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2B5" w:rsidRPr="005E22B5" w:rsidRDefault="005E22B5" w:rsidP="005E22B5">
      <w:pPr>
        <w:spacing w:line="240" w:lineRule="auto"/>
        <w:ind w:right="14"/>
        <w:contextualSpacing/>
        <w:jc w:val="center"/>
        <w:rPr>
          <w:rFonts w:ascii="Times New Roman" w:hAnsi="Times New Roman" w:cs="Times New Roman"/>
          <w:sz w:val="28"/>
          <w:szCs w:val="28"/>
        </w:rPr>
      </w:pPr>
      <w:r w:rsidRPr="005E22B5">
        <w:rPr>
          <w:rFonts w:ascii="Times New Roman" w:hAnsi="Times New Roman" w:cs="Times New Roman"/>
          <w:sz w:val="28"/>
          <w:szCs w:val="28"/>
        </w:rPr>
        <w:t>Муниципальное бюджетное общеобразовательное учреждение</w:t>
      </w:r>
    </w:p>
    <w:p w:rsidR="005E22B5" w:rsidRPr="005E22B5" w:rsidRDefault="005E22B5" w:rsidP="005E22B5">
      <w:pPr>
        <w:spacing w:line="240" w:lineRule="auto"/>
        <w:ind w:right="14"/>
        <w:contextualSpacing/>
        <w:jc w:val="center"/>
        <w:rPr>
          <w:rFonts w:ascii="Times New Roman" w:hAnsi="Times New Roman" w:cs="Times New Roman"/>
          <w:sz w:val="28"/>
          <w:szCs w:val="28"/>
        </w:rPr>
      </w:pPr>
      <w:r w:rsidRPr="005E22B5">
        <w:rPr>
          <w:rFonts w:ascii="Times New Roman" w:hAnsi="Times New Roman" w:cs="Times New Roman"/>
          <w:sz w:val="28"/>
          <w:szCs w:val="28"/>
        </w:rPr>
        <w:t>«Никольская основная общеобразовательная школа»</w:t>
      </w:r>
    </w:p>
    <w:p w:rsidR="005E22B5" w:rsidRPr="005E22B5" w:rsidRDefault="005E22B5" w:rsidP="005E22B5">
      <w:pPr>
        <w:spacing w:line="240" w:lineRule="auto"/>
        <w:ind w:right="14"/>
        <w:contextualSpacing/>
        <w:jc w:val="center"/>
        <w:rPr>
          <w:rFonts w:ascii="Times New Roman" w:hAnsi="Times New Roman" w:cs="Times New Roman"/>
          <w:sz w:val="28"/>
          <w:szCs w:val="28"/>
        </w:rPr>
      </w:pPr>
      <w:r w:rsidRPr="005E22B5">
        <w:rPr>
          <w:rFonts w:ascii="Times New Roman" w:hAnsi="Times New Roman" w:cs="Times New Roman"/>
          <w:sz w:val="28"/>
          <w:szCs w:val="28"/>
        </w:rPr>
        <w:t>Усть-Ишимского муниципального района Омской области</w:t>
      </w: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25" w:line="240" w:lineRule="auto"/>
        <w:contextualSpacing/>
        <w:jc w:val="center"/>
        <w:rPr>
          <w:rFonts w:ascii="Times New Roman" w:hAnsi="Times New Roman" w:cs="Times New Roman"/>
          <w:sz w:val="24"/>
          <w:szCs w:val="24"/>
        </w:rPr>
      </w:pPr>
    </w:p>
    <w:p w:rsidR="005E22B5" w:rsidRDefault="005E22B5" w:rsidP="005E22B5">
      <w:pPr>
        <w:spacing w:after="4" w:line="240" w:lineRule="auto"/>
        <w:ind w:right="47"/>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rsidR="005E22B5" w:rsidRDefault="005E22B5" w:rsidP="005E22B5">
      <w:pPr>
        <w:spacing w:after="4" w:line="240" w:lineRule="auto"/>
        <w:ind w:right="47"/>
        <w:contextualSpacing/>
        <w:jc w:val="center"/>
        <w:rPr>
          <w:rFonts w:ascii="Times New Roman" w:hAnsi="Times New Roman" w:cs="Times New Roman"/>
          <w:sz w:val="24"/>
          <w:szCs w:val="24"/>
        </w:rPr>
      </w:pPr>
    </w:p>
    <w:p w:rsidR="005E22B5" w:rsidRDefault="005E22B5" w:rsidP="005E22B5">
      <w:pPr>
        <w:spacing w:after="4" w:line="240" w:lineRule="auto"/>
        <w:ind w:right="47"/>
        <w:contextualSpacing/>
        <w:jc w:val="center"/>
        <w:rPr>
          <w:rFonts w:ascii="Times New Roman" w:hAnsi="Times New Roman" w:cs="Times New Roman"/>
          <w:sz w:val="24"/>
          <w:szCs w:val="24"/>
        </w:rPr>
      </w:pPr>
    </w:p>
    <w:p w:rsidR="005E22B5" w:rsidRDefault="005E22B5" w:rsidP="005E22B5">
      <w:pPr>
        <w:spacing w:after="4" w:line="240" w:lineRule="auto"/>
        <w:ind w:right="47"/>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rsidR="005E22B5" w:rsidRPr="005E22B5" w:rsidRDefault="005E22B5" w:rsidP="005E22B5">
      <w:pPr>
        <w:spacing w:after="4" w:line="240" w:lineRule="auto"/>
        <w:ind w:right="47"/>
        <w:contextualSpacing/>
        <w:rPr>
          <w:rFonts w:ascii="Times New Roman" w:hAnsi="Times New Roman" w:cs="Times New Roman"/>
          <w:sz w:val="24"/>
          <w:szCs w:val="24"/>
        </w:rPr>
      </w:pPr>
      <w:r>
        <w:rPr>
          <w:rFonts w:ascii="Times New Roman" w:hAnsi="Times New Roman" w:cs="Times New Roman"/>
          <w:sz w:val="24"/>
          <w:szCs w:val="24"/>
        </w:rPr>
        <w:t xml:space="preserve">                                                                                                     </w:t>
      </w:r>
      <w:r w:rsidRPr="005E22B5">
        <w:rPr>
          <w:rFonts w:ascii="Times New Roman" w:hAnsi="Times New Roman" w:cs="Times New Roman"/>
          <w:sz w:val="24"/>
          <w:szCs w:val="24"/>
        </w:rPr>
        <w:t>Утверждаю:</w:t>
      </w:r>
    </w:p>
    <w:p w:rsidR="005E22B5" w:rsidRPr="005E22B5" w:rsidRDefault="005E22B5" w:rsidP="005E22B5">
      <w:pPr>
        <w:spacing w:after="4" w:line="240" w:lineRule="auto"/>
        <w:ind w:right="47"/>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5E22B5">
        <w:rPr>
          <w:rFonts w:ascii="Times New Roman" w:hAnsi="Times New Roman" w:cs="Times New Roman"/>
          <w:sz w:val="24"/>
          <w:szCs w:val="24"/>
        </w:rPr>
        <w:t>Директор МБОУ</w:t>
      </w:r>
    </w:p>
    <w:p w:rsidR="005E22B5" w:rsidRPr="005E22B5" w:rsidRDefault="005E22B5" w:rsidP="005E22B5">
      <w:pPr>
        <w:spacing w:after="4" w:line="240" w:lineRule="auto"/>
        <w:ind w:right="47"/>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5E22B5">
        <w:rPr>
          <w:rFonts w:ascii="Times New Roman" w:hAnsi="Times New Roman" w:cs="Times New Roman"/>
          <w:sz w:val="24"/>
          <w:szCs w:val="24"/>
        </w:rPr>
        <w:t>«Никольская ООШ»</w:t>
      </w:r>
    </w:p>
    <w:p w:rsidR="005E22B5" w:rsidRPr="005E22B5" w:rsidRDefault="005E22B5" w:rsidP="005E22B5">
      <w:pPr>
        <w:spacing w:after="4" w:line="240" w:lineRule="auto"/>
        <w:ind w:right="47"/>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5E22B5">
        <w:rPr>
          <w:rFonts w:ascii="Times New Roman" w:hAnsi="Times New Roman" w:cs="Times New Roman"/>
          <w:sz w:val="24"/>
          <w:szCs w:val="24"/>
        </w:rPr>
        <w:t>___________С.Н. Графкина</w:t>
      </w:r>
    </w:p>
    <w:p w:rsidR="005E22B5" w:rsidRPr="005E22B5" w:rsidRDefault="005E22B5" w:rsidP="005E22B5">
      <w:pPr>
        <w:spacing w:after="4" w:line="240" w:lineRule="auto"/>
        <w:ind w:right="47"/>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5E22B5">
        <w:rPr>
          <w:rFonts w:ascii="Times New Roman" w:hAnsi="Times New Roman" w:cs="Times New Roman"/>
          <w:sz w:val="24"/>
          <w:szCs w:val="24"/>
        </w:rPr>
        <w:t xml:space="preserve">Приказ №     от </w:t>
      </w:r>
      <w:r>
        <w:rPr>
          <w:rFonts w:ascii="Times New Roman" w:hAnsi="Times New Roman" w:cs="Times New Roman"/>
          <w:sz w:val="24"/>
          <w:szCs w:val="24"/>
        </w:rPr>
        <w:t>_______</w:t>
      </w:r>
      <w:r w:rsidRPr="005E22B5">
        <w:rPr>
          <w:rFonts w:ascii="Times New Roman" w:hAnsi="Times New Roman" w:cs="Times New Roman"/>
          <w:sz w:val="24"/>
          <w:szCs w:val="24"/>
        </w:rPr>
        <w:t>2023</w:t>
      </w:r>
      <w:r>
        <w:rPr>
          <w:rFonts w:ascii="Times New Roman" w:hAnsi="Times New Roman" w:cs="Times New Roman"/>
          <w:sz w:val="24"/>
          <w:szCs w:val="24"/>
        </w:rPr>
        <w:t>г.</w:t>
      </w: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Default="005E22B5" w:rsidP="005E22B5">
      <w:pPr>
        <w:spacing w:after="25" w:line="240" w:lineRule="auto"/>
        <w:contextualSpacing/>
        <w:jc w:val="center"/>
        <w:rPr>
          <w:rFonts w:ascii="Times New Roman" w:hAnsi="Times New Roman" w:cs="Times New Roman"/>
          <w:sz w:val="24"/>
          <w:szCs w:val="24"/>
        </w:rPr>
      </w:pPr>
    </w:p>
    <w:p w:rsidR="005E22B5" w:rsidRDefault="005E22B5" w:rsidP="005E22B5">
      <w:pPr>
        <w:spacing w:after="25" w:line="240" w:lineRule="auto"/>
        <w:contextualSpacing/>
        <w:jc w:val="center"/>
        <w:rPr>
          <w:rFonts w:ascii="Times New Roman" w:hAnsi="Times New Roman" w:cs="Times New Roman"/>
          <w:sz w:val="24"/>
          <w:szCs w:val="24"/>
        </w:rPr>
      </w:pPr>
    </w:p>
    <w:p w:rsidR="005E22B5" w:rsidRPr="005E22B5" w:rsidRDefault="005E22B5" w:rsidP="005E22B5">
      <w:pPr>
        <w:spacing w:after="25" w:line="240" w:lineRule="auto"/>
        <w:contextualSpacing/>
        <w:jc w:val="center"/>
        <w:rPr>
          <w:rFonts w:ascii="Times New Roman" w:hAnsi="Times New Roman" w:cs="Times New Roman"/>
          <w:sz w:val="24"/>
          <w:szCs w:val="24"/>
        </w:rPr>
      </w:pPr>
    </w:p>
    <w:p w:rsidR="005E22B5" w:rsidRPr="005E22B5" w:rsidRDefault="005E22B5" w:rsidP="005E22B5">
      <w:pPr>
        <w:spacing w:after="3" w:line="240" w:lineRule="auto"/>
        <w:contextualSpacing/>
        <w:jc w:val="center"/>
        <w:rPr>
          <w:rFonts w:ascii="Times New Roman" w:hAnsi="Times New Roman" w:cs="Times New Roman"/>
          <w:sz w:val="24"/>
          <w:szCs w:val="24"/>
        </w:rPr>
      </w:pPr>
      <w:r w:rsidRPr="005E22B5">
        <w:rPr>
          <w:rFonts w:ascii="Times New Roman" w:hAnsi="Times New Roman" w:cs="Times New Roman"/>
          <w:sz w:val="24"/>
          <w:szCs w:val="24"/>
        </w:rPr>
        <w:t>ОСНОВНАЯ ОБРАЗОВАТЕЛЬНАЯ ПРОГРАММА</w:t>
      </w:r>
    </w:p>
    <w:p w:rsidR="005E22B5" w:rsidRPr="005E22B5" w:rsidRDefault="005E22B5" w:rsidP="005E22B5">
      <w:pPr>
        <w:spacing w:after="3" w:line="240" w:lineRule="auto"/>
        <w:contextualSpacing/>
        <w:jc w:val="center"/>
        <w:rPr>
          <w:rFonts w:ascii="Times New Roman" w:hAnsi="Times New Roman" w:cs="Times New Roman"/>
          <w:sz w:val="24"/>
          <w:szCs w:val="24"/>
        </w:rPr>
      </w:pPr>
      <w:r w:rsidRPr="005E22B5">
        <w:rPr>
          <w:rFonts w:ascii="Times New Roman" w:hAnsi="Times New Roman" w:cs="Times New Roman"/>
          <w:sz w:val="24"/>
          <w:szCs w:val="24"/>
        </w:rPr>
        <w:t>НАЧАЛЬНОГО ОБЩЕГО ОБРАЗОВАНИЯ</w:t>
      </w: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Pr="005E22B5" w:rsidRDefault="005E22B5" w:rsidP="005E22B5">
      <w:pPr>
        <w:spacing w:after="0" w:line="240" w:lineRule="auto"/>
        <w:contextualSpacing/>
        <w:jc w:val="center"/>
        <w:rPr>
          <w:rFonts w:ascii="Times New Roman" w:hAnsi="Times New Roman" w:cs="Times New Roman"/>
          <w:sz w:val="24"/>
          <w:szCs w:val="24"/>
        </w:rPr>
      </w:pPr>
    </w:p>
    <w:p w:rsidR="005E22B5" w:rsidRDefault="005E22B5" w:rsidP="005E22B5">
      <w:pPr>
        <w:tabs>
          <w:tab w:val="left" w:pos="9072"/>
        </w:tabs>
        <w:spacing w:line="240" w:lineRule="auto"/>
        <w:contextualSpacing/>
        <w:jc w:val="center"/>
        <w:rPr>
          <w:rStyle w:val="docuntyped-name0"/>
          <w:rFonts w:ascii="Times New Roman" w:eastAsia="Times New Roman" w:hAnsi="Times New Roman" w:cs="Times New Roman"/>
          <w:b/>
          <w:sz w:val="24"/>
          <w:szCs w:val="24"/>
        </w:rPr>
      </w:pPr>
    </w:p>
    <w:p w:rsidR="005E22B5" w:rsidRPr="005E22B5" w:rsidRDefault="005E22B5" w:rsidP="005E22B5">
      <w:pPr>
        <w:tabs>
          <w:tab w:val="left" w:pos="9072"/>
        </w:tabs>
        <w:spacing w:line="240" w:lineRule="auto"/>
        <w:contextualSpacing/>
        <w:jc w:val="center"/>
        <w:rPr>
          <w:rStyle w:val="docuntyped-name0"/>
          <w:rFonts w:ascii="Times New Roman" w:eastAsia="Times New Roman" w:hAnsi="Times New Roman" w:cs="Times New Roman"/>
          <w:b/>
          <w:sz w:val="24"/>
          <w:szCs w:val="24"/>
        </w:rPr>
      </w:pPr>
    </w:p>
    <w:p w:rsidR="006A394E" w:rsidRPr="00F44EB1" w:rsidRDefault="006A394E" w:rsidP="00F44EB1">
      <w:pPr>
        <w:tabs>
          <w:tab w:val="left" w:pos="9072"/>
        </w:tabs>
        <w:jc w:val="center"/>
        <w:rPr>
          <w:rFonts w:ascii="Times New Roman" w:eastAsia="Times New Roman" w:hAnsi="Times New Roman" w:cs="Times New Roman"/>
          <w:b/>
          <w:sz w:val="24"/>
          <w:szCs w:val="24"/>
        </w:rPr>
      </w:pPr>
      <w:r w:rsidRPr="00F44EB1">
        <w:rPr>
          <w:rStyle w:val="docuntyped-name0"/>
          <w:rFonts w:ascii="Times New Roman" w:eastAsia="Times New Roman" w:hAnsi="Times New Roman" w:cs="Times New Roman"/>
          <w:b/>
          <w:sz w:val="24"/>
          <w:szCs w:val="24"/>
        </w:rPr>
        <w:lastRenderedPageBreak/>
        <w:t>Основная образовательная программа основного общего образования</w:t>
      </w:r>
    </w:p>
    <w:p w:rsidR="006A394E" w:rsidRPr="00F44EB1" w:rsidRDefault="006A394E" w:rsidP="00F44EB1">
      <w:pPr>
        <w:tabs>
          <w:tab w:val="left" w:pos="9072"/>
        </w:tabs>
        <w:jc w:val="center"/>
        <w:rPr>
          <w:rFonts w:ascii="Times New Roman" w:eastAsia="Times New Roman" w:hAnsi="Times New Roman" w:cs="Times New Roman"/>
          <w:b/>
          <w:sz w:val="24"/>
          <w:szCs w:val="24"/>
        </w:rPr>
      </w:pPr>
      <w:r w:rsidRPr="00F44EB1">
        <w:rPr>
          <w:rStyle w:val="docuntyped-name0"/>
          <w:rFonts w:ascii="Times New Roman" w:eastAsia="Times New Roman" w:hAnsi="Times New Roman" w:cs="Times New Roman"/>
          <w:b/>
          <w:sz w:val="24"/>
          <w:szCs w:val="24"/>
        </w:rPr>
        <w:t>I. Общие положения</w:t>
      </w:r>
    </w:p>
    <w:p w:rsidR="006A394E" w:rsidRPr="00F44EB1" w:rsidRDefault="00432705" w:rsidP="00F44EB1">
      <w:pPr>
        <w:pStyle w:val="a3"/>
        <w:tabs>
          <w:tab w:val="left" w:pos="9072"/>
        </w:tabs>
        <w:ind w:firstLine="425"/>
        <w:contextualSpacing/>
      </w:pPr>
      <w:r>
        <w:t>О</w:t>
      </w:r>
      <w:r w:rsidR="006A394E" w:rsidRPr="00F44EB1">
        <w:t xml:space="preserve">ОП ООО включает три раздела: целевой, </w:t>
      </w:r>
      <w:r w:rsidR="006824AE" w:rsidRPr="00F44EB1">
        <w:t>содержательный, организационный.</w:t>
      </w:r>
    </w:p>
    <w:p w:rsidR="006A394E" w:rsidRPr="00F44EB1" w:rsidRDefault="006A394E" w:rsidP="00F44EB1">
      <w:pPr>
        <w:pStyle w:val="a3"/>
        <w:tabs>
          <w:tab w:val="left" w:pos="9072"/>
        </w:tabs>
        <w:ind w:firstLine="425"/>
        <w:contextualSpacing/>
      </w:pPr>
      <w:r w:rsidRPr="00F44EB1">
        <w:t>Целевой раздел определяет общее назначение, цели, задачи и пла</w:t>
      </w:r>
      <w:r w:rsidR="00432705">
        <w:t>нируемые результаты реализации О</w:t>
      </w:r>
      <w:r w:rsidRPr="00F44EB1">
        <w:t>ОП ООО, а также способы определения дост</w:t>
      </w:r>
      <w:r w:rsidR="006824AE" w:rsidRPr="00F44EB1">
        <w:t>ижения этих целей и результатов.</w:t>
      </w:r>
    </w:p>
    <w:p w:rsidR="006A394E" w:rsidRPr="00F44EB1" w:rsidRDefault="00432705" w:rsidP="00F44EB1">
      <w:pPr>
        <w:pStyle w:val="a3"/>
        <w:tabs>
          <w:tab w:val="left" w:pos="9072"/>
        </w:tabs>
        <w:ind w:firstLine="425"/>
        <w:contextualSpacing/>
      </w:pPr>
      <w:r>
        <w:t>Целевой раздел О</w:t>
      </w:r>
      <w:r w:rsidR="006A394E" w:rsidRPr="00F44EB1">
        <w:t>ОП ООО включает:</w:t>
      </w:r>
    </w:p>
    <w:p w:rsidR="006A394E" w:rsidRPr="00F44EB1" w:rsidRDefault="006A394E" w:rsidP="00F44EB1">
      <w:pPr>
        <w:pStyle w:val="a3"/>
        <w:tabs>
          <w:tab w:val="left" w:pos="9072"/>
        </w:tabs>
        <w:ind w:firstLine="425"/>
        <w:contextualSpacing/>
      </w:pPr>
      <w:r w:rsidRPr="00F44EB1">
        <w:t>пояснительную записку;</w:t>
      </w:r>
    </w:p>
    <w:p w:rsidR="006A394E" w:rsidRPr="00F44EB1" w:rsidRDefault="006A394E" w:rsidP="00F44EB1">
      <w:pPr>
        <w:pStyle w:val="a3"/>
        <w:tabs>
          <w:tab w:val="left" w:pos="9072"/>
        </w:tabs>
        <w:ind w:firstLine="425"/>
        <w:contextualSpacing/>
      </w:pPr>
      <w:r w:rsidRPr="00F44EB1">
        <w:t>планируемые результаты освое</w:t>
      </w:r>
      <w:r w:rsidR="00432705">
        <w:t>ния обучающимися О</w:t>
      </w:r>
      <w:r w:rsidRPr="00F44EB1">
        <w:t>ОП ООО;</w:t>
      </w:r>
    </w:p>
    <w:p w:rsidR="006A394E" w:rsidRPr="00F44EB1" w:rsidRDefault="00432705" w:rsidP="00F44EB1">
      <w:pPr>
        <w:pStyle w:val="a3"/>
        <w:tabs>
          <w:tab w:val="left" w:pos="9072"/>
        </w:tabs>
        <w:ind w:firstLine="425"/>
        <w:contextualSpacing/>
      </w:pPr>
      <w:r>
        <w:t>Содержательный раздел О</w:t>
      </w:r>
      <w:r w:rsidR="006A394E" w:rsidRPr="00F44EB1">
        <w:t>ОП ООО включает следующие программы, ориентированные на достижение предметных, метапредметных и личностных результатов:</w:t>
      </w:r>
    </w:p>
    <w:p w:rsidR="006A394E" w:rsidRPr="00F44EB1" w:rsidRDefault="006A394E" w:rsidP="00F44EB1">
      <w:pPr>
        <w:pStyle w:val="a3"/>
        <w:tabs>
          <w:tab w:val="left" w:pos="9072"/>
        </w:tabs>
        <w:ind w:firstLine="425"/>
        <w:contextualSpacing/>
      </w:pPr>
      <w:r w:rsidRPr="00F44EB1">
        <w:t>рабочие программы учебных предметов;</w:t>
      </w:r>
    </w:p>
    <w:p w:rsidR="006A394E" w:rsidRPr="00F44EB1" w:rsidRDefault="006A394E" w:rsidP="00F44EB1">
      <w:pPr>
        <w:pStyle w:val="a3"/>
        <w:tabs>
          <w:tab w:val="left" w:pos="9072"/>
        </w:tabs>
        <w:ind w:firstLine="425"/>
        <w:contextualSpacing/>
      </w:pPr>
      <w:r w:rsidRPr="00F44EB1">
        <w:t>программу формирования универсальных</w:t>
      </w:r>
      <w:r w:rsidR="006824AE" w:rsidRPr="00F44EB1">
        <w:t xml:space="preserve"> учебных действий у обучающихся;</w:t>
      </w:r>
    </w:p>
    <w:p w:rsidR="006A394E" w:rsidRPr="00F44EB1" w:rsidRDefault="006A394E" w:rsidP="00F44EB1">
      <w:pPr>
        <w:pStyle w:val="a3"/>
        <w:tabs>
          <w:tab w:val="left" w:pos="9072"/>
        </w:tabs>
        <w:ind w:firstLine="425"/>
        <w:contextualSpacing/>
      </w:pPr>
      <w:r w:rsidRPr="00F44EB1">
        <w:t>рабочую программу воспитания.</w:t>
      </w:r>
    </w:p>
    <w:p w:rsidR="006A394E" w:rsidRPr="00F44EB1" w:rsidRDefault="00432705" w:rsidP="00F44EB1">
      <w:pPr>
        <w:pStyle w:val="a3"/>
        <w:tabs>
          <w:tab w:val="left" w:pos="9072"/>
        </w:tabs>
        <w:ind w:firstLine="425"/>
        <w:contextualSpacing/>
      </w:pPr>
      <w:r>
        <w:t>Р</w:t>
      </w:r>
      <w:r w:rsidR="006A394E" w:rsidRPr="00F44EB1">
        <w:t>абочие программы учебных предметов обеспечивают достижение пл</w:t>
      </w:r>
      <w:r>
        <w:t>анируемых результатов освоения О</w:t>
      </w:r>
      <w:r w:rsidR="006A394E" w:rsidRPr="00F44EB1">
        <w:t>ОП ООО и разработаны на основе требований ФГОС ООО к результатам освоения программы основного общего образования.</w:t>
      </w:r>
    </w:p>
    <w:p w:rsidR="006A394E" w:rsidRPr="00F44EB1" w:rsidRDefault="006A394E" w:rsidP="00F44EB1">
      <w:pPr>
        <w:pStyle w:val="a3"/>
        <w:tabs>
          <w:tab w:val="left" w:pos="9072"/>
        </w:tabs>
        <w:ind w:firstLine="425"/>
        <w:contextualSpacing/>
      </w:pPr>
      <w:r w:rsidRPr="00F44EB1">
        <w:t>Программа формирования универсальных учебных действий у обучающихся содержит:</w:t>
      </w:r>
    </w:p>
    <w:p w:rsidR="006A394E" w:rsidRPr="00F44EB1" w:rsidRDefault="006A394E" w:rsidP="00F44EB1">
      <w:pPr>
        <w:pStyle w:val="a3"/>
        <w:tabs>
          <w:tab w:val="left" w:pos="9072"/>
        </w:tabs>
        <w:ind w:firstLine="425"/>
        <w:contextualSpacing/>
      </w:pPr>
      <w:r w:rsidRPr="00F44EB1">
        <w:t>описание взаимосвязи универсальных учебных действий с содержанием учебных предметов;</w:t>
      </w:r>
    </w:p>
    <w:p w:rsidR="006A394E" w:rsidRPr="00F44EB1" w:rsidRDefault="006A394E" w:rsidP="00F44EB1">
      <w:pPr>
        <w:pStyle w:val="a3"/>
        <w:tabs>
          <w:tab w:val="left" w:pos="9072"/>
        </w:tabs>
        <w:ind w:firstLine="425"/>
        <w:contextualSpacing/>
      </w:pPr>
      <w:r w:rsidRPr="00F44EB1">
        <w:t>характеристики регулятивных, познавательных, коммуникативных универсальн</w:t>
      </w:r>
      <w:r w:rsidR="006824AE" w:rsidRPr="00F44EB1">
        <w:t>ых учебных действий обучающихся.</w:t>
      </w:r>
    </w:p>
    <w:p w:rsidR="006824AE" w:rsidRPr="00F44EB1" w:rsidRDefault="00432705" w:rsidP="00F44EB1">
      <w:pPr>
        <w:pStyle w:val="a3"/>
        <w:tabs>
          <w:tab w:val="left" w:pos="9072"/>
        </w:tabs>
        <w:ind w:firstLine="425"/>
        <w:contextualSpacing/>
      </w:pPr>
      <w:r>
        <w:t>Р</w:t>
      </w:r>
      <w:r w:rsidR="006A394E" w:rsidRPr="00F44EB1">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6824AE" w:rsidRPr="00F44EB1">
        <w:t>лений, единство народов России.</w:t>
      </w:r>
    </w:p>
    <w:p w:rsidR="006A394E" w:rsidRPr="00F44EB1" w:rsidRDefault="00432705" w:rsidP="00F44EB1">
      <w:pPr>
        <w:pStyle w:val="a3"/>
        <w:tabs>
          <w:tab w:val="left" w:pos="9072"/>
        </w:tabs>
        <w:ind w:firstLine="425"/>
        <w:contextualSpacing/>
      </w:pPr>
      <w:r>
        <w:t>Р</w:t>
      </w:r>
      <w:r w:rsidR="006A394E" w:rsidRPr="00F44EB1">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w:t>
      </w:r>
      <w:r w:rsidR="006824AE" w:rsidRPr="00F44EB1">
        <w:t>ы основного общего образования.</w:t>
      </w:r>
    </w:p>
    <w:p w:rsidR="006A394E" w:rsidRPr="00F44EB1" w:rsidRDefault="00432705" w:rsidP="00F44EB1">
      <w:pPr>
        <w:pStyle w:val="a3"/>
        <w:tabs>
          <w:tab w:val="left" w:pos="9072"/>
        </w:tabs>
        <w:ind w:firstLine="425"/>
        <w:contextualSpacing/>
      </w:pPr>
      <w:r>
        <w:t>Р</w:t>
      </w:r>
      <w:r w:rsidR="006A394E" w:rsidRPr="00F44EB1">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w:t>
      </w:r>
      <w:r w:rsidR="006824AE" w:rsidRPr="00F44EB1">
        <w:t xml:space="preserve"> другими институтами воспитания.</w:t>
      </w:r>
    </w:p>
    <w:p w:rsidR="006A394E" w:rsidRPr="00F44EB1" w:rsidRDefault="00432705" w:rsidP="00F44EB1">
      <w:pPr>
        <w:pStyle w:val="a3"/>
        <w:tabs>
          <w:tab w:val="left" w:pos="9072"/>
        </w:tabs>
        <w:ind w:firstLine="425"/>
        <w:contextualSpacing/>
      </w:pPr>
      <w:r>
        <w:t>Р</w:t>
      </w:r>
      <w:r w:rsidR="006A394E" w:rsidRPr="00F44EB1">
        <w:t xml:space="preserve">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6A394E" w:rsidRPr="00F44EB1" w:rsidRDefault="006A394E" w:rsidP="00F44EB1">
      <w:pPr>
        <w:pStyle w:val="a3"/>
        <w:tabs>
          <w:tab w:val="left" w:pos="9072"/>
        </w:tabs>
        <w:ind w:firstLine="425"/>
        <w:contextualSpacing/>
      </w:pPr>
      <w:r w:rsidRPr="00F44EB1">
        <w:t xml:space="preserve">15. </w:t>
      </w:r>
      <w:r w:rsidR="00432705">
        <w:t>Организационный раздел О</w:t>
      </w:r>
      <w:r w:rsidRPr="00F44EB1">
        <w:t>ОП ООО определяет общие рамки организации образовательной деятельности, а также организационные механизмы и условия реализации программы основ</w:t>
      </w:r>
      <w:r w:rsidR="006824AE" w:rsidRPr="00F44EB1">
        <w:t>ного общего образования</w:t>
      </w:r>
      <w:r w:rsidRPr="00F44EB1">
        <w:t xml:space="preserve"> и включает:</w:t>
      </w:r>
    </w:p>
    <w:p w:rsidR="006A394E" w:rsidRPr="00F44EB1" w:rsidRDefault="006A394E" w:rsidP="00F44EB1">
      <w:pPr>
        <w:pStyle w:val="a3"/>
        <w:tabs>
          <w:tab w:val="left" w:pos="9072"/>
        </w:tabs>
        <w:ind w:firstLine="425"/>
        <w:contextualSpacing/>
      </w:pPr>
      <w:r w:rsidRPr="00F44EB1">
        <w:t>учебный план;</w:t>
      </w:r>
    </w:p>
    <w:p w:rsidR="006A394E" w:rsidRPr="00F44EB1" w:rsidRDefault="006A394E" w:rsidP="00F44EB1">
      <w:pPr>
        <w:pStyle w:val="a3"/>
        <w:tabs>
          <w:tab w:val="left" w:pos="9072"/>
        </w:tabs>
        <w:ind w:firstLine="425"/>
        <w:contextualSpacing/>
      </w:pPr>
      <w:r w:rsidRPr="00F44EB1">
        <w:t>план внеурочной деятельности;</w:t>
      </w:r>
    </w:p>
    <w:p w:rsidR="006A394E" w:rsidRPr="00F44EB1" w:rsidRDefault="006A394E" w:rsidP="00F44EB1">
      <w:pPr>
        <w:pStyle w:val="a3"/>
        <w:tabs>
          <w:tab w:val="left" w:pos="9072"/>
        </w:tabs>
        <w:ind w:firstLine="425"/>
        <w:contextualSpacing/>
      </w:pPr>
      <w:r w:rsidRPr="00F44EB1">
        <w:t>календарный учебный график;</w:t>
      </w:r>
    </w:p>
    <w:p w:rsidR="006A394E" w:rsidRPr="00F44EB1" w:rsidRDefault="006A394E" w:rsidP="00F44EB1">
      <w:pPr>
        <w:pStyle w:val="a3"/>
        <w:tabs>
          <w:tab w:val="left" w:pos="9072"/>
        </w:tabs>
        <w:ind w:firstLine="425"/>
        <w:contextualSpacing/>
      </w:pPr>
      <w:r w:rsidRPr="00F44EB1">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Pr="00F44EB1">
        <w:lastRenderedPageBreak/>
        <w:t>образовательной организацией или в которых образовательная организация принимает участие в учебном году или периоде обучения.</w:t>
      </w:r>
    </w:p>
    <w:p w:rsidR="006A394E" w:rsidRPr="00F44EB1" w:rsidRDefault="006A394E" w:rsidP="00F44EB1">
      <w:pPr>
        <w:tabs>
          <w:tab w:val="left" w:pos="9072"/>
        </w:tabs>
        <w:ind w:firstLine="425"/>
        <w:contextualSpacing/>
        <w:jc w:val="center"/>
        <w:rPr>
          <w:rFonts w:ascii="Times New Roman" w:eastAsia="Times New Roman" w:hAnsi="Times New Roman" w:cs="Times New Roman"/>
          <w:b/>
          <w:sz w:val="24"/>
          <w:szCs w:val="24"/>
        </w:rPr>
      </w:pPr>
      <w:r w:rsidRPr="00F44EB1">
        <w:rPr>
          <w:rStyle w:val="docuntyped-name0"/>
          <w:rFonts w:ascii="Times New Roman" w:eastAsia="Times New Roman" w:hAnsi="Times New Roman" w:cs="Times New Roman"/>
          <w:b/>
          <w:sz w:val="24"/>
          <w:szCs w:val="24"/>
        </w:rPr>
        <w:t xml:space="preserve">II. Целевой раздел </w:t>
      </w:r>
      <w:r w:rsidR="0027574D">
        <w:rPr>
          <w:rStyle w:val="docuntyped-name0"/>
          <w:rFonts w:ascii="Times New Roman" w:eastAsia="Times New Roman" w:hAnsi="Times New Roman" w:cs="Times New Roman"/>
          <w:b/>
          <w:sz w:val="24"/>
          <w:szCs w:val="24"/>
        </w:rPr>
        <w:t>О</w:t>
      </w:r>
      <w:r w:rsidRPr="00F44EB1">
        <w:rPr>
          <w:rStyle w:val="docuntyped-name0"/>
          <w:rFonts w:ascii="Times New Roman" w:eastAsia="Times New Roman" w:hAnsi="Times New Roman" w:cs="Times New Roman"/>
          <w:b/>
          <w:sz w:val="24"/>
          <w:szCs w:val="24"/>
        </w:rPr>
        <w:t>ОП ООО</w:t>
      </w:r>
    </w:p>
    <w:p w:rsidR="006A394E" w:rsidRPr="00F44EB1" w:rsidRDefault="006A394E" w:rsidP="00F44EB1">
      <w:pPr>
        <w:tabs>
          <w:tab w:val="left" w:pos="9072"/>
        </w:tabs>
        <w:contextualSpacing/>
        <w:jc w:val="center"/>
        <w:rPr>
          <w:rStyle w:val="a4"/>
          <w:rFonts w:ascii="Times New Roman" w:hAnsi="Times New Roman" w:cs="Times New Roman"/>
        </w:rPr>
      </w:pPr>
    </w:p>
    <w:p w:rsidR="00C647F4" w:rsidRPr="00F44EB1" w:rsidRDefault="006824AE" w:rsidP="00F44EB1">
      <w:pPr>
        <w:pStyle w:val="a3"/>
        <w:tabs>
          <w:tab w:val="left" w:pos="9072"/>
        </w:tabs>
        <w:contextualSpacing/>
        <w:jc w:val="center"/>
      </w:pPr>
      <w:r w:rsidRPr="00F44EB1">
        <w:rPr>
          <w:rStyle w:val="a4"/>
        </w:rPr>
        <w:t>2.1.</w:t>
      </w:r>
      <w:r w:rsidR="00805381" w:rsidRPr="00F44EB1">
        <w:rPr>
          <w:rStyle w:val="a4"/>
        </w:rPr>
        <w:t xml:space="preserve"> </w:t>
      </w:r>
      <w:r w:rsidR="00C647F4" w:rsidRPr="00F44EB1">
        <w:rPr>
          <w:rStyle w:val="a4"/>
        </w:rPr>
        <w:t>Пояснительная записка.</w:t>
      </w:r>
    </w:p>
    <w:p w:rsidR="00C647F4" w:rsidRPr="00F44EB1" w:rsidRDefault="00805381" w:rsidP="00F44EB1">
      <w:pPr>
        <w:pStyle w:val="a3"/>
        <w:tabs>
          <w:tab w:val="left" w:pos="9072"/>
        </w:tabs>
        <w:ind w:firstLine="426"/>
        <w:contextualSpacing/>
      </w:pPr>
      <w:r w:rsidRPr="00F44EB1">
        <w:t>О</w:t>
      </w:r>
      <w:r w:rsidR="00C647F4" w:rsidRPr="00F44EB1">
        <w:t>ОП ООО является основным документом, определяющим содержание общего образования, а также регламентирующим образовательную деятельность МБОУ «Никольская ООШ»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C647F4" w:rsidRPr="00F44EB1" w:rsidRDefault="00C647F4" w:rsidP="00F44EB1">
      <w:pPr>
        <w:pStyle w:val="a3"/>
        <w:tabs>
          <w:tab w:val="left" w:pos="9072"/>
        </w:tabs>
        <w:ind w:firstLine="426"/>
        <w:contextualSpacing/>
      </w:pPr>
      <w:r w:rsidRPr="00F44EB1">
        <w:rPr>
          <w:b/>
        </w:rPr>
        <w:t>Целями</w:t>
      </w:r>
      <w:r w:rsidR="00805381" w:rsidRPr="00F44EB1">
        <w:t xml:space="preserve"> реализации О</w:t>
      </w:r>
      <w:r w:rsidRPr="00F44EB1">
        <w:t>ОП ООО являются:</w:t>
      </w:r>
    </w:p>
    <w:p w:rsidR="00C647F4" w:rsidRPr="00F44EB1" w:rsidRDefault="00C647F4" w:rsidP="00126241">
      <w:pPr>
        <w:pStyle w:val="a3"/>
        <w:numPr>
          <w:ilvl w:val="0"/>
          <w:numId w:val="1"/>
        </w:numPr>
        <w:tabs>
          <w:tab w:val="left" w:pos="709"/>
        </w:tabs>
        <w:ind w:left="0" w:firstLine="426"/>
        <w:contextualSpacing/>
      </w:pPr>
      <w:r w:rsidRPr="00F44EB1">
        <w:t>организация учебного процесса с учетом целей, содержания и планируемых результатов основного общего образования, отраженных в ФГОС ООО;</w:t>
      </w:r>
    </w:p>
    <w:p w:rsidR="00C647F4" w:rsidRPr="00F44EB1" w:rsidRDefault="00C647F4" w:rsidP="00126241">
      <w:pPr>
        <w:pStyle w:val="a3"/>
        <w:numPr>
          <w:ilvl w:val="0"/>
          <w:numId w:val="1"/>
        </w:numPr>
        <w:tabs>
          <w:tab w:val="left" w:pos="709"/>
        </w:tabs>
        <w:ind w:left="0" w:firstLine="426"/>
        <w:contextualSpacing/>
      </w:pPr>
      <w:r w:rsidRPr="00F44EB1">
        <w:t>создание условий для становления и формирования личности обучающегося;</w:t>
      </w:r>
    </w:p>
    <w:p w:rsidR="00C647F4" w:rsidRPr="00F44EB1" w:rsidRDefault="00C647F4" w:rsidP="00126241">
      <w:pPr>
        <w:pStyle w:val="a3"/>
        <w:numPr>
          <w:ilvl w:val="0"/>
          <w:numId w:val="1"/>
        </w:numPr>
        <w:tabs>
          <w:tab w:val="left" w:pos="709"/>
        </w:tabs>
        <w:ind w:left="0" w:firstLine="426"/>
        <w:contextualSpacing/>
      </w:pPr>
      <w:r w:rsidRPr="00F44EB1">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C647F4" w:rsidRPr="00F44EB1" w:rsidRDefault="00C647F4" w:rsidP="00126241">
      <w:pPr>
        <w:pStyle w:val="a3"/>
        <w:tabs>
          <w:tab w:val="left" w:pos="709"/>
        </w:tabs>
        <w:ind w:firstLine="426"/>
        <w:contextualSpacing/>
      </w:pPr>
      <w:r w:rsidRPr="00F44EB1">
        <w:t>Достижение</w:t>
      </w:r>
      <w:r w:rsidR="00805381" w:rsidRPr="00F44EB1">
        <w:t xml:space="preserve"> поставленных целей реализации О</w:t>
      </w:r>
      <w:r w:rsidRPr="00F44EB1">
        <w:t xml:space="preserve">ОП ООО предусматривает решение следующих </w:t>
      </w:r>
      <w:r w:rsidRPr="00F44EB1">
        <w:rPr>
          <w:b/>
        </w:rPr>
        <w:t>основных задач</w:t>
      </w:r>
      <w:r w:rsidRPr="00F44EB1">
        <w:t>:</w:t>
      </w:r>
    </w:p>
    <w:p w:rsidR="00C647F4" w:rsidRPr="00F44EB1" w:rsidRDefault="00C647F4" w:rsidP="00126241">
      <w:pPr>
        <w:pStyle w:val="a3"/>
        <w:numPr>
          <w:ilvl w:val="0"/>
          <w:numId w:val="1"/>
        </w:numPr>
        <w:tabs>
          <w:tab w:val="left" w:pos="709"/>
        </w:tabs>
        <w:ind w:left="0" w:firstLine="426"/>
        <w:contextualSpacing/>
      </w:pPr>
      <w:r w:rsidRPr="00F44EB1">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C647F4" w:rsidRPr="00F44EB1" w:rsidRDefault="00C647F4" w:rsidP="00126241">
      <w:pPr>
        <w:pStyle w:val="a3"/>
        <w:numPr>
          <w:ilvl w:val="0"/>
          <w:numId w:val="1"/>
        </w:numPr>
        <w:tabs>
          <w:tab w:val="left" w:pos="709"/>
        </w:tabs>
        <w:ind w:left="0" w:firstLine="426"/>
        <w:contextualSpacing/>
      </w:pPr>
      <w:r w:rsidRPr="00F44EB1">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C647F4" w:rsidRPr="00F44EB1" w:rsidRDefault="00C647F4" w:rsidP="00126241">
      <w:pPr>
        <w:pStyle w:val="a3"/>
        <w:numPr>
          <w:ilvl w:val="0"/>
          <w:numId w:val="1"/>
        </w:numPr>
        <w:ind w:left="0" w:firstLine="426"/>
        <w:contextualSpacing/>
      </w:pPr>
      <w:r w:rsidRPr="00F44EB1">
        <w:t>обеспечение преемственности основного общего и среднего общего образования;</w:t>
      </w:r>
    </w:p>
    <w:p w:rsidR="00C647F4" w:rsidRPr="00F44EB1" w:rsidRDefault="00C647F4" w:rsidP="00126241">
      <w:pPr>
        <w:pStyle w:val="a3"/>
        <w:numPr>
          <w:ilvl w:val="0"/>
          <w:numId w:val="1"/>
        </w:numPr>
        <w:ind w:left="0" w:firstLine="426"/>
        <w:contextualSpacing/>
      </w:pPr>
      <w:r w:rsidRPr="00F44EB1">
        <w:t>достижение пл</w:t>
      </w:r>
      <w:r w:rsidR="00805381" w:rsidRPr="00F44EB1">
        <w:t>анируемых результатов освоения О</w:t>
      </w:r>
      <w:r w:rsidRPr="00F44EB1">
        <w:t>ОП ООО всеми обучающимися, в том числе обучающимися с ограниченными возможностями здоровья;</w:t>
      </w:r>
    </w:p>
    <w:p w:rsidR="00C647F4" w:rsidRPr="00F44EB1" w:rsidRDefault="00C647F4" w:rsidP="00126241">
      <w:pPr>
        <w:pStyle w:val="a3"/>
        <w:numPr>
          <w:ilvl w:val="0"/>
          <w:numId w:val="1"/>
        </w:numPr>
        <w:ind w:left="0" w:firstLine="426"/>
        <w:contextualSpacing/>
      </w:pPr>
      <w:r w:rsidRPr="00F44EB1">
        <w:t>обеспечение доступности получения качественного основного общего образования;</w:t>
      </w:r>
    </w:p>
    <w:p w:rsidR="00C647F4" w:rsidRPr="00F44EB1" w:rsidRDefault="00C647F4" w:rsidP="00126241">
      <w:pPr>
        <w:pStyle w:val="a3"/>
        <w:numPr>
          <w:ilvl w:val="0"/>
          <w:numId w:val="1"/>
        </w:numPr>
        <w:ind w:left="0" w:firstLine="426"/>
        <w:contextualSpacing/>
      </w:pPr>
      <w:r w:rsidRPr="00F44EB1">
        <w:t>выявление и развитие способностей обучающихся, в том числе проявивших выдающиеся способности, через систему клубов, секций, студий, кружков, организацию общественно полезной деятельности;</w:t>
      </w:r>
    </w:p>
    <w:p w:rsidR="00C647F4" w:rsidRPr="00F44EB1" w:rsidRDefault="00C647F4" w:rsidP="00126241">
      <w:pPr>
        <w:pStyle w:val="a3"/>
        <w:numPr>
          <w:ilvl w:val="0"/>
          <w:numId w:val="1"/>
        </w:numPr>
        <w:ind w:left="0" w:firstLine="426"/>
        <w:contextualSpacing/>
      </w:pPr>
      <w:r w:rsidRPr="00F44EB1">
        <w:t>организация интеллектуальных и творческих соревнований, научно-технического творчества и проектно-исследовательской деятельности;</w:t>
      </w:r>
    </w:p>
    <w:p w:rsidR="00C647F4" w:rsidRPr="00F44EB1" w:rsidRDefault="00C647F4" w:rsidP="00126241">
      <w:pPr>
        <w:pStyle w:val="a3"/>
        <w:numPr>
          <w:ilvl w:val="0"/>
          <w:numId w:val="1"/>
        </w:numPr>
        <w:ind w:left="0" w:firstLine="426"/>
        <w:contextualSpacing/>
      </w:pPr>
      <w:r w:rsidRPr="00F44EB1">
        <w:t>участие обучающихся, их родителей (законных представителей), педагогических работников в проектировании и р</w:t>
      </w:r>
      <w:r w:rsidR="00805381" w:rsidRPr="00F44EB1">
        <w:t>азвитии социальной среды МБОУ «</w:t>
      </w:r>
      <w:r w:rsidRPr="00F44EB1">
        <w:t>Никольская ООШ»;</w:t>
      </w:r>
    </w:p>
    <w:p w:rsidR="00C647F4" w:rsidRPr="00F44EB1" w:rsidRDefault="00C647F4" w:rsidP="00126241">
      <w:pPr>
        <w:pStyle w:val="a3"/>
        <w:numPr>
          <w:ilvl w:val="0"/>
          <w:numId w:val="1"/>
        </w:numPr>
        <w:ind w:left="0" w:firstLine="426"/>
        <w:contextualSpacing/>
      </w:pPr>
      <w:r w:rsidRPr="00F44EB1">
        <w:t>включение обучающихся в процессы познания и преобразования социальной среды с.Никольск для приобретения опыта реального управления и действия;</w:t>
      </w:r>
    </w:p>
    <w:p w:rsidR="00C647F4" w:rsidRPr="00F44EB1" w:rsidRDefault="00C647F4" w:rsidP="00126241">
      <w:pPr>
        <w:pStyle w:val="a3"/>
        <w:numPr>
          <w:ilvl w:val="0"/>
          <w:numId w:val="1"/>
        </w:numPr>
        <w:ind w:left="0" w:firstLine="426"/>
        <w:contextualSpacing/>
      </w:pPr>
      <w:r w:rsidRPr="00F44EB1">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w:t>
      </w:r>
      <w:r w:rsidR="00847EC7">
        <w:t xml:space="preserve">выми предприятиями с. Никольск </w:t>
      </w:r>
      <w:r w:rsidRPr="00F44EB1">
        <w:t>и Усть – Ишимского района, организациями профессионального образования, центрами профессиональной работы;</w:t>
      </w:r>
    </w:p>
    <w:p w:rsidR="00C647F4" w:rsidRPr="00F44EB1" w:rsidRDefault="00C647F4" w:rsidP="00126241">
      <w:pPr>
        <w:pStyle w:val="a3"/>
        <w:numPr>
          <w:ilvl w:val="0"/>
          <w:numId w:val="1"/>
        </w:numPr>
        <w:ind w:left="0" w:firstLine="426"/>
        <w:contextualSpacing/>
      </w:pPr>
      <w:r w:rsidRPr="00F44EB1">
        <w:lastRenderedPageBreak/>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C647F4" w:rsidRPr="00F44EB1" w:rsidRDefault="00805381" w:rsidP="00126241">
      <w:pPr>
        <w:pStyle w:val="a3"/>
        <w:ind w:firstLine="426"/>
        <w:contextualSpacing/>
      </w:pPr>
      <w:r w:rsidRPr="00F44EB1">
        <w:t xml:space="preserve"> О</w:t>
      </w:r>
      <w:r w:rsidR="00C647F4" w:rsidRPr="00F44EB1">
        <w:t xml:space="preserve">ОП ООО учитывает следующие </w:t>
      </w:r>
      <w:r w:rsidR="00C647F4" w:rsidRPr="00F44EB1">
        <w:rPr>
          <w:b/>
        </w:rPr>
        <w:t>принципы</w:t>
      </w:r>
      <w:r w:rsidR="00C647F4" w:rsidRPr="00F44EB1">
        <w:t>:</w:t>
      </w:r>
    </w:p>
    <w:p w:rsidR="00C647F4" w:rsidRPr="00F44EB1" w:rsidRDefault="00805381" w:rsidP="00126241">
      <w:pPr>
        <w:pStyle w:val="a3"/>
        <w:numPr>
          <w:ilvl w:val="0"/>
          <w:numId w:val="1"/>
        </w:numPr>
        <w:ind w:left="0" w:firstLine="426"/>
        <w:contextualSpacing/>
      </w:pPr>
      <w:r w:rsidRPr="00F44EB1">
        <w:t>принцип учета ФГОС ООО: О</w:t>
      </w:r>
      <w:r w:rsidR="00C647F4" w:rsidRPr="00F44EB1">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C647F4" w:rsidRPr="00F44EB1" w:rsidRDefault="00C647F4" w:rsidP="00126241">
      <w:pPr>
        <w:pStyle w:val="a3"/>
        <w:numPr>
          <w:ilvl w:val="0"/>
          <w:numId w:val="1"/>
        </w:numPr>
        <w:ind w:left="0" w:firstLine="426"/>
        <w:contextualSpacing/>
      </w:pPr>
      <w:r w:rsidRPr="00F44EB1">
        <w:t>принцип учета языка обучения: обучение ведётся на русском языке;</w:t>
      </w:r>
    </w:p>
    <w:p w:rsidR="00C647F4" w:rsidRPr="00F44EB1" w:rsidRDefault="00C647F4" w:rsidP="00126241">
      <w:pPr>
        <w:pStyle w:val="a3"/>
        <w:numPr>
          <w:ilvl w:val="0"/>
          <w:numId w:val="1"/>
        </w:numPr>
        <w:ind w:left="0" w:firstLine="426"/>
        <w:contextualSpacing/>
      </w:pPr>
      <w:r w:rsidRPr="00F44EB1">
        <w:t xml:space="preserve">принцип учета ведущей деятельности </w:t>
      </w:r>
      <w:r w:rsidR="00805381" w:rsidRPr="00F44EB1">
        <w:t>обучающегося: О</w:t>
      </w:r>
      <w:r w:rsidRPr="00F44EB1">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647F4" w:rsidRPr="00F44EB1" w:rsidRDefault="00C647F4" w:rsidP="00126241">
      <w:pPr>
        <w:pStyle w:val="a3"/>
        <w:numPr>
          <w:ilvl w:val="0"/>
          <w:numId w:val="1"/>
        </w:numPr>
        <w:ind w:left="0" w:firstLine="426"/>
        <w:contextualSpacing/>
      </w:pPr>
      <w:r w:rsidRPr="00F44EB1">
        <w:t>прин</w:t>
      </w:r>
      <w:r w:rsidR="00805381" w:rsidRPr="00F44EB1">
        <w:t>цип индивидуализации обучения: О</w:t>
      </w:r>
      <w:r w:rsidRPr="00F44EB1">
        <w:t>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C647F4" w:rsidRPr="00F44EB1" w:rsidRDefault="00C647F4" w:rsidP="00126241">
      <w:pPr>
        <w:pStyle w:val="a3"/>
        <w:numPr>
          <w:ilvl w:val="0"/>
          <w:numId w:val="1"/>
        </w:numPr>
        <w:ind w:left="0" w:firstLine="426"/>
        <w:contextualSpacing/>
      </w:pPr>
      <w:r w:rsidRPr="00F44EB1">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C647F4" w:rsidRPr="00F44EB1" w:rsidRDefault="00C647F4" w:rsidP="00126241">
      <w:pPr>
        <w:pStyle w:val="a3"/>
        <w:numPr>
          <w:ilvl w:val="0"/>
          <w:numId w:val="1"/>
        </w:numPr>
        <w:ind w:left="0" w:firstLine="426"/>
        <w:contextualSpacing/>
      </w:pPr>
      <w:r w:rsidRPr="00F44EB1">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C647F4" w:rsidRPr="00F44EB1" w:rsidRDefault="00C647F4" w:rsidP="00126241">
      <w:pPr>
        <w:pStyle w:val="a3"/>
        <w:numPr>
          <w:ilvl w:val="0"/>
          <w:numId w:val="1"/>
        </w:numPr>
        <w:ind w:left="0" w:firstLine="426"/>
        <w:contextualSpacing/>
      </w:pPr>
      <w:r w:rsidRPr="00F44EB1">
        <w:t>принцип обеспечения фундаментального характера образования, учета специфики изучаемых учебных предметов;</w:t>
      </w:r>
    </w:p>
    <w:p w:rsidR="00C647F4" w:rsidRPr="00F44EB1" w:rsidRDefault="00C647F4" w:rsidP="00126241">
      <w:pPr>
        <w:pStyle w:val="a3"/>
        <w:numPr>
          <w:ilvl w:val="0"/>
          <w:numId w:val="1"/>
        </w:numPr>
        <w:ind w:left="0" w:firstLine="426"/>
        <w:contextualSpacing/>
      </w:pPr>
      <w:r w:rsidRPr="00F44EB1">
        <w:t>принцип инт</w:t>
      </w:r>
      <w:r w:rsidR="00805381" w:rsidRPr="00F44EB1">
        <w:t>еграции обучения и воспитания:</w:t>
      </w:r>
      <w:r w:rsidR="0027574D">
        <w:t xml:space="preserve"> </w:t>
      </w:r>
      <w:r w:rsidR="00805381" w:rsidRPr="00F44EB1">
        <w:t>О</w:t>
      </w:r>
      <w:r w:rsidRPr="00F44EB1">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C647F4" w:rsidRPr="00F44EB1" w:rsidRDefault="00C647F4" w:rsidP="00126241">
      <w:pPr>
        <w:pStyle w:val="a3"/>
        <w:numPr>
          <w:ilvl w:val="0"/>
          <w:numId w:val="1"/>
        </w:numPr>
        <w:ind w:left="0" w:firstLine="426"/>
        <w:contextualSpacing/>
      </w:pPr>
      <w:r w:rsidRPr="00F44EB1">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C647F4" w:rsidRPr="00F44EB1" w:rsidRDefault="00805381" w:rsidP="00F44EB1">
      <w:pPr>
        <w:pStyle w:val="a3"/>
        <w:tabs>
          <w:tab w:val="left" w:pos="9072"/>
        </w:tabs>
        <w:ind w:firstLine="426"/>
        <w:contextualSpacing/>
      </w:pPr>
      <w:r w:rsidRPr="00F44EB1">
        <w:t xml:space="preserve"> О</w:t>
      </w:r>
      <w:r w:rsidR="00C647F4" w:rsidRPr="00F44EB1">
        <w:t>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w:t>
      </w:r>
      <w:r w:rsidR="00C647F4" w:rsidRPr="00F44EB1">
        <w:lastRenderedPageBreak/>
        <w:t>дневной учебной неделе, предусмотренными Гигиеническими нормативами и Санитарно-эпидемиологическими требованиями.</w:t>
      </w:r>
    </w:p>
    <w:p w:rsidR="00C647F4" w:rsidRPr="00F44EB1" w:rsidRDefault="00C647F4" w:rsidP="00F44EB1">
      <w:pPr>
        <w:pStyle w:val="a3"/>
        <w:tabs>
          <w:tab w:val="left" w:pos="9072"/>
        </w:tabs>
        <w:ind w:firstLine="426"/>
        <w:contextualSpacing/>
      </w:pPr>
      <w:r w:rsidRPr="00F44EB1">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p>
    <w:p w:rsidR="00805381" w:rsidRPr="00F44EB1" w:rsidRDefault="006824AE" w:rsidP="00F44EB1">
      <w:pPr>
        <w:pStyle w:val="a3"/>
        <w:tabs>
          <w:tab w:val="left" w:pos="9072"/>
        </w:tabs>
        <w:contextualSpacing/>
        <w:jc w:val="center"/>
      </w:pPr>
      <w:r w:rsidRPr="00F44EB1">
        <w:rPr>
          <w:rStyle w:val="a4"/>
        </w:rPr>
        <w:t>2</w:t>
      </w:r>
      <w:r w:rsidR="00805381" w:rsidRPr="00F44EB1">
        <w:rPr>
          <w:rStyle w:val="a4"/>
        </w:rPr>
        <w:t>.2. Планируемые результаты освоения ООП ООО.</w:t>
      </w:r>
    </w:p>
    <w:p w:rsidR="00805381" w:rsidRPr="00F44EB1" w:rsidRDefault="00805381" w:rsidP="00F44EB1">
      <w:pPr>
        <w:pStyle w:val="a3"/>
        <w:tabs>
          <w:tab w:val="left" w:pos="9072"/>
        </w:tabs>
        <w:ind w:firstLine="426"/>
        <w:contextualSpacing/>
      </w:pPr>
      <w:r w:rsidRPr="00F44EB1">
        <w:t>Планируемые результаты освоения ООП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805381" w:rsidRPr="00F44EB1" w:rsidRDefault="00805381" w:rsidP="00F44EB1">
      <w:pPr>
        <w:pStyle w:val="a3"/>
        <w:tabs>
          <w:tab w:val="left" w:pos="9072"/>
        </w:tabs>
        <w:ind w:firstLine="426"/>
        <w:contextualSpacing/>
      </w:pPr>
      <w:r w:rsidRPr="00F44EB1">
        <w:t xml:space="preserve">Требования к </w:t>
      </w:r>
      <w:r w:rsidRPr="0027574D">
        <w:rPr>
          <w:i/>
        </w:rPr>
        <w:t>личностным</w:t>
      </w:r>
      <w:r w:rsidRPr="00F44EB1">
        <w:t xml:space="preserve"> результатам освоения обучающимися ООП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805381" w:rsidRPr="00F44EB1" w:rsidRDefault="00805381" w:rsidP="00F44EB1">
      <w:pPr>
        <w:pStyle w:val="a3"/>
        <w:tabs>
          <w:tab w:val="left" w:pos="9072"/>
        </w:tabs>
        <w:ind w:firstLine="426"/>
        <w:contextualSpacing/>
      </w:pPr>
      <w:r w:rsidRPr="00F44EB1">
        <w:t>Личностные результаты освоения ООП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05381" w:rsidRPr="00F44EB1" w:rsidRDefault="00805381" w:rsidP="00F44EB1">
      <w:pPr>
        <w:pStyle w:val="a3"/>
        <w:tabs>
          <w:tab w:val="left" w:pos="9072"/>
        </w:tabs>
        <w:ind w:firstLine="426"/>
        <w:contextualSpacing/>
      </w:pPr>
      <w:r w:rsidRPr="00F44EB1">
        <w:t>Личностные результаты освоения ООП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805381" w:rsidRPr="00F44EB1" w:rsidRDefault="00805381" w:rsidP="00F44EB1">
      <w:pPr>
        <w:pStyle w:val="a3"/>
        <w:tabs>
          <w:tab w:val="left" w:pos="9072"/>
        </w:tabs>
        <w:ind w:firstLine="426"/>
        <w:contextualSpacing/>
      </w:pPr>
      <w:r w:rsidRPr="0027574D">
        <w:rPr>
          <w:i/>
        </w:rPr>
        <w:t>Метапредметные</w:t>
      </w:r>
      <w:r w:rsidRPr="00F44EB1">
        <w:t xml:space="preserve"> результаты включают:</w:t>
      </w:r>
    </w:p>
    <w:p w:rsidR="00805381" w:rsidRPr="00F44EB1" w:rsidRDefault="00805381" w:rsidP="00F44EB1">
      <w:pPr>
        <w:pStyle w:val="a3"/>
        <w:tabs>
          <w:tab w:val="left" w:pos="9072"/>
        </w:tabs>
        <w:ind w:firstLine="426"/>
        <w:contextualSpacing/>
      </w:pPr>
      <w:r w:rsidRPr="00F44EB1">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805381" w:rsidRPr="00F44EB1" w:rsidRDefault="00805381" w:rsidP="00F44EB1">
      <w:pPr>
        <w:pStyle w:val="a3"/>
        <w:tabs>
          <w:tab w:val="left" w:pos="9072"/>
        </w:tabs>
        <w:ind w:firstLine="426"/>
        <w:contextualSpacing/>
      </w:pPr>
      <w:r w:rsidRPr="00F44EB1">
        <w:t>способность их использовать в учебной, познавательной и социальной практике;</w:t>
      </w:r>
    </w:p>
    <w:p w:rsidR="00805381" w:rsidRPr="00F44EB1" w:rsidRDefault="00805381" w:rsidP="00F44EB1">
      <w:pPr>
        <w:pStyle w:val="a3"/>
        <w:tabs>
          <w:tab w:val="left" w:pos="9072"/>
        </w:tabs>
        <w:ind w:firstLine="426"/>
        <w:contextualSpacing/>
      </w:pPr>
      <w:r w:rsidRPr="00F44EB1">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05381" w:rsidRPr="00F44EB1" w:rsidRDefault="00805381" w:rsidP="00F44EB1">
      <w:pPr>
        <w:pStyle w:val="a3"/>
        <w:tabs>
          <w:tab w:val="left" w:pos="9072"/>
        </w:tabs>
        <w:ind w:firstLine="426"/>
        <w:contextualSpacing/>
      </w:pPr>
      <w:r w:rsidRPr="00F44EB1">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805381" w:rsidRPr="00F44EB1" w:rsidRDefault="00805381" w:rsidP="00F44EB1">
      <w:pPr>
        <w:pStyle w:val="a3"/>
        <w:tabs>
          <w:tab w:val="left" w:pos="9072"/>
        </w:tabs>
        <w:ind w:firstLine="426"/>
        <w:contextualSpacing/>
      </w:pPr>
      <w:r w:rsidRPr="00F44EB1">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805381" w:rsidRPr="00F44EB1" w:rsidRDefault="00805381" w:rsidP="00A703F5">
      <w:pPr>
        <w:pStyle w:val="a3"/>
        <w:numPr>
          <w:ilvl w:val="0"/>
          <w:numId w:val="2"/>
        </w:numPr>
        <w:tabs>
          <w:tab w:val="left" w:pos="709"/>
        </w:tabs>
        <w:ind w:left="0" w:firstLine="426"/>
        <w:contextualSpacing/>
      </w:pPr>
      <w:r w:rsidRPr="00F44EB1">
        <w:t>познавательными универсальными учебными действиями;</w:t>
      </w:r>
    </w:p>
    <w:p w:rsidR="00805381" w:rsidRPr="00F44EB1" w:rsidRDefault="00805381" w:rsidP="00A703F5">
      <w:pPr>
        <w:pStyle w:val="a3"/>
        <w:numPr>
          <w:ilvl w:val="0"/>
          <w:numId w:val="2"/>
        </w:numPr>
        <w:tabs>
          <w:tab w:val="left" w:pos="709"/>
        </w:tabs>
        <w:ind w:left="0" w:firstLine="426"/>
        <w:contextualSpacing/>
      </w:pPr>
      <w:r w:rsidRPr="00F44EB1">
        <w:t>коммуникативными универсальными учебными действиями;</w:t>
      </w:r>
    </w:p>
    <w:p w:rsidR="00805381" w:rsidRPr="00F44EB1" w:rsidRDefault="00805381" w:rsidP="00A703F5">
      <w:pPr>
        <w:pStyle w:val="a3"/>
        <w:numPr>
          <w:ilvl w:val="0"/>
          <w:numId w:val="2"/>
        </w:numPr>
        <w:tabs>
          <w:tab w:val="left" w:pos="709"/>
        </w:tabs>
        <w:ind w:left="0" w:firstLine="426"/>
        <w:contextualSpacing/>
      </w:pPr>
      <w:r w:rsidRPr="00F44EB1">
        <w:t>регулятивными универсальными учебными действиями.</w:t>
      </w:r>
    </w:p>
    <w:p w:rsidR="00805381" w:rsidRPr="00F44EB1" w:rsidRDefault="00805381" w:rsidP="00F44EB1">
      <w:pPr>
        <w:pStyle w:val="a3"/>
        <w:tabs>
          <w:tab w:val="left" w:pos="9072"/>
        </w:tabs>
        <w:ind w:firstLine="426"/>
        <w:contextualSpacing/>
      </w:pPr>
      <w:r w:rsidRPr="00F44EB1">
        <w:lastRenderedPageBreak/>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805381" w:rsidRPr="00F44EB1" w:rsidRDefault="00805381" w:rsidP="00F44EB1">
      <w:pPr>
        <w:pStyle w:val="a3"/>
        <w:tabs>
          <w:tab w:val="left" w:pos="9072"/>
        </w:tabs>
        <w:ind w:firstLine="426"/>
        <w:contextualSpacing/>
      </w:pPr>
      <w:r w:rsidRPr="00F44EB1">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805381" w:rsidRPr="00F44EB1" w:rsidRDefault="00805381" w:rsidP="00F44EB1">
      <w:pPr>
        <w:pStyle w:val="a3"/>
        <w:tabs>
          <w:tab w:val="left" w:pos="9072"/>
        </w:tabs>
        <w:ind w:firstLine="426"/>
        <w:contextualSpacing/>
      </w:pPr>
      <w:r w:rsidRPr="00F44EB1">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805381" w:rsidRPr="00F44EB1" w:rsidRDefault="00805381" w:rsidP="00F44EB1">
      <w:pPr>
        <w:pStyle w:val="a3"/>
        <w:tabs>
          <w:tab w:val="left" w:pos="9072"/>
        </w:tabs>
        <w:ind w:firstLine="426"/>
        <w:contextualSpacing/>
      </w:pPr>
      <w:r w:rsidRPr="0027574D">
        <w:rPr>
          <w:i/>
        </w:rPr>
        <w:t>Предметные</w:t>
      </w:r>
      <w:r w:rsidRPr="00F44EB1">
        <w:t xml:space="preserve"> результаты включают:</w:t>
      </w:r>
    </w:p>
    <w:p w:rsidR="00805381" w:rsidRPr="00F44EB1" w:rsidRDefault="00805381" w:rsidP="00A703F5">
      <w:pPr>
        <w:pStyle w:val="a3"/>
        <w:numPr>
          <w:ilvl w:val="0"/>
          <w:numId w:val="3"/>
        </w:numPr>
        <w:tabs>
          <w:tab w:val="left" w:pos="709"/>
        </w:tabs>
        <w:ind w:left="0" w:firstLine="426"/>
        <w:contextualSpacing/>
      </w:pPr>
      <w:r w:rsidRPr="00F44EB1">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805381" w:rsidRPr="00F44EB1" w:rsidRDefault="00805381" w:rsidP="00A703F5">
      <w:pPr>
        <w:pStyle w:val="a3"/>
        <w:numPr>
          <w:ilvl w:val="0"/>
          <w:numId w:val="3"/>
        </w:numPr>
        <w:tabs>
          <w:tab w:val="left" w:pos="709"/>
        </w:tabs>
        <w:ind w:left="0" w:firstLine="426"/>
        <w:contextualSpacing/>
      </w:pPr>
      <w:r w:rsidRPr="00F44EB1">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05381" w:rsidRPr="00F44EB1" w:rsidRDefault="00805381" w:rsidP="00126241">
      <w:pPr>
        <w:pStyle w:val="a3"/>
        <w:tabs>
          <w:tab w:val="left" w:pos="709"/>
        </w:tabs>
        <w:ind w:firstLine="426"/>
        <w:contextualSpacing/>
      </w:pPr>
      <w:r w:rsidRPr="00F44EB1">
        <w:t>Требования к предметным результатам:</w:t>
      </w:r>
    </w:p>
    <w:p w:rsidR="00805381" w:rsidRPr="00F44EB1" w:rsidRDefault="00805381" w:rsidP="00A703F5">
      <w:pPr>
        <w:pStyle w:val="a3"/>
        <w:numPr>
          <w:ilvl w:val="0"/>
          <w:numId w:val="4"/>
        </w:numPr>
        <w:tabs>
          <w:tab w:val="left" w:pos="426"/>
          <w:tab w:val="left" w:pos="709"/>
        </w:tabs>
        <w:ind w:left="0" w:firstLine="426"/>
        <w:contextualSpacing/>
      </w:pPr>
      <w:r w:rsidRPr="00F44EB1">
        <w:t>сформулированы в деятельностной форме с усилением акцента на применение знаний и конкретные умения;</w:t>
      </w:r>
    </w:p>
    <w:p w:rsidR="00805381" w:rsidRPr="00F44EB1" w:rsidRDefault="00805381" w:rsidP="00A703F5">
      <w:pPr>
        <w:pStyle w:val="a3"/>
        <w:numPr>
          <w:ilvl w:val="0"/>
          <w:numId w:val="4"/>
        </w:numPr>
        <w:tabs>
          <w:tab w:val="left" w:pos="426"/>
          <w:tab w:val="left" w:pos="709"/>
        </w:tabs>
        <w:ind w:left="0" w:firstLine="426"/>
        <w:contextualSpacing/>
      </w:pPr>
      <w:r w:rsidRPr="00F44EB1">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805381" w:rsidRPr="00F44EB1" w:rsidRDefault="00805381" w:rsidP="00A703F5">
      <w:pPr>
        <w:pStyle w:val="a3"/>
        <w:numPr>
          <w:ilvl w:val="0"/>
          <w:numId w:val="4"/>
        </w:numPr>
        <w:tabs>
          <w:tab w:val="left" w:pos="426"/>
          <w:tab w:val="left" w:pos="709"/>
        </w:tabs>
        <w:ind w:left="0" w:firstLine="426"/>
        <w:contextualSpacing/>
      </w:pPr>
      <w:r w:rsidRPr="00F44EB1">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805381" w:rsidRPr="00F44EB1" w:rsidRDefault="00805381" w:rsidP="00A703F5">
      <w:pPr>
        <w:pStyle w:val="a3"/>
        <w:numPr>
          <w:ilvl w:val="0"/>
          <w:numId w:val="4"/>
        </w:numPr>
        <w:tabs>
          <w:tab w:val="left" w:pos="426"/>
          <w:tab w:val="left" w:pos="709"/>
        </w:tabs>
        <w:ind w:left="0" w:firstLine="426"/>
        <w:contextualSpacing/>
      </w:pPr>
      <w:r w:rsidRPr="00F44EB1">
        <w:t>усиливают акценты на изучение явлений и процессов современной России и мира в целом, современного состояния науки.</w:t>
      </w:r>
    </w:p>
    <w:p w:rsidR="00805381" w:rsidRPr="00F44EB1" w:rsidRDefault="006824AE" w:rsidP="00F44EB1">
      <w:pPr>
        <w:pStyle w:val="a3"/>
        <w:tabs>
          <w:tab w:val="left" w:pos="9072"/>
        </w:tabs>
        <w:ind w:firstLine="426"/>
        <w:contextualSpacing/>
        <w:jc w:val="center"/>
      </w:pPr>
      <w:r w:rsidRPr="00F44EB1">
        <w:rPr>
          <w:rStyle w:val="a4"/>
        </w:rPr>
        <w:t>2</w:t>
      </w:r>
      <w:r w:rsidR="00805381" w:rsidRPr="00F44EB1">
        <w:rPr>
          <w:rStyle w:val="a4"/>
        </w:rPr>
        <w:t>.3. Система оценки достижения планируемых результатов освоения ООП ООО.</w:t>
      </w:r>
    </w:p>
    <w:p w:rsidR="00805381" w:rsidRPr="00F44EB1" w:rsidRDefault="00805381" w:rsidP="00F44EB1">
      <w:pPr>
        <w:pStyle w:val="a3"/>
        <w:tabs>
          <w:tab w:val="left" w:pos="9072"/>
        </w:tabs>
        <w:ind w:firstLine="426"/>
        <w:contextualSpacing/>
      </w:pPr>
      <w:r w:rsidRPr="00F44EB1">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w:t>
      </w:r>
    </w:p>
    <w:p w:rsidR="00805381" w:rsidRPr="00F44EB1" w:rsidRDefault="00805381" w:rsidP="00F44EB1">
      <w:pPr>
        <w:pStyle w:val="a3"/>
        <w:tabs>
          <w:tab w:val="left" w:pos="9072"/>
        </w:tabs>
        <w:ind w:firstLine="426"/>
        <w:contextualSpacing/>
      </w:pPr>
      <w:r w:rsidRPr="00F44EB1">
        <w:t>Основными направлениями и целями оценочной деятельности в образовательной организации являются:</w:t>
      </w:r>
    </w:p>
    <w:p w:rsidR="00805381" w:rsidRPr="00F44EB1" w:rsidRDefault="00805381" w:rsidP="00F44EB1">
      <w:pPr>
        <w:pStyle w:val="a3"/>
        <w:tabs>
          <w:tab w:val="left" w:pos="9072"/>
        </w:tabs>
        <w:ind w:firstLine="426"/>
        <w:contextualSpacing/>
      </w:pPr>
      <w:r w:rsidRPr="00F44EB1">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805381" w:rsidRPr="00F44EB1" w:rsidRDefault="00805381" w:rsidP="00F44EB1">
      <w:pPr>
        <w:pStyle w:val="a3"/>
        <w:tabs>
          <w:tab w:val="left" w:pos="9072"/>
        </w:tabs>
        <w:ind w:firstLine="426"/>
        <w:contextualSpacing/>
      </w:pPr>
      <w:r w:rsidRPr="00F44EB1">
        <w:t>оценка результатов деятельности образовательной организации как основа аккредитационных процедур.</w:t>
      </w:r>
    </w:p>
    <w:p w:rsidR="00805381" w:rsidRPr="00F44EB1" w:rsidRDefault="00805381" w:rsidP="00F44EB1">
      <w:pPr>
        <w:pStyle w:val="a3"/>
        <w:tabs>
          <w:tab w:val="left" w:pos="9072"/>
        </w:tabs>
        <w:ind w:firstLine="426"/>
        <w:contextualSpacing/>
      </w:pPr>
      <w:r w:rsidRPr="00F44EB1">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rsidR="00805381" w:rsidRPr="00F44EB1" w:rsidRDefault="00805381" w:rsidP="00F44EB1">
      <w:pPr>
        <w:pStyle w:val="a3"/>
        <w:tabs>
          <w:tab w:val="left" w:pos="9072"/>
        </w:tabs>
        <w:ind w:firstLine="426"/>
        <w:contextualSpacing/>
      </w:pPr>
      <w:r w:rsidRPr="00F44EB1">
        <w:t>Внутренняя оценка включает:</w:t>
      </w:r>
    </w:p>
    <w:p w:rsidR="00A507FF" w:rsidRPr="00847EC7" w:rsidRDefault="00805381" w:rsidP="00847EC7">
      <w:pPr>
        <w:pStyle w:val="a3"/>
        <w:numPr>
          <w:ilvl w:val="0"/>
          <w:numId w:val="5"/>
        </w:numPr>
        <w:tabs>
          <w:tab w:val="left" w:pos="709"/>
        </w:tabs>
        <w:ind w:left="0" w:firstLine="426"/>
        <w:contextualSpacing/>
      </w:pPr>
      <w:r w:rsidRPr="00F44EB1">
        <w:t>стартовую диагностику</w:t>
      </w:r>
      <w:r w:rsidR="00A507FF">
        <w:t xml:space="preserve"> </w:t>
      </w:r>
      <w:r w:rsidR="00847EC7">
        <w:t xml:space="preserve">- </w:t>
      </w:r>
      <w:r w:rsidR="00A507FF" w:rsidRPr="00847EC7">
        <w:rPr>
          <w:bCs/>
          <w:shd w:val="clear" w:color="auto" w:fill="FFFFFF"/>
        </w:rPr>
        <w:t>оценка готовности к обучению на данном уровне образования</w:t>
      </w:r>
      <w:r w:rsidRPr="00847EC7">
        <w:t>;</w:t>
      </w:r>
    </w:p>
    <w:p w:rsidR="00A507FF" w:rsidRPr="00A507FF" w:rsidRDefault="00805381" w:rsidP="00A703F5">
      <w:pPr>
        <w:pStyle w:val="a3"/>
        <w:numPr>
          <w:ilvl w:val="0"/>
          <w:numId w:val="5"/>
        </w:numPr>
        <w:tabs>
          <w:tab w:val="left" w:pos="709"/>
        </w:tabs>
        <w:ind w:left="0" w:firstLine="426"/>
        <w:contextualSpacing/>
      </w:pPr>
      <w:r w:rsidRPr="00F44EB1">
        <w:lastRenderedPageBreak/>
        <w:t>текущую и тематическую оценку</w:t>
      </w:r>
      <w:r w:rsidR="00A507FF" w:rsidRPr="00A507FF">
        <w:rPr>
          <w:rFonts w:ascii="Arial" w:hAnsi="Arial" w:cs="Arial"/>
          <w:color w:val="333333"/>
          <w:sz w:val="20"/>
          <w:szCs w:val="20"/>
        </w:rPr>
        <w:t xml:space="preserve"> - </w:t>
      </w:r>
      <w:r w:rsidR="00A507FF">
        <w:t>процедура</w:t>
      </w:r>
      <w:r w:rsidR="00A507FF" w:rsidRPr="00A507FF">
        <w:t xml:space="preserve">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r w:rsidR="00847EC7">
        <w:t>;</w:t>
      </w:r>
    </w:p>
    <w:p w:rsidR="00805381" w:rsidRPr="00A507FF" w:rsidRDefault="00805381" w:rsidP="00A703F5">
      <w:pPr>
        <w:pStyle w:val="a3"/>
        <w:numPr>
          <w:ilvl w:val="0"/>
          <w:numId w:val="5"/>
        </w:numPr>
        <w:tabs>
          <w:tab w:val="left" w:pos="709"/>
        </w:tabs>
        <w:ind w:left="0" w:firstLine="426"/>
        <w:contextualSpacing/>
      </w:pPr>
      <w:r w:rsidRPr="00F44EB1">
        <w:t xml:space="preserve">психолого-педагогическое </w:t>
      </w:r>
      <w:r w:rsidRPr="00A507FF">
        <w:t>наблюдение</w:t>
      </w:r>
      <w:r w:rsidR="00A507FF" w:rsidRPr="00A507FF">
        <w:t xml:space="preserve"> </w:t>
      </w:r>
      <w:r w:rsidR="00A507FF">
        <w:t xml:space="preserve">- </w:t>
      </w:r>
      <w:r w:rsidR="00A507FF" w:rsidRPr="00A507FF">
        <w:rPr>
          <w:bCs/>
          <w:shd w:val="clear" w:color="auto" w:fill="FFFFFF"/>
        </w:rPr>
        <w:t>целенаправленное, планомерное и систематическое восприятие воспитательных явлений и процессов</w:t>
      </w:r>
      <w:r w:rsidR="00A507FF" w:rsidRPr="00A507FF">
        <w:rPr>
          <w:shd w:val="clear" w:color="auto" w:fill="FFFFFF"/>
        </w:rPr>
        <w:t>. Суть заключается в определении взаимосвязей и о</w:t>
      </w:r>
      <w:r w:rsidR="00A507FF">
        <w:rPr>
          <w:shd w:val="clear" w:color="auto" w:fill="FFFFFF"/>
        </w:rPr>
        <w:t>тношений в наблюдаемой ситуации</w:t>
      </w:r>
      <w:r w:rsidRPr="00A507FF">
        <w:t>;</w:t>
      </w:r>
    </w:p>
    <w:p w:rsidR="00805381" w:rsidRPr="00211A74" w:rsidRDefault="00805381" w:rsidP="00A703F5">
      <w:pPr>
        <w:pStyle w:val="a3"/>
        <w:numPr>
          <w:ilvl w:val="0"/>
          <w:numId w:val="5"/>
        </w:numPr>
        <w:tabs>
          <w:tab w:val="left" w:pos="709"/>
        </w:tabs>
        <w:ind w:left="0" w:firstLine="426"/>
        <w:contextualSpacing/>
      </w:pPr>
      <w:r w:rsidRPr="00F44EB1">
        <w:t>внутренний мониторинг образовательных достижений обучающихся</w:t>
      </w:r>
      <w:r w:rsidR="00211A74">
        <w:t xml:space="preserve"> - </w:t>
      </w:r>
      <w:r w:rsidR="00211A74" w:rsidRPr="00211A74">
        <w:rPr>
          <w:shd w:val="clear" w:color="auto" w:fill="FFFFFF"/>
        </w:rPr>
        <w:t>отражают динамику формирования их способности к решению</w:t>
      </w:r>
      <w:r w:rsidR="00211A74">
        <w:rPr>
          <w:shd w:val="clear" w:color="auto" w:fill="FFFFFF"/>
        </w:rPr>
        <w:t xml:space="preserve"> </w:t>
      </w:r>
      <w:r w:rsidR="00211A74" w:rsidRPr="00211A74">
        <w:rPr>
          <w:bCs/>
          <w:shd w:val="clear" w:color="auto" w:fill="FFFFFF"/>
        </w:rPr>
        <w:t>учебно</w:t>
      </w:r>
      <w:r w:rsidR="00211A74">
        <w:rPr>
          <w:shd w:val="clear" w:color="auto" w:fill="FFFFFF"/>
        </w:rPr>
        <w:t xml:space="preserve">-практических и </w:t>
      </w:r>
      <w:r w:rsidR="00211A74" w:rsidRPr="00211A74">
        <w:rPr>
          <w:bCs/>
          <w:shd w:val="clear" w:color="auto" w:fill="FFFFFF"/>
        </w:rPr>
        <w:t>учебно</w:t>
      </w:r>
      <w:r w:rsidR="00211A74" w:rsidRPr="00211A74">
        <w:rPr>
          <w:shd w:val="clear" w:color="auto" w:fill="FFFFFF"/>
        </w:rPr>
        <w:t xml:space="preserve">-познавательных задач и </w:t>
      </w:r>
      <w:r w:rsidR="00211A74">
        <w:rPr>
          <w:shd w:val="clear" w:color="auto" w:fill="FFFFFF"/>
        </w:rPr>
        <w:t>навыков проектной деятельности.</w:t>
      </w:r>
    </w:p>
    <w:p w:rsidR="00805381" w:rsidRPr="00F44EB1" w:rsidRDefault="00805381" w:rsidP="00126241">
      <w:pPr>
        <w:pStyle w:val="a3"/>
        <w:tabs>
          <w:tab w:val="left" w:pos="709"/>
        </w:tabs>
        <w:ind w:firstLine="426"/>
        <w:contextualSpacing/>
      </w:pPr>
      <w:r w:rsidRPr="00F44EB1">
        <w:t>Внешняя оценка включает:</w:t>
      </w:r>
    </w:p>
    <w:p w:rsidR="00805381" w:rsidRPr="00211A74" w:rsidRDefault="00805381" w:rsidP="00A703F5">
      <w:pPr>
        <w:pStyle w:val="a3"/>
        <w:numPr>
          <w:ilvl w:val="0"/>
          <w:numId w:val="5"/>
        </w:numPr>
        <w:tabs>
          <w:tab w:val="left" w:pos="66"/>
          <w:tab w:val="left" w:pos="709"/>
        </w:tabs>
        <w:ind w:left="0" w:firstLine="426"/>
        <w:contextualSpacing/>
      </w:pPr>
      <w:r w:rsidRPr="00F44EB1">
        <w:t>независимую оценку качества образования</w:t>
      </w:r>
      <w:r w:rsidR="00211A74">
        <w:t xml:space="preserve"> - </w:t>
      </w:r>
      <w:r w:rsidR="00211A74" w:rsidRPr="00211A74">
        <w:rPr>
          <w:shd w:val="clear" w:color="auto" w:fill="FFFFFF"/>
        </w:rPr>
        <w:t>направлена на получение сведений об образовател</w:t>
      </w:r>
      <w:r w:rsidR="00211A74">
        <w:rPr>
          <w:shd w:val="clear" w:color="auto" w:fill="FFFFFF"/>
        </w:rPr>
        <w:t xml:space="preserve">ьной деятельности, установление </w:t>
      </w:r>
      <w:r w:rsidR="00211A74" w:rsidRPr="00211A74">
        <w:rPr>
          <w:bCs/>
          <w:shd w:val="clear" w:color="auto" w:fill="FFFFFF"/>
        </w:rPr>
        <w:t>качества</w:t>
      </w:r>
      <w:r w:rsidR="00211A74">
        <w:rPr>
          <w:shd w:val="clear" w:color="auto" w:fill="FFFFFF"/>
        </w:rPr>
        <w:t xml:space="preserve"> </w:t>
      </w:r>
      <w:r w:rsidR="00211A74" w:rsidRPr="00211A74">
        <w:rPr>
          <w:shd w:val="clear" w:color="auto" w:fill="FFFFFF"/>
        </w:rPr>
        <w:t>подготовки обучающихся и реали</w:t>
      </w:r>
      <w:r w:rsidR="00211A74">
        <w:rPr>
          <w:shd w:val="clear" w:color="auto" w:fill="FFFFFF"/>
        </w:rPr>
        <w:t>зации образовательных программ</w:t>
      </w:r>
      <w:r w:rsidRPr="00211A74">
        <w:t>;</w:t>
      </w:r>
    </w:p>
    <w:p w:rsidR="00805381" w:rsidRPr="00E82377" w:rsidRDefault="00805381" w:rsidP="00A703F5">
      <w:pPr>
        <w:pStyle w:val="a3"/>
        <w:numPr>
          <w:ilvl w:val="0"/>
          <w:numId w:val="5"/>
        </w:numPr>
        <w:tabs>
          <w:tab w:val="left" w:pos="66"/>
          <w:tab w:val="left" w:pos="709"/>
        </w:tabs>
        <w:ind w:left="0" w:firstLine="426"/>
        <w:contextualSpacing/>
      </w:pPr>
      <w:r w:rsidRPr="00F44EB1">
        <w:t>мониторинговые исследования муниципального, регионального и федерального уровней.</w:t>
      </w:r>
      <w:r w:rsidR="00E82377">
        <w:t xml:space="preserve"> </w:t>
      </w:r>
      <w:r w:rsidR="00E82377" w:rsidRPr="00E82377">
        <w:rPr>
          <w:rFonts w:eastAsiaTheme="minorHAnsi"/>
          <w:b/>
          <w:bCs/>
          <w:i/>
          <w:iCs/>
          <w:color w:val="000000"/>
          <w:lang w:eastAsia="en-US"/>
        </w:rPr>
        <w:t>Мониторинг качества общего образования</w:t>
      </w:r>
      <w:r w:rsidR="00E82377">
        <w:rPr>
          <w:rFonts w:eastAsiaTheme="minorHAnsi"/>
          <w:color w:val="000000"/>
          <w:lang w:eastAsia="en-US"/>
        </w:rPr>
        <w:t xml:space="preserve"> </w:t>
      </w:r>
      <w:r w:rsidR="00E82377" w:rsidRPr="00E82377">
        <w:rPr>
          <w:rFonts w:eastAsiaTheme="minorHAnsi"/>
          <w:color w:val="000000"/>
          <w:lang w:eastAsia="en-US"/>
        </w:rPr>
        <w:t>представляет собой систему сбора, обработки, хранения и распространения информации о деятельности системы общего образования, а также об удовлетворении образовательных запросов обучающихся.</w:t>
      </w:r>
      <w:r w:rsidR="00E82377">
        <w:rPr>
          <w:rFonts w:eastAsiaTheme="minorHAnsi"/>
          <w:color w:val="000000"/>
          <w:lang w:eastAsia="en-US"/>
        </w:rPr>
        <w:t xml:space="preserve"> </w:t>
      </w:r>
      <w:r w:rsidR="00E82377" w:rsidRPr="00E82377">
        <w:rPr>
          <w:rFonts w:eastAsiaTheme="minorHAnsi"/>
          <w:b/>
          <w:bCs/>
          <w:i/>
          <w:iCs/>
          <w:color w:val="000000"/>
          <w:shd w:val="clear" w:color="auto" w:fill="FFFFFF"/>
          <w:lang w:eastAsia="en-US"/>
        </w:rPr>
        <w:t>Целью мониторинга</w:t>
      </w:r>
      <w:r w:rsidR="00E82377">
        <w:rPr>
          <w:rFonts w:eastAsiaTheme="minorHAnsi"/>
          <w:color w:val="000000"/>
          <w:shd w:val="clear" w:color="auto" w:fill="FFFFFF"/>
          <w:lang w:eastAsia="en-US"/>
        </w:rPr>
        <w:t xml:space="preserve"> </w:t>
      </w:r>
      <w:r w:rsidR="00E82377" w:rsidRPr="00E82377">
        <w:rPr>
          <w:rFonts w:eastAsiaTheme="minorHAnsi"/>
          <w:color w:val="000000"/>
          <w:shd w:val="clear" w:color="auto" w:fill="FFFFFF"/>
          <w:lang w:eastAsia="en-US"/>
        </w:rPr>
        <w:t>является создание оснований для обобщения и анализа получаемой информации о состоянии системы образования и основных показателях ее функционирования, для осуществления оценок и прогнозирования тенденций развития, принятия обоснованных управленческих решений по достижению качественного образования.</w:t>
      </w:r>
    </w:p>
    <w:p w:rsidR="00805381" w:rsidRPr="00F44EB1" w:rsidRDefault="00805381" w:rsidP="00F44EB1">
      <w:pPr>
        <w:pStyle w:val="a3"/>
        <w:tabs>
          <w:tab w:val="left" w:pos="9072"/>
        </w:tabs>
        <w:ind w:firstLine="426"/>
        <w:contextualSpacing/>
      </w:pPr>
      <w:r w:rsidRPr="00F44EB1">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05381" w:rsidRPr="00F44EB1" w:rsidRDefault="00805381" w:rsidP="00F44EB1">
      <w:pPr>
        <w:pStyle w:val="a3"/>
        <w:tabs>
          <w:tab w:val="left" w:pos="9072"/>
        </w:tabs>
        <w:ind w:firstLine="426"/>
        <w:contextualSpacing/>
      </w:pPr>
      <w:r w:rsidRPr="00F44EB1">
        <w:t xml:space="preserve">Системно-деятельностный </w:t>
      </w:r>
      <w:r w:rsidR="00847EC7">
        <w:t xml:space="preserve">подход к оценке образовательных </w:t>
      </w:r>
      <w:r w:rsidRPr="00F44EB1">
        <w:t>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05381" w:rsidRPr="00F44EB1" w:rsidRDefault="00805381" w:rsidP="00F44EB1">
      <w:pPr>
        <w:pStyle w:val="a3"/>
        <w:tabs>
          <w:tab w:val="left" w:pos="9072"/>
        </w:tabs>
        <w:ind w:firstLine="426"/>
        <w:contextualSpacing/>
      </w:pPr>
      <w:r w:rsidRPr="00F44EB1">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05381" w:rsidRPr="00F44EB1" w:rsidRDefault="00805381" w:rsidP="00F44EB1">
      <w:pPr>
        <w:pStyle w:val="a3"/>
        <w:tabs>
          <w:tab w:val="left" w:pos="9072"/>
        </w:tabs>
        <w:ind w:firstLine="426"/>
        <w:contextualSpacing/>
      </w:pPr>
      <w:r w:rsidRPr="00F44EB1">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805381" w:rsidRPr="00F44EB1" w:rsidRDefault="00805381" w:rsidP="00F44EB1">
      <w:pPr>
        <w:pStyle w:val="a3"/>
        <w:tabs>
          <w:tab w:val="left" w:pos="9072"/>
        </w:tabs>
        <w:ind w:firstLine="426"/>
        <w:contextualSpacing/>
      </w:pPr>
      <w:r w:rsidRPr="00F44EB1">
        <w:t>Комплексный подход к оценке образовательных достижений реализуется через:</w:t>
      </w:r>
    </w:p>
    <w:p w:rsidR="00805381" w:rsidRPr="00F44EB1" w:rsidRDefault="00805381" w:rsidP="00A703F5">
      <w:pPr>
        <w:pStyle w:val="a3"/>
        <w:numPr>
          <w:ilvl w:val="0"/>
          <w:numId w:val="6"/>
        </w:numPr>
        <w:tabs>
          <w:tab w:val="left" w:pos="709"/>
        </w:tabs>
        <w:ind w:left="0" w:firstLine="426"/>
        <w:contextualSpacing/>
      </w:pPr>
      <w:r w:rsidRPr="00F44EB1">
        <w:t>оценку предметных и метапредметных результатов;</w:t>
      </w:r>
    </w:p>
    <w:p w:rsidR="00805381" w:rsidRPr="00F44EB1" w:rsidRDefault="00805381" w:rsidP="00A703F5">
      <w:pPr>
        <w:pStyle w:val="a3"/>
        <w:numPr>
          <w:ilvl w:val="0"/>
          <w:numId w:val="6"/>
        </w:numPr>
        <w:tabs>
          <w:tab w:val="left" w:pos="709"/>
        </w:tabs>
        <w:ind w:left="0" w:firstLine="426"/>
        <w:contextualSpacing/>
      </w:pPr>
      <w:r w:rsidRPr="00F44EB1">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w:t>
      </w:r>
      <w:r w:rsidRPr="00F44EB1">
        <w:lastRenderedPageBreak/>
        <w:t>процессе обучения и другое) для интерпретации полученных результатов в целях управления качеством образования;</w:t>
      </w:r>
    </w:p>
    <w:p w:rsidR="00805381" w:rsidRPr="00F44EB1" w:rsidRDefault="00805381" w:rsidP="00A703F5">
      <w:pPr>
        <w:pStyle w:val="a3"/>
        <w:numPr>
          <w:ilvl w:val="0"/>
          <w:numId w:val="6"/>
        </w:numPr>
        <w:tabs>
          <w:tab w:val="left" w:pos="709"/>
        </w:tabs>
        <w:ind w:left="0" w:firstLine="426"/>
        <w:contextualSpacing/>
      </w:pPr>
      <w:r w:rsidRPr="00F44EB1">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05381" w:rsidRPr="00F44EB1" w:rsidRDefault="00805381" w:rsidP="00A703F5">
      <w:pPr>
        <w:pStyle w:val="a3"/>
        <w:numPr>
          <w:ilvl w:val="0"/>
          <w:numId w:val="6"/>
        </w:numPr>
        <w:tabs>
          <w:tab w:val="left" w:pos="709"/>
        </w:tabs>
        <w:ind w:left="0" w:firstLine="426"/>
        <w:contextualSpacing/>
      </w:pPr>
      <w:r w:rsidRPr="00F44EB1">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05381" w:rsidRPr="00F44EB1" w:rsidRDefault="00805381" w:rsidP="00A703F5">
      <w:pPr>
        <w:pStyle w:val="a3"/>
        <w:numPr>
          <w:ilvl w:val="0"/>
          <w:numId w:val="6"/>
        </w:numPr>
        <w:tabs>
          <w:tab w:val="left" w:pos="709"/>
        </w:tabs>
        <w:ind w:left="0" w:firstLine="426"/>
        <w:contextualSpacing/>
      </w:pPr>
      <w:r w:rsidRPr="00F44EB1">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05381" w:rsidRPr="00F44EB1" w:rsidRDefault="00847EC7" w:rsidP="00F44EB1">
      <w:pPr>
        <w:pStyle w:val="a3"/>
        <w:tabs>
          <w:tab w:val="left" w:pos="9072"/>
        </w:tabs>
        <w:ind w:firstLine="426"/>
        <w:contextualSpacing/>
      </w:pPr>
      <w:r>
        <w:t xml:space="preserve">Оценка личностных </w:t>
      </w:r>
      <w:r w:rsidR="00805381" w:rsidRPr="00F44EB1">
        <w:t>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805381" w:rsidRPr="00F44EB1" w:rsidRDefault="00805381" w:rsidP="00F44EB1">
      <w:pPr>
        <w:pStyle w:val="a3"/>
        <w:tabs>
          <w:tab w:val="left" w:pos="9072"/>
        </w:tabs>
        <w:ind w:firstLine="426"/>
        <w:contextualSpacing/>
      </w:pPr>
      <w:r w:rsidRPr="00F44EB1">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05381" w:rsidRPr="00F44EB1" w:rsidRDefault="00805381" w:rsidP="00F44EB1">
      <w:pPr>
        <w:pStyle w:val="a3"/>
        <w:tabs>
          <w:tab w:val="left" w:pos="9072"/>
        </w:tabs>
        <w:ind w:firstLine="426"/>
        <w:contextualSpacing/>
      </w:pPr>
      <w:r w:rsidRPr="00F44EB1">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805381" w:rsidRPr="00F44EB1" w:rsidRDefault="00805381" w:rsidP="00F44EB1">
      <w:pPr>
        <w:pStyle w:val="a3"/>
        <w:tabs>
          <w:tab w:val="left" w:pos="9072"/>
        </w:tabs>
        <w:ind w:firstLine="426"/>
        <w:contextualSpacing/>
      </w:pPr>
      <w:r w:rsidRPr="00F44EB1">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05381" w:rsidRPr="00F44EB1" w:rsidRDefault="00805381" w:rsidP="00F44EB1">
      <w:pPr>
        <w:pStyle w:val="a3"/>
        <w:tabs>
          <w:tab w:val="left" w:pos="9072"/>
        </w:tabs>
        <w:ind w:firstLine="426"/>
        <w:contextualSpacing/>
      </w:pPr>
      <w:r w:rsidRPr="00F44EB1">
        <w:t>Оценка метапредметных результатов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805381" w:rsidRPr="00F44EB1" w:rsidRDefault="00805381" w:rsidP="00F44EB1">
      <w:pPr>
        <w:pStyle w:val="a3"/>
        <w:tabs>
          <w:tab w:val="left" w:pos="9072"/>
        </w:tabs>
        <w:ind w:firstLine="426"/>
        <w:contextualSpacing/>
      </w:pPr>
      <w:r w:rsidRPr="00F44EB1">
        <w:t>Формирование метапредметных результатов обеспечивается комплексом освоения программ учебных предметов и внеурочной деятельности.</w:t>
      </w:r>
    </w:p>
    <w:p w:rsidR="00805381" w:rsidRPr="00F44EB1" w:rsidRDefault="00805381" w:rsidP="00F44EB1">
      <w:pPr>
        <w:pStyle w:val="a3"/>
        <w:tabs>
          <w:tab w:val="left" w:pos="9072"/>
        </w:tabs>
        <w:ind w:firstLine="426"/>
        <w:contextualSpacing/>
      </w:pPr>
      <w:r w:rsidRPr="00F44EB1">
        <w:t>Основным объектом оценки метапредметных результатов является овладение:</w:t>
      </w:r>
    </w:p>
    <w:p w:rsidR="00805381" w:rsidRPr="00F44EB1" w:rsidRDefault="00805381" w:rsidP="00A703F5">
      <w:pPr>
        <w:pStyle w:val="a3"/>
        <w:numPr>
          <w:ilvl w:val="0"/>
          <w:numId w:val="6"/>
        </w:numPr>
        <w:ind w:left="0" w:firstLine="426"/>
        <w:contextualSpacing/>
      </w:pPr>
      <w:r w:rsidRPr="00F44EB1">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805381" w:rsidRPr="00F44EB1" w:rsidRDefault="00805381" w:rsidP="00A703F5">
      <w:pPr>
        <w:pStyle w:val="a3"/>
        <w:numPr>
          <w:ilvl w:val="0"/>
          <w:numId w:val="6"/>
        </w:numPr>
        <w:ind w:left="0" w:firstLine="426"/>
        <w:contextualSpacing/>
      </w:pPr>
      <w:r w:rsidRPr="00F44EB1">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805381" w:rsidRPr="00F44EB1" w:rsidRDefault="00805381" w:rsidP="00A703F5">
      <w:pPr>
        <w:pStyle w:val="a3"/>
        <w:numPr>
          <w:ilvl w:val="0"/>
          <w:numId w:val="6"/>
        </w:numPr>
        <w:ind w:left="0" w:firstLine="426"/>
        <w:contextualSpacing/>
      </w:pPr>
      <w:r w:rsidRPr="00F44EB1">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805381" w:rsidRPr="00F44EB1" w:rsidRDefault="00805381" w:rsidP="00F44EB1">
      <w:pPr>
        <w:pStyle w:val="a3"/>
        <w:tabs>
          <w:tab w:val="left" w:pos="9072"/>
        </w:tabs>
        <w:ind w:firstLine="426"/>
        <w:contextualSpacing/>
      </w:pPr>
      <w:r w:rsidRPr="00F44EB1">
        <w:lastRenderedPageBreak/>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805381" w:rsidRPr="00F44EB1" w:rsidRDefault="00805381" w:rsidP="00F44EB1">
      <w:pPr>
        <w:pStyle w:val="a3"/>
        <w:tabs>
          <w:tab w:val="left" w:pos="9072"/>
        </w:tabs>
        <w:ind w:firstLine="426"/>
        <w:contextualSpacing/>
      </w:pPr>
      <w:r w:rsidRPr="00F44EB1">
        <w:t>Формы оценки:</w:t>
      </w:r>
    </w:p>
    <w:p w:rsidR="00805381" w:rsidRPr="00F44EB1" w:rsidRDefault="00805381" w:rsidP="00A703F5">
      <w:pPr>
        <w:pStyle w:val="a3"/>
        <w:numPr>
          <w:ilvl w:val="0"/>
          <w:numId w:val="6"/>
        </w:numPr>
        <w:tabs>
          <w:tab w:val="left" w:pos="709"/>
        </w:tabs>
        <w:ind w:left="0" w:firstLine="426"/>
        <w:contextualSpacing/>
      </w:pPr>
      <w:r w:rsidRPr="00F44EB1">
        <w:t>для проверки читательской грамотности - письменная работа на межпредметной основе;</w:t>
      </w:r>
    </w:p>
    <w:p w:rsidR="00805381" w:rsidRPr="00F44EB1" w:rsidRDefault="00805381" w:rsidP="00A703F5">
      <w:pPr>
        <w:pStyle w:val="a3"/>
        <w:numPr>
          <w:ilvl w:val="0"/>
          <w:numId w:val="6"/>
        </w:numPr>
        <w:tabs>
          <w:tab w:val="left" w:pos="709"/>
        </w:tabs>
        <w:ind w:left="0" w:firstLine="426"/>
        <w:contextualSpacing/>
      </w:pPr>
      <w:r w:rsidRPr="00F44EB1">
        <w:t>для проверки цифровой грамотности - практическая работа в сочетании с письменной (компьютеризованной) частью;</w:t>
      </w:r>
    </w:p>
    <w:p w:rsidR="00805381" w:rsidRPr="00F44EB1" w:rsidRDefault="00805381" w:rsidP="00A703F5">
      <w:pPr>
        <w:pStyle w:val="a3"/>
        <w:numPr>
          <w:ilvl w:val="0"/>
          <w:numId w:val="6"/>
        </w:numPr>
        <w:tabs>
          <w:tab w:val="left" w:pos="709"/>
        </w:tabs>
        <w:ind w:left="0" w:firstLine="426"/>
        <w:contextualSpacing/>
      </w:pPr>
      <w:r w:rsidRPr="00F44EB1">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805381" w:rsidRPr="00F44EB1" w:rsidRDefault="00805381" w:rsidP="00F44EB1">
      <w:pPr>
        <w:pStyle w:val="a3"/>
        <w:tabs>
          <w:tab w:val="left" w:pos="9072"/>
        </w:tabs>
        <w:ind w:firstLine="426"/>
        <w:contextualSpacing/>
      </w:pPr>
      <w:r w:rsidRPr="00F44EB1">
        <w:t>Каждый из перечисленных видов диагностики проводится с периодичностью не менее чем один раз в два года.</w:t>
      </w:r>
    </w:p>
    <w:p w:rsidR="00805381" w:rsidRPr="00F44EB1" w:rsidRDefault="00805381" w:rsidP="00F44EB1">
      <w:pPr>
        <w:pStyle w:val="a3"/>
        <w:tabs>
          <w:tab w:val="left" w:pos="9072"/>
        </w:tabs>
        <w:ind w:firstLine="426"/>
        <w:contextualSpacing/>
      </w:pPr>
      <w:r w:rsidRPr="00F44EB1">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805381" w:rsidRPr="00F44EB1" w:rsidRDefault="00805381" w:rsidP="00F44EB1">
      <w:pPr>
        <w:pStyle w:val="a3"/>
        <w:tabs>
          <w:tab w:val="left" w:pos="9072"/>
        </w:tabs>
        <w:ind w:firstLine="426"/>
        <w:contextualSpacing/>
      </w:pPr>
      <w:r w:rsidRPr="00F44EB1">
        <w:t>Выбор темы проекта осуществляется обучающимися.</w:t>
      </w:r>
    </w:p>
    <w:p w:rsidR="00805381" w:rsidRPr="00F44EB1" w:rsidRDefault="00805381" w:rsidP="00F44EB1">
      <w:pPr>
        <w:pStyle w:val="a3"/>
        <w:tabs>
          <w:tab w:val="left" w:pos="9072"/>
        </w:tabs>
        <w:ind w:firstLine="426"/>
        <w:contextualSpacing/>
      </w:pPr>
      <w:r w:rsidRPr="00F44EB1">
        <w:t>Результатом проекта является одна из следующих работ:</w:t>
      </w:r>
    </w:p>
    <w:p w:rsidR="00805381" w:rsidRPr="00F44EB1" w:rsidRDefault="00805381" w:rsidP="00A703F5">
      <w:pPr>
        <w:pStyle w:val="a3"/>
        <w:numPr>
          <w:ilvl w:val="0"/>
          <w:numId w:val="7"/>
        </w:numPr>
        <w:tabs>
          <w:tab w:val="left" w:pos="709"/>
        </w:tabs>
        <w:ind w:left="0" w:firstLine="426"/>
        <w:contextualSpacing/>
      </w:pPr>
      <w:r w:rsidRPr="00F44EB1">
        <w:t>письменная работа (эссе, реферат, аналитические материалы, обзорные материалы, отчеты о проведенных исследованиях, стендовый доклад и другие);</w:t>
      </w:r>
    </w:p>
    <w:p w:rsidR="00805381" w:rsidRPr="00F44EB1" w:rsidRDefault="00805381" w:rsidP="00A703F5">
      <w:pPr>
        <w:pStyle w:val="a3"/>
        <w:numPr>
          <w:ilvl w:val="0"/>
          <w:numId w:val="7"/>
        </w:numPr>
        <w:tabs>
          <w:tab w:val="left" w:pos="709"/>
        </w:tabs>
        <w:ind w:left="0" w:firstLine="426"/>
        <w:contextualSpacing/>
      </w:pPr>
      <w:r w:rsidRPr="00F44EB1">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805381" w:rsidRPr="00F44EB1" w:rsidRDefault="00805381" w:rsidP="00A703F5">
      <w:pPr>
        <w:pStyle w:val="a3"/>
        <w:numPr>
          <w:ilvl w:val="0"/>
          <w:numId w:val="7"/>
        </w:numPr>
        <w:tabs>
          <w:tab w:val="left" w:pos="709"/>
        </w:tabs>
        <w:ind w:left="0" w:firstLine="426"/>
        <w:contextualSpacing/>
      </w:pPr>
      <w:r w:rsidRPr="00F44EB1">
        <w:t>материальный объект, макет, иное конструкторское изделие;</w:t>
      </w:r>
    </w:p>
    <w:p w:rsidR="00805381" w:rsidRPr="00F44EB1" w:rsidRDefault="00805381" w:rsidP="00A703F5">
      <w:pPr>
        <w:pStyle w:val="a3"/>
        <w:numPr>
          <w:ilvl w:val="0"/>
          <w:numId w:val="7"/>
        </w:numPr>
        <w:tabs>
          <w:tab w:val="left" w:pos="709"/>
        </w:tabs>
        <w:ind w:left="0" w:firstLine="426"/>
        <w:contextualSpacing/>
      </w:pPr>
      <w:r w:rsidRPr="00F44EB1">
        <w:t>отчетные материалы по социальному проекту.</w:t>
      </w:r>
    </w:p>
    <w:p w:rsidR="00805381" w:rsidRPr="00F44EB1" w:rsidRDefault="00805381" w:rsidP="00126241">
      <w:pPr>
        <w:pStyle w:val="a3"/>
        <w:tabs>
          <w:tab w:val="left" w:pos="709"/>
        </w:tabs>
        <w:ind w:firstLine="426"/>
        <w:contextualSpacing/>
      </w:pPr>
      <w:r w:rsidRPr="00F44EB1">
        <w:t>Требования к организации проектной деятельности, к содержанию и направленности проекта разрабатываются образовательной организацией.</w:t>
      </w:r>
    </w:p>
    <w:p w:rsidR="00805381" w:rsidRPr="00F44EB1" w:rsidRDefault="00805381" w:rsidP="00126241">
      <w:pPr>
        <w:pStyle w:val="a3"/>
        <w:tabs>
          <w:tab w:val="left" w:pos="709"/>
        </w:tabs>
        <w:ind w:firstLine="426"/>
        <w:contextualSpacing/>
      </w:pPr>
      <w:r w:rsidRPr="00F44EB1">
        <w:t>Проект оценивается по следующим критериям:</w:t>
      </w:r>
    </w:p>
    <w:p w:rsidR="00805381" w:rsidRPr="00F44EB1" w:rsidRDefault="00805381" w:rsidP="00A703F5">
      <w:pPr>
        <w:pStyle w:val="a3"/>
        <w:numPr>
          <w:ilvl w:val="0"/>
          <w:numId w:val="7"/>
        </w:numPr>
        <w:tabs>
          <w:tab w:val="left" w:pos="709"/>
        </w:tabs>
        <w:ind w:left="0" w:firstLine="426"/>
        <w:contextualSpacing/>
      </w:pPr>
      <w:r w:rsidRPr="00F44EB1">
        <w:t>сформированность познавательных универсальных учебных действий: способность к самостоятельному приобретению знаний и р</w:t>
      </w:r>
      <w:r w:rsidR="00F8059E">
        <w:t>ешению проблем, проявляющаяся в</w:t>
      </w:r>
      <w:r w:rsidRPr="00F44EB1">
        <w:t xml:space="preserve">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05381" w:rsidRPr="00F44EB1" w:rsidRDefault="00805381" w:rsidP="00A703F5">
      <w:pPr>
        <w:pStyle w:val="a3"/>
        <w:numPr>
          <w:ilvl w:val="0"/>
          <w:numId w:val="7"/>
        </w:numPr>
        <w:tabs>
          <w:tab w:val="left" w:pos="709"/>
        </w:tabs>
        <w:ind w:left="0" w:firstLine="426"/>
        <w:contextualSpacing/>
      </w:pPr>
      <w:r w:rsidRPr="00F44EB1">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805381" w:rsidRPr="00F44EB1" w:rsidRDefault="00805381" w:rsidP="00A703F5">
      <w:pPr>
        <w:pStyle w:val="a3"/>
        <w:numPr>
          <w:ilvl w:val="0"/>
          <w:numId w:val="7"/>
        </w:numPr>
        <w:tabs>
          <w:tab w:val="left" w:pos="709"/>
        </w:tabs>
        <w:ind w:left="0" w:firstLine="426"/>
        <w:contextualSpacing/>
      </w:pPr>
      <w:r w:rsidRPr="00F44EB1">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во </w:t>
      </w:r>
      <w:r w:rsidRPr="00F44EB1">
        <w:lastRenderedPageBreak/>
        <w:t>времени; использовать ресурсные возможности для достижения целей; осуществлять выбор конструктивных стратегий в трудных ситуациях;</w:t>
      </w:r>
    </w:p>
    <w:p w:rsidR="00805381" w:rsidRPr="00F44EB1" w:rsidRDefault="00805381" w:rsidP="00A703F5">
      <w:pPr>
        <w:pStyle w:val="a3"/>
        <w:numPr>
          <w:ilvl w:val="0"/>
          <w:numId w:val="7"/>
        </w:numPr>
        <w:tabs>
          <w:tab w:val="left" w:pos="709"/>
        </w:tabs>
        <w:ind w:left="0" w:firstLine="426"/>
        <w:contextualSpacing/>
      </w:pPr>
      <w:r w:rsidRPr="00F44EB1">
        <w:t>ссформированность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805381" w:rsidRPr="00F44EB1" w:rsidRDefault="00805381" w:rsidP="00F44EB1">
      <w:pPr>
        <w:pStyle w:val="a3"/>
        <w:tabs>
          <w:tab w:val="left" w:pos="9072"/>
        </w:tabs>
        <w:ind w:firstLine="426"/>
        <w:contextualSpacing/>
      </w:pPr>
      <w:r w:rsidRPr="00F44EB1">
        <w:t>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05381" w:rsidRPr="00F44EB1" w:rsidRDefault="00805381" w:rsidP="00F44EB1">
      <w:pPr>
        <w:pStyle w:val="a3"/>
        <w:tabs>
          <w:tab w:val="left" w:pos="9072"/>
        </w:tabs>
        <w:ind w:firstLine="426"/>
        <w:contextualSpacing/>
      </w:pPr>
      <w:r w:rsidRPr="00F44EB1">
        <w:t>Оценка предметных результатов представляет собой оценку достижения обучающимися планируемых результатов по отдельным учебным предметам.</w:t>
      </w:r>
    </w:p>
    <w:p w:rsidR="00805381" w:rsidRPr="00F44EB1" w:rsidRDefault="00805381" w:rsidP="00F44EB1">
      <w:pPr>
        <w:pStyle w:val="a3"/>
        <w:tabs>
          <w:tab w:val="left" w:pos="9072"/>
        </w:tabs>
        <w:ind w:firstLine="426"/>
        <w:contextualSpacing/>
      </w:pPr>
      <w:r w:rsidRPr="00F44EB1">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805381" w:rsidRPr="00F44EB1" w:rsidRDefault="00805381" w:rsidP="00F44EB1">
      <w:pPr>
        <w:pStyle w:val="a3"/>
        <w:tabs>
          <w:tab w:val="left" w:pos="9072"/>
        </w:tabs>
        <w:ind w:firstLine="426"/>
        <w:contextualSpacing/>
      </w:pPr>
      <w:r w:rsidRPr="00F44EB1">
        <w:t>Для оценки предметных результатов используются критерии: знание и понимание, применение, функциональность.</w:t>
      </w:r>
    </w:p>
    <w:p w:rsidR="00805381" w:rsidRPr="00F44EB1" w:rsidRDefault="00805381" w:rsidP="00F44EB1">
      <w:pPr>
        <w:pStyle w:val="a3"/>
        <w:tabs>
          <w:tab w:val="left" w:pos="9072"/>
        </w:tabs>
        <w:ind w:firstLine="426"/>
        <w:contextualSpacing/>
      </w:pPr>
      <w:r w:rsidRPr="00F44EB1">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805381" w:rsidRPr="00F44EB1" w:rsidRDefault="00805381" w:rsidP="00F44EB1">
      <w:pPr>
        <w:pStyle w:val="a3"/>
        <w:tabs>
          <w:tab w:val="left" w:pos="9072"/>
        </w:tabs>
        <w:ind w:firstLine="426"/>
        <w:contextualSpacing/>
      </w:pPr>
      <w:r w:rsidRPr="00F44EB1">
        <w:t>Обобщенный критерий "применение" включает:</w:t>
      </w:r>
    </w:p>
    <w:p w:rsidR="006255A5" w:rsidRPr="00F44EB1" w:rsidRDefault="00805381" w:rsidP="00A703F5">
      <w:pPr>
        <w:pStyle w:val="a3"/>
        <w:numPr>
          <w:ilvl w:val="0"/>
          <w:numId w:val="7"/>
        </w:numPr>
        <w:tabs>
          <w:tab w:val="left" w:pos="709"/>
        </w:tabs>
        <w:ind w:left="0" w:firstLine="426"/>
        <w:contextualSpacing/>
      </w:pPr>
      <w:r w:rsidRPr="00F44EB1">
        <w:t>при решении учебных задач/проблем, в том числе в ходе поисковой деятельности</w:t>
      </w:r>
      <w:r w:rsidR="006255A5" w:rsidRPr="00F44EB1">
        <w:t xml:space="preserve">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05381" w:rsidRPr="00F44EB1" w:rsidRDefault="006255A5" w:rsidP="00A703F5">
      <w:pPr>
        <w:pStyle w:val="a3"/>
        <w:numPr>
          <w:ilvl w:val="0"/>
          <w:numId w:val="7"/>
        </w:numPr>
        <w:tabs>
          <w:tab w:val="left" w:pos="709"/>
        </w:tabs>
        <w:ind w:left="0" w:firstLine="426"/>
        <w:contextualSpacing/>
      </w:pPr>
      <w:r w:rsidRPr="00F44EB1">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w:t>
      </w:r>
      <w:r w:rsidR="00805381" w:rsidRPr="00F44EB1">
        <w:t>, учебно-исследовательской и учебно-проектной деятельности.</w:t>
      </w:r>
    </w:p>
    <w:p w:rsidR="00805381" w:rsidRPr="00F44EB1" w:rsidRDefault="00805381" w:rsidP="00F44EB1">
      <w:pPr>
        <w:pStyle w:val="a3"/>
        <w:tabs>
          <w:tab w:val="left" w:pos="9072"/>
        </w:tabs>
        <w:ind w:firstLine="426"/>
        <w:contextualSpacing/>
      </w:pPr>
      <w:r w:rsidRPr="00F44EB1">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805381" w:rsidRPr="00F44EB1" w:rsidRDefault="00805381" w:rsidP="00F44EB1">
      <w:pPr>
        <w:pStyle w:val="a3"/>
        <w:tabs>
          <w:tab w:val="left" w:pos="9072"/>
        </w:tabs>
        <w:ind w:firstLine="426"/>
        <w:contextualSpacing/>
      </w:pPr>
      <w:r w:rsidRPr="00F44EB1">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805381" w:rsidRPr="00F44EB1" w:rsidRDefault="00805381" w:rsidP="00F44EB1">
      <w:pPr>
        <w:pStyle w:val="a3"/>
        <w:tabs>
          <w:tab w:val="left" w:pos="9072"/>
        </w:tabs>
        <w:ind w:firstLine="426"/>
        <w:contextualSpacing/>
      </w:pPr>
      <w:r w:rsidRPr="00F44EB1">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805381" w:rsidRPr="00F44EB1" w:rsidRDefault="00805381" w:rsidP="00F44EB1">
      <w:pPr>
        <w:pStyle w:val="a3"/>
        <w:tabs>
          <w:tab w:val="left" w:pos="9072"/>
        </w:tabs>
        <w:ind w:firstLine="426"/>
        <w:contextualSpacing/>
        <w:rPr>
          <w:b/>
        </w:rPr>
      </w:pPr>
      <w:r w:rsidRPr="00F44EB1">
        <w:rPr>
          <w:rStyle w:val="a4"/>
          <w:b w:val="0"/>
        </w:rPr>
        <w:t>Особенности оценки по отдельному учебному предмету фиксируются в приложении к ООП ООО.</w:t>
      </w:r>
    </w:p>
    <w:p w:rsidR="00805381" w:rsidRPr="00F44EB1" w:rsidRDefault="00805381" w:rsidP="00F44EB1">
      <w:pPr>
        <w:pStyle w:val="a3"/>
        <w:tabs>
          <w:tab w:val="left" w:pos="9072"/>
        </w:tabs>
        <w:ind w:firstLine="426"/>
        <w:contextualSpacing/>
      </w:pPr>
      <w:r w:rsidRPr="00F44EB1">
        <w:t>Описание оценки предметных результатов по отдельному учебному предмету включает:</w:t>
      </w:r>
    </w:p>
    <w:p w:rsidR="00805381" w:rsidRPr="00F44EB1" w:rsidRDefault="00805381" w:rsidP="00F44EB1">
      <w:pPr>
        <w:pStyle w:val="a3"/>
        <w:tabs>
          <w:tab w:val="left" w:pos="9072"/>
        </w:tabs>
        <w:ind w:firstLine="426"/>
        <w:contextualSpacing/>
      </w:pPr>
      <w:r w:rsidRPr="00F44EB1">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805381" w:rsidRPr="00F44EB1" w:rsidRDefault="00805381" w:rsidP="00F44EB1">
      <w:pPr>
        <w:pStyle w:val="a3"/>
        <w:tabs>
          <w:tab w:val="left" w:pos="9072"/>
        </w:tabs>
        <w:ind w:firstLine="426"/>
        <w:contextualSpacing/>
      </w:pPr>
      <w:r w:rsidRPr="00F44EB1">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805381" w:rsidRPr="00F44EB1" w:rsidRDefault="00805381" w:rsidP="00F44EB1">
      <w:pPr>
        <w:pStyle w:val="a3"/>
        <w:tabs>
          <w:tab w:val="left" w:pos="9072"/>
        </w:tabs>
        <w:ind w:firstLine="426"/>
        <w:contextualSpacing/>
      </w:pPr>
      <w:r w:rsidRPr="00F44EB1">
        <w:t>график контрольных мероприятий.</w:t>
      </w:r>
    </w:p>
    <w:p w:rsidR="00805381" w:rsidRPr="00F44EB1" w:rsidRDefault="00805381" w:rsidP="00F44EB1">
      <w:pPr>
        <w:pStyle w:val="a3"/>
        <w:tabs>
          <w:tab w:val="left" w:pos="9072"/>
        </w:tabs>
        <w:ind w:firstLine="426"/>
        <w:contextualSpacing/>
        <w:rPr>
          <w:b/>
        </w:rPr>
      </w:pPr>
      <w:r w:rsidRPr="00F44EB1">
        <w:rPr>
          <w:rStyle w:val="a4"/>
          <w:b w:val="0"/>
        </w:rPr>
        <w:lastRenderedPageBreak/>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805381" w:rsidRPr="00F44EB1" w:rsidRDefault="00805381" w:rsidP="00F44EB1">
      <w:pPr>
        <w:pStyle w:val="a3"/>
        <w:tabs>
          <w:tab w:val="left" w:pos="9072"/>
        </w:tabs>
        <w:ind w:firstLine="426"/>
        <w:contextualSpacing/>
      </w:pPr>
      <w:r w:rsidRPr="00F44EB1">
        <w:t>Стартовая диагностика проводится в начале 5 класса и выступает как основа (точка отсчета) для оценки динамики образовательных достижений обучающихся.</w:t>
      </w:r>
    </w:p>
    <w:p w:rsidR="00805381" w:rsidRPr="00F44EB1" w:rsidRDefault="00805381" w:rsidP="00F44EB1">
      <w:pPr>
        <w:pStyle w:val="a3"/>
        <w:tabs>
          <w:tab w:val="left" w:pos="9072"/>
        </w:tabs>
        <w:ind w:firstLine="426"/>
        <w:contextualSpacing/>
      </w:pPr>
      <w:r w:rsidRPr="00F44EB1">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805381" w:rsidRPr="00F44EB1" w:rsidRDefault="00805381" w:rsidP="00F44EB1">
      <w:pPr>
        <w:pStyle w:val="a3"/>
        <w:tabs>
          <w:tab w:val="left" w:pos="9072"/>
        </w:tabs>
        <w:ind w:firstLine="426"/>
        <w:contextualSpacing/>
      </w:pPr>
      <w:r w:rsidRPr="00F44EB1">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05381" w:rsidRPr="00F44EB1" w:rsidRDefault="00805381" w:rsidP="00F44EB1">
      <w:pPr>
        <w:pStyle w:val="a3"/>
        <w:tabs>
          <w:tab w:val="left" w:pos="9072"/>
        </w:tabs>
        <w:ind w:firstLine="426"/>
        <w:contextualSpacing/>
      </w:pPr>
      <w:r w:rsidRPr="00F44EB1">
        <w:t>Текущая оценка представляет собой процедуру оценки индивидуального продвижения обучающегося в освоении программы учебного предмета.</w:t>
      </w:r>
    </w:p>
    <w:p w:rsidR="00805381" w:rsidRPr="00F44EB1" w:rsidRDefault="00805381" w:rsidP="00F44EB1">
      <w:pPr>
        <w:pStyle w:val="a3"/>
        <w:tabs>
          <w:tab w:val="left" w:pos="9072"/>
        </w:tabs>
        <w:ind w:firstLine="426"/>
        <w:contextualSpacing/>
      </w:pPr>
      <w:r w:rsidRPr="00F44EB1">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05381" w:rsidRPr="00F44EB1" w:rsidRDefault="00805381" w:rsidP="00F44EB1">
      <w:pPr>
        <w:pStyle w:val="a3"/>
        <w:tabs>
          <w:tab w:val="left" w:pos="9072"/>
        </w:tabs>
        <w:ind w:firstLine="426"/>
        <w:contextualSpacing/>
      </w:pPr>
      <w:r w:rsidRPr="00F44EB1">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05381" w:rsidRPr="00F44EB1" w:rsidRDefault="00805381" w:rsidP="00F44EB1">
      <w:pPr>
        <w:pStyle w:val="a3"/>
        <w:tabs>
          <w:tab w:val="left" w:pos="9072"/>
        </w:tabs>
        <w:ind w:firstLine="426"/>
        <w:contextualSpacing/>
      </w:pPr>
      <w:r w:rsidRPr="00F44EB1">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805381" w:rsidRPr="00F44EB1" w:rsidRDefault="00805381" w:rsidP="00F44EB1">
      <w:pPr>
        <w:pStyle w:val="a3"/>
        <w:tabs>
          <w:tab w:val="left" w:pos="9072"/>
        </w:tabs>
        <w:ind w:firstLine="426"/>
        <w:contextualSpacing/>
      </w:pPr>
      <w:r w:rsidRPr="00F44EB1">
        <w:t>Результаты текущей оценки являются основой для индивидуализации учебного процесса.</w:t>
      </w:r>
    </w:p>
    <w:p w:rsidR="00805381" w:rsidRPr="00F44EB1" w:rsidRDefault="00805381" w:rsidP="00F44EB1">
      <w:pPr>
        <w:pStyle w:val="a3"/>
        <w:tabs>
          <w:tab w:val="left" w:pos="9072"/>
        </w:tabs>
        <w:ind w:firstLine="426"/>
        <w:contextualSpacing/>
      </w:pPr>
      <w:r w:rsidRPr="00F44EB1">
        <w:t>Тематическая оценка представляет собой процедуру оценки уровня достижения тематических планируемых результатов по учебному предмету.</w:t>
      </w:r>
    </w:p>
    <w:p w:rsidR="00805381" w:rsidRPr="00F44EB1" w:rsidRDefault="00805381" w:rsidP="00F44EB1">
      <w:pPr>
        <w:pStyle w:val="a3"/>
        <w:tabs>
          <w:tab w:val="left" w:pos="9072"/>
        </w:tabs>
        <w:ind w:firstLine="426"/>
        <w:contextualSpacing/>
      </w:pPr>
      <w:r w:rsidRPr="00F44EB1">
        <w:t>Внутренний мониторинг представляет собой следующие процедуры:</w:t>
      </w:r>
    </w:p>
    <w:p w:rsidR="00805381" w:rsidRPr="00F44EB1" w:rsidRDefault="00805381" w:rsidP="00A703F5">
      <w:pPr>
        <w:pStyle w:val="a3"/>
        <w:numPr>
          <w:ilvl w:val="0"/>
          <w:numId w:val="7"/>
        </w:numPr>
        <w:tabs>
          <w:tab w:val="left" w:pos="709"/>
        </w:tabs>
        <w:ind w:left="0" w:firstLine="426"/>
        <w:contextualSpacing/>
      </w:pPr>
      <w:r w:rsidRPr="00F44EB1">
        <w:t>стартовая диагностика;</w:t>
      </w:r>
    </w:p>
    <w:p w:rsidR="00805381" w:rsidRPr="00F44EB1" w:rsidRDefault="00805381" w:rsidP="00A703F5">
      <w:pPr>
        <w:pStyle w:val="a3"/>
        <w:numPr>
          <w:ilvl w:val="0"/>
          <w:numId w:val="7"/>
        </w:numPr>
        <w:tabs>
          <w:tab w:val="left" w:pos="709"/>
        </w:tabs>
        <w:ind w:left="0" w:firstLine="426"/>
        <w:contextualSpacing/>
      </w:pPr>
      <w:r w:rsidRPr="00F44EB1">
        <w:t>оценка уровня достижения предметных и метапредметных результатов;</w:t>
      </w:r>
    </w:p>
    <w:p w:rsidR="00805381" w:rsidRPr="00F44EB1" w:rsidRDefault="00805381" w:rsidP="00A703F5">
      <w:pPr>
        <w:pStyle w:val="a3"/>
        <w:numPr>
          <w:ilvl w:val="0"/>
          <w:numId w:val="7"/>
        </w:numPr>
        <w:tabs>
          <w:tab w:val="left" w:pos="709"/>
        </w:tabs>
        <w:ind w:left="0" w:firstLine="426"/>
        <w:contextualSpacing/>
      </w:pPr>
      <w:r w:rsidRPr="00F44EB1">
        <w:t>оценка уровня функциональной грамотности;</w:t>
      </w:r>
    </w:p>
    <w:p w:rsidR="00805381" w:rsidRPr="00F44EB1" w:rsidRDefault="00805381" w:rsidP="00A703F5">
      <w:pPr>
        <w:pStyle w:val="a3"/>
        <w:numPr>
          <w:ilvl w:val="0"/>
          <w:numId w:val="7"/>
        </w:numPr>
        <w:tabs>
          <w:tab w:val="left" w:pos="709"/>
        </w:tabs>
        <w:ind w:left="0" w:firstLine="426"/>
        <w:contextualSpacing/>
      </w:pPr>
      <w:r w:rsidRPr="00F44EB1">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D16439" w:rsidRDefault="00805381" w:rsidP="00D16439">
      <w:pPr>
        <w:pStyle w:val="a3"/>
        <w:tabs>
          <w:tab w:val="left" w:pos="9072"/>
        </w:tabs>
        <w:ind w:firstLine="426"/>
        <w:contextualSpacing/>
      </w:pPr>
      <w:r w:rsidRPr="00F44EB1">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30A5F" w:rsidRDefault="00D16439" w:rsidP="00830A5F">
      <w:pPr>
        <w:pStyle w:val="a3"/>
        <w:tabs>
          <w:tab w:val="left" w:pos="9072"/>
        </w:tabs>
        <w:ind w:firstLine="426"/>
        <w:contextualSpacing/>
      </w:pPr>
      <w:r w:rsidRPr="00D16439">
        <w:rPr>
          <w:rStyle w:val="Bold"/>
        </w:rPr>
        <w:t>Промежуточная аттестация</w:t>
      </w:r>
      <w:r w:rsidRPr="00D16439">
        <w:t xml:space="preserve"> 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830A5F" w:rsidRDefault="00830A5F" w:rsidP="00830A5F">
      <w:pPr>
        <w:pStyle w:val="a3"/>
        <w:shd w:val="clear" w:color="auto" w:fill="FFFFFF"/>
        <w:spacing w:after="150"/>
        <w:ind w:firstLine="425"/>
        <w:contextualSpacing/>
        <w:rPr>
          <w:rFonts w:eastAsia="Times New Roman"/>
          <w:color w:val="000000"/>
        </w:rPr>
      </w:pPr>
      <w:r w:rsidRPr="00830A5F">
        <w:rPr>
          <w:rFonts w:eastAsia="Times New Roman"/>
        </w:rPr>
        <w:t xml:space="preserve">Организация промежуточной аттестации внеурочной деятельности в Школе осуществляется в соответствии с видами и </w:t>
      </w:r>
      <w:r>
        <w:rPr>
          <w:rFonts w:eastAsia="Times New Roman"/>
        </w:rPr>
        <w:t xml:space="preserve">формами внеурочной деятельности. </w:t>
      </w:r>
      <w:r>
        <w:rPr>
          <w:rFonts w:eastAsia="Times New Roman"/>
          <w:color w:val="000000"/>
        </w:rPr>
        <w:t>П</w:t>
      </w:r>
      <w:r w:rsidRPr="00830A5F">
        <w:rPr>
          <w:rFonts w:eastAsia="Times New Roman"/>
          <w:color w:val="000000"/>
        </w:rPr>
        <w:t xml:space="preserve">ромежуточная аттестация проводится в рамках освоения рабочих программ внеурочной </w:t>
      </w:r>
      <w:r w:rsidRPr="00830A5F">
        <w:rPr>
          <w:rFonts w:eastAsia="Times New Roman"/>
          <w:color w:val="000000"/>
        </w:rPr>
        <w:lastRenderedPageBreak/>
        <w:t>деятельности с учетом специфики направления развития личности как в устной форме (собеседование, защита творческой работы / доклада / проекта, отчетный концерт, спектакль, конференции и др.), так и в письменной форме (самостоятельная исследовательская работа, / практическая работа / творческая работа, олимпиада, веб-квест, интернет-конкурс и др.). Промежуточная аттестации внеурочной деятельности определяются педагогом самостоятельно таким образом, чтобы можно было определить:</w:t>
      </w:r>
      <w:r>
        <w:rPr>
          <w:rFonts w:eastAsia="Times New Roman"/>
          <w:color w:val="000000"/>
        </w:rPr>
        <w:t xml:space="preserve"> </w:t>
      </w:r>
    </w:p>
    <w:p w:rsidR="00830A5F" w:rsidRDefault="00830A5F" w:rsidP="00830A5F">
      <w:pPr>
        <w:pStyle w:val="a3"/>
        <w:shd w:val="clear" w:color="auto" w:fill="FFFFFF"/>
        <w:spacing w:after="150"/>
        <w:ind w:firstLine="425"/>
        <w:contextualSpacing/>
        <w:rPr>
          <w:rFonts w:eastAsia="Times New Roman"/>
          <w:color w:val="000000"/>
        </w:rPr>
      </w:pPr>
      <w:r>
        <w:rPr>
          <w:rFonts w:eastAsia="Times New Roman"/>
          <w:color w:val="000000"/>
        </w:rPr>
        <w:t>-</w:t>
      </w:r>
      <w:r w:rsidRPr="00830A5F">
        <w:rPr>
          <w:rFonts w:eastAsia="Times New Roman"/>
          <w:color w:val="000000"/>
        </w:rPr>
        <w:t xml:space="preserve"> степень освоения обучающимися рабочей программы внеурочной деятельности в соответс</w:t>
      </w:r>
      <w:r>
        <w:rPr>
          <w:rFonts w:eastAsia="Times New Roman"/>
          <w:color w:val="000000"/>
        </w:rPr>
        <w:t>твии с критериями</w:t>
      </w:r>
      <w:r w:rsidRPr="00830A5F">
        <w:rPr>
          <w:rFonts w:eastAsia="Times New Roman"/>
          <w:color w:val="000000"/>
        </w:rPr>
        <w:t>;</w:t>
      </w:r>
    </w:p>
    <w:p w:rsidR="00830A5F" w:rsidRDefault="00830A5F" w:rsidP="00830A5F">
      <w:pPr>
        <w:pStyle w:val="a3"/>
        <w:shd w:val="clear" w:color="auto" w:fill="FFFFFF"/>
        <w:spacing w:after="150"/>
        <w:ind w:firstLine="425"/>
        <w:contextualSpacing/>
        <w:rPr>
          <w:rFonts w:eastAsia="Times New Roman"/>
          <w:color w:val="000000"/>
        </w:rPr>
      </w:pPr>
      <w:r w:rsidRPr="00830A5F">
        <w:rPr>
          <w:rFonts w:eastAsia="Times New Roman"/>
          <w:color w:val="000000"/>
        </w:rPr>
        <w:t>- уровень формирования метапредметных результатов</w:t>
      </w:r>
      <w:r>
        <w:rPr>
          <w:rFonts w:eastAsia="Times New Roman"/>
          <w:color w:val="000000"/>
        </w:rPr>
        <w:t>.</w:t>
      </w:r>
    </w:p>
    <w:p w:rsidR="00D16439" w:rsidRPr="00D16439" w:rsidRDefault="00D16439" w:rsidP="00D16439">
      <w:pPr>
        <w:pStyle w:val="a3"/>
        <w:tabs>
          <w:tab w:val="left" w:pos="9072"/>
        </w:tabs>
        <w:ind w:firstLine="426"/>
        <w:contextualSpacing/>
      </w:pPr>
      <w:r w:rsidRPr="00D16439">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D16439" w:rsidRPr="00D16439" w:rsidRDefault="00D16439" w:rsidP="00D16439">
      <w:pPr>
        <w:pStyle w:val="a3"/>
        <w:tabs>
          <w:tab w:val="left" w:pos="9072"/>
        </w:tabs>
        <w:ind w:firstLine="426"/>
        <w:contextualSpacing/>
        <w:rPr>
          <w:rStyle w:val="Bold"/>
        </w:rPr>
      </w:pPr>
      <w:r w:rsidRPr="00D16439">
        <w:rPr>
          <w:rStyle w:val="Bold"/>
        </w:rPr>
        <w:t xml:space="preserve">Государственная итоговая аттестация </w:t>
      </w:r>
    </w:p>
    <w:p w:rsidR="00D16439" w:rsidRPr="00D16439" w:rsidRDefault="00D16439" w:rsidP="00D16439">
      <w:pPr>
        <w:pStyle w:val="a3"/>
        <w:tabs>
          <w:tab w:val="left" w:pos="9072"/>
        </w:tabs>
        <w:ind w:firstLine="426"/>
        <w:contextualSpacing/>
        <w:rPr>
          <w:spacing w:val="2"/>
        </w:rPr>
      </w:pPr>
      <w:r w:rsidRPr="00D16439">
        <w:rPr>
          <w:spacing w:val="2"/>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D16439" w:rsidRPr="00D16439" w:rsidRDefault="00D16439" w:rsidP="00D16439">
      <w:pPr>
        <w:pStyle w:val="a3"/>
        <w:tabs>
          <w:tab w:val="left" w:pos="9072"/>
        </w:tabs>
        <w:ind w:firstLine="426"/>
        <w:contextualSpacing/>
      </w:pPr>
      <w:r w:rsidRPr="00D16439">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D16439" w:rsidRPr="00D16439" w:rsidRDefault="00D16439" w:rsidP="00D16439">
      <w:pPr>
        <w:pStyle w:val="a3"/>
        <w:tabs>
          <w:tab w:val="left" w:pos="9072"/>
        </w:tabs>
        <w:ind w:firstLine="426"/>
        <w:contextualSpacing/>
      </w:pPr>
      <w:r w:rsidRPr="00D16439">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D16439">
        <w:rPr>
          <w:rStyle w:val="Italic"/>
        </w:rPr>
        <w:t xml:space="preserve">. </w:t>
      </w:r>
      <w:r w:rsidRPr="00D16439">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D16439" w:rsidRPr="00D16439" w:rsidRDefault="00D16439" w:rsidP="00D16439">
      <w:pPr>
        <w:pStyle w:val="a3"/>
        <w:tabs>
          <w:tab w:val="left" w:pos="9072"/>
        </w:tabs>
        <w:ind w:firstLine="426"/>
        <w:contextualSpacing/>
      </w:pPr>
      <w:r w:rsidRPr="00D16439">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D16439" w:rsidRPr="00D16439" w:rsidRDefault="00D16439" w:rsidP="00B67639">
      <w:pPr>
        <w:pStyle w:val="a3"/>
        <w:tabs>
          <w:tab w:val="left" w:pos="9072"/>
        </w:tabs>
        <w:ind w:firstLine="426"/>
        <w:contextualSpacing/>
      </w:pPr>
      <w:r w:rsidRPr="00D16439">
        <w:t>Итоговая оценка по междисциплинарным программам ставится на основе результатов внутришкольного мониторинга</w:t>
      </w:r>
      <w:r w:rsidR="00B67639">
        <w:t>.</w:t>
      </w:r>
      <w:r w:rsidRPr="00D16439">
        <w:t xml:space="preserve"> </w:t>
      </w:r>
    </w:p>
    <w:p w:rsidR="00D16439" w:rsidRPr="00B02A33" w:rsidRDefault="00D16439" w:rsidP="00D16439">
      <w:pPr>
        <w:pStyle w:val="a3"/>
        <w:tabs>
          <w:tab w:val="left" w:pos="9072"/>
        </w:tabs>
        <w:ind w:firstLine="426"/>
        <w:contextualSpacing/>
        <w:rPr>
          <w:sz w:val="18"/>
          <w:szCs w:val="18"/>
        </w:rPr>
      </w:pPr>
    </w:p>
    <w:p w:rsidR="0039399A" w:rsidRPr="00F44EB1" w:rsidRDefault="006824AE" w:rsidP="00F44EB1">
      <w:pPr>
        <w:tabs>
          <w:tab w:val="left" w:pos="9072"/>
        </w:tabs>
        <w:ind w:firstLine="426"/>
        <w:contextualSpacing/>
        <w:jc w:val="center"/>
        <w:rPr>
          <w:rFonts w:ascii="Times New Roman" w:eastAsia="Times New Roman" w:hAnsi="Times New Roman" w:cs="Times New Roman"/>
          <w:b/>
          <w:sz w:val="24"/>
          <w:szCs w:val="24"/>
        </w:rPr>
      </w:pPr>
      <w:r w:rsidRPr="00F44EB1">
        <w:rPr>
          <w:rStyle w:val="docuntyped-name"/>
          <w:rFonts w:ascii="Times New Roman" w:eastAsia="Times New Roman" w:hAnsi="Times New Roman" w:cs="Times New Roman"/>
          <w:b/>
          <w:sz w:val="24"/>
          <w:szCs w:val="24"/>
          <w:lang w:val="en-US"/>
        </w:rPr>
        <w:t>I</w:t>
      </w:r>
      <w:r w:rsidR="0039399A" w:rsidRPr="00F44EB1">
        <w:rPr>
          <w:rStyle w:val="docuntyped-name"/>
          <w:rFonts w:ascii="Times New Roman" w:eastAsia="Times New Roman" w:hAnsi="Times New Roman" w:cs="Times New Roman"/>
          <w:b/>
          <w:sz w:val="24"/>
          <w:szCs w:val="24"/>
        </w:rPr>
        <w:t>II. Содержательный раздел</w:t>
      </w:r>
    </w:p>
    <w:p w:rsidR="0039399A" w:rsidRPr="00F44EB1" w:rsidRDefault="0039399A" w:rsidP="00F44EB1">
      <w:pPr>
        <w:pStyle w:val="a3"/>
        <w:tabs>
          <w:tab w:val="left" w:pos="9072"/>
        </w:tabs>
        <w:ind w:firstLine="426"/>
        <w:contextualSpacing/>
        <w:jc w:val="center"/>
      </w:pPr>
      <w:r w:rsidRPr="00F44EB1">
        <w:rPr>
          <w:rStyle w:val="a4"/>
        </w:rPr>
        <w:t xml:space="preserve"> </w:t>
      </w:r>
      <w:r w:rsidR="006824AE" w:rsidRPr="00F44EB1">
        <w:rPr>
          <w:rStyle w:val="a4"/>
        </w:rPr>
        <w:t>3</w:t>
      </w:r>
      <w:r w:rsidRPr="00F44EB1">
        <w:rPr>
          <w:rStyle w:val="a4"/>
        </w:rPr>
        <w:t xml:space="preserve">.1. </w:t>
      </w:r>
      <w:r w:rsidR="006824AE" w:rsidRPr="00F44EB1">
        <w:rPr>
          <w:rStyle w:val="a4"/>
        </w:rPr>
        <w:t>Р</w:t>
      </w:r>
      <w:r w:rsidRPr="00F44EB1">
        <w:rPr>
          <w:rStyle w:val="a4"/>
        </w:rPr>
        <w:t>абочая программа по учебному предмету "Русский язык".</w:t>
      </w:r>
    </w:p>
    <w:p w:rsidR="0039399A" w:rsidRPr="00F44EB1" w:rsidRDefault="0039399A" w:rsidP="00F44EB1">
      <w:pPr>
        <w:pStyle w:val="a3"/>
        <w:tabs>
          <w:tab w:val="left" w:pos="9072"/>
        </w:tabs>
        <w:ind w:firstLine="426"/>
        <w:contextualSpacing/>
      </w:pPr>
      <w:r w:rsidRPr="00F44EB1">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39399A" w:rsidRPr="00F44EB1" w:rsidRDefault="0039399A" w:rsidP="00F44EB1">
      <w:pPr>
        <w:pStyle w:val="a3"/>
        <w:tabs>
          <w:tab w:val="left" w:pos="9072"/>
        </w:tabs>
        <w:ind w:firstLine="426"/>
        <w:contextualSpacing/>
      </w:pPr>
      <w:r w:rsidRPr="00F44EB1">
        <w:lastRenderedPageBreak/>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9399A" w:rsidRPr="00F44EB1" w:rsidRDefault="0039399A" w:rsidP="00F44EB1">
      <w:pPr>
        <w:pStyle w:val="a3"/>
        <w:tabs>
          <w:tab w:val="left" w:pos="9072"/>
        </w:tabs>
        <w:ind w:firstLine="426"/>
        <w:contextualSpacing/>
      </w:pPr>
      <w:r w:rsidRPr="00F44EB1">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39399A" w:rsidRPr="00F44EB1" w:rsidRDefault="0039399A" w:rsidP="00F44EB1">
      <w:pPr>
        <w:pStyle w:val="a3"/>
        <w:tabs>
          <w:tab w:val="left" w:pos="9072"/>
        </w:tabs>
        <w:ind w:firstLine="426"/>
        <w:contextualSpacing/>
      </w:pPr>
      <w:r w:rsidRPr="00F44EB1">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39399A" w:rsidRPr="00F44EB1" w:rsidRDefault="0039399A" w:rsidP="00F44EB1">
      <w:pPr>
        <w:pStyle w:val="a3"/>
        <w:tabs>
          <w:tab w:val="left" w:pos="9072"/>
        </w:tabs>
        <w:ind w:firstLine="426"/>
        <w:contextualSpacing/>
        <w:jc w:val="center"/>
      </w:pPr>
      <w:r w:rsidRPr="00F44EB1">
        <w:rPr>
          <w:rStyle w:val="a4"/>
        </w:rPr>
        <w:t>Пояснительная записка.</w:t>
      </w:r>
    </w:p>
    <w:p w:rsidR="0039399A" w:rsidRPr="00F44EB1" w:rsidRDefault="0039399A" w:rsidP="00F44EB1">
      <w:pPr>
        <w:pStyle w:val="a3"/>
        <w:tabs>
          <w:tab w:val="left" w:pos="9072"/>
        </w:tabs>
        <w:ind w:firstLine="426"/>
        <w:contextualSpacing/>
      </w:pPr>
      <w:r w:rsidRPr="00F44EB1">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39399A" w:rsidRPr="00F44EB1" w:rsidRDefault="0039399A" w:rsidP="00F44EB1">
      <w:pPr>
        <w:pStyle w:val="a3"/>
        <w:tabs>
          <w:tab w:val="left" w:pos="9072"/>
        </w:tabs>
        <w:ind w:firstLine="426"/>
        <w:contextualSpacing/>
      </w:pPr>
      <w:r w:rsidRPr="00F44EB1">
        <w:t>Программа по русскому языку позволит учителю:</w:t>
      </w:r>
    </w:p>
    <w:p w:rsidR="0039399A" w:rsidRPr="00F44EB1" w:rsidRDefault="0039399A" w:rsidP="00A703F5">
      <w:pPr>
        <w:pStyle w:val="a3"/>
        <w:numPr>
          <w:ilvl w:val="0"/>
          <w:numId w:val="8"/>
        </w:numPr>
        <w:tabs>
          <w:tab w:val="left" w:pos="709"/>
        </w:tabs>
        <w:ind w:left="0" w:firstLine="426"/>
        <w:contextualSpacing/>
      </w:pPr>
      <w:r w:rsidRPr="00F44EB1">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39399A" w:rsidRPr="00F44EB1" w:rsidRDefault="0039399A" w:rsidP="00A703F5">
      <w:pPr>
        <w:pStyle w:val="a3"/>
        <w:numPr>
          <w:ilvl w:val="0"/>
          <w:numId w:val="8"/>
        </w:numPr>
        <w:tabs>
          <w:tab w:val="left" w:pos="709"/>
        </w:tabs>
        <w:ind w:left="0" w:firstLine="426"/>
        <w:contextualSpacing/>
      </w:pPr>
      <w:r w:rsidRPr="00F44EB1">
        <w:t>определить и структурировать планируемые результаты обучения и содержание русского языка по годам обучения в соответствии с ФГОС ООО;</w:t>
      </w:r>
    </w:p>
    <w:p w:rsidR="0039399A" w:rsidRPr="00F44EB1" w:rsidRDefault="0039399A" w:rsidP="00A703F5">
      <w:pPr>
        <w:pStyle w:val="a3"/>
        <w:numPr>
          <w:ilvl w:val="0"/>
          <w:numId w:val="8"/>
        </w:numPr>
        <w:tabs>
          <w:tab w:val="left" w:pos="709"/>
        </w:tabs>
        <w:ind w:left="0" w:firstLine="426"/>
        <w:contextualSpacing/>
      </w:pPr>
      <w:r w:rsidRPr="00F44EB1">
        <w:t>разработать. календарно-тематическое планирование с учетом особенностей конкретного класса.</w:t>
      </w:r>
    </w:p>
    <w:p w:rsidR="0039399A" w:rsidRPr="00F44EB1" w:rsidRDefault="0039399A" w:rsidP="00126241">
      <w:pPr>
        <w:pStyle w:val="a3"/>
        <w:tabs>
          <w:tab w:val="left" w:pos="709"/>
        </w:tabs>
        <w:ind w:firstLine="426"/>
        <w:contextualSpacing/>
      </w:pPr>
      <w:r w:rsidRPr="00F44EB1">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9399A" w:rsidRPr="00F44EB1" w:rsidRDefault="0039399A" w:rsidP="00F44EB1">
      <w:pPr>
        <w:pStyle w:val="a3"/>
        <w:tabs>
          <w:tab w:val="left" w:pos="9072"/>
        </w:tabs>
        <w:ind w:firstLine="426"/>
        <w:contextualSpacing/>
      </w:pPr>
      <w:r w:rsidRPr="00F44EB1">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39399A" w:rsidRPr="00F44EB1" w:rsidRDefault="0039399A" w:rsidP="00F44EB1">
      <w:pPr>
        <w:pStyle w:val="a3"/>
        <w:tabs>
          <w:tab w:val="left" w:pos="9072"/>
        </w:tabs>
        <w:ind w:firstLine="426"/>
        <w:contextualSpacing/>
      </w:pPr>
      <w:r w:rsidRPr="00F44EB1">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39399A" w:rsidRPr="00F44EB1" w:rsidRDefault="0039399A" w:rsidP="00F44EB1">
      <w:pPr>
        <w:pStyle w:val="a3"/>
        <w:tabs>
          <w:tab w:val="left" w:pos="9072"/>
        </w:tabs>
        <w:ind w:firstLine="426"/>
        <w:contextualSpacing/>
      </w:pPr>
      <w:r w:rsidRPr="00F44EB1">
        <w:t>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39399A" w:rsidRPr="00F44EB1" w:rsidRDefault="0039399A" w:rsidP="00F44EB1">
      <w:pPr>
        <w:pStyle w:val="a3"/>
        <w:tabs>
          <w:tab w:val="left" w:pos="9072"/>
        </w:tabs>
        <w:ind w:firstLine="426"/>
        <w:contextualSpacing/>
      </w:pPr>
      <w:r w:rsidRPr="00F44EB1">
        <w:lastRenderedPageBreak/>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39399A" w:rsidRPr="00F44EB1" w:rsidRDefault="0039399A" w:rsidP="00F44EB1">
      <w:pPr>
        <w:pStyle w:val="a3"/>
        <w:tabs>
          <w:tab w:val="left" w:pos="9072"/>
        </w:tabs>
        <w:ind w:firstLine="426"/>
        <w:contextualSpacing/>
      </w:pPr>
      <w:r w:rsidRPr="00F44EB1">
        <w:t>Изучение русского языка направлено на достижение следующих целей:</w:t>
      </w:r>
    </w:p>
    <w:p w:rsidR="0039399A" w:rsidRPr="00F44EB1" w:rsidRDefault="0039399A" w:rsidP="00A703F5">
      <w:pPr>
        <w:pStyle w:val="a3"/>
        <w:numPr>
          <w:ilvl w:val="0"/>
          <w:numId w:val="9"/>
        </w:numPr>
        <w:tabs>
          <w:tab w:val="left" w:pos="709"/>
        </w:tabs>
        <w:ind w:left="0" w:firstLine="426"/>
        <w:contextualSpacing/>
      </w:pPr>
      <w:r w:rsidRPr="00F44EB1">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39399A" w:rsidRPr="00F44EB1" w:rsidRDefault="0039399A" w:rsidP="00A703F5">
      <w:pPr>
        <w:pStyle w:val="a3"/>
        <w:numPr>
          <w:ilvl w:val="0"/>
          <w:numId w:val="9"/>
        </w:numPr>
        <w:tabs>
          <w:tab w:val="left" w:pos="709"/>
        </w:tabs>
        <w:ind w:left="0" w:firstLine="426"/>
        <w:contextualSpacing/>
      </w:pPr>
      <w:r w:rsidRPr="00F44EB1">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39399A" w:rsidRPr="00F44EB1" w:rsidRDefault="0039399A" w:rsidP="00A703F5">
      <w:pPr>
        <w:pStyle w:val="a3"/>
        <w:numPr>
          <w:ilvl w:val="0"/>
          <w:numId w:val="9"/>
        </w:numPr>
        <w:tabs>
          <w:tab w:val="left" w:pos="709"/>
        </w:tabs>
        <w:ind w:left="0" w:firstLine="426"/>
        <w:contextualSpacing/>
      </w:pPr>
      <w:r w:rsidRPr="00F44EB1">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39399A" w:rsidRPr="00F44EB1" w:rsidRDefault="0039399A" w:rsidP="00A703F5">
      <w:pPr>
        <w:pStyle w:val="a3"/>
        <w:numPr>
          <w:ilvl w:val="0"/>
          <w:numId w:val="9"/>
        </w:numPr>
        <w:tabs>
          <w:tab w:val="left" w:pos="709"/>
        </w:tabs>
        <w:ind w:left="0" w:firstLine="426"/>
        <w:contextualSpacing/>
      </w:pPr>
      <w:r w:rsidRPr="00F44EB1">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39399A" w:rsidRPr="00F44EB1" w:rsidRDefault="0039399A" w:rsidP="00A703F5">
      <w:pPr>
        <w:pStyle w:val="a3"/>
        <w:numPr>
          <w:ilvl w:val="0"/>
          <w:numId w:val="9"/>
        </w:numPr>
        <w:tabs>
          <w:tab w:val="left" w:pos="709"/>
        </w:tabs>
        <w:ind w:left="0" w:firstLine="426"/>
        <w:contextualSpacing/>
      </w:pPr>
      <w:r w:rsidRPr="00F44EB1">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39399A" w:rsidRPr="00F44EB1" w:rsidRDefault="0039399A" w:rsidP="00A703F5">
      <w:pPr>
        <w:pStyle w:val="a3"/>
        <w:numPr>
          <w:ilvl w:val="0"/>
          <w:numId w:val="9"/>
        </w:numPr>
        <w:tabs>
          <w:tab w:val="left" w:pos="709"/>
        </w:tabs>
        <w:ind w:left="0" w:firstLine="426"/>
        <w:contextualSpacing/>
      </w:pPr>
      <w:r w:rsidRPr="00F44EB1">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39399A" w:rsidRPr="00F44EB1" w:rsidRDefault="0039399A" w:rsidP="00F44EB1">
      <w:pPr>
        <w:pStyle w:val="a3"/>
        <w:tabs>
          <w:tab w:val="left" w:pos="9072"/>
        </w:tabs>
        <w:ind w:firstLine="426"/>
        <w:contextualSpacing/>
      </w:pPr>
      <w:r w:rsidRPr="00F44EB1">
        <w:t>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в 5 классе.</w:t>
      </w:r>
    </w:p>
    <w:p w:rsidR="0039399A" w:rsidRPr="00F44EB1" w:rsidRDefault="0039399A" w:rsidP="00F44EB1">
      <w:pPr>
        <w:pStyle w:val="a3"/>
        <w:tabs>
          <w:tab w:val="left" w:pos="9072"/>
        </w:tabs>
        <w:ind w:firstLine="426"/>
        <w:contextualSpacing/>
        <w:rPr>
          <w:i/>
        </w:rPr>
      </w:pPr>
      <w:r w:rsidRPr="00F44EB1">
        <w:rPr>
          <w:i/>
        </w:rPr>
        <w:t>Общие сведения о языке.</w:t>
      </w:r>
    </w:p>
    <w:p w:rsidR="0039399A" w:rsidRPr="00F44EB1" w:rsidRDefault="0039399A" w:rsidP="00F44EB1">
      <w:pPr>
        <w:pStyle w:val="a3"/>
        <w:tabs>
          <w:tab w:val="left" w:pos="9072"/>
        </w:tabs>
        <w:ind w:firstLine="426"/>
        <w:contextualSpacing/>
      </w:pPr>
      <w:r w:rsidRPr="00F44EB1">
        <w:t>Богатство и выразительность русского языка. Лингвистика как наука о языке.</w:t>
      </w:r>
    </w:p>
    <w:p w:rsidR="0039399A" w:rsidRPr="00F44EB1" w:rsidRDefault="0039399A" w:rsidP="00F44EB1">
      <w:pPr>
        <w:pStyle w:val="a3"/>
        <w:tabs>
          <w:tab w:val="left" w:pos="9072"/>
        </w:tabs>
        <w:ind w:firstLine="426"/>
        <w:contextualSpacing/>
      </w:pPr>
      <w:r w:rsidRPr="00F44EB1">
        <w:t>Основные разделы лингвистики.</w:t>
      </w:r>
    </w:p>
    <w:p w:rsidR="0039399A" w:rsidRPr="00F44EB1" w:rsidRDefault="0039399A" w:rsidP="00F44EB1">
      <w:pPr>
        <w:pStyle w:val="a3"/>
        <w:tabs>
          <w:tab w:val="left" w:pos="9072"/>
        </w:tabs>
        <w:ind w:firstLine="426"/>
        <w:contextualSpacing/>
        <w:rPr>
          <w:i/>
        </w:rPr>
      </w:pPr>
      <w:r w:rsidRPr="00F44EB1">
        <w:rPr>
          <w:i/>
        </w:rPr>
        <w:t>Язык и речь.</w:t>
      </w:r>
    </w:p>
    <w:p w:rsidR="0039399A" w:rsidRPr="00F44EB1" w:rsidRDefault="0039399A" w:rsidP="00F44EB1">
      <w:pPr>
        <w:pStyle w:val="a3"/>
        <w:tabs>
          <w:tab w:val="left" w:pos="9072"/>
        </w:tabs>
        <w:ind w:firstLine="426"/>
        <w:contextualSpacing/>
      </w:pPr>
      <w:r w:rsidRPr="00F44EB1">
        <w:t>Язык и речь. Речь устная и письменная, монологическая и диалогическая, полилог.</w:t>
      </w:r>
    </w:p>
    <w:p w:rsidR="0039399A" w:rsidRPr="00F44EB1" w:rsidRDefault="0039399A" w:rsidP="00F44EB1">
      <w:pPr>
        <w:pStyle w:val="a3"/>
        <w:tabs>
          <w:tab w:val="left" w:pos="9072"/>
        </w:tabs>
        <w:ind w:firstLine="426"/>
        <w:contextualSpacing/>
      </w:pPr>
      <w:r w:rsidRPr="00F44EB1">
        <w:t>Виды речевой деятельности (говорение, слушание, чтение, письмо), их особенности.</w:t>
      </w:r>
    </w:p>
    <w:p w:rsidR="0039399A" w:rsidRPr="00F44EB1" w:rsidRDefault="0039399A" w:rsidP="00F44EB1">
      <w:pPr>
        <w:pStyle w:val="a3"/>
        <w:tabs>
          <w:tab w:val="left" w:pos="9072"/>
        </w:tabs>
        <w:ind w:firstLine="426"/>
        <w:contextualSpacing/>
      </w:pPr>
      <w:r w:rsidRPr="00F44EB1">
        <w:lastRenderedPageBreak/>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39399A" w:rsidRPr="00F44EB1" w:rsidRDefault="0039399A" w:rsidP="00F44EB1">
      <w:pPr>
        <w:pStyle w:val="a3"/>
        <w:tabs>
          <w:tab w:val="left" w:pos="9072"/>
        </w:tabs>
        <w:ind w:firstLine="426"/>
        <w:contextualSpacing/>
      </w:pPr>
      <w:r w:rsidRPr="00F44EB1">
        <w:t>Устный пересказ прочитанного или прослушанного текста, в том числе с изменением лица рассказчика.</w:t>
      </w:r>
    </w:p>
    <w:p w:rsidR="0039399A" w:rsidRPr="00F44EB1" w:rsidRDefault="0039399A" w:rsidP="00F44EB1">
      <w:pPr>
        <w:pStyle w:val="a3"/>
        <w:tabs>
          <w:tab w:val="left" w:pos="9072"/>
        </w:tabs>
        <w:ind w:firstLine="426"/>
        <w:contextualSpacing/>
      </w:pPr>
      <w:r w:rsidRPr="00F44EB1">
        <w:t>Участие в диалоге на лингвистические темы (в рамках изученного) и темы на основе жизненных наблюдений.</w:t>
      </w:r>
    </w:p>
    <w:p w:rsidR="0039399A" w:rsidRPr="00F44EB1" w:rsidRDefault="0039399A" w:rsidP="00F44EB1">
      <w:pPr>
        <w:pStyle w:val="a3"/>
        <w:tabs>
          <w:tab w:val="left" w:pos="9072"/>
        </w:tabs>
        <w:ind w:firstLine="426"/>
        <w:contextualSpacing/>
      </w:pPr>
      <w:r w:rsidRPr="00F44EB1">
        <w:t>Речевые формулы приветствия, прощания, просьбы, благодарности.</w:t>
      </w:r>
    </w:p>
    <w:p w:rsidR="0039399A" w:rsidRPr="00F44EB1" w:rsidRDefault="0039399A" w:rsidP="00F44EB1">
      <w:pPr>
        <w:pStyle w:val="a3"/>
        <w:tabs>
          <w:tab w:val="left" w:pos="9072"/>
        </w:tabs>
        <w:ind w:firstLine="426"/>
        <w:contextualSpacing/>
      </w:pPr>
      <w:r w:rsidRPr="00F44EB1">
        <w:t>Сочинения различных видов с опорой на жизненный и читательский опыт, сюжетную картину (в том числе сочинения-миниатюры).</w:t>
      </w:r>
    </w:p>
    <w:p w:rsidR="0039399A" w:rsidRPr="00F44EB1" w:rsidRDefault="0039399A" w:rsidP="00F44EB1">
      <w:pPr>
        <w:pStyle w:val="a3"/>
        <w:tabs>
          <w:tab w:val="left" w:pos="9072"/>
        </w:tabs>
        <w:ind w:firstLine="426"/>
        <w:contextualSpacing/>
      </w:pPr>
      <w:r w:rsidRPr="00F44EB1">
        <w:t>Виды аудирования: выборочное, ознакомительное, детальное. Виды чтения: изучающее, ознакомительное, просмотровое, поисковое.</w:t>
      </w:r>
    </w:p>
    <w:p w:rsidR="0039399A" w:rsidRPr="00F44EB1" w:rsidRDefault="0039399A" w:rsidP="00F44EB1">
      <w:pPr>
        <w:pStyle w:val="a3"/>
        <w:tabs>
          <w:tab w:val="left" w:pos="9072"/>
        </w:tabs>
        <w:ind w:firstLine="426"/>
        <w:contextualSpacing/>
        <w:rPr>
          <w:i/>
        </w:rPr>
      </w:pPr>
      <w:r w:rsidRPr="00F44EB1">
        <w:rPr>
          <w:i/>
        </w:rPr>
        <w:t>Текст.</w:t>
      </w:r>
    </w:p>
    <w:p w:rsidR="0039399A" w:rsidRPr="00F44EB1" w:rsidRDefault="0039399A" w:rsidP="00F44EB1">
      <w:pPr>
        <w:pStyle w:val="a3"/>
        <w:tabs>
          <w:tab w:val="left" w:pos="9072"/>
        </w:tabs>
        <w:ind w:firstLine="426"/>
        <w:contextualSpacing/>
      </w:pPr>
      <w:r w:rsidRPr="00F44EB1">
        <w:t>Текст и его основные признаки. Тема и главная мысль текста. Микротема текста. Ключевые слова.</w:t>
      </w:r>
    </w:p>
    <w:p w:rsidR="0039399A" w:rsidRPr="00F44EB1" w:rsidRDefault="0039399A" w:rsidP="00F44EB1">
      <w:pPr>
        <w:pStyle w:val="a3"/>
        <w:tabs>
          <w:tab w:val="left" w:pos="9072"/>
        </w:tabs>
        <w:ind w:firstLine="426"/>
        <w:contextualSpacing/>
      </w:pPr>
      <w:r w:rsidRPr="00F44EB1">
        <w:t>Функционально-смысловые типы речи: описание, повествование, рассуждение; их особенности.</w:t>
      </w:r>
    </w:p>
    <w:p w:rsidR="0039399A" w:rsidRPr="00F44EB1" w:rsidRDefault="0039399A" w:rsidP="00F44EB1">
      <w:pPr>
        <w:pStyle w:val="a3"/>
        <w:tabs>
          <w:tab w:val="left" w:pos="9072"/>
        </w:tabs>
        <w:ind w:firstLine="426"/>
        <w:contextualSpacing/>
      </w:pPr>
      <w:r w:rsidRPr="00F44EB1">
        <w:t>Композиционная структура текста. Абзац как средство членения текста на композиционно-смысловые части.</w:t>
      </w:r>
    </w:p>
    <w:p w:rsidR="0039399A" w:rsidRPr="00F44EB1" w:rsidRDefault="0039399A" w:rsidP="00F44EB1">
      <w:pPr>
        <w:pStyle w:val="a3"/>
        <w:tabs>
          <w:tab w:val="left" w:pos="9072"/>
        </w:tabs>
        <w:ind w:firstLine="426"/>
        <w:contextualSpacing/>
      </w:pPr>
      <w:r w:rsidRPr="00F44EB1">
        <w:t>Средства связи предложений и частей текста: формы слова, однокоренные слова, синонимы, антонимы, личные местоимения, повтор слова.</w:t>
      </w:r>
    </w:p>
    <w:p w:rsidR="0039399A" w:rsidRPr="00F44EB1" w:rsidRDefault="0039399A" w:rsidP="00F44EB1">
      <w:pPr>
        <w:pStyle w:val="a3"/>
        <w:tabs>
          <w:tab w:val="left" w:pos="9072"/>
        </w:tabs>
        <w:ind w:firstLine="426"/>
        <w:contextualSpacing/>
      </w:pPr>
      <w:r w:rsidRPr="00F44EB1">
        <w:t>Повествование как тип речи. Рассказ.</w:t>
      </w:r>
    </w:p>
    <w:p w:rsidR="0039399A" w:rsidRPr="00F44EB1" w:rsidRDefault="0039399A" w:rsidP="00F44EB1">
      <w:pPr>
        <w:pStyle w:val="a3"/>
        <w:tabs>
          <w:tab w:val="left" w:pos="9072"/>
        </w:tabs>
        <w:ind w:firstLine="426"/>
        <w:contextualSpacing/>
      </w:pPr>
      <w:r w:rsidRPr="00F44EB1">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39399A" w:rsidRPr="00F44EB1" w:rsidRDefault="0039399A" w:rsidP="00F44EB1">
      <w:pPr>
        <w:pStyle w:val="a3"/>
        <w:tabs>
          <w:tab w:val="left" w:pos="9072"/>
        </w:tabs>
        <w:ind w:firstLine="426"/>
        <w:contextualSpacing/>
      </w:pPr>
      <w:r w:rsidRPr="00F44EB1">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39399A" w:rsidRPr="00F44EB1" w:rsidRDefault="0039399A" w:rsidP="00F44EB1">
      <w:pPr>
        <w:pStyle w:val="a3"/>
        <w:tabs>
          <w:tab w:val="left" w:pos="9072"/>
        </w:tabs>
        <w:ind w:firstLine="426"/>
        <w:contextualSpacing/>
      </w:pPr>
      <w:r w:rsidRPr="00F44EB1">
        <w:t>Информационная переработка текста: простой и сложный план текста.</w:t>
      </w:r>
    </w:p>
    <w:p w:rsidR="0039399A" w:rsidRPr="00F44EB1" w:rsidRDefault="0039399A" w:rsidP="00F44EB1">
      <w:pPr>
        <w:pStyle w:val="a3"/>
        <w:tabs>
          <w:tab w:val="left" w:pos="9072"/>
        </w:tabs>
        <w:ind w:firstLine="426"/>
        <w:contextualSpacing/>
        <w:rPr>
          <w:i/>
        </w:rPr>
      </w:pPr>
      <w:r w:rsidRPr="00F44EB1">
        <w:rPr>
          <w:i/>
        </w:rPr>
        <w:t>Функциональные разновидности языка.</w:t>
      </w:r>
    </w:p>
    <w:p w:rsidR="0039399A" w:rsidRPr="00F44EB1" w:rsidRDefault="0039399A" w:rsidP="00F44EB1">
      <w:pPr>
        <w:pStyle w:val="a3"/>
        <w:tabs>
          <w:tab w:val="left" w:pos="9072"/>
        </w:tabs>
        <w:ind w:firstLine="426"/>
        <w:contextualSpacing/>
      </w:pPr>
      <w:r w:rsidRPr="00F44EB1">
        <w:t>Общее представление о функциональных разновидностях языка (о разговорной речи, функциональных стилях, языке художественной литературы).</w:t>
      </w:r>
    </w:p>
    <w:p w:rsidR="0039399A" w:rsidRPr="00F44EB1" w:rsidRDefault="0039399A" w:rsidP="00F44EB1">
      <w:pPr>
        <w:pStyle w:val="a3"/>
        <w:tabs>
          <w:tab w:val="left" w:pos="9072"/>
        </w:tabs>
        <w:ind w:firstLine="426"/>
        <w:contextualSpacing/>
        <w:rPr>
          <w:i/>
        </w:rPr>
      </w:pPr>
      <w:r w:rsidRPr="00F44EB1">
        <w:rPr>
          <w:i/>
        </w:rPr>
        <w:t>Система языка.</w:t>
      </w:r>
    </w:p>
    <w:p w:rsidR="0039399A" w:rsidRPr="00F44EB1" w:rsidRDefault="0039399A" w:rsidP="00F44EB1">
      <w:pPr>
        <w:pStyle w:val="a3"/>
        <w:tabs>
          <w:tab w:val="left" w:pos="9072"/>
        </w:tabs>
        <w:ind w:firstLine="426"/>
        <w:contextualSpacing/>
        <w:rPr>
          <w:b/>
        </w:rPr>
      </w:pPr>
      <w:r w:rsidRPr="00F44EB1">
        <w:rPr>
          <w:b/>
        </w:rPr>
        <w:t>Фонетика. Графика. Орфоэпия.</w:t>
      </w:r>
    </w:p>
    <w:p w:rsidR="0039399A" w:rsidRPr="00F44EB1" w:rsidRDefault="0039399A" w:rsidP="00F44EB1">
      <w:pPr>
        <w:pStyle w:val="a3"/>
        <w:tabs>
          <w:tab w:val="left" w:pos="9072"/>
        </w:tabs>
        <w:ind w:firstLine="426"/>
        <w:contextualSpacing/>
      </w:pPr>
      <w:r w:rsidRPr="00F44EB1">
        <w:t>Фонетика и графика как разделы лингвистики.</w:t>
      </w:r>
      <w:bookmarkStart w:id="0" w:name="_GoBack"/>
      <w:bookmarkEnd w:id="0"/>
    </w:p>
    <w:p w:rsidR="0039399A" w:rsidRPr="00F44EB1" w:rsidRDefault="0039399A" w:rsidP="00F44EB1">
      <w:pPr>
        <w:pStyle w:val="a3"/>
        <w:tabs>
          <w:tab w:val="left" w:pos="9072"/>
        </w:tabs>
        <w:ind w:firstLine="426"/>
        <w:contextualSpacing/>
      </w:pPr>
      <w:r w:rsidRPr="00F44EB1">
        <w:t>Звук как единица языка. Смыслоразличительная роль звука.</w:t>
      </w:r>
    </w:p>
    <w:p w:rsidR="0039399A" w:rsidRPr="00F44EB1" w:rsidRDefault="0039399A" w:rsidP="00F44EB1">
      <w:pPr>
        <w:pStyle w:val="a3"/>
        <w:tabs>
          <w:tab w:val="left" w:pos="9072"/>
        </w:tabs>
        <w:ind w:firstLine="426"/>
        <w:contextualSpacing/>
      </w:pPr>
      <w:r w:rsidRPr="00F44EB1">
        <w:t>Система гласных звуков.</w:t>
      </w:r>
    </w:p>
    <w:p w:rsidR="0039399A" w:rsidRPr="00F44EB1" w:rsidRDefault="0039399A" w:rsidP="00F44EB1">
      <w:pPr>
        <w:pStyle w:val="a3"/>
        <w:tabs>
          <w:tab w:val="left" w:pos="9072"/>
        </w:tabs>
        <w:ind w:firstLine="426"/>
        <w:contextualSpacing/>
      </w:pPr>
      <w:r w:rsidRPr="00F44EB1">
        <w:t>Система согласных звуков.</w:t>
      </w:r>
    </w:p>
    <w:p w:rsidR="0039399A" w:rsidRPr="00F44EB1" w:rsidRDefault="0039399A" w:rsidP="00F44EB1">
      <w:pPr>
        <w:pStyle w:val="a3"/>
        <w:tabs>
          <w:tab w:val="left" w:pos="9072"/>
        </w:tabs>
        <w:ind w:firstLine="426"/>
        <w:contextualSpacing/>
      </w:pPr>
      <w:r w:rsidRPr="00F44EB1">
        <w:t>Изменение звуков в речевом потоке. Элементы фонетической транскрипции.</w:t>
      </w:r>
    </w:p>
    <w:p w:rsidR="0039399A" w:rsidRPr="00F44EB1" w:rsidRDefault="0039399A" w:rsidP="00F44EB1">
      <w:pPr>
        <w:pStyle w:val="a3"/>
        <w:tabs>
          <w:tab w:val="left" w:pos="9072"/>
        </w:tabs>
        <w:ind w:firstLine="426"/>
        <w:contextualSpacing/>
      </w:pPr>
      <w:r w:rsidRPr="00F44EB1">
        <w:t>Слог. Ударение. Свойства русского ударения.</w:t>
      </w:r>
    </w:p>
    <w:p w:rsidR="0039399A" w:rsidRPr="00F44EB1" w:rsidRDefault="0039399A" w:rsidP="00F44EB1">
      <w:pPr>
        <w:pStyle w:val="a3"/>
        <w:tabs>
          <w:tab w:val="left" w:pos="9072"/>
        </w:tabs>
        <w:ind w:firstLine="426"/>
        <w:contextualSpacing/>
      </w:pPr>
      <w:r w:rsidRPr="00F44EB1">
        <w:t>Соотношение звуков и букв.</w:t>
      </w:r>
    </w:p>
    <w:p w:rsidR="0039399A" w:rsidRPr="00F44EB1" w:rsidRDefault="0039399A" w:rsidP="00F44EB1">
      <w:pPr>
        <w:pStyle w:val="a3"/>
        <w:tabs>
          <w:tab w:val="left" w:pos="9072"/>
        </w:tabs>
        <w:ind w:firstLine="426"/>
        <w:contextualSpacing/>
      </w:pPr>
      <w:r w:rsidRPr="00F44EB1">
        <w:t>Фонетический анализ слова.</w:t>
      </w:r>
    </w:p>
    <w:p w:rsidR="0039399A" w:rsidRPr="00F44EB1" w:rsidRDefault="0039399A" w:rsidP="00F44EB1">
      <w:pPr>
        <w:pStyle w:val="a3"/>
        <w:tabs>
          <w:tab w:val="left" w:pos="9072"/>
        </w:tabs>
        <w:ind w:firstLine="426"/>
        <w:contextualSpacing/>
      </w:pPr>
      <w:r w:rsidRPr="00F44EB1">
        <w:t>Способы обозначения [й'], мягкости согласных.</w:t>
      </w:r>
    </w:p>
    <w:p w:rsidR="0039399A" w:rsidRPr="00F44EB1" w:rsidRDefault="0039399A" w:rsidP="00F44EB1">
      <w:pPr>
        <w:pStyle w:val="a3"/>
        <w:tabs>
          <w:tab w:val="left" w:pos="9072"/>
        </w:tabs>
        <w:ind w:firstLine="426"/>
        <w:contextualSpacing/>
      </w:pPr>
      <w:r w:rsidRPr="00F44EB1">
        <w:t>Основные выразительные средства фонетики.</w:t>
      </w:r>
    </w:p>
    <w:p w:rsidR="0039399A" w:rsidRPr="00F44EB1" w:rsidRDefault="0039399A" w:rsidP="00F44EB1">
      <w:pPr>
        <w:pStyle w:val="a3"/>
        <w:tabs>
          <w:tab w:val="left" w:pos="9072"/>
        </w:tabs>
        <w:ind w:firstLine="426"/>
        <w:contextualSpacing/>
      </w:pPr>
      <w:r w:rsidRPr="00F44EB1">
        <w:t>Прописные и строчные буквы.</w:t>
      </w:r>
    </w:p>
    <w:p w:rsidR="0039399A" w:rsidRPr="00F44EB1" w:rsidRDefault="0039399A" w:rsidP="00F44EB1">
      <w:pPr>
        <w:pStyle w:val="a3"/>
        <w:tabs>
          <w:tab w:val="left" w:pos="9072"/>
        </w:tabs>
        <w:ind w:firstLine="426"/>
        <w:contextualSpacing/>
      </w:pPr>
      <w:r w:rsidRPr="00F44EB1">
        <w:t>Интонация, ее функции. Основные элементы интонации.</w:t>
      </w:r>
    </w:p>
    <w:p w:rsidR="0039399A" w:rsidRPr="00F44EB1" w:rsidRDefault="0039399A" w:rsidP="00F44EB1">
      <w:pPr>
        <w:pStyle w:val="a3"/>
        <w:tabs>
          <w:tab w:val="left" w:pos="9072"/>
        </w:tabs>
        <w:ind w:firstLine="426"/>
        <w:contextualSpacing/>
        <w:rPr>
          <w:b/>
        </w:rPr>
      </w:pPr>
      <w:r w:rsidRPr="00F44EB1">
        <w:rPr>
          <w:b/>
        </w:rPr>
        <w:t>Орфография.</w:t>
      </w:r>
    </w:p>
    <w:p w:rsidR="0039399A" w:rsidRPr="00F44EB1" w:rsidRDefault="0039399A" w:rsidP="00F44EB1">
      <w:pPr>
        <w:pStyle w:val="a3"/>
        <w:tabs>
          <w:tab w:val="left" w:pos="9072"/>
        </w:tabs>
        <w:ind w:firstLine="426"/>
        <w:contextualSpacing/>
      </w:pPr>
      <w:r w:rsidRPr="00F44EB1">
        <w:t>Орфография как раздел лингвистики.</w:t>
      </w:r>
    </w:p>
    <w:p w:rsidR="0039399A" w:rsidRPr="00F44EB1" w:rsidRDefault="0039399A" w:rsidP="00F44EB1">
      <w:pPr>
        <w:pStyle w:val="a3"/>
        <w:tabs>
          <w:tab w:val="left" w:pos="9072"/>
        </w:tabs>
        <w:ind w:firstLine="426"/>
        <w:contextualSpacing/>
      </w:pPr>
      <w:r w:rsidRPr="00F44EB1">
        <w:t>Понятие "орфограмма". Буквенные и небуквенные орфограммы.</w:t>
      </w:r>
    </w:p>
    <w:p w:rsidR="0039399A" w:rsidRPr="00F44EB1" w:rsidRDefault="0039399A" w:rsidP="00F44EB1">
      <w:pPr>
        <w:pStyle w:val="a3"/>
        <w:tabs>
          <w:tab w:val="left" w:pos="9072"/>
        </w:tabs>
        <w:ind w:firstLine="426"/>
        <w:contextualSpacing/>
      </w:pPr>
      <w:r w:rsidRPr="00F44EB1">
        <w:t>Правописание разделительных ъ и ь.</w:t>
      </w:r>
    </w:p>
    <w:p w:rsidR="0039399A" w:rsidRPr="00F44EB1" w:rsidRDefault="0039399A" w:rsidP="00F44EB1">
      <w:pPr>
        <w:pStyle w:val="a3"/>
        <w:tabs>
          <w:tab w:val="left" w:pos="9072"/>
        </w:tabs>
        <w:ind w:firstLine="426"/>
        <w:contextualSpacing/>
        <w:rPr>
          <w:b/>
        </w:rPr>
      </w:pPr>
      <w:r w:rsidRPr="00F44EB1">
        <w:rPr>
          <w:b/>
        </w:rPr>
        <w:t>Лексикология.</w:t>
      </w:r>
    </w:p>
    <w:p w:rsidR="0039399A" w:rsidRPr="00F44EB1" w:rsidRDefault="0039399A" w:rsidP="00F44EB1">
      <w:pPr>
        <w:pStyle w:val="a3"/>
        <w:tabs>
          <w:tab w:val="left" w:pos="9072"/>
        </w:tabs>
        <w:ind w:firstLine="426"/>
        <w:contextualSpacing/>
      </w:pPr>
      <w:r w:rsidRPr="00F44EB1">
        <w:t>Лексикология как раздел лингвистики.</w:t>
      </w:r>
    </w:p>
    <w:p w:rsidR="0039399A" w:rsidRPr="00F44EB1" w:rsidRDefault="0039399A" w:rsidP="00F44EB1">
      <w:pPr>
        <w:pStyle w:val="a3"/>
        <w:tabs>
          <w:tab w:val="left" w:pos="9072"/>
        </w:tabs>
        <w:ind w:firstLine="426"/>
        <w:contextualSpacing/>
      </w:pPr>
      <w:r w:rsidRPr="00F44EB1">
        <w:lastRenderedPageBreak/>
        <w:t>Основные способы толкования лексического значения слова (подбор однокоренных слов; подбор синонимов и антонимов);</w:t>
      </w:r>
    </w:p>
    <w:p w:rsidR="0039399A" w:rsidRPr="00F44EB1" w:rsidRDefault="0039399A" w:rsidP="00F44EB1">
      <w:pPr>
        <w:pStyle w:val="a3"/>
        <w:tabs>
          <w:tab w:val="left" w:pos="9072"/>
        </w:tabs>
        <w:ind w:firstLine="426"/>
        <w:contextualSpacing/>
      </w:pPr>
      <w:r w:rsidRPr="00F44EB1">
        <w:t>основные способы разъяснения значения слова (по контексту, с помощью толкового словаря).</w:t>
      </w:r>
    </w:p>
    <w:p w:rsidR="0039399A" w:rsidRPr="00F44EB1" w:rsidRDefault="0039399A" w:rsidP="00F44EB1">
      <w:pPr>
        <w:pStyle w:val="a3"/>
        <w:tabs>
          <w:tab w:val="left" w:pos="9072"/>
        </w:tabs>
        <w:ind w:firstLine="426"/>
        <w:contextualSpacing/>
      </w:pPr>
      <w:r w:rsidRPr="00F44EB1">
        <w:t>Слова однозначные и многозначные. Прямое и переносное значения слова. Тематические группы слов. Обозначение родовых и видовых понятий.</w:t>
      </w:r>
    </w:p>
    <w:p w:rsidR="0039399A" w:rsidRPr="00F44EB1" w:rsidRDefault="0039399A" w:rsidP="00F44EB1">
      <w:pPr>
        <w:pStyle w:val="a3"/>
        <w:tabs>
          <w:tab w:val="left" w:pos="9072"/>
        </w:tabs>
        <w:ind w:firstLine="426"/>
        <w:contextualSpacing/>
      </w:pPr>
      <w:r w:rsidRPr="00F44EB1">
        <w:t>Синонимы. Антонимы. Омонимы. Паронимы.</w:t>
      </w:r>
    </w:p>
    <w:p w:rsidR="0039399A" w:rsidRPr="00F44EB1" w:rsidRDefault="0039399A" w:rsidP="00F44EB1">
      <w:pPr>
        <w:pStyle w:val="a3"/>
        <w:tabs>
          <w:tab w:val="left" w:pos="9072"/>
        </w:tabs>
        <w:ind w:firstLine="426"/>
        <w:contextualSpacing/>
      </w:pPr>
      <w:r w:rsidRPr="00F44EB1">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39399A" w:rsidRPr="00F44EB1" w:rsidRDefault="0039399A" w:rsidP="00F44EB1">
      <w:pPr>
        <w:pStyle w:val="a3"/>
        <w:tabs>
          <w:tab w:val="left" w:pos="9072"/>
        </w:tabs>
        <w:ind w:firstLine="426"/>
        <w:contextualSpacing/>
      </w:pPr>
      <w:r w:rsidRPr="00F44EB1">
        <w:t>Лексический анализ слов (в рамках изученного).</w:t>
      </w:r>
    </w:p>
    <w:p w:rsidR="0039399A" w:rsidRPr="00F44EB1" w:rsidRDefault="0039399A" w:rsidP="00F44EB1">
      <w:pPr>
        <w:pStyle w:val="a3"/>
        <w:tabs>
          <w:tab w:val="left" w:pos="9072"/>
        </w:tabs>
        <w:ind w:firstLine="426"/>
        <w:contextualSpacing/>
        <w:rPr>
          <w:b/>
        </w:rPr>
      </w:pPr>
      <w:r w:rsidRPr="00F44EB1">
        <w:rPr>
          <w:b/>
        </w:rPr>
        <w:t>Морфемика. Орфография.</w:t>
      </w:r>
    </w:p>
    <w:p w:rsidR="0039399A" w:rsidRPr="00F44EB1" w:rsidRDefault="0039399A" w:rsidP="00F44EB1">
      <w:pPr>
        <w:pStyle w:val="a3"/>
        <w:tabs>
          <w:tab w:val="left" w:pos="9072"/>
        </w:tabs>
        <w:ind w:firstLine="426"/>
        <w:contextualSpacing/>
      </w:pPr>
      <w:r w:rsidRPr="00F44EB1">
        <w:t>Морфемика как раздел лингвистики.</w:t>
      </w:r>
    </w:p>
    <w:p w:rsidR="0039399A" w:rsidRPr="00F44EB1" w:rsidRDefault="0039399A" w:rsidP="00F44EB1">
      <w:pPr>
        <w:pStyle w:val="a3"/>
        <w:tabs>
          <w:tab w:val="left" w:pos="9072"/>
        </w:tabs>
        <w:ind w:firstLine="426"/>
        <w:contextualSpacing/>
      </w:pPr>
      <w:r w:rsidRPr="00F44EB1">
        <w:t>Морфема как минимальная значимая единица языка. Основа слова. Виды морфем (корень, приставка, суффикс, окончание).</w:t>
      </w:r>
    </w:p>
    <w:p w:rsidR="0039399A" w:rsidRPr="00F44EB1" w:rsidRDefault="0039399A" w:rsidP="00F44EB1">
      <w:pPr>
        <w:pStyle w:val="a3"/>
        <w:tabs>
          <w:tab w:val="left" w:pos="9072"/>
        </w:tabs>
        <w:ind w:firstLine="426"/>
        <w:contextualSpacing/>
      </w:pPr>
      <w:r w:rsidRPr="00F44EB1">
        <w:t>Чередование звуков в морфемах (в том числе чередование гласных с нулем звука).</w:t>
      </w:r>
    </w:p>
    <w:p w:rsidR="0039399A" w:rsidRPr="00F44EB1" w:rsidRDefault="0039399A" w:rsidP="00F44EB1">
      <w:pPr>
        <w:pStyle w:val="a3"/>
        <w:tabs>
          <w:tab w:val="left" w:pos="9072"/>
        </w:tabs>
        <w:ind w:firstLine="426"/>
        <w:contextualSpacing/>
      </w:pPr>
      <w:r w:rsidRPr="00F44EB1">
        <w:t>Морфемный анализ слов.</w:t>
      </w:r>
    </w:p>
    <w:p w:rsidR="0039399A" w:rsidRPr="00F44EB1" w:rsidRDefault="0039399A" w:rsidP="00F44EB1">
      <w:pPr>
        <w:pStyle w:val="a3"/>
        <w:tabs>
          <w:tab w:val="left" w:pos="9072"/>
        </w:tabs>
        <w:ind w:firstLine="426"/>
        <w:contextualSpacing/>
      </w:pPr>
      <w:r w:rsidRPr="00F44EB1">
        <w:t>Уместное использование слов с суффиксами оценки в собственной речи.</w:t>
      </w:r>
    </w:p>
    <w:p w:rsidR="0039399A" w:rsidRPr="00F44EB1" w:rsidRDefault="0039399A" w:rsidP="00F44EB1">
      <w:pPr>
        <w:pStyle w:val="a3"/>
        <w:tabs>
          <w:tab w:val="left" w:pos="9072"/>
        </w:tabs>
        <w:ind w:firstLine="426"/>
        <w:contextualSpacing/>
      </w:pPr>
      <w:r w:rsidRPr="00F44EB1">
        <w:t>Правописание корней с безударными проверяемыми, непроверяемыми гласными (в рамках изученного).</w:t>
      </w:r>
    </w:p>
    <w:p w:rsidR="0039399A" w:rsidRPr="00F44EB1" w:rsidRDefault="0039399A" w:rsidP="00F44EB1">
      <w:pPr>
        <w:pStyle w:val="a3"/>
        <w:tabs>
          <w:tab w:val="left" w:pos="9072"/>
        </w:tabs>
        <w:ind w:firstLine="426"/>
        <w:contextualSpacing/>
      </w:pPr>
      <w:r w:rsidRPr="00F44EB1">
        <w:t>Правописание корней с проверяемыми, непроверяемыми, непроизносимыми согласными (в рамках изученного).</w:t>
      </w:r>
    </w:p>
    <w:p w:rsidR="0039399A" w:rsidRPr="00F44EB1" w:rsidRDefault="0039399A" w:rsidP="00F44EB1">
      <w:pPr>
        <w:pStyle w:val="a3"/>
        <w:tabs>
          <w:tab w:val="left" w:pos="9072"/>
        </w:tabs>
        <w:ind w:firstLine="426"/>
        <w:contextualSpacing/>
      </w:pPr>
      <w:r w:rsidRPr="00F44EB1">
        <w:t>Правописание е - о после шипящих в корне слова.</w:t>
      </w:r>
    </w:p>
    <w:p w:rsidR="0039399A" w:rsidRPr="00F44EB1" w:rsidRDefault="0039399A" w:rsidP="00F44EB1">
      <w:pPr>
        <w:pStyle w:val="a3"/>
        <w:tabs>
          <w:tab w:val="left" w:pos="9072"/>
        </w:tabs>
        <w:ind w:firstLine="426"/>
        <w:contextualSpacing/>
      </w:pPr>
      <w:r w:rsidRPr="00F44EB1">
        <w:t>Правописание неизменяемых на письме приставок и приставок на -з (-с).</w:t>
      </w:r>
    </w:p>
    <w:p w:rsidR="0039399A" w:rsidRPr="00F44EB1" w:rsidRDefault="0039399A" w:rsidP="00F44EB1">
      <w:pPr>
        <w:pStyle w:val="a3"/>
        <w:tabs>
          <w:tab w:val="left" w:pos="9072"/>
        </w:tabs>
        <w:ind w:firstLine="426"/>
        <w:contextualSpacing/>
      </w:pPr>
      <w:r w:rsidRPr="00F44EB1">
        <w:t>Правописание ы - и после приставок.</w:t>
      </w:r>
    </w:p>
    <w:p w:rsidR="0039399A" w:rsidRPr="00F44EB1" w:rsidRDefault="0039399A" w:rsidP="00F44EB1">
      <w:pPr>
        <w:pStyle w:val="a3"/>
        <w:tabs>
          <w:tab w:val="left" w:pos="9072"/>
        </w:tabs>
        <w:ind w:firstLine="426"/>
        <w:contextualSpacing/>
      </w:pPr>
      <w:r w:rsidRPr="00F44EB1">
        <w:t>Правописание ы - и после ц.</w:t>
      </w:r>
    </w:p>
    <w:p w:rsidR="0039399A" w:rsidRPr="00F44EB1" w:rsidRDefault="0039399A" w:rsidP="00F44EB1">
      <w:pPr>
        <w:pStyle w:val="a3"/>
        <w:tabs>
          <w:tab w:val="left" w:pos="9072"/>
        </w:tabs>
        <w:ind w:firstLine="426"/>
        <w:contextualSpacing/>
        <w:rPr>
          <w:b/>
        </w:rPr>
      </w:pPr>
      <w:r w:rsidRPr="00F44EB1">
        <w:rPr>
          <w:b/>
        </w:rPr>
        <w:t>Морфология. Культура речи. Орфография.</w:t>
      </w:r>
    </w:p>
    <w:p w:rsidR="0039399A" w:rsidRPr="00F44EB1" w:rsidRDefault="0039399A" w:rsidP="00F44EB1">
      <w:pPr>
        <w:pStyle w:val="a3"/>
        <w:tabs>
          <w:tab w:val="left" w:pos="9072"/>
        </w:tabs>
        <w:ind w:firstLine="426"/>
        <w:contextualSpacing/>
      </w:pPr>
      <w:r w:rsidRPr="00F44EB1">
        <w:t>Морфология как раздел грамматики. Грамматическое значение слова.</w:t>
      </w:r>
    </w:p>
    <w:p w:rsidR="0039399A" w:rsidRPr="00F44EB1" w:rsidRDefault="0039399A" w:rsidP="00F44EB1">
      <w:pPr>
        <w:pStyle w:val="a3"/>
        <w:tabs>
          <w:tab w:val="left" w:pos="9072"/>
        </w:tabs>
        <w:ind w:firstLine="426"/>
        <w:contextualSpacing/>
      </w:pPr>
      <w:r w:rsidRPr="00F44EB1">
        <w:t>Части речи как лексико-грамматические разряды слов.</w:t>
      </w:r>
    </w:p>
    <w:p w:rsidR="0039399A" w:rsidRPr="00F44EB1" w:rsidRDefault="0039399A" w:rsidP="00F44EB1">
      <w:pPr>
        <w:pStyle w:val="a3"/>
        <w:tabs>
          <w:tab w:val="left" w:pos="9072"/>
        </w:tabs>
        <w:ind w:firstLine="426"/>
        <w:contextualSpacing/>
      </w:pPr>
      <w:r w:rsidRPr="00F44EB1">
        <w:t>Система частей речи в русском языке. Самостоятельные и служебные части речи.</w:t>
      </w:r>
    </w:p>
    <w:p w:rsidR="0039399A" w:rsidRPr="00F44EB1" w:rsidRDefault="0039399A" w:rsidP="00F44EB1">
      <w:pPr>
        <w:pStyle w:val="a3"/>
        <w:tabs>
          <w:tab w:val="left" w:pos="9072"/>
        </w:tabs>
        <w:ind w:firstLine="426"/>
        <w:contextualSpacing/>
        <w:rPr>
          <w:b/>
        </w:rPr>
      </w:pPr>
      <w:r w:rsidRPr="00F44EB1">
        <w:rPr>
          <w:b/>
        </w:rPr>
        <w:t>Имя существительное.</w:t>
      </w:r>
    </w:p>
    <w:p w:rsidR="0039399A" w:rsidRPr="00F44EB1" w:rsidRDefault="0039399A" w:rsidP="00F44EB1">
      <w:pPr>
        <w:pStyle w:val="a3"/>
        <w:tabs>
          <w:tab w:val="left" w:pos="9072"/>
        </w:tabs>
        <w:ind w:firstLine="426"/>
        <w:contextualSpacing/>
      </w:pPr>
      <w:r w:rsidRPr="00F44EB1">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39399A" w:rsidRPr="00F44EB1" w:rsidRDefault="0039399A" w:rsidP="00F44EB1">
      <w:pPr>
        <w:pStyle w:val="a3"/>
        <w:tabs>
          <w:tab w:val="left" w:pos="9072"/>
        </w:tabs>
        <w:ind w:firstLine="426"/>
        <w:contextualSpacing/>
      </w:pPr>
      <w:r w:rsidRPr="00F44EB1">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39399A" w:rsidRPr="00F44EB1" w:rsidRDefault="0039399A" w:rsidP="00F44EB1">
      <w:pPr>
        <w:pStyle w:val="a3"/>
        <w:tabs>
          <w:tab w:val="left" w:pos="9072"/>
        </w:tabs>
        <w:ind w:firstLine="426"/>
        <w:contextualSpacing/>
      </w:pPr>
      <w:r w:rsidRPr="00F44EB1">
        <w:t>Род, число, падеж имени существительного.</w:t>
      </w:r>
    </w:p>
    <w:p w:rsidR="0039399A" w:rsidRPr="00F44EB1" w:rsidRDefault="0039399A" w:rsidP="00F44EB1">
      <w:pPr>
        <w:pStyle w:val="a3"/>
        <w:tabs>
          <w:tab w:val="left" w:pos="9072"/>
        </w:tabs>
        <w:ind w:firstLine="426"/>
        <w:contextualSpacing/>
      </w:pPr>
      <w:r w:rsidRPr="00F44EB1">
        <w:t>Имена существительные общего рода.</w:t>
      </w:r>
    </w:p>
    <w:p w:rsidR="0039399A" w:rsidRPr="00F44EB1" w:rsidRDefault="0039399A" w:rsidP="00F44EB1">
      <w:pPr>
        <w:pStyle w:val="a3"/>
        <w:tabs>
          <w:tab w:val="left" w:pos="9072"/>
        </w:tabs>
        <w:ind w:firstLine="426"/>
        <w:contextualSpacing/>
      </w:pPr>
      <w:r w:rsidRPr="00F44EB1">
        <w:t>Имена существительные, имеющие форму только единственного или только множественного числа.</w:t>
      </w:r>
    </w:p>
    <w:p w:rsidR="0039399A" w:rsidRPr="00F44EB1" w:rsidRDefault="0039399A" w:rsidP="00F44EB1">
      <w:pPr>
        <w:pStyle w:val="a3"/>
        <w:tabs>
          <w:tab w:val="left" w:pos="9072"/>
        </w:tabs>
        <w:ind w:firstLine="426"/>
        <w:contextualSpacing/>
      </w:pPr>
      <w:r w:rsidRPr="00F44EB1">
        <w:t>Типы склонения имен существительных. Разносклоняемые имена существительные. Несклоняемые имена существительные.</w:t>
      </w:r>
    </w:p>
    <w:p w:rsidR="0039399A" w:rsidRPr="00F44EB1" w:rsidRDefault="0039399A" w:rsidP="00F44EB1">
      <w:pPr>
        <w:pStyle w:val="a3"/>
        <w:tabs>
          <w:tab w:val="left" w:pos="9072"/>
        </w:tabs>
        <w:ind w:firstLine="426"/>
        <w:contextualSpacing/>
      </w:pPr>
      <w:r w:rsidRPr="00F44EB1">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rsidR="0039399A" w:rsidRPr="00F44EB1" w:rsidRDefault="0039399A" w:rsidP="00F44EB1">
      <w:pPr>
        <w:pStyle w:val="a3"/>
        <w:tabs>
          <w:tab w:val="left" w:pos="9072"/>
        </w:tabs>
        <w:ind w:firstLine="426"/>
        <w:contextualSpacing/>
      </w:pPr>
      <w:r w:rsidRPr="00F44EB1">
        <w:t>Правописание собственных имен существительных. Правописание ь на конце имен существительных после шипящих.</w:t>
      </w:r>
    </w:p>
    <w:p w:rsidR="0039399A" w:rsidRPr="00F44EB1" w:rsidRDefault="0039399A" w:rsidP="00F44EB1">
      <w:pPr>
        <w:pStyle w:val="a3"/>
        <w:tabs>
          <w:tab w:val="left" w:pos="9072"/>
        </w:tabs>
        <w:ind w:firstLine="426"/>
        <w:contextualSpacing/>
      </w:pPr>
      <w:r w:rsidRPr="00F44EB1">
        <w:t>Правописание безударных окончаний имен сущес</w:t>
      </w:r>
      <w:r w:rsidR="00C268DF" w:rsidRPr="00F44EB1">
        <w:t xml:space="preserve">твительных. Правописание о - е </w:t>
      </w:r>
      <w:r w:rsidRPr="00F44EB1">
        <w:t xml:space="preserve"> после шипящих и ц в суффиксах и окончаниях имен существительных.</w:t>
      </w:r>
    </w:p>
    <w:p w:rsidR="0039399A" w:rsidRPr="00F44EB1" w:rsidRDefault="0039399A" w:rsidP="00F44EB1">
      <w:pPr>
        <w:pStyle w:val="a3"/>
        <w:tabs>
          <w:tab w:val="left" w:pos="9072"/>
        </w:tabs>
        <w:ind w:firstLine="426"/>
        <w:contextualSpacing/>
      </w:pPr>
      <w:r w:rsidRPr="00F44EB1">
        <w:lastRenderedPageBreak/>
        <w:t>Правописание суффиксов -чик- - -щик-; -ек- - -ик- (-чик-)</w:t>
      </w:r>
    </w:p>
    <w:p w:rsidR="0039399A" w:rsidRPr="00F44EB1" w:rsidRDefault="0039399A" w:rsidP="00F44EB1">
      <w:pPr>
        <w:pStyle w:val="a3"/>
        <w:tabs>
          <w:tab w:val="left" w:pos="9072"/>
        </w:tabs>
        <w:ind w:firstLine="426"/>
        <w:contextualSpacing/>
      </w:pPr>
      <w:r w:rsidRPr="00F44EB1">
        <w:t>имен существительных.</w:t>
      </w:r>
    </w:p>
    <w:p w:rsidR="0039399A" w:rsidRPr="00F44EB1" w:rsidRDefault="0039399A" w:rsidP="00F44EB1">
      <w:pPr>
        <w:pStyle w:val="a3"/>
        <w:tabs>
          <w:tab w:val="left" w:pos="9072"/>
        </w:tabs>
        <w:ind w:firstLine="426"/>
        <w:contextualSpacing/>
      </w:pPr>
      <w:r w:rsidRPr="00F44EB1">
        <w:t>Правописание корней с чередованием а // о: -лаг- - -лож-;</w:t>
      </w:r>
    </w:p>
    <w:p w:rsidR="0039399A" w:rsidRPr="00F44EB1" w:rsidRDefault="0039399A" w:rsidP="00F44EB1">
      <w:pPr>
        <w:pStyle w:val="a3"/>
        <w:tabs>
          <w:tab w:val="left" w:pos="9072"/>
        </w:tabs>
        <w:ind w:firstLine="426"/>
        <w:contextualSpacing/>
      </w:pPr>
      <w:r w:rsidRPr="00F44EB1">
        <w:t>-раст- - -ращ- - -рос-; -гар- - -гор-, -зар- - -зор-;</w:t>
      </w:r>
    </w:p>
    <w:p w:rsidR="0039399A" w:rsidRPr="00F44EB1" w:rsidRDefault="0039399A" w:rsidP="00F44EB1">
      <w:pPr>
        <w:pStyle w:val="a3"/>
        <w:tabs>
          <w:tab w:val="left" w:pos="9072"/>
        </w:tabs>
        <w:ind w:firstLine="426"/>
        <w:contextualSpacing/>
      </w:pPr>
      <w:r w:rsidRPr="00F44EB1">
        <w:t>-клан- - -клон-, -скак- - -скоч-.</w:t>
      </w:r>
    </w:p>
    <w:p w:rsidR="0039399A" w:rsidRPr="00F44EB1" w:rsidRDefault="0039399A" w:rsidP="00F44EB1">
      <w:pPr>
        <w:pStyle w:val="a3"/>
        <w:tabs>
          <w:tab w:val="left" w:pos="9072"/>
        </w:tabs>
        <w:ind w:firstLine="426"/>
        <w:contextualSpacing/>
      </w:pPr>
      <w:r w:rsidRPr="00F44EB1">
        <w:t>Слитное и раздельное написание не с именами существительными.</w:t>
      </w:r>
    </w:p>
    <w:p w:rsidR="0039399A" w:rsidRPr="00F44EB1" w:rsidRDefault="0039399A" w:rsidP="00F44EB1">
      <w:pPr>
        <w:pStyle w:val="a3"/>
        <w:tabs>
          <w:tab w:val="left" w:pos="9072"/>
        </w:tabs>
        <w:ind w:firstLine="426"/>
        <w:contextualSpacing/>
      </w:pPr>
      <w:r w:rsidRPr="00F44EB1">
        <w:t>Орфографический анализ имен существительных (в рамках изученного).</w:t>
      </w:r>
    </w:p>
    <w:p w:rsidR="0039399A" w:rsidRPr="00F44EB1" w:rsidRDefault="0039399A" w:rsidP="00F44EB1">
      <w:pPr>
        <w:pStyle w:val="a3"/>
        <w:tabs>
          <w:tab w:val="left" w:pos="9072"/>
        </w:tabs>
        <w:ind w:firstLine="426"/>
        <w:contextualSpacing/>
        <w:rPr>
          <w:b/>
        </w:rPr>
      </w:pPr>
      <w:r w:rsidRPr="00F44EB1">
        <w:rPr>
          <w:b/>
        </w:rPr>
        <w:t>Имя прилагательное.</w:t>
      </w:r>
    </w:p>
    <w:p w:rsidR="0039399A" w:rsidRPr="00F44EB1" w:rsidRDefault="0039399A" w:rsidP="00F44EB1">
      <w:pPr>
        <w:pStyle w:val="a3"/>
        <w:tabs>
          <w:tab w:val="left" w:pos="9072"/>
        </w:tabs>
        <w:ind w:firstLine="426"/>
        <w:contextualSpacing/>
      </w:pPr>
      <w:r w:rsidRPr="00F44EB1">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39399A" w:rsidRPr="00F44EB1" w:rsidRDefault="0039399A" w:rsidP="00F44EB1">
      <w:pPr>
        <w:pStyle w:val="a3"/>
        <w:tabs>
          <w:tab w:val="left" w:pos="9072"/>
        </w:tabs>
        <w:ind w:firstLine="426"/>
        <w:contextualSpacing/>
      </w:pPr>
      <w:r w:rsidRPr="00F44EB1">
        <w:t>Имена прилагательные полные и краткие, их синтаксические функции.</w:t>
      </w:r>
    </w:p>
    <w:p w:rsidR="0039399A" w:rsidRPr="00F44EB1" w:rsidRDefault="0039399A" w:rsidP="00F44EB1">
      <w:pPr>
        <w:pStyle w:val="a3"/>
        <w:tabs>
          <w:tab w:val="left" w:pos="9072"/>
        </w:tabs>
        <w:ind w:firstLine="426"/>
        <w:contextualSpacing/>
      </w:pPr>
      <w:r w:rsidRPr="00F44EB1">
        <w:t>Склонение имен прилагательных.</w:t>
      </w:r>
    </w:p>
    <w:p w:rsidR="0039399A" w:rsidRPr="00F44EB1" w:rsidRDefault="0039399A" w:rsidP="00F44EB1">
      <w:pPr>
        <w:pStyle w:val="a3"/>
        <w:tabs>
          <w:tab w:val="left" w:pos="9072"/>
        </w:tabs>
        <w:ind w:firstLine="426"/>
        <w:contextualSpacing/>
      </w:pPr>
      <w:r w:rsidRPr="00F44EB1">
        <w:t>Морфологический анализ имен прилагательных (в рамках изученного).</w:t>
      </w:r>
    </w:p>
    <w:p w:rsidR="0039399A" w:rsidRPr="00F44EB1" w:rsidRDefault="0039399A" w:rsidP="00F44EB1">
      <w:pPr>
        <w:pStyle w:val="a3"/>
        <w:tabs>
          <w:tab w:val="left" w:pos="9072"/>
        </w:tabs>
        <w:ind w:firstLine="426"/>
        <w:contextualSpacing/>
      </w:pPr>
      <w:r w:rsidRPr="00F44EB1">
        <w:t>Нормы словоизменения, произношения имен прилагательных, постановки ударения (в рамках изученного).</w:t>
      </w:r>
    </w:p>
    <w:p w:rsidR="0039399A" w:rsidRPr="00F44EB1" w:rsidRDefault="0039399A" w:rsidP="00F44EB1">
      <w:pPr>
        <w:pStyle w:val="a3"/>
        <w:tabs>
          <w:tab w:val="left" w:pos="9072"/>
        </w:tabs>
        <w:ind w:firstLine="426"/>
        <w:contextualSpacing/>
      </w:pPr>
      <w:r w:rsidRPr="00F44EB1">
        <w:t>Правописание безударных окончаний имен прилагательных. Правописание о - е после шипящих и ц в суффиксах и окончаниях имен прилагательных.</w:t>
      </w:r>
    </w:p>
    <w:p w:rsidR="0039399A" w:rsidRPr="00F44EB1" w:rsidRDefault="0039399A" w:rsidP="00F44EB1">
      <w:pPr>
        <w:pStyle w:val="a3"/>
        <w:tabs>
          <w:tab w:val="left" w:pos="9072"/>
        </w:tabs>
        <w:ind w:firstLine="426"/>
        <w:contextualSpacing/>
      </w:pPr>
      <w:r w:rsidRPr="00F44EB1">
        <w:t>Правописание кратких форм имен прилагательных с основой на шипящий.</w:t>
      </w:r>
    </w:p>
    <w:p w:rsidR="0039399A" w:rsidRPr="00F44EB1" w:rsidRDefault="0039399A" w:rsidP="00F44EB1">
      <w:pPr>
        <w:pStyle w:val="a3"/>
        <w:tabs>
          <w:tab w:val="left" w:pos="9072"/>
        </w:tabs>
        <w:ind w:firstLine="426"/>
        <w:contextualSpacing/>
      </w:pPr>
      <w:r w:rsidRPr="00F44EB1">
        <w:t>Слитное и раздельное написание не с именами прилагательными.</w:t>
      </w:r>
    </w:p>
    <w:p w:rsidR="0039399A" w:rsidRPr="00F44EB1" w:rsidRDefault="0039399A" w:rsidP="00F44EB1">
      <w:pPr>
        <w:pStyle w:val="a3"/>
        <w:tabs>
          <w:tab w:val="left" w:pos="9072"/>
        </w:tabs>
        <w:ind w:firstLine="426"/>
        <w:contextualSpacing/>
      </w:pPr>
      <w:r w:rsidRPr="00F44EB1">
        <w:t>Орфографический анализ имен прилагательных (в рамках изученного).</w:t>
      </w:r>
    </w:p>
    <w:p w:rsidR="0039399A" w:rsidRPr="00F44EB1" w:rsidRDefault="0039399A" w:rsidP="00F44EB1">
      <w:pPr>
        <w:pStyle w:val="a3"/>
        <w:tabs>
          <w:tab w:val="left" w:pos="9072"/>
        </w:tabs>
        <w:ind w:firstLine="426"/>
        <w:contextualSpacing/>
        <w:rPr>
          <w:b/>
        </w:rPr>
      </w:pPr>
      <w:r w:rsidRPr="00F44EB1">
        <w:rPr>
          <w:b/>
        </w:rPr>
        <w:t>Глагол.</w:t>
      </w:r>
    </w:p>
    <w:p w:rsidR="0039399A" w:rsidRPr="00F44EB1" w:rsidRDefault="0039399A" w:rsidP="00F44EB1">
      <w:pPr>
        <w:pStyle w:val="a3"/>
        <w:tabs>
          <w:tab w:val="left" w:pos="9072"/>
        </w:tabs>
        <w:ind w:firstLine="426"/>
        <w:contextualSpacing/>
      </w:pPr>
      <w:r w:rsidRPr="00F44EB1">
        <w:t>Глагол как часть речи. Общее грамматическое значение, морфологические признаки и синтаксические функции глагола.</w:t>
      </w:r>
    </w:p>
    <w:p w:rsidR="0039399A" w:rsidRPr="00F44EB1" w:rsidRDefault="0039399A" w:rsidP="00F44EB1">
      <w:pPr>
        <w:pStyle w:val="a3"/>
        <w:tabs>
          <w:tab w:val="left" w:pos="9072"/>
        </w:tabs>
        <w:ind w:firstLine="426"/>
        <w:contextualSpacing/>
      </w:pPr>
      <w:r w:rsidRPr="00F44EB1">
        <w:t>Роль глагола в словосочетании и предложении, в речи.</w:t>
      </w:r>
    </w:p>
    <w:p w:rsidR="0039399A" w:rsidRPr="00F44EB1" w:rsidRDefault="0039399A" w:rsidP="00F44EB1">
      <w:pPr>
        <w:pStyle w:val="a3"/>
        <w:tabs>
          <w:tab w:val="left" w:pos="9072"/>
        </w:tabs>
        <w:ind w:firstLine="426"/>
        <w:contextualSpacing/>
      </w:pPr>
      <w:r w:rsidRPr="00F44EB1">
        <w:t>Глаголы совершенного и несовершенного вида, возвратные и невозвратные.</w:t>
      </w:r>
    </w:p>
    <w:p w:rsidR="0039399A" w:rsidRPr="00F44EB1" w:rsidRDefault="0039399A" w:rsidP="00F44EB1">
      <w:pPr>
        <w:pStyle w:val="a3"/>
        <w:tabs>
          <w:tab w:val="left" w:pos="9072"/>
        </w:tabs>
        <w:ind w:firstLine="426"/>
        <w:contextualSpacing/>
      </w:pPr>
      <w:r w:rsidRPr="00F44EB1">
        <w:t>Инфинитив и его грамматические свойства. Основа инфинитива, основа настоящего (будущего простого) времени глагола.</w:t>
      </w:r>
    </w:p>
    <w:p w:rsidR="0039399A" w:rsidRPr="00F44EB1" w:rsidRDefault="0039399A" w:rsidP="00F44EB1">
      <w:pPr>
        <w:pStyle w:val="a3"/>
        <w:tabs>
          <w:tab w:val="left" w:pos="9072"/>
        </w:tabs>
        <w:ind w:firstLine="426"/>
        <w:contextualSpacing/>
      </w:pPr>
      <w:r w:rsidRPr="00F44EB1">
        <w:t>Спряжение глагола.</w:t>
      </w:r>
    </w:p>
    <w:p w:rsidR="0039399A" w:rsidRPr="00F44EB1" w:rsidRDefault="0039399A" w:rsidP="00F44EB1">
      <w:pPr>
        <w:pStyle w:val="a3"/>
        <w:tabs>
          <w:tab w:val="left" w:pos="9072"/>
        </w:tabs>
        <w:ind w:firstLine="426"/>
        <w:contextualSpacing/>
      </w:pPr>
      <w:r w:rsidRPr="00F44EB1">
        <w:t>Морфологический анализ глаголов (в рамках изученного).</w:t>
      </w:r>
    </w:p>
    <w:p w:rsidR="0039399A" w:rsidRPr="00F44EB1" w:rsidRDefault="0039399A" w:rsidP="00F44EB1">
      <w:pPr>
        <w:pStyle w:val="a3"/>
        <w:tabs>
          <w:tab w:val="left" w:pos="9072"/>
        </w:tabs>
        <w:ind w:firstLine="426"/>
        <w:contextualSpacing/>
      </w:pPr>
      <w:r w:rsidRPr="00F44EB1">
        <w:t>Нормы словоизменения глаголов, постановки ударения в глагольных формах (в рамках изученного).</w:t>
      </w:r>
    </w:p>
    <w:p w:rsidR="0039399A" w:rsidRPr="00F44EB1" w:rsidRDefault="0039399A" w:rsidP="00F44EB1">
      <w:pPr>
        <w:pStyle w:val="a3"/>
        <w:tabs>
          <w:tab w:val="left" w:pos="9072"/>
        </w:tabs>
        <w:ind w:firstLine="426"/>
        <w:contextualSpacing/>
      </w:pPr>
      <w:r w:rsidRPr="00F44EB1">
        <w:t>Правописание корней с чередованием е // и: -бер- - -бир-, -блеет- - -блист-, -дер- - -дир-, -жег- - -жиг-, -мер- - -мир-, -пер- - -пир-, -стел- - -стил-, -тер- - -тир-.</w:t>
      </w:r>
    </w:p>
    <w:p w:rsidR="0039399A" w:rsidRPr="00F44EB1" w:rsidRDefault="0039399A" w:rsidP="00F44EB1">
      <w:pPr>
        <w:pStyle w:val="a3"/>
        <w:tabs>
          <w:tab w:val="left" w:pos="9072"/>
        </w:tabs>
        <w:ind w:firstLine="426"/>
        <w:contextualSpacing/>
      </w:pPr>
      <w:r w:rsidRPr="00F44EB1">
        <w:t>Использование ь как показателя грамматической формы в инфинитиве, в форме 2-го лица единственного числа после шипящих.</w:t>
      </w:r>
    </w:p>
    <w:p w:rsidR="0039399A" w:rsidRPr="00F44EB1" w:rsidRDefault="0039399A" w:rsidP="00F44EB1">
      <w:pPr>
        <w:pStyle w:val="a3"/>
        <w:tabs>
          <w:tab w:val="left" w:pos="9072"/>
        </w:tabs>
        <w:ind w:firstLine="426"/>
        <w:contextualSpacing/>
      </w:pPr>
      <w:r w:rsidRPr="00F44EB1">
        <w:t>Правописание -тся и -ться в глаголах, суффиксов -ова- - -ева-, -ыва- - -ива-.</w:t>
      </w:r>
    </w:p>
    <w:p w:rsidR="0039399A" w:rsidRPr="00F44EB1" w:rsidRDefault="0039399A" w:rsidP="00F44EB1">
      <w:pPr>
        <w:pStyle w:val="a3"/>
        <w:tabs>
          <w:tab w:val="left" w:pos="9072"/>
        </w:tabs>
        <w:ind w:firstLine="426"/>
        <w:contextualSpacing/>
      </w:pPr>
      <w:r w:rsidRPr="00F44EB1">
        <w:t>Правописание безударных личных окончаний глагола.</w:t>
      </w:r>
    </w:p>
    <w:p w:rsidR="0039399A" w:rsidRPr="00F44EB1" w:rsidRDefault="0039399A" w:rsidP="00F44EB1">
      <w:pPr>
        <w:pStyle w:val="a3"/>
        <w:tabs>
          <w:tab w:val="left" w:pos="9072"/>
        </w:tabs>
        <w:ind w:firstLine="426"/>
        <w:contextualSpacing/>
      </w:pPr>
      <w:r w:rsidRPr="00F44EB1">
        <w:t>Правописание гласной перед суффиксом -л- в формах прошедшего времени глагола.</w:t>
      </w:r>
    </w:p>
    <w:p w:rsidR="0039399A" w:rsidRPr="00F44EB1" w:rsidRDefault="0039399A" w:rsidP="00F44EB1">
      <w:pPr>
        <w:pStyle w:val="a3"/>
        <w:tabs>
          <w:tab w:val="left" w:pos="9072"/>
        </w:tabs>
        <w:ind w:firstLine="426"/>
        <w:contextualSpacing/>
      </w:pPr>
      <w:r w:rsidRPr="00F44EB1">
        <w:t>Слитное и раздельное написание не с глаголами.</w:t>
      </w:r>
    </w:p>
    <w:p w:rsidR="0039399A" w:rsidRPr="00F44EB1" w:rsidRDefault="0039399A" w:rsidP="00F44EB1">
      <w:pPr>
        <w:pStyle w:val="a3"/>
        <w:tabs>
          <w:tab w:val="left" w:pos="9072"/>
        </w:tabs>
        <w:ind w:firstLine="426"/>
        <w:contextualSpacing/>
      </w:pPr>
      <w:r w:rsidRPr="00F44EB1">
        <w:t>Орфографический анализ глаголов (в рамках изученного).</w:t>
      </w:r>
    </w:p>
    <w:p w:rsidR="0039399A" w:rsidRPr="00F44EB1" w:rsidRDefault="0039399A" w:rsidP="00F44EB1">
      <w:pPr>
        <w:pStyle w:val="a3"/>
        <w:tabs>
          <w:tab w:val="left" w:pos="9072"/>
        </w:tabs>
        <w:ind w:firstLine="426"/>
        <w:contextualSpacing/>
        <w:rPr>
          <w:b/>
        </w:rPr>
      </w:pPr>
      <w:r w:rsidRPr="00F44EB1">
        <w:rPr>
          <w:b/>
        </w:rPr>
        <w:t>Синтаксис. Культура речи. Пунктуация.</w:t>
      </w:r>
    </w:p>
    <w:p w:rsidR="0039399A" w:rsidRPr="00F44EB1" w:rsidRDefault="0039399A" w:rsidP="00F44EB1">
      <w:pPr>
        <w:pStyle w:val="a3"/>
        <w:tabs>
          <w:tab w:val="left" w:pos="9072"/>
        </w:tabs>
        <w:ind w:firstLine="426"/>
        <w:contextualSpacing/>
      </w:pPr>
      <w:r w:rsidRPr="00F44EB1">
        <w:t>Синтаксис как раздел грамматики. Словосочетание и предложение как единицы синтаксиса.</w:t>
      </w:r>
    </w:p>
    <w:p w:rsidR="0039399A" w:rsidRPr="00F44EB1" w:rsidRDefault="0039399A" w:rsidP="00F44EB1">
      <w:pPr>
        <w:pStyle w:val="a3"/>
        <w:tabs>
          <w:tab w:val="left" w:pos="9072"/>
        </w:tabs>
        <w:ind w:firstLine="426"/>
        <w:contextualSpacing/>
      </w:pPr>
      <w:r w:rsidRPr="00F44EB1">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39399A" w:rsidRPr="00F44EB1" w:rsidRDefault="0039399A" w:rsidP="00F44EB1">
      <w:pPr>
        <w:pStyle w:val="a3"/>
        <w:tabs>
          <w:tab w:val="left" w:pos="9072"/>
        </w:tabs>
        <w:ind w:firstLine="426"/>
        <w:contextualSpacing/>
      </w:pPr>
      <w:r w:rsidRPr="00F44EB1">
        <w:t>Синтаксический анализ словосочетания.</w:t>
      </w:r>
    </w:p>
    <w:p w:rsidR="0039399A" w:rsidRPr="00F44EB1" w:rsidRDefault="0039399A" w:rsidP="00F44EB1">
      <w:pPr>
        <w:pStyle w:val="a3"/>
        <w:tabs>
          <w:tab w:val="left" w:pos="9072"/>
        </w:tabs>
        <w:ind w:firstLine="426"/>
        <w:contextualSpacing/>
      </w:pPr>
      <w:r w:rsidRPr="00F44EB1">
        <w:lastRenderedPageBreak/>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39399A" w:rsidRPr="00F44EB1" w:rsidRDefault="0039399A" w:rsidP="00F44EB1">
      <w:pPr>
        <w:pStyle w:val="a3"/>
        <w:tabs>
          <w:tab w:val="left" w:pos="9072"/>
        </w:tabs>
        <w:ind w:firstLine="426"/>
        <w:contextualSpacing/>
      </w:pPr>
      <w:r w:rsidRPr="00F44EB1">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39399A" w:rsidRPr="00F44EB1" w:rsidRDefault="0039399A" w:rsidP="00F44EB1">
      <w:pPr>
        <w:pStyle w:val="a3"/>
        <w:tabs>
          <w:tab w:val="left" w:pos="9072"/>
        </w:tabs>
        <w:ind w:firstLine="426"/>
        <w:contextualSpacing/>
      </w:pPr>
      <w:r w:rsidRPr="00F44EB1">
        <w:t>Тире между подлежащим и сказуемым.</w:t>
      </w:r>
    </w:p>
    <w:p w:rsidR="0039399A" w:rsidRPr="00F44EB1" w:rsidRDefault="0039399A" w:rsidP="00F44EB1">
      <w:pPr>
        <w:pStyle w:val="a3"/>
        <w:tabs>
          <w:tab w:val="left" w:pos="9072"/>
        </w:tabs>
        <w:ind w:firstLine="426"/>
        <w:contextualSpacing/>
      </w:pPr>
      <w:r w:rsidRPr="00F44EB1">
        <w:t>Предложения распространенные и нераспространенные.</w:t>
      </w:r>
    </w:p>
    <w:p w:rsidR="0039399A" w:rsidRPr="00F44EB1" w:rsidRDefault="0039399A" w:rsidP="00F44EB1">
      <w:pPr>
        <w:pStyle w:val="a3"/>
        <w:tabs>
          <w:tab w:val="left" w:pos="9072"/>
        </w:tabs>
        <w:ind w:firstLine="426"/>
        <w:contextualSpacing/>
      </w:pPr>
      <w:r w:rsidRPr="00F44EB1">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39399A" w:rsidRPr="00F44EB1" w:rsidRDefault="0039399A" w:rsidP="00F44EB1">
      <w:pPr>
        <w:pStyle w:val="a3"/>
        <w:tabs>
          <w:tab w:val="left" w:pos="9072"/>
        </w:tabs>
        <w:ind w:firstLine="426"/>
        <w:contextualSpacing/>
      </w:pPr>
      <w:r w:rsidRPr="00F44EB1">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39399A" w:rsidRPr="00F44EB1" w:rsidRDefault="0039399A" w:rsidP="00F44EB1">
      <w:pPr>
        <w:pStyle w:val="a3"/>
        <w:tabs>
          <w:tab w:val="left" w:pos="9072"/>
        </w:tabs>
        <w:ind w:firstLine="426"/>
        <w:contextualSpacing/>
      </w:pPr>
      <w:r w:rsidRPr="00F44EB1">
        <w:t>Предложения с обращением, особенности интонации. Обращение и средства его выражения.</w:t>
      </w:r>
    </w:p>
    <w:p w:rsidR="0039399A" w:rsidRPr="00F44EB1" w:rsidRDefault="0039399A" w:rsidP="00F44EB1">
      <w:pPr>
        <w:pStyle w:val="a3"/>
        <w:tabs>
          <w:tab w:val="left" w:pos="9072"/>
        </w:tabs>
        <w:ind w:firstLine="426"/>
        <w:contextualSpacing/>
      </w:pPr>
      <w:r w:rsidRPr="00F44EB1">
        <w:t>Синтаксический анализ простого и простого осложненного предложений.</w:t>
      </w:r>
    </w:p>
    <w:p w:rsidR="0039399A" w:rsidRPr="00F44EB1" w:rsidRDefault="0039399A" w:rsidP="00F44EB1">
      <w:pPr>
        <w:pStyle w:val="a3"/>
        <w:tabs>
          <w:tab w:val="left" w:pos="9072"/>
        </w:tabs>
        <w:ind w:firstLine="426"/>
        <w:contextualSpacing/>
      </w:pPr>
      <w:r w:rsidRPr="00F44EB1">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39399A" w:rsidRPr="00F44EB1" w:rsidRDefault="0039399A" w:rsidP="00F44EB1">
      <w:pPr>
        <w:pStyle w:val="a3"/>
        <w:tabs>
          <w:tab w:val="left" w:pos="9072"/>
        </w:tabs>
        <w:ind w:firstLine="426"/>
        <w:contextualSpacing/>
      </w:pPr>
      <w:r w:rsidRPr="00F44EB1">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39399A" w:rsidRPr="00F44EB1" w:rsidRDefault="0039399A" w:rsidP="00F44EB1">
      <w:pPr>
        <w:pStyle w:val="a3"/>
        <w:tabs>
          <w:tab w:val="left" w:pos="9072"/>
        </w:tabs>
        <w:ind w:firstLine="426"/>
        <w:contextualSpacing/>
      </w:pPr>
      <w:r w:rsidRPr="00F44EB1">
        <w:t>Пунктуационное оформление сложных предложений, состоящих из частей, связанных бессоюзной связью и союзами и, но, а, однако, зато, да.</w:t>
      </w:r>
    </w:p>
    <w:p w:rsidR="0039399A" w:rsidRPr="00F44EB1" w:rsidRDefault="0039399A" w:rsidP="00F44EB1">
      <w:pPr>
        <w:pStyle w:val="a3"/>
        <w:tabs>
          <w:tab w:val="left" w:pos="9072"/>
        </w:tabs>
        <w:ind w:firstLine="426"/>
        <w:contextualSpacing/>
      </w:pPr>
      <w:r w:rsidRPr="00F44EB1">
        <w:t>Предложения с прямой речью.</w:t>
      </w:r>
    </w:p>
    <w:p w:rsidR="0039399A" w:rsidRPr="00F44EB1" w:rsidRDefault="0039399A" w:rsidP="00F44EB1">
      <w:pPr>
        <w:pStyle w:val="a3"/>
        <w:tabs>
          <w:tab w:val="left" w:pos="9072"/>
        </w:tabs>
        <w:ind w:firstLine="426"/>
        <w:contextualSpacing/>
      </w:pPr>
      <w:r w:rsidRPr="00F44EB1">
        <w:t>Пунктуационное оформление предложений с прямой речью.</w:t>
      </w:r>
    </w:p>
    <w:p w:rsidR="0039399A" w:rsidRPr="00F44EB1" w:rsidRDefault="0039399A" w:rsidP="00F44EB1">
      <w:pPr>
        <w:pStyle w:val="a3"/>
        <w:tabs>
          <w:tab w:val="left" w:pos="9072"/>
        </w:tabs>
        <w:ind w:firstLine="426"/>
        <w:contextualSpacing/>
      </w:pPr>
      <w:r w:rsidRPr="00F44EB1">
        <w:t>Диалог.</w:t>
      </w:r>
    </w:p>
    <w:p w:rsidR="0039399A" w:rsidRPr="00F44EB1" w:rsidRDefault="0039399A" w:rsidP="00F44EB1">
      <w:pPr>
        <w:pStyle w:val="a3"/>
        <w:tabs>
          <w:tab w:val="left" w:pos="9072"/>
        </w:tabs>
        <w:ind w:firstLine="426"/>
        <w:contextualSpacing/>
      </w:pPr>
      <w:r w:rsidRPr="00F44EB1">
        <w:t>Пунктуационное оформление диалога на письме.</w:t>
      </w:r>
    </w:p>
    <w:p w:rsidR="0039399A" w:rsidRPr="00F44EB1" w:rsidRDefault="0039399A" w:rsidP="00F44EB1">
      <w:pPr>
        <w:pStyle w:val="a3"/>
        <w:tabs>
          <w:tab w:val="left" w:pos="9072"/>
        </w:tabs>
        <w:ind w:firstLine="426"/>
        <w:contextualSpacing/>
      </w:pPr>
      <w:r w:rsidRPr="00F44EB1">
        <w:t>Пунктуация как раздел лингвистики.</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в 6 классе.</w:t>
      </w:r>
    </w:p>
    <w:p w:rsidR="0039399A" w:rsidRPr="00F44EB1" w:rsidRDefault="0039399A" w:rsidP="00F44EB1">
      <w:pPr>
        <w:pStyle w:val="a3"/>
        <w:tabs>
          <w:tab w:val="left" w:pos="9072"/>
        </w:tabs>
        <w:ind w:firstLine="426"/>
        <w:contextualSpacing/>
        <w:rPr>
          <w:i/>
        </w:rPr>
      </w:pPr>
      <w:r w:rsidRPr="00F44EB1">
        <w:rPr>
          <w:i/>
        </w:rPr>
        <w:t>Общие сведения о языке.</w:t>
      </w:r>
    </w:p>
    <w:p w:rsidR="0039399A" w:rsidRPr="00F44EB1" w:rsidRDefault="0039399A" w:rsidP="00F44EB1">
      <w:pPr>
        <w:pStyle w:val="a3"/>
        <w:tabs>
          <w:tab w:val="left" w:pos="9072"/>
        </w:tabs>
        <w:ind w:firstLine="426"/>
        <w:contextualSpacing/>
      </w:pPr>
      <w:r w:rsidRPr="00F44EB1">
        <w:t>Русский язык - государственный язык Российской Федерации и язык межнационального общения.</w:t>
      </w:r>
    </w:p>
    <w:p w:rsidR="0039399A" w:rsidRPr="00F44EB1" w:rsidRDefault="0039399A" w:rsidP="00F44EB1">
      <w:pPr>
        <w:pStyle w:val="a3"/>
        <w:tabs>
          <w:tab w:val="left" w:pos="9072"/>
        </w:tabs>
        <w:ind w:firstLine="426"/>
        <w:contextualSpacing/>
      </w:pPr>
      <w:r w:rsidRPr="00F44EB1">
        <w:t>Понятие о литературном языке.</w:t>
      </w:r>
    </w:p>
    <w:p w:rsidR="0039399A" w:rsidRPr="00F44EB1" w:rsidRDefault="0039399A" w:rsidP="00F44EB1">
      <w:pPr>
        <w:pStyle w:val="a3"/>
        <w:tabs>
          <w:tab w:val="left" w:pos="9072"/>
        </w:tabs>
        <w:ind w:firstLine="426"/>
        <w:contextualSpacing/>
        <w:rPr>
          <w:i/>
        </w:rPr>
      </w:pPr>
      <w:r w:rsidRPr="00F44EB1">
        <w:rPr>
          <w:i/>
        </w:rPr>
        <w:t>Язык и речь.</w:t>
      </w:r>
    </w:p>
    <w:p w:rsidR="0039399A" w:rsidRPr="00F44EB1" w:rsidRDefault="0039399A" w:rsidP="00F44EB1">
      <w:pPr>
        <w:pStyle w:val="a3"/>
        <w:tabs>
          <w:tab w:val="left" w:pos="9072"/>
        </w:tabs>
        <w:ind w:firstLine="426"/>
        <w:contextualSpacing/>
      </w:pPr>
      <w:r w:rsidRPr="00F44EB1">
        <w:t>Монолог-описание, монолог-повествование, монолог-рассуждение; сообщение на лингвистическую тему.</w:t>
      </w:r>
    </w:p>
    <w:p w:rsidR="0039399A" w:rsidRPr="00F44EB1" w:rsidRDefault="0039399A" w:rsidP="00F44EB1">
      <w:pPr>
        <w:pStyle w:val="a3"/>
        <w:tabs>
          <w:tab w:val="left" w:pos="9072"/>
        </w:tabs>
        <w:ind w:firstLine="426"/>
        <w:contextualSpacing/>
      </w:pPr>
      <w:r w:rsidRPr="00F44EB1">
        <w:t>Виды диалога: побуждение к действию, обмен мнениями.</w:t>
      </w:r>
    </w:p>
    <w:p w:rsidR="0039399A" w:rsidRPr="00F44EB1" w:rsidRDefault="0039399A" w:rsidP="00F44EB1">
      <w:pPr>
        <w:pStyle w:val="a3"/>
        <w:tabs>
          <w:tab w:val="left" w:pos="9072"/>
        </w:tabs>
        <w:ind w:firstLine="426"/>
        <w:contextualSpacing/>
        <w:rPr>
          <w:i/>
        </w:rPr>
      </w:pPr>
      <w:r w:rsidRPr="00F44EB1">
        <w:rPr>
          <w:i/>
        </w:rPr>
        <w:t>Текст.</w:t>
      </w:r>
    </w:p>
    <w:p w:rsidR="0039399A" w:rsidRPr="00F44EB1" w:rsidRDefault="0039399A" w:rsidP="00F44EB1">
      <w:pPr>
        <w:pStyle w:val="a3"/>
        <w:tabs>
          <w:tab w:val="left" w:pos="9072"/>
        </w:tabs>
        <w:ind w:firstLine="426"/>
        <w:contextualSpacing/>
      </w:pPr>
      <w:r w:rsidRPr="00F44EB1">
        <w:lastRenderedPageBreak/>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39399A" w:rsidRPr="00F44EB1" w:rsidRDefault="0039399A" w:rsidP="00F44EB1">
      <w:pPr>
        <w:pStyle w:val="a3"/>
        <w:tabs>
          <w:tab w:val="left" w:pos="9072"/>
        </w:tabs>
        <w:ind w:firstLine="426"/>
        <w:contextualSpacing/>
      </w:pPr>
      <w:r w:rsidRPr="00F44EB1">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39399A" w:rsidRPr="00F44EB1" w:rsidRDefault="0039399A" w:rsidP="00F44EB1">
      <w:pPr>
        <w:pStyle w:val="a3"/>
        <w:tabs>
          <w:tab w:val="left" w:pos="9072"/>
        </w:tabs>
        <w:ind w:firstLine="426"/>
        <w:contextualSpacing/>
      </w:pPr>
      <w:r w:rsidRPr="00F44EB1">
        <w:t>Описание как тип речи.</w:t>
      </w:r>
    </w:p>
    <w:p w:rsidR="0039399A" w:rsidRPr="00F44EB1" w:rsidRDefault="0039399A" w:rsidP="00F44EB1">
      <w:pPr>
        <w:pStyle w:val="a3"/>
        <w:tabs>
          <w:tab w:val="left" w:pos="9072"/>
        </w:tabs>
        <w:ind w:firstLine="426"/>
        <w:contextualSpacing/>
      </w:pPr>
      <w:r w:rsidRPr="00F44EB1">
        <w:t>Описание внешности человека.</w:t>
      </w:r>
    </w:p>
    <w:p w:rsidR="0039399A" w:rsidRPr="00F44EB1" w:rsidRDefault="0039399A" w:rsidP="00F44EB1">
      <w:pPr>
        <w:pStyle w:val="a3"/>
        <w:tabs>
          <w:tab w:val="left" w:pos="9072"/>
        </w:tabs>
        <w:ind w:firstLine="426"/>
        <w:contextualSpacing/>
      </w:pPr>
      <w:r w:rsidRPr="00F44EB1">
        <w:t>Описание помещения.</w:t>
      </w:r>
    </w:p>
    <w:p w:rsidR="0039399A" w:rsidRPr="00F44EB1" w:rsidRDefault="0039399A" w:rsidP="00F44EB1">
      <w:pPr>
        <w:pStyle w:val="a3"/>
        <w:tabs>
          <w:tab w:val="left" w:pos="9072"/>
        </w:tabs>
        <w:ind w:firstLine="426"/>
        <w:contextualSpacing/>
      </w:pPr>
      <w:r w:rsidRPr="00F44EB1">
        <w:t>Описание природы.</w:t>
      </w:r>
    </w:p>
    <w:p w:rsidR="0039399A" w:rsidRPr="00F44EB1" w:rsidRDefault="0039399A" w:rsidP="00F44EB1">
      <w:pPr>
        <w:pStyle w:val="a3"/>
        <w:tabs>
          <w:tab w:val="left" w:pos="9072"/>
        </w:tabs>
        <w:ind w:firstLine="426"/>
        <w:contextualSpacing/>
      </w:pPr>
      <w:r w:rsidRPr="00F44EB1">
        <w:t>Описание местности.</w:t>
      </w:r>
    </w:p>
    <w:p w:rsidR="0039399A" w:rsidRPr="00F44EB1" w:rsidRDefault="0039399A" w:rsidP="00F44EB1">
      <w:pPr>
        <w:pStyle w:val="a3"/>
        <w:tabs>
          <w:tab w:val="left" w:pos="9072"/>
        </w:tabs>
        <w:ind w:firstLine="426"/>
        <w:contextualSpacing/>
      </w:pPr>
      <w:r w:rsidRPr="00F44EB1">
        <w:t>Описание действий.</w:t>
      </w:r>
    </w:p>
    <w:p w:rsidR="0039399A" w:rsidRPr="00F44EB1" w:rsidRDefault="0039399A" w:rsidP="00F44EB1">
      <w:pPr>
        <w:pStyle w:val="a3"/>
        <w:tabs>
          <w:tab w:val="left" w:pos="9072"/>
        </w:tabs>
        <w:ind w:firstLine="426"/>
        <w:contextualSpacing/>
        <w:rPr>
          <w:i/>
        </w:rPr>
      </w:pPr>
      <w:r w:rsidRPr="00F44EB1">
        <w:rPr>
          <w:i/>
        </w:rPr>
        <w:t>Функциональные разновидности языка.</w:t>
      </w:r>
    </w:p>
    <w:p w:rsidR="0039399A" w:rsidRPr="00F44EB1" w:rsidRDefault="0039399A" w:rsidP="00F44EB1">
      <w:pPr>
        <w:pStyle w:val="a3"/>
        <w:tabs>
          <w:tab w:val="left" w:pos="9072"/>
        </w:tabs>
        <w:ind w:firstLine="426"/>
        <w:contextualSpacing/>
      </w:pPr>
      <w:r w:rsidRPr="00F44EB1">
        <w:t>Официально-деловой стиль. Заявление. Расписка. Научный стиль. Словарная статья. Научное сообщение.</w:t>
      </w:r>
    </w:p>
    <w:p w:rsidR="0039399A" w:rsidRPr="00F44EB1" w:rsidRDefault="0039399A" w:rsidP="00F44EB1">
      <w:pPr>
        <w:pStyle w:val="a3"/>
        <w:tabs>
          <w:tab w:val="left" w:pos="9072"/>
        </w:tabs>
        <w:ind w:firstLine="426"/>
        <w:contextualSpacing/>
      </w:pPr>
      <w:r w:rsidRPr="00F44EB1">
        <w:rPr>
          <w:i/>
        </w:rPr>
        <w:t>Система языка.</w:t>
      </w:r>
    </w:p>
    <w:p w:rsidR="0039399A" w:rsidRPr="00F44EB1" w:rsidRDefault="0039399A" w:rsidP="00F44EB1">
      <w:pPr>
        <w:pStyle w:val="a3"/>
        <w:tabs>
          <w:tab w:val="left" w:pos="9072"/>
        </w:tabs>
        <w:ind w:firstLine="426"/>
        <w:contextualSpacing/>
      </w:pPr>
      <w:r w:rsidRPr="00F44EB1">
        <w:rPr>
          <w:b/>
        </w:rPr>
        <w:t>Лексикология. Культура речи.</w:t>
      </w:r>
    </w:p>
    <w:p w:rsidR="0039399A" w:rsidRPr="00F44EB1" w:rsidRDefault="0039399A" w:rsidP="00F44EB1">
      <w:pPr>
        <w:pStyle w:val="a3"/>
        <w:tabs>
          <w:tab w:val="left" w:pos="9072"/>
        </w:tabs>
        <w:ind w:firstLine="426"/>
        <w:contextualSpacing/>
      </w:pPr>
      <w:r w:rsidRPr="00F44EB1">
        <w:t>Лексика русского языка с точки зрения ее происхождения: исконно русские и заимствованные слова.</w:t>
      </w:r>
    </w:p>
    <w:p w:rsidR="0039399A" w:rsidRPr="00F44EB1" w:rsidRDefault="0039399A" w:rsidP="00F44EB1">
      <w:pPr>
        <w:pStyle w:val="a3"/>
        <w:tabs>
          <w:tab w:val="left" w:pos="9072"/>
        </w:tabs>
        <w:ind w:firstLine="426"/>
        <w:contextualSpacing/>
      </w:pPr>
      <w:r w:rsidRPr="00F44EB1">
        <w:t>Лексика русского языка с точки зрения принадлежности к активному и пассивному запасу: неологизмы, устаревшие слова (историзмы и архаизмы).</w:t>
      </w:r>
    </w:p>
    <w:p w:rsidR="0039399A" w:rsidRPr="00F44EB1" w:rsidRDefault="0039399A" w:rsidP="00F44EB1">
      <w:pPr>
        <w:pStyle w:val="a3"/>
        <w:tabs>
          <w:tab w:val="left" w:pos="9072"/>
        </w:tabs>
        <w:ind w:firstLine="426"/>
        <w:contextualSpacing/>
      </w:pPr>
      <w:r w:rsidRPr="00F44EB1">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39399A" w:rsidRPr="00F44EB1" w:rsidRDefault="0039399A" w:rsidP="00F44EB1">
      <w:pPr>
        <w:pStyle w:val="a3"/>
        <w:tabs>
          <w:tab w:val="left" w:pos="9072"/>
        </w:tabs>
        <w:ind w:firstLine="426"/>
        <w:contextualSpacing/>
      </w:pPr>
      <w:r w:rsidRPr="00F44EB1">
        <w:t>Стилистические пласты лексики: стилистически нейтральная, высокая и сниженная лексика.</w:t>
      </w:r>
    </w:p>
    <w:p w:rsidR="0039399A" w:rsidRPr="00F44EB1" w:rsidRDefault="0039399A" w:rsidP="00F44EB1">
      <w:pPr>
        <w:pStyle w:val="a3"/>
        <w:tabs>
          <w:tab w:val="left" w:pos="9072"/>
        </w:tabs>
        <w:ind w:firstLine="426"/>
        <w:contextualSpacing/>
      </w:pPr>
      <w:r w:rsidRPr="00F44EB1">
        <w:t>Лексический анализ слов.</w:t>
      </w:r>
    </w:p>
    <w:p w:rsidR="0039399A" w:rsidRPr="00F44EB1" w:rsidRDefault="0039399A" w:rsidP="00F44EB1">
      <w:pPr>
        <w:pStyle w:val="a3"/>
        <w:tabs>
          <w:tab w:val="left" w:pos="9072"/>
        </w:tabs>
        <w:ind w:firstLine="426"/>
        <w:contextualSpacing/>
      </w:pPr>
      <w:r w:rsidRPr="00F44EB1">
        <w:t>Фразеологизмы. Их признаки и значение. Употребление лексических средств в соответствии с ситуацией общения.</w:t>
      </w:r>
    </w:p>
    <w:p w:rsidR="0039399A" w:rsidRPr="00F44EB1" w:rsidRDefault="0039399A" w:rsidP="00F44EB1">
      <w:pPr>
        <w:pStyle w:val="a3"/>
        <w:tabs>
          <w:tab w:val="left" w:pos="9072"/>
        </w:tabs>
        <w:ind w:firstLine="426"/>
        <w:contextualSpacing/>
      </w:pPr>
      <w:r w:rsidRPr="00F44EB1">
        <w:t>Оценка своей и чужой речи с точки зрения точного, уместного и выразительного словоупотребления.</w:t>
      </w:r>
    </w:p>
    <w:p w:rsidR="0039399A" w:rsidRPr="00F44EB1" w:rsidRDefault="0039399A" w:rsidP="00F44EB1">
      <w:pPr>
        <w:pStyle w:val="a3"/>
        <w:tabs>
          <w:tab w:val="left" w:pos="9072"/>
        </w:tabs>
        <w:ind w:firstLine="426"/>
        <w:contextualSpacing/>
      </w:pPr>
      <w:r w:rsidRPr="00F44EB1">
        <w:t>Эпитеты, метафоры, олицетворения.</w:t>
      </w:r>
    </w:p>
    <w:p w:rsidR="0039399A" w:rsidRPr="00F44EB1" w:rsidRDefault="0039399A" w:rsidP="00F44EB1">
      <w:pPr>
        <w:pStyle w:val="a3"/>
        <w:tabs>
          <w:tab w:val="left" w:pos="9072"/>
        </w:tabs>
        <w:ind w:firstLine="426"/>
        <w:contextualSpacing/>
      </w:pPr>
      <w:r w:rsidRPr="00F44EB1">
        <w:t>Лексические словари.</w:t>
      </w:r>
    </w:p>
    <w:p w:rsidR="0039399A" w:rsidRPr="00F44EB1" w:rsidRDefault="0039399A" w:rsidP="00F44EB1">
      <w:pPr>
        <w:pStyle w:val="a3"/>
        <w:tabs>
          <w:tab w:val="left" w:pos="9072"/>
        </w:tabs>
        <w:ind w:firstLine="426"/>
        <w:contextualSpacing/>
        <w:rPr>
          <w:b/>
        </w:rPr>
      </w:pPr>
      <w:r w:rsidRPr="00F44EB1">
        <w:rPr>
          <w:b/>
        </w:rPr>
        <w:t>Словообразование. Культура речи. Орфография.</w:t>
      </w:r>
    </w:p>
    <w:p w:rsidR="0039399A" w:rsidRPr="00F44EB1" w:rsidRDefault="0039399A" w:rsidP="00F44EB1">
      <w:pPr>
        <w:pStyle w:val="a3"/>
        <w:tabs>
          <w:tab w:val="left" w:pos="9072"/>
        </w:tabs>
        <w:ind w:firstLine="426"/>
        <w:contextualSpacing/>
      </w:pPr>
      <w:r w:rsidRPr="00F44EB1">
        <w:t>Формообразующие и словообразующие морфемы. Производящая основа.</w:t>
      </w:r>
    </w:p>
    <w:p w:rsidR="0039399A" w:rsidRPr="00F44EB1" w:rsidRDefault="0039399A" w:rsidP="00F44EB1">
      <w:pPr>
        <w:pStyle w:val="a3"/>
        <w:tabs>
          <w:tab w:val="left" w:pos="9072"/>
        </w:tabs>
        <w:ind w:firstLine="426"/>
        <w:contextualSpacing/>
      </w:pPr>
      <w:r w:rsidRPr="00F44EB1">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39399A" w:rsidRPr="00F44EB1" w:rsidRDefault="0039399A" w:rsidP="00F44EB1">
      <w:pPr>
        <w:pStyle w:val="a3"/>
        <w:tabs>
          <w:tab w:val="left" w:pos="9072"/>
        </w:tabs>
        <w:ind w:firstLine="426"/>
        <w:contextualSpacing/>
      </w:pPr>
      <w:r w:rsidRPr="00F44EB1">
        <w:t>Морфемный и словообразовательный анализ слов. Правописание сложных и сложносокращенных слов.</w:t>
      </w:r>
    </w:p>
    <w:p w:rsidR="0039399A" w:rsidRPr="00F44EB1" w:rsidRDefault="0039399A" w:rsidP="00F44EB1">
      <w:pPr>
        <w:pStyle w:val="a3"/>
        <w:tabs>
          <w:tab w:val="left" w:pos="9072"/>
        </w:tabs>
        <w:ind w:firstLine="426"/>
        <w:contextualSpacing/>
      </w:pPr>
      <w:r w:rsidRPr="00F44EB1">
        <w:t>Нормы правописания корня -кас- - -кос- с чередованием а // о, гласных в приставках пре- и при-.</w:t>
      </w:r>
    </w:p>
    <w:p w:rsidR="0039399A" w:rsidRPr="00F44EB1" w:rsidRDefault="0039399A" w:rsidP="00F44EB1">
      <w:pPr>
        <w:pStyle w:val="a3"/>
        <w:tabs>
          <w:tab w:val="left" w:pos="9072"/>
        </w:tabs>
        <w:ind w:firstLine="426"/>
        <w:contextualSpacing/>
      </w:pPr>
      <w:r w:rsidRPr="00F44EB1">
        <w:t>Орфографический анализ слов (в рамках изученного).</w:t>
      </w:r>
    </w:p>
    <w:p w:rsidR="0039399A" w:rsidRPr="00F44EB1" w:rsidRDefault="0039399A" w:rsidP="00F44EB1">
      <w:pPr>
        <w:pStyle w:val="a3"/>
        <w:tabs>
          <w:tab w:val="left" w:pos="9072"/>
        </w:tabs>
        <w:ind w:firstLine="426"/>
        <w:contextualSpacing/>
        <w:rPr>
          <w:b/>
        </w:rPr>
      </w:pPr>
      <w:r w:rsidRPr="00F44EB1">
        <w:rPr>
          <w:b/>
        </w:rPr>
        <w:t>Морфология. Культура речи. Орфография.</w:t>
      </w:r>
    </w:p>
    <w:p w:rsidR="0039399A" w:rsidRPr="00F44EB1" w:rsidRDefault="0039399A" w:rsidP="00F44EB1">
      <w:pPr>
        <w:pStyle w:val="a3"/>
        <w:tabs>
          <w:tab w:val="left" w:pos="9072"/>
        </w:tabs>
        <w:ind w:firstLine="426"/>
        <w:contextualSpacing/>
        <w:rPr>
          <w:u w:val="single"/>
        </w:rPr>
      </w:pPr>
      <w:r w:rsidRPr="00F44EB1">
        <w:rPr>
          <w:u w:val="single"/>
        </w:rPr>
        <w:t>Имя существительное.</w:t>
      </w:r>
    </w:p>
    <w:p w:rsidR="0039399A" w:rsidRPr="00F44EB1" w:rsidRDefault="0039399A" w:rsidP="00F44EB1">
      <w:pPr>
        <w:pStyle w:val="a3"/>
        <w:tabs>
          <w:tab w:val="left" w:pos="9072"/>
        </w:tabs>
        <w:ind w:firstLine="426"/>
        <w:contextualSpacing/>
      </w:pPr>
      <w:r w:rsidRPr="00F44EB1">
        <w:t>Особенности словообразования.</w:t>
      </w:r>
    </w:p>
    <w:p w:rsidR="0039399A" w:rsidRPr="00F44EB1" w:rsidRDefault="0039399A" w:rsidP="00F44EB1">
      <w:pPr>
        <w:pStyle w:val="a3"/>
        <w:tabs>
          <w:tab w:val="left" w:pos="9072"/>
        </w:tabs>
        <w:ind w:firstLine="426"/>
        <w:contextualSpacing/>
      </w:pPr>
      <w:r w:rsidRPr="00F44EB1">
        <w:t>Нормы произношения имен существительных, нормы постановки ударения (в рамках изученного).</w:t>
      </w:r>
    </w:p>
    <w:p w:rsidR="0039399A" w:rsidRPr="00F44EB1" w:rsidRDefault="0039399A" w:rsidP="00F44EB1">
      <w:pPr>
        <w:pStyle w:val="a3"/>
        <w:tabs>
          <w:tab w:val="left" w:pos="9072"/>
        </w:tabs>
        <w:ind w:firstLine="426"/>
        <w:contextualSpacing/>
      </w:pPr>
      <w:r w:rsidRPr="00F44EB1">
        <w:t>Нормы словоизменения имен существительных.</w:t>
      </w:r>
    </w:p>
    <w:p w:rsidR="0039399A" w:rsidRPr="00F44EB1" w:rsidRDefault="0039399A" w:rsidP="00F44EB1">
      <w:pPr>
        <w:pStyle w:val="a3"/>
        <w:tabs>
          <w:tab w:val="left" w:pos="9072"/>
        </w:tabs>
        <w:ind w:firstLine="426"/>
        <w:contextualSpacing/>
      </w:pPr>
      <w:r w:rsidRPr="00F44EB1">
        <w:t>Морфологический анализ имен существительных.</w:t>
      </w:r>
    </w:p>
    <w:p w:rsidR="0039399A" w:rsidRPr="00F44EB1" w:rsidRDefault="0039399A" w:rsidP="00F44EB1">
      <w:pPr>
        <w:pStyle w:val="a3"/>
        <w:tabs>
          <w:tab w:val="left" w:pos="9072"/>
        </w:tabs>
        <w:ind w:firstLine="426"/>
        <w:contextualSpacing/>
      </w:pPr>
      <w:r w:rsidRPr="00F44EB1">
        <w:t>Нормы слитного и дефисного написания пол- и полу- со словами.</w:t>
      </w:r>
    </w:p>
    <w:p w:rsidR="0039399A" w:rsidRPr="00F44EB1" w:rsidRDefault="0039399A" w:rsidP="00F44EB1">
      <w:pPr>
        <w:pStyle w:val="a3"/>
        <w:tabs>
          <w:tab w:val="left" w:pos="9072"/>
        </w:tabs>
        <w:ind w:firstLine="426"/>
        <w:contextualSpacing/>
      </w:pPr>
      <w:r w:rsidRPr="00F44EB1">
        <w:lastRenderedPageBreak/>
        <w:t>Орфографический анализ имен существительных (в рамках изученного).</w:t>
      </w:r>
    </w:p>
    <w:p w:rsidR="0039399A" w:rsidRPr="00F44EB1" w:rsidRDefault="0039399A" w:rsidP="00F44EB1">
      <w:pPr>
        <w:pStyle w:val="a3"/>
        <w:tabs>
          <w:tab w:val="left" w:pos="9072"/>
        </w:tabs>
        <w:ind w:firstLine="426"/>
        <w:contextualSpacing/>
        <w:rPr>
          <w:u w:val="single"/>
        </w:rPr>
      </w:pPr>
      <w:r w:rsidRPr="00F44EB1">
        <w:rPr>
          <w:u w:val="single"/>
        </w:rPr>
        <w:t>Имя прилагательное.</w:t>
      </w:r>
    </w:p>
    <w:p w:rsidR="0039399A" w:rsidRPr="00F44EB1" w:rsidRDefault="0039399A" w:rsidP="00F44EB1">
      <w:pPr>
        <w:pStyle w:val="a3"/>
        <w:tabs>
          <w:tab w:val="left" w:pos="9072"/>
        </w:tabs>
        <w:ind w:firstLine="426"/>
        <w:contextualSpacing/>
      </w:pPr>
      <w:r w:rsidRPr="00F44EB1">
        <w:t>Качественные, относительные и притяжательные имена прилагательные.</w:t>
      </w:r>
    </w:p>
    <w:p w:rsidR="0039399A" w:rsidRPr="00F44EB1" w:rsidRDefault="0039399A" w:rsidP="00F44EB1">
      <w:pPr>
        <w:pStyle w:val="a3"/>
        <w:tabs>
          <w:tab w:val="left" w:pos="9072"/>
        </w:tabs>
        <w:ind w:firstLine="426"/>
        <w:contextualSpacing/>
      </w:pPr>
      <w:r w:rsidRPr="00F44EB1">
        <w:t>Степени сравнения качественных имен прилагательных.</w:t>
      </w:r>
    </w:p>
    <w:p w:rsidR="0039399A" w:rsidRPr="00F44EB1" w:rsidRDefault="0039399A" w:rsidP="00F44EB1">
      <w:pPr>
        <w:pStyle w:val="a3"/>
        <w:tabs>
          <w:tab w:val="left" w:pos="9072"/>
        </w:tabs>
        <w:ind w:firstLine="426"/>
        <w:contextualSpacing/>
      </w:pPr>
      <w:r w:rsidRPr="00F44EB1">
        <w:t>Словообразование имен прилагательных.</w:t>
      </w:r>
    </w:p>
    <w:p w:rsidR="0039399A" w:rsidRPr="00F44EB1" w:rsidRDefault="0039399A" w:rsidP="00F44EB1">
      <w:pPr>
        <w:pStyle w:val="a3"/>
        <w:tabs>
          <w:tab w:val="left" w:pos="9072"/>
        </w:tabs>
        <w:ind w:firstLine="426"/>
        <w:contextualSpacing/>
      </w:pPr>
      <w:r w:rsidRPr="00F44EB1">
        <w:t>Морфологический анализ имен прилагательных.</w:t>
      </w:r>
    </w:p>
    <w:p w:rsidR="0039399A" w:rsidRPr="00F44EB1" w:rsidRDefault="0039399A" w:rsidP="00F44EB1">
      <w:pPr>
        <w:pStyle w:val="a3"/>
        <w:tabs>
          <w:tab w:val="left" w:pos="9072"/>
        </w:tabs>
        <w:ind w:firstLine="426"/>
        <w:contextualSpacing/>
      </w:pPr>
      <w:r w:rsidRPr="00F44EB1">
        <w:t>Правописание н и нн в именах прилагательных.</w:t>
      </w:r>
    </w:p>
    <w:p w:rsidR="0039399A" w:rsidRPr="00F44EB1" w:rsidRDefault="0039399A" w:rsidP="00F44EB1">
      <w:pPr>
        <w:pStyle w:val="a3"/>
        <w:tabs>
          <w:tab w:val="left" w:pos="9072"/>
        </w:tabs>
        <w:ind w:firstLine="426"/>
        <w:contextualSpacing/>
      </w:pPr>
      <w:r w:rsidRPr="00F44EB1">
        <w:t>Правописание суффиксов -к- и -ск- имен прилагательных.</w:t>
      </w:r>
    </w:p>
    <w:p w:rsidR="0039399A" w:rsidRPr="00F44EB1" w:rsidRDefault="0039399A" w:rsidP="00F44EB1">
      <w:pPr>
        <w:pStyle w:val="a3"/>
        <w:tabs>
          <w:tab w:val="left" w:pos="9072"/>
        </w:tabs>
        <w:ind w:firstLine="426"/>
        <w:contextualSpacing/>
      </w:pPr>
      <w:r w:rsidRPr="00F44EB1">
        <w:t>Правописание сложных имен прилагательных.</w:t>
      </w:r>
    </w:p>
    <w:p w:rsidR="0039399A" w:rsidRPr="00F44EB1" w:rsidRDefault="0039399A" w:rsidP="00F44EB1">
      <w:pPr>
        <w:pStyle w:val="a3"/>
        <w:tabs>
          <w:tab w:val="left" w:pos="9072"/>
        </w:tabs>
        <w:ind w:firstLine="426"/>
        <w:contextualSpacing/>
      </w:pPr>
      <w:r w:rsidRPr="00F44EB1">
        <w:t>Нормы произношения имен прилагательных, нормы ударения (в рамках изученного).</w:t>
      </w:r>
    </w:p>
    <w:p w:rsidR="0039399A" w:rsidRPr="00F44EB1" w:rsidRDefault="0039399A" w:rsidP="00F44EB1">
      <w:pPr>
        <w:pStyle w:val="a3"/>
        <w:tabs>
          <w:tab w:val="left" w:pos="9072"/>
        </w:tabs>
        <w:ind w:firstLine="426"/>
        <w:contextualSpacing/>
        <w:rPr>
          <w:u w:val="single"/>
        </w:rPr>
      </w:pPr>
      <w:r w:rsidRPr="00F44EB1">
        <w:rPr>
          <w:u w:val="single"/>
        </w:rPr>
        <w:t>Имя числительное.</w:t>
      </w:r>
    </w:p>
    <w:p w:rsidR="0039399A" w:rsidRPr="00F44EB1" w:rsidRDefault="0039399A" w:rsidP="00F44EB1">
      <w:pPr>
        <w:pStyle w:val="a3"/>
        <w:tabs>
          <w:tab w:val="left" w:pos="9072"/>
        </w:tabs>
        <w:ind w:firstLine="426"/>
        <w:contextualSpacing/>
      </w:pPr>
      <w:r w:rsidRPr="00F44EB1">
        <w:t>Общее грамматическое значение имени числительного. Синтаксические функции имен числительных.</w:t>
      </w:r>
    </w:p>
    <w:p w:rsidR="0039399A" w:rsidRPr="00F44EB1" w:rsidRDefault="0039399A" w:rsidP="00F44EB1">
      <w:pPr>
        <w:pStyle w:val="a3"/>
        <w:tabs>
          <w:tab w:val="left" w:pos="9072"/>
        </w:tabs>
        <w:ind w:firstLine="426"/>
        <w:contextualSpacing/>
      </w:pPr>
      <w:r w:rsidRPr="00F44EB1">
        <w:t>Разряды имен числительных по значению: количественные (целые, дробные, собирательные), порядковые числительные.</w:t>
      </w:r>
    </w:p>
    <w:p w:rsidR="0039399A" w:rsidRPr="00F44EB1" w:rsidRDefault="0039399A" w:rsidP="00F44EB1">
      <w:pPr>
        <w:pStyle w:val="a3"/>
        <w:tabs>
          <w:tab w:val="left" w:pos="9072"/>
        </w:tabs>
        <w:ind w:firstLine="426"/>
        <w:contextualSpacing/>
      </w:pPr>
      <w:r w:rsidRPr="00F44EB1">
        <w:t>Разряды имен числительных по строению: простые, сложные, составные числительные.</w:t>
      </w:r>
    </w:p>
    <w:p w:rsidR="0039399A" w:rsidRPr="00F44EB1" w:rsidRDefault="0039399A" w:rsidP="00F44EB1">
      <w:pPr>
        <w:pStyle w:val="a3"/>
        <w:tabs>
          <w:tab w:val="left" w:pos="9072"/>
        </w:tabs>
        <w:ind w:firstLine="426"/>
        <w:contextualSpacing/>
      </w:pPr>
      <w:r w:rsidRPr="00F44EB1">
        <w:t>Словообразование имен числительных.</w:t>
      </w:r>
    </w:p>
    <w:p w:rsidR="0039399A" w:rsidRPr="00F44EB1" w:rsidRDefault="0039399A" w:rsidP="00F44EB1">
      <w:pPr>
        <w:pStyle w:val="a3"/>
        <w:tabs>
          <w:tab w:val="left" w:pos="9072"/>
        </w:tabs>
        <w:ind w:firstLine="426"/>
        <w:contextualSpacing/>
      </w:pPr>
      <w:r w:rsidRPr="00F44EB1">
        <w:t>Склонение количественных и порядковых имен числительных.</w:t>
      </w:r>
    </w:p>
    <w:p w:rsidR="0039399A" w:rsidRPr="00F44EB1" w:rsidRDefault="0039399A" w:rsidP="00F44EB1">
      <w:pPr>
        <w:pStyle w:val="a3"/>
        <w:tabs>
          <w:tab w:val="left" w:pos="9072"/>
        </w:tabs>
        <w:ind w:firstLine="426"/>
        <w:contextualSpacing/>
      </w:pPr>
      <w:r w:rsidRPr="00F44EB1">
        <w:t>Правильное образование форм имен числительных.</w:t>
      </w:r>
    </w:p>
    <w:p w:rsidR="0039399A" w:rsidRPr="00F44EB1" w:rsidRDefault="0039399A" w:rsidP="00F44EB1">
      <w:pPr>
        <w:pStyle w:val="a3"/>
        <w:tabs>
          <w:tab w:val="left" w:pos="9072"/>
        </w:tabs>
        <w:ind w:firstLine="426"/>
        <w:contextualSpacing/>
      </w:pPr>
      <w:r w:rsidRPr="00F44EB1">
        <w:t>Правильное употребление собирательных имен числительных.</w:t>
      </w:r>
    </w:p>
    <w:p w:rsidR="0039399A" w:rsidRPr="00F44EB1" w:rsidRDefault="0039399A" w:rsidP="00F44EB1">
      <w:pPr>
        <w:pStyle w:val="a3"/>
        <w:tabs>
          <w:tab w:val="left" w:pos="9072"/>
        </w:tabs>
        <w:ind w:firstLine="426"/>
        <w:contextualSpacing/>
      </w:pPr>
      <w:r w:rsidRPr="00F44EB1">
        <w:t>Употребление имен числительных в научных текстах, деловой речи.</w:t>
      </w:r>
    </w:p>
    <w:p w:rsidR="0039399A" w:rsidRPr="00F44EB1" w:rsidRDefault="0039399A" w:rsidP="00F44EB1">
      <w:pPr>
        <w:pStyle w:val="a3"/>
        <w:tabs>
          <w:tab w:val="left" w:pos="9072"/>
        </w:tabs>
        <w:ind w:firstLine="426"/>
        <w:contextualSpacing/>
      </w:pPr>
      <w:r w:rsidRPr="00F44EB1">
        <w:t>Морфологический анализ имен числительных.</w:t>
      </w:r>
    </w:p>
    <w:p w:rsidR="0039399A" w:rsidRPr="00F44EB1" w:rsidRDefault="0039399A" w:rsidP="00F44EB1">
      <w:pPr>
        <w:pStyle w:val="a3"/>
        <w:tabs>
          <w:tab w:val="left" w:pos="9072"/>
        </w:tabs>
        <w:ind w:firstLine="426"/>
        <w:contextualSpacing/>
      </w:pPr>
      <w:r w:rsidRPr="00F44EB1">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39399A" w:rsidRPr="00F44EB1" w:rsidRDefault="0039399A" w:rsidP="00F44EB1">
      <w:pPr>
        <w:pStyle w:val="a3"/>
        <w:tabs>
          <w:tab w:val="left" w:pos="9072"/>
        </w:tabs>
        <w:ind w:firstLine="426"/>
        <w:contextualSpacing/>
      </w:pPr>
      <w:r w:rsidRPr="00F44EB1">
        <w:t>Орфографический анализ имен числительных (в рамках изученного).</w:t>
      </w:r>
    </w:p>
    <w:p w:rsidR="0039399A" w:rsidRPr="00F44EB1" w:rsidRDefault="0039399A" w:rsidP="00F44EB1">
      <w:pPr>
        <w:pStyle w:val="a3"/>
        <w:tabs>
          <w:tab w:val="left" w:pos="9072"/>
        </w:tabs>
        <w:ind w:firstLine="426"/>
        <w:contextualSpacing/>
      </w:pPr>
      <w:r w:rsidRPr="00F44EB1">
        <w:rPr>
          <w:u w:val="single"/>
        </w:rPr>
        <w:t>Местоимение.</w:t>
      </w:r>
    </w:p>
    <w:p w:rsidR="0039399A" w:rsidRPr="00F44EB1" w:rsidRDefault="0039399A" w:rsidP="00F44EB1">
      <w:pPr>
        <w:pStyle w:val="a3"/>
        <w:tabs>
          <w:tab w:val="left" w:pos="9072"/>
        </w:tabs>
        <w:ind w:firstLine="426"/>
        <w:contextualSpacing/>
      </w:pPr>
      <w:r w:rsidRPr="00F44EB1">
        <w:t>Общее грамматическое значение местоимения. Синтаксические функции местоимений.</w:t>
      </w:r>
    </w:p>
    <w:p w:rsidR="0039399A" w:rsidRPr="00F44EB1" w:rsidRDefault="0039399A" w:rsidP="00F44EB1">
      <w:pPr>
        <w:pStyle w:val="a3"/>
        <w:tabs>
          <w:tab w:val="left" w:pos="9072"/>
        </w:tabs>
        <w:ind w:firstLine="426"/>
        <w:contextualSpacing/>
      </w:pPr>
      <w:r w:rsidRPr="00F44EB1">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39399A" w:rsidRPr="00F44EB1" w:rsidRDefault="0039399A" w:rsidP="00F44EB1">
      <w:pPr>
        <w:pStyle w:val="a3"/>
        <w:tabs>
          <w:tab w:val="left" w:pos="9072"/>
        </w:tabs>
        <w:ind w:firstLine="426"/>
        <w:contextualSpacing/>
      </w:pPr>
      <w:r w:rsidRPr="00F44EB1">
        <w:t>Склонение местоимений.</w:t>
      </w:r>
    </w:p>
    <w:p w:rsidR="0039399A" w:rsidRPr="00F44EB1" w:rsidRDefault="0039399A" w:rsidP="00F44EB1">
      <w:pPr>
        <w:pStyle w:val="a3"/>
        <w:tabs>
          <w:tab w:val="left" w:pos="9072"/>
        </w:tabs>
        <w:ind w:firstLine="426"/>
        <w:contextualSpacing/>
      </w:pPr>
      <w:r w:rsidRPr="00F44EB1">
        <w:t>Словообразование местоимений.</w:t>
      </w:r>
    </w:p>
    <w:p w:rsidR="0039399A" w:rsidRPr="00F44EB1" w:rsidRDefault="0039399A" w:rsidP="00F44EB1">
      <w:pPr>
        <w:pStyle w:val="a3"/>
        <w:tabs>
          <w:tab w:val="left" w:pos="9072"/>
        </w:tabs>
        <w:ind w:firstLine="426"/>
        <w:contextualSpacing/>
      </w:pPr>
      <w:r w:rsidRPr="00F44EB1">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39399A" w:rsidRPr="00F44EB1" w:rsidRDefault="0039399A" w:rsidP="00F44EB1">
      <w:pPr>
        <w:pStyle w:val="a3"/>
        <w:tabs>
          <w:tab w:val="left" w:pos="9072"/>
        </w:tabs>
        <w:ind w:firstLine="426"/>
        <w:contextualSpacing/>
      </w:pPr>
      <w:r w:rsidRPr="00F44EB1">
        <w:t>Морфологический анализ местоимений.</w:t>
      </w:r>
    </w:p>
    <w:p w:rsidR="0039399A" w:rsidRPr="00F44EB1" w:rsidRDefault="0039399A" w:rsidP="00F44EB1">
      <w:pPr>
        <w:pStyle w:val="a3"/>
        <w:tabs>
          <w:tab w:val="left" w:pos="9072"/>
        </w:tabs>
        <w:ind w:firstLine="426"/>
        <w:contextualSpacing/>
      </w:pPr>
      <w:r w:rsidRPr="00F44EB1">
        <w:t>Нормы правописания местоимений: правописание местоимений с не и ни; слитное, раздельное и дефисное написание местоимений.</w:t>
      </w:r>
    </w:p>
    <w:p w:rsidR="0039399A" w:rsidRPr="00F44EB1" w:rsidRDefault="0039399A" w:rsidP="00F44EB1">
      <w:pPr>
        <w:pStyle w:val="a3"/>
        <w:tabs>
          <w:tab w:val="left" w:pos="9072"/>
        </w:tabs>
        <w:ind w:firstLine="426"/>
        <w:contextualSpacing/>
      </w:pPr>
      <w:r w:rsidRPr="00F44EB1">
        <w:t>Орфографический анализ местоимений (в рамках изученного).</w:t>
      </w:r>
    </w:p>
    <w:p w:rsidR="0039399A" w:rsidRPr="00F44EB1" w:rsidRDefault="0039399A" w:rsidP="00F44EB1">
      <w:pPr>
        <w:pStyle w:val="a3"/>
        <w:tabs>
          <w:tab w:val="left" w:pos="9072"/>
        </w:tabs>
        <w:ind w:firstLine="426"/>
        <w:contextualSpacing/>
        <w:rPr>
          <w:u w:val="single"/>
        </w:rPr>
      </w:pPr>
      <w:r w:rsidRPr="00F44EB1">
        <w:rPr>
          <w:u w:val="single"/>
        </w:rPr>
        <w:t>Глагол.</w:t>
      </w:r>
    </w:p>
    <w:p w:rsidR="0039399A" w:rsidRPr="00F44EB1" w:rsidRDefault="0039399A" w:rsidP="00F44EB1">
      <w:pPr>
        <w:pStyle w:val="a3"/>
        <w:tabs>
          <w:tab w:val="left" w:pos="9072"/>
        </w:tabs>
        <w:ind w:firstLine="426"/>
        <w:contextualSpacing/>
      </w:pPr>
      <w:r w:rsidRPr="00F44EB1">
        <w:t>Переходные и непереходные глаголы.</w:t>
      </w:r>
    </w:p>
    <w:p w:rsidR="0039399A" w:rsidRPr="00F44EB1" w:rsidRDefault="0039399A" w:rsidP="00F44EB1">
      <w:pPr>
        <w:pStyle w:val="a3"/>
        <w:tabs>
          <w:tab w:val="left" w:pos="9072"/>
        </w:tabs>
        <w:ind w:firstLine="426"/>
        <w:contextualSpacing/>
      </w:pPr>
      <w:r w:rsidRPr="00F44EB1">
        <w:t>Разноспрягаемые глаголы.</w:t>
      </w:r>
    </w:p>
    <w:p w:rsidR="0039399A" w:rsidRPr="00F44EB1" w:rsidRDefault="0039399A" w:rsidP="00F44EB1">
      <w:pPr>
        <w:pStyle w:val="a3"/>
        <w:tabs>
          <w:tab w:val="left" w:pos="9072"/>
        </w:tabs>
        <w:ind w:firstLine="426"/>
        <w:contextualSpacing/>
      </w:pPr>
      <w:r w:rsidRPr="00F44EB1">
        <w:t>Безличные глаголы. Использование личных глаголов в безличном значении. Изъявительное, условное и повелительное наклонения глагола.</w:t>
      </w:r>
    </w:p>
    <w:p w:rsidR="0039399A" w:rsidRPr="00F44EB1" w:rsidRDefault="0039399A" w:rsidP="00F44EB1">
      <w:pPr>
        <w:pStyle w:val="a3"/>
        <w:tabs>
          <w:tab w:val="left" w:pos="9072"/>
        </w:tabs>
        <w:ind w:firstLine="426"/>
        <w:contextualSpacing/>
      </w:pPr>
      <w:r w:rsidRPr="00F44EB1">
        <w:t>Нормы ударения в глагольных формах (в рамках изученного).</w:t>
      </w:r>
    </w:p>
    <w:p w:rsidR="0039399A" w:rsidRPr="00F44EB1" w:rsidRDefault="0039399A" w:rsidP="00F44EB1">
      <w:pPr>
        <w:pStyle w:val="a3"/>
        <w:tabs>
          <w:tab w:val="left" w:pos="9072"/>
        </w:tabs>
        <w:ind w:firstLine="426"/>
        <w:contextualSpacing/>
      </w:pPr>
      <w:r w:rsidRPr="00F44EB1">
        <w:t>Нормы словоизменения глаголов.</w:t>
      </w:r>
    </w:p>
    <w:p w:rsidR="0039399A" w:rsidRPr="00F44EB1" w:rsidRDefault="0039399A" w:rsidP="00F44EB1">
      <w:pPr>
        <w:pStyle w:val="a3"/>
        <w:tabs>
          <w:tab w:val="left" w:pos="9072"/>
        </w:tabs>
        <w:ind w:firstLine="426"/>
        <w:contextualSpacing/>
      </w:pPr>
      <w:r w:rsidRPr="00F44EB1">
        <w:t>Видо-временная соотнесенность глагольных форм в тексте.</w:t>
      </w:r>
    </w:p>
    <w:p w:rsidR="0039399A" w:rsidRPr="00F44EB1" w:rsidRDefault="0039399A" w:rsidP="00F44EB1">
      <w:pPr>
        <w:pStyle w:val="a3"/>
        <w:tabs>
          <w:tab w:val="left" w:pos="9072"/>
        </w:tabs>
        <w:ind w:firstLine="426"/>
        <w:contextualSpacing/>
      </w:pPr>
      <w:r w:rsidRPr="00F44EB1">
        <w:lastRenderedPageBreak/>
        <w:t>Морфологический анализ глаголов.</w:t>
      </w:r>
    </w:p>
    <w:p w:rsidR="0039399A" w:rsidRPr="00F44EB1" w:rsidRDefault="0039399A" w:rsidP="00F44EB1">
      <w:pPr>
        <w:pStyle w:val="a3"/>
        <w:tabs>
          <w:tab w:val="left" w:pos="9072"/>
        </w:tabs>
        <w:ind w:firstLine="426"/>
        <w:contextualSpacing/>
      </w:pPr>
      <w:r w:rsidRPr="00F44EB1">
        <w:t>Использование ь как показателя грамматической формы в повелительном наклонении глагола.</w:t>
      </w:r>
    </w:p>
    <w:p w:rsidR="0039399A" w:rsidRPr="00F44EB1" w:rsidRDefault="0039399A" w:rsidP="00F44EB1">
      <w:pPr>
        <w:pStyle w:val="a3"/>
        <w:tabs>
          <w:tab w:val="left" w:pos="9072"/>
        </w:tabs>
        <w:ind w:firstLine="426"/>
        <w:contextualSpacing/>
      </w:pPr>
      <w:r w:rsidRPr="00F44EB1">
        <w:t>Орфографический анализ глаголов (в рамках изученного).</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в 7 классе.</w:t>
      </w:r>
    </w:p>
    <w:p w:rsidR="0039399A" w:rsidRPr="00F44EB1" w:rsidRDefault="0039399A" w:rsidP="00F44EB1">
      <w:pPr>
        <w:pStyle w:val="a3"/>
        <w:tabs>
          <w:tab w:val="left" w:pos="9072"/>
        </w:tabs>
        <w:ind w:firstLine="426"/>
        <w:contextualSpacing/>
      </w:pPr>
      <w:r w:rsidRPr="00F44EB1">
        <w:rPr>
          <w:i/>
        </w:rPr>
        <w:t>Общие сведения о языке</w:t>
      </w:r>
      <w:r w:rsidRPr="00F44EB1">
        <w:t>.</w:t>
      </w:r>
    </w:p>
    <w:p w:rsidR="0039399A" w:rsidRPr="00F44EB1" w:rsidRDefault="0039399A" w:rsidP="00F44EB1">
      <w:pPr>
        <w:pStyle w:val="a3"/>
        <w:tabs>
          <w:tab w:val="left" w:pos="9072"/>
        </w:tabs>
        <w:ind w:firstLine="426"/>
        <w:contextualSpacing/>
      </w:pPr>
      <w:r w:rsidRPr="00F44EB1">
        <w:t>Русский язык как развивающееся явление. Взаимосвязь языка, культуры и истории народа.</w:t>
      </w:r>
    </w:p>
    <w:p w:rsidR="0039399A" w:rsidRPr="00F44EB1" w:rsidRDefault="0039399A" w:rsidP="00F44EB1">
      <w:pPr>
        <w:pStyle w:val="a3"/>
        <w:tabs>
          <w:tab w:val="left" w:pos="9072"/>
        </w:tabs>
        <w:ind w:firstLine="426"/>
        <w:contextualSpacing/>
        <w:rPr>
          <w:i/>
        </w:rPr>
      </w:pPr>
      <w:r w:rsidRPr="00F44EB1">
        <w:rPr>
          <w:i/>
        </w:rPr>
        <w:t>Язык и речь.</w:t>
      </w:r>
    </w:p>
    <w:p w:rsidR="0039399A" w:rsidRPr="00F44EB1" w:rsidRDefault="0039399A" w:rsidP="00F44EB1">
      <w:pPr>
        <w:pStyle w:val="a3"/>
        <w:tabs>
          <w:tab w:val="left" w:pos="9072"/>
        </w:tabs>
        <w:ind w:firstLine="426"/>
        <w:contextualSpacing/>
      </w:pPr>
      <w:r w:rsidRPr="00F44EB1">
        <w:t>Монолог-описание, монолог-рассуждение, монолог-повествование.</w:t>
      </w:r>
    </w:p>
    <w:p w:rsidR="0039399A" w:rsidRPr="00F44EB1" w:rsidRDefault="0039399A" w:rsidP="00F44EB1">
      <w:pPr>
        <w:pStyle w:val="a3"/>
        <w:tabs>
          <w:tab w:val="left" w:pos="9072"/>
        </w:tabs>
        <w:ind w:firstLine="426"/>
        <w:contextualSpacing/>
      </w:pPr>
      <w:r w:rsidRPr="00F44EB1">
        <w:t>Виды диалога: побуждение к действию, обмен мнениями, запрос информации, сообщение информации.</w:t>
      </w:r>
    </w:p>
    <w:p w:rsidR="0039399A" w:rsidRPr="00F44EB1" w:rsidRDefault="0039399A" w:rsidP="00F44EB1">
      <w:pPr>
        <w:pStyle w:val="a3"/>
        <w:tabs>
          <w:tab w:val="left" w:pos="9072"/>
        </w:tabs>
        <w:ind w:firstLine="426"/>
        <w:contextualSpacing/>
      </w:pPr>
      <w:r w:rsidRPr="00F44EB1">
        <w:rPr>
          <w:i/>
        </w:rPr>
        <w:t>Текст</w:t>
      </w:r>
      <w:r w:rsidRPr="00F44EB1">
        <w:t>.</w:t>
      </w:r>
    </w:p>
    <w:p w:rsidR="0039399A" w:rsidRPr="00F44EB1" w:rsidRDefault="0039399A" w:rsidP="00F44EB1">
      <w:pPr>
        <w:pStyle w:val="a3"/>
        <w:tabs>
          <w:tab w:val="left" w:pos="9072"/>
        </w:tabs>
        <w:ind w:firstLine="426"/>
        <w:contextualSpacing/>
      </w:pPr>
      <w:r w:rsidRPr="00F44EB1">
        <w:t>Текст как речевое произведение. Основные признаки текста (обобщение).</w:t>
      </w:r>
    </w:p>
    <w:p w:rsidR="0039399A" w:rsidRPr="00F44EB1" w:rsidRDefault="0039399A" w:rsidP="00F44EB1">
      <w:pPr>
        <w:pStyle w:val="a3"/>
        <w:tabs>
          <w:tab w:val="left" w:pos="9072"/>
        </w:tabs>
        <w:ind w:firstLine="426"/>
        <w:contextualSpacing/>
      </w:pPr>
      <w:r w:rsidRPr="00F44EB1">
        <w:t>Структура текста. Абзац.</w:t>
      </w:r>
    </w:p>
    <w:p w:rsidR="0039399A" w:rsidRPr="00F44EB1" w:rsidRDefault="0039399A" w:rsidP="00F44EB1">
      <w:pPr>
        <w:pStyle w:val="a3"/>
        <w:tabs>
          <w:tab w:val="left" w:pos="9072"/>
        </w:tabs>
        <w:ind w:firstLine="426"/>
        <w:contextualSpacing/>
      </w:pPr>
      <w:r w:rsidRPr="00F44EB1">
        <w:t>Информационная переработка текста: план текста (простой, сложный; назывной, вопросный, тезисный); главная и второстепенная информация текста.</w:t>
      </w:r>
    </w:p>
    <w:p w:rsidR="0039399A" w:rsidRPr="00F44EB1" w:rsidRDefault="0039399A" w:rsidP="00F44EB1">
      <w:pPr>
        <w:pStyle w:val="a3"/>
        <w:tabs>
          <w:tab w:val="left" w:pos="9072"/>
        </w:tabs>
        <w:ind w:firstLine="426"/>
        <w:contextualSpacing/>
      </w:pPr>
      <w:r w:rsidRPr="00F44EB1">
        <w:t>Способы и средства связи предложений в тексте (обобщение).</w:t>
      </w:r>
    </w:p>
    <w:p w:rsidR="0039399A" w:rsidRPr="00F44EB1" w:rsidRDefault="0039399A" w:rsidP="00F44EB1">
      <w:pPr>
        <w:pStyle w:val="a3"/>
        <w:tabs>
          <w:tab w:val="left" w:pos="9072"/>
        </w:tabs>
        <w:ind w:firstLine="426"/>
        <w:contextualSpacing/>
      </w:pPr>
      <w:r w:rsidRPr="00F44EB1">
        <w:t>Языковые средства выразительности в тексте: фонетические (звукопись), словообразовательные, лексические (обобщение).</w:t>
      </w:r>
    </w:p>
    <w:p w:rsidR="0039399A" w:rsidRPr="00F44EB1" w:rsidRDefault="0039399A" w:rsidP="00F44EB1">
      <w:pPr>
        <w:pStyle w:val="a3"/>
        <w:tabs>
          <w:tab w:val="left" w:pos="9072"/>
        </w:tabs>
        <w:ind w:firstLine="426"/>
        <w:contextualSpacing/>
      </w:pPr>
      <w:r w:rsidRPr="00F44EB1">
        <w:t>Рассуждение как функционально-смысловой тип речи.</w:t>
      </w:r>
    </w:p>
    <w:p w:rsidR="0039399A" w:rsidRPr="00F44EB1" w:rsidRDefault="0039399A" w:rsidP="00F44EB1">
      <w:pPr>
        <w:pStyle w:val="a3"/>
        <w:tabs>
          <w:tab w:val="left" w:pos="9072"/>
        </w:tabs>
        <w:ind w:firstLine="426"/>
        <w:contextualSpacing/>
      </w:pPr>
      <w:r w:rsidRPr="00F44EB1">
        <w:t>Структурные особенности текста-рассуждения.</w:t>
      </w:r>
    </w:p>
    <w:p w:rsidR="0039399A" w:rsidRPr="00F44EB1" w:rsidRDefault="0039399A" w:rsidP="00F44EB1">
      <w:pPr>
        <w:pStyle w:val="a3"/>
        <w:tabs>
          <w:tab w:val="left" w:pos="9072"/>
        </w:tabs>
        <w:ind w:firstLine="426"/>
        <w:contextualSpacing/>
      </w:pPr>
      <w:r w:rsidRPr="00F44EB1">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39399A" w:rsidRPr="00F44EB1" w:rsidRDefault="0039399A" w:rsidP="00F44EB1">
      <w:pPr>
        <w:pStyle w:val="a3"/>
        <w:tabs>
          <w:tab w:val="left" w:pos="9072"/>
        </w:tabs>
        <w:ind w:firstLine="426"/>
        <w:contextualSpacing/>
        <w:rPr>
          <w:i/>
        </w:rPr>
      </w:pPr>
      <w:r w:rsidRPr="00F44EB1">
        <w:rPr>
          <w:i/>
        </w:rPr>
        <w:t>Функциональные разновидности языка.</w:t>
      </w:r>
    </w:p>
    <w:p w:rsidR="0039399A" w:rsidRPr="00F44EB1" w:rsidRDefault="0039399A" w:rsidP="00F44EB1">
      <w:pPr>
        <w:pStyle w:val="a3"/>
        <w:tabs>
          <w:tab w:val="left" w:pos="9072"/>
        </w:tabs>
        <w:ind w:firstLine="426"/>
        <w:contextualSpacing/>
      </w:pPr>
      <w:r w:rsidRPr="00F44EB1">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39399A" w:rsidRPr="00F44EB1" w:rsidRDefault="0039399A" w:rsidP="00F44EB1">
      <w:pPr>
        <w:pStyle w:val="a3"/>
        <w:tabs>
          <w:tab w:val="left" w:pos="9072"/>
        </w:tabs>
        <w:ind w:firstLine="426"/>
        <w:contextualSpacing/>
      </w:pPr>
      <w:r w:rsidRPr="00F44EB1">
        <w:t>Публицистический стиль. Сфера употребления, функции, языковые особенности.</w:t>
      </w:r>
    </w:p>
    <w:p w:rsidR="0039399A" w:rsidRPr="00F44EB1" w:rsidRDefault="0039399A" w:rsidP="00F44EB1">
      <w:pPr>
        <w:pStyle w:val="a3"/>
        <w:tabs>
          <w:tab w:val="left" w:pos="9072"/>
        </w:tabs>
        <w:ind w:firstLine="426"/>
        <w:contextualSpacing/>
      </w:pPr>
      <w:r w:rsidRPr="00F44EB1">
        <w:t>Жанры публицистического стиля (репортаж, заметка, интервью).</w:t>
      </w:r>
    </w:p>
    <w:p w:rsidR="0039399A" w:rsidRPr="00F44EB1" w:rsidRDefault="0039399A" w:rsidP="00F44EB1">
      <w:pPr>
        <w:pStyle w:val="a3"/>
        <w:tabs>
          <w:tab w:val="left" w:pos="9072"/>
        </w:tabs>
        <w:ind w:firstLine="426"/>
        <w:contextualSpacing/>
      </w:pPr>
      <w:r w:rsidRPr="00F44EB1">
        <w:t>Употребление языковых средств выразительности в текстах публицистического стиля.</w:t>
      </w:r>
    </w:p>
    <w:p w:rsidR="0039399A" w:rsidRPr="00F44EB1" w:rsidRDefault="0039399A" w:rsidP="00F44EB1">
      <w:pPr>
        <w:pStyle w:val="a3"/>
        <w:tabs>
          <w:tab w:val="left" w:pos="9072"/>
        </w:tabs>
        <w:ind w:firstLine="426"/>
        <w:contextualSpacing/>
      </w:pPr>
      <w:r w:rsidRPr="00F44EB1">
        <w:t>Официально-деловой стиль. Сфера употребления, функции, языковые особенности. Инструкция.</w:t>
      </w:r>
    </w:p>
    <w:p w:rsidR="0039399A" w:rsidRPr="00F44EB1" w:rsidRDefault="0039399A" w:rsidP="00F44EB1">
      <w:pPr>
        <w:pStyle w:val="a3"/>
        <w:tabs>
          <w:tab w:val="left" w:pos="9072"/>
        </w:tabs>
        <w:ind w:firstLine="426"/>
        <w:contextualSpacing/>
        <w:rPr>
          <w:i/>
        </w:rPr>
      </w:pPr>
      <w:r w:rsidRPr="00F44EB1">
        <w:rPr>
          <w:i/>
        </w:rPr>
        <w:t>Система языка.</w:t>
      </w:r>
    </w:p>
    <w:p w:rsidR="0039399A" w:rsidRPr="00F44EB1" w:rsidRDefault="0039399A" w:rsidP="00F44EB1">
      <w:pPr>
        <w:pStyle w:val="a3"/>
        <w:tabs>
          <w:tab w:val="left" w:pos="9072"/>
        </w:tabs>
        <w:ind w:firstLine="426"/>
        <w:contextualSpacing/>
        <w:rPr>
          <w:b/>
        </w:rPr>
      </w:pPr>
      <w:r w:rsidRPr="00F44EB1">
        <w:rPr>
          <w:b/>
        </w:rPr>
        <w:t>Морфология. Культура речи.</w:t>
      </w:r>
    </w:p>
    <w:p w:rsidR="0039399A" w:rsidRPr="00F44EB1" w:rsidRDefault="0039399A" w:rsidP="00F44EB1">
      <w:pPr>
        <w:pStyle w:val="a3"/>
        <w:tabs>
          <w:tab w:val="left" w:pos="9072"/>
        </w:tabs>
        <w:ind w:firstLine="426"/>
        <w:contextualSpacing/>
      </w:pPr>
      <w:r w:rsidRPr="00F44EB1">
        <w:t>Морфология как раздел науки о языке (обобщение).</w:t>
      </w:r>
    </w:p>
    <w:p w:rsidR="0039399A" w:rsidRPr="00F44EB1" w:rsidRDefault="0039399A" w:rsidP="00F44EB1">
      <w:pPr>
        <w:pStyle w:val="a3"/>
        <w:tabs>
          <w:tab w:val="left" w:pos="9072"/>
        </w:tabs>
        <w:ind w:firstLine="426"/>
        <w:contextualSpacing/>
        <w:rPr>
          <w:b/>
        </w:rPr>
      </w:pPr>
      <w:r w:rsidRPr="00F44EB1">
        <w:rPr>
          <w:b/>
        </w:rPr>
        <w:t>Причастие.</w:t>
      </w:r>
    </w:p>
    <w:p w:rsidR="0039399A" w:rsidRPr="00F44EB1" w:rsidRDefault="0039399A" w:rsidP="00F44EB1">
      <w:pPr>
        <w:pStyle w:val="a3"/>
        <w:tabs>
          <w:tab w:val="left" w:pos="9072"/>
        </w:tabs>
        <w:ind w:firstLine="426"/>
        <w:contextualSpacing/>
      </w:pPr>
      <w:r w:rsidRPr="00F44EB1">
        <w:t>Причастия как особая группа слов. Признаки глагола и имени прилагательного в причастии.</w:t>
      </w:r>
    </w:p>
    <w:p w:rsidR="0039399A" w:rsidRPr="00F44EB1" w:rsidRDefault="0039399A" w:rsidP="00F44EB1">
      <w:pPr>
        <w:pStyle w:val="a3"/>
        <w:tabs>
          <w:tab w:val="left" w:pos="9072"/>
        </w:tabs>
        <w:ind w:firstLine="426"/>
        <w:contextualSpacing/>
      </w:pPr>
      <w:r w:rsidRPr="00F44EB1">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39399A" w:rsidRPr="00F44EB1" w:rsidRDefault="0039399A" w:rsidP="00F44EB1">
      <w:pPr>
        <w:pStyle w:val="a3"/>
        <w:tabs>
          <w:tab w:val="left" w:pos="9072"/>
        </w:tabs>
        <w:ind w:firstLine="426"/>
        <w:contextualSpacing/>
      </w:pPr>
      <w:r w:rsidRPr="00F44EB1">
        <w:t>Причастие в составе словосочетаний. Причастный оборот.</w:t>
      </w:r>
    </w:p>
    <w:p w:rsidR="0039399A" w:rsidRPr="00F44EB1" w:rsidRDefault="0039399A" w:rsidP="00F44EB1">
      <w:pPr>
        <w:pStyle w:val="a3"/>
        <w:tabs>
          <w:tab w:val="left" w:pos="9072"/>
        </w:tabs>
        <w:ind w:firstLine="426"/>
        <w:contextualSpacing/>
      </w:pPr>
      <w:r w:rsidRPr="00F44EB1">
        <w:t>Морфологический анализ причастий.</w:t>
      </w:r>
    </w:p>
    <w:p w:rsidR="0039399A" w:rsidRPr="00F44EB1" w:rsidRDefault="0039399A" w:rsidP="00F44EB1">
      <w:pPr>
        <w:pStyle w:val="a3"/>
        <w:tabs>
          <w:tab w:val="left" w:pos="9072"/>
        </w:tabs>
        <w:ind w:firstLine="426"/>
        <w:contextualSpacing/>
      </w:pPr>
      <w:r w:rsidRPr="00F44EB1">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rsidR="0039399A" w:rsidRPr="00F44EB1" w:rsidRDefault="0039399A" w:rsidP="00F44EB1">
      <w:pPr>
        <w:pStyle w:val="a3"/>
        <w:tabs>
          <w:tab w:val="left" w:pos="9072"/>
        </w:tabs>
        <w:ind w:firstLine="426"/>
        <w:contextualSpacing/>
      </w:pPr>
      <w:r w:rsidRPr="00F44EB1">
        <w:t>Ударение в некоторых формах причастий.</w:t>
      </w:r>
    </w:p>
    <w:p w:rsidR="0039399A" w:rsidRPr="00F44EB1" w:rsidRDefault="0039399A" w:rsidP="00F44EB1">
      <w:pPr>
        <w:pStyle w:val="a3"/>
        <w:tabs>
          <w:tab w:val="left" w:pos="9072"/>
        </w:tabs>
        <w:ind w:firstLine="426"/>
        <w:contextualSpacing/>
      </w:pPr>
      <w:r w:rsidRPr="00F44EB1">
        <w:lastRenderedPageBreak/>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w:t>
      </w:r>
    </w:p>
    <w:p w:rsidR="0039399A" w:rsidRPr="00F44EB1" w:rsidRDefault="0039399A" w:rsidP="00F44EB1">
      <w:pPr>
        <w:pStyle w:val="a3"/>
        <w:tabs>
          <w:tab w:val="left" w:pos="9072"/>
        </w:tabs>
        <w:ind w:firstLine="426"/>
        <w:contextualSpacing/>
      </w:pPr>
      <w:r w:rsidRPr="00F44EB1">
        <w:t>Правописание окончаний причастий. Слитное и раздельное написание не с причастиями.</w:t>
      </w:r>
    </w:p>
    <w:p w:rsidR="0039399A" w:rsidRPr="00F44EB1" w:rsidRDefault="0039399A" w:rsidP="00F44EB1">
      <w:pPr>
        <w:pStyle w:val="a3"/>
        <w:tabs>
          <w:tab w:val="left" w:pos="9072"/>
        </w:tabs>
        <w:ind w:firstLine="426"/>
        <w:contextualSpacing/>
      </w:pPr>
      <w:r w:rsidRPr="00F44EB1">
        <w:t>Орфографический анализ причастий (в рамках изученного).</w:t>
      </w:r>
    </w:p>
    <w:p w:rsidR="0039399A" w:rsidRPr="00F44EB1" w:rsidRDefault="0039399A" w:rsidP="00F44EB1">
      <w:pPr>
        <w:pStyle w:val="a3"/>
        <w:tabs>
          <w:tab w:val="left" w:pos="9072"/>
        </w:tabs>
        <w:ind w:firstLine="426"/>
        <w:contextualSpacing/>
      </w:pPr>
      <w:r w:rsidRPr="00F44EB1">
        <w:t>Знаки препинания в предложениях с причастным оборотом.</w:t>
      </w:r>
    </w:p>
    <w:p w:rsidR="0039399A" w:rsidRPr="00F44EB1" w:rsidRDefault="0039399A" w:rsidP="00F44EB1">
      <w:pPr>
        <w:pStyle w:val="a3"/>
        <w:tabs>
          <w:tab w:val="left" w:pos="9072"/>
        </w:tabs>
        <w:ind w:firstLine="426"/>
        <w:contextualSpacing/>
      </w:pPr>
      <w:r w:rsidRPr="00F44EB1">
        <w:t>Пунктуационный анализ предложений с причастным оборотом (в рамках изученного).</w:t>
      </w:r>
    </w:p>
    <w:p w:rsidR="0039399A" w:rsidRPr="00F44EB1" w:rsidRDefault="0039399A" w:rsidP="00F44EB1">
      <w:pPr>
        <w:pStyle w:val="a3"/>
        <w:tabs>
          <w:tab w:val="left" w:pos="9072"/>
        </w:tabs>
        <w:ind w:firstLine="426"/>
        <w:contextualSpacing/>
      </w:pPr>
      <w:r w:rsidRPr="00F44EB1">
        <w:rPr>
          <w:b/>
        </w:rPr>
        <w:t>Деепричастие</w:t>
      </w:r>
      <w:r w:rsidRPr="00F44EB1">
        <w:t>.</w:t>
      </w:r>
    </w:p>
    <w:p w:rsidR="0039399A" w:rsidRPr="00F44EB1" w:rsidRDefault="0039399A" w:rsidP="00F44EB1">
      <w:pPr>
        <w:pStyle w:val="a3"/>
        <w:tabs>
          <w:tab w:val="left" w:pos="9072"/>
        </w:tabs>
        <w:ind w:firstLine="426"/>
        <w:contextualSpacing/>
      </w:pPr>
      <w:r w:rsidRPr="00F44EB1">
        <w:t>Деепричастия как особая группа слов. Признаки глагола и наречия в деепричастии. Синтаксическая функция деепричастия, роль в речи.</w:t>
      </w:r>
    </w:p>
    <w:p w:rsidR="0039399A" w:rsidRPr="00F44EB1" w:rsidRDefault="0039399A" w:rsidP="00F44EB1">
      <w:pPr>
        <w:pStyle w:val="a3"/>
        <w:tabs>
          <w:tab w:val="left" w:pos="9072"/>
        </w:tabs>
        <w:ind w:firstLine="426"/>
        <w:contextualSpacing/>
      </w:pPr>
      <w:r w:rsidRPr="00F44EB1">
        <w:t>Деепричастия совершенного и несовершенного вида.</w:t>
      </w:r>
    </w:p>
    <w:p w:rsidR="0039399A" w:rsidRPr="00F44EB1" w:rsidRDefault="0039399A" w:rsidP="00F44EB1">
      <w:pPr>
        <w:pStyle w:val="a3"/>
        <w:tabs>
          <w:tab w:val="left" w:pos="9072"/>
        </w:tabs>
        <w:ind w:firstLine="426"/>
        <w:contextualSpacing/>
      </w:pPr>
      <w:r w:rsidRPr="00F44EB1">
        <w:t>Деепричастие в составе словосочетаний. Деепричастный оборот.</w:t>
      </w:r>
    </w:p>
    <w:p w:rsidR="0039399A" w:rsidRPr="00F44EB1" w:rsidRDefault="0039399A" w:rsidP="00F44EB1">
      <w:pPr>
        <w:pStyle w:val="a3"/>
        <w:tabs>
          <w:tab w:val="left" w:pos="9072"/>
        </w:tabs>
        <w:ind w:firstLine="426"/>
        <w:contextualSpacing/>
      </w:pPr>
      <w:r w:rsidRPr="00F44EB1">
        <w:t>Морфологический анализ деепричастий.</w:t>
      </w:r>
    </w:p>
    <w:p w:rsidR="0039399A" w:rsidRPr="00F44EB1" w:rsidRDefault="0039399A" w:rsidP="00F44EB1">
      <w:pPr>
        <w:pStyle w:val="a3"/>
        <w:tabs>
          <w:tab w:val="left" w:pos="9072"/>
        </w:tabs>
        <w:ind w:firstLine="426"/>
        <w:contextualSpacing/>
      </w:pPr>
      <w:r w:rsidRPr="00F44EB1">
        <w:t>Постановка ударения в деепричастиях.</w:t>
      </w:r>
    </w:p>
    <w:p w:rsidR="0039399A" w:rsidRPr="00F44EB1" w:rsidRDefault="0039399A" w:rsidP="00F44EB1">
      <w:pPr>
        <w:pStyle w:val="a3"/>
        <w:tabs>
          <w:tab w:val="left" w:pos="9072"/>
        </w:tabs>
        <w:ind w:firstLine="426"/>
        <w:contextualSpacing/>
      </w:pPr>
      <w:r w:rsidRPr="00F44EB1">
        <w:t>Правописание гласных в суффиксах деепричастий. Слитное и раздельное написание не с деепричастиями.</w:t>
      </w:r>
    </w:p>
    <w:p w:rsidR="0039399A" w:rsidRPr="00F44EB1" w:rsidRDefault="0039399A" w:rsidP="00F44EB1">
      <w:pPr>
        <w:pStyle w:val="a3"/>
        <w:tabs>
          <w:tab w:val="left" w:pos="9072"/>
        </w:tabs>
        <w:ind w:firstLine="426"/>
        <w:contextualSpacing/>
      </w:pPr>
      <w:r w:rsidRPr="00F44EB1">
        <w:t>Орфографический анализ деепричастий (в рамках изученного).</w:t>
      </w:r>
    </w:p>
    <w:p w:rsidR="0039399A" w:rsidRPr="00F44EB1" w:rsidRDefault="0039399A" w:rsidP="00F44EB1">
      <w:pPr>
        <w:pStyle w:val="a3"/>
        <w:tabs>
          <w:tab w:val="left" w:pos="9072"/>
        </w:tabs>
        <w:ind w:firstLine="426"/>
        <w:contextualSpacing/>
      </w:pPr>
      <w:r w:rsidRPr="00F44EB1">
        <w:t>Правильное построение предложений с одиночными деепричастиями и деепричастными оборотами.</w:t>
      </w:r>
    </w:p>
    <w:p w:rsidR="0039399A" w:rsidRPr="00F44EB1" w:rsidRDefault="0039399A" w:rsidP="00F44EB1">
      <w:pPr>
        <w:pStyle w:val="a3"/>
        <w:tabs>
          <w:tab w:val="left" w:pos="9072"/>
        </w:tabs>
        <w:ind w:firstLine="426"/>
        <w:contextualSpacing/>
      </w:pPr>
      <w:r w:rsidRPr="00F44EB1">
        <w:t>Знаки препинания в предложениях с одиночным деепричастием и деепричастным оборотом.</w:t>
      </w:r>
    </w:p>
    <w:p w:rsidR="0039399A" w:rsidRPr="00F44EB1" w:rsidRDefault="0039399A" w:rsidP="00F44EB1">
      <w:pPr>
        <w:pStyle w:val="a3"/>
        <w:tabs>
          <w:tab w:val="left" w:pos="9072"/>
        </w:tabs>
        <w:ind w:firstLine="426"/>
        <w:contextualSpacing/>
      </w:pPr>
      <w:r w:rsidRPr="00F44EB1">
        <w:t>Пунктуационный анализ предложений с деепричастным оборотом (в рамках изученного).</w:t>
      </w:r>
    </w:p>
    <w:p w:rsidR="0039399A" w:rsidRPr="00F44EB1" w:rsidRDefault="0039399A" w:rsidP="00F44EB1">
      <w:pPr>
        <w:pStyle w:val="a3"/>
        <w:tabs>
          <w:tab w:val="left" w:pos="9072"/>
        </w:tabs>
        <w:ind w:firstLine="426"/>
        <w:contextualSpacing/>
      </w:pPr>
      <w:r w:rsidRPr="00F44EB1">
        <w:rPr>
          <w:b/>
        </w:rPr>
        <w:t>Наречие</w:t>
      </w:r>
      <w:r w:rsidRPr="00F44EB1">
        <w:t>.</w:t>
      </w:r>
    </w:p>
    <w:p w:rsidR="0039399A" w:rsidRPr="00F44EB1" w:rsidRDefault="0039399A" w:rsidP="00F44EB1">
      <w:pPr>
        <w:pStyle w:val="a3"/>
        <w:tabs>
          <w:tab w:val="left" w:pos="9072"/>
        </w:tabs>
        <w:ind w:firstLine="426"/>
        <w:contextualSpacing/>
      </w:pPr>
      <w:r w:rsidRPr="00F44EB1">
        <w:t>Общее грамматическое значение наречий.</w:t>
      </w:r>
    </w:p>
    <w:p w:rsidR="0039399A" w:rsidRPr="00F44EB1" w:rsidRDefault="0039399A" w:rsidP="00F44EB1">
      <w:pPr>
        <w:pStyle w:val="a3"/>
        <w:tabs>
          <w:tab w:val="left" w:pos="9072"/>
        </w:tabs>
        <w:ind w:firstLine="426"/>
        <w:contextualSpacing/>
      </w:pPr>
      <w:r w:rsidRPr="00F44EB1">
        <w:t>Разряды наречий по значению. Простая и составная формы сравнительной и превосходной степеней сравнения наречий.</w:t>
      </w:r>
    </w:p>
    <w:p w:rsidR="0039399A" w:rsidRPr="00F44EB1" w:rsidRDefault="0039399A" w:rsidP="00F44EB1">
      <w:pPr>
        <w:pStyle w:val="a3"/>
        <w:tabs>
          <w:tab w:val="left" w:pos="9072"/>
        </w:tabs>
        <w:ind w:firstLine="426"/>
        <w:contextualSpacing/>
      </w:pPr>
      <w:r w:rsidRPr="00F44EB1">
        <w:t>Словообразование наречий. Синтаксические свойства наречий. Морфологический анализ наречий.</w:t>
      </w:r>
    </w:p>
    <w:p w:rsidR="0039399A" w:rsidRPr="00F44EB1" w:rsidRDefault="0039399A" w:rsidP="00F44EB1">
      <w:pPr>
        <w:pStyle w:val="a3"/>
        <w:tabs>
          <w:tab w:val="left" w:pos="9072"/>
        </w:tabs>
        <w:ind w:firstLine="426"/>
        <w:contextualSpacing/>
      </w:pPr>
      <w:r w:rsidRPr="00F44EB1">
        <w:t>Нормы постановки ударения в наречиях, нормы произношения наречий. Нормы образования степеней сравнения наречий.</w:t>
      </w:r>
    </w:p>
    <w:p w:rsidR="0039399A" w:rsidRPr="00F44EB1" w:rsidRDefault="0039399A" w:rsidP="00F44EB1">
      <w:pPr>
        <w:pStyle w:val="a3"/>
        <w:tabs>
          <w:tab w:val="left" w:pos="9072"/>
        </w:tabs>
        <w:ind w:firstLine="426"/>
        <w:contextualSpacing/>
      </w:pPr>
      <w:r w:rsidRPr="00F44EB1">
        <w:t>Роль наречий в тексте.</w:t>
      </w:r>
    </w:p>
    <w:p w:rsidR="0039399A" w:rsidRPr="00F44EB1" w:rsidRDefault="0039399A" w:rsidP="00F44EB1">
      <w:pPr>
        <w:pStyle w:val="a3"/>
        <w:tabs>
          <w:tab w:val="left" w:pos="9072"/>
        </w:tabs>
        <w:ind w:firstLine="426"/>
        <w:contextualSpacing/>
      </w:pPr>
      <w:r w:rsidRPr="00F44EB1">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39399A" w:rsidRPr="00F44EB1" w:rsidRDefault="0039399A" w:rsidP="00F44EB1">
      <w:pPr>
        <w:pStyle w:val="a3"/>
        <w:tabs>
          <w:tab w:val="left" w:pos="9072"/>
        </w:tabs>
        <w:ind w:firstLine="426"/>
        <w:contextualSpacing/>
      </w:pPr>
      <w:r w:rsidRPr="00F44EB1">
        <w:t>Орфографический анализ наречий (в рамках изученного).</w:t>
      </w:r>
    </w:p>
    <w:p w:rsidR="0039399A" w:rsidRPr="00F44EB1" w:rsidRDefault="0039399A" w:rsidP="00F44EB1">
      <w:pPr>
        <w:pStyle w:val="a3"/>
        <w:tabs>
          <w:tab w:val="left" w:pos="9072"/>
        </w:tabs>
        <w:ind w:firstLine="426"/>
        <w:contextualSpacing/>
        <w:rPr>
          <w:b/>
        </w:rPr>
      </w:pPr>
      <w:r w:rsidRPr="00F44EB1">
        <w:rPr>
          <w:b/>
        </w:rPr>
        <w:t>Слова категории состояния.</w:t>
      </w:r>
    </w:p>
    <w:p w:rsidR="0039399A" w:rsidRPr="00F44EB1" w:rsidRDefault="0039399A" w:rsidP="00F44EB1">
      <w:pPr>
        <w:pStyle w:val="a3"/>
        <w:tabs>
          <w:tab w:val="left" w:pos="9072"/>
        </w:tabs>
        <w:ind w:firstLine="426"/>
        <w:contextualSpacing/>
      </w:pPr>
      <w:r w:rsidRPr="00F44EB1">
        <w:t>Вопрос о словах категории состояния в системе частей речи.</w:t>
      </w:r>
    </w:p>
    <w:p w:rsidR="0039399A" w:rsidRPr="00F44EB1" w:rsidRDefault="0039399A" w:rsidP="00F44EB1">
      <w:pPr>
        <w:pStyle w:val="a3"/>
        <w:tabs>
          <w:tab w:val="left" w:pos="9072"/>
        </w:tabs>
        <w:ind w:firstLine="426"/>
        <w:contextualSpacing/>
      </w:pPr>
      <w:r w:rsidRPr="00F44EB1">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39399A" w:rsidRPr="00F44EB1" w:rsidRDefault="0039399A" w:rsidP="00F44EB1">
      <w:pPr>
        <w:pStyle w:val="a3"/>
        <w:tabs>
          <w:tab w:val="left" w:pos="9072"/>
        </w:tabs>
        <w:ind w:firstLine="426"/>
        <w:contextualSpacing/>
        <w:rPr>
          <w:b/>
        </w:rPr>
      </w:pPr>
      <w:r w:rsidRPr="00F44EB1">
        <w:rPr>
          <w:b/>
        </w:rPr>
        <w:t>Служебные части речи.</w:t>
      </w:r>
    </w:p>
    <w:p w:rsidR="0039399A" w:rsidRPr="00F44EB1" w:rsidRDefault="0039399A" w:rsidP="00F44EB1">
      <w:pPr>
        <w:pStyle w:val="a3"/>
        <w:tabs>
          <w:tab w:val="left" w:pos="9072"/>
        </w:tabs>
        <w:ind w:firstLine="426"/>
        <w:contextualSpacing/>
      </w:pPr>
      <w:r w:rsidRPr="00F44EB1">
        <w:t>Общая характеристика служебных частей речи. Отличие самостоятельных частей речи от служебных.</w:t>
      </w:r>
    </w:p>
    <w:p w:rsidR="0039399A" w:rsidRPr="00F44EB1" w:rsidRDefault="0039399A" w:rsidP="00F44EB1">
      <w:pPr>
        <w:pStyle w:val="a3"/>
        <w:tabs>
          <w:tab w:val="left" w:pos="9072"/>
        </w:tabs>
        <w:ind w:firstLine="426"/>
        <w:contextualSpacing/>
      </w:pPr>
      <w:r w:rsidRPr="00F44EB1">
        <w:rPr>
          <w:b/>
        </w:rPr>
        <w:t>Предлог</w:t>
      </w:r>
      <w:r w:rsidRPr="00F44EB1">
        <w:t>.</w:t>
      </w:r>
    </w:p>
    <w:p w:rsidR="0039399A" w:rsidRPr="00F44EB1" w:rsidRDefault="0039399A" w:rsidP="00F44EB1">
      <w:pPr>
        <w:pStyle w:val="a3"/>
        <w:tabs>
          <w:tab w:val="left" w:pos="9072"/>
        </w:tabs>
        <w:ind w:firstLine="426"/>
        <w:contextualSpacing/>
      </w:pPr>
      <w:r w:rsidRPr="00F44EB1">
        <w:t>Предлог как служебная часть речи. Грамматические функции предлогов.</w:t>
      </w:r>
    </w:p>
    <w:p w:rsidR="0039399A" w:rsidRPr="00F44EB1" w:rsidRDefault="0039399A" w:rsidP="00F44EB1">
      <w:pPr>
        <w:pStyle w:val="a3"/>
        <w:tabs>
          <w:tab w:val="left" w:pos="9072"/>
        </w:tabs>
        <w:ind w:firstLine="426"/>
        <w:contextualSpacing/>
      </w:pPr>
      <w:r w:rsidRPr="00F44EB1">
        <w:t>Разряды предлогов по происхождению: предлоги производные и непроизводные. Разряды предлогов по строению: предлоги простые и составные.</w:t>
      </w:r>
    </w:p>
    <w:p w:rsidR="0039399A" w:rsidRPr="00F44EB1" w:rsidRDefault="0039399A" w:rsidP="00F44EB1">
      <w:pPr>
        <w:pStyle w:val="a3"/>
        <w:tabs>
          <w:tab w:val="left" w:pos="9072"/>
        </w:tabs>
        <w:ind w:firstLine="426"/>
        <w:contextualSpacing/>
      </w:pPr>
      <w:r w:rsidRPr="00F44EB1">
        <w:t>Морфологический анализ предлогов.</w:t>
      </w:r>
    </w:p>
    <w:p w:rsidR="0039399A" w:rsidRPr="00F44EB1" w:rsidRDefault="0039399A" w:rsidP="00F44EB1">
      <w:pPr>
        <w:pStyle w:val="a3"/>
        <w:tabs>
          <w:tab w:val="left" w:pos="9072"/>
        </w:tabs>
        <w:ind w:firstLine="426"/>
        <w:contextualSpacing/>
      </w:pPr>
      <w:r w:rsidRPr="00F44EB1">
        <w:lastRenderedPageBreak/>
        <w:t>Употребление предлогов в речи в соответствии с их значением и стилистическими особенностями.</w:t>
      </w:r>
    </w:p>
    <w:p w:rsidR="0039399A" w:rsidRPr="00F44EB1" w:rsidRDefault="0039399A" w:rsidP="00F44EB1">
      <w:pPr>
        <w:pStyle w:val="a3"/>
        <w:tabs>
          <w:tab w:val="left" w:pos="9072"/>
        </w:tabs>
        <w:ind w:firstLine="426"/>
        <w:contextualSpacing/>
      </w:pPr>
      <w:r w:rsidRPr="00F44EB1">
        <w:t>Нормы употребления имен существительных и местоимений с предлогами.</w:t>
      </w:r>
    </w:p>
    <w:p w:rsidR="0039399A" w:rsidRPr="00F44EB1" w:rsidRDefault="0039399A" w:rsidP="00F44EB1">
      <w:pPr>
        <w:pStyle w:val="a3"/>
        <w:tabs>
          <w:tab w:val="left" w:pos="9072"/>
        </w:tabs>
        <w:ind w:firstLine="426"/>
        <w:contextualSpacing/>
      </w:pPr>
      <w:r w:rsidRPr="00F44EB1">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39399A" w:rsidRPr="00F44EB1" w:rsidRDefault="0039399A" w:rsidP="00F44EB1">
      <w:pPr>
        <w:pStyle w:val="a3"/>
        <w:tabs>
          <w:tab w:val="left" w:pos="9072"/>
        </w:tabs>
        <w:ind w:firstLine="426"/>
        <w:contextualSpacing/>
      </w:pPr>
      <w:r w:rsidRPr="00F44EB1">
        <w:t>Правописание производных предлогов.</w:t>
      </w:r>
    </w:p>
    <w:p w:rsidR="0039399A" w:rsidRPr="00F44EB1" w:rsidRDefault="0039399A" w:rsidP="00F44EB1">
      <w:pPr>
        <w:pStyle w:val="a3"/>
        <w:tabs>
          <w:tab w:val="left" w:pos="9072"/>
        </w:tabs>
        <w:ind w:firstLine="426"/>
        <w:contextualSpacing/>
      </w:pPr>
      <w:r w:rsidRPr="00F44EB1">
        <w:rPr>
          <w:b/>
        </w:rPr>
        <w:t>Союз</w:t>
      </w:r>
      <w:r w:rsidRPr="00F44EB1">
        <w:t>.</w:t>
      </w:r>
    </w:p>
    <w:p w:rsidR="0039399A" w:rsidRPr="00F44EB1" w:rsidRDefault="0039399A" w:rsidP="00F44EB1">
      <w:pPr>
        <w:pStyle w:val="a3"/>
        <w:tabs>
          <w:tab w:val="left" w:pos="9072"/>
        </w:tabs>
        <w:ind w:firstLine="426"/>
        <w:contextualSpacing/>
      </w:pPr>
      <w:r w:rsidRPr="00F44EB1">
        <w:t>Союз как служебная часть речи. Союз как средство связи однородных членов предложения и частей сложного предложения.</w:t>
      </w:r>
    </w:p>
    <w:p w:rsidR="0039399A" w:rsidRPr="00F44EB1" w:rsidRDefault="0039399A" w:rsidP="00F44EB1">
      <w:pPr>
        <w:pStyle w:val="a3"/>
        <w:tabs>
          <w:tab w:val="left" w:pos="9072"/>
        </w:tabs>
        <w:ind w:firstLine="426"/>
        <w:contextualSpacing/>
      </w:pPr>
      <w:r w:rsidRPr="00F44EB1">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39399A" w:rsidRPr="00F44EB1" w:rsidRDefault="0039399A" w:rsidP="00F44EB1">
      <w:pPr>
        <w:pStyle w:val="a3"/>
        <w:tabs>
          <w:tab w:val="left" w:pos="9072"/>
        </w:tabs>
        <w:ind w:firstLine="426"/>
        <w:contextualSpacing/>
      </w:pPr>
      <w:r w:rsidRPr="00F44EB1">
        <w:t>Морфологический анализ союзов.</w:t>
      </w:r>
    </w:p>
    <w:p w:rsidR="0039399A" w:rsidRPr="00F44EB1" w:rsidRDefault="0039399A" w:rsidP="00F44EB1">
      <w:pPr>
        <w:pStyle w:val="a3"/>
        <w:tabs>
          <w:tab w:val="left" w:pos="9072"/>
        </w:tabs>
        <w:ind w:firstLine="426"/>
        <w:contextualSpacing/>
      </w:pPr>
      <w:r w:rsidRPr="00F44EB1">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39399A" w:rsidRPr="00F44EB1" w:rsidRDefault="0039399A" w:rsidP="00F44EB1">
      <w:pPr>
        <w:pStyle w:val="a3"/>
        <w:tabs>
          <w:tab w:val="left" w:pos="9072"/>
        </w:tabs>
        <w:ind w:firstLine="426"/>
        <w:contextualSpacing/>
      </w:pPr>
      <w:r w:rsidRPr="00F44EB1">
        <w:t>Правописание союзов.</w:t>
      </w:r>
    </w:p>
    <w:p w:rsidR="0039399A" w:rsidRPr="00F44EB1" w:rsidRDefault="0039399A" w:rsidP="00F44EB1">
      <w:pPr>
        <w:pStyle w:val="a3"/>
        <w:tabs>
          <w:tab w:val="left" w:pos="9072"/>
        </w:tabs>
        <w:ind w:firstLine="426"/>
        <w:contextualSpacing/>
      </w:pPr>
      <w:r w:rsidRPr="00F44EB1">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39399A" w:rsidRPr="00F44EB1" w:rsidRDefault="0039399A" w:rsidP="00F44EB1">
      <w:pPr>
        <w:pStyle w:val="a3"/>
        <w:tabs>
          <w:tab w:val="left" w:pos="9072"/>
        </w:tabs>
        <w:ind w:firstLine="426"/>
        <w:contextualSpacing/>
      </w:pPr>
      <w:r w:rsidRPr="00F44EB1">
        <w:rPr>
          <w:b/>
        </w:rPr>
        <w:t>Частица</w:t>
      </w:r>
      <w:r w:rsidRPr="00F44EB1">
        <w:t>.</w:t>
      </w:r>
    </w:p>
    <w:p w:rsidR="0039399A" w:rsidRPr="00F44EB1" w:rsidRDefault="0039399A" w:rsidP="00F44EB1">
      <w:pPr>
        <w:pStyle w:val="a3"/>
        <w:tabs>
          <w:tab w:val="left" w:pos="9072"/>
        </w:tabs>
        <w:ind w:firstLine="426"/>
        <w:contextualSpacing/>
      </w:pPr>
      <w:r w:rsidRPr="00F44EB1">
        <w:t>Частица как служебная часть речи.</w:t>
      </w:r>
    </w:p>
    <w:p w:rsidR="0039399A" w:rsidRPr="00F44EB1" w:rsidRDefault="0039399A" w:rsidP="00F44EB1">
      <w:pPr>
        <w:pStyle w:val="a3"/>
        <w:tabs>
          <w:tab w:val="left" w:pos="9072"/>
        </w:tabs>
        <w:ind w:firstLine="426"/>
        <w:contextualSpacing/>
      </w:pPr>
      <w:r w:rsidRPr="00F44EB1">
        <w:t>Разряды частиц по значению и употреблению: формообразующие, отрицательные, модальные.</w:t>
      </w:r>
    </w:p>
    <w:p w:rsidR="0039399A" w:rsidRPr="00F44EB1" w:rsidRDefault="0039399A" w:rsidP="00F44EB1">
      <w:pPr>
        <w:pStyle w:val="a3"/>
        <w:tabs>
          <w:tab w:val="left" w:pos="9072"/>
        </w:tabs>
        <w:ind w:firstLine="426"/>
        <w:contextualSpacing/>
      </w:pPr>
      <w:r w:rsidRPr="00F44EB1">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39399A" w:rsidRPr="00F44EB1" w:rsidRDefault="0039399A" w:rsidP="00F44EB1">
      <w:pPr>
        <w:pStyle w:val="a3"/>
        <w:tabs>
          <w:tab w:val="left" w:pos="9072"/>
        </w:tabs>
        <w:ind w:firstLine="426"/>
        <w:contextualSpacing/>
      </w:pPr>
      <w:r w:rsidRPr="00F44EB1">
        <w:t>Морфологический анализ частиц.</w:t>
      </w:r>
    </w:p>
    <w:p w:rsidR="0039399A" w:rsidRPr="00F44EB1" w:rsidRDefault="0039399A" w:rsidP="00F44EB1">
      <w:pPr>
        <w:pStyle w:val="a3"/>
        <w:tabs>
          <w:tab w:val="left" w:pos="9072"/>
        </w:tabs>
        <w:ind w:firstLine="426"/>
        <w:contextualSpacing/>
      </w:pPr>
      <w:r w:rsidRPr="00F44EB1">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39399A" w:rsidRPr="00F44EB1" w:rsidRDefault="0039399A" w:rsidP="00F44EB1">
      <w:pPr>
        <w:pStyle w:val="a3"/>
        <w:tabs>
          <w:tab w:val="left" w:pos="9072"/>
        </w:tabs>
        <w:ind w:firstLine="426"/>
        <w:contextualSpacing/>
        <w:rPr>
          <w:b/>
        </w:rPr>
      </w:pPr>
      <w:r w:rsidRPr="00F44EB1">
        <w:rPr>
          <w:b/>
        </w:rPr>
        <w:t>Междометия и звукоподражательные слова.</w:t>
      </w:r>
    </w:p>
    <w:p w:rsidR="0039399A" w:rsidRPr="00F44EB1" w:rsidRDefault="0039399A" w:rsidP="00F44EB1">
      <w:pPr>
        <w:pStyle w:val="a3"/>
        <w:tabs>
          <w:tab w:val="left" w:pos="9072"/>
        </w:tabs>
        <w:ind w:firstLine="426"/>
        <w:contextualSpacing/>
      </w:pPr>
      <w:r w:rsidRPr="00F44EB1">
        <w:t>Междометия как особая группа слов.</w:t>
      </w:r>
    </w:p>
    <w:p w:rsidR="0039399A" w:rsidRPr="00F44EB1" w:rsidRDefault="0039399A" w:rsidP="00F44EB1">
      <w:pPr>
        <w:pStyle w:val="a3"/>
        <w:tabs>
          <w:tab w:val="left" w:pos="9072"/>
        </w:tabs>
        <w:ind w:firstLine="426"/>
        <w:contextualSpacing/>
      </w:pPr>
      <w:r w:rsidRPr="00F44EB1">
        <w:t>Разряды междометий по значению (выражающие чувства, побуждающие к действию, этикетные междометия); междометия производные и непроизводные.</w:t>
      </w:r>
    </w:p>
    <w:p w:rsidR="0039399A" w:rsidRPr="00F44EB1" w:rsidRDefault="0039399A" w:rsidP="00F44EB1">
      <w:pPr>
        <w:pStyle w:val="a3"/>
        <w:tabs>
          <w:tab w:val="left" w:pos="9072"/>
        </w:tabs>
        <w:ind w:firstLine="426"/>
        <w:contextualSpacing/>
      </w:pPr>
      <w:r w:rsidRPr="00F44EB1">
        <w:t>Морфологический анализ междометий.</w:t>
      </w:r>
    </w:p>
    <w:p w:rsidR="0039399A" w:rsidRPr="00F44EB1" w:rsidRDefault="0039399A" w:rsidP="00F44EB1">
      <w:pPr>
        <w:pStyle w:val="a3"/>
        <w:tabs>
          <w:tab w:val="left" w:pos="9072"/>
        </w:tabs>
        <w:ind w:firstLine="426"/>
        <w:contextualSpacing/>
      </w:pPr>
      <w:r w:rsidRPr="00F44EB1">
        <w:t>Звукоподражательные слова.</w:t>
      </w:r>
    </w:p>
    <w:p w:rsidR="0039399A" w:rsidRPr="00F44EB1" w:rsidRDefault="0039399A" w:rsidP="00F44EB1">
      <w:pPr>
        <w:pStyle w:val="a3"/>
        <w:tabs>
          <w:tab w:val="left" w:pos="9072"/>
        </w:tabs>
        <w:ind w:firstLine="426"/>
        <w:contextualSpacing/>
      </w:pPr>
      <w:r w:rsidRPr="00F44EB1">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39399A" w:rsidRPr="00F44EB1" w:rsidRDefault="0039399A" w:rsidP="00F44EB1">
      <w:pPr>
        <w:pStyle w:val="a3"/>
        <w:tabs>
          <w:tab w:val="left" w:pos="9072"/>
        </w:tabs>
        <w:ind w:firstLine="426"/>
        <w:contextualSpacing/>
      </w:pPr>
      <w:r w:rsidRPr="00F44EB1">
        <w:t>Омонимия слов разных частей речи. Грамматическая омонимия. Использование грамматических омонимов в речи.</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в 8 классе.</w:t>
      </w:r>
    </w:p>
    <w:p w:rsidR="0039399A" w:rsidRPr="00F44EB1" w:rsidRDefault="0039399A" w:rsidP="00F44EB1">
      <w:pPr>
        <w:pStyle w:val="a3"/>
        <w:tabs>
          <w:tab w:val="left" w:pos="9072"/>
        </w:tabs>
        <w:ind w:firstLine="426"/>
        <w:contextualSpacing/>
        <w:rPr>
          <w:i/>
        </w:rPr>
      </w:pPr>
      <w:r w:rsidRPr="00F44EB1">
        <w:rPr>
          <w:i/>
        </w:rPr>
        <w:t>Общие сведения о языке.</w:t>
      </w:r>
    </w:p>
    <w:p w:rsidR="0039399A" w:rsidRPr="00F44EB1" w:rsidRDefault="0039399A" w:rsidP="00F44EB1">
      <w:pPr>
        <w:pStyle w:val="a3"/>
        <w:tabs>
          <w:tab w:val="left" w:pos="9072"/>
        </w:tabs>
        <w:ind w:firstLine="426"/>
        <w:contextualSpacing/>
      </w:pPr>
      <w:r w:rsidRPr="00F44EB1">
        <w:t>Русский язык в кругу других славянских языков.</w:t>
      </w:r>
    </w:p>
    <w:p w:rsidR="0039399A" w:rsidRPr="00F44EB1" w:rsidRDefault="0039399A" w:rsidP="00F44EB1">
      <w:pPr>
        <w:pStyle w:val="a3"/>
        <w:tabs>
          <w:tab w:val="left" w:pos="9072"/>
        </w:tabs>
        <w:ind w:firstLine="426"/>
        <w:contextualSpacing/>
        <w:rPr>
          <w:i/>
        </w:rPr>
      </w:pPr>
      <w:r w:rsidRPr="00F44EB1">
        <w:rPr>
          <w:i/>
        </w:rPr>
        <w:t>Язык и речь.</w:t>
      </w:r>
    </w:p>
    <w:p w:rsidR="0039399A" w:rsidRPr="00F44EB1" w:rsidRDefault="0039399A" w:rsidP="00F44EB1">
      <w:pPr>
        <w:pStyle w:val="a3"/>
        <w:tabs>
          <w:tab w:val="left" w:pos="9072"/>
        </w:tabs>
        <w:ind w:firstLine="426"/>
        <w:contextualSpacing/>
      </w:pPr>
      <w:r w:rsidRPr="00F44EB1">
        <w:t>Монолог-описание, монолог-рассуждение, монолог-повествование; выступление с научным сообщением.</w:t>
      </w:r>
    </w:p>
    <w:p w:rsidR="0039399A" w:rsidRPr="00F44EB1" w:rsidRDefault="0039399A" w:rsidP="00F44EB1">
      <w:pPr>
        <w:pStyle w:val="a3"/>
        <w:tabs>
          <w:tab w:val="left" w:pos="9072"/>
        </w:tabs>
        <w:ind w:firstLine="426"/>
        <w:contextualSpacing/>
      </w:pPr>
      <w:r w:rsidRPr="00F44EB1">
        <w:lastRenderedPageBreak/>
        <w:t>Диалог.</w:t>
      </w:r>
    </w:p>
    <w:p w:rsidR="0039399A" w:rsidRPr="00F44EB1" w:rsidRDefault="0039399A" w:rsidP="00F44EB1">
      <w:pPr>
        <w:pStyle w:val="a3"/>
        <w:tabs>
          <w:tab w:val="left" w:pos="9072"/>
        </w:tabs>
        <w:ind w:firstLine="426"/>
        <w:contextualSpacing/>
      </w:pPr>
      <w:r w:rsidRPr="00F44EB1">
        <w:rPr>
          <w:i/>
        </w:rPr>
        <w:t>Текст</w:t>
      </w:r>
      <w:r w:rsidRPr="00F44EB1">
        <w:t>.</w:t>
      </w:r>
    </w:p>
    <w:p w:rsidR="0039399A" w:rsidRPr="00F44EB1" w:rsidRDefault="0039399A" w:rsidP="00F44EB1">
      <w:pPr>
        <w:pStyle w:val="a3"/>
        <w:tabs>
          <w:tab w:val="left" w:pos="9072"/>
        </w:tabs>
        <w:ind w:firstLine="426"/>
        <w:contextualSpacing/>
      </w:pPr>
      <w:r w:rsidRPr="00F44EB1">
        <w:t>Текст и его основные признаки.</w:t>
      </w:r>
    </w:p>
    <w:p w:rsidR="0039399A" w:rsidRPr="00F44EB1" w:rsidRDefault="0039399A" w:rsidP="00F44EB1">
      <w:pPr>
        <w:pStyle w:val="a3"/>
        <w:tabs>
          <w:tab w:val="left" w:pos="9072"/>
        </w:tabs>
        <w:ind w:firstLine="426"/>
        <w:contextualSpacing/>
      </w:pPr>
      <w:r w:rsidRPr="00F44EB1">
        <w:t>Особенности функционально-смысловых типов речи (повествование, описание, рассуждение).</w:t>
      </w:r>
    </w:p>
    <w:p w:rsidR="0039399A" w:rsidRPr="00F44EB1" w:rsidRDefault="0039399A" w:rsidP="00F44EB1">
      <w:pPr>
        <w:pStyle w:val="a3"/>
        <w:tabs>
          <w:tab w:val="left" w:pos="9072"/>
        </w:tabs>
        <w:ind w:firstLine="426"/>
        <w:contextualSpacing/>
      </w:pPr>
      <w:r w:rsidRPr="00F44EB1">
        <w:t>Информационная переработка текста: извлечение информации из различных источников; использование лингвистических словарей; тезисы, конспект.</w:t>
      </w:r>
    </w:p>
    <w:p w:rsidR="0039399A" w:rsidRPr="00F44EB1" w:rsidRDefault="0039399A" w:rsidP="00F44EB1">
      <w:pPr>
        <w:pStyle w:val="a3"/>
        <w:tabs>
          <w:tab w:val="left" w:pos="9072"/>
        </w:tabs>
        <w:ind w:firstLine="426"/>
        <w:contextualSpacing/>
      </w:pPr>
      <w:r w:rsidRPr="00F44EB1">
        <w:rPr>
          <w:i/>
        </w:rPr>
        <w:t>Функциональные разновидности языка</w:t>
      </w:r>
      <w:r w:rsidRPr="00F44EB1">
        <w:t>.</w:t>
      </w:r>
    </w:p>
    <w:p w:rsidR="0039399A" w:rsidRPr="00F44EB1" w:rsidRDefault="0039399A" w:rsidP="00F44EB1">
      <w:pPr>
        <w:pStyle w:val="a3"/>
        <w:tabs>
          <w:tab w:val="left" w:pos="9072"/>
        </w:tabs>
        <w:ind w:firstLine="426"/>
        <w:contextualSpacing/>
      </w:pPr>
      <w:r w:rsidRPr="00F44EB1">
        <w:t>Официально-деловой стиль. Сфера употребления, функции, языковые особенности.</w:t>
      </w:r>
    </w:p>
    <w:p w:rsidR="0039399A" w:rsidRPr="00F44EB1" w:rsidRDefault="0039399A" w:rsidP="00F44EB1">
      <w:pPr>
        <w:pStyle w:val="a3"/>
        <w:tabs>
          <w:tab w:val="left" w:pos="9072"/>
        </w:tabs>
        <w:ind w:firstLine="426"/>
        <w:contextualSpacing/>
      </w:pPr>
      <w:r w:rsidRPr="00F44EB1">
        <w:t>Жанры официально-делового стиля (заявление, объяснительная записка, автобиография, характеристика).</w:t>
      </w:r>
    </w:p>
    <w:p w:rsidR="0039399A" w:rsidRPr="00F44EB1" w:rsidRDefault="0039399A" w:rsidP="00F44EB1">
      <w:pPr>
        <w:pStyle w:val="a3"/>
        <w:tabs>
          <w:tab w:val="left" w:pos="9072"/>
        </w:tabs>
        <w:ind w:firstLine="426"/>
        <w:contextualSpacing/>
      </w:pPr>
      <w:r w:rsidRPr="00F44EB1">
        <w:t>Научный стиль. Сфера употребления, функции, языковые особенности.</w:t>
      </w:r>
    </w:p>
    <w:p w:rsidR="0039399A" w:rsidRPr="00F44EB1" w:rsidRDefault="0039399A" w:rsidP="00F44EB1">
      <w:pPr>
        <w:pStyle w:val="a3"/>
        <w:tabs>
          <w:tab w:val="left" w:pos="9072"/>
        </w:tabs>
        <w:ind w:firstLine="426"/>
        <w:contextualSpacing/>
      </w:pPr>
      <w:r w:rsidRPr="00F44EB1">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39399A" w:rsidRPr="00F44EB1" w:rsidRDefault="0039399A" w:rsidP="00F44EB1">
      <w:pPr>
        <w:pStyle w:val="a3"/>
        <w:tabs>
          <w:tab w:val="left" w:pos="9072"/>
        </w:tabs>
        <w:ind w:firstLine="426"/>
        <w:contextualSpacing/>
        <w:rPr>
          <w:i/>
        </w:rPr>
      </w:pPr>
      <w:r w:rsidRPr="00F44EB1">
        <w:rPr>
          <w:i/>
        </w:rPr>
        <w:t>Система языка.</w:t>
      </w:r>
    </w:p>
    <w:p w:rsidR="0039399A" w:rsidRPr="00F44EB1" w:rsidRDefault="0039399A" w:rsidP="00F44EB1">
      <w:pPr>
        <w:pStyle w:val="a3"/>
        <w:tabs>
          <w:tab w:val="left" w:pos="9072"/>
        </w:tabs>
        <w:ind w:firstLine="426"/>
        <w:contextualSpacing/>
        <w:rPr>
          <w:b/>
        </w:rPr>
      </w:pPr>
      <w:r w:rsidRPr="00F44EB1">
        <w:rPr>
          <w:b/>
        </w:rPr>
        <w:t>Синтаксис. Культура речи. Пунктуация.</w:t>
      </w:r>
    </w:p>
    <w:p w:rsidR="0039399A" w:rsidRPr="00F44EB1" w:rsidRDefault="0039399A" w:rsidP="00F44EB1">
      <w:pPr>
        <w:pStyle w:val="a3"/>
        <w:tabs>
          <w:tab w:val="left" w:pos="9072"/>
        </w:tabs>
        <w:ind w:firstLine="426"/>
        <w:contextualSpacing/>
      </w:pPr>
      <w:r w:rsidRPr="00F44EB1">
        <w:t>Синтаксис как раздел лингвистики.</w:t>
      </w:r>
    </w:p>
    <w:p w:rsidR="0039399A" w:rsidRPr="00F44EB1" w:rsidRDefault="0039399A" w:rsidP="00F44EB1">
      <w:pPr>
        <w:pStyle w:val="a3"/>
        <w:tabs>
          <w:tab w:val="left" w:pos="9072"/>
        </w:tabs>
        <w:ind w:firstLine="426"/>
        <w:contextualSpacing/>
      </w:pPr>
      <w:r w:rsidRPr="00F44EB1">
        <w:t>Словосочетание и предложение как единицы синтаксиса.</w:t>
      </w:r>
    </w:p>
    <w:p w:rsidR="0039399A" w:rsidRPr="00F44EB1" w:rsidRDefault="0039399A" w:rsidP="00F44EB1">
      <w:pPr>
        <w:pStyle w:val="a3"/>
        <w:tabs>
          <w:tab w:val="left" w:pos="9072"/>
        </w:tabs>
        <w:ind w:firstLine="426"/>
        <w:contextualSpacing/>
      </w:pPr>
      <w:r w:rsidRPr="00F44EB1">
        <w:t>Пунктуация. Функции знаков препинания.</w:t>
      </w:r>
    </w:p>
    <w:p w:rsidR="0039399A" w:rsidRPr="00F44EB1" w:rsidRDefault="0039399A" w:rsidP="00F44EB1">
      <w:pPr>
        <w:pStyle w:val="a3"/>
        <w:tabs>
          <w:tab w:val="left" w:pos="9072"/>
        </w:tabs>
        <w:ind w:firstLine="426"/>
        <w:contextualSpacing/>
      </w:pPr>
      <w:r w:rsidRPr="00F44EB1">
        <w:rPr>
          <w:b/>
        </w:rPr>
        <w:t>Словосочетание</w:t>
      </w:r>
      <w:r w:rsidRPr="00F44EB1">
        <w:t>.</w:t>
      </w:r>
    </w:p>
    <w:p w:rsidR="0039399A" w:rsidRPr="00F44EB1" w:rsidRDefault="0039399A" w:rsidP="00F44EB1">
      <w:pPr>
        <w:pStyle w:val="a3"/>
        <w:tabs>
          <w:tab w:val="left" w:pos="9072"/>
        </w:tabs>
        <w:ind w:firstLine="426"/>
        <w:contextualSpacing/>
      </w:pPr>
      <w:r w:rsidRPr="00F44EB1">
        <w:t>Основные признаки словосочетания.</w:t>
      </w:r>
    </w:p>
    <w:p w:rsidR="0039399A" w:rsidRPr="00F44EB1" w:rsidRDefault="0039399A" w:rsidP="00F44EB1">
      <w:pPr>
        <w:pStyle w:val="a3"/>
        <w:tabs>
          <w:tab w:val="left" w:pos="9072"/>
        </w:tabs>
        <w:ind w:firstLine="426"/>
        <w:contextualSpacing/>
      </w:pPr>
      <w:r w:rsidRPr="00F44EB1">
        <w:t>Виды словосочетаний по морфологическим свойствам главного слова: глагольные, именные, наречные.</w:t>
      </w:r>
    </w:p>
    <w:p w:rsidR="0039399A" w:rsidRPr="00F44EB1" w:rsidRDefault="0039399A" w:rsidP="00F44EB1">
      <w:pPr>
        <w:pStyle w:val="a3"/>
        <w:tabs>
          <w:tab w:val="left" w:pos="9072"/>
        </w:tabs>
        <w:ind w:firstLine="426"/>
        <w:contextualSpacing/>
      </w:pPr>
      <w:r w:rsidRPr="00F44EB1">
        <w:t>Типы подчинительной связи слов в словосочетании: согласование, управление, примыкание.</w:t>
      </w:r>
    </w:p>
    <w:p w:rsidR="0039399A" w:rsidRPr="00F44EB1" w:rsidRDefault="0039399A" w:rsidP="00F44EB1">
      <w:pPr>
        <w:pStyle w:val="a3"/>
        <w:tabs>
          <w:tab w:val="left" w:pos="9072"/>
        </w:tabs>
        <w:ind w:firstLine="426"/>
        <w:contextualSpacing/>
      </w:pPr>
      <w:r w:rsidRPr="00F44EB1">
        <w:t>Синтаксический анализ словосочетаний.</w:t>
      </w:r>
    </w:p>
    <w:p w:rsidR="0039399A" w:rsidRPr="00F44EB1" w:rsidRDefault="0039399A" w:rsidP="00F44EB1">
      <w:pPr>
        <w:pStyle w:val="a3"/>
        <w:tabs>
          <w:tab w:val="left" w:pos="9072"/>
        </w:tabs>
        <w:ind w:firstLine="426"/>
        <w:contextualSpacing/>
      </w:pPr>
      <w:r w:rsidRPr="00F44EB1">
        <w:t>Грамматическая синонимия словосочетаний. Нормы построения словосочетаний.</w:t>
      </w:r>
    </w:p>
    <w:p w:rsidR="0039399A" w:rsidRPr="00F44EB1" w:rsidRDefault="0039399A" w:rsidP="00F44EB1">
      <w:pPr>
        <w:pStyle w:val="a3"/>
        <w:tabs>
          <w:tab w:val="left" w:pos="9072"/>
        </w:tabs>
        <w:ind w:firstLine="426"/>
        <w:contextualSpacing/>
      </w:pPr>
      <w:r w:rsidRPr="00F44EB1">
        <w:rPr>
          <w:b/>
        </w:rPr>
        <w:t>Предложение</w:t>
      </w:r>
      <w:r w:rsidRPr="00F44EB1">
        <w:t>.</w:t>
      </w:r>
    </w:p>
    <w:p w:rsidR="0039399A" w:rsidRPr="00F44EB1" w:rsidRDefault="0039399A" w:rsidP="00F44EB1">
      <w:pPr>
        <w:pStyle w:val="a3"/>
        <w:tabs>
          <w:tab w:val="left" w:pos="9072"/>
        </w:tabs>
        <w:ind w:firstLine="426"/>
        <w:contextualSpacing/>
      </w:pPr>
      <w:r w:rsidRPr="00F44EB1">
        <w:t>Предложение. Основные признаки предложения: смысловая и интонационная законченность, грамматическая оформленность.</w:t>
      </w:r>
    </w:p>
    <w:p w:rsidR="0039399A" w:rsidRPr="00F44EB1" w:rsidRDefault="0039399A" w:rsidP="00F44EB1">
      <w:pPr>
        <w:pStyle w:val="a3"/>
        <w:tabs>
          <w:tab w:val="left" w:pos="9072"/>
        </w:tabs>
        <w:ind w:firstLine="426"/>
        <w:contextualSpacing/>
      </w:pPr>
      <w:r w:rsidRPr="00F44EB1">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39399A" w:rsidRPr="00F44EB1" w:rsidRDefault="0039399A" w:rsidP="00F44EB1">
      <w:pPr>
        <w:pStyle w:val="a3"/>
        <w:tabs>
          <w:tab w:val="left" w:pos="9072"/>
        </w:tabs>
        <w:ind w:firstLine="426"/>
        <w:contextualSpacing/>
      </w:pPr>
      <w:r w:rsidRPr="00F44EB1">
        <w:t>Употребление языковых форм выражения побуждения в побудительных предложениях.</w:t>
      </w:r>
    </w:p>
    <w:p w:rsidR="0039399A" w:rsidRPr="00F44EB1" w:rsidRDefault="0039399A" w:rsidP="00F44EB1">
      <w:pPr>
        <w:pStyle w:val="a3"/>
        <w:tabs>
          <w:tab w:val="left" w:pos="9072"/>
        </w:tabs>
        <w:ind w:firstLine="426"/>
        <w:contextualSpacing/>
      </w:pPr>
      <w:r w:rsidRPr="00F44EB1">
        <w:t>Средства оформления предложения в устной и письменной речи (интонация, логическое ударение, знаки препинания).</w:t>
      </w:r>
    </w:p>
    <w:p w:rsidR="0039399A" w:rsidRPr="00F44EB1" w:rsidRDefault="0039399A" w:rsidP="00F44EB1">
      <w:pPr>
        <w:pStyle w:val="a3"/>
        <w:tabs>
          <w:tab w:val="left" w:pos="9072"/>
        </w:tabs>
        <w:ind w:firstLine="426"/>
        <w:contextualSpacing/>
      </w:pPr>
      <w:r w:rsidRPr="00F44EB1">
        <w:t>Виды предложений по количеству грамматических основ (простые, сложные).</w:t>
      </w:r>
    </w:p>
    <w:p w:rsidR="0039399A" w:rsidRPr="00F44EB1" w:rsidRDefault="0039399A" w:rsidP="00F44EB1">
      <w:pPr>
        <w:pStyle w:val="a3"/>
        <w:tabs>
          <w:tab w:val="left" w:pos="9072"/>
        </w:tabs>
        <w:ind w:firstLine="426"/>
        <w:contextualSpacing/>
      </w:pPr>
      <w:r w:rsidRPr="00F44EB1">
        <w:t>Виды простых предложений по наличию главных членов (двусоставные, односоставные).</w:t>
      </w:r>
    </w:p>
    <w:p w:rsidR="0039399A" w:rsidRPr="00F44EB1" w:rsidRDefault="0039399A" w:rsidP="00F44EB1">
      <w:pPr>
        <w:pStyle w:val="a3"/>
        <w:tabs>
          <w:tab w:val="left" w:pos="9072"/>
        </w:tabs>
        <w:ind w:firstLine="426"/>
        <w:contextualSpacing/>
      </w:pPr>
      <w:r w:rsidRPr="00F44EB1">
        <w:t>Виды предложений по наличию второстепенных членов (распространенные, нераспространенные).</w:t>
      </w:r>
    </w:p>
    <w:p w:rsidR="0039399A" w:rsidRPr="00F44EB1" w:rsidRDefault="0039399A" w:rsidP="00F44EB1">
      <w:pPr>
        <w:pStyle w:val="a3"/>
        <w:tabs>
          <w:tab w:val="left" w:pos="9072"/>
        </w:tabs>
        <w:ind w:firstLine="426"/>
        <w:contextualSpacing/>
      </w:pPr>
      <w:r w:rsidRPr="00F44EB1">
        <w:t>Предложения полные и неполные.</w:t>
      </w:r>
    </w:p>
    <w:p w:rsidR="0039399A" w:rsidRPr="00F44EB1" w:rsidRDefault="0039399A" w:rsidP="00F44EB1">
      <w:pPr>
        <w:pStyle w:val="a3"/>
        <w:tabs>
          <w:tab w:val="left" w:pos="9072"/>
        </w:tabs>
        <w:ind w:firstLine="426"/>
        <w:contextualSpacing/>
      </w:pPr>
      <w:r w:rsidRPr="00F44EB1">
        <w:t>Употребление неполных предложений в диалогической речи, соблюдение в устной речи интонации неполного предложения.</w:t>
      </w:r>
    </w:p>
    <w:p w:rsidR="0039399A" w:rsidRPr="00F44EB1" w:rsidRDefault="0039399A" w:rsidP="00F44EB1">
      <w:pPr>
        <w:pStyle w:val="a3"/>
        <w:tabs>
          <w:tab w:val="left" w:pos="9072"/>
        </w:tabs>
        <w:ind w:firstLine="426"/>
        <w:contextualSpacing/>
      </w:pPr>
      <w:r w:rsidRPr="00F44EB1">
        <w:t>Грамматические, интонационные и пунктуационные особенности предложений со словами да, нет.</w:t>
      </w:r>
    </w:p>
    <w:p w:rsidR="0039399A" w:rsidRPr="00F44EB1" w:rsidRDefault="0039399A" w:rsidP="00F44EB1">
      <w:pPr>
        <w:pStyle w:val="a3"/>
        <w:tabs>
          <w:tab w:val="left" w:pos="9072"/>
        </w:tabs>
        <w:ind w:firstLine="426"/>
        <w:contextualSpacing/>
      </w:pPr>
      <w:r w:rsidRPr="00F44EB1">
        <w:t>Нормы построения простого предложения, использования инверсии.</w:t>
      </w:r>
    </w:p>
    <w:p w:rsidR="0039399A" w:rsidRPr="00F44EB1" w:rsidRDefault="0039399A" w:rsidP="00F44EB1">
      <w:pPr>
        <w:pStyle w:val="a3"/>
        <w:tabs>
          <w:tab w:val="left" w:pos="9072"/>
        </w:tabs>
        <w:ind w:firstLine="426"/>
        <w:contextualSpacing/>
        <w:rPr>
          <w:b/>
        </w:rPr>
      </w:pPr>
      <w:r w:rsidRPr="00F44EB1">
        <w:rPr>
          <w:b/>
        </w:rPr>
        <w:t>Двусоставное предложение.</w:t>
      </w:r>
    </w:p>
    <w:p w:rsidR="0039399A" w:rsidRPr="00F44EB1" w:rsidRDefault="0039399A" w:rsidP="00F44EB1">
      <w:pPr>
        <w:pStyle w:val="a3"/>
        <w:tabs>
          <w:tab w:val="left" w:pos="9072"/>
        </w:tabs>
        <w:ind w:firstLine="426"/>
        <w:contextualSpacing/>
      </w:pPr>
      <w:r w:rsidRPr="00F44EB1">
        <w:rPr>
          <w:u w:val="single"/>
        </w:rPr>
        <w:t>Главные члены предложения</w:t>
      </w:r>
      <w:r w:rsidRPr="00F44EB1">
        <w:t>.</w:t>
      </w:r>
    </w:p>
    <w:p w:rsidR="0039399A" w:rsidRPr="00F44EB1" w:rsidRDefault="0039399A" w:rsidP="00F44EB1">
      <w:pPr>
        <w:pStyle w:val="a3"/>
        <w:tabs>
          <w:tab w:val="left" w:pos="9072"/>
        </w:tabs>
        <w:ind w:firstLine="426"/>
        <w:contextualSpacing/>
      </w:pPr>
      <w:r w:rsidRPr="00F44EB1">
        <w:lastRenderedPageBreak/>
        <w:t>Подлежащее и сказуемое как главные члены предложения.</w:t>
      </w:r>
    </w:p>
    <w:p w:rsidR="0039399A" w:rsidRPr="00F44EB1" w:rsidRDefault="0039399A" w:rsidP="00F44EB1">
      <w:pPr>
        <w:pStyle w:val="a3"/>
        <w:tabs>
          <w:tab w:val="left" w:pos="9072"/>
        </w:tabs>
        <w:ind w:firstLine="426"/>
        <w:contextualSpacing/>
      </w:pPr>
      <w:r w:rsidRPr="00F44EB1">
        <w:t>Способы выражения подлежащего.</w:t>
      </w:r>
    </w:p>
    <w:p w:rsidR="0039399A" w:rsidRPr="00F44EB1" w:rsidRDefault="0039399A" w:rsidP="00F44EB1">
      <w:pPr>
        <w:pStyle w:val="a3"/>
        <w:tabs>
          <w:tab w:val="left" w:pos="9072"/>
        </w:tabs>
        <w:ind w:firstLine="426"/>
        <w:contextualSpacing/>
      </w:pPr>
      <w:r w:rsidRPr="00F44EB1">
        <w:t>Виды сказуемого (простое глагольное, составное глагольное, составное именное) и способы его выражения.</w:t>
      </w:r>
    </w:p>
    <w:p w:rsidR="0039399A" w:rsidRPr="00F44EB1" w:rsidRDefault="0039399A" w:rsidP="00F44EB1">
      <w:pPr>
        <w:pStyle w:val="a3"/>
        <w:tabs>
          <w:tab w:val="left" w:pos="9072"/>
        </w:tabs>
        <w:ind w:firstLine="426"/>
        <w:contextualSpacing/>
      </w:pPr>
      <w:r w:rsidRPr="00F44EB1">
        <w:t>Тире между подлежащим и сказуемым.</w:t>
      </w:r>
    </w:p>
    <w:p w:rsidR="0039399A" w:rsidRPr="00F44EB1" w:rsidRDefault="0039399A" w:rsidP="00F44EB1">
      <w:pPr>
        <w:pStyle w:val="a3"/>
        <w:tabs>
          <w:tab w:val="left" w:pos="9072"/>
        </w:tabs>
        <w:ind w:firstLine="426"/>
        <w:contextualSpacing/>
      </w:pPr>
      <w:r w:rsidRPr="00F44EB1">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rsidR="0039399A" w:rsidRPr="00F44EB1" w:rsidRDefault="0039399A" w:rsidP="00F44EB1">
      <w:pPr>
        <w:pStyle w:val="a3"/>
        <w:tabs>
          <w:tab w:val="left" w:pos="9072"/>
        </w:tabs>
        <w:ind w:firstLine="426"/>
        <w:contextualSpacing/>
        <w:rPr>
          <w:u w:val="single"/>
        </w:rPr>
      </w:pPr>
      <w:r w:rsidRPr="00F44EB1">
        <w:rPr>
          <w:u w:val="single"/>
        </w:rPr>
        <w:t>Второстепенные члены предложения.</w:t>
      </w:r>
    </w:p>
    <w:p w:rsidR="0039399A" w:rsidRPr="00F44EB1" w:rsidRDefault="0039399A" w:rsidP="00F44EB1">
      <w:pPr>
        <w:pStyle w:val="a3"/>
        <w:tabs>
          <w:tab w:val="left" w:pos="9072"/>
        </w:tabs>
        <w:ind w:firstLine="426"/>
        <w:contextualSpacing/>
      </w:pPr>
      <w:r w:rsidRPr="00F44EB1">
        <w:t>Второстепенные члены предложения, их виды.</w:t>
      </w:r>
    </w:p>
    <w:p w:rsidR="0039399A" w:rsidRPr="00F44EB1" w:rsidRDefault="0039399A" w:rsidP="00F44EB1">
      <w:pPr>
        <w:pStyle w:val="a3"/>
        <w:tabs>
          <w:tab w:val="left" w:pos="9072"/>
        </w:tabs>
        <w:ind w:firstLine="426"/>
        <w:contextualSpacing/>
      </w:pPr>
      <w:r w:rsidRPr="00F44EB1">
        <w:t>Определение как второстепенный член предложения. Определения согласованные и несогласованные.</w:t>
      </w:r>
    </w:p>
    <w:p w:rsidR="0039399A" w:rsidRPr="00F44EB1" w:rsidRDefault="0039399A" w:rsidP="00F44EB1">
      <w:pPr>
        <w:pStyle w:val="a3"/>
        <w:tabs>
          <w:tab w:val="left" w:pos="9072"/>
        </w:tabs>
        <w:ind w:firstLine="426"/>
        <w:contextualSpacing/>
      </w:pPr>
      <w:r w:rsidRPr="00F44EB1">
        <w:t>Приложение как особый вид определения. Дополнение как второстепенный член предложения. Дополнения прямые и косвенные.</w:t>
      </w:r>
    </w:p>
    <w:p w:rsidR="0039399A" w:rsidRPr="00F44EB1" w:rsidRDefault="0039399A" w:rsidP="00F44EB1">
      <w:pPr>
        <w:pStyle w:val="a3"/>
        <w:tabs>
          <w:tab w:val="left" w:pos="9072"/>
        </w:tabs>
        <w:ind w:firstLine="426"/>
        <w:contextualSpacing/>
      </w:pPr>
      <w:r w:rsidRPr="00F44EB1">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39399A" w:rsidRPr="00F44EB1" w:rsidRDefault="0039399A" w:rsidP="00F44EB1">
      <w:pPr>
        <w:pStyle w:val="a3"/>
        <w:tabs>
          <w:tab w:val="left" w:pos="9072"/>
        </w:tabs>
        <w:ind w:firstLine="426"/>
        <w:contextualSpacing/>
        <w:rPr>
          <w:i/>
        </w:rPr>
      </w:pPr>
      <w:r w:rsidRPr="00F44EB1">
        <w:rPr>
          <w:i/>
        </w:rPr>
        <w:t>Односоставные предложения.</w:t>
      </w:r>
    </w:p>
    <w:p w:rsidR="0039399A" w:rsidRPr="00F44EB1" w:rsidRDefault="0039399A" w:rsidP="00F44EB1">
      <w:pPr>
        <w:pStyle w:val="a3"/>
        <w:tabs>
          <w:tab w:val="left" w:pos="9072"/>
        </w:tabs>
        <w:ind w:firstLine="426"/>
        <w:contextualSpacing/>
      </w:pPr>
      <w:r w:rsidRPr="00F44EB1">
        <w:t>Односоставные предложения, их грамматические признаки.</w:t>
      </w:r>
    </w:p>
    <w:p w:rsidR="0039399A" w:rsidRPr="00F44EB1" w:rsidRDefault="0039399A" w:rsidP="00F44EB1">
      <w:pPr>
        <w:pStyle w:val="a3"/>
        <w:tabs>
          <w:tab w:val="left" w:pos="9072"/>
        </w:tabs>
        <w:ind w:firstLine="426"/>
        <w:contextualSpacing/>
      </w:pPr>
      <w:r w:rsidRPr="00F44EB1">
        <w:t>Грамматические различия односоставных предложений и двусоставных неполных предложений.</w:t>
      </w:r>
    </w:p>
    <w:p w:rsidR="0039399A" w:rsidRPr="00F44EB1" w:rsidRDefault="0039399A" w:rsidP="00F44EB1">
      <w:pPr>
        <w:pStyle w:val="a3"/>
        <w:tabs>
          <w:tab w:val="left" w:pos="9072"/>
        </w:tabs>
        <w:ind w:firstLine="426"/>
        <w:contextualSpacing/>
      </w:pPr>
      <w:r w:rsidRPr="00F44EB1">
        <w:t>Виды односоставных предложений: назывные, определенноличные, неопределенно-личные, обобщенно-личные, безличные предложения.</w:t>
      </w:r>
    </w:p>
    <w:p w:rsidR="0039399A" w:rsidRPr="00F44EB1" w:rsidRDefault="0039399A" w:rsidP="00F44EB1">
      <w:pPr>
        <w:pStyle w:val="a3"/>
        <w:tabs>
          <w:tab w:val="left" w:pos="9072"/>
        </w:tabs>
        <w:ind w:firstLine="426"/>
        <w:contextualSpacing/>
      </w:pPr>
      <w:r w:rsidRPr="00F44EB1">
        <w:t>Синтаксическая синонимия односоставных и двусоставных предложений.</w:t>
      </w:r>
    </w:p>
    <w:p w:rsidR="0039399A" w:rsidRPr="00F44EB1" w:rsidRDefault="0039399A" w:rsidP="00F44EB1">
      <w:pPr>
        <w:pStyle w:val="a3"/>
        <w:tabs>
          <w:tab w:val="left" w:pos="9072"/>
        </w:tabs>
        <w:ind w:firstLine="426"/>
        <w:contextualSpacing/>
      </w:pPr>
      <w:r w:rsidRPr="00F44EB1">
        <w:t>Употребление односоставных предложений в речи.</w:t>
      </w:r>
    </w:p>
    <w:p w:rsidR="0039399A" w:rsidRPr="00F44EB1" w:rsidRDefault="0039399A" w:rsidP="00F44EB1">
      <w:pPr>
        <w:pStyle w:val="a3"/>
        <w:tabs>
          <w:tab w:val="left" w:pos="9072"/>
        </w:tabs>
        <w:ind w:firstLine="426"/>
        <w:contextualSpacing/>
      </w:pPr>
      <w:r w:rsidRPr="00F44EB1">
        <w:rPr>
          <w:i/>
        </w:rPr>
        <w:t>Простое осложненное предложение</w:t>
      </w:r>
      <w:r w:rsidRPr="00F44EB1">
        <w:t>.</w:t>
      </w:r>
    </w:p>
    <w:p w:rsidR="0039399A" w:rsidRPr="00F44EB1" w:rsidRDefault="0039399A" w:rsidP="00F44EB1">
      <w:pPr>
        <w:pStyle w:val="a3"/>
        <w:tabs>
          <w:tab w:val="left" w:pos="9072"/>
        </w:tabs>
        <w:ind w:firstLine="426"/>
        <w:contextualSpacing/>
        <w:rPr>
          <w:b/>
        </w:rPr>
      </w:pPr>
      <w:r w:rsidRPr="00F44EB1">
        <w:rPr>
          <w:b/>
        </w:rPr>
        <w:t>Предложения с однородными членами.</w:t>
      </w:r>
    </w:p>
    <w:p w:rsidR="0039399A" w:rsidRPr="00F44EB1" w:rsidRDefault="0039399A" w:rsidP="00F44EB1">
      <w:pPr>
        <w:pStyle w:val="a3"/>
        <w:tabs>
          <w:tab w:val="left" w:pos="9072"/>
        </w:tabs>
        <w:ind w:firstLine="426"/>
        <w:contextualSpacing/>
      </w:pPr>
      <w:r w:rsidRPr="00F44EB1">
        <w:t>Однородные члены предложения, их признаки, средства связи.</w:t>
      </w:r>
    </w:p>
    <w:p w:rsidR="0039399A" w:rsidRPr="00F44EB1" w:rsidRDefault="0039399A" w:rsidP="00F44EB1">
      <w:pPr>
        <w:pStyle w:val="a3"/>
        <w:tabs>
          <w:tab w:val="left" w:pos="9072"/>
        </w:tabs>
        <w:ind w:firstLine="426"/>
        <w:contextualSpacing/>
      </w:pPr>
      <w:r w:rsidRPr="00F44EB1">
        <w:t>Союзная и бессоюзная связь однородных членов предложения.</w:t>
      </w:r>
    </w:p>
    <w:p w:rsidR="0039399A" w:rsidRPr="00F44EB1" w:rsidRDefault="0039399A" w:rsidP="00F44EB1">
      <w:pPr>
        <w:pStyle w:val="a3"/>
        <w:tabs>
          <w:tab w:val="left" w:pos="9072"/>
        </w:tabs>
        <w:ind w:firstLine="426"/>
        <w:contextualSpacing/>
      </w:pPr>
      <w:r w:rsidRPr="00F44EB1">
        <w:t>Однородные и неоднородные определения.</w:t>
      </w:r>
    </w:p>
    <w:p w:rsidR="0039399A" w:rsidRPr="00F44EB1" w:rsidRDefault="0039399A" w:rsidP="00F44EB1">
      <w:pPr>
        <w:pStyle w:val="a3"/>
        <w:tabs>
          <w:tab w:val="left" w:pos="9072"/>
        </w:tabs>
        <w:ind w:firstLine="426"/>
        <w:contextualSpacing/>
      </w:pPr>
      <w:r w:rsidRPr="00F44EB1">
        <w:t>Предложения с обобщающими словами при однородных членах.</w:t>
      </w:r>
    </w:p>
    <w:p w:rsidR="0039399A" w:rsidRPr="00F44EB1" w:rsidRDefault="0039399A" w:rsidP="00F44EB1">
      <w:pPr>
        <w:pStyle w:val="a3"/>
        <w:tabs>
          <w:tab w:val="left" w:pos="9072"/>
        </w:tabs>
        <w:ind w:firstLine="426"/>
        <w:contextualSpacing/>
      </w:pPr>
      <w:r w:rsidRPr="00F44EB1">
        <w:t>Нормы построения предложений с однородными членами, связанными двойными союзами не только... но и, как... так и.</w:t>
      </w:r>
    </w:p>
    <w:p w:rsidR="0039399A" w:rsidRPr="00F44EB1" w:rsidRDefault="0039399A" w:rsidP="00F44EB1">
      <w:pPr>
        <w:pStyle w:val="a3"/>
        <w:tabs>
          <w:tab w:val="left" w:pos="9072"/>
        </w:tabs>
        <w:ind w:firstLine="426"/>
        <w:contextualSpacing/>
      </w:pPr>
      <w:r w:rsidRPr="00F44EB1">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39399A" w:rsidRPr="00F44EB1" w:rsidRDefault="0039399A" w:rsidP="00F44EB1">
      <w:pPr>
        <w:pStyle w:val="a3"/>
        <w:tabs>
          <w:tab w:val="left" w:pos="9072"/>
        </w:tabs>
        <w:ind w:firstLine="426"/>
        <w:contextualSpacing/>
      </w:pPr>
      <w:r w:rsidRPr="00F44EB1">
        <w:t>Нормы постановки знаков препинания в предложениях с обобщающими словами при однородных членах.</w:t>
      </w:r>
    </w:p>
    <w:p w:rsidR="0039399A" w:rsidRPr="00F44EB1" w:rsidRDefault="0039399A" w:rsidP="00F44EB1">
      <w:pPr>
        <w:pStyle w:val="a3"/>
        <w:tabs>
          <w:tab w:val="left" w:pos="9072"/>
        </w:tabs>
        <w:ind w:firstLine="426"/>
        <w:contextualSpacing/>
      </w:pPr>
      <w:r w:rsidRPr="00F44EB1">
        <w:t>Нормы постановки знаков препинания в простом и сложном предложениях с союзом и.</w:t>
      </w:r>
    </w:p>
    <w:p w:rsidR="0039399A" w:rsidRPr="00F44EB1" w:rsidRDefault="0039399A" w:rsidP="00F44EB1">
      <w:pPr>
        <w:pStyle w:val="a3"/>
        <w:tabs>
          <w:tab w:val="left" w:pos="9072"/>
        </w:tabs>
        <w:ind w:firstLine="426"/>
        <w:contextualSpacing/>
        <w:rPr>
          <w:b/>
        </w:rPr>
      </w:pPr>
      <w:r w:rsidRPr="00F44EB1">
        <w:rPr>
          <w:b/>
        </w:rPr>
        <w:t>Предложения с обособленными членами.</w:t>
      </w:r>
    </w:p>
    <w:p w:rsidR="0039399A" w:rsidRPr="00F44EB1" w:rsidRDefault="0039399A" w:rsidP="00F44EB1">
      <w:pPr>
        <w:pStyle w:val="a3"/>
        <w:tabs>
          <w:tab w:val="left" w:pos="9072"/>
        </w:tabs>
        <w:ind w:firstLine="426"/>
        <w:contextualSpacing/>
      </w:pPr>
      <w:r w:rsidRPr="00F44EB1">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39399A" w:rsidRPr="00F44EB1" w:rsidRDefault="0039399A" w:rsidP="00F44EB1">
      <w:pPr>
        <w:pStyle w:val="a3"/>
        <w:tabs>
          <w:tab w:val="left" w:pos="9072"/>
        </w:tabs>
        <w:ind w:firstLine="426"/>
        <w:contextualSpacing/>
      </w:pPr>
      <w:r w:rsidRPr="00F44EB1">
        <w:t>Уточняющие члены предложения, пояснительные и присоединительные конструкции.</w:t>
      </w:r>
    </w:p>
    <w:p w:rsidR="0039399A" w:rsidRPr="00F44EB1" w:rsidRDefault="0039399A" w:rsidP="00F44EB1">
      <w:pPr>
        <w:pStyle w:val="a3"/>
        <w:tabs>
          <w:tab w:val="left" w:pos="9072"/>
        </w:tabs>
        <w:ind w:firstLine="426"/>
        <w:contextualSpacing/>
      </w:pPr>
      <w:r w:rsidRPr="00F44EB1">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39399A" w:rsidRPr="00F44EB1" w:rsidRDefault="0039399A" w:rsidP="00F44EB1">
      <w:pPr>
        <w:pStyle w:val="a3"/>
        <w:tabs>
          <w:tab w:val="left" w:pos="9072"/>
        </w:tabs>
        <w:ind w:firstLine="426"/>
        <w:contextualSpacing/>
        <w:rPr>
          <w:b/>
        </w:rPr>
      </w:pPr>
      <w:r w:rsidRPr="00F44EB1">
        <w:rPr>
          <w:b/>
        </w:rPr>
        <w:t>Предложения с обращениями, вводными и вставными конструкциями.</w:t>
      </w:r>
    </w:p>
    <w:p w:rsidR="0039399A" w:rsidRPr="00F44EB1" w:rsidRDefault="0039399A" w:rsidP="00F44EB1">
      <w:pPr>
        <w:pStyle w:val="a3"/>
        <w:tabs>
          <w:tab w:val="left" w:pos="9072"/>
        </w:tabs>
        <w:ind w:firstLine="426"/>
        <w:contextualSpacing/>
      </w:pPr>
      <w:r w:rsidRPr="00F44EB1">
        <w:lastRenderedPageBreak/>
        <w:t>Обращение. Основные функции обращения. Распространенное и нераспространенное обращение.</w:t>
      </w:r>
    </w:p>
    <w:p w:rsidR="0039399A" w:rsidRPr="00F44EB1" w:rsidRDefault="0039399A" w:rsidP="00F44EB1">
      <w:pPr>
        <w:pStyle w:val="a3"/>
        <w:tabs>
          <w:tab w:val="left" w:pos="9072"/>
        </w:tabs>
        <w:ind w:firstLine="426"/>
        <w:contextualSpacing/>
      </w:pPr>
      <w:r w:rsidRPr="00F44EB1">
        <w:t>Вводные конструкции.</w:t>
      </w:r>
    </w:p>
    <w:p w:rsidR="0039399A" w:rsidRPr="00F44EB1" w:rsidRDefault="0039399A" w:rsidP="00F44EB1">
      <w:pPr>
        <w:pStyle w:val="a3"/>
        <w:tabs>
          <w:tab w:val="left" w:pos="9072"/>
        </w:tabs>
        <w:ind w:firstLine="426"/>
        <w:contextualSpacing/>
      </w:pPr>
      <w:r w:rsidRPr="00F44EB1">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39399A" w:rsidRPr="00F44EB1" w:rsidRDefault="0039399A" w:rsidP="00F44EB1">
      <w:pPr>
        <w:pStyle w:val="a3"/>
        <w:tabs>
          <w:tab w:val="left" w:pos="9072"/>
        </w:tabs>
        <w:ind w:firstLine="426"/>
        <w:contextualSpacing/>
      </w:pPr>
      <w:r w:rsidRPr="00F44EB1">
        <w:t>Вставные конструкции.</w:t>
      </w:r>
    </w:p>
    <w:p w:rsidR="0039399A" w:rsidRPr="00F44EB1" w:rsidRDefault="0039399A" w:rsidP="00F44EB1">
      <w:pPr>
        <w:pStyle w:val="a3"/>
        <w:tabs>
          <w:tab w:val="left" w:pos="9072"/>
        </w:tabs>
        <w:ind w:firstLine="426"/>
        <w:contextualSpacing/>
      </w:pPr>
      <w:r w:rsidRPr="00F44EB1">
        <w:t>Омонимия членов предложения и вводных слов, словосочетаний и предложений.</w:t>
      </w:r>
    </w:p>
    <w:p w:rsidR="0039399A" w:rsidRPr="00F44EB1" w:rsidRDefault="0039399A" w:rsidP="00F44EB1">
      <w:pPr>
        <w:pStyle w:val="a3"/>
        <w:tabs>
          <w:tab w:val="left" w:pos="9072"/>
        </w:tabs>
        <w:ind w:firstLine="426"/>
        <w:contextualSpacing/>
      </w:pPr>
      <w:r w:rsidRPr="00F44EB1">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39399A" w:rsidRPr="00F44EB1" w:rsidRDefault="0039399A" w:rsidP="00F44EB1">
      <w:pPr>
        <w:pStyle w:val="a3"/>
        <w:tabs>
          <w:tab w:val="left" w:pos="9072"/>
        </w:tabs>
        <w:ind w:firstLine="426"/>
        <w:contextualSpacing/>
      </w:pPr>
      <w:r w:rsidRPr="00F44EB1">
        <w:t>Нормы постановки знаков препинания в предложениях с вводными и вставными конструкциями, обращениями и междометиями.</w:t>
      </w:r>
    </w:p>
    <w:p w:rsidR="0039399A" w:rsidRPr="00F44EB1" w:rsidRDefault="0039399A" w:rsidP="00F44EB1">
      <w:pPr>
        <w:pStyle w:val="a3"/>
        <w:tabs>
          <w:tab w:val="left" w:pos="9072"/>
        </w:tabs>
        <w:ind w:firstLine="426"/>
        <w:contextualSpacing/>
      </w:pPr>
      <w:r w:rsidRPr="00F44EB1">
        <w:t>Синтаксический и пунктуационный анализ простых предложений.</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в 9 классе.</w:t>
      </w:r>
    </w:p>
    <w:p w:rsidR="0039399A" w:rsidRPr="00F44EB1" w:rsidRDefault="0039399A" w:rsidP="00F44EB1">
      <w:pPr>
        <w:pStyle w:val="a3"/>
        <w:tabs>
          <w:tab w:val="left" w:pos="9072"/>
        </w:tabs>
        <w:ind w:firstLine="426"/>
        <w:contextualSpacing/>
        <w:rPr>
          <w:i/>
        </w:rPr>
      </w:pPr>
      <w:r w:rsidRPr="00F44EB1">
        <w:rPr>
          <w:i/>
        </w:rPr>
        <w:t>Общие сведения о языке.</w:t>
      </w:r>
    </w:p>
    <w:p w:rsidR="0039399A" w:rsidRPr="00F44EB1" w:rsidRDefault="0039399A" w:rsidP="00F44EB1">
      <w:pPr>
        <w:pStyle w:val="a3"/>
        <w:tabs>
          <w:tab w:val="left" w:pos="9072"/>
        </w:tabs>
        <w:ind w:firstLine="426"/>
        <w:contextualSpacing/>
      </w:pPr>
      <w:r w:rsidRPr="00F44EB1">
        <w:t>Роль русского языка в Российской Федерации. Русский язык в современном мире.</w:t>
      </w:r>
    </w:p>
    <w:p w:rsidR="0039399A" w:rsidRPr="00F44EB1" w:rsidRDefault="0039399A" w:rsidP="00F44EB1">
      <w:pPr>
        <w:pStyle w:val="a3"/>
        <w:tabs>
          <w:tab w:val="left" w:pos="9072"/>
        </w:tabs>
        <w:ind w:firstLine="426"/>
        <w:contextualSpacing/>
        <w:rPr>
          <w:i/>
        </w:rPr>
      </w:pPr>
      <w:r w:rsidRPr="00F44EB1">
        <w:rPr>
          <w:i/>
        </w:rPr>
        <w:t>Язык и речь.</w:t>
      </w:r>
    </w:p>
    <w:p w:rsidR="0039399A" w:rsidRPr="00F44EB1" w:rsidRDefault="0039399A" w:rsidP="00F44EB1">
      <w:pPr>
        <w:pStyle w:val="a3"/>
        <w:tabs>
          <w:tab w:val="left" w:pos="9072"/>
        </w:tabs>
        <w:ind w:firstLine="426"/>
        <w:contextualSpacing/>
      </w:pPr>
      <w:r w:rsidRPr="00F44EB1">
        <w:t>Речь устная и письменная, монологическая и диалогическая, полилог (повторение).</w:t>
      </w:r>
    </w:p>
    <w:p w:rsidR="0039399A" w:rsidRPr="00F44EB1" w:rsidRDefault="0039399A" w:rsidP="00F44EB1">
      <w:pPr>
        <w:pStyle w:val="a3"/>
        <w:tabs>
          <w:tab w:val="left" w:pos="9072"/>
        </w:tabs>
        <w:ind w:firstLine="426"/>
        <w:contextualSpacing/>
      </w:pPr>
      <w:r w:rsidRPr="00F44EB1">
        <w:t>Виды речевой деятельности: говорение, письмо, аудирование, чтение (повторение).</w:t>
      </w:r>
    </w:p>
    <w:p w:rsidR="0039399A" w:rsidRPr="00F44EB1" w:rsidRDefault="0039399A" w:rsidP="00F44EB1">
      <w:pPr>
        <w:pStyle w:val="a3"/>
        <w:tabs>
          <w:tab w:val="left" w:pos="9072"/>
        </w:tabs>
        <w:ind w:firstLine="426"/>
        <w:contextualSpacing/>
      </w:pPr>
      <w:r w:rsidRPr="00F44EB1">
        <w:t>Виды аудирования: выборочное, ознакомительное, детальное.</w:t>
      </w:r>
    </w:p>
    <w:p w:rsidR="0039399A" w:rsidRPr="00F44EB1" w:rsidRDefault="0039399A" w:rsidP="00F44EB1">
      <w:pPr>
        <w:pStyle w:val="a3"/>
        <w:tabs>
          <w:tab w:val="left" w:pos="9072"/>
        </w:tabs>
        <w:ind w:firstLine="426"/>
        <w:contextualSpacing/>
      </w:pPr>
      <w:r w:rsidRPr="00F44EB1">
        <w:t>Виды чтения: изучающее, ознакомительное, просмотровое, поисковое.</w:t>
      </w:r>
    </w:p>
    <w:p w:rsidR="0039399A" w:rsidRPr="00F44EB1" w:rsidRDefault="0039399A" w:rsidP="00F44EB1">
      <w:pPr>
        <w:pStyle w:val="a3"/>
        <w:tabs>
          <w:tab w:val="left" w:pos="9072"/>
        </w:tabs>
        <w:ind w:firstLine="426"/>
        <w:contextualSpacing/>
      </w:pPr>
      <w:r w:rsidRPr="00F44EB1">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39399A" w:rsidRPr="00F44EB1" w:rsidRDefault="0039399A" w:rsidP="00F44EB1">
      <w:pPr>
        <w:pStyle w:val="a3"/>
        <w:tabs>
          <w:tab w:val="left" w:pos="9072"/>
        </w:tabs>
        <w:ind w:firstLine="426"/>
        <w:contextualSpacing/>
      </w:pPr>
      <w:r w:rsidRPr="00F44EB1">
        <w:t>Подробное, сжатое, выборочное изложение прочитанного или прослушанного текста.</w:t>
      </w:r>
    </w:p>
    <w:p w:rsidR="0039399A" w:rsidRPr="00F44EB1" w:rsidRDefault="0039399A" w:rsidP="00F44EB1">
      <w:pPr>
        <w:pStyle w:val="a3"/>
        <w:tabs>
          <w:tab w:val="left" w:pos="9072"/>
        </w:tabs>
        <w:ind w:firstLine="426"/>
        <w:contextualSpacing/>
      </w:pPr>
      <w:r w:rsidRPr="00F44EB1">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39399A" w:rsidRPr="00F44EB1" w:rsidRDefault="0039399A" w:rsidP="00F44EB1">
      <w:pPr>
        <w:pStyle w:val="a3"/>
        <w:tabs>
          <w:tab w:val="left" w:pos="9072"/>
        </w:tabs>
        <w:ind w:firstLine="426"/>
        <w:contextualSpacing/>
      </w:pPr>
      <w:r w:rsidRPr="00F44EB1">
        <w:t>Приемы работы с учебной книгой, лингвистическими словарями, справочной литературой.</w:t>
      </w:r>
    </w:p>
    <w:p w:rsidR="0039399A" w:rsidRPr="00F44EB1" w:rsidRDefault="0039399A" w:rsidP="00F44EB1">
      <w:pPr>
        <w:pStyle w:val="a3"/>
        <w:tabs>
          <w:tab w:val="left" w:pos="9072"/>
        </w:tabs>
        <w:ind w:firstLine="426"/>
        <w:contextualSpacing/>
        <w:rPr>
          <w:i/>
        </w:rPr>
      </w:pPr>
      <w:r w:rsidRPr="00F44EB1">
        <w:rPr>
          <w:i/>
        </w:rPr>
        <w:t>Текст.</w:t>
      </w:r>
    </w:p>
    <w:p w:rsidR="0039399A" w:rsidRPr="00F44EB1" w:rsidRDefault="0039399A" w:rsidP="00F44EB1">
      <w:pPr>
        <w:pStyle w:val="a3"/>
        <w:tabs>
          <w:tab w:val="left" w:pos="9072"/>
        </w:tabs>
        <w:ind w:firstLine="426"/>
        <w:contextualSpacing/>
      </w:pPr>
      <w:r w:rsidRPr="00F44EB1">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39399A" w:rsidRPr="00F44EB1" w:rsidRDefault="0039399A" w:rsidP="00F44EB1">
      <w:pPr>
        <w:pStyle w:val="a3"/>
        <w:tabs>
          <w:tab w:val="left" w:pos="9072"/>
        </w:tabs>
        <w:ind w:firstLine="426"/>
        <w:contextualSpacing/>
      </w:pPr>
      <w:r w:rsidRPr="00F44EB1">
        <w:t>Особенности употребления языковых средств выразительности в текстах, принадлежащих к различным функционально-смысловым типам речи.</w:t>
      </w:r>
    </w:p>
    <w:p w:rsidR="0039399A" w:rsidRPr="00F44EB1" w:rsidRDefault="0039399A" w:rsidP="00F44EB1">
      <w:pPr>
        <w:pStyle w:val="a3"/>
        <w:tabs>
          <w:tab w:val="left" w:pos="9072"/>
        </w:tabs>
        <w:ind w:firstLine="426"/>
        <w:contextualSpacing/>
      </w:pPr>
      <w:r w:rsidRPr="00F44EB1">
        <w:t>Информационная переработка текста.</w:t>
      </w:r>
    </w:p>
    <w:p w:rsidR="0039399A" w:rsidRPr="00F44EB1" w:rsidRDefault="0039399A" w:rsidP="00F44EB1">
      <w:pPr>
        <w:pStyle w:val="a3"/>
        <w:tabs>
          <w:tab w:val="left" w:pos="9072"/>
        </w:tabs>
        <w:ind w:firstLine="426"/>
        <w:contextualSpacing/>
        <w:rPr>
          <w:i/>
        </w:rPr>
      </w:pPr>
      <w:r w:rsidRPr="00F44EB1">
        <w:rPr>
          <w:i/>
        </w:rPr>
        <w:t>Функциональные разновидности языка.</w:t>
      </w:r>
    </w:p>
    <w:p w:rsidR="0039399A" w:rsidRPr="00F44EB1" w:rsidRDefault="0039399A" w:rsidP="00F44EB1">
      <w:pPr>
        <w:pStyle w:val="a3"/>
        <w:tabs>
          <w:tab w:val="left" w:pos="9072"/>
        </w:tabs>
        <w:ind w:firstLine="426"/>
        <w:contextualSpacing/>
      </w:pPr>
      <w:r w:rsidRPr="00F44EB1">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39399A" w:rsidRPr="00F44EB1" w:rsidRDefault="0039399A" w:rsidP="00F44EB1">
      <w:pPr>
        <w:pStyle w:val="a3"/>
        <w:tabs>
          <w:tab w:val="left" w:pos="9072"/>
        </w:tabs>
        <w:ind w:firstLine="426"/>
        <w:contextualSpacing/>
      </w:pPr>
      <w:r w:rsidRPr="00F44EB1">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39399A" w:rsidRPr="00F44EB1" w:rsidRDefault="0039399A" w:rsidP="00F44EB1">
      <w:pPr>
        <w:pStyle w:val="a3"/>
        <w:tabs>
          <w:tab w:val="left" w:pos="9072"/>
        </w:tabs>
        <w:ind w:firstLine="426"/>
        <w:contextualSpacing/>
      </w:pPr>
      <w:r w:rsidRPr="00F44EB1">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39399A" w:rsidRPr="00F44EB1" w:rsidRDefault="0039399A" w:rsidP="00F44EB1">
      <w:pPr>
        <w:pStyle w:val="a3"/>
        <w:tabs>
          <w:tab w:val="left" w:pos="9072"/>
        </w:tabs>
        <w:ind w:firstLine="426"/>
        <w:contextualSpacing/>
      </w:pPr>
      <w:r w:rsidRPr="00F44EB1">
        <w:lastRenderedPageBreak/>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39399A" w:rsidRPr="00F44EB1" w:rsidRDefault="0039399A" w:rsidP="00F44EB1">
      <w:pPr>
        <w:pStyle w:val="a3"/>
        <w:tabs>
          <w:tab w:val="left" w:pos="9072"/>
        </w:tabs>
        <w:ind w:firstLine="426"/>
        <w:contextualSpacing/>
      </w:pPr>
      <w:r w:rsidRPr="00F44EB1">
        <w:rPr>
          <w:i/>
        </w:rPr>
        <w:t>Синтаксис. Культура речи. Пунктуация</w:t>
      </w:r>
      <w:r w:rsidRPr="00F44EB1">
        <w:t>.</w:t>
      </w:r>
    </w:p>
    <w:p w:rsidR="0039399A" w:rsidRPr="00F44EB1" w:rsidRDefault="0039399A" w:rsidP="00F44EB1">
      <w:pPr>
        <w:pStyle w:val="a3"/>
        <w:tabs>
          <w:tab w:val="left" w:pos="9072"/>
        </w:tabs>
        <w:ind w:firstLine="426"/>
        <w:contextualSpacing/>
      </w:pPr>
      <w:r w:rsidRPr="00F44EB1">
        <w:rPr>
          <w:b/>
        </w:rPr>
        <w:t>Сложное предложение.</w:t>
      </w:r>
    </w:p>
    <w:p w:rsidR="0039399A" w:rsidRPr="00F44EB1" w:rsidRDefault="0039399A" w:rsidP="00F44EB1">
      <w:pPr>
        <w:pStyle w:val="a3"/>
        <w:tabs>
          <w:tab w:val="left" w:pos="9072"/>
        </w:tabs>
        <w:ind w:firstLine="426"/>
        <w:contextualSpacing/>
      </w:pPr>
      <w:r w:rsidRPr="00F44EB1">
        <w:t>Понятие о сложном предложении (повторение).</w:t>
      </w:r>
    </w:p>
    <w:p w:rsidR="0039399A" w:rsidRPr="00F44EB1" w:rsidRDefault="0039399A" w:rsidP="00F44EB1">
      <w:pPr>
        <w:pStyle w:val="a3"/>
        <w:tabs>
          <w:tab w:val="left" w:pos="9072"/>
        </w:tabs>
        <w:ind w:firstLine="426"/>
        <w:contextualSpacing/>
      </w:pPr>
      <w:r w:rsidRPr="00F44EB1">
        <w:t>Классификация сложных предложений.</w:t>
      </w:r>
    </w:p>
    <w:p w:rsidR="0039399A" w:rsidRPr="00F44EB1" w:rsidRDefault="0039399A" w:rsidP="00F44EB1">
      <w:pPr>
        <w:pStyle w:val="a3"/>
        <w:tabs>
          <w:tab w:val="left" w:pos="9072"/>
        </w:tabs>
        <w:ind w:firstLine="426"/>
        <w:contextualSpacing/>
      </w:pPr>
      <w:r w:rsidRPr="00F44EB1">
        <w:t>Смысловое, структурное и интонационное единство частей сложного предложения.</w:t>
      </w:r>
    </w:p>
    <w:p w:rsidR="0039399A" w:rsidRPr="00F44EB1" w:rsidRDefault="00DE7B42" w:rsidP="00F44EB1">
      <w:pPr>
        <w:pStyle w:val="a3"/>
        <w:tabs>
          <w:tab w:val="left" w:pos="9072"/>
        </w:tabs>
        <w:ind w:firstLine="426"/>
        <w:contextualSpacing/>
      </w:pPr>
      <w:r w:rsidRPr="00F44EB1">
        <w:t>.</w:t>
      </w:r>
      <w:r w:rsidR="0039399A" w:rsidRPr="00F44EB1">
        <w:rPr>
          <w:b/>
        </w:rPr>
        <w:t>Сложносочиненное предложение.</w:t>
      </w:r>
    </w:p>
    <w:p w:rsidR="0039399A" w:rsidRPr="00F44EB1" w:rsidRDefault="0039399A" w:rsidP="00F44EB1">
      <w:pPr>
        <w:pStyle w:val="a3"/>
        <w:tabs>
          <w:tab w:val="left" w:pos="9072"/>
        </w:tabs>
        <w:ind w:firstLine="426"/>
        <w:contextualSpacing/>
      </w:pPr>
      <w:r w:rsidRPr="00F44EB1">
        <w:t>Понятие о сложносочиненном предложении, его строении.</w:t>
      </w:r>
    </w:p>
    <w:p w:rsidR="0039399A" w:rsidRPr="00F44EB1" w:rsidRDefault="0039399A" w:rsidP="00F44EB1">
      <w:pPr>
        <w:pStyle w:val="a3"/>
        <w:tabs>
          <w:tab w:val="left" w:pos="9072"/>
        </w:tabs>
        <w:ind w:firstLine="426"/>
        <w:contextualSpacing/>
      </w:pPr>
      <w:r w:rsidRPr="00F44EB1">
        <w:t>Виды сложносочиненных предложений. Средства связи частей сложносочиненного предложения.</w:t>
      </w:r>
    </w:p>
    <w:p w:rsidR="0039399A" w:rsidRPr="00F44EB1" w:rsidRDefault="0039399A" w:rsidP="00F44EB1">
      <w:pPr>
        <w:pStyle w:val="a3"/>
        <w:tabs>
          <w:tab w:val="left" w:pos="9072"/>
        </w:tabs>
        <w:ind w:firstLine="426"/>
        <w:contextualSpacing/>
      </w:pPr>
      <w:r w:rsidRPr="00F44EB1">
        <w:t>Интонационные особенности сложносочиненных предложений с разными смысловыми отношениями между частями.</w:t>
      </w:r>
    </w:p>
    <w:p w:rsidR="0039399A" w:rsidRPr="00F44EB1" w:rsidRDefault="0039399A" w:rsidP="00F44EB1">
      <w:pPr>
        <w:pStyle w:val="a3"/>
        <w:tabs>
          <w:tab w:val="left" w:pos="9072"/>
        </w:tabs>
        <w:ind w:firstLine="426"/>
        <w:contextualSpacing/>
      </w:pPr>
      <w:r w:rsidRPr="00F44EB1">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39399A" w:rsidRPr="00F44EB1" w:rsidRDefault="0039399A" w:rsidP="00F44EB1">
      <w:pPr>
        <w:pStyle w:val="a3"/>
        <w:tabs>
          <w:tab w:val="left" w:pos="9072"/>
        </w:tabs>
        <w:ind w:firstLine="426"/>
        <w:contextualSpacing/>
      </w:pPr>
      <w:r w:rsidRPr="00F44EB1">
        <w:t>Нормы построения сложносочиненного предложения; нормы постановки знаков препинания в сложных предложениях (обобщение).</w:t>
      </w:r>
    </w:p>
    <w:p w:rsidR="0039399A" w:rsidRPr="00F44EB1" w:rsidRDefault="0039399A" w:rsidP="00F44EB1">
      <w:pPr>
        <w:pStyle w:val="a3"/>
        <w:tabs>
          <w:tab w:val="left" w:pos="9072"/>
        </w:tabs>
        <w:ind w:firstLine="426"/>
        <w:contextualSpacing/>
      </w:pPr>
      <w:r w:rsidRPr="00F44EB1">
        <w:t>Синтаксический и пунктуационный анализ сложносочиненных предложений.</w:t>
      </w:r>
    </w:p>
    <w:p w:rsidR="0039399A" w:rsidRPr="00F44EB1" w:rsidRDefault="0039399A" w:rsidP="00F44EB1">
      <w:pPr>
        <w:pStyle w:val="a3"/>
        <w:tabs>
          <w:tab w:val="left" w:pos="9072"/>
        </w:tabs>
        <w:ind w:firstLine="426"/>
        <w:contextualSpacing/>
      </w:pPr>
      <w:r w:rsidRPr="00F44EB1">
        <w:rPr>
          <w:b/>
        </w:rPr>
        <w:t>Сложноподчиненное предложение</w:t>
      </w:r>
      <w:r w:rsidRPr="00F44EB1">
        <w:t>.</w:t>
      </w:r>
    </w:p>
    <w:p w:rsidR="0039399A" w:rsidRPr="00F44EB1" w:rsidRDefault="0039399A" w:rsidP="00F44EB1">
      <w:pPr>
        <w:pStyle w:val="a3"/>
        <w:tabs>
          <w:tab w:val="left" w:pos="9072"/>
        </w:tabs>
        <w:ind w:firstLine="426"/>
        <w:contextualSpacing/>
      </w:pPr>
      <w:r w:rsidRPr="00F44EB1">
        <w:t>Понятие о сложноподчиненном предложении. Главная и придаточная части предложения.</w:t>
      </w:r>
    </w:p>
    <w:p w:rsidR="0039399A" w:rsidRPr="00F44EB1" w:rsidRDefault="0039399A" w:rsidP="00F44EB1">
      <w:pPr>
        <w:pStyle w:val="a3"/>
        <w:tabs>
          <w:tab w:val="left" w:pos="9072"/>
        </w:tabs>
        <w:ind w:firstLine="426"/>
        <w:contextualSpacing/>
      </w:pPr>
      <w:r w:rsidRPr="00F44EB1">
        <w:t>Союзы и союзные слова. Различия подчинительных союзов и союзных слов.</w:t>
      </w:r>
    </w:p>
    <w:p w:rsidR="0039399A" w:rsidRPr="00F44EB1" w:rsidRDefault="0039399A" w:rsidP="00F44EB1">
      <w:pPr>
        <w:pStyle w:val="a3"/>
        <w:tabs>
          <w:tab w:val="left" w:pos="9072"/>
        </w:tabs>
        <w:ind w:firstLine="426"/>
        <w:contextualSpacing/>
      </w:pPr>
      <w:r w:rsidRPr="00F44EB1">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39399A" w:rsidRPr="00F44EB1" w:rsidRDefault="0039399A" w:rsidP="00F44EB1">
      <w:pPr>
        <w:pStyle w:val="a3"/>
        <w:tabs>
          <w:tab w:val="left" w:pos="9072"/>
        </w:tabs>
        <w:ind w:firstLine="426"/>
        <w:contextualSpacing/>
      </w:pPr>
      <w:r w:rsidRPr="00F44EB1">
        <w:t>Грамматическая синонимия сложноподчиненных предложений и простых предложений с обособленными членами.</w:t>
      </w:r>
    </w:p>
    <w:p w:rsidR="0039399A" w:rsidRPr="00F44EB1" w:rsidRDefault="0039399A" w:rsidP="00F44EB1">
      <w:pPr>
        <w:pStyle w:val="a3"/>
        <w:tabs>
          <w:tab w:val="left" w:pos="9072"/>
        </w:tabs>
        <w:ind w:firstLine="426"/>
        <w:contextualSpacing/>
      </w:pPr>
      <w:r w:rsidRPr="00F44EB1">
        <w:t>Сложноподчиненные предложения с придаточными определительными. Сложноподчиненные предложения с придаточными изъяснительными.</w:t>
      </w:r>
    </w:p>
    <w:p w:rsidR="0039399A" w:rsidRPr="00F44EB1" w:rsidRDefault="0039399A" w:rsidP="00F44EB1">
      <w:pPr>
        <w:pStyle w:val="a3"/>
        <w:tabs>
          <w:tab w:val="left" w:pos="9072"/>
        </w:tabs>
        <w:ind w:firstLine="426"/>
        <w:contextualSpacing/>
      </w:pPr>
      <w:r w:rsidRPr="00F44EB1">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rsidR="0039399A" w:rsidRPr="00F44EB1" w:rsidRDefault="0039399A" w:rsidP="00F44EB1">
      <w:pPr>
        <w:pStyle w:val="a3"/>
        <w:tabs>
          <w:tab w:val="left" w:pos="9072"/>
        </w:tabs>
        <w:ind w:firstLine="426"/>
        <w:contextualSpacing/>
      </w:pPr>
      <w:r w:rsidRPr="00F44EB1">
        <w:t>Сложноподчиненные предложения с придаточными образа действия, меры и степени и сравнительными.</w:t>
      </w:r>
    </w:p>
    <w:p w:rsidR="0039399A" w:rsidRPr="00F44EB1" w:rsidRDefault="0039399A" w:rsidP="00F44EB1">
      <w:pPr>
        <w:pStyle w:val="a3"/>
        <w:tabs>
          <w:tab w:val="left" w:pos="9072"/>
        </w:tabs>
        <w:ind w:firstLine="426"/>
        <w:contextualSpacing/>
      </w:pPr>
      <w:r w:rsidRPr="00F44EB1">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39399A" w:rsidRPr="00F44EB1" w:rsidRDefault="0039399A" w:rsidP="00F44EB1">
      <w:pPr>
        <w:pStyle w:val="a3"/>
        <w:tabs>
          <w:tab w:val="left" w:pos="9072"/>
        </w:tabs>
        <w:ind w:firstLine="426"/>
        <w:contextualSpacing/>
      </w:pPr>
      <w:r w:rsidRPr="00F44EB1">
        <w:t>Типичные грамматические ошибки при построении сложноподчиненных предложений.</w:t>
      </w:r>
    </w:p>
    <w:p w:rsidR="0039399A" w:rsidRPr="00F44EB1" w:rsidRDefault="0039399A" w:rsidP="00F44EB1">
      <w:pPr>
        <w:pStyle w:val="a3"/>
        <w:tabs>
          <w:tab w:val="left" w:pos="9072"/>
        </w:tabs>
        <w:ind w:firstLine="426"/>
        <w:contextualSpacing/>
      </w:pPr>
      <w:r w:rsidRPr="00F44EB1">
        <w:t>Сложноподчиненные предложения с несколькими придаточными. Однородное, неоднородное и последовательное подчинение придаточных частей.</w:t>
      </w:r>
    </w:p>
    <w:p w:rsidR="0039399A" w:rsidRPr="00F44EB1" w:rsidRDefault="0039399A" w:rsidP="00F44EB1">
      <w:pPr>
        <w:pStyle w:val="a3"/>
        <w:tabs>
          <w:tab w:val="left" w:pos="9072"/>
        </w:tabs>
        <w:ind w:firstLine="426"/>
        <w:contextualSpacing/>
      </w:pPr>
      <w:r w:rsidRPr="00F44EB1">
        <w:t>Нормы постановки знаков препинания в сложноподчиненных предложениях.</w:t>
      </w:r>
    </w:p>
    <w:p w:rsidR="0039399A" w:rsidRPr="00F44EB1" w:rsidRDefault="0039399A" w:rsidP="00F44EB1">
      <w:pPr>
        <w:pStyle w:val="a3"/>
        <w:tabs>
          <w:tab w:val="left" w:pos="9072"/>
        </w:tabs>
        <w:ind w:firstLine="426"/>
        <w:contextualSpacing/>
      </w:pPr>
      <w:r w:rsidRPr="00F44EB1">
        <w:t>Синтаксический и пунктуационный анализ сложноподчиненных предложений.</w:t>
      </w:r>
    </w:p>
    <w:p w:rsidR="0039399A" w:rsidRPr="00F44EB1" w:rsidRDefault="0039399A" w:rsidP="00F44EB1">
      <w:pPr>
        <w:pStyle w:val="a3"/>
        <w:tabs>
          <w:tab w:val="left" w:pos="9072"/>
        </w:tabs>
        <w:ind w:firstLine="426"/>
        <w:contextualSpacing/>
      </w:pPr>
      <w:r w:rsidRPr="00F44EB1">
        <w:rPr>
          <w:b/>
        </w:rPr>
        <w:t>Бессоюзное сложное предложение.</w:t>
      </w:r>
    </w:p>
    <w:p w:rsidR="0039399A" w:rsidRPr="00F44EB1" w:rsidRDefault="0039399A" w:rsidP="00F44EB1">
      <w:pPr>
        <w:pStyle w:val="a3"/>
        <w:tabs>
          <w:tab w:val="left" w:pos="9072"/>
        </w:tabs>
        <w:ind w:firstLine="426"/>
        <w:contextualSpacing/>
      </w:pPr>
      <w:r w:rsidRPr="00F44EB1">
        <w:t>Понятие о бессоюзном сложном предложении.</w:t>
      </w:r>
    </w:p>
    <w:p w:rsidR="0039399A" w:rsidRPr="00F44EB1" w:rsidRDefault="0039399A" w:rsidP="00F44EB1">
      <w:pPr>
        <w:pStyle w:val="a3"/>
        <w:tabs>
          <w:tab w:val="left" w:pos="9072"/>
        </w:tabs>
        <w:ind w:firstLine="426"/>
        <w:contextualSpacing/>
      </w:pPr>
      <w:r w:rsidRPr="00F44EB1">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39399A" w:rsidRPr="00F44EB1" w:rsidRDefault="0039399A" w:rsidP="00F44EB1">
      <w:pPr>
        <w:pStyle w:val="a3"/>
        <w:tabs>
          <w:tab w:val="left" w:pos="9072"/>
        </w:tabs>
        <w:ind w:firstLine="426"/>
        <w:contextualSpacing/>
      </w:pPr>
      <w:r w:rsidRPr="00F44EB1">
        <w:lastRenderedPageBreak/>
        <w:t>Бессоюзные сложные предложения со значением перечисления. Запятая и точка с запятой в бессоюзном сложном предложении.</w:t>
      </w:r>
    </w:p>
    <w:p w:rsidR="0039399A" w:rsidRPr="00F44EB1" w:rsidRDefault="0039399A" w:rsidP="00F44EB1">
      <w:pPr>
        <w:pStyle w:val="a3"/>
        <w:tabs>
          <w:tab w:val="left" w:pos="9072"/>
        </w:tabs>
        <w:ind w:firstLine="426"/>
        <w:contextualSpacing/>
      </w:pPr>
      <w:r w:rsidRPr="00F44EB1">
        <w:t>Бессоюзные сложные предложения со значением причины, пояснения, дополнения. Двоеточие в бессоюзном сложном предложении.</w:t>
      </w:r>
    </w:p>
    <w:p w:rsidR="0039399A" w:rsidRPr="00F44EB1" w:rsidRDefault="0039399A" w:rsidP="00F44EB1">
      <w:pPr>
        <w:pStyle w:val="a3"/>
        <w:tabs>
          <w:tab w:val="left" w:pos="9072"/>
        </w:tabs>
        <w:ind w:firstLine="426"/>
        <w:contextualSpacing/>
      </w:pPr>
      <w:r w:rsidRPr="00F44EB1">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39399A" w:rsidRPr="00F44EB1" w:rsidRDefault="0039399A" w:rsidP="00F44EB1">
      <w:pPr>
        <w:pStyle w:val="a3"/>
        <w:tabs>
          <w:tab w:val="left" w:pos="9072"/>
        </w:tabs>
        <w:ind w:firstLine="426"/>
        <w:contextualSpacing/>
      </w:pPr>
      <w:r w:rsidRPr="00F44EB1">
        <w:t>Синтаксический и пунктуационный анализ бессоюзных сложных предложений.</w:t>
      </w:r>
    </w:p>
    <w:p w:rsidR="0039399A" w:rsidRPr="00F44EB1" w:rsidRDefault="0039399A" w:rsidP="00F44EB1">
      <w:pPr>
        <w:pStyle w:val="a3"/>
        <w:tabs>
          <w:tab w:val="left" w:pos="9072"/>
        </w:tabs>
        <w:ind w:firstLine="426"/>
        <w:contextualSpacing/>
        <w:rPr>
          <w:b/>
        </w:rPr>
      </w:pPr>
      <w:r w:rsidRPr="00F44EB1">
        <w:rPr>
          <w:b/>
        </w:rPr>
        <w:t>Сложные предложения с разными видами союзной и бессоюзной связи.</w:t>
      </w:r>
    </w:p>
    <w:p w:rsidR="0039399A" w:rsidRPr="00F44EB1" w:rsidRDefault="0039399A" w:rsidP="00F44EB1">
      <w:pPr>
        <w:pStyle w:val="a3"/>
        <w:tabs>
          <w:tab w:val="left" w:pos="9072"/>
        </w:tabs>
        <w:ind w:firstLine="426"/>
        <w:contextualSpacing/>
      </w:pPr>
      <w:r w:rsidRPr="00F44EB1">
        <w:t>Типы сложных предложений с разными видами связи.</w:t>
      </w:r>
    </w:p>
    <w:p w:rsidR="0039399A" w:rsidRPr="00F44EB1" w:rsidRDefault="0039399A" w:rsidP="00F44EB1">
      <w:pPr>
        <w:pStyle w:val="a3"/>
        <w:tabs>
          <w:tab w:val="left" w:pos="9072"/>
        </w:tabs>
        <w:ind w:firstLine="426"/>
        <w:contextualSpacing/>
      </w:pPr>
      <w:r w:rsidRPr="00F44EB1">
        <w:t>Синтаксический и пунктуационный анализ сложных предложений с разными видами союзной и бессоюзной связи.</w:t>
      </w:r>
    </w:p>
    <w:p w:rsidR="0039399A" w:rsidRPr="00F44EB1" w:rsidRDefault="0039399A" w:rsidP="00F44EB1">
      <w:pPr>
        <w:pStyle w:val="a3"/>
        <w:tabs>
          <w:tab w:val="left" w:pos="9072"/>
        </w:tabs>
        <w:ind w:firstLine="426"/>
        <w:contextualSpacing/>
        <w:rPr>
          <w:b/>
        </w:rPr>
      </w:pPr>
      <w:r w:rsidRPr="00F44EB1">
        <w:rPr>
          <w:b/>
        </w:rPr>
        <w:t>Прямая и косвенная речь.</w:t>
      </w:r>
    </w:p>
    <w:p w:rsidR="0039399A" w:rsidRPr="00F44EB1" w:rsidRDefault="0039399A" w:rsidP="00F44EB1">
      <w:pPr>
        <w:pStyle w:val="a3"/>
        <w:tabs>
          <w:tab w:val="left" w:pos="9072"/>
        </w:tabs>
        <w:ind w:firstLine="426"/>
        <w:contextualSpacing/>
      </w:pPr>
      <w:r w:rsidRPr="00F44EB1">
        <w:t>Прямая и косвенная речь. Синонимия предложений с прямой и косвенной речью.</w:t>
      </w:r>
    </w:p>
    <w:p w:rsidR="0039399A" w:rsidRPr="00F44EB1" w:rsidRDefault="0039399A" w:rsidP="00F44EB1">
      <w:pPr>
        <w:pStyle w:val="a3"/>
        <w:tabs>
          <w:tab w:val="left" w:pos="9072"/>
        </w:tabs>
        <w:ind w:firstLine="426"/>
        <w:contextualSpacing/>
      </w:pPr>
      <w:r w:rsidRPr="00F44EB1">
        <w:t>Цитирование. Способы включения цитат в высказывание.</w:t>
      </w:r>
    </w:p>
    <w:p w:rsidR="0039399A" w:rsidRPr="00F44EB1" w:rsidRDefault="0039399A" w:rsidP="00F44EB1">
      <w:pPr>
        <w:pStyle w:val="a3"/>
        <w:tabs>
          <w:tab w:val="left" w:pos="9072"/>
        </w:tabs>
        <w:ind w:firstLine="426"/>
        <w:contextualSpacing/>
      </w:pPr>
      <w:r w:rsidRPr="00F44EB1">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39399A" w:rsidRPr="00F44EB1" w:rsidRDefault="0039399A" w:rsidP="00F44EB1">
      <w:pPr>
        <w:pStyle w:val="a3"/>
        <w:tabs>
          <w:tab w:val="left" w:pos="9072"/>
        </w:tabs>
        <w:ind w:firstLine="426"/>
        <w:contextualSpacing/>
      </w:pPr>
      <w:r w:rsidRPr="00F44EB1">
        <w:t>Применение знаний по синтаксису и пунктуации в практике правописания.</w:t>
      </w:r>
    </w:p>
    <w:p w:rsidR="0039399A" w:rsidRPr="00F44EB1" w:rsidRDefault="0039399A" w:rsidP="00F44EB1">
      <w:pPr>
        <w:pStyle w:val="a3"/>
        <w:tabs>
          <w:tab w:val="left" w:pos="9072"/>
        </w:tabs>
        <w:ind w:firstLine="426"/>
        <w:contextualSpacing/>
        <w:jc w:val="center"/>
      </w:pPr>
      <w:r w:rsidRPr="00F44EB1">
        <w:rPr>
          <w:rStyle w:val="a4"/>
        </w:rPr>
        <w:t>Планируемые результаты освоения программы по русскому языку на уровне основного общего образования.</w:t>
      </w:r>
    </w:p>
    <w:p w:rsidR="0039399A" w:rsidRPr="00F44EB1" w:rsidRDefault="0039399A" w:rsidP="00F44EB1">
      <w:pPr>
        <w:pStyle w:val="a3"/>
        <w:tabs>
          <w:tab w:val="left" w:pos="9072"/>
        </w:tabs>
        <w:ind w:firstLine="426"/>
        <w:contextualSpacing/>
      </w:pPr>
      <w:r w:rsidRPr="00F44EB1">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9399A" w:rsidRPr="00F44EB1" w:rsidRDefault="0039399A" w:rsidP="00F44EB1">
      <w:pPr>
        <w:pStyle w:val="a3"/>
        <w:tabs>
          <w:tab w:val="left" w:pos="9072"/>
        </w:tabs>
        <w:ind w:firstLine="426"/>
        <w:contextualSpacing/>
      </w:pPr>
      <w:r w:rsidRPr="00F44EB1">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39399A" w:rsidRPr="00F44EB1" w:rsidRDefault="0039399A" w:rsidP="00F44EB1">
      <w:pPr>
        <w:pStyle w:val="a3"/>
        <w:tabs>
          <w:tab w:val="left" w:pos="9072"/>
        </w:tabs>
        <w:ind w:firstLine="426"/>
        <w:contextualSpacing/>
      </w:pPr>
      <w:r w:rsidRPr="00F44EB1">
        <w:t>1) гражданского воспитания:</w:t>
      </w:r>
    </w:p>
    <w:p w:rsidR="0039399A" w:rsidRPr="00F44EB1" w:rsidRDefault="0039399A" w:rsidP="00F44EB1">
      <w:pPr>
        <w:pStyle w:val="a3"/>
        <w:tabs>
          <w:tab w:val="left" w:pos="9072"/>
        </w:tabs>
        <w:ind w:firstLine="426"/>
        <w:contextualSpacing/>
      </w:pPr>
      <w:r w:rsidRPr="00F44EB1">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39399A" w:rsidRPr="00F44EB1" w:rsidRDefault="0039399A" w:rsidP="00F44EB1">
      <w:pPr>
        <w:pStyle w:val="a3"/>
        <w:tabs>
          <w:tab w:val="left" w:pos="9072"/>
        </w:tabs>
        <w:ind w:firstLine="426"/>
        <w:contextualSpacing/>
      </w:pPr>
      <w:r w:rsidRPr="00F44EB1">
        <w:t>неприятие любых форм экстремизма, дискриминации; понимание роли различных социальных институтов в жизни человека;</w:t>
      </w:r>
    </w:p>
    <w:p w:rsidR="0039399A" w:rsidRPr="00F44EB1" w:rsidRDefault="0039399A" w:rsidP="00F44EB1">
      <w:pPr>
        <w:pStyle w:val="a3"/>
        <w:tabs>
          <w:tab w:val="left" w:pos="9072"/>
        </w:tabs>
        <w:ind w:firstLine="426"/>
        <w:contextualSpacing/>
      </w:pPr>
      <w:r w:rsidRPr="00F44EB1">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w:t>
      </w:r>
    </w:p>
    <w:p w:rsidR="0039399A" w:rsidRPr="00F44EB1" w:rsidRDefault="0039399A" w:rsidP="00F44EB1">
      <w:pPr>
        <w:pStyle w:val="a3"/>
        <w:tabs>
          <w:tab w:val="left" w:pos="9072"/>
        </w:tabs>
        <w:ind w:firstLine="426"/>
        <w:contextualSpacing/>
      </w:pPr>
      <w:r w:rsidRPr="00F44EB1">
        <w:t>2) патриотического воспитания:</w:t>
      </w:r>
    </w:p>
    <w:p w:rsidR="0039399A" w:rsidRPr="00F44EB1" w:rsidRDefault="0039399A" w:rsidP="00F44EB1">
      <w:pPr>
        <w:pStyle w:val="a3"/>
        <w:tabs>
          <w:tab w:val="left" w:pos="9072"/>
        </w:tabs>
        <w:ind w:firstLine="426"/>
        <w:contextualSpacing/>
      </w:pPr>
      <w:r w:rsidRPr="00F44EB1">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w:t>
      </w:r>
      <w:r w:rsidRPr="00F44EB1">
        <w:lastRenderedPageBreak/>
        <w:t>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9399A" w:rsidRPr="00F44EB1" w:rsidRDefault="0039399A" w:rsidP="00F44EB1">
      <w:pPr>
        <w:pStyle w:val="a3"/>
        <w:tabs>
          <w:tab w:val="left" w:pos="9072"/>
        </w:tabs>
        <w:ind w:firstLine="426"/>
        <w:contextualSpacing/>
      </w:pPr>
      <w:r w:rsidRPr="00F44EB1">
        <w:t>3) духовно-нравственного воспитания:</w:t>
      </w:r>
    </w:p>
    <w:p w:rsidR="0039399A" w:rsidRPr="00F44EB1" w:rsidRDefault="0039399A" w:rsidP="00F44EB1">
      <w:pPr>
        <w:pStyle w:val="a3"/>
        <w:tabs>
          <w:tab w:val="left" w:pos="9072"/>
        </w:tabs>
        <w:ind w:firstLine="426"/>
        <w:contextualSpacing/>
      </w:pPr>
      <w:r w:rsidRPr="00F44EB1">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9399A" w:rsidRPr="00F44EB1" w:rsidRDefault="0039399A" w:rsidP="00F44EB1">
      <w:pPr>
        <w:pStyle w:val="a3"/>
        <w:tabs>
          <w:tab w:val="left" w:pos="9072"/>
        </w:tabs>
        <w:ind w:firstLine="426"/>
        <w:contextualSpacing/>
      </w:pPr>
      <w:r w:rsidRPr="00F44EB1">
        <w:t>4) эстетического воспитания:</w:t>
      </w:r>
    </w:p>
    <w:p w:rsidR="0039399A" w:rsidRPr="00F44EB1" w:rsidRDefault="0039399A" w:rsidP="00F44EB1">
      <w:pPr>
        <w:pStyle w:val="a3"/>
        <w:tabs>
          <w:tab w:val="left" w:pos="9072"/>
        </w:tabs>
        <w:ind w:firstLine="426"/>
        <w:contextualSpacing/>
      </w:pPr>
      <w:r w:rsidRPr="00F44EB1">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39399A" w:rsidRPr="00F44EB1" w:rsidRDefault="0039399A" w:rsidP="00F44EB1">
      <w:pPr>
        <w:pStyle w:val="a3"/>
        <w:tabs>
          <w:tab w:val="left" w:pos="9072"/>
        </w:tabs>
        <w:ind w:firstLine="426"/>
        <w:contextualSpacing/>
      </w:pPr>
      <w:r w:rsidRPr="00F44EB1">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9399A" w:rsidRPr="00F44EB1" w:rsidRDefault="0039399A" w:rsidP="00F44EB1">
      <w:pPr>
        <w:pStyle w:val="a3"/>
        <w:tabs>
          <w:tab w:val="left" w:pos="9072"/>
        </w:tabs>
        <w:ind w:firstLine="426"/>
        <w:contextualSpacing/>
      </w:pPr>
      <w:r w:rsidRPr="00F44EB1">
        <w:t>5) физического воспитания, формирования культуры здоровья и эмоционального благополучия:</w:t>
      </w:r>
    </w:p>
    <w:p w:rsidR="0039399A" w:rsidRPr="00F44EB1" w:rsidRDefault="0039399A" w:rsidP="00F44EB1">
      <w:pPr>
        <w:pStyle w:val="a3"/>
        <w:tabs>
          <w:tab w:val="left" w:pos="9072"/>
        </w:tabs>
        <w:ind w:firstLine="426"/>
        <w:contextualSpacing/>
      </w:pPr>
      <w:r w:rsidRPr="00F44EB1">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39399A" w:rsidRPr="00F44EB1" w:rsidRDefault="0039399A" w:rsidP="00F44EB1">
      <w:pPr>
        <w:pStyle w:val="a3"/>
        <w:tabs>
          <w:tab w:val="left" w:pos="9072"/>
        </w:tabs>
        <w:ind w:firstLine="426"/>
        <w:contextualSpacing/>
      </w:pPr>
      <w:r w:rsidRPr="00F44EB1">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39399A" w:rsidRPr="00F44EB1" w:rsidRDefault="0039399A" w:rsidP="00F44EB1">
      <w:pPr>
        <w:pStyle w:val="a3"/>
        <w:tabs>
          <w:tab w:val="left" w:pos="9072"/>
        </w:tabs>
        <w:ind w:firstLine="426"/>
        <w:contextualSpacing/>
      </w:pPr>
      <w:r w:rsidRPr="00F44EB1">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9399A" w:rsidRPr="00F44EB1" w:rsidRDefault="0039399A" w:rsidP="00F44EB1">
      <w:pPr>
        <w:pStyle w:val="a3"/>
        <w:tabs>
          <w:tab w:val="left" w:pos="9072"/>
        </w:tabs>
        <w:ind w:firstLine="426"/>
        <w:contextualSpacing/>
      </w:pPr>
      <w:r w:rsidRPr="00F44EB1">
        <w:t>умение принимать себя и других, не осуждая;</w:t>
      </w:r>
    </w:p>
    <w:p w:rsidR="0039399A" w:rsidRPr="00F44EB1" w:rsidRDefault="0039399A" w:rsidP="00F44EB1">
      <w:pPr>
        <w:pStyle w:val="a3"/>
        <w:tabs>
          <w:tab w:val="left" w:pos="9072"/>
        </w:tabs>
        <w:ind w:firstLine="426"/>
        <w:contextualSpacing/>
      </w:pPr>
      <w:r w:rsidRPr="00F44EB1">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39399A" w:rsidRPr="00F44EB1" w:rsidRDefault="0039399A" w:rsidP="00F44EB1">
      <w:pPr>
        <w:pStyle w:val="a3"/>
        <w:tabs>
          <w:tab w:val="left" w:pos="9072"/>
        </w:tabs>
        <w:ind w:firstLine="426"/>
        <w:contextualSpacing/>
      </w:pPr>
      <w:r w:rsidRPr="00F44EB1">
        <w:t>6) трудового воспитания:</w:t>
      </w:r>
    </w:p>
    <w:p w:rsidR="0039399A" w:rsidRPr="00F44EB1" w:rsidRDefault="0039399A" w:rsidP="00F44EB1">
      <w:pPr>
        <w:pStyle w:val="a3"/>
        <w:tabs>
          <w:tab w:val="left" w:pos="9072"/>
        </w:tabs>
        <w:ind w:firstLine="426"/>
        <w:contextualSpacing/>
      </w:pPr>
      <w:r w:rsidRPr="00F44EB1">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9399A" w:rsidRPr="00F44EB1" w:rsidRDefault="0039399A" w:rsidP="00F44EB1">
      <w:pPr>
        <w:pStyle w:val="a3"/>
        <w:tabs>
          <w:tab w:val="left" w:pos="9072"/>
        </w:tabs>
        <w:ind w:firstLine="426"/>
        <w:contextualSpacing/>
      </w:pPr>
      <w:r w:rsidRPr="00F44EB1">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9399A" w:rsidRPr="00F44EB1" w:rsidRDefault="0039399A" w:rsidP="00F44EB1">
      <w:pPr>
        <w:pStyle w:val="a3"/>
        <w:tabs>
          <w:tab w:val="left" w:pos="9072"/>
        </w:tabs>
        <w:ind w:firstLine="426"/>
        <w:contextualSpacing/>
      </w:pPr>
      <w:r w:rsidRPr="00F44EB1">
        <w:t>умение рассказать о своих планах на будущее;</w:t>
      </w:r>
    </w:p>
    <w:p w:rsidR="0039399A" w:rsidRPr="00F44EB1" w:rsidRDefault="0039399A" w:rsidP="00F44EB1">
      <w:pPr>
        <w:pStyle w:val="a3"/>
        <w:tabs>
          <w:tab w:val="left" w:pos="9072"/>
        </w:tabs>
        <w:ind w:firstLine="426"/>
        <w:contextualSpacing/>
      </w:pPr>
      <w:r w:rsidRPr="00F44EB1">
        <w:t>7) экологического воспитания:</w:t>
      </w:r>
    </w:p>
    <w:p w:rsidR="0039399A" w:rsidRPr="00F44EB1" w:rsidRDefault="0039399A" w:rsidP="00F44EB1">
      <w:pPr>
        <w:pStyle w:val="a3"/>
        <w:tabs>
          <w:tab w:val="left" w:pos="9072"/>
        </w:tabs>
        <w:ind w:firstLine="426"/>
        <w:contextualSpacing/>
      </w:pPr>
      <w:r w:rsidRPr="00F44EB1">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w:t>
      </w:r>
      <w:r w:rsidRPr="00F44EB1">
        <w:lastRenderedPageBreak/>
        <w:t>возможных последствий для окружающей среды, умение точно, логично выражать свою точку зрения на экологические проблемы;</w:t>
      </w:r>
    </w:p>
    <w:p w:rsidR="0039399A" w:rsidRPr="00F44EB1" w:rsidRDefault="0039399A" w:rsidP="00F44EB1">
      <w:pPr>
        <w:pStyle w:val="a3"/>
        <w:tabs>
          <w:tab w:val="left" w:pos="9072"/>
        </w:tabs>
        <w:ind w:firstLine="426"/>
        <w:contextualSpacing/>
      </w:pPr>
      <w:r w:rsidRPr="00F44EB1">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9399A" w:rsidRPr="00F44EB1" w:rsidRDefault="0039399A" w:rsidP="00F44EB1">
      <w:pPr>
        <w:pStyle w:val="a3"/>
        <w:tabs>
          <w:tab w:val="left" w:pos="9072"/>
        </w:tabs>
        <w:ind w:firstLine="426"/>
        <w:contextualSpacing/>
      </w:pPr>
      <w:r w:rsidRPr="00F44EB1">
        <w:t>8) ценности научного познания:</w:t>
      </w:r>
    </w:p>
    <w:p w:rsidR="0039399A" w:rsidRPr="00F44EB1" w:rsidRDefault="0039399A" w:rsidP="00F44EB1">
      <w:pPr>
        <w:pStyle w:val="a3"/>
        <w:tabs>
          <w:tab w:val="left" w:pos="9072"/>
        </w:tabs>
        <w:ind w:firstLine="426"/>
        <w:contextualSpacing/>
      </w:pPr>
      <w:r w:rsidRPr="00F44EB1">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9399A" w:rsidRPr="00F44EB1" w:rsidRDefault="0039399A" w:rsidP="00F44EB1">
      <w:pPr>
        <w:pStyle w:val="a3"/>
        <w:tabs>
          <w:tab w:val="left" w:pos="9072"/>
        </w:tabs>
        <w:ind w:firstLine="426"/>
        <w:contextualSpacing/>
      </w:pPr>
      <w:r w:rsidRPr="00F44EB1">
        <w:t>9) адаптации обучающегося к изменяющимся условиям социальной и природной среды:</w:t>
      </w:r>
    </w:p>
    <w:p w:rsidR="0039399A" w:rsidRPr="00F44EB1" w:rsidRDefault="0039399A" w:rsidP="00F44EB1">
      <w:pPr>
        <w:pStyle w:val="a3"/>
        <w:tabs>
          <w:tab w:val="left" w:pos="9072"/>
        </w:tabs>
        <w:ind w:firstLine="426"/>
        <w:contextualSpacing/>
      </w:pPr>
      <w:r w:rsidRPr="00F44EB1">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9399A" w:rsidRPr="00F44EB1" w:rsidRDefault="0039399A" w:rsidP="00F44EB1">
      <w:pPr>
        <w:pStyle w:val="a3"/>
        <w:tabs>
          <w:tab w:val="left" w:pos="9072"/>
        </w:tabs>
        <w:ind w:firstLine="426"/>
        <w:contextualSpacing/>
      </w:pPr>
      <w:r w:rsidRPr="00F44EB1">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39399A" w:rsidRPr="00F44EB1" w:rsidRDefault="0039399A" w:rsidP="00F44EB1">
      <w:pPr>
        <w:pStyle w:val="a3"/>
        <w:tabs>
          <w:tab w:val="left" w:pos="9072"/>
        </w:tabs>
        <w:ind w:firstLine="426"/>
        <w:contextualSpacing/>
      </w:pPr>
      <w:r w:rsidRPr="00F44EB1">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39399A" w:rsidRPr="00F44EB1" w:rsidRDefault="0039399A" w:rsidP="00F44EB1">
      <w:pPr>
        <w:pStyle w:val="a3"/>
        <w:tabs>
          <w:tab w:val="left" w:pos="9072"/>
        </w:tabs>
        <w:ind w:firstLine="426"/>
        <w:contextualSpacing/>
      </w:pPr>
      <w:r w:rsidRPr="00F44EB1">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базовые логические действия как часть познавательных универсальных учебных действий:</w:t>
      </w:r>
    </w:p>
    <w:p w:rsidR="0039399A" w:rsidRPr="00F44EB1" w:rsidRDefault="0039399A" w:rsidP="00A703F5">
      <w:pPr>
        <w:pStyle w:val="a3"/>
        <w:numPr>
          <w:ilvl w:val="0"/>
          <w:numId w:val="9"/>
        </w:numPr>
        <w:tabs>
          <w:tab w:val="left" w:pos="709"/>
        </w:tabs>
        <w:ind w:left="0" w:firstLine="426"/>
        <w:contextualSpacing/>
      </w:pPr>
      <w:r w:rsidRPr="00F44EB1">
        <w:t>выявлять и характеризовать существенные признаки языковых единиц, языковых явлений и процессов;</w:t>
      </w:r>
    </w:p>
    <w:p w:rsidR="0039399A" w:rsidRPr="00F44EB1" w:rsidRDefault="0039399A" w:rsidP="00A703F5">
      <w:pPr>
        <w:pStyle w:val="a3"/>
        <w:numPr>
          <w:ilvl w:val="0"/>
          <w:numId w:val="9"/>
        </w:numPr>
        <w:tabs>
          <w:tab w:val="left" w:pos="709"/>
        </w:tabs>
        <w:ind w:left="0" w:firstLine="426"/>
        <w:contextualSpacing/>
      </w:pPr>
      <w:r w:rsidRPr="00F44EB1">
        <w:lastRenderedPageBreak/>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39399A" w:rsidRPr="00F44EB1" w:rsidRDefault="0039399A" w:rsidP="00A703F5">
      <w:pPr>
        <w:pStyle w:val="a3"/>
        <w:numPr>
          <w:ilvl w:val="0"/>
          <w:numId w:val="9"/>
        </w:numPr>
        <w:tabs>
          <w:tab w:val="left" w:pos="709"/>
        </w:tabs>
        <w:ind w:left="0" w:firstLine="426"/>
        <w:contextualSpacing/>
      </w:pPr>
      <w:r w:rsidRPr="00F44EB1">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39399A" w:rsidRPr="00F44EB1" w:rsidRDefault="0039399A" w:rsidP="00A703F5">
      <w:pPr>
        <w:pStyle w:val="a3"/>
        <w:numPr>
          <w:ilvl w:val="0"/>
          <w:numId w:val="9"/>
        </w:numPr>
        <w:tabs>
          <w:tab w:val="left" w:pos="709"/>
        </w:tabs>
        <w:ind w:left="0" w:firstLine="426"/>
        <w:contextualSpacing/>
      </w:pPr>
      <w:r w:rsidRPr="00F44EB1">
        <w:t>выявлять дефицит информации текста, необходимой для решения поставленной учебной задачи;</w:t>
      </w:r>
    </w:p>
    <w:p w:rsidR="0039399A" w:rsidRPr="00F44EB1" w:rsidRDefault="0039399A" w:rsidP="00A703F5">
      <w:pPr>
        <w:pStyle w:val="a3"/>
        <w:numPr>
          <w:ilvl w:val="0"/>
          <w:numId w:val="9"/>
        </w:numPr>
        <w:tabs>
          <w:tab w:val="left" w:pos="709"/>
        </w:tabs>
        <w:ind w:left="0" w:firstLine="426"/>
        <w:contextualSpacing/>
      </w:pPr>
      <w:r w:rsidRPr="00F44EB1">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9399A" w:rsidRPr="00F44EB1" w:rsidRDefault="0039399A" w:rsidP="00A703F5">
      <w:pPr>
        <w:pStyle w:val="a3"/>
        <w:numPr>
          <w:ilvl w:val="0"/>
          <w:numId w:val="9"/>
        </w:numPr>
        <w:tabs>
          <w:tab w:val="left" w:pos="709"/>
        </w:tabs>
        <w:ind w:left="0" w:firstLine="426"/>
        <w:contextualSpacing/>
      </w:pPr>
      <w:r w:rsidRPr="00F44EB1">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39399A" w:rsidRPr="00F44EB1" w:rsidRDefault="0039399A" w:rsidP="00126241">
      <w:pPr>
        <w:pStyle w:val="a3"/>
        <w:tabs>
          <w:tab w:val="left" w:pos="709"/>
        </w:tabs>
        <w:ind w:firstLine="426"/>
        <w:contextualSpacing/>
      </w:pPr>
      <w:r w:rsidRPr="00F44EB1">
        <w:t>У обучающегося будут сформированы следующие базовые исследовательские действия как часть познавательных универсальных учебных действий:</w:t>
      </w:r>
    </w:p>
    <w:p w:rsidR="0039399A" w:rsidRPr="00F44EB1" w:rsidRDefault="0039399A" w:rsidP="00A703F5">
      <w:pPr>
        <w:pStyle w:val="a3"/>
        <w:numPr>
          <w:ilvl w:val="0"/>
          <w:numId w:val="9"/>
        </w:numPr>
        <w:tabs>
          <w:tab w:val="left" w:pos="709"/>
        </w:tabs>
        <w:ind w:left="0" w:firstLine="426"/>
        <w:contextualSpacing/>
      </w:pPr>
      <w:r w:rsidRPr="00F44EB1">
        <w:t>использовать вопросы как исследовательский инструмент познания в языковом образовании;</w:t>
      </w:r>
    </w:p>
    <w:p w:rsidR="0039399A" w:rsidRPr="00F44EB1" w:rsidRDefault="0039399A" w:rsidP="00A703F5">
      <w:pPr>
        <w:pStyle w:val="a3"/>
        <w:numPr>
          <w:ilvl w:val="0"/>
          <w:numId w:val="9"/>
        </w:numPr>
        <w:tabs>
          <w:tab w:val="left" w:pos="709"/>
        </w:tabs>
        <w:ind w:left="0" w:firstLine="426"/>
        <w:contextualSpacing/>
      </w:pPr>
      <w:r w:rsidRPr="00F44EB1">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39399A" w:rsidRPr="00F44EB1" w:rsidRDefault="0039399A" w:rsidP="00A703F5">
      <w:pPr>
        <w:pStyle w:val="a3"/>
        <w:numPr>
          <w:ilvl w:val="0"/>
          <w:numId w:val="9"/>
        </w:numPr>
        <w:tabs>
          <w:tab w:val="left" w:pos="709"/>
        </w:tabs>
        <w:ind w:left="0" w:firstLine="426"/>
        <w:contextualSpacing/>
      </w:pPr>
      <w:r w:rsidRPr="00F44EB1">
        <w:t>формировать гипотезу об истинности собственных суждений и суждений других, аргументировать свою позицию, мнение;</w:t>
      </w:r>
    </w:p>
    <w:p w:rsidR="0039399A" w:rsidRPr="00F44EB1" w:rsidRDefault="0039399A" w:rsidP="00A703F5">
      <w:pPr>
        <w:pStyle w:val="a3"/>
        <w:numPr>
          <w:ilvl w:val="0"/>
          <w:numId w:val="9"/>
        </w:numPr>
        <w:tabs>
          <w:tab w:val="left" w:pos="709"/>
        </w:tabs>
        <w:ind w:left="0" w:firstLine="426"/>
        <w:contextualSpacing/>
      </w:pPr>
      <w:r w:rsidRPr="00F44EB1">
        <w:t>составлять алгоритм действий и использовать его для решения учебных задач;</w:t>
      </w:r>
    </w:p>
    <w:p w:rsidR="0039399A" w:rsidRPr="00F44EB1" w:rsidRDefault="0039399A" w:rsidP="00A703F5">
      <w:pPr>
        <w:pStyle w:val="a3"/>
        <w:numPr>
          <w:ilvl w:val="0"/>
          <w:numId w:val="9"/>
        </w:numPr>
        <w:tabs>
          <w:tab w:val="left" w:pos="709"/>
        </w:tabs>
        <w:ind w:left="0" w:firstLine="426"/>
        <w:contextualSpacing/>
      </w:pPr>
      <w:r w:rsidRPr="00F44EB1">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39399A" w:rsidRPr="00F44EB1" w:rsidRDefault="0039399A" w:rsidP="00A703F5">
      <w:pPr>
        <w:pStyle w:val="a3"/>
        <w:numPr>
          <w:ilvl w:val="0"/>
          <w:numId w:val="9"/>
        </w:numPr>
        <w:tabs>
          <w:tab w:val="left" w:pos="709"/>
        </w:tabs>
        <w:ind w:left="0" w:firstLine="426"/>
        <w:contextualSpacing/>
      </w:pPr>
      <w:r w:rsidRPr="00F44EB1">
        <w:t>оценивать на применимость и достоверность информацию, полученную в ходе лингвистического исследования (эксперимента);</w:t>
      </w:r>
    </w:p>
    <w:p w:rsidR="0039399A" w:rsidRPr="00F44EB1" w:rsidRDefault="0039399A" w:rsidP="00A703F5">
      <w:pPr>
        <w:pStyle w:val="a3"/>
        <w:numPr>
          <w:ilvl w:val="0"/>
          <w:numId w:val="9"/>
        </w:numPr>
        <w:tabs>
          <w:tab w:val="left" w:pos="709"/>
        </w:tabs>
        <w:ind w:left="0" w:firstLine="426"/>
        <w:contextualSpacing/>
      </w:pPr>
      <w:r w:rsidRPr="00F44EB1">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39399A" w:rsidRPr="00F44EB1" w:rsidRDefault="0039399A" w:rsidP="00A703F5">
      <w:pPr>
        <w:pStyle w:val="a3"/>
        <w:numPr>
          <w:ilvl w:val="0"/>
          <w:numId w:val="9"/>
        </w:numPr>
        <w:tabs>
          <w:tab w:val="left" w:pos="709"/>
        </w:tabs>
        <w:ind w:left="0" w:firstLine="426"/>
        <w:contextualSpacing/>
      </w:pPr>
      <w:r w:rsidRPr="00F44EB1">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9399A" w:rsidRPr="00F44EB1" w:rsidRDefault="0039399A" w:rsidP="00126241">
      <w:pPr>
        <w:pStyle w:val="a3"/>
        <w:tabs>
          <w:tab w:val="left" w:pos="709"/>
        </w:tabs>
        <w:ind w:firstLine="426"/>
        <w:contextualSpacing/>
      </w:pPr>
      <w:r w:rsidRPr="00F44EB1">
        <w:t>У обучающегося будут сформированы следующие умения работать с информацией как часть познавательных универсальных учебных действий:</w:t>
      </w:r>
    </w:p>
    <w:p w:rsidR="0039399A" w:rsidRPr="00F44EB1" w:rsidRDefault="0039399A" w:rsidP="00A703F5">
      <w:pPr>
        <w:pStyle w:val="a3"/>
        <w:numPr>
          <w:ilvl w:val="0"/>
          <w:numId w:val="9"/>
        </w:numPr>
        <w:tabs>
          <w:tab w:val="left" w:pos="349"/>
          <w:tab w:val="left" w:pos="709"/>
        </w:tabs>
        <w:ind w:left="0" w:firstLine="426"/>
        <w:contextualSpacing/>
      </w:pPr>
      <w:r w:rsidRPr="00F44EB1">
        <w:t>применять различные методы, инструменты и запросы при поиске и отборе информации с учетом предложенной учебной задачи и заданных критериев;</w:t>
      </w:r>
    </w:p>
    <w:p w:rsidR="0039399A" w:rsidRPr="00F44EB1" w:rsidRDefault="0039399A" w:rsidP="00A703F5">
      <w:pPr>
        <w:pStyle w:val="a3"/>
        <w:numPr>
          <w:ilvl w:val="0"/>
          <w:numId w:val="9"/>
        </w:numPr>
        <w:tabs>
          <w:tab w:val="left" w:pos="349"/>
          <w:tab w:val="left" w:pos="709"/>
        </w:tabs>
        <w:ind w:left="0" w:firstLine="426"/>
        <w:contextualSpacing/>
      </w:pPr>
      <w:r w:rsidRPr="00F44EB1">
        <w:t>выбирать, анализировать, интерпретировать, обобщать и систематизировать информацию, представленную в текстах, таблицах, схемах;</w:t>
      </w:r>
    </w:p>
    <w:p w:rsidR="0039399A" w:rsidRPr="00F44EB1" w:rsidRDefault="0039399A" w:rsidP="00A703F5">
      <w:pPr>
        <w:pStyle w:val="a3"/>
        <w:numPr>
          <w:ilvl w:val="0"/>
          <w:numId w:val="9"/>
        </w:numPr>
        <w:tabs>
          <w:tab w:val="left" w:pos="349"/>
          <w:tab w:val="left" w:pos="709"/>
        </w:tabs>
        <w:ind w:left="0" w:firstLine="426"/>
        <w:contextualSpacing/>
      </w:pPr>
      <w:r w:rsidRPr="00F44EB1">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39399A" w:rsidRPr="00F44EB1" w:rsidRDefault="0039399A" w:rsidP="00A703F5">
      <w:pPr>
        <w:pStyle w:val="a3"/>
        <w:numPr>
          <w:ilvl w:val="0"/>
          <w:numId w:val="9"/>
        </w:numPr>
        <w:tabs>
          <w:tab w:val="left" w:pos="349"/>
          <w:tab w:val="left" w:pos="709"/>
        </w:tabs>
        <w:ind w:left="0" w:firstLine="426"/>
        <w:contextualSpacing/>
      </w:pPr>
      <w:r w:rsidRPr="00F44EB1">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39399A" w:rsidRPr="00F44EB1" w:rsidRDefault="0039399A" w:rsidP="00A703F5">
      <w:pPr>
        <w:pStyle w:val="a3"/>
        <w:numPr>
          <w:ilvl w:val="0"/>
          <w:numId w:val="9"/>
        </w:numPr>
        <w:tabs>
          <w:tab w:val="left" w:pos="349"/>
          <w:tab w:val="left" w:pos="709"/>
        </w:tabs>
        <w:ind w:left="0" w:firstLine="426"/>
        <w:contextualSpacing/>
      </w:pPr>
      <w:r w:rsidRPr="00F44EB1">
        <w:t>находить сходные аргументы (подтверждающие или опровергающие одну и ту же идею, версию) в различных информационных источниках;</w:t>
      </w:r>
    </w:p>
    <w:p w:rsidR="0039399A" w:rsidRPr="00F44EB1" w:rsidRDefault="0039399A" w:rsidP="00A703F5">
      <w:pPr>
        <w:pStyle w:val="a3"/>
        <w:numPr>
          <w:ilvl w:val="0"/>
          <w:numId w:val="9"/>
        </w:numPr>
        <w:tabs>
          <w:tab w:val="left" w:pos="349"/>
          <w:tab w:val="left" w:pos="709"/>
        </w:tabs>
        <w:ind w:left="0" w:firstLine="426"/>
        <w:contextualSpacing/>
      </w:pPr>
      <w:r w:rsidRPr="00F44EB1">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w:t>
      </w:r>
      <w:r w:rsidRPr="00F44EB1">
        <w:lastRenderedPageBreak/>
        <w:t>диаграммами, иной графикой и их комбинациями в зависимости от коммуникативной установки;</w:t>
      </w:r>
    </w:p>
    <w:p w:rsidR="0039399A" w:rsidRPr="00F44EB1" w:rsidRDefault="0039399A" w:rsidP="00A703F5">
      <w:pPr>
        <w:pStyle w:val="a3"/>
        <w:numPr>
          <w:ilvl w:val="0"/>
          <w:numId w:val="9"/>
        </w:numPr>
        <w:tabs>
          <w:tab w:val="left" w:pos="349"/>
          <w:tab w:val="left" w:pos="709"/>
        </w:tabs>
        <w:ind w:left="0" w:firstLine="426"/>
        <w:contextualSpacing/>
      </w:pPr>
      <w:r w:rsidRPr="00F44EB1">
        <w:t>оценивать надежность информации по критериям, предложенным учителем или сформулированным самостоятельно;</w:t>
      </w:r>
    </w:p>
    <w:p w:rsidR="0039399A" w:rsidRPr="00F44EB1" w:rsidRDefault="0039399A" w:rsidP="00A703F5">
      <w:pPr>
        <w:pStyle w:val="a3"/>
        <w:numPr>
          <w:ilvl w:val="0"/>
          <w:numId w:val="9"/>
        </w:numPr>
        <w:tabs>
          <w:tab w:val="left" w:pos="349"/>
          <w:tab w:val="left" w:pos="709"/>
        </w:tabs>
        <w:ind w:left="0" w:firstLine="426"/>
        <w:contextualSpacing/>
      </w:pPr>
      <w:r w:rsidRPr="00F44EB1">
        <w:t>эффективно запоминать и систематизировать информацию.</w:t>
      </w:r>
    </w:p>
    <w:p w:rsidR="0039399A" w:rsidRPr="00F44EB1" w:rsidRDefault="0039399A" w:rsidP="00126241">
      <w:pPr>
        <w:pStyle w:val="a3"/>
        <w:tabs>
          <w:tab w:val="left" w:pos="709"/>
        </w:tabs>
        <w:ind w:firstLine="426"/>
        <w:contextualSpacing/>
      </w:pPr>
      <w:r w:rsidRPr="00F44EB1">
        <w:t>У обучающегося будут сформированы следующие умения общения как часть коммуникативных универсальных учебных действий:</w:t>
      </w:r>
    </w:p>
    <w:p w:rsidR="0039399A" w:rsidRPr="00F44EB1" w:rsidRDefault="0039399A" w:rsidP="00A703F5">
      <w:pPr>
        <w:pStyle w:val="a3"/>
        <w:numPr>
          <w:ilvl w:val="0"/>
          <w:numId w:val="9"/>
        </w:numPr>
        <w:tabs>
          <w:tab w:val="left" w:pos="426"/>
          <w:tab w:val="left" w:pos="709"/>
        </w:tabs>
        <w:ind w:left="0" w:firstLine="426"/>
        <w:contextualSpacing/>
      </w:pPr>
      <w:r w:rsidRPr="00F44EB1">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39399A" w:rsidRPr="00F44EB1" w:rsidRDefault="0039399A" w:rsidP="00A703F5">
      <w:pPr>
        <w:pStyle w:val="a3"/>
        <w:numPr>
          <w:ilvl w:val="0"/>
          <w:numId w:val="9"/>
        </w:numPr>
        <w:tabs>
          <w:tab w:val="left" w:pos="426"/>
          <w:tab w:val="left" w:pos="709"/>
        </w:tabs>
        <w:ind w:left="0" w:firstLine="426"/>
        <w:contextualSpacing/>
      </w:pPr>
      <w:r w:rsidRPr="00F44EB1">
        <w:t>распознавать невербальные средства общения, понимать значение социальных знаков;</w:t>
      </w:r>
    </w:p>
    <w:p w:rsidR="0039399A" w:rsidRPr="00F44EB1" w:rsidRDefault="0039399A" w:rsidP="00A703F5">
      <w:pPr>
        <w:pStyle w:val="a3"/>
        <w:numPr>
          <w:ilvl w:val="0"/>
          <w:numId w:val="9"/>
        </w:numPr>
        <w:tabs>
          <w:tab w:val="left" w:pos="426"/>
          <w:tab w:val="left" w:pos="709"/>
        </w:tabs>
        <w:ind w:left="0" w:firstLine="426"/>
        <w:contextualSpacing/>
      </w:pPr>
      <w:r w:rsidRPr="00F44EB1">
        <w:t>знать и распознавать предпосылки конфликтных ситуаций и смягчать конфликты, вести переговоры;</w:t>
      </w:r>
    </w:p>
    <w:p w:rsidR="0039399A" w:rsidRPr="00F44EB1" w:rsidRDefault="0039399A" w:rsidP="00A703F5">
      <w:pPr>
        <w:pStyle w:val="a3"/>
        <w:numPr>
          <w:ilvl w:val="0"/>
          <w:numId w:val="9"/>
        </w:numPr>
        <w:tabs>
          <w:tab w:val="left" w:pos="426"/>
          <w:tab w:val="left" w:pos="709"/>
        </w:tabs>
        <w:ind w:left="0" w:firstLine="426"/>
        <w:contextualSpacing/>
      </w:pPr>
      <w:r w:rsidRPr="00F44EB1">
        <w:t>понимать намерения других, проявлять уважительное отношение к собеседнику и в корректной форме формулировать свои возражения;</w:t>
      </w:r>
    </w:p>
    <w:p w:rsidR="0039399A" w:rsidRPr="00F44EB1" w:rsidRDefault="0039399A" w:rsidP="00A703F5">
      <w:pPr>
        <w:pStyle w:val="a3"/>
        <w:numPr>
          <w:ilvl w:val="0"/>
          <w:numId w:val="9"/>
        </w:numPr>
        <w:tabs>
          <w:tab w:val="left" w:pos="426"/>
          <w:tab w:val="left" w:pos="709"/>
        </w:tabs>
        <w:ind w:left="0" w:firstLine="426"/>
        <w:contextualSpacing/>
      </w:pPr>
      <w:r w:rsidRPr="00F44EB1">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9399A" w:rsidRPr="00F44EB1" w:rsidRDefault="0039399A" w:rsidP="00A703F5">
      <w:pPr>
        <w:pStyle w:val="a3"/>
        <w:numPr>
          <w:ilvl w:val="0"/>
          <w:numId w:val="9"/>
        </w:numPr>
        <w:tabs>
          <w:tab w:val="left" w:pos="426"/>
          <w:tab w:val="left" w:pos="709"/>
        </w:tabs>
        <w:ind w:left="0" w:firstLine="426"/>
        <w:contextualSpacing/>
      </w:pPr>
      <w:r w:rsidRPr="00F44EB1">
        <w:t>сопоставлять свои суждения с суждениями других участников диалога, обнаруживать различие и сходство позиций;</w:t>
      </w:r>
    </w:p>
    <w:p w:rsidR="0039399A" w:rsidRPr="00F44EB1" w:rsidRDefault="0039399A" w:rsidP="00A703F5">
      <w:pPr>
        <w:pStyle w:val="a3"/>
        <w:numPr>
          <w:ilvl w:val="0"/>
          <w:numId w:val="9"/>
        </w:numPr>
        <w:tabs>
          <w:tab w:val="left" w:pos="426"/>
          <w:tab w:val="left" w:pos="709"/>
        </w:tabs>
        <w:ind w:left="0" w:firstLine="426"/>
        <w:contextualSpacing/>
      </w:pPr>
      <w:r w:rsidRPr="00F44EB1">
        <w:t>публично представлять результаты проведенного языкового анализа, выполненного лингвистического эксперимента, исследования, проекта;</w:t>
      </w:r>
    </w:p>
    <w:p w:rsidR="0039399A" w:rsidRPr="00F44EB1" w:rsidRDefault="0039399A" w:rsidP="00A703F5">
      <w:pPr>
        <w:pStyle w:val="a3"/>
        <w:numPr>
          <w:ilvl w:val="0"/>
          <w:numId w:val="9"/>
        </w:numPr>
        <w:tabs>
          <w:tab w:val="left" w:pos="426"/>
          <w:tab w:val="left" w:pos="709"/>
        </w:tabs>
        <w:ind w:left="0" w:firstLine="426"/>
        <w:contextualSpacing/>
      </w:pPr>
      <w:r w:rsidRPr="00F44EB1">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39399A" w:rsidRPr="00F44EB1" w:rsidRDefault="0039399A" w:rsidP="00126241">
      <w:pPr>
        <w:pStyle w:val="a3"/>
        <w:tabs>
          <w:tab w:val="left" w:pos="709"/>
        </w:tabs>
        <w:ind w:firstLine="426"/>
        <w:contextualSpacing/>
      </w:pPr>
      <w:r w:rsidRPr="00F44EB1">
        <w:t>У обучающегося будут сформированы следующие умения самоорганизации как части регулятивных универсальных учебных действий:</w:t>
      </w:r>
    </w:p>
    <w:p w:rsidR="0039399A" w:rsidRPr="00F44EB1" w:rsidRDefault="0039399A" w:rsidP="00A703F5">
      <w:pPr>
        <w:pStyle w:val="a3"/>
        <w:numPr>
          <w:ilvl w:val="0"/>
          <w:numId w:val="9"/>
        </w:numPr>
        <w:tabs>
          <w:tab w:val="left" w:pos="709"/>
        </w:tabs>
        <w:ind w:left="0" w:firstLine="426"/>
        <w:contextualSpacing/>
      </w:pPr>
      <w:r w:rsidRPr="00F44EB1">
        <w:t>выявлять проблемы для решения в учебных и жизненных ситуациях;</w:t>
      </w:r>
    </w:p>
    <w:p w:rsidR="0039399A" w:rsidRPr="00F44EB1" w:rsidRDefault="0039399A" w:rsidP="00A703F5">
      <w:pPr>
        <w:pStyle w:val="a3"/>
        <w:numPr>
          <w:ilvl w:val="0"/>
          <w:numId w:val="9"/>
        </w:numPr>
        <w:tabs>
          <w:tab w:val="left" w:pos="709"/>
        </w:tabs>
        <w:ind w:left="0" w:firstLine="426"/>
        <w:contextualSpacing/>
      </w:pPr>
      <w:r w:rsidRPr="00F44EB1">
        <w:t>ориентироваться в различных подходах к принятию решений (индивидуальное, принятие решения в группе, принятие решения группой);</w:t>
      </w:r>
    </w:p>
    <w:p w:rsidR="0039399A" w:rsidRPr="00F44EB1" w:rsidRDefault="0039399A" w:rsidP="00A703F5">
      <w:pPr>
        <w:pStyle w:val="a3"/>
        <w:numPr>
          <w:ilvl w:val="0"/>
          <w:numId w:val="9"/>
        </w:numPr>
        <w:tabs>
          <w:tab w:val="left" w:pos="709"/>
        </w:tabs>
        <w:ind w:left="0" w:firstLine="426"/>
        <w:contextualSpacing/>
      </w:pPr>
      <w:r w:rsidRPr="00F44EB1">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9399A" w:rsidRPr="00F44EB1" w:rsidRDefault="0039399A" w:rsidP="00A703F5">
      <w:pPr>
        <w:pStyle w:val="a3"/>
        <w:numPr>
          <w:ilvl w:val="0"/>
          <w:numId w:val="9"/>
        </w:numPr>
        <w:tabs>
          <w:tab w:val="left" w:pos="709"/>
        </w:tabs>
        <w:ind w:left="0" w:firstLine="426"/>
        <w:contextualSpacing/>
      </w:pPr>
      <w:r w:rsidRPr="00F44EB1">
        <w:t>самостоятельно составлять план действий, вносить необходимые коррективы в ходе его реализации;</w:t>
      </w:r>
    </w:p>
    <w:p w:rsidR="0039399A" w:rsidRPr="00F44EB1" w:rsidRDefault="0039399A" w:rsidP="00A703F5">
      <w:pPr>
        <w:pStyle w:val="a3"/>
        <w:numPr>
          <w:ilvl w:val="0"/>
          <w:numId w:val="9"/>
        </w:numPr>
        <w:tabs>
          <w:tab w:val="left" w:pos="709"/>
        </w:tabs>
        <w:ind w:left="0" w:firstLine="426"/>
        <w:contextualSpacing/>
      </w:pPr>
      <w:r w:rsidRPr="00F44EB1">
        <w:t>делать выбор и брать ответственность за решение.</w:t>
      </w:r>
    </w:p>
    <w:p w:rsidR="0039399A" w:rsidRPr="00F44EB1" w:rsidRDefault="0039399A" w:rsidP="00126241">
      <w:pPr>
        <w:pStyle w:val="a3"/>
        <w:tabs>
          <w:tab w:val="left" w:pos="709"/>
        </w:tabs>
        <w:ind w:firstLine="426"/>
        <w:contextualSpacing/>
      </w:pPr>
      <w:r w:rsidRPr="00F44EB1">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9399A" w:rsidRPr="00F44EB1" w:rsidRDefault="0039399A" w:rsidP="00A703F5">
      <w:pPr>
        <w:pStyle w:val="a3"/>
        <w:numPr>
          <w:ilvl w:val="0"/>
          <w:numId w:val="9"/>
        </w:numPr>
        <w:tabs>
          <w:tab w:val="left" w:pos="709"/>
        </w:tabs>
        <w:ind w:left="0" w:firstLine="426"/>
        <w:contextualSpacing/>
      </w:pPr>
      <w:r w:rsidRPr="00F44EB1">
        <w:t>владеть разными способами самоконтроля (в том числе речевого), самомотивации и рефлексии;</w:t>
      </w:r>
    </w:p>
    <w:p w:rsidR="0039399A" w:rsidRPr="00F44EB1" w:rsidRDefault="0039399A" w:rsidP="00A703F5">
      <w:pPr>
        <w:pStyle w:val="a3"/>
        <w:numPr>
          <w:ilvl w:val="0"/>
          <w:numId w:val="9"/>
        </w:numPr>
        <w:tabs>
          <w:tab w:val="left" w:pos="709"/>
        </w:tabs>
        <w:ind w:left="0" w:firstLine="426"/>
        <w:contextualSpacing/>
      </w:pPr>
      <w:r w:rsidRPr="00F44EB1">
        <w:t>давать адекватную оценку учебной ситуации и предлагать план ее изменения;</w:t>
      </w:r>
    </w:p>
    <w:p w:rsidR="0039399A" w:rsidRPr="00F44EB1" w:rsidRDefault="0039399A" w:rsidP="00A703F5">
      <w:pPr>
        <w:pStyle w:val="a3"/>
        <w:numPr>
          <w:ilvl w:val="0"/>
          <w:numId w:val="9"/>
        </w:numPr>
        <w:tabs>
          <w:tab w:val="left" w:pos="709"/>
        </w:tabs>
        <w:ind w:left="0" w:firstLine="426"/>
        <w:contextualSpacing/>
      </w:pPr>
      <w:r w:rsidRPr="00F44EB1">
        <w:t>предвидеть трудности, которые могут возникнуть при решении учебной задачи, и адаптировать решение к меняющимся обстоятельствам;</w:t>
      </w:r>
    </w:p>
    <w:p w:rsidR="0039399A" w:rsidRPr="00F44EB1" w:rsidRDefault="0039399A" w:rsidP="00A703F5">
      <w:pPr>
        <w:pStyle w:val="a3"/>
        <w:numPr>
          <w:ilvl w:val="0"/>
          <w:numId w:val="9"/>
        </w:numPr>
        <w:tabs>
          <w:tab w:val="left" w:pos="709"/>
        </w:tabs>
        <w:ind w:left="0" w:firstLine="426"/>
        <w:contextualSpacing/>
      </w:pPr>
      <w:r w:rsidRPr="00F44EB1">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39399A" w:rsidRPr="00F44EB1" w:rsidRDefault="0039399A" w:rsidP="00A703F5">
      <w:pPr>
        <w:pStyle w:val="a3"/>
        <w:numPr>
          <w:ilvl w:val="0"/>
          <w:numId w:val="9"/>
        </w:numPr>
        <w:tabs>
          <w:tab w:val="left" w:pos="709"/>
        </w:tabs>
        <w:ind w:left="0" w:firstLine="426"/>
        <w:contextualSpacing/>
      </w:pPr>
      <w:r w:rsidRPr="00F44EB1">
        <w:t>развивать способность управлять собственными эмоциями и эмоциями других;</w:t>
      </w:r>
    </w:p>
    <w:p w:rsidR="0039399A" w:rsidRPr="00F44EB1" w:rsidRDefault="0039399A" w:rsidP="00A703F5">
      <w:pPr>
        <w:pStyle w:val="a3"/>
        <w:numPr>
          <w:ilvl w:val="0"/>
          <w:numId w:val="9"/>
        </w:numPr>
        <w:tabs>
          <w:tab w:val="left" w:pos="709"/>
        </w:tabs>
        <w:ind w:left="0" w:firstLine="426"/>
        <w:contextualSpacing/>
      </w:pPr>
      <w:r w:rsidRPr="00F44EB1">
        <w:lastRenderedPageBreak/>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39399A" w:rsidRPr="00F44EB1" w:rsidRDefault="0039399A" w:rsidP="00A703F5">
      <w:pPr>
        <w:pStyle w:val="a3"/>
        <w:numPr>
          <w:ilvl w:val="0"/>
          <w:numId w:val="9"/>
        </w:numPr>
        <w:tabs>
          <w:tab w:val="left" w:pos="709"/>
        </w:tabs>
        <w:ind w:left="0" w:firstLine="426"/>
        <w:contextualSpacing/>
      </w:pPr>
      <w:r w:rsidRPr="00F44EB1">
        <w:t>осознанно относиться к другому человеку и его мнению;</w:t>
      </w:r>
    </w:p>
    <w:p w:rsidR="0039399A" w:rsidRPr="00F44EB1" w:rsidRDefault="0039399A" w:rsidP="00A703F5">
      <w:pPr>
        <w:pStyle w:val="a3"/>
        <w:numPr>
          <w:ilvl w:val="0"/>
          <w:numId w:val="9"/>
        </w:numPr>
        <w:tabs>
          <w:tab w:val="left" w:pos="709"/>
        </w:tabs>
        <w:ind w:left="0" w:firstLine="426"/>
        <w:contextualSpacing/>
      </w:pPr>
      <w:r w:rsidRPr="00F44EB1">
        <w:t>признавать свое и чужое право на ошибку;</w:t>
      </w:r>
    </w:p>
    <w:p w:rsidR="0039399A" w:rsidRPr="00F44EB1" w:rsidRDefault="0039399A" w:rsidP="00A703F5">
      <w:pPr>
        <w:pStyle w:val="a3"/>
        <w:numPr>
          <w:ilvl w:val="0"/>
          <w:numId w:val="9"/>
        </w:numPr>
        <w:tabs>
          <w:tab w:val="left" w:pos="709"/>
        </w:tabs>
        <w:ind w:left="0" w:firstLine="426"/>
        <w:contextualSpacing/>
      </w:pPr>
      <w:r w:rsidRPr="00F44EB1">
        <w:t>принимать себя и других, не осуждая;</w:t>
      </w:r>
    </w:p>
    <w:p w:rsidR="0039399A" w:rsidRPr="00F44EB1" w:rsidRDefault="0039399A" w:rsidP="00A703F5">
      <w:pPr>
        <w:pStyle w:val="a3"/>
        <w:numPr>
          <w:ilvl w:val="0"/>
          <w:numId w:val="9"/>
        </w:numPr>
        <w:tabs>
          <w:tab w:val="left" w:pos="709"/>
        </w:tabs>
        <w:ind w:left="0" w:firstLine="426"/>
        <w:contextualSpacing/>
      </w:pPr>
      <w:r w:rsidRPr="00F44EB1">
        <w:t>проявлять открытость;</w:t>
      </w:r>
    </w:p>
    <w:p w:rsidR="0039399A" w:rsidRPr="00F44EB1" w:rsidRDefault="0039399A" w:rsidP="00A703F5">
      <w:pPr>
        <w:pStyle w:val="a3"/>
        <w:numPr>
          <w:ilvl w:val="0"/>
          <w:numId w:val="9"/>
        </w:numPr>
        <w:tabs>
          <w:tab w:val="left" w:pos="709"/>
        </w:tabs>
        <w:ind w:left="0" w:firstLine="426"/>
        <w:contextualSpacing/>
      </w:pPr>
      <w:r w:rsidRPr="00F44EB1">
        <w:t>осознавать невозможность контролировать все вокруг.</w:t>
      </w:r>
    </w:p>
    <w:p w:rsidR="0039399A" w:rsidRPr="00F44EB1" w:rsidRDefault="0039399A" w:rsidP="00126241">
      <w:pPr>
        <w:pStyle w:val="a3"/>
        <w:tabs>
          <w:tab w:val="left" w:pos="709"/>
        </w:tabs>
        <w:ind w:firstLine="426"/>
        <w:contextualSpacing/>
      </w:pPr>
      <w:r w:rsidRPr="00F44EB1">
        <w:t>У обучающегося будут сформированы следующие умения совместной деятельности:</w:t>
      </w:r>
    </w:p>
    <w:p w:rsidR="0039399A" w:rsidRPr="00F44EB1" w:rsidRDefault="0039399A" w:rsidP="00A703F5">
      <w:pPr>
        <w:pStyle w:val="a3"/>
        <w:numPr>
          <w:ilvl w:val="0"/>
          <w:numId w:val="9"/>
        </w:numPr>
        <w:tabs>
          <w:tab w:val="left" w:pos="709"/>
        </w:tabs>
        <w:ind w:left="0" w:firstLine="426"/>
        <w:contextualSpacing/>
      </w:pPr>
      <w:r w:rsidRPr="00F44EB1">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9399A" w:rsidRPr="00F44EB1" w:rsidRDefault="0039399A" w:rsidP="00A703F5">
      <w:pPr>
        <w:pStyle w:val="a3"/>
        <w:numPr>
          <w:ilvl w:val="0"/>
          <w:numId w:val="9"/>
        </w:numPr>
        <w:tabs>
          <w:tab w:val="left" w:pos="709"/>
        </w:tabs>
        <w:ind w:left="0" w:firstLine="426"/>
        <w:contextualSpacing/>
      </w:pPr>
      <w:r w:rsidRPr="00F44EB1">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9399A" w:rsidRPr="00F44EB1" w:rsidRDefault="0039399A" w:rsidP="00A703F5">
      <w:pPr>
        <w:pStyle w:val="a3"/>
        <w:numPr>
          <w:ilvl w:val="0"/>
          <w:numId w:val="9"/>
        </w:numPr>
        <w:tabs>
          <w:tab w:val="left" w:pos="709"/>
        </w:tabs>
        <w:ind w:left="0" w:firstLine="426"/>
        <w:contextualSpacing/>
      </w:pPr>
      <w:r w:rsidRPr="00F44EB1">
        <w:t>уметь обобщать мнения нескольких людей, проявлять готовность руководить, выполнять поручения, подчиняться;</w:t>
      </w:r>
    </w:p>
    <w:p w:rsidR="0039399A" w:rsidRPr="00F44EB1" w:rsidRDefault="0039399A" w:rsidP="00A703F5">
      <w:pPr>
        <w:pStyle w:val="a3"/>
        <w:numPr>
          <w:ilvl w:val="0"/>
          <w:numId w:val="9"/>
        </w:numPr>
        <w:tabs>
          <w:tab w:val="left" w:pos="709"/>
        </w:tabs>
        <w:ind w:left="0" w:firstLine="426"/>
        <w:contextualSpacing/>
      </w:pPr>
      <w:r w:rsidRPr="00F44EB1">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39399A" w:rsidRPr="00F44EB1" w:rsidRDefault="0039399A" w:rsidP="00A703F5">
      <w:pPr>
        <w:pStyle w:val="a3"/>
        <w:numPr>
          <w:ilvl w:val="0"/>
          <w:numId w:val="9"/>
        </w:numPr>
        <w:tabs>
          <w:tab w:val="left" w:pos="709"/>
        </w:tabs>
        <w:ind w:left="0" w:firstLine="426"/>
        <w:contextualSpacing/>
      </w:pPr>
      <w:r w:rsidRPr="00F44EB1">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39399A" w:rsidRPr="00F44EB1" w:rsidRDefault="0039399A" w:rsidP="00A703F5">
      <w:pPr>
        <w:pStyle w:val="a3"/>
        <w:numPr>
          <w:ilvl w:val="0"/>
          <w:numId w:val="9"/>
        </w:numPr>
        <w:tabs>
          <w:tab w:val="left" w:pos="709"/>
        </w:tabs>
        <w:ind w:left="0" w:firstLine="426"/>
        <w:contextualSpacing/>
      </w:pPr>
      <w:r w:rsidRPr="00F44EB1">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39399A" w:rsidRPr="00F44EB1" w:rsidRDefault="0039399A" w:rsidP="00F44EB1">
      <w:pPr>
        <w:pStyle w:val="a3"/>
        <w:tabs>
          <w:tab w:val="left" w:pos="9072"/>
        </w:tabs>
        <w:ind w:firstLine="426"/>
        <w:contextualSpacing/>
      </w:pPr>
      <w:r w:rsidRPr="00F44EB1">
        <w:t>К концу обучения в 5 классе обучающийся получит следующие предметные результаты по отдельным темам программы по русскому языку:</w:t>
      </w:r>
    </w:p>
    <w:p w:rsidR="0039399A" w:rsidRPr="00F44EB1" w:rsidRDefault="0039399A" w:rsidP="00F44EB1">
      <w:pPr>
        <w:pStyle w:val="a3"/>
        <w:tabs>
          <w:tab w:val="left" w:pos="9072"/>
        </w:tabs>
        <w:ind w:firstLine="426"/>
        <w:contextualSpacing/>
        <w:rPr>
          <w:i/>
        </w:rPr>
      </w:pPr>
      <w:r w:rsidRPr="00F44EB1">
        <w:rPr>
          <w:i/>
        </w:rPr>
        <w:t>Общие сведения о языке.</w:t>
      </w:r>
    </w:p>
    <w:p w:rsidR="0039399A" w:rsidRPr="00F44EB1" w:rsidRDefault="0039399A" w:rsidP="00F44EB1">
      <w:pPr>
        <w:pStyle w:val="a3"/>
        <w:tabs>
          <w:tab w:val="left" w:pos="9072"/>
        </w:tabs>
        <w:ind w:firstLine="426"/>
        <w:contextualSpacing/>
      </w:pPr>
      <w:r w:rsidRPr="00F44EB1">
        <w:t>Осознавать богатство и выразительность русского языка, приводить примеры, свидетельствующие об этом.</w:t>
      </w:r>
    </w:p>
    <w:p w:rsidR="0039399A" w:rsidRPr="00F44EB1" w:rsidRDefault="0039399A" w:rsidP="00F44EB1">
      <w:pPr>
        <w:pStyle w:val="a3"/>
        <w:tabs>
          <w:tab w:val="left" w:pos="9072"/>
        </w:tabs>
        <w:ind w:firstLine="426"/>
        <w:contextualSpacing/>
      </w:pPr>
      <w:r w:rsidRPr="00F44EB1">
        <w:t>Знать основные разделы лингвистики, основные единицы языка и речи (звук, морфема, слово, словосочетание, предложение).</w:t>
      </w:r>
    </w:p>
    <w:p w:rsidR="0039399A" w:rsidRPr="00F44EB1" w:rsidRDefault="0039399A" w:rsidP="00F44EB1">
      <w:pPr>
        <w:pStyle w:val="a3"/>
        <w:tabs>
          <w:tab w:val="left" w:pos="9072"/>
        </w:tabs>
        <w:ind w:firstLine="426"/>
        <w:contextualSpacing/>
      </w:pPr>
      <w:r w:rsidRPr="00F44EB1">
        <w:rPr>
          <w:i/>
        </w:rPr>
        <w:t>Язык и речь.</w:t>
      </w:r>
    </w:p>
    <w:p w:rsidR="0039399A" w:rsidRPr="00F44EB1" w:rsidRDefault="0039399A" w:rsidP="00F44EB1">
      <w:pPr>
        <w:pStyle w:val="a3"/>
        <w:tabs>
          <w:tab w:val="left" w:pos="9072"/>
        </w:tabs>
        <w:ind w:firstLine="426"/>
        <w:contextualSpacing/>
      </w:pPr>
      <w:r w:rsidRPr="00F44EB1">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39399A" w:rsidRPr="00F44EB1" w:rsidRDefault="0039399A" w:rsidP="00F44EB1">
      <w:pPr>
        <w:pStyle w:val="a3"/>
        <w:tabs>
          <w:tab w:val="left" w:pos="9072"/>
        </w:tabs>
        <w:ind w:firstLine="426"/>
        <w:contextualSpacing/>
      </w:pPr>
      <w:r w:rsidRPr="00F44EB1">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39399A" w:rsidRPr="00F44EB1" w:rsidRDefault="0039399A" w:rsidP="00F44EB1">
      <w:pPr>
        <w:pStyle w:val="a3"/>
        <w:tabs>
          <w:tab w:val="left" w:pos="9072"/>
        </w:tabs>
        <w:ind w:firstLine="426"/>
        <w:contextualSpacing/>
      </w:pPr>
      <w:r w:rsidRPr="00F44EB1">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rsidR="0039399A" w:rsidRPr="00F44EB1" w:rsidRDefault="0039399A" w:rsidP="00F44EB1">
      <w:pPr>
        <w:pStyle w:val="a3"/>
        <w:tabs>
          <w:tab w:val="left" w:pos="9072"/>
        </w:tabs>
        <w:ind w:firstLine="426"/>
        <w:contextualSpacing/>
      </w:pPr>
      <w:r w:rsidRPr="00F44EB1">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39399A" w:rsidRPr="00F44EB1" w:rsidRDefault="0039399A" w:rsidP="00F44EB1">
      <w:pPr>
        <w:pStyle w:val="a3"/>
        <w:tabs>
          <w:tab w:val="left" w:pos="9072"/>
        </w:tabs>
        <w:ind w:firstLine="426"/>
        <w:contextualSpacing/>
      </w:pPr>
      <w:r w:rsidRPr="00F44EB1">
        <w:t>Владеть различными видами чтения: просмотровым, ознакомительным, изучающим, поисковым.</w:t>
      </w:r>
    </w:p>
    <w:p w:rsidR="0039399A" w:rsidRPr="00F44EB1" w:rsidRDefault="0039399A" w:rsidP="00F44EB1">
      <w:pPr>
        <w:pStyle w:val="a3"/>
        <w:tabs>
          <w:tab w:val="left" w:pos="9072"/>
        </w:tabs>
        <w:ind w:firstLine="426"/>
        <w:contextualSpacing/>
      </w:pPr>
      <w:r w:rsidRPr="00F44EB1">
        <w:lastRenderedPageBreak/>
        <w:t>Устно пересказывать прочитанный или прослушанный текст объемом не менее 100 слов.</w:t>
      </w:r>
    </w:p>
    <w:p w:rsidR="0039399A" w:rsidRPr="00F44EB1" w:rsidRDefault="0039399A" w:rsidP="00F44EB1">
      <w:pPr>
        <w:pStyle w:val="a3"/>
        <w:tabs>
          <w:tab w:val="left" w:pos="9072"/>
        </w:tabs>
        <w:ind w:firstLine="426"/>
        <w:contextualSpacing/>
      </w:pPr>
      <w:r w:rsidRPr="00F44EB1">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39399A" w:rsidRPr="00F44EB1" w:rsidRDefault="0039399A" w:rsidP="00F44EB1">
      <w:pPr>
        <w:pStyle w:val="a3"/>
        <w:tabs>
          <w:tab w:val="left" w:pos="9072"/>
        </w:tabs>
        <w:ind w:firstLine="426"/>
        <w:contextualSpacing/>
      </w:pPr>
      <w:r w:rsidRPr="00F44EB1">
        <w:t>Осуществлять выбор языковых средств для создания высказывания в соответствии с целью, темой и коммуникативным замыслом.</w:t>
      </w:r>
    </w:p>
    <w:p w:rsidR="0039399A" w:rsidRPr="00F44EB1" w:rsidRDefault="0039399A" w:rsidP="00F44EB1">
      <w:pPr>
        <w:pStyle w:val="a3"/>
        <w:tabs>
          <w:tab w:val="left" w:pos="9072"/>
        </w:tabs>
        <w:ind w:firstLine="426"/>
        <w:contextualSpacing/>
      </w:pPr>
      <w:r w:rsidRPr="00F44EB1">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39399A" w:rsidRPr="00F44EB1" w:rsidRDefault="0039399A" w:rsidP="00F44EB1">
      <w:pPr>
        <w:pStyle w:val="a3"/>
        <w:tabs>
          <w:tab w:val="left" w:pos="9072"/>
        </w:tabs>
        <w:ind w:firstLine="426"/>
        <w:contextualSpacing/>
      </w:pPr>
      <w:r w:rsidRPr="00F44EB1">
        <w:t>Текст.</w:t>
      </w:r>
    </w:p>
    <w:p w:rsidR="0039399A" w:rsidRPr="00F44EB1" w:rsidRDefault="0039399A" w:rsidP="00F44EB1">
      <w:pPr>
        <w:pStyle w:val="a3"/>
        <w:tabs>
          <w:tab w:val="left" w:pos="9072"/>
        </w:tabs>
        <w:ind w:firstLine="426"/>
        <w:contextualSpacing/>
      </w:pPr>
      <w:r w:rsidRPr="00F44EB1">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39399A" w:rsidRPr="00F44EB1" w:rsidRDefault="0039399A" w:rsidP="00F44EB1">
      <w:pPr>
        <w:pStyle w:val="a3"/>
        <w:tabs>
          <w:tab w:val="left" w:pos="9072"/>
        </w:tabs>
        <w:ind w:firstLine="426"/>
        <w:contextualSpacing/>
      </w:pPr>
      <w:r w:rsidRPr="00F44EB1">
        <w:t>Проводить смысловой анализ текста, его композиционных особенностей, определять количество микротем и абзацев.</w:t>
      </w:r>
    </w:p>
    <w:p w:rsidR="0039399A" w:rsidRPr="00F44EB1" w:rsidRDefault="0039399A" w:rsidP="00F44EB1">
      <w:pPr>
        <w:pStyle w:val="a3"/>
        <w:tabs>
          <w:tab w:val="left" w:pos="9072"/>
        </w:tabs>
        <w:ind w:firstLine="426"/>
        <w:contextualSpacing/>
      </w:pPr>
      <w:r w:rsidRPr="00F44EB1">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39399A" w:rsidRPr="00F44EB1" w:rsidRDefault="0039399A" w:rsidP="00F44EB1">
      <w:pPr>
        <w:pStyle w:val="a3"/>
        <w:tabs>
          <w:tab w:val="left" w:pos="9072"/>
        </w:tabs>
        <w:ind w:firstLine="426"/>
        <w:contextualSpacing/>
      </w:pPr>
      <w:r w:rsidRPr="00F44EB1">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39399A" w:rsidRPr="00F44EB1" w:rsidRDefault="0039399A" w:rsidP="00F44EB1">
      <w:pPr>
        <w:pStyle w:val="a3"/>
        <w:tabs>
          <w:tab w:val="left" w:pos="9072"/>
        </w:tabs>
        <w:ind w:firstLine="426"/>
        <w:contextualSpacing/>
      </w:pPr>
      <w:r w:rsidRPr="00F44EB1">
        <w:t>Применять знание основных признаков текста (повествование) в практике его создания.</w:t>
      </w:r>
    </w:p>
    <w:p w:rsidR="0039399A" w:rsidRPr="00F44EB1" w:rsidRDefault="0039399A" w:rsidP="00F44EB1">
      <w:pPr>
        <w:pStyle w:val="a3"/>
        <w:tabs>
          <w:tab w:val="left" w:pos="9072"/>
        </w:tabs>
        <w:ind w:firstLine="426"/>
        <w:contextualSpacing/>
      </w:pPr>
      <w:r w:rsidRPr="00F44EB1">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39399A" w:rsidRPr="00F44EB1" w:rsidRDefault="0039399A" w:rsidP="00F44EB1">
      <w:pPr>
        <w:pStyle w:val="a3"/>
        <w:tabs>
          <w:tab w:val="left" w:pos="9072"/>
        </w:tabs>
        <w:ind w:firstLine="426"/>
        <w:contextualSpacing/>
      </w:pPr>
      <w:r w:rsidRPr="00F44EB1">
        <w:t>Восстанавливать деформированный текст, осуществлять корректировку восстановленного текста с опорой на образец.</w:t>
      </w:r>
    </w:p>
    <w:p w:rsidR="0039399A" w:rsidRPr="00F44EB1" w:rsidRDefault="0039399A" w:rsidP="00F44EB1">
      <w:pPr>
        <w:pStyle w:val="a3"/>
        <w:tabs>
          <w:tab w:val="left" w:pos="9072"/>
        </w:tabs>
        <w:ind w:firstLine="426"/>
        <w:contextualSpacing/>
      </w:pPr>
      <w:r w:rsidRPr="00F44EB1">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39399A" w:rsidRPr="00F44EB1" w:rsidRDefault="0039399A" w:rsidP="00F44EB1">
      <w:pPr>
        <w:pStyle w:val="a3"/>
        <w:tabs>
          <w:tab w:val="left" w:pos="9072"/>
        </w:tabs>
        <w:ind w:firstLine="426"/>
        <w:contextualSpacing/>
      </w:pPr>
      <w:r w:rsidRPr="00F44EB1">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39399A" w:rsidRPr="00F44EB1" w:rsidRDefault="0039399A" w:rsidP="00F44EB1">
      <w:pPr>
        <w:pStyle w:val="a3"/>
        <w:tabs>
          <w:tab w:val="left" w:pos="9072"/>
        </w:tabs>
        <w:ind w:firstLine="426"/>
        <w:contextualSpacing/>
        <w:rPr>
          <w:i/>
        </w:rPr>
      </w:pPr>
      <w:r w:rsidRPr="00F44EB1">
        <w:rPr>
          <w:i/>
        </w:rPr>
        <w:lastRenderedPageBreak/>
        <w:t>Функциональные разновидности языка.</w:t>
      </w:r>
    </w:p>
    <w:p w:rsidR="0039399A" w:rsidRPr="00F44EB1" w:rsidRDefault="0039399A" w:rsidP="00F44EB1">
      <w:pPr>
        <w:pStyle w:val="a3"/>
        <w:tabs>
          <w:tab w:val="left" w:pos="9072"/>
        </w:tabs>
        <w:ind w:firstLine="426"/>
        <w:contextualSpacing/>
      </w:pPr>
      <w:r w:rsidRPr="00F44EB1">
        <w:t>Иметь общее представление об особенностях разговорной речи, функциональных стилей, языка художественной литературы.</w:t>
      </w:r>
    </w:p>
    <w:p w:rsidR="0039399A" w:rsidRPr="00F44EB1" w:rsidRDefault="0039399A" w:rsidP="00F44EB1">
      <w:pPr>
        <w:pStyle w:val="a3"/>
        <w:tabs>
          <w:tab w:val="left" w:pos="9072"/>
        </w:tabs>
        <w:ind w:firstLine="426"/>
        <w:contextualSpacing/>
        <w:rPr>
          <w:i/>
        </w:rPr>
      </w:pPr>
      <w:r w:rsidRPr="00F44EB1">
        <w:rPr>
          <w:i/>
        </w:rPr>
        <w:t>Фонетика. Графика. Орфоэпия.</w:t>
      </w:r>
    </w:p>
    <w:p w:rsidR="0039399A" w:rsidRPr="00F44EB1" w:rsidRDefault="0039399A" w:rsidP="00F44EB1">
      <w:pPr>
        <w:pStyle w:val="a3"/>
        <w:tabs>
          <w:tab w:val="left" w:pos="9072"/>
        </w:tabs>
        <w:ind w:firstLine="426"/>
        <w:contextualSpacing/>
      </w:pPr>
      <w:r w:rsidRPr="00F44EB1">
        <w:t>Характеризовать звуки; понимать различие между звуком и буквой, характеризовать систему звуков.</w:t>
      </w:r>
    </w:p>
    <w:p w:rsidR="0039399A" w:rsidRPr="00F44EB1" w:rsidRDefault="0039399A" w:rsidP="00F44EB1">
      <w:pPr>
        <w:pStyle w:val="a3"/>
        <w:tabs>
          <w:tab w:val="left" w:pos="9072"/>
        </w:tabs>
        <w:ind w:firstLine="426"/>
        <w:contextualSpacing/>
      </w:pPr>
      <w:r w:rsidRPr="00F44EB1">
        <w:t>Проводить фонетический анализ слов.</w:t>
      </w:r>
    </w:p>
    <w:p w:rsidR="0039399A" w:rsidRPr="00F44EB1" w:rsidRDefault="0039399A" w:rsidP="00F44EB1">
      <w:pPr>
        <w:pStyle w:val="a3"/>
        <w:tabs>
          <w:tab w:val="left" w:pos="9072"/>
        </w:tabs>
        <w:ind w:firstLine="426"/>
        <w:contextualSpacing/>
      </w:pPr>
      <w:r w:rsidRPr="00F44EB1">
        <w:t>Использовать знания по фонетике, графике и орфоэпии в практике произношения и правописания слов.</w:t>
      </w:r>
    </w:p>
    <w:p w:rsidR="0039399A" w:rsidRPr="00F44EB1" w:rsidRDefault="0039399A" w:rsidP="00F44EB1">
      <w:pPr>
        <w:pStyle w:val="a3"/>
        <w:tabs>
          <w:tab w:val="left" w:pos="9072"/>
        </w:tabs>
        <w:ind w:firstLine="426"/>
        <w:contextualSpacing/>
        <w:rPr>
          <w:i/>
        </w:rPr>
      </w:pPr>
      <w:r w:rsidRPr="00F44EB1">
        <w:rPr>
          <w:i/>
        </w:rPr>
        <w:t>Орфография.</w:t>
      </w:r>
    </w:p>
    <w:p w:rsidR="0039399A" w:rsidRPr="00F44EB1" w:rsidRDefault="0039399A" w:rsidP="00F44EB1">
      <w:pPr>
        <w:pStyle w:val="a3"/>
        <w:tabs>
          <w:tab w:val="left" w:pos="9072"/>
        </w:tabs>
        <w:ind w:firstLine="426"/>
        <w:contextualSpacing/>
      </w:pPr>
      <w:r w:rsidRPr="00F44EB1">
        <w:t>Оперировать понятием "орфограмма" и различать буквенные и небуквенные орфограммы при проведении орфографического анализа слова.</w:t>
      </w:r>
    </w:p>
    <w:p w:rsidR="0039399A" w:rsidRPr="00F44EB1" w:rsidRDefault="0039399A" w:rsidP="00F44EB1">
      <w:pPr>
        <w:pStyle w:val="a3"/>
        <w:tabs>
          <w:tab w:val="left" w:pos="9072"/>
        </w:tabs>
        <w:ind w:firstLine="426"/>
        <w:contextualSpacing/>
      </w:pPr>
      <w:r w:rsidRPr="00F44EB1">
        <w:t>Распознавать изученные орфограммы.</w:t>
      </w:r>
    </w:p>
    <w:p w:rsidR="0039399A" w:rsidRPr="00F44EB1" w:rsidRDefault="0039399A" w:rsidP="00F44EB1">
      <w:pPr>
        <w:pStyle w:val="a3"/>
        <w:tabs>
          <w:tab w:val="left" w:pos="9072"/>
        </w:tabs>
        <w:ind w:firstLine="426"/>
        <w:contextualSpacing/>
      </w:pPr>
      <w:r w:rsidRPr="00F44EB1">
        <w:t>Применять знания по орфографии в практике правописания (в том числе применять знание о правописании разделительных ъ и ь).</w:t>
      </w:r>
    </w:p>
    <w:p w:rsidR="0039399A" w:rsidRPr="00F44EB1" w:rsidRDefault="0039399A" w:rsidP="00F44EB1">
      <w:pPr>
        <w:pStyle w:val="a3"/>
        <w:tabs>
          <w:tab w:val="left" w:pos="9072"/>
        </w:tabs>
        <w:ind w:firstLine="426"/>
        <w:contextualSpacing/>
      </w:pPr>
      <w:r w:rsidRPr="00F44EB1">
        <w:rPr>
          <w:i/>
        </w:rPr>
        <w:t>Лексикология</w:t>
      </w:r>
      <w:r w:rsidRPr="00F44EB1">
        <w:t>.</w:t>
      </w:r>
    </w:p>
    <w:p w:rsidR="0039399A" w:rsidRPr="00F44EB1" w:rsidRDefault="0039399A" w:rsidP="00F44EB1">
      <w:pPr>
        <w:pStyle w:val="a3"/>
        <w:tabs>
          <w:tab w:val="left" w:pos="9072"/>
        </w:tabs>
        <w:ind w:firstLine="426"/>
        <w:contextualSpacing/>
      </w:pPr>
      <w:r w:rsidRPr="00F44EB1">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39399A" w:rsidRPr="00F44EB1" w:rsidRDefault="0039399A" w:rsidP="00F44EB1">
      <w:pPr>
        <w:pStyle w:val="a3"/>
        <w:tabs>
          <w:tab w:val="left" w:pos="9072"/>
        </w:tabs>
        <w:ind w:firstLine="426"/>
        <w:contextualSpacing/>
      </w:pPr>
      <w:r w:rsidRPr="00F44EB1">
        <w:t>Распознавать однозначные и многозначные слова, различать прямое и переносное значения слова.</w:t>
      </w:r>
    </w:p>
    <w:p w:rsidR="0039399A" w:rsidRPr="00F44EB1" w:rsidRDefault="0039399A" w:rsidP="00F44EB1">
      <w:pPr>
        <w:pStyle w:val="a3"/>
        <w:tabs>
          <w:tab w:val="left" w:pos="9072"/>
        </w:tabs>
        <w:ind w:firstLine="426"/>
        <w:contextualSpacing/>
      </w:pPr>
      <w:r w:rsidRPr="00F44EB1">
        <w:t>Распознавать синонимы, антонимы, омонимы; различать многозначные слова и омонимы, уметь правильно употреблять слова-паронимы.</w:t>
      </w:r>
    </w:p>
    <w:p w:rsidR="0039399A" w:rsidRPr="00F44EB1" w:rsidRDefault="0039399A" w:rsidP="00F44EB1">
      <w:pPr>
        <w:pStyle w:val="a3"/>
        <w:tabs>
          <w:tab w:val="left" w:pos="9072"/>
        </w:tabs>
        <w:ind w:firstLine="426"/>
        <w:contextualSpacing/>
      </w:pPr>
      <w:r w:rsidRPr="00F44EB1">
        <w:t>Характеризовать тематические группы слов, родовые и видовые понятия.</w:t>
      </w:r>
    </w:p>
    <w:p w:rsidR="0039399A" w:rsidRPr="00F44EB1" w:rsidRDefault="0039399A" w:rsidP="00F44EB1">
      <w:pPr>
        <w:pStyle w:val="a3"/>
        <w:tabs>
          <w:tab w:val="left" w:pos="9072"/>
        </w:tabs>
        <w:ind w:firstLine="426"/>
        <w:contextualSpacing/>
      </w:pPr>
      <w:r w:rsidRPr="00F44EB1">
        <w:t>Проводить лексический анализ слов (в рамках изученного).</w:t>
      </w:r>
    </w:p>
    <w:p w:rsidR="0039399A" w:rsidRPr="00F44EB1" w:rsidRDefault="0039399A" w:rsidP="00F44EB1">
      <w:pPr>
        <w:pStyle w:val="a3"/>
        <w:tabs>
          <w:tab w:val="left" w:pos="9072"/>
        </w:tabs>
        <w:ind w:firstLine="426"/>
        <w:contextualSpacing/>
      </w:pPr>
      <w:r w:rsidRPr="00F44EB1">
        <w:t>Уметь пользоваться лексическими словарями (толковым словарем, словарями синонимов, антонимов, омонимов, паронимов).</w:t>
      </w:r>
    </w:p>
    <w:p w:rsidR="0039399A" w:rsidRPr="00F44EB1" w:rsidRDefault="0039399A" w:rsidP="00F44EB1">
      <w:pPr>
        <w:pStyle w:val="a3"/>
        <w:tabs>
          <w:tab w:val="left" w:pos="9072"/>
        </w:tabs>
        <w:ind w:firstLine="426"/>
        <w:contextualSpacing/>
        <w:rPr>
          <w:i/>
        </w:rPr>
      </w:pPr>
      <w:r w:rsidRPr="00F44EB1">
        <w:rPr>
          <w:i/>
        </w:rPr>
        <w:t>Морфемика. Орфография.</w:t>
      </w:r>
    </w:p>
    <w:p w:rsidR="0039399A" w:rsidRPr="00F44EB1" w:rsidRDefault="0039399A" w:rsidP="00F44EB1">
      <w:pPr>
        <w:pStyle w:val="a3"/>
        <w:tabs>
          <w:tab w:val="left" w:pos="9072"/>
        </w:tabs>
        <w:ind w:firstLine="426"/>
        <w:contextualSpacing/>
      </w:pPr>
      <w:r w:rsidRPr="00F44EB1">
        <w:t>Характеризовать морфему как минимальную значимую единицу языка.</w:t>
      </w:r>
    </w:p>
    <w:p w:rsidR="0039399A" w:rsidRPr="00F44EB1" w:rsidRDefault="0039399A" w:rsidP="00F44EB1">
      <w:pPr>
        <w:pStyle w:val="a3"/>
        <w:tabs>
          <w:tab w:val="left" w:pos="9072"/>
        </w:tabs>
        <w:ind w:firstLine="426"/>
        <w:contextualSpacing/>
      </w:pPr>
      <w:r w:rsidRPr="00F44EB1">
        <w:t>Распознавать морфемы в слове (корень, приставку, суффикс, окончание), выделять основу слова.</w:t>
      </w:r>
    </w:p>
    <w:p w:rsidR="0039399A" w:rsidRPr="00F44EB1" w:rsidRDefault="0039399A" w:rsidP="00F44EB1">
      <w:pPr>
        <w:pStyle w:val="a3"/>
        <w:tabs>
          <w:tab w:val="left" w:pos="9072"/>
        </w:tabs>
        <w:ind w:firstLine="426"/>
        <w:contextualSpacing/>
      </w:pPr>
      <w:r w:rsidRPr="00F44EB1">
        <w:t>Находить чередование звуков в морфемах (в том числе чередование гласных с нулем звука).</w:t>
      </w:r>
    </w:p>
    <w:p w:rsidR="0039399A" w:rsidRPr="00F44EB1" w:rsidRDefault="0039399A" w:rsidP="00F44EB1">
      <w:pPr>
        <w:pStyle w:val="a3"/>
        <w:tabs>
          <w:tab w:val="left" w:pos="9072"/>
        </w:tabs>
        <w:ind w:firstLine="426"/>
        <w:contextualSpacing/>
      </w:pPr>
      <w:r w:rsidRPr="00F44EB1">
        <w:t>Проводить морфемный анализ слов.</w:t>
      </w:r>
    </w:p>
    <w:p w:rsidR="0039399A" w:rsidRPr="00F44EB1" w:rsidRDefault="0039399A" w:rsidP="00F44EB1">
      <w:pPr>
        <w:pStyle w:val="a3"/>
        <w:tabs>
          <w:tab w:val="left" w:pos="9072"/>
        </w:tabs>
        <w:ind w:firstLine="426"/>
        <w:contextualSpacing/>
      </w:pPr>
      <w:r w:rsidRPr="00F44EB1">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F44EB1">
        <w:rPr>
          <w:noProof/>
        </w:rPr>
        <w:drawing>
          <wp:inline distT="0" distB="0" distL="0" distR="0" wp14:anchorId="63FB9B43" wp14:editId="4680568C">
            <wp:extent cx="142875" cy="209550"/>
            <wp:effectExtent l="0" t="0" r="9525" b="0"/>
            <wp:docPr id="2" name="Рисунок 2"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F44EB1">
        <w:t>- о после шипящих в корне слова, ы - и после ц.</w:t>
      </w:r>
    </w:p>
    <w:p w:rsidR="0039399A" w:rsidRPr="00F44EB1" w:rsidRDefault="0039399A" w:rsidP="00F44EB1">
      <w:pPr>
        <w:pStyle w:val="a3"/>
        <w:tabs>
          <w:tab w:val="left" w:pos="9072"/>
        </w:tabs>
        <w:ind w:firstLine="426"/>
        <w:contextualSpacing/>
      </w:pPr>
      <w:r w:rsidRPr="00F44EB1">
        <w:t>Проводить орфографический анализ слов (в рамках изученного).</w:t>
      </w:r>
    </w:p>
    <w:p w:rsidR="0039399A" w:rsidRPr="00F44EB1" w:rsidRDefault="0039399A" w:rsidP="00F44EB1">
      <w:pPr>
        <w:pStyle w:val="a3"/>
        <w:tabs>
          <w:tab w:val="left" w:pos="9072"/>
        </w:tabs>
        <w:ind w:firstLine="426"/>
        <w:contextualSpacing/>
      </w:pPr>
      <w:r w:rsidRPr="00F44EB1">
        <w:t>Уместно использовать слова с суффиксами оценки в собственной речи.</w:t>
      </w:r>
    </w:p>
    <w:p w:rsidR="0039399A" w:rsidRPr="00F44EB1" w:rsidRDefault="0039399A" w:rsidP="00F44EB1">
      <w:pPr>
        <w:pStyle w:val="a3"/>
        <w:tabs>
          <w:tab w:val="left" w:pos="9072"/>
        </w:tabs>
        <w:ind w:firstLine="426"/>
        <w:contextualSpacing/>
        <w:rPr>
          <w:i/>
        </w:rPr>
      </w:pPr>
      <w:r w:rsidRPr="00F44EB1">
        <w:rPr>
          <w:i/>
        </w:rPr>
        <w:t>Морфология. Культура речи. Орфография.</w:t>
      </w:r>
    </w:p>
    <w:p w:rsidR="0039399A" w:rsidRPr="00F44EB1" w:rsidRDefault="0039399A" w:rsidP="00F44EB1">
      <w:pPr>
        <w:pStyle w:val="a3"/>
        <w:tabs>
          <w:tab w:val="left" w:pos="9072"/>
        </w:tabs>
        <w:ind w:firstLine="426"/>
        <w:contextualSpacing/>
      </w:pPr>
      <w:r w:rsidRPr="00F44EB1">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39399A" w:rsidRPr="00F44EB1" w:rsidRDefault="0039399A" w:rsidP="00F44EB1">
      <w:pPr>
        <w:pStyle w:val="a3"/>
        <w:tabs>
          <w:tab w:val="left" w:pos="9072"/>
        </w:tabs>
        <w:ind w:firstLine="426"/>
        <w:contextualSpacing/>
      </w:pPr>
      <w:r w:rsidRPr="00F44EB1">
        <w:t>Распознавать имена существительные, имена прилагательные, глаголы.</w:t>
      </w:r>
    </w:p>
    <w:p w:rsidR="0039399A" w:rsidRPr="00F44EB1" w:rsidRDefault="0039399A" w:rsidP="00F44EB1">
      <w:pPr>
        <w:pStyle w:val="a3"/>
        <w:tabs>
          <w:tab w:val="left" w:pos="9072"/>
        </w:tabs>
        <w:ind w:firstLine="426"/>
        <w:contextualSpacing/>
      </w:pPr>
      <w:r w:rsidRPr="00F44EB1">
        <w:t>Проводить морфологический анализ имен существительных, частичный морфологический анализ имен прилагательных, глаголов.</w:t>
      </w:r>
    </w:p>
    <w:p w:rsidR="0039399A" w:rsidRPr="00F44EB1" w:rsidRDefault="0039399A" w:rsidP="00F44EB1">
      <w:pPr>
        <w:pStyle w:val="a3"/>
        <w:tabs>
          <w:tab w:val="left" w:pos="9072"/>
        </w:tabs>
        <w:ind w:firstLine="426"/>
        <w:contextualSpacing/>
      </w:pPr>
      <w:r w:rsidRPr="00F44EB1">
        <w:lastRenderedPageBreak/>
        <w:t>Проводить орфографический анализ имен существительных, имен прилагательных, глаголов (в рамках изученного).</w:t>
      </w:r>
    </w:p>
    <w:p w:rsidR="0039399A" w:rsidRPr="00F44EB1" w:rsidRDefault="0039399A" w:rsidP="00F44EB1">
      <w:pPr>
        <w:pStyle w:val="a3"/>
        <w:tabs>
          <w:tab w:val="left" w:pos="9072"/>
        </w:tabs>
        <w:ind w:firstLine="426"/>
        <w:contextualSpacing/>
      </w:pPr>
      <w:r w:rsidRPr="00F44EB1">
        <w:t>Применять знания по морфологии при выполнении языкового анализа различных видов и в речевой практике.</w:t>
      </w:r>
    </w:p>
    <w:p w:rsidR="0039399A" w:rsidRPr="00F44EB1" w:rsidRDefault="0039399A" w:rsidP="00F44EB1">
      <w:pPr>
        <w:pStyle w:val="a3"/>
        <w:tabs>
          <w:tab w:val="left" w:pos="9072"/>
        </w:tabs>
        <w:ind w:firstLine="426"/>
        <w:contextualSpacing/>
        <w:rPr>
          <w:i/>
        </w:rPr>
      </w:pPr>
      <w:r w:rsidRPr="00F44EB1">
        <w:rPr>
          <w:i/>
        </w:rPr>
        <w:t>Имя существительное.</w:t>
      </w:r>
    </w:p>
    <w:p w:rsidR="0039399A" w:rsidRPr="00F44EB1" w:rsidRDefault="0039399A" w:rsidP="00F44EB1">
      <w:pPr>
        <w:pStyle w:val="a3"/>
        <w:tabs>
          <w:tab w:val="left" w:pos="9072"/>
        </w:tabs>
        <w:ind w:firstLine="426"/>
        <w:contextualSpacing/>
      </w:pPr>
      <w:r w:rsidRPr="00F44EB1">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39399A" w:rsidRPr="00F44EB1" w:rsidRDefault="0039399A" w:rsidP="00F44EB1">
      <w:pPr>
        <w:pStyle w:val="a3"/>
        <w:tabs>
          <w:tab w:val="left" w:pos="9072"/>
        </w:tabs>
        <w:ind w:firstLine="426"/>
        <w:contextualSpacing/>
      </w:pPr>
      <w:r w:rsidRPr="00F44EB1">
        <w:t>Определять лексико-грамматические разряды имен существительных.</w:t>
      </w:r>
    </w:p>
    <w:p w:rsidR="0039399A" w:rsidRPr="00F44EB1" w:rsidRDefault="0039399A" w:rsidP="00F44EB1">
      <w:pPr>
        <w:pStyle w:val="a3"/>
        <w:tabs>
          <w:tab w:val="left" w:pos="9072"/>
        </w:tabs>
        <w:ind w:firstLine="426"/>
        <w:contextualSpacing/>
      </w:pPr>
      <w:r w:rsidRPr="00F44EB1">
        <w:t>Различать типы склонения имен существительных, выявлять разносклоняемые и несклоняемые имена существительные.</w:t>
      </w:r>
    </w:p>
    <w:p w:rsidR="0039399A" w:rsidRPr="00F44EB1" w:rsidRDefault="0039399A" w:rsidP="00F44EB1">
      <w:pPr>
        <w:pStyle w:val="a3"/>
        <w:tabs>
          <w:tab w:val="left" w:pos="9072"/>
        </w:tabs>
        <w:ind w:firstLine="426"/>
        <w:contextualSpacing/>
      </w:pPr>
      <w:r w:rsidRPr="00F44EB1">
        <w:t>Проводить морфологический анализ имен существительных.</w:t>
      </w:r>
    </w:p>
    <w:p w:rsidR="0039399A" w:rsidRPr="00F44EB1" w:rsidRDefault="0039399A" w:rsidP="00F44EB1">
      <w:pPr>
        <w:pStyle w:val="a3"/>
        <w:tabs>
          <w:tab w:val="left" w:pos="9072"/>
        </w:tabs>
        <w:ind w:firstLine="426"/>
        <w:contextualSpacing/>
      </w:pPr>
      <w:r w:rsidRPr="00F44EB1">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39399A" w:rsidRPr="00F44EB1" w:rsidRDefault="0039399A" w:rsidP="00F44EB1">
      <w:pPr>
        <w:pStyle w:val="a3"/>
        <w:tabs>
          <w:tab w:val="left" w:pos="9072"/>
        </w:tabs>
        <w:ind w:firstLine="426"/>
        <w:contextualSpacing/>
      </w:pPr>
      <w:r w:rsidRPr="00F44EB1">
        <w:t>Соблюдать нормы правописания имен существительны</w:t>
      </w:r>
      <w:r w:rsidR="00DE7B42" w:rsidRPr="00F44EB1">
        <w:t>х: безударных окончаний, о - е</w:t>
      </w:r>
      <w:r w:rsidRPr="00F44EB1">
        <w:t xml:space="preserve">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39399A" w:rsidRPr="00F44EB1" w:rsidRDefault="0039399A" w:rsidP="00F44EB1">
      <w:pPr>
        <w:pStyle w:val="a3"/>
        <w:tabs>
          <w:tab w:val="left" w:pos="9072"/>
        </w:tabs>
        <w:ind w:firstLine="426"/>
        <w:contextualSpacing/>
        <w:rPr>
          <w:i/>
        </w:rPr>
      </w:pPr>
      <w:r w:rsidRPr="00F44EB1">
        <w:rPr>
          <w:i/>
        </w:rPr>
        <w:t>Имя прилагательное.</w:t>
      </w:r>
    </w:p>
    <w:p w:rsidR="0039399A" w:rsidRPr="00F44EB1" w:rsidRDefault="0039399A" w:rsidP="00F44EB1">
      <w:pPr>
        <w:pStyle w:val="a3"/>
        <w:tabs>
          <w:tab w:val="left" w:pos="9072"/>
        </w:tabs>
        <w:ind w:firstLine="426"/>
        <w:contextualSpacing/>
      </w:pPr>
      <w:r w:rsidRPr="00F44EB1">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39399A" w:rsidRPr="00F44EB1" w:rsidRDefault="0039399A" w:rsidP="00F44EB1">
      <w:pPr>
        <w:pStyle w:val="a3"/>
        <w:tabs>
          <w:tab w:val="left" w:pos="9072"/>
        </w:tabs>
        <w:ind w:firstLine="426"/>
        <w:contextualSpacing/>
      </w:pPr>
      <w:r w:rsidRPr="00F44EB1">
        <w:t>Проводить частичный морфологический анализ имен прилагательных (в рамках изученного).</w:t>
      </w:r>
    </w:p>
    <w:p w:rsidR="0039399A" w:rsidRPr="00F44EB1" w:rsidRDefault="0039399A" w:rsidP="00F44EB1">
      <w:pPr>
        <w:pStyle w:val="a3"/>
        <w:tabs>
          <w:tab w:val="left" w:pos="9072"/>
        </w:tabs>
        <w:ind w:firstLine="426"/>
        <w:contextualSpacing/>
      </w:pPr>
      <w:r w:rsidRPr="00F44EB1">
        <w:t>Соблюдать нормы словоизменения, произношения имен прилагательных, постановки в них ударения (в рамках изученного).</w:t>
      </w:r>
    </w:p>
    <w:p w:rsidR="0039399A" w:rsidRPr="00F44EB1" w:rsidRDefault="0039399A" w:rsidP="00F44EB1">
      <w:pPr>
        <w:pStyle w:val="a3"/>
        <w:tabs>
          <w:tab w:val="left" w:pos="9072"/>
        </w:tabs>
        <w:ind w:firstLine="426"/>
        <w:contextualSpacing/>
      </w:pPr>
      <w:r w:rsidRPr="00F44EB1">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39399A" w:rsidRPr="00F44EB1" w:rsidRDefault="0039399A" w:rsidP="00F44EB1">
      <w:pPr>
        <w:pStyle w:val="a3"/>
        <w:tabs>
          <w:tab w:val="left" w:pos="9072"/>
        </w:tabs>
        <w:ind w:firstLine="426"/>
        <w:contextualSpacing/>
      </w:pPr>
      <w:r w:rsidRPr="00F44EB1">
        <w:rPr>
          <w:i/>
        </w:rPr>
        <w:t>Глагол</w:t>
      </w:r>
      <w:r w:rsidRPr="00F44EB1">
        <w:t>.</w:t>
      </w:r>
    </w:p>
    <w:p w:rsidR="0039399A" w:rsidRPr="00F44EB1" w:rsidRDefault="0039399A" w:rsidP="00F44EB1">
      <w:pPr>
        <w:pStyle w:val="a3"/>
        <w:tabs>
          <w:tab w:val="left" w:pos="9072"/>
        </w:tabs>
        <w:ind w:firstLine="426"/>
        <w:contextualSpacing/>
      </w:pPr>
      <w:r w:rsidRPr="00F44EB1">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39399A" w:rsidRPr="00F44EB1" w:rsidRDefault="0039399A" w:rsidP="00F44EB1">
      <w:pPr>
        <w:pStyle w:val="a3"/>
        <w:tabs>
          <w:tab w:val="left" w:pos="9072"/>
        </w:tabs>
        <w:ind w:firstLine="426"/>
        <w:contextualSpacing/>
      </w:pPr>
      <w:r w:rsidRPr="00F44EB1">
        <w:t>Различать глаголы совершенного и несовершенного вида, возвратные и невозвратные.</w:t>
      </w:r>
    </w:p>
    <w:p w:rsidR="0039399A" w:rsidRPr="00F44EB1" w:rsidRDefault="0039399A" w:rsidP="00F44EB1">
      <w:pPr>
        <w:pStyle w:val="a3"/>
        <w:tabs>
          <w:tab w:val="left" w:pos="9072"/>
        </w:tabs>
        <w:ind w:firstLine="426"/>
        <w:contextualSpacing/>
      </w:pPr>
      <w:r w:rsidRPr="00F44EB1">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39399A" w:rsidRPr="00F44EB1" w:rsidRDefault="0039399A" w:rsidP="00F44EB1">
      <w:pPr>
        <w:pStyle w:val="a3"/>
        <w:tabs>
          <w:tab w:val="left" w:pos="9072"/>
        </w:tabs>
        <w:ind w:firstLine="426"/>
        <w:contextualSpacing/>
      </w:pPr>
      <w:r w:rsidRPr="00F44EB1">
        <w:t>Определять спряжение глагола, уметь спрягать глаголы.</w:t>
      </w:r>
    </w:p>
    <w:p w:rsidR="0039399A" w:rsidRPr="00F44EB1" w:rsidRDefault="0039399A" w:rsidP="00F44EB1">
      <w:pPr>
        <w:pStyle w:val="a3"/>
        <w:tabs>
          <w:tab w:val="left" w:pos="9072"/>
        </w:tabs>
        <w:ind w:firstLine="426"/>
        <w:contextualSpacing/>
      </w:pPr>
      <w:r w:rsidRPr="00F44EB1">
        <w:t>Проводить частичный морфологический анализ глаголов (в рамках изученного).</w:t>
      </w:r>
    </w:p>
    <w:p w:rsidR="0039399A" w:rsidRPr="00F44EB1" w:rsidRDefault="0039399A" w:rsidP="00F44EB1">
      <w:pPr>
        <w:pStyle w:val="a3"/>
        <w:tabs>
          <w:tab w:val="left" w:pos="9072"/>
        </w:tabs>
        <w:ind w:firstLine="426"/>
        <w:contextualSpacing/>
      </w:pPr>
      <w:r w:rsidRPr="00F44EB1">
        <w:t>Соблюдать нормы словоизменения глаголов, постановки ударения в глагольных формах (в рамках изученного).</w:t>
      </w:r>
    </w:p>
    <w:p w:rsidR="0039399A" w:rsidRPr="00F44EB1" w:rsidRDefault="0039399A" w:rsidP="00F44EB1">
      <w:pPr>
        <w:pStyle w:val="a3"/>
        <w:tabs>
          <w:tab w:val="left" w:pos="9072"/>
        </w:tabs>
        <w:ind w:firstLine="426"/>
        <w:contextualSpacing/>
      </w:pPr>
      <w:r w:rsidRPr="00F44EB1">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39399A" w:rsidRPr="00F44EB1" w:rsidRDefault="0039399A" w:rsidP="00F44EB1">
      <w:pPr>
        <w:pStyle w:val="a3"/>
        <w:tabs>
          <w:tab w:val="left" w:pos="9072"/>
        </w:tabs>
        <w:ind w:firstLine="426"/>
        <w:contextualSpacing/>
        <w:rPr>
          <w:i/>
        </w:rPr>
      </w:pPr>
      <w:r w:rsidRPr="00F44EB1">
        <w:rPr>
          <w:i/>
        </w:rPr>
        <w:t>Синтаксис. Культура речи. Пунктуация.</w:t>
      </w:r>
    </w:p>
    <w:p w:rsidR="0039399A" w:rsidRPr="00F44EB1" w:rsidRDefault="0039399A" w:rsidP="00F44EB1">
      <w:pPr>
        <w:pStyle w:val="a3"/>
        <w:tabs>
          <w:tab w:val="left" w:pos="9072"/>
        </w:tabs>
        <w:ind w:firstLine="426"/>
        <w:contextualSpacing/>
      </w:pPr>
      <w:r w:rsidRPr="00F44EB1">
        <w:lastRenderedPageBreak/>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39399A" w:rsidRPr="00F44EB1" w:rsidRDefault="0039399A" w:rsidP="00F44EB1">
      <w:pPr>
        <w:pStyle w:val="a3"/>
        <w:tabs>
          <w:tab w:val="left" w:pos="9072"/>
        </w:tabs>
        <w:ind w:firstLine="426"/>
        <w:contextualSpacing/>
      </w:pPr>
      <w:r w:rsidRPr="00F44EB1">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39399A" w:rsidRPr="00F44EB1" w:rsidRDefault="0039399A" w:rsidP="00F44EB1">
      <w:pPr>
        <w:pStyle w:val="a3"/>
        <w:tabs>
          <w:tab w:val="left" w:pos="9072"/>
        </w:tabs>
        <w:ind w:firstLine="426"/>
        <w:contextualSpacing/>
      </w:pPr>
      <w:r w:rsidRPr="00F44EB1">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39399A" w:rsidRPr="00F44EB1" w:rsidRDefault="0039399A" w:rsidP="00F44EB1">
      <w:pPr>
        <w:pStyle w:val="a3"/>
        <w:tabs>
          <w:tab w:val="left" w:pos="9072"/>
        </w:tabs>
        <w:ind w:firstLine="426"/>
        <w:contextualSpacing/>
      </w:pPr>
      <w:r w:rsidRPr="00F44EB1">
        <w:t>К концу обучения в 6 классе обучающийся получит следующие предметные результаты по отдельным темам программы по русскому языку:</w:t>
      </w:r>
    </w:p>
    <w:p w:rsidR="0039399A" w:rsidRPr="00F44EB1" w:rsidRDefault="0039399A" w:rsidP="00F44EB1">
      <w:pPr>
        <w:pStyle w:val="a3"/>
        <w:tabs>
          <w:tab w:val="left" w:pos="9072"/>
        </w:tabs>
        <w:ind w:firstLine="426"/>
        <w:contextualSpacing/>
        <w:rPr>
          <w:i/>
        </w:rPr>
      </w:pPr>
      <w:r w:rsidRPr="00F44EB1">
        <w:rPr>
          <w:i/>
        </w:rPr>
        <w:t>Общие сведения о языке.</w:t>
      </w:r>
    </w:p>
    <w:p w:rsidR="0039399A" w:rsidRPr="00F44EB1" w:rsidRDefault="0039399A" w:rsidP="00F44EB1">
      <w:pPr>
        <w:pStyle w:val="a3"/>
        <w:tabs>
          <w:tab w:val="left" w:pos="9072"/>
        </w:tabs>
        <w:ind w:firstLine="426"/>
        <w:contextualSpacing/>
      </w:pPr>
      <w:r w:rsidRPr="00F44EB1">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39399A" w:rsidRPr="00F44EB1" w:rsidRDefault="0039399A" w:rsidP="00F44EB1">
      <w:pPr>
        <w:pStyle w:val="a3"/>
        <w:tabs>
          <w:tab w:val="left" w:pos="9072"/>
        </w:tabs>
        <w:ind w:firstLine="426"/>
        <w:contextualSpacing/>
      </w:pPr>
      <w:r w:rsidRPr="00F44EB1">
        <w:t>Иметь представление о русском литературном языке.</w:t>
      </w:r>
    </w:p>
    <w:p w:rsidR="0039399A" w:rsidRPr="00F44EB1" w:rsidRDefault="0039399A" w:rsidP="00F44EB1">
      <w:pPr>
        <w:pStyle w:val="a3"/>
        <w:tabs>
          <w:tab w:val="left" w:pos="9072"/>
        </w:tabs>
        <w:ind w:firstLine="426"/>
        <w:contextualSpacing/>
        <w:rPr>
          <w:i/>
        </w:rPr>
      </w:pPr>
      <w:r w:rsidRPr="00F44EB1">
        <w:rPr>
          <w:i/>
        </w:rPr>
        <w:t>Язык и речь.</w:t>
      </w:r>
    </w:p>
    <w:p w:rsidR="0039399A" w:rsidRPr="00F44EB1" w:rsidRDefault="0039399A" w:rsidP="00F44EB1">
      <w:pPr>
        <w:pStyle w:val="a3"/>
        <w:tabs>
          <w:tab w:val="left" w:pos="9072"/>
        </w:tabs>
        <w:ind w:firstLine="426"/>
        <w:contextualSpacing/>
      </w:pPr>
      <w:r w:rsidRPr="00F44EB1">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39399A" w:rsidRPr="00F44EB1" w:rsidRDefault="0039399A" w:rsidP="00F44EB1">
      <w:pPr>
        <w:pStyle w:val="a3"/>
        <w:tabs>
          <w:tab w:val="left" w:pos="9072"/>
        </w:tabs>
        <w:ind w:firstLine="426"/>
        <w:contextualSpacing/>
      </w:pPr>
      <w:r w:rsidRPr="00F44EB1">
        <w:t>Участвовать в диалоге (побуждение к действию, обмен мнениями) объемом не менее 4 реплик.</w:t>
      </w:r>
    </w:p>
    <w:p w:rsidR="0039399A" w:rsidRPr="00F44EB1" w:rsidRDefault="0039399A" w:rsidP="00F44EB1">
      <w:pPr>
        <w:pStyle w:val="a3"/>
        <w:tabs>
          <w:tab w:val="left" w:pos="9072"/>
        </w:tabs>
        <w:ind w:firstLine="426"/>
        <w:contextualSpacing/>
      </w:pPr>
      <w:r w:rsidRPr="00F44EB1">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39399A" w:rsidRPr="00F44EB1" w:rsidRDefault="0039399A" w:rsidP="00F44EB1">
      <w:pPr>
        <w:pStyle w:val="a3"/>
        <w:tabs>
          <w:tab w:val="left" w:pos="9072"/>
        </w:tabs>
        <w:ind w:firstLine="426"/>
        <w:contextualSpacing/>
      </w:pPr>
      <w:r w:rsidRPr="00F44EB1">
        <w:t>Владеть различными видами чтения: просмотровым, ознакомительным, изучающим, поисковым.</w:t>
      </w:r>
    </w:p>
    <w:p w:rsidR="0039399A" w:rsidRPr="00F44EB1" w:rsidRDefault="0039399A" w:rsidP="00F44EB1">
      <w:pPr>
        <w:pStyle w:val="a3"/>
        <w:tabs>
          <w:tab w:val="left" w:pos="9072"/>
        </w:tabs>
        <w:ind w:firstLine="426"/>
        <w:contextualSpacing/>
      </w:pPr>
      <w:r w:rsidRPr="00F44EB1">
        <w:t>Устно пересказывать прочитанный или прослушанный текст объемом не менее 110 слов.</w:t>
      </w:r>
    </w:p>
    <w:p w:rsidR="0039399A" w:rsidRPr="00F44EB1" w:rsidRDefault="0039399A" w:rsidP="00F44EB1">
      <w:pPr>
        <w:pStyle w:val="a3"/>
        <w:tabs>
          <w:tab w:val="left" w:pos="9072"/>
        </w:tabs>
        <w:ind w:firstLine="426"/>
        <w:contextualSpacing/>
      </w:pPr>
      <w:r w:rsidRPr="00F44EB1">
        <w:lastRenderedPageBreak/>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39399A" w:rsidRPr="00F44EB1" w:rsidRDefault="0039399A" w:rsidP="00F44EB1">
      <w:pPr>
        <w:pStyle w:val="a3"/>
        <w:tabs>
          <w:tab w:val="left" w:pos="9072"/>
        </w:tabs>
        <w:ind w:firstLine="426"/>
        <w:contextualSpacing/>
      </w:pPr>
      <w:r w:rsidRPr="00F44EB1">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39399A" w:rsidRPr="00F44EB1" w:rsidRDefault="0039399A" w:rsidP="00F44EB1">
      <w:pPr>
        <w:pStyle w:val="a3"/>
        <w:tabs>
          <w:tab w:val="left" w:pos="9072"/>
        </w:tabs>
        <w:ind w:firstLine="426"/>
        <w:contextualSpacing/>
      </w:pPr>
      <w:r w:rsidRPr="00F44EB1">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39399A" w:rsidRPr="00F44EB1" w:rsidRDefault="0039399A" w:rsidP="00F44EB1">
      <w:pPr>
        <w:pStyle w:val="a3"/>
        <w:tabs>
          <w:tab w:val="left" w:pos="9072"/>
        </w:tabs>
        <w:ind w:firstLine="426"/>
        <w:contextualSpacing/>
        <w:rPr>
          <w:i/>
        </w:rPr>
      </w:pPr>
      <w:r w:rsidRPr="00F44EB1">
        <w:rPr>
          <w:i/>
        </w:rPr>
        <w:t>Текст.</w:t>
      </w:r>
    </w:p>
    <w:p w:rsidR="0039399A" w:rsidRPr="00F44EB1" w:rsidRDefault="0039399A" w:rsidP="00F44EB1">
      <w:pPr>
        <w:pStyle w:val="a3"/>
        <w:tabs>
          <w:tab w:val="left" w:pos="9072"/>
        </w:tabs>
        <w:ind w:firstLine="426"/>
        <w:contextualSpacing/>
      </w:pPr>
      <w:r w:rsidRPr="00F44EB1">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39399A" w:rsidRPr="00F44EB1" w:rsidRDefault="0039399A" w:rsidP="00F44EB1">
      <w:pPr>
        <w:pStyle w:val="a3"/>
        <w:tabs>
          <w:tab w:val="left" w:pos="9072"/>
        </w:tabs>
        <w:ind w:firstLine="426"/>
        <w:contextualSpacing/>
      </w:pPr>
      <w:r w:rsidRPr="00F44EB1">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39399A" w:rsidRPr="00F44EB1" w:rsidRDefault="0039399A" w:rsidP="00F44EB1">
      <w:pPr>
        <w:pStyle w:val="a3"/>
        <w:tabs>
          <w:tab w:val="left" w:pos="9072"/>
        </w:tabs>
        <w:ind w:firstLine="426"/>
        <w:contextualSpacing/>
      </w:pPr>
      <w:r w:rsidRPr="00F44EB1">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39399A" w:rsidRPr="00F44EB1" w:rsidRDefault="0039399A" w:rsidP="00F44EB1">
      <w:pPr>
        <w:pStyle w:val="a3"/>
        <w:tabs>
          <w:tab w:val="left" w:pos="9072"/>
        </w:tabs>
        <w:ind w:firstLine="426"/>
        <w:contextualSpacing/>
      </w:pPr>
      <w:r w:rsidRPr="00F44EB1">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39399A" w:rsidRPr="00F44EB1" w:rsidRDefault="0039399A" w:rsidP="00F44EB1">
      <w:pPr>
        <w:pStyle w:val="a3"/>
        <w:tabs>
          <w:tab w:val="left" w:pos="9072"/>
        </w:tabs>
        <w:ind w:firstLine="426"/>
        <w:contextualSpacing/>
      </w:pPr>
      <w:r w:rsidRPr="00F44EB1">
        <w:t>Проводить смысловой анализ текста, его композиционных особенностей, определять количество микротем и абзацев.</w:t>
      </w:r>
    </w:p>
    <w:p w:rsidR="0039399A" w:rsidRPr="00F44EB1" w:rsidRDefault="0039399A" w:rsidP="00F44EB1">
      <w:pPr>
        <w:pStyle w:val="a3"/>
        <w:tabs>
          <w:tab w:val="left" w:pos="9072"/>
        </w:tabs>
        <w:ind w:firstLine="426"/>
        <w:contextualSpacing/>
      </w:pPr>
      <w:r w:rsidRPr="00F44EB1">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39399A" w:rsidRPr="00F44EB1" w:rsidRDefault="0039399A" w:rsidP="00F44EB1">
      <w:pPr>
        <w:pStyle w:val="a3"/>
        <w:tabs>
          <w:tab w:val="left" w:pos="9072"/>
        </w:tabs>
        <w:ind w:firstLine="426"/>
        <w:contextualSpacing/>
      </w:pPr>
      <w:r w:rsidRPr="00F44EB1">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39399A" w:rsidRPr="00F44EB1" w:rsidRDefault="0039399A" w:rsidP="00F44EB1">
      <w:pPr>
        <w:pStyle w:val="a3"/>
        <w:tabs>
          <w:tab w:val="left" w:pos="9072"/>
        </w:tabs>
        <w:ind w:firstLine="426"/>
        <w:contextualSpacing/>
      </w:pPr>
      <w:r w:rsidRPr="00F44EB1">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39399A" w:rsidRPr="00F44EB1" w:rsidRDefault="0039399A" w:rsidP="00F44EB1">
      <w:pPr>
        <w:pStyle w:val="a3"/>
        <w:tabs>
          <w:tab w:val="left" w:pos="9072"/>
        </w:tabs>
        <w:ind w:firstLine="426"/>
        <w:contextualSpacing/>
      </w:pPr>
      <w:r w:rsidRPr="00F44EB1">
        <w:t>Редактировать собственные тексты с опорой на знание норм современного русского литературного языка.</w:t>
      </w:r>
    </w:p>
    <w:p w:rsidR="0039399A" w:rsidRPr="00F44EB1" w:rsidRDefault="0039399A" w:rsidP="00F44EB1">
      <w:pPr>
        <w:pStyle w:val="a3"/>
        <w:tabs>
          <w:tab w:val="left" w:pos="9072"/>
        </w:tabs>
        <w:ind w:firstLine="426"/>
        <w:contextualSpacing/>
        <w:rPr>
          <w:i/>
        </w:rPr>
      </w:pPr>
      <w:r w:rsidRPr="00F44EB1">
        <w:rPr>
          <w:i/>
        </w:rPr>
        <w:t>Функциональные разновидности языка.</w:t>
      </w:r>
    </w:p>
    <w:p w:rsidR="0039399A" w:rsidRPr="00F44EB1" w:rsidRDefault="0039399A" w:rsidP="00F44EB1">
      <w:pPr>
        <w:pStyle w:val="a3"/>
        <w:tabs>
          <w:tab w:val="left" w:pos="9072"/>
        </w:tabs>
        <w:ind w:firstLine="426"/>
        <w:contextualSpacing/>
      </w:pPr>
      <w:r w:rsidRPr="00F44EB1">
        <w:lastRenderedPageBreak/>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39399A" w:rsidRPr="00F44EB1" w:rsidRDefault="0039399A" w:rsidP="00F44EB1">
      <w:pPr>
        <w:pStyle w:val="a3"/>
        <w:tabs>
          <w:tab w:val="left" w:pos="9072"/>
        </w:tabs>
        <w:ind w:firstLine="426"/>
        <w:contextualSpacing/>
      </w:pPr>
      <w:r w:rsidRPr="00F44EB1">
        <w:t>Применять знания об официально-деловом и научном стиле при выполнении языкового анализа различных видов и в речевой практике.</w:t>
      </w:r>
    </w:p>
    <w:p w:rsidR="0039399A" w:rsidRPr="00F44EB1" w:rsidRDefault="0039399A" w:rsidP="00F44EB1">
      <w:pPr>
        <w:pStyle w:val="a3"/>
        <w:tabs>
          <w:tab w:val="left" w:pos="9072"/>
        </w:tabs>
        <w:ind w:firstLine="426"/>
        <w:contextualSpacing/>
        <w:rPr>
          <w:i/>
        </w:rPr>
      </w:pPr>
      <w:r w:rsidRPr="00F44EB1">
        <w:rPr>
          <w:i/>
        </w:rPr>
        <w:t>Лексикология. Культура речи.</w:t>
      </w:r>
    </w:p>
    <w:p w:rsidR="0039399A" w:rsidRPr="00F44EB1" w:rsidRDefault="0039399A" w:rsidP="00F44EB1">
      <w:pPr>
        <w:pStyle w:val="a3"/>
        <w:tabs>
          <w:tab w:val="left" w:pos="9072"/>
        </w:tabs>
        <w:ind w:firstLine="426"/>
        <w:contextualSpacing/>
      </w:pPr>
      <w:r w:rsidRPr="00F44EB1">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39399A" w:rsidRPr="00F44EB1" w:rsidRDefault="0039399A" w:rsidP="00F44EB1">
      <w:pPr>
        <w:pStyle w:val="a3"/>
        <w:tabs>
          <w:tab w:val="left" w:pos="9072"/>
        </w:tabs>
        <w:ind w:firstLine="426"/>
        <w:contextualSpacing/>
      </w:pPr>
      <w:r w:rsidRPr="00F44EB1">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39399A" w:rsidRPr="00F44EB1" w:rsidRDefault="0039399A" w:rsidP="00F44EB1">
      <w:pPr>
        <w:pStyle w:val="a3"/>
        <w:tabs>
          <w:tab w:val="left" w:pos="9072"/>
        </w:tabs>
        <w:ind w:firstLine="426"/>
        <w:contextualSpacing/>
      </w:pPr>
      <w:r w:rsidRPr="00F44EB1">
        <w:t>Распознавать в тексте фразеологизмы, уметь определять их значения; характеризовать ситуацию употребления фразеологизма.</w:t>
      </w:r>
    </w:p>
    <w:p w:rsidR="0039399A" w:rsidRPr="00F44EB1" w:rsidRDefault="0039399A" w:rsidP="00F44EB1">
      <w:pPr>
        <w:pStyle w:val="a3"/>
        <w:tabs>
          <w:tab w:val="left" w:pos="9072"/>
        </w:tabs>
        <w:ind w:firstLine="426"/>
        <w:contextualSpacing/>
      </w:pPr>
      <w:r w:rsidRPr="00F44EB1">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39399A" w:rsidRPr="00F44EB1" w:rsidRDefault="0039399A" w:rsidP="00F44EB1">
      <w:pPr>
        <w:pStyle w:val="a3"/>
        <w:tabs>
          <w:tab w:val="left" w:pos="9072"/>
        </w:tabs>
        <w:ind w:firstLine="426"/>
        <w:contextualSpacing/>
        <w:rPr>
          <w:i/>
        </w:rPr>
      </w:pPr>
      <w:r w:rsidRPr="00F44EB1">
        <w:rPr>
          <w:i/>
        </w:rPr>
        <w:t>Словообразование. Культура речи. Орфография.</w:t>
      </w:r>
    </w:p>
    <w:p w:rsidR="0039399A" w:rsidRPr="00F44EB1" w:rsidRDefault="0039399A" w:rsidP="00F44EB1">
      <w:pPr>
        <w:pStyle w:val="a3"/>
        <w:tabs>
          <w:tab w:val="left" w:pos="9072"/>
        </w:tabs>
        <w:ind w:firstLine="426"/>
        <w:contextualSpacing/>
      </w:pPr>
      <w:r w:rsidRPr="00F44EB1">
        <w:t>Распознавать формообразующие и словообразующие морфемы в слове; выделять производящую основу.</w:t>
      </w:r>
    </w:p>
    <w:p w:rsidR="0039399A" w:rsidRPr="00F44EB1" w:rsidRDefault="0039399A" w:rsidP="00F44EB1">
      <w:pPr>
        <w:pStyle w:val="a3"/>
        <w:tabs>
          <w:tab w:val="left" w:pos="9072"/>
        </w:tabs>
        <w:ind w:firstLine="426"/>
        <w:contextualSpacing/>
      </w:pPr>
      <w:r w:rsidRPr="00F44EB1">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39399A" w:rsidRPr="00F44EB1" w:rsidRDefault="0039399A" w:rsidP="00F44EB1">
      <w:pPr>
        <w:pStyle w:val="a3"/>
        <w:tabs>
          <w:tab w:val="left" w:pos="9072"/>
        </w:tabs>
        <w:ind w:firstLine="426"/>
        <w:contextualSpacing/>
      </w:pPr>
      <w:r w:rsidRPr="00F44EB1">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39399A" w:rsidRPr="00F44EB1" w:rsidRDefault="0039399A" w:rsidP="00F44EB1">
      <w:pPr>
        <w:pStyle w:val="a3"/>
        <w:tabs>
          <w:tab w:val="left" w:pos="9072"/>
        </w:tabs>
        <w:ind w:firstLine="426"/>
        <w:contextualSpacing/>
      </w:pPr>
      <w:r w:rsidRPr="00F44EB1">
        <w:t>Соблюдать нормы правописания сложных и сложносокращенных слов, нормы правописания корня -кас- - -кос- с чередованием а (о), г</w:t>
      </w:r>
      <w:r w:rsidR="00DE7B42" w:rsidRPr="00F44EB1">
        <w:t>ласных в приставках пре- и при-</w:t>
      </w:r>
    </w:p>
    <w:p w:rsidR="0039399A" w:rsidRPr="00F44EB1" w:rsidRDefault="0039399A" w:rsidP="00F44EB1">
      <w:pPr>
        <w:pStyle w:val="a3"/>
        <w:tabs>
          <w:tab w:val="left" w:pos="9072"/>
        </w:tabs>
        <w:ind w:firstLine="426"/>
        <w:contextualSpacing/>
        <w:rPr>
          <w:i/>
        </w:rPr>
      </w:pPr>
      <w:r w:rsidRPr="00F44EB1">
        <w:rPr>
          <w:i/>
        </w:rPr>
        <w:t>Морфология. Культура речи. Орфография.</w:t>
      </w:r>
    </w:p>
    <w:p w:rsidR="0039399A" w:rsidRPr="00F44EB1" w:rsidRDefault="0039399A" w:rsidP="00F44EB1">
      <w:pPr>
        <w:pStyle w:val="a3"/>
        <w:tabs>
          <w:tab w:val="left" w:pos="9072"/>
        </w:tabs>
        <w:ind w:firstLine="426"/>
        <w:contextualSpacing/>
      </w:pPr>
      <w:r w:rsidRPr="00F44EB1">
        <w:t>Характеризовать особенности словообразования имен существительных.</w:t>
      </w:r>
    </w:p>
    <w:p w:rsidR="0039399A" w:rsidRPr="00F44EB1" w:rsidRDefault="0039399A" w:rsidP="00F44EB1">
      <w:pPr>
        <w:pStyle w:val="a3"/>
        <w:tabs>
          <w:tab w:val="left" w:pos="9072"/>
        </w:tabs>
        <w:ind w:firstLine="426"/>
        <w:contextualSpacing/>
      </w:pPr>
      <w:r w:rsidRPr="00F44EB1">
        <w:t>Соблюдать нормы слитного и дефисного написания пол- и полу- со словами.</w:t>
      </w:r>
    </w:p>
    <w:p w:rsidR="0039399A" w:rsidRPr="00F44EB1" w:rsidRDefault="0039399A" w:rsidP="00F44EB1">
      <w:pPr>
        <w:pStyle w:val="a3"/>
        <w:tabs>
          <w:tab w:val="left" w:pos="9072"/>
        </w:tabs>
        <w:ind w:firstLine="426"/>
        <w:contextualSpacing/>
      </w:pPr>
      <w:r w:rsidRPr="00F44EB1">
        <w:t>Соблюдать нормы произношения, постановки ударения (в рамках изученного), словоизменения имен существительных.</w:t>
      </w:r>
    </w:p>
    <w:p w:rsidR="0039399A" w:rsidRPr="00F44EB1" w:rsidRDefault="0039399A" w:rsidP="00F44EB1">
      <w:pPr>
        <w:pStyle w:val="a3"/>
        <w:tabs>
          <w:tab w:val="left" w:pos="9072"/>
        </w:tabs>
        <w:ind w:firstLine="426"/>
        <w:contextualSpacing/>
      </w:pPr>
      <w:r w:rsidRPr="00F44EB1">
        <w:t>Различать качественные, относительные и притяжательные имена прилагательные, степени сравнения качественных имен прилагательных.</w:t>
      </w:r>
    </w:p>
    <w:p w:rsidR="0039399A" w:rsidRPr="00F44EB1" w:rsidRDefault="0039399A" w:rsidP="00F44EB1">
      <w:pPr>
        <w:pStyle w:val="a3"/>
        <w:tabs>
          <w:tab w:val="left" w:pos="9072"/>
        </w:tabs>
        <w:ind w:firstLine="426"/>
        <w:contextualSpacing/>
      </w:pPr>
      <w:r w:rsidRPr="00F44EB1">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39399A" w:rsidRPr="00F44EB1" w:rsidRDefault="0039399A" w:rsidP="00F44EB1">
      <w:pPr>
        <w:pStyle w:val="a3"/>
        <w:tabs>
          <w:tab w:val="left" w:pos="9072"/>
        </w:tabs>
        <w:ind w:firstLine="426"/>
        <w:contextualSpacing/>
      </w:pPr>
      <w:r w:rsidRPr="00F44EB1">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39399A" w:rsidRPr="00F44EB1" w:rsidRDefault="0039399A" w:rsidP="00F44EB1">
      <w:pPr>
        <w:pStyle w:val="a3"/>
        <w:tabs>
          <w:tab w:val="left" w:pos="9072"/>
        </w:tabs>
        <w:ind w:firstLine="426"/>
        <w:contextualSpacing/>
      </w:pPr>
      <w:r w:rsidRPr="00F44EB1">
        <w:lastRenderedPageBreak/>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39399A" w:rsidRPr="00F44EB1" w:rsidRDefault="0039399A" w:rsidP="00F44EB1">
      <w:pPr>
        <w:pStyle w:val="a3"/>
        <w:tabs>
          <w:tab w:val="left" w:pos="9072"/>
        </w:tabs>
        <w:ind w:firstLine="426"/>
        <w:contextualSpacing/>
      </w:pPr>
      <w:r w:rsidRPr="00F44EB1">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39399A" w:rsidRPr="00F44EB1" w:rsidRDefault="0039399A" w:rsidP="00F44EB1">
      <w:pPr>
        <w:pStyle w:val="a3"/>
        <w:tabs>
          <w:tab w:val="left" w:pos="9072"/>
        </w:tabs>
        <w:ind w:firstLine="426"/>
        <w:contextualSpacing/>
      </w:pPr>
      <w:r w:rsidRPr="00F44EB1">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39399A" w:rsidRPr="00F44EB1" w:rsidRDefault="0039399A" w:rsidP="00F44EB1">
      <w:pPr>
        <w:pStyle w:val="a3"/>
        <w:tabs>
          <w:tab w:val="left" w:pos="9072"/>
        </w:tabs>
        <w:ind w:firstLine="426"/>
        <w:contextualSpacing/>
      </w:pPr>
      <w:r w:rsidRPr="00F44EB1">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39399A" w:rsidRPr="00F44EB1" w:rsidRDefault="0039399A" w:rsidP="00F44EB1">
      <w:pPr>
        <w:pStyle w:val="a3"/>
        <w:tabs>
          <w:tab w:val="left" w:pos="9072"/>
        </w:tabs>
        <w:ind w:firstLine="426"/>
        <w:contextualSpacing/>
      </w:pPr>
      <w:r w:rsidRPr="00F44EB1">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39399A" w:rsidRPr="00F44EB1" w:rsidRDefault="0039399A" w:rsidP="00F44EB1">
      <w:pPr>
        <w:pStyle w:val="a3"/>
        <w:tabs>
          <w:tab w:val="left" w:pos="9072"/>
        </w:tabs>
        <w:ind w:firstLine="426"/>
        <w:contextualSpacing/>
      </w:pPr>
      <w:r w:rsidRPr="00F44EB1">
        <w:t>Соблюдать нормы правописания ь в формах глагола повелительного наклонения.</w:t>
      </w:r>
    </w:p>
    <w:p w:rsidR="0039399A" w:rsidRPr="00F44EB1" w:rsidRDefault="0039399A" w:rsidP="00F44EB1">
      <w:pPr>
        <w:pStyle w:val="a3"/>
        <w:tabs>
          <w:tab w:val="left" w:pos="9072"/>
        </w:tabs>
        <w:ind w:firstLine="426"/>
        <w:contextualSpacing/>
      </w:pPr>
      <w:r w:rsidRPr="00F44EB1">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39399A" w:rsidRPr="00F44EB1" w:rsidRDefault="0039399A" w:rsidP="00F44EB1">
      <w:pPr>
        <w:pStyle w:val="a3"/>
        <w:tabs>
          <w:tab w:val="left" w:pos="9072"/>
        </w:tabs>
        <w:ind w:firstLine="426"/>
        <w:contextualSpacing/>
      </w:pPr>
      <w:r w:rsidRPr="00F44EB1">
        <w:t>Проводить фонетический анализ слов; использовать знания по фонетике и графике в практике произношения и правописания слов.</w:t>
      </w:r>
    </w:p>
    <w:p w:rsidR="0039399A" w:rsidRPr="00F44EB1" w:rsidRDefault="0039399A" w:rsidP="00F44EB1">
      <w:pPr>
        <w:pStyle w:val="a3"/>
        <w:tabs>
          <w:tab w:val="left" w:pos="9072"/>
        </w:tabs>
        <w:ind w:firstLine="426"/>
        <w:contextualSpacing/>
      </w:pPr>
      <w:r w:rsidRPr="00F44EB1">
        <w:t>Распознавать изученные орфограммы, проводить орфографический анализ слов, применять знания по орфографии в практике правописания.</w:t>
      </w:r>
    </w:p>
    <w:p w:rsidR="0039399A" w:rsidRPr="00F44EB1" w:rsidRDefault="0039399A" w:rsidP="00F44EB1">
      <w:pPr>
        <w:pStyle w:val="a3"/>
        <w:tabs>
          <w:tab w:val="left" w:pos="9072"/>
        </w:tabs>
        <w:ind w:firstLine="426"/>
        <w:contextualSpacing/>
      </w:pPr>
      <w:r w:rsidRPr="00F44EB1">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39399A" w:rsidRPr="00F44EB1" w:rsidRDefault="0039399A" w:rsidP="00F44EB1">
      <w:pPr>
        <w:pStyle w:val="a3"/>
        <w:tabs>
          <w:tab w:val="left" w:pos="9072"/>
        </w:tabs>
        <w:ind w:firstLine="426"/>
        <w:contextualSpacing/>
      </w:pPr>
      <w:r w:rsidRPr="00F44EB1">
        <w:t>К концу обучения в 7 классе обучающийся получит следующие предметные результаты по отдельным темам программы по русскому языку:</w:t>
      </w:r>
    </w:p>
    <w:p w:rsidR="0039399A" w:rsidRPr="00F44EB1" w:rsidRDefault="0039399A" w:rsidP="00F44EB1">
      <w:pPr>
        <w:pStyle w:val="a3"/>
        <w:tabs>
          <w:tab w:val="left" w:pos="9072"/>
        </w:tabs>
        <w:ind w:firstLine="426"/>
        <w:contextualSpacing/>
        <w:rPr>
          <w:i/>
        </w:rPr>
      </w:pPr>
      <w:r w:rsidRPr="00F44EB1">
        <w:rPr>
          <w:i/>
        </w:rPr>
        <w:t>Общие сведения о языке.</w:t>
      </w:r>
    </w:p>
    <w:p w:rsidR="0039399A" w:rsidRPr="00F44EB1" w:rsidRDefault="0039399A" w:rsidP="00F44EB1">
      <w:pPr>
        <w:pStyle w:val="a3"/>
        <w:tabs>
          <w:tab w:val="left" w:pos="9072"/>
        </w:tabs>
        <w:ind w:firstLine="426"/>
        <w:contextualSpacing/>
      </w:pPr>
      <w:r w:rsidRPr="00F44EB1">
        <w:t>Иметь представление о языке как развивающемся явлении. Осознавать взаимосвязь языка, культуры и истории народа (приводить примеры).</w:t>
      </w:r>
    </w:p>
    <w:p w:rsidR="0039399A" w:rsidRPr="00F44EB1" w:rsidRDefault="0039399A" w:rsidP="00F44EB1">
      <w:pPr>
        <w:pStyle w:val="a3"/>
        <w:tabs>
          <w:tab w:val="left" w:pos="9072"/>
        </w:tabs>
        <w:ind w:firstLine="426"/>
        <w:contextualSpacing/>
        <w:rPr>
          <w:i/>
        </w:rPr>
      </w:pPr>
      <w:r w:rsidRPr="00F44EB1">
        <w:rPr>
          <w:i/>
        </w:rPr>
        <w:t>Язык и речь.</w:t>
      </w:r>
    </w:p>
    <w:p w:rsidR="0039399A" w:rsidRPr="00F44EB1" w:rsidRDefault="0039399A" w:rsidP="00F44EB1">
      <w:pPr>
        <w:pStyle w:val="a3"/>
        <w:tabs>
          <w:tab w:val="left" w:pos="9072"/>
        </w:tabs>
        <w:ind w:firstLine="426"/>
        <w:contextualSpacing/>
      </w:pPr>
      <w:r w:rsidRPr="00F44EB1">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39399A" w:rsidRPr="00F44EB1" w:rsidRDefault="0039399A" w:rsidP="00F44EB1">
      <w:pPr>
        <w:pStyle w:val="a3"/>
        <w:tabs>
          <w:tab w:val="left" w:pos="9072"/>
        </w:tabs>
        <w:ind w:firstLine="426"/>
        <w:contextualSpacing/>
      </w:pPr>
      <w:r w:rsidRPr="00F44EB1">
        <w:t>Участвовать в диалоге на лингвистические темы (в рамках изученного) и темы на основе жизненных наблюдений объемом не менее 5 реплик.</w:t>
      </w:r>
    </w:p>
    <w:p w:rsidR="0039399A" w:rsidRPr="00F44EB1" w:rsidRDefault="0039399A" w:rsidP="00F44EB1">
      <w:pPr>
        <w:pStyle w:val="a3"/>
        <w:tabs>
          <w:tab w:val="left" w:pos="9072"/>
        </w:tabs>
        <w:ind w:firstLine="426"/>
        <w:contextualSpacing/>
      </w:pPr>
      <w:r w:rsidRPr="00F44EB1">
        <w:t>Владеть различными видами диалога: диалог - запрос информации, диалог - сообщение информации.</w:t>
      </w:r>
    </w:p>
    <w:p w:rsidR="0039399A" w:rsidRPr="00F44EB1" w:rsidRDefault="0039399A" w:rsidP="00F44EB1">
      <w:pPr>
        <w:pStyle w:val="a3"/>
        <w:tabs>
          <w:tab w:val="left" w:pos="9072"/>
        </w:tabs>
        <w:ind w:firstLine="426"/>
        <w:contextualSpacing/>
      </w:pPr>
      <w:r w:rsidRPr="00F44EB1">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39399A" w:rsidRPr="00F44EB1" w:rsidRDefault="0039399A" w:rsidP="00F44EB1">
      <w:pPr>
        <w:pStyle w:val="a3"/>
        <w:tabs>
          <w:tab w:val="left" w:pos="9072"/>
        </w:tabs>
        <w:ind w:firstLine="426"/>
        <w:contextualSpacing/>
      </w:pPr>
      <w:r w:rsidRPr="00F44EB1">
        <w:t>Владеть различными видами чтения: просмотровым, ознакомительным, изучающим, поисковым.</w:t>
      </w:r>
    </w:p>
    <w:p w:rsidR="0039399A" w:rsidRPr="00F44EB1" w:rsidRDefault="0039399A" w:rsidP="00F44EB1">
      <w:pPr>
        <w:pStyle w:val="a3"/>
        <w:tabs>
          <w:tab w:val="left" w:pos="9072"/>
        </w:tabs>
        <w:ind w:firstLine="426"/>
        <w:contextualSpacing/>
      </w:pPr>
      <w:r w:rsidRPr="00F44EB1">
        <w:lastRenderedPageBreak/>
        <w:t>Устно пересказывать прослушанный или прочитанный текст объемом не менее 120 слов.</w:t>
      </w:r>
    </w:p>
    <w:p w:rsidR="0039399A" w:rsidRPr="00F44EB1" w:rsidRDefault="0039399A" w:rsidP="00F44EB1">
      <w:pPr>
        <w:pStyle w:val="a3"/>
        <w:tabs>
          <w:tab w:val="left" w:pos="9072"/>
        </w:tabs>
        <w:ind w:firstLine="426"/>
        <w:contextualSpacing/>
      </w:pPr>
      <w:r w:rsidRPr="00F44EB1">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39399A" w:rsidRPr="00F44EB1" w:rsidRDefault="0039399A" w:rsidP="00F44EB1">
      <w:pPr>
        <w:pStyle w:val="a3"/>
        <w:tabs>
          <w:tab w:val="left" w:pos="9072"/>
        </w:tabs>
        <w:ind w:firstLine="426"/>
        <w:contextualSpacing/>
      </w:pPr>
      <w:r w:rsidRPr="00F44EB1">
        <w:t>Осуществлять адекватный выбор языковых средств для создания высказывания в соответствии с целью, темой и коммуникативным замыслом.</w:t>
      </w:r>
    </w:p>
    <w:p w:rsidR="0039399A" w:rsidRPr="00F44EB1" w:rsidRDefault="0039399A" w:rsidP="00F44EB1">
      <w:pPr>
        <w:pStyle w:val="a3"/>
        <w:tabs>
          <w:tab w:val="left" w:pos="9072"/>
        </w:tabs>
        <w:ind w:firstLine="426"/>
        <w:contextualSpacing/>
      </w:pPr>
      <w:r w:rsidRPr="00F44EB1">
        <w:t>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39399A" w:rsidRPr="00F44EB1" w:rsidRDefault="0039399A" w:rsidP="00F44EB1">
      <w:pPr>
        <w:pStyle w:val="a3"/>
        <w:tabs>
          <w:tab w:val="left" w:pos="9072"/>
        </w:tabs>
        <w:ind w:firstLine="426"/>
        <w:contextualSpacing/>
      </w:pPr>
      <w:r w:rsidRPr="00F44EB1">
        <w:rPr>
          <w:i/>
        </w:rPr>
        <w:t>Текст</w:t>
      </w:r>
      <w:r w:rsidRPr="00F44EB1">
        <w:t>.</w:t>
      </w:r>
    </w:p>
    <w:p w:rsidR="0039399A" w:rsidRPr="00F44EB1" w:rsidRDefault="0039399A" w:rsidP="00F44EB1">
      <w:pPr>
        <w:pStyle w:val="a3"/>
        <w:tabs>
          <w:tab w:val="left" w:pos="9072"/>
        </w:tabs>
        <w:ind w:firstLine="426"/>
        <w:contextualSpacing/>
      </w:pPr>
      <w:r w:rsidRPr="00F44EB1">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39399A" w:rsidRPr="00F44EB1" w:rsidRDefault="0039399A" w:rsidP="00F44EB1">
      <w:pPr>
        <w:pStyle w:val="a3"/>
        <w:tabs>
          <w:tab w:val="left" w:pos="9072"/>
        </w:tabs>
        <w:ind w:firstLine="426"/>
        <w:contextualSpacing/>
      </w:pPr>
      <w:r w:rsidRPr="00F44EB1">
        <w:t>Проводить смысловой анализ текста, его композиционных особенностей, определять количество микротем и абзацев.</w:t>
      </w:r>
    </w:p>
    <w:p w:rsidR="0039399A" w:rsidRPr="00F44EB1" w:rsidRDefault="0039399A" w:rsidP="00F44EB1">
      <w:pPr>
        <w:pStyle w:val="a3"/>
        <w:tabs>
          <w:tab w:val="left" w:pos="9072"/>
        </w:tabs>
        <w:ind w:firstLine="426"/>
        <w:contextualSpacing/>
      </w:pPr>
      <w:r w:rsidRPr="00F44EB1">
        <w:t>Выявлять лексические и грамматические средства связи предложений и частей текста.</w:t>
      </w:r>
    </w:p>
    <w:p w:rsidR="0039399A" w:rsidRPr="00F44EB1" w:rsidRDefault="0039399A" w:rsidP="00F44EB1">
      <w:pPr>
        <w:pStyle w:val="a3"/>
        <w:tabs>
          <w:tab w:val="left" w:pos="9072"/>
        </w:tabs>
        <w:ind w:firstLine="426"/>
        <w:contextualSpacing/>
      </w:pPr>
      <w:r w:rsidRPr="00F44EB1">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39399A" w:rsidRPr="00F44EB1" w:rsidRDefault="0039399A" w:rsidP="00F44EB1">
      <w:pPr>
        <w:pStyle w:val="a3"/>
        <w:tabs>
          <w:tab w:val="left" w:pos="9072"/>
        </w:tabs>
        <w:ind w:firstLine="426"/>
        <w:contextualSpacing/>
      </w:pPr>
      <w:r w:rsidRPr="00F44EB1">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39399A" w:rsidRPr="00F44EB1" w:rsidRDefault="0039399A" w:rsidP="00F44EB1">
      <w:pPr>
        <w:pStyle w:val="a3"/>
        <w:tabs>
          <w:tab w:val="left" w:pos="9072"/>
        </w:tabs>
        <w:ind w:firstLine="426"/>
        <w:contextualSpacing/>
      </w:pPr>
      <w:r w:rsidRPr="00F44EB1">
        <w:t>Представлять сообщение на заданную тему в виде презентации.</w:t>
      </w:r>
    </w:p>
    <w:p w:rsidR="0039399A" w:rsidRPr="00F44EB1" w:rsidRDefault="0039399A" w:rsidP="00F44EB1">
      <w:pPr>
        <w:pStyle w:val="a3"/>
        <w:tabs>
          <w:tab w:val="left" w:pos="9072"/>
        </w:tabs>
        <w:ind w:firstLine="426"/>
        <w:contextualSpacing/>
      </w:pPr>
      <w:r w:rsidRPr="00F44EB1">
        <w:t>Представлять содержание научно-учебного текста в виде таблицы, схемы; представлять содержание таблицы, схемы в виде текста.</w:t>
      </w:r>
    </w:p>
    <w:p w:rsidR="0039399A" w:rsidRPr="00F44EB1" w:rsidRDefault="0039399A" w:rsidP="00F44EB1">
      <w:pPr>
        <w:pStyle w:val="a3"/>
        <w:tabs>
          <w:tab w:val="left" w:pos="9072"/>
        </w:tabs>
        <w:ind w:firstLine="426"/>
        <w:contextualSpacing/>
      </w:pPr>
      <w:r w:rsidRPr="00F44EB1">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39399A" w:rsidRPr="00F44EB1" w:rsidRDefault="0039399A" w:rsidP="00F44EB1">
      <w:pPr>
        <w:pStyle w:val="a3"/>
        <w:tabs>
          <w:tab w:val="left" w:pos="9072"/>
        </w:tabs>
        <w:ind w:firstLine="426"/>
        <w:contextualSpacing/>
        <w:rPr>
          <w:i/>
        </w:rPr>
      </w:pPr>
      <w:r w:rsidRPr="00F44EB1">
        <w:rPr>
          <w:i/>
        </w:rPr>
        <w:t>Функциональные разновидности языка.</w:t>
      </w:r>
    </w:p>
    <w:p w:rsidR="0039399A" w:rsidRPr="00F44EB1" w:rsidRDefault="0039399A" w:rsidP="00F44EB1">
      <w:pPr>
        <w:pStyle w:val="a3"/>
        <w:tabs>
          <w:tab w:val="left" w:pos="9072"/>
        </w:tabs>
        <w:ind w:firstLine="426"/>
        <w:contextualSpacing/>
      </w:pPr>
      <w:r w:rsidRPr="00F44EB1">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39399A" w:rsidRPr="00F44EB1" w:rsidRDefault="0039399A" w:rsidP="00F44EB1">
      <w:pPr>
        <w:pStyle w:val="a3"/>
        <w:tabs>
          <w:tab w:val="left" w:pos="9072"/>
        </w:tabs>
        <w:ind w:firstLine="426"/>
        <w:contextualSpacing/>
      </w:pPr>
      <w:r w:rsidRPr="00F44EB1">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39399A" w:rsidRPr="00F44EB1" w:rsidRDefault="0039399A" w:rsidP="00F44EB1">
      <w:pPr>
        <w:pStyle w:val="a3"/>
        <w:tabs>
          <w:tab w:val="left" w:pos="9072"/>
        </w:tabs>
        <w:ind w:firstLine="426"/>
        <w:contextualSpacing/>
      </w:pPr>
      <w:r w:rsidRPr="00F44EB1">
        <w:lastRenderedPageBreak/>
        <w:t>Создавать тексты публицистического стиля в жанре репортажа, заметки, интервью; оформлять деловые бумаги (инструкция).</w:t>
      </w:r>
    </w:p>
    <w:p w:rsidR="0039399A" w:rsidRPr="00F44EB1" w:rsidRDefault="0039399A" w:rsidP="00F44EB1">
      <w:pPr>
        <w:pStyle w:val="a3"/>
        <w:tabs>
          <w:tab w:val="left" w:pos="9072"/>
        </w:tabs>
        <w:ind w:firstLine="426"/>
        <w:contextualSpacing/>
      </w:pPr>
      <w:r w:rsidRPr="00F44EB1">
        <w:t>Владеть нормами построения текстов публицистического стиля.</w:t>
      </w:r>
    </w:p>
    <w:p w:rsidR="0039399A" w:rsidRPr="00F44EB1" w:rsidRDefault="0039399A" w:rsidP="00F44EB1">
      <w:pPr>
        <w:pStyle w:val="a3"/>
        <w:tabs>
          <w:tab w:val="left" w:pos="9072"/>
        </w:tabs>
        <w:ind w:firstLine="426"/>
        <w:contextualSpacing/>
      </w:pPr>
      <w:r w:rsidRPr="00F44EB1">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39399A" w:rsidRPr="00F44EB1" w:rsidRDefault="0039399A" w:rsidP="00F44EB1">
      <w:pPr>
        <w:pStyle w:val="a3"/>
        <w:tabs>
          <w:tab w:val="left" w:pos="9072"/>
        </w:tabs>
        <w:ind w:firstLine="426"/>
        <w:contextualSpacing/>
      </w:pPr>
      <w:r w:rsidRPr="00F44EB1">
        <w:t>Применять знания о функциональных разновидностях языка при выполнении языкового анализа различных видов и в речевой практике.</w:t>
      </w:r>
    </w:p>
    <w:p w:rsidR="0039399A" w:rsidRPr="00F44EB1" w:rsidRDefault="0039399A" w:rsidP="00F44EB1">
      <w:pPr>
        <w:pStyle w:val="a3"/>
        <w:tabs>
          <w:tab w:val="left" w:pos="9072"/>
        </w:tabs>
        <w:ind w:firstLine="426"/>
        <w:contextualSpacing/>
        <w:rPr>
          <w:i/>
        </w:rPr>
      </w:pPr>
      <w:r w:rsidRPr="00F44EB1">
        <w:rPr>
          <w:i/>
        </w:rPr>
        <w:t>Система языка.</w:t>
      </w:r>
    </w:p>
    <w:p w:rsidR="0039399A" w:rsidRPr="00F44EB1" w:rsidRDefault="0039399A" w:rsidP="00F44EB1">
      <w:pPr>
        <w:pStyle w:val="a3"/>
        <w:tabs>
          <w:tab w:val="left" w:pos="9072"/>
        </w:tabs>
        <w:ind w:firstLine="426"/>
        <w:contextualSpacing/>
      </w:pPr>
      <w:r w:rsidRPr="00F44EB1">
        <w:t>Распознавать изученные орфограммы; проводить орфографический анализ слов, применять знания по орфографии в практике правописания.</w:t>
      </w:r>
    </w:p>
    <w:p w:rsidR="0039399A" w:rsidRPr="00F44EB1" w:rsidRDefault="0039399A" w:rsidP="00F44EB1">
      <w:pPr>
        <w:pStyle w:val="a3"/>
        <w:tabs>
          <w:tab w:val="left" w:pos="9072"/>
        </w:tabs>
        <w:ind w:firstLine="426"/>
        <w:contextualSpacing/>
      </w:pPr>
      <w:r w:rsidRPr="00F44EB1">
        <w:t>Использовать знания по морфемике и словообразованию при выполнении языкового анализа различных видов и в практике правописания.</w:t>
      </w:r>
    </w:p>
    <w:p w:rsidR="0039399A" w:rsidRPr="00F44EB1" w:rsidRDefault="0039399A" w:rsidP="00F44EB1">
      <w:pPr>
        <w:pStyle w:val="a3"/>
        <w:tabs>
          <w:tab w:val="left" w:pos="9072"/>
        </w:tabs>
        <w:ind w:firstLine="426"/>
        <w:contextualSpacing/>
      </w:pPr>
      <w:r w:rsidRPr="00F44EB1">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39399A" w:rsidRPr="00F44EB1" w:rsidRDefault="0039399A" w:rsidP="00F44EB1">
      <w:pPr>
        <w:pStyle w:val="a3"/>
        <w:tabs>
          <w:tab w:val="left" w:pos="9072"/>
        </w:tabs>
        <w:ind w:firstLine="426"/>
        <w:contextualSpacing/>
      </w:pPr>
      <w:r w:rsidRPr="00F44EB1">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39399A" w:rsidRPr="00F44EB1" w:rsidRDefault="0039399A" w:rsidP="00F44EB1">
      <w:pPr>
        <w:pStyle w:val="a3"/>
        <w:tabs>
          <w:tab w:val="left" w:pos="9072"/>
        </w:tabs>
        <w:ind w:firstLine="426"/>
        <w:contextualSpacing/>
      </w:pPr>
      <w:r w:rsidRPr="00F44EB1">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39399A" w:rsidRPr="00F44EB1" w:rsidRDefault="0039399A" w:rsidP="00F44EB1">
      <w:pPr>
        <w:pStyle w:val="a3"/>
        <w:tabs>
          <w:tab w:val="left" w:pos="9072"/>
        </w:tabs>
        <w:ind w:firstLine="426"/>
        <w:contextualSpacing/>
      </w:pPr>
      <w:r w:rsidRPr="00F44EB1">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39399A" w:rsidRPr="00F44EB1" w:rsidRDefault="0039399A" w:rsidP="00F44EB1">
      <w:pPr>
        <w:pStyle w:val="a3"/>
        <w:tabs>
          <w:tab w:val="left" w:pos="9072"/>
        </w:tabs>
        <w:ind w:firstLine="426"/>
        <w:contextualSpacing/>
      </w:pPr>
      <w:r w:rsidRPr="00F44EB1">
        <w:t>Использовать грамматические словари и справочники в речевой практике.</w:t>
      </w:r>
    </w:p>
    <w:p w:rsidR="0039399A" w:rsidRPr="00F44EB1" w:rsidRDefault="0039399A" w:rsidP="00F44EB1">
      <w:pPr>
        <w:pStyle w:val="a3"/>
        <w:tabs>
          <w:tab w:val="left" w:pos="9072"/>
        </w:tabs>
        <w:ind w:firstLine="426"/>
        <w:contextualSpacing/>
        <w:rPr>
          <w:i/>
        </w:rPr>
      </w:pPr>
      <w:r w:rsidRPr="00F44EB1">
        <w:rPr>
          <w:i/>
        </w:rPr>
        <w:t>Морфология. Культура речи.</w:t>
      </w:r>
    </w:p>
    <w:p w:rsidR="0039399A" w:rsidRPr="00F44EB1" w:rsidRDefault="0039399A" w:rsidP="00F44EB1">
      <w:pPr>
        <w:pStyle w:val="a3"/>
        <w:tabs>
          <w:tab w:val="left" w:pos="9072"/>
        </w:tabs>
        <w:ind w:firstLine="426"/>
        <w:contextualSpacing/>
      </w:pPr>
      <w:r w:rsidRPr="00F44EB1">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39399A" w:rsidRPr="00F44EB1" w:rsidRDefault="0039399A" w:rsidP="00F44EB1">
      <w:pPr>
        <w:pStyle w:val="a3"/>
        <w:tabs>
          <w:tab w:val="left" w:pos="9072"/>
        </w:tabs>
        <w:ind w:firstLine="426"/>
        <w:contextualSpacing/>
        <w:rPr>
          <w:i/>
        </w:rPr>
      </w:pPr>
      <w:r w:rsidRPr="00F44EB1">
        <w:rPr>
          <w:i/>
        </w:rPr>
        <w:t>Причастие.</w:t>
      </w:r>
    </w:p>
    <w:p w:rsidR="0039399A" w:rsidRPr="00F44EB1" w:rsidRDefault="0039399A" w:rsidP="00F44EB1">
      <w:pPr>
        <w:pStyle w:val="a3"/>
        <w:tabs>
          <w:tab w:val="left" w:pos="9072"/>
        </w:tabs>
        <w:ind w:firstLine="426"/>
        <w:contextualSpacing/>
      </w:pPr>
      <w:r w:rsidRPr="00F44EB1">
        <w:t>Характеризовать причастия как особую группу слов, определять признаки глагола и имени прилагательного в причастии.</w:t>
      </w:r>
    </w:p>
    <w:p w:rsidR="0039399A" w:rsidRPr="00F44EB1" w:rsidRDefault="0039399A" w:rsidP="00F44EB1">
      <w:pPr>
        <w:pStyle w:val="a3"/>
        <w:tabs>
          <w:tab w:val="left" w:pos="9072"/>
        </w:tabs>
        <w:ind w:firstLine="426"/>
        <w:contextualSpacing/>
      </w:pPr>
      <w:r w:rsidRPr="00F44EB1">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39399A" w:rsidRPr="00F44EB1" w:rsidRDefault="0039399A" w:rsidP="00F44EB1">
      <w:pPr>
        <w:pStyle w:val="a3"/>
        <w:tabs>
          <w:tab w:val="left" w:pos="9072"/>
        </w:tabs>
        <w:ind w:firstLine="426"/>
        <w:contextualSpacing/>
      </w:pPr>
      <w:r w:rsidRPr="00F44EB1">
        <w:t>Проводить морфологический, орфографический анализ причастий, применять это умение в речевой практике.</w:t>
      </w:r>
    </w:p>
    <w:p w:rsidR="0039399A" w:rsidRPr="00F44EB1" w:rsidRDefault="0039399A" w:rsidP="00F44EB1">
      <w:pPr>
        <w:pStyle w:val="a3"/>
        <w:tabs>
          <w:tab w:val="left" w:pos="9072"/>
        </w:tabs>
        <w:ind w:firstLine="426"/>
        <w:contextualSpacing/>
      </w:pPr>
      <w:r w:rsidRPr="00F44EB1">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39399A" w:rsidRPr="00F44EB1" w:rsidRDefault="0039399A" w:rsidP="00F44EB1">
      <w:pPr>
        <w:pStyle w:val="a3"/>
        <w:tabs>
          <w:tab w:val="left" w:pos="9072"/>
        </w:tabs>
        <w:ind w:firstLine="426"/>
        <w:contextualSpacing/>
      </w:pPr>
      <w:r w:rsidRPr="00F44EB1">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rsidR="0039399A" w:rsidRPr="00F44EB1" w:rsidRDefault="0039399A" w:rsidP="00F44EB1">
      <w:pPr>
        <w:pStyle w:val="a3"/>
        <w:tabs>
          <w:tab w:val="left" w:pos="9072"/>
        </w:tabs>
        <w:ind w:firstLine="426"/>
        <w:contextualSpacing/>
      </w:pPr>
      <w:r w:rsidRPr="00F44EB1">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39399A" w:rsidRPr="00F44EB1" w:rsidRDefault="0039399A" w:rsidP="00F44EB1">
      <w:pPr>
        <w:pStyle w:val="a3"/>
        <w:tabs>
          <w:tab w:val="left" w:pos="9072"/>
        </w:tabs>
        <w:ind w:firstLine="426"/>
        <w:contextualSpacing/>
      </w:pPr>
      <w:r w:rsidRPr="00F44EB1">
        <w:t>Правильно расставлять знаки препинания в предложениях с причастным оборотом.</w:t>
      </w:r>
    </w:p>
    <w:p w:rsidR="0039399A" w:rsidRPr="00F44EB1" w:rsidRDefault="0039399A" w:rsidP="00F44EB1">
      <w:pPr>
        <w:pStyle w:val="a3"/>
        <w:tabs>
          <w:tab w:val="left" w:pos="9072"/>
        </w:tabs>
        <w:ind w:firstLine="426"/>
        <w:contextualSpacing/>
      </w:pPr>
      <w:r w:rsidRPr="00F44EB1">
        <w:lastRenderedPageBreak/>
        <w:t>Проводить пунктуационный анализ предложений с причастным оборотом.</w:t>
      </w:r>
    </w:p>
    <w:p w:rsidR="0039399A" w:rsidRPr="00F44EB1" w:rsidRDefault="0039399A" w:rsidP="00F44EB1">
      <w:pPr>
        <w:pStyle w:val="a3"/>
        <w:tabs>
          <w:tab w:val="left" w:pos="9072"/>
        </w:tabs>
        <w:ind w:firstLine="426"/>
        <w:contextualSpacing/>
      </w:pPr>
      <w:r w:rsidRPr="00F44EB1">
        <w:rPr>
          <w:i/>
        </w:rPr>
        <w:t>Деепричастие</w:t>
      </w:r>
      <w:r w:rsidRPr="00F44EB1">
        <w:t>.</w:t>
      </w:r>
    </w:p>
    <w:p w:rsidR="0039399A" w:rsidRPr="00F44EB1" w:rsidRDefault="0039399A" w:rsidP="00F44EB1">
      <w:pPr>
        <w:pStyle w:val="a3"/>
        <w:tabs>
          <w:tab w:val="left" w:pos="9072"/>
        </w:tabs>
        <w:ind w:firstLine="426"/>
        <w:contextualSpacing/>
      </w:pPr>
      <w:r w:rsidRPr="00F44EB1">
        <w:t>Характеризовать деепричастия как особую группу слов.</w:t>
      </w:r>
    </w:p>
    <w:p w:rsidR="0039399A" w:rsidRPr="00F44EB1" w:rsidRDefault="0039399A" w:rsidP="00F44EB1">
      <w:pPr>
        <w:pStyle w:val="a3"/>
        <w:tabs>
          <w:tab w:val="left" w:pos="9072"/>
        </w:tabs>
        <w:ind w:firstLine="426"/>
        <w:contextualSpacing/>
      </w:pPr>
      <w:r w:rsidRPr="00F44EB1">
        <w:t>Определять признаки глагола и наречия в деепричастии.</w:t>
      </w:r>
    </w:p>
    <w:p w:rsidR="0039399A" w:rsidRPr="00F44EB1" w:rsidRDefault="0039399A" w:rsidP="00F44EB1">
      <w:pPr>
        <w:pStyle w:val="a3"/>
        <w:tabs>
          <w:tab w:val="left" w:pos="9072"/>
        </w:tabs>
        <w:ind w:firstLine="426"/>
        <w:contextualSpacing/>
      </w:pPr>
      <w:r w:rsidRPr="00F44EB1">
        <w:t>Распознавать деепричастия совершенного и несовершенного вида.</w:t>
      </w:r>
    </w:p>
    <w:p w:rsidR="0039399A" w:rsidRPr="00F44EB1" w:rsidRDefault="0039399A" w:rsidP="00F44EB1">
      <w:pPr>
        <w:pStyle w:val="a3"/>
        <w:tabs>
          <w:tab w:val="left" w:pos="9072"/>
        </w:tabs>
        <w:ind w:firstLine="426"/>
        <w:contextualSpacing/>
      </w:pPr>
      <w:r w:rsidRPr="00F44EB1">
        <w:t>Проводить морфологический, орфографический анализ деепричастий, применять это умение в речевой практике.</w:t>
      </w:r>
    </w:p>
    <w:p w:rsidR="0039399A" w:rsidRPr="00F44EB1" w:rsidRDefault="0039399A" w:rsidP="00F44EB1">
      <w:pPr>
        <w:pStyle w:val="a3"/>
        <w:tabs>
          <w:tab w:val="left" w:pos="9072"/>
        </w:tabs>
        <w:ind w:firstLine="426"/>
        <w:contextualSpacing/>
      </w:pPr>
      <w:r w:rsidRPr="00F44EB1">
        <w:t>Конструировать деепричастный оборот, определять роль деепричастия в предложении.</w:t>
      </w:r>
    </w:p>
    <w:p w:rsidR="0039399A" w:rsidRPr="00F44EB1" w:rsidRDefault="0039399A" w:rsidP="00F44EB1">
      <w:pPr>
        <w:pStyle w:val="a3"/>
        <w:tabs>
          <w:tab w:val="left" w:pos="9072"/>
        </w:tabs>
        <w:ind w:firstLine="426"/>
        <w:contextualSpacing/>
      </w:pPr>
      <w:r w:rsidRPr="00F44EB1">
        <w:t>Уместно использовать деепричастия в речи.</w:t>
      </w:r>
    </w:p>
    <w:p w:rsidR="0039399A" w:rsidRPr="00F44EB1" w:rsidRDefault="0039399A" w:rsidP="00F44EB1">
      <w:pPr>
        <w:pStyle w:val="a3"/>
        <w:tabs>
          <w:tab w:val="left" w:pos="9072"/>
        </w:tabs>
        <w:ind w:firstLine="426"/>
        <w:contextualSpacing/>
      </w:pPr>
      <w:r w:rsidRPr="00F44EB1">
        <w:t>Правильно ставить ударение в деепричастиях.</w:t>
      </w:r>
    </w:p>
    <w:p w:rsidR="0039399A" w:rsidRPr="00F44EB1" w:rsidRDefault="0039399A" w:rsidP="00F44EB1">
      <w:pPr>
        <w:pStyle w:val="a3"/>
        <w:tabs>
          <w:tab w:val="left" w:pos="9072"/>
        </w:tabs>
        <w:ind w:firstLine="426"/>
        <w:contextualSpacing/>
      </w:pPr>
      <w:r w:rsidRPr="00F44EB1">
        <w:t>Применять правила написания гласных в суффиксах деепричастий, правила слитного и раздельного написания не с деепричастиями.</w:t>
      </w:r>
    </w:p>
    <w:p w:rsidR="0039399A" w:rsidRPr="00F44EB1" w:rsidRDefault="0039399A" w:rsidP="00F44EB1">
      <w:pPr>
        <w:pStyle w:val="a3"/>
        <w:tabs>
          <w:tab w:val="left" w:pos="9072"/>
        </w:tabs>
        <w:ind w:firstLine="426"/>
        <w:contextualSpacing/>
      </w:pPr>
      <w:r w:rsidRPr="00F44EB1">
        <w:t>Правильно строить предложения с одиночными деепричастиями и деепричастными оборотами.</w:t>
      </w:r>
    </w:p>
    <w:p w:rsidR="0039399A" w:rsidRPr="00F44EB1" w:rsidRDefault="0039399A" w:rsidP="00F44EB1">
      <w:pPr>
        <w:pStyle w:val="a3"/>
        <w:tabs>
          <w:tab w:val="left" w:pos="9072"/>
        </w:tabs>
        <w:ind w:firstLine="426"/>
        <w:contextualSpacing/>
      </w:pPr>
      <w:r w:rsidRPr="00F44EB1">
        <w:t>Правильно расставлять знаки препинания в предложениях с одиночным деепричастием и деепричастным оборотом.</w:t>
      </w:r>
    </w:p>
    <w:p w:rsidR="0039399A" w:rsidRPr="00F44EB1" w:rsidRDefault="0039399A" w:rsidP="00F44EB1">
      <w:pPr>
        <w:pStyle w:val="a3"/>
        <w:tabs>
          <w:tab w:val="left" w:pos="9072"/>
        </w:tabs>
        <w:ind w:firstLine="426"/>
        <w:contextualSpacing/>
      </w:pPr>
      <w:r w:rsidRPr="00F44EB1">
        <w:t>Проводить пунктуационный анализ предложений с одиночным деепричастием и деепричастным оборотом.</w:t>
      </w:r>
    </w:p>
    <w:p w:rsidR="0039399A" w:rsidRPr="00F44EB1" w:rsidRDefault="0039399A" w:rsidP="00F44EB1">
      <w:pPr>
        <w:pStyle w:val="a3"/>
        <w:tabs>
          <w:tab w:val="left" w:pos="9072"/>
        </w:tabs>
        <w:ind w:firstLine="426"/>
        <w:contextualSpacing/>
      </w:pPr>
      <w:r w:rsidRPr="00F44EB1">
        <w:rPr>
          <w:i/>
        </w:rPr>
        <w:t>Наречие</w:t>
      </w:r>
      <w:r w:rsidRPr="00F44EB1">
        <w:t>.</w:t>
      </w:r>
    </w:p>
    <w:p w:rsidR="0039399A" w:rsidRPr="00F44EB1" w:rsidRDefault="0039399A" w:rsidP="00F44EB1">
      <w:pPr>
        <w:pStyle w:val="a3"/>
        <w:tabs>
          <w:tab w:val="left" w:pos="9072"/>
        </w:tabs>
        <w:ind w:firstLine="426"/>
        <w:contextualSpacing/>
      </w:pPr>
      <w:r w:rsidRPr="00F44EB1">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39399A" w:rsidRPr="00F44EB1" w:rsidRDefault="0039399A" w:rsidP="00F44EB1">
      <w:pPr>
        <w:pStyle w:val="a3"/>
        <w:tabs>
          <w:tab w:val="left" w:pos="9072"/>
        </w:tabs>
        <w:ind w:firstLine="426"/>
        <w:contextualSpacing/>
      </w:pPr>
      <w:r w:rsidRPr="00F44EB1">
        <w:t>Проводить морфологический, орфографический анализ наречий (в рамках изученного), применять это умение в речевой практике.</w:t>
      </w:r>
    </w:p>
    <w:p w:rsidR="0039399A" w:rsidRPr="00F44EB1" w:rsidRDefault="0039399A" w:rsidP="00F44EB1">
      <w:pPr>
        <w:pStyle w:val="a3"/>
        <w:tabs>
          <w:tab w:val="left" w:pos="9072"/>
        </w:tabs>
        <w:ind w:firstLine="426"/>
        <w:contextualSpacing/>
      </w:pPr>
      <w:r w:rsidRPr="00F44EB1">
        <w:t>Соблюдать нормы образования степеней сравнения наречий, произношения наречий, постановки в них ударения.</w:t>
      </w:r>
    </w:p>
    <w:p w:rsidR="0039399A" w:rsidRPr="00F44EB1" w:rsidRDefault="0039399A" w:rsidP="00F44EB1">
      <w:pPr>
        <w:pStyle w:val="a3"/>
        <w:tabs>
          <w:tab w:val="left" w:pos="9072"/>
        </w:tabs>
        <w:ind w:firstLine="426"/>
        <w:contextualSpacing/>
      </w:pPr>
      <w:r w:rsidRPr="00F44EB1">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39399A" w:rsidRPr="00F44EB1" w:rsidRDefault="0039399A" w:rsidP="00F44EB1">
      <w:pPr>
        <w:pStyle w:val="a3"/>
        <w:tabs>
          <w:tab w:val="left" w:pos="9072"/>
        </w:tabs>
        <w:ind w:firstLine="426"/>
        <w:contextualSpacing/>
        <w:rPr>
          <w:i/>
        </w:rPr>
      </w:pPr>
      <w:r w:rsidRPr="00F44EB1">
        <w:rPr>
          <w:i/>
        </w:rPr>
        <w:t>Слова категории состояния.</w:t>
      </w:r>
    </w:p>
    <w:p w:rsidR="0039399A" w:rsidRPr="00F44EB1" w:rsidRDefault="0039399A" w:rsidP="00F44EB1">
      <w:pPr>
        <w:pStyle w:val="a3"/>
        <w:tabs>
          <w:tab w:val="left" w:pos="9072"/>
        </w:tabs>
        <w:ind w:firstLine="426"/>
        <w:contextualSpacing/>
      </w:pPr>
      <w:r w:rsidRPr="00F44EB1">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39399A" w:rsidRPr="00F44EB1" w:rsidRDefault="0039399A" w:rsidP="00F44EB1">
      <w:pPr>
        <w:pStyle w:val="a3"/>
        <w:tabs>
          <w:tab w:val="left" w:pos="9072"/>
        </w:tabs>
        <w:ind w:firstLine="426"/>
        <w:contextualSpacing/>
        <w:rPr>
          <w:i/>
        </w:rPr>
      </w:pPr>
      <w:r w:rsidRPr="00F44EB1">
        <w:rPr>
          <w:i/>
        </w:rPr>
        <w:t>Служебные части речи.</w:t>
      </w:r>
    </w:p>
    <w:p w:rsidR="0039399A" w:rsidRPr="00F44EB1" w:rsidRDefault="0039399A" w:rsidP="00F44EB1">
      <w:pPr>
        <w:pStyle w:val="a3"/>
        <w:tabs>
          <w:tab w:val="left" w:pos="9072"/>
        </w:tabs>
        <w:ind w:firstLine="426"/>
        <w:contextualSpacing/>
      </w:pPr>
      <w:r w:rsidRPr="00F44EB1">
        <w:t>Давать общую характеристику служебных частей речи, объяснять их отличия от самостоятельных частей речи.</w:t>
      </w:r>
    </w:p>
    <w:p w:rsidR="0039399A" w:rsidRPr="00F44EB1" w:rsidRDefault="0039399A" w:rsidP="00F44EB1">
      <w:pPr>
        <w:pStyle w:val="a3"/>
        <w:tabs>
          <w:tab w:val="left" w:pos="9072"/>
        </w:tabs>
        <w:ind w:firstLine="426"/>
        <w:contextualSpacing/>
      </w:pPr>
      <w:r w:rsidRPr="00F44EB1">
        <w:rPr>
          <w:i/>
        </w:rPr>
        <w:t>Предлог</w:t>
      </w:r>
      <w:r w:rsidRPr="00F44EB1">
        <w:t>.</w:t>
      </w:r>
    </w:p>
    <w:p w:rsidR="0039399A" w:rsidRPr="00F44EB1" w:rsidRDefault="0039399A" w:rsidP="00F44EB1">
      <w:pPr>
        <w:pStyle w:val="a3"/>
        <w:tabs>
          <w:tab w:val="left" w:pos="9072"/>
        </w:tabs>
        <w:ind w:firstLine="426"/>
        <w:contextualSpacing/>
      </w:pPr>
      <w:r w:rsidRPr="00F44EB1">
        <w:t>Характеризовать предлог как служебную часть речи, различать производные и непроизводные предлоги, простые и составные предлоги.</w:t>
      </w:r>
    </w:p>
    <w:p w:rsidR="0039399A" w:rsidRPr="00F44EB1" w:rsidRDefault="0039399A" w:rsidP="00F44EB1">
      <w:pPr>
        <w:pStyle w:val="a3"/>
        <w:tabs>
          <w:tab w:val="left" w:pos="9072"/>
        </w:tabs>
        <w:ind w:firstLine="426"/>
        <w:contextualSpacing/>
      </w:pPr>
      <w:r w:rsidRPr="00F44EB1">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39399A" w:rsidRPr="00F44EB1" w:rsidRDefault="0039399A" w:rsidP="00F44EB1">
      <w:pPr>
        <w:pStyle w:val="a3"/>
        <w:tabs>
          <w:tab w:val="left" w:pos="9072"/>
        </w:tabs>
        <w:ind w:firstLine="426"/>
        <w:contextualSpacing/>
      </w:pPr>
      <w:r w:rsidRPr="00F44EB1">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39399A" w:rsidRPr="00F44EB1" w:rsidRDefault="0039399A" w:rsidP="00F44EB1">
      <w:pPr>
        <w:pStyle w:val="a3"/>
        <w:tabs>
          <w:tab w:val="left" w:pos="9072"/>
        </w:tabs>
        <w:ind w:firstLine="426"/>
        <w:contextualSpacing/>
      </w:pPr>
      <w:r w:rsidRPr="00F44EB1">
        <w:t>Проводить морфологический анализ предлогов, применять это умение при выполнении языкового анализа различных видов и в речевой практике.</w:t>
      </w:r>
    </w:p>
    <w:p w:rsidR="0039399A" w:rsidRPr="00F44EB1" w:rsidRDefault="0039399A" w:rsidP="00F44EB1">
      <w:pPr>
        <w:pStyle w:val="a3"/>
        <w:tabs>
          <w:tab w:val="left" w:pos="9072"/>
        </w:tabs>
        <w:ind w:firstLine="426"/>
        <w:contextualSpacing/>
        <w:rPr>
          <w:i/>
        </w:rPr>
      </w:pPr>
      <w:r w:rsidRPr="00F44EB1">
        <w:rPr>
          <w:i/>
        </w:rPr>
        <w:t>Союз.</w:t>
      </w:r>
    </w:p>
    <w:p w:rsidR="0039399A" w:rsidRPr="00F44EB1" w:rsidRDefault="0039399A" w:rsidP="00F44EB1">
      <w:pPr>
        <w:pStyle w:val="a3"/>
        <w:tabs>
          <w:tab w:val="left" w:pos="9072"/>
        </w:tabs>
        <w:ind w:firstLine="426"/>
        <w:contextualSpacing/>
      </w:pPr>
      <w:r w:rsidRPr="00F44EB1">
        <w:lastRenderedPageBreak/>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39399A" w:rsidRPr="00F44EB1" w:rsidRDefault="0039399A" w:rsidP="00F44EB1">
      <w:pPr>
        <w:pStyle w:val="a3"/>
        <w:tabs>
          <w:tab w:val="left" w:pos="9072"/>
        </w:tabs>
        <w:ind w:firstLine="426"/>
        <w:contextualSpacing/>
      </w:pPr>
      <w:r w:rsidRPr="00F44EB1">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39399A" w:rsidRPr="00F44EB1" w:rsidRDefault="0039399A" w:rsidP="00F44EB1">
      <w:pPr>
        <w:pStyle w:val="a3"/>
        <w:tabs>
          <w:tab w:val="left" w:pos="9072"/>
        </w:tabs>
        <w:ind w:firstLine="426"/>
        <w:contextualSpacing/>
      </w:pPr>
      <w:r w:rsidRPr="00F44EB1">
        <w:t>Проводить морфологический анализ союзов, применять это умение в речевой практике.</w:t>
      </w:r>
    </w:p>
    <w:p w:rsidR="0039399A" w:rsidRPr="00F44EB1" w:rsidRDefault="0039399A" w:rsidP="00F44EB1">
      <w:pPr>
        <w:pStyle w:val="a3"/>
        <w:tabs>
          <w:tab w:val="left" w:pos="9072"/>
        </w:tabs>
        <w:ind w:firstLine="426"/>
        <w:contextualSpacing/>
      </w:pPr>
      <w:r w:rsidRPr="00F44EB1">
        <w:rPr>
          <w:i/>
        </w:rPr>
        <w:t>Частица</w:t>
      </w:r>
      <w:r w:rsidRPr="00F44EB1">
        <w:t>.</w:t>
      </w:r>
    </w:p>
    <w:p w:rsidR="0039399A" w:rsidRPr="00F44EB1" w:rsidRDefault="0039399A" w:rsidP="00F44EB1">
      <w:pPr>
        <w:pStyle w:val="a3"/>
        <w:tabs>
          <w:tab w:val="left" w:pos="9072"/>
        </w:tabs>
        <w:ind w:firstLine="426"/>
        <w:contextualSpacing/>
      </w:pPr>
      <w:r w:rsidRPr="00F44EB1">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39399A" w:rsidRPr="00F44EB1" w:rsidRDefault="0039399A" w:rsidP="00F44EB1">
      <w:pPr>
        <w:pStyle w:val="a3"/>
        <w:tabs>
          <w:tab w:val="left" w:pos="9072"/>
        </w:tabs>
        <w:ind w:firstLine="426"/>
        <w:contextualSpacing/>
      </w:pPr>
      <w:r w:rsidRPr="00F44EB1">
        <w:t>Употреблять частицы в речи в соответствии с их значением и стилистической окраской; соблюдать нормы правописания частиц.</w:t>
      </w:r>
    </w:p>
    <w:p w:rsidR="0039399A" w:rsidRPr="00F44EB1" w:rsidRDefault="0039399A" w:rsidP="00F44EB1">
      <w:pPr>
        <w:pStyle w:val="a3"/>
        <w:tabs>
          <w:tab w:val="left" w:pos="9072"/>
        </w:tabs>
        <w:ind w:firstLine="426"/>
        <w:contextualSpacing/>
      </w:pPr>
      <w:r w:rsidRPr="00F44EB1">
        <w:t>Проводить морфологический анализ частиц, применять это умение в речевой практике.</w:t>
      </w:r>
    </w:p>
    <w:p w:rsidR="0039399A" w:rsidRPr="00F44EB1" w:rsidRDefault="0039399A" w:rsidP="00F44EB1">
      <w:pPr>
        <w:pStyle w:val="a3"/>
        <w:tabs>
          <w:tab w:val="left" w:pos="9072"/>
        </w:tabs>
        <w:ind w:firstLine="426"/>
        <w:contextualSpacing/>
        <w:rPr>
          <w:i/>
        </w:rPr>
      </w:pPr>
      <w:r w:rsidRPr="00F44EB1">
        <w:rPr>
          <w:i/>
        </w:rPr>
        <w:t>Междометия и звукоподражательные слова.</w:t>
      </w:r>
    </w:p>
    <w:p w:rsidR="0039399A" w:rsidRPr="00F44EB1" w:rsidRDefault="0039399A" w:rsidP="00F44EB1">
      <w:pPr>
        <w:pStyle w:val="a3"/>
        <w:tabs>
          <w:tab w:val="left" w:pos="9072"/>
        </w:tabs>
        <w:ind w:firstLine="426"/>
        <w:contextualSpacing/>
      </w:pPr>
      <w:r w:rsidRPr="00F44EB1">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39399A" w:rsidRPr="00F44EB1" w:rsidRDefault="0039399A" w:rsidP="00F44EB1">
      <w:pPr>
        <w:pStyle w:val="a3"/>
        <w:tabs>
          <w:tab w:val="left" w:pos="9072"/>
        </w:tabs>
        <w:ind w:firstLine="426"/>
        <w:contextualSpacing/>
      </w:pPr>
      <w:r w:rsidRPr="00F44EB1">
        <w:t>Проводить морфологический анализ междометий, применять это умение в речевой практике.</w:t>
      </w:r>
    </w:p>
    <w:p w:rsidR="0039399A" w:rsidRPr="00F44EB1" w:rsidRDefault="0039399A" w:rsidP="00F44EB1">
      <w:pPr>
        <w:pStyle w:val="a3"/>
        <w:tabs>
          <w:tab w:val="left" w:pos="9072"/>
        </w:tabs>
        <w:ind w:firstLine="426"/>
        <w:contextualSpacing/>
      </w:pPr>
      <w:r w:rsidRPr="00F44EB1">
        <w:t>Соблюдать пунктуационные нормы оформления предложений с междометиями.</w:t>
      </w:r>
    </w:p>
    <w:p w:rsidR="0039399A" w:rsidRPr="00F44EB1" w:rsidRDefault="0039399A" w:rsidP="00F44EB1">
      <w:pPr>
        <w:pStyle w:val="a3"/>
        <w:tabs>
          <w:tab w:val="left" w:pos="9072"/>
        </w:tabs>
        <w:ind w:firstLine="426"/>
        <w:contextualSpacing/>
      </w:pPr>
      <w:r w:rsidRPr="00F44EB1">
        <w:t>Различать грамматические омонимы.</w:t>
      </w:r>
    </w:p>
    <w:p w:rsidR="0039399A" w:rsidRPr="00F44EB1" w:rsidRDefault="0039399A" w:rsidP="00F44EB1">
      <w:pPr>
        <w:pStyle w:val="a3"/>
        <w:tabs>
          <w:tab w:val="left" w:pos="9072"/>
        </w:tabs>
        <w:ind w:firstLine="426"/>
        <w:contextualSpacing/>
      </w:pPr>
      <w:r w:rsidRPr="00F44EB1">
        <w:t>К концу обучения в 8 классе обучающийся получит следующие предметные результаты по отдельным темам программы по русскому языку:</w:t>
      </w:r>
    </w:p>
    <w:p w:rsidR="0039399A" w:rsidRPr="00F44EB1" w:rsidRDefault="0039399A" w:rsidP="00F44EB1">
      <w:pPr>
        <w:pStyle w:val="a3"/>
        <w:tabs>
          <w:tab w:val="left" w:pos="9072"/>
        </w:tabs>
        <w:ind w:firstLine="426"/>
        <w:contextualSpacing/>
        <w:rPr>
          <w:i/>
        </w:rPr>
      </w:pPr>
      <w:r w:rsidRPr="00F44EB1">
        <w:rPr>
          <w:i/>
        </w:rPr>
        <w:t>Общие сведения о языке.</w:t>
      </w:r>
    </w:p>
    <w:p w:rsidR="0039399A" w:rsidRPr="00F44EB1" w:rsidRDefault="0039399A" w:rsidP="00F44EB1">
      <w:pPr>
        <w:pStyle w:val="a3"/>
        <w:tabs>
          <w:tab w:val="left" w:pos="9072"/>
        </w:tabs>
        <w:ind w:firstLine="426"/>
        <w:contextualSpacing/>
      </w:pPr>
      <w:r w:rsidRPr="00F44EB1">
        <w:t>Иметь представление о русском языке как одном из славянских языков.</w:t>
      </w:r>
    </w:p>
    <w:p w:rsidR="0039399A" w:rsidRPr="00F44EB1" w:rsidRDefault="0039399A" w:rsidP="00F44EB1">
      <w:pPr>
        <w:pStyle w:val="a3"/>
        <w:tabs>
          <w:tab w:val="left" w:pos="9072"/>
        </w:tabs>
        <w:ind w:firstLine="426"/>
        <w:contextualSpacing/>
        <w:rPr>
          <w:i/>
        </w:rPr>
      </w:pPr>
      <w:r w:rsidRPr="00F44EB1">
        <w:rPr>
          <w:i/>
        </w:rPr>
        <w:t>Язык и речь.</w:t>
      </w:r>
    </w:p>
    <w:p w:rsidR="0039399A" w:rsidRPr="00F44EB1" w:rsidRDefault="0039399A" w:rsidP="00F44EB1">
      <w:pPr>
        <w:pStyle w:val="a3"/>
        <w:tabs>
          <w:tab w:val="left" w:pos="9072"/>
        </w:tabs>
        <w:ind w:firstLine="426"/>
        <w:contextualSpacing/>
      </w:pPr>
      <w:r w:rsidRPr="00F44EB1">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39399A" w:rsidRPr="00F44EB1" w:rsidRDefault="0039399A" w:rsidP="00F44EB1">
      <w:pPr>
        <w:pStyle w:val="a3"/>
        <w:tabs>
          <w:tab w:val="left" w:pos="9072"/>
        </w:tabs>
        <w:ind w:firstLine="426"/>
        <w:contextualSpacing/>
      </w:pPr>
      <w:r w:rsidRPr="00F44EB1">
        <w:t>Участвовать в диалоге на лингвистические темы (в рамках изученного) и темы на основе жизненных наблюдений (объем не менее 6 реплик).</w:t>
      </w:r>
    </w:p>
    <w:p w:rsidR="0039399A" w:rsidRPr="00F44EB1" w:rsidRDefault="0039399A" w:rsidP="00F44EB1">
      <w:pPr>
        <w:pStyle w:val="a3"/>
        <w:tabs>
          <w:tab w:val="left" w:pos="9072"/>
        </w:tabs>
        <w:ind w:firstLine="426"/>
        <w:contextualSpacing/>
      </w:pPr>
      <w:r w:rsidRPr="00F44EB1">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39399A" w:rsidRPr="00F44EB1" w:rsidRDefault="0039399A" w:rsidP="00F44EB1">
      <w:pPr>
        <w:pStyle w:val="a3"/>
        <w:tabs>
          <w:tab w:val="left" w:pos="9072"/>
        </w:tabs>
        <w:ind w:firstLine="426"/>
        <w:contextualSpacing/>
      </w:pPr>
      <w:r w:rsidRPr="00F44EB1">
        <w:t>Владеть различными видами чтения: просмотровым, ознакомительным, изучающим, поисковым.</w:t>
      </w:r>
    </w:p>
    <w:p w:rsidR="0039399A" w:rsidRPr="00F44EB1" w:rsidRDefault="0039399A" w:rsidP="00F44EB1">
      <w:pPr>
        <w:pStyle w:val="a3"/>
        <w:tabs>
          <w:tab w:val="left" w:pos="9072"/>
        </w:tabs>
        <w:ind w:firstLine="426"/>
        <w:contextualSpacing/>
      </w:pPr>
      <w:r w:rsidRPr="00F44EB1">
        <w:t>Устно пересказывать прочитанный или прослушанный текст объемом не менее 140 слов.</w:t>
      </w:r>
    </w:p>
    <w:p w:rsidR="0039399A" w:rsidRPr="00F44EB1" w:rsidRDefault="0039399A" w:rsidP="00F44EB1">
      <w:pPr>
        <w:pStyle w:val="a3"/>
        <w:tabs>
          <w:tab w:val="left" w:pos="9072"/>
        </w:tabs>
        <w:ind w:firstLine="426"/>
        <w:contextualSpacing/>
      </w:pPr>
      <w:r w:rsidRPr="00F44EB1">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w:t>
      </w:r>
      <w:r w:rsidRPr="00F44EB1">
        <w:lastRenderedPageBreak/>
        <w:t>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39399A" w:rsidRPr="00F44EB1" w:rsidRDefault="0039399A" w:rsidP="00F44EB1">
      <w:pPr>
        <w:pStyle w:val="a3"/>
        <w:tabs>
          <w:tab w:val="left" w:pos="9072"/>
        </w:tabs>
        <w:ind w:firstLine="426"/>
        <w:contextualSpacing/>
      </w:pPr>
      <w:r w:rsidRPr="00F44EB1">
        <w:t>Осуществлять выбор языковых средств для создания высказывания в соответствии с целью, темой и коммуникативным замыслом.</w:t>
      </w:r>
    </w:p>
    <w:p w:rsidR="0039399A" w:rsidRPr="00F44EB1" w:rsidRDefault="0039399A" w:rsidP="00F44EB1">
      <w:pPr>
        <w:pStyle w:val="a3"/>
        <w:tabs>
          <w:tab w:val="left" w:pos="9072"/>
        </w:tabs>
        <w:ind w:firstLine="426"/>
        <w:contextualSpacing/>
      </w:pPr>
      <w:r w:rsidRPr="00F44EB1">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39399A" w:rsidRPr="00F44EB1" w:rsidRDefault="0039399A" w:rsidP="00F44EB1">
      <w:pPr>
        <w:pStyle w:val="a3"/>
        <w:tabs>
          <w:tab w:val="left" w:pos="9072"/>
        </w:tabs>
        <w:ind w:firstLine="426"/>
        <w:contextualSpacing/>
      </w:pPr>
      <w:r w:rsidRPr="00F44EB1">
        <w:rPr>
          <w:i/>
        </w:rPr>
        <w:t>Текст</w:t>
      </w:r>
      <w:r w:rsidRPr="00F44EB1">
        <w:t>.</w:t>
      </w:r>
    </w:p>
    <w:p w:rsidR="0039399A" w:rsidRPr="00F44EB1" w:rsidRDefault="0039399A" w:rsidP="00F44EB1">
      <w:pPr>
        <w:pStyle w:val="a3"/>
        <w:tabs>
          <w:tab w:val="left" w:pos="9072"/>
        </w:tabs>
        <w:ind w:firstLine="426"/>
        <w:contextualSpacing/>
      </w:pPr>
      <w:r w:rsidRPr="00F44EB1">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39399A" w:rsidRPr="00F44EB1" w:rsidRDefault="0039399A" w:rsidP="00F44EB1">
      <w:pPr>
        <w:pStyle w:val="a3"/>
        <w:tabs>
          <w:tab w:val="left" w:pos="9072"/>
        </w:tabs>
        <w:ind w:firstLine="426"/>
        <w:contextualSpacing/>
      </w:pPr>
      <w:r w:rsidRPr="00F44EB1">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39399A" w:rsidRPr="00F44EB1" w:rsidRDefault="0039399A" w:rsidP="00F44EB1">
      <w:pPr>
        <w:pStyle w:val="a3"/>
        <w:tabs>
          <w:tab w:val="left" w:pos="9072"/>
        </w:tabs>
        <w:ind w:firstLine="426"/>
        <w:contextualSpacing/>
      </w:pPr>
      <w:r w:rsidRPr="00F44EB1">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39399A" w:rsidRPr="00F44EB1" w:rsidRDefault="0039399A" w:rsidP="00F44EB1">
      <w:pPr>
        <w:pStyle w:val="a3"/>
        <w:tabs>
          <w:tab w:val="left" w:pos="9072"/>
        </w:tabs>
        <w:ind w:firstLine="426"/>
        <w:contextualSpacing/>
      </w:pPr>
      <w:r w:rsidRPr="00F44EB1">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39399A" w:rsidRPr="00F44EB1" w:rsidRDefault="0039399A" w:rsidP="00F44EB1">
      <w:pPr>
        <w:pStyle w:val="a3"/>
        <w:tabs>
          <w:tab w:val="left" w:pos="9072"/>
        </w:tabs>
        <w:ind w:firstLine="426"/>
        <w:contextualSpacing/>
      </w:pPr>
      <w:r w:rsidRPr="00F44EB1">
        <w:t>Представлять сообщение на заданную тему в виде презентации.</w:t>
      </w:r>
    </w:p>
    <w:p w:rsidR="0039399A" w:rsidRPr="00F44EB1" w:rsidRDefault="0039399A" w:rsidP="00F44EB1">
      <w:pPr>
        <w:pStyle w:val="a3"/>
        <w:tabs>
          <w:tab w:val="left" w:pos="9072"/>
        </w:tabs>
        <w:ind w:firstLine="426"/>
        <w:contextualSpacing/>
      </w:pPr>
      <w:r w:rsidRPr="00F44EB1">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39399A" w:rsidRPr="00F44EB1" w:rsidRDefault="0039399A" w:rsidP="00F44EB1">
      <w:pPr>
        <w:pStyle w:val="a3"/>
        <w:tabs>
          <w:tab w:val="left" w:pos="9072"/>
        </w:tabs>
        <w:ind w:firstLine="426"/>
        <w:contextualSpacing/>
      </w:pPr>
      <w:r w:rsidRPr="00F44EB1">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39399A" w:rsidRPr="00F44EB1" w:rsidRDefault="0039399A" w:rsidP="00F44EB1">
      <w:pPr>
        <w:pStyle w:val="a3"/>
        <w:tabs>
          <w:tab w:val="left" w:pos="9072"/>
        </w:tabs>
        <w:ind w:firstLine="426"/>
        <w:contextualSpacing/>
      </w:pPr>
      <w:r w:rsidRPr="00F44EB1">
        <w:rPr>
          <w:i/>
        </w:rPr>
        <w:t>Функциональные разновидности языка.</w:t>
      </w:r>
    </w:p>
    <w:p w:rsidR="0039399A" w:rsidRPr="00F44EB1" w:rsidRDefault="0039399A" w:rsidP="00F44EB1">
      <w:pPr>
        <w:pStyle w:val="a3"/>
        <w:tabs>
          <w:tab w:val="left" w:pos="9072"/>
        </w:tabs>
        <w:ind w:firstLine="426"/>
        <w:contextualSpacing/>
      </w:pPr>
      <w:r w:rsidRPr="00F44EB1">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39399A" w:rsidRPr="00F44EB1" w:rsidRDefault="0039399A" w:rsidP="00F44EB1">
      <w:pPr>
        <w:pStyle w:val="a3"/>
        <w:tabs>
          <w:tab w:val="left" w:pos="9072"/>
        </w:tabs>
        <w:ind w:firstLine="426"/>
        <w:contextualSpacing/>
      </w:pPr>
      <w:r w:rsidRPr="00F44EB1">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39399A" w:rsidRPr="00F44EB1" w:rsidRDefault="0039399A" w:rsidP="00F44EB1">
      <w:pPr>
        <w:pStyle w:val="a3"/>
        <w:tabs>
          <w:tab w:val="left" w:pos="9072"/>
        </w:tabs>
        <w:ind w:firstLine="426"/>
        <w:contextualSpacing/>
      </w:pPr>
      <w:r w:rsidRPr="00F44EB1">
        <w:t>Осуществлять выбор языковых средств для создания высказывания в соответствии с целью, темой и коммуникативным замыслом.</w:t>
      </w:r>
    </w:p>
    <w:p w:rsidR="0039399A" w:rsidRPr="00F44EB1" w:rsidRDefault="0039399A" w:rsidP="00F44EB1">
      <w:pPr>
        <w:pStyle w:val="a3"/>
        <w:tabs>
          <w:tab w:val="left" w:pos="9072"/>
        </w:tabs>
        <w:ind w:firstLine="426"/>
        <w:contextualSpacing/>
        <w:rPr>
          <w:i/>
        </w:rPr>
      </w:pPr>
      <w:r w:rsidRPr="00F44EB1">
        <w:rPr>
          <w:i/>
        </w:rPr>
        <w:t>Синтаксис. Культура речи. Пунктуация.</w:t>
      </w:r>
    </w:p>
    <w:p w:rsidR="0039399A" w:rsidRPr="00F44EB1" w:rsidRDefault="0039399A" w:rsidP="00F44EB1">
      <w:pPr>
        <w:pStyle w:val="a3"/>
        <w:tabs>
          <w:tab w:val="left" w:pos="9072"/>
        </w:tabs>
        <w:ind w:firstLine="426"/>
        <w:contextualSpacing/>
      </w:pPr>
      <w:r w:rsidRPr="00F44EB1">
        <w:t>Иметь представление о синтаксисе как разделе лингвистики, распознавать словосочетание и предложение как единицы синтаксиса.</w:t>
      </w:r>
    </w:p>
    <w:p w:rsidR="0039399A" w:rsidRPr="00F44EB1" w:rsidRDefault="0039399A" w:rsidP="00F44EB1">
      <w:pPr>
        <w:pStyle w:val="a3"/>
        <w:tabs>
          <w:tab w:val="left" w:pos="9072"/>
        </w:tabs>
        <w:ind w:firstLine="426"/>
        <w:contextualSpacing/>
      </w:pPr>
      <w:r w:rsidRPr="00F44EB1">
        <w:t>Различать функции знаков препинания.</w:t>
      </w:r>
    </w:p>
    <w:p w:rsidR="0039399A" w:rsidRPr="00F44EB1" w:rsidRDefault="0039399A" w:rsidP="00F44EB1">
      <w:pPr>
        <w:pStyle w:val="a3"/>
        <w:tabs>
          <w:tab w:val="left" w:pos="9072"/>
        </w:tabs>
        <w:ind w:firstLine="426"/>
        <w:contextualSpacing/>
      </w:pPr>
      <w:r w:rsidRPr="00F44EB1">
        <w:rPr>
          <w:i/>
        </w:rPr>
        <w:lastRenderedPageBreak/>
        <w:t>Словосочетание</w:t>
      </w:r>
      <w:r w:rsidRPr="00F44EB1">
        <w:t>.</w:t>
      </w:r>
    </w:p>
    <w:p w:rsidR="0039399A" w:rsidRPr="00F44EB1" w:rsidRDefault="0039399A" w:rsidP="00F44EB1">
      <w:pPr>
        <w:pStyle w:val="a3"/>
        <w:tabs>
          <w:tab w:val="left" w:pos="9072"/>
        </w:tabs>
        <w:ind w:firstLine="426"/>
        <w:contextualSpacing/>
      </w:pPr>
      <w:r w:rsidRPr="00F44EB1">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39399A" w:rsidRPr="00F44EB1" w:rsidRDefault="0039399A" w:rsidP="00F44EB1">
      <w:pPr>
        <w:pStyle w:val="a3"/>
        <w:tabs>
          <w:tab w:val="left" w:pos="9072"/>
        </w:tabs>
        <w:ind w:firstLine="426"/>
        <w:contextualSpacing/>
      </w:pPr>
      <w:r w:rsidRPr="00F44EB1">
        <w:t>Применять нормы построения словосочетаний.</w:t>
      </w:r>
    </w:p>
    <w:p w:rsidR="0039399A" w:rsidRPr="00F44EB1" w:rsidRDefault="0039399A" w:rsidP="00F44EB1">
      <w:pPr>
        <w:pStyle w:val="a3"/>
        <w:tabs>
          <w:tab w:val="left" w:pos="9072"/>
        </w:tabs>
        <w:ind w:firstLine="426"/>
        <w:contextualSpacing/>
      </w:pPr>
      <w:r w:rsidRPr="00F44EB1">
        <w:rPr>
          <w:i/>
        </w:rPr>
        <w:t>Предложение</w:t>
      </w:r>
      <w:r w:rsidRPr="00F44EB1">
        <w:t>.</w:t>
      </w:r>
    </w:p>
    <w:p w:rsidR="0039399A" w:rsidRPr="00F44EB1" w:rsidRDefault="0039399A" w:rsidP="00F44EB1">
      <w:pPr>
        <w:pStyle w:val="a3"/>
        <w:tabs>
          <w:tab w:val="left" w:pos="9072"/>
        </w:tabs>
        <w:ind w:firstLine="426"/>
        <w:contextualSpacing/>
      </w:pPr>
      <w:r w:rsidRPr="00F44EB1">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39399A" w:rsidRPr="00F44EB1" w:rsidRDefault="0039399A" w:rsidP="00F44EB1">
      <w:pPr>
        <w:pStyle w:val="a3"/>
        <w:tabs>
          <w:tab w:val="left" w:pos="9072"/>
        </w:tabs>
        <w:ind w:firstLine="426"/>
        <w:contextualSpacing/>
      </w:pPr>
      <w:r w:rsidRPr="00F44EB1">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39399A" w:rsidRPr="00F44EB1" w:rsidRDefault="0039399A" w:rsidP="00F44EB1">
      <w:pPr>
        <w:pStyle w:val="a3"/>
        <w:tabs>
          <w:tab w:val="left" w:pos="9072"/>
        </w:tabs>
        <w:ind w:firstLine="426"/>
        <w:contextualSpacing/>
      </w:pPr>
      <w:r w:rsidRPr="00F44EB1">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39399A" w:rsidRPr="00F44EB1" w:rsidRDefault="0039399A" w:rsidP="00F44EB1">
      <w:pPr>
        <w:pStyle w:val="a3"/>
        <w:tabs>
          <w:tab w:val="left" w:pos="9072"/>
        </w:tabs>
        <w:ind w:firstLine="426"/>
        <w:contextualSpacing/>
      </w:pPr>
      <w:r w:rsidRPr="00F44EB1">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39399A" w:rsidRPr="00F44EB1" w:rsidRDefault="0039399A" w:rsidP="00F44EB1">
      <w:pPr>
        <w:pStyle w:val="a3"/>
        <w:tabs>
          <w:tab w:val="left" w:pos="9072"/>
        </w:tabs>
        <w:ind w:firstLine="426"/>
        <w:contextualSpacing/>
      </w:pPr>
      <w:r w:rsidRPr="00F44EB1">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39399A" w:rsidRPr="00F44EB1" w:rsidRDefault="0039399A" w:rsidP="00F44EB1">
      <w:pPr>
        <w:pStyle w:val="a3"/>
        <w:tabs>
          <w:tab w:val="left" w:pos="9072"/>
        </w:tabs>
        <w:ind w:firstLine="426"/>
        <w:contextualSpacing/>
      </w:pPr>
      <w:r w:rsidRPr="00F44EB1">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39399A" w:rsidRPr="00F44EB1" w:rsidRDefault="0039399A" w:rsidP="00F44EB1">
      <w:pPr>
        <w:pStyle w:val="a3"/>
        <w:tabs>
          <w:tab w:val="left" w:pos="9072"/>
        </w:tabs>
        <w:ind w:firstLine="426"/>
        <w:contextualSpacing/>
      </w:pPr>
      <w:r w:rsidRPr="00F44EB1">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39399A" w:rsidRPr="00F44EB1" w:rsidRDefault="0039399A" w:rsidP="00F44EB1">
      <w:pPr>
        <w:pStyle w:val="a3"/>
        <w:tabs>
          <w:tab w:val="left" w:pos="9072"/>
        </w:tabs>
        <w:ind w:firstLine="426"/>
        <w:contextualSpacing/>
      </w:pPr>
      <w:r w:rsidRPr="00F44EB1">
        <w:t>Применять нормы построения предложений с однородными членами, связанными двойными союзами не только... но и, как... так и.</w:t>
      </w:r>
    </w:p>
    <w:p w:rsidR="0039399A" w:rsidRPr="00F44EB1" w:rsidRDefault="0039399A" w:rsidP="00F44EB1">
      <w:pPr>
        <w:pStyle w:val="a3"/>
        <w:tabs>
          <w:tab w:val="left" w:pos="9072"/>
        </w:tabs>
        <w:ind w:firstLine="426"/>
        <w:contextualSpacing/>
      </w:pPr>
      <w:r w:rsidRPr="00F44EB1">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39399A" w:rsidRPr="00F44EB1" w:rsidRDefault="0039399A" w:rsidP="00F44EB1">
      <w:pPr>
        <w:pStyle w:val="a3"/>
        <w:tabs>
          <w:tab w:val="left" w:pos="9072"/>
        </w:tabs>
        <w:ind w:firstLine="426"/>
        <w:contextualSpacing/>
      </w:pPr>
      <w:r w:rsidRPr="00F44EB1">
        <w:t xml:space="preserve">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w:t>
      </w:r>
      <w:r w:rsidRPr="00F44EB1">
        <w:lastRenderedPageBreak/>
        <w:t>осложненные обособленными членами, обращением, вводными словами и предложениями, вставными конструкциями, междометиями.</w:t>
      </w:r>
    </w:p>
    <w:p w:rsidR="0039399A" w:rsidRPr="00F44EB1" w:rsidRDefault="0039399A" w:rsidP="00F44EB1">
      <w:pPr>
        <w:pStyle w:val="a3"/>
        <w:tabs>
          <w:tab w:val="left" w:pos="9072"/>
        </w:tabs>
        <w:ind w:firstLine="426"/>
        <w:contextualSpacing/>
      </w:pPr>
      <w:r w:rsidRPr="00F44EB1">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39399A" w:rsidRPr="00F44EB1" w:rsidRDefault="0039399A" w:rsidP="00F44EB1">
      <w:pPr>
        <w:pStyle w:val="a3"/>
        <w:tabs>
          <w:tab w:val="left" w:pos="9072"/>
        </w:tabs>
        <w:ind w:firstLine="426"/>
        <w:contextualSpacing/>
      </w:pPr>
      <w:r w:rsidRPr="00F44EB1">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39399A" w:rsidRPr="00F44EB1" w:rsidRDefault="0039399A" w:rsidP="00F44EB1">
      <w:pPr>
        <w:pStyle w:val="a3"/>
        <w:tabs>
          <w:tab w:val="left" w:pos="9072"/>
        </w:tabs>
        <w:ind w:firstLine="426"/>
        <w:contextualSpacing/>
      </w:pPr>
      <w:r w:rsidRPr="00F44EB1">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39399A" w:rsidRPr="00F44EB1" w:rsidRDefault="0039399A" w:rsidP="00F44EB1">
      <w:pPr>
        <w:pStyle w:val="a3"/>
        <w:tabs>
          <w:tab w:val="left" w:pos="9072"/>
        </w:tabs>
        <w:ind w:firstLine="426"/>
        <w:contextualSpacing/>
      </w:pPr>
      <w:r w:rsidRPr="00F44EB1">
        <w:t>Распознавать сложные предложения, конструкции с чужой речью (в рамках изученного).</w:t>
      </w:r>
    </w:p>
    <w:p w:rsidR="0039399A" w:rsidRPr="00F44EB1" w:rsidRDefault="0039399A" w:rsidP="00F44EB1">
      <w:pPr>
        <w:pStyle w:val="a3"/>
        <w:tabs>
          <w:tab w:val="left" w:pos="9072"/>
        </w:tabs>
        <w:ind w:firstLine="426"/>
        <w:contextualSpacing/>
      </w:pPr>
      <w:r w:rsidRPr="00F44EB1">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39399A" w:rsidRPr="00F44EB1" w:rsidRDefault="0039399A" w:rsidP="00F44EB1">
      <w:pPr>
        <w:pStyle w:val="a3"/>
        <w:tabs>
          <w:tab w:val="left" w:pos="9072"/>
        </w:tabs>
        <w:ind w:firstLine="426"/>
        <w:contextualSpacing/>
      </w:pPr>
      <w:r w:rsidRPr="00F44EB1">
        <w:t>К концу обучения в 9 классе обучающийся получит следующие предметные результаты по отдельным темам программы по русскому языку:</w:t>
      </w:r>
    </w:p>
    <w:p w:rsidR="0039399A" w:rsidRPr="00F44EB1" w:rsidRDefault="0039399A" w:rsidP="00F44EB1">
      <w:pPr>
        <w:pStyle w:val="a3"/>
        <w:tabs>
          <w:tab w:val="left" w:pos="9072"/>
        </w:tabs>
        <w:ind w:firstLine="426"/>
        <w:contextualSpacing/>
        <w:rPr>
          <w:i/>
        </w:rPr>
      </w:pPr>
      <w:r w:rsidRPr="00F44EB1">
        <w:rPr>
          <w:i/>
        </w:rPr>
        <w:t>Общие сведения о языке.</w:t>
      </w:r>
    </w:p>
    <w:p w:rsidR="0039399A" w:rsidRPr="00F44EB1" w:rsidRDefault="0039399A" w:rsidP="00F44EB1">
      <w:pPr>
        <w:pStyle w:val="a3"/>
        <w:tabs>
          <w:tab w:val="left" w:pos="9072"/>
        </w:tabs>
        <w:ind w:firstLine="426"/>
        <w:contextualSpacing/>
      </w:pPr>
      <w:r w:rsidRPr="00F44EB1">
        <w:t>Осознавать роль русского языка в жизни человека, государства, общества;</w:t>
      </w:r>
    </w:p>
    <w:p w:rsidR="0039399A" w:rsidRPr="00F44EB1" w:rsidRDefault="0039399A" w:rsidP="00F44EB1">
      <w:pPr>
        <w:pStyle w:val="a3"/>
        <w:tabs>
          <w:tab w:val="left" w:pos="9072"/>
        </w:tabs>
        <w:ind w:firstLine="426"/>
        <w:contextualSpacing/>
      </w:pPr>
      <w:r w:rsidRPr="00F44EB1">
        <w:t>понимать внутренние и внешние функции русского языка и уметь рассказать о них.</w:t>
      </w:r>
    </w:p>
    <w:p w:rsidR="0039399A" w:rsidRPr="00F44EB1" w:rsidRDefault="0039399A" w:rsidP="00F44EB1">
      <w:pPr>
        <w:pStyle w:val="a3"/>
        <w:tabs>
          <w:tab w:val="left" w:pos="9072"/>
        </w:tabs>
        <w:ind w:firstLine="426"/>
        <w:contextualSpacing/>
      </w:pPr>
      <w:r w:rsidRPr="00F44EB1">
        <w:rPr>
          <w:i/>
        </w:rPr>
        <w:t>Язык и речь.</w:t>
      </w:r>
    </w:p>
    <w:p w:rsidR="0039399A" w:rsidRPr="00F44EB1" w:rsidRDefault="0039399A" w:rsidP="00F44EB1">
      <w:pPr>
        <w:pStyle w:val="a3"/>
        <w:tabs>
          <w:tab w:val="left" w:pos="9072"/>
        </w:tabs>
        <w:ind w:firstLine="426"/>
        <w:contextualSpacing/>
      </w:pPr>
      <w:r w:rsidRPr="00F44EB1">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39399A" w:rsidRPr="00F44EB1" w:rsidRDefault="0039399A" w:rsidP="00F44EB1">
      <w:pPr>
        <w:pStyle w:val="a3"/>
        <w:tabs>
          <w:tab w:val="left" w:pos="9072"/>
        </w:tabs>
        <w:ind w:firstLine="426"/>
        <w:contextualSpacing/>
      </w:pPr>
      <w:r w:rsidRPr="00F44EB1">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39399A" w:rsidRPr="00F44EB1" w:rsidRDefault="0039399A" w:rsidP="00F44EB1">
      <w:pPr>
        <w:pStyle w:val="a3"/>
        <w:tabs>
          <w:tab w:val="left" w:pos="9072"/>
        </w:tabs>
        <w:ind w:firstLine="426"/>
        <w:contextualSpacing/>
      </w:pPr>
      <w:r w:rsidRPr="00F44EB1">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39399A" w:rsidRPr="00F44EB1" w:rsidRDefault="0039399A" w:rsidP="00F44EB1">
      <w:pPr>
        <w:pStyle w:val="a3"/>
        <w:tabs>
          <w:tab w:val="left" w:pos="9072"/>
        </w:tabs>
        <w:ind w:firstLine="426"/>
        <w:contextualSpacing/>
      </w:pPr>
      <w:r w:rsidRPr="00F44EB1">
        <w:t>Владеть различными видами чтения: просмотровым, ознакомительным, изучающим, поисковым.</w:t>
      </w:r>
    </w:p>
    <w:p w:rsidR="0039399A" w:rsidRPr="00F44EB1" w:rsidRDefault="0039399A" w:rsidP="00F44EB1">
      <w:pPr>
        <w:pStyle w:val="a3"/>
        <w:tabs>
          <w:tab w:val="left" w:pos="9072"/>
        </w:tabs>
        <w:ind w:firstLine="426"/>
        <w:contextualSpacing/>
      </w:pPr>
      <w:r w:rsidRPr="00F44EB1">
        <w:t>Устно пересказывать прочитанный или прослушанный текст объемом не менее 150 слов.</w:t>
      </w:r>
    </w:p>
    <w:p w:rsidR="0039399A" w:rsidRPr="00F44EB1" w:rsidRDefault="0039399A" w:rsidP="00F44EB1">
      <w:pPr>
        <w:pStyle w:val="a3"/>
        <w:tabs>
          <w:tab w:val="left" w:pos="9072"/>
        </w:tabs>
        <w:ind w:firstLine="426"/>
        <w:contextualSpacing/>
      </w:pPr>
      <w:r w:rsidRPr="00F44EB1">
        <w:t>Осуществлять выбор языковых средств для создания высказывания в соответствии с целью, темой и коммуникативным замыслом.</w:t>
      </w:r>
    </w:p>
    <w:p w:rsidR="0039399A" w:rsidRPr="00F44EB1" w:rsidRDefault="0039399A" w:rsidP="00F44EB1">
      <w:pPr>
        <w:pStyle w:val="a3"/>
        <w:tabs>
          <w:tab w:val="left" w:pos="9072"/>
        </w:tabs>
        <w:ind w:firstLine="426"/>
        <w:contextualSpacing/>
      </w:pPr>
      <w:r w:rsidRPr="00F44EB1">
        <w:t xml:space="preserve">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w:t>
      </w:r>
      <w:r w:rsidRPr="00F44EB1">
        <w:lastRenderedPageBreak/>
        <w:t>изученные в течение пятого года обучения орфограммы, пунктограммы и слова с непроверяемыми написаниями).</w:t>
      </w:r>
    </w:p>
    <w:p w:rsidR="0039399A" w:rsidRPr="00F44EB1" w:rsidRDefault="0039399A" w:rsidP="00F44EB1">
      <w:pPr>
        <w:pStyle w:val="a3"/>
        <w:tabs>
          <w:tab w:val="left" w:pos="9072"/>
        </w:tabs>
        <w:ind w:firstLine="426"/>
        <w:contextualSpacing/>
      </w:pPr>
      <w:r w:rsidRPr="00F44EB1">
        <w:rPr>
          <w:i/>
        </w:rPr>
        <w:t>Текст</w:t>
      </w:r>
      <w:r w:rsidRPr="00F44EB1">
        <w:t>.</w:t>
      </w:r>
    </w:p>
    <w:p w:rsidR="0039399A" w:rsidRPr="00F44EB1" w:rsidRDefault="0039399A" w:rsidP="00F44EB1">
      <w:pPr>
        <w:pStyle w:val="a3"/>
        <w:tabs>
          <w:tab w:val="left" w:pos="9072"/>
        </w:tabs>
        <w:ind w:firstLine="426"/>
        <w:contextualSpacing/>
      </w:pPr>
      <w:r w:rsidRPr="00F44EB1">
        <w:t>Анализировать текст: определять и комментировать тему и главную мысль текста, подбирать заголовок, отражающий тему или главную мысль текста.</w:t>
      </w:r>
    </w:p>
    <w:p w:rsidR="0039399A" w:rsidRPr="00F44EB1" w:rsidRDefault="0039399A" w:rsidP="00F44EB1">
      <w:pPr>
        <w:pStyle w:val="a3"/>
        <w:tabs>
          <w:tab w:val="left" w:pos="9072"/>
        </w:tabs>
        <w:ind w:firstLine="426"/>
        <w:contextualSpacing/>
      </w:pPr>
      <w:r w:rsidRPr="00F44EB1">
        <w:t>Устанавливать принадлежность текста к функционально-смысловому типу речи.</w:t>
      </w:r>
    </w:p>
    <w:p w:rsidR="0039399A" w:rsidRPr="00F44EB1" w:rsidRDefault="0039399A" w:rsidP="00F44EB1">
      <w:pPr>
        <w:pStyle w:val="a3"/>
        <w:tabs>
          <w:tab w:val="left" w:pos="9072"/>
        </w:tabs>
        <w:ind w:firstLine="426"/>
        <w:contextualSpacing/>
      </w:pPr>
      <w:r w:rsidRPr="00F44EB1">
        <w:t>Находить в тексте типовые фрагменты - описание, повествование, рассуждение-доказательство, оценочные высказывания.</w:t>
      </w:r>
    </w:p>
    <w:p w:rsidR="0039399A" w:rsidRPr="00F44EB1" w:rsidRDefault="0039399A" w:rsidP="00F44EB1">
      <w:pPr>
        <w:pStyle w:val="a3"/>
        <w:tabs>
          <w:tab w:val="left" w:pos="9072"/>
        </w:tabs>
        <w:ind w:firstLine="426"/>
        <w:contextualSpacing/>
      </w:pPr>
      <w:r w:rsidRPr="00F44EB1">
        <w:t>Прогнозировать содержание текста по заголовку, ключевым словам, зачину или концовке.</w:t>
      </w:r>
    </w:p>
    <w:p w:rsidR="0039399A" w:rsidRPr="00F44EB1" w:rsidRDefault="0039399A" w:rsidP="00F44EB1">
      <w:pPr>
        <w:pStyle w:val="a3"/>
        <w:tabs>
          <w:tab w:val="left" w:pos="9072"/>
        </w:tabs>
        <w:ind w:firstLine="426"/>
        <w:contextualSpacing/>
      </w:pPr>
      <w:r w:rsidRPr="00F44EB1">
        <w:t>Выявлять отличительные признаки текстов разных жанров.</w:t>
      </w:r>
    </w:p>
    <w:p w:rsidR="0039399A" w:rsidRPr="00F44EB1" w:rsidRDefault="0039399A" w:rsidP="00F44EB1">
      <w:pPr>
        <w:pStyle w:val="a3"/>
        <w:tabs>
          <w:tab w:val="left" w:pos="9072"/>
        </w:tabs>
        <w:ind w:firstLine="426"/>
        <w:contextualSpacing/>
      </w:pPr>
      <w:r w:rsidRPr="00F44EB1">
        <w:t>Создавать высказывание на основе текста: выражать свое отношение к прочитанному или прослушанному в устной и письменной форме.</w:t>
      </w:r>
    </w:p>
    <w:p w:rsidR="0039399A" w:rsidRPr="00F44EB1" w:rsidRDefault="0039399A" w:rsidP="00F44EB1">
      <w:pPr>
        <w:pStyle w:val="a3"/>
        <w:tabs>
          <w:tab w:val="left" w:pos="9072"/>
        </w:tabs>
        <w:ind w:firstLine="426"/>
        <w:contextualSpacing/>
      </w:pPr>
      <w:r w:rsidRPr="00F44EB1">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39399A" w:rsidRPr="00F44EB1" w:rsidRDefault="0039399A" w:rsidP="00F44EB1">
      <w:pPr>
        <w:pStyle w:val="a3"/>
        <w:tabs>
          <w:tab w:val="left" w:pos="9072"/>
        </w:tabs>
        <w:ind w:firstLine="426"/>
        <w:contextualSpacing/>
      </w:pPr>
      <w:r w:rsidRPr="00F44EB1">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39399A" w:rsidRPr="00F44EB1" w:rsidRDefault="0039399A" w:rsidP="00F44EB1">
      <w:pPr>
        <w:pStyle w:val="a3"/>
        <w:tabs>
          <w:tab w:val="left" w:pos="9072"/>
        </w:tabs>
        <w:ind w:firstLine="426"/>
        <w:contextualSpacing/>
      </w:pPr>
      <w:r w:rsidRPr="00F44EB1">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39399A" w:rsidRPr="00F44EB1" w:rsidRDefault="0039399A" w:rsidP="00F44EB1">
      <w:pPr>
        <w:pStyle w:val="a3"/>
        <w:tabs>
          <w:tab w:val="left" w:pos="9072"/>
        </w:tabs>
        <w:ind w:firstLine="426"/>
        <w:contextualSpacing/>
      </w:pPr>
      <w:r w:rsidRPr="00F44EB1">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ело,; для сжатого и выборочного изложения - не менее 300 слов).</w:t>
      </w:r>
    </w:p>
    <w:p w:rsidR="0039399A" w:rsidRPr="00F44EB1" w:rsidRDefault="0039399A" w:rsidP="00F44EB1">
      <w:pPr>
        <w:pStyle w:val="a3"/>
        <w:tabs>
          <w:tab w:val="left" w:pos="9072"/>
        </w:tabs>
        <w:ind w:firstLine="426"/>
        <w:contextualSpacing/>
      </w:pPr>
      <w:r w:rsidRPr="00F44EB1">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39399A" w:rsidRPr="00F44EB1" w:rsidRDefault="0039399A" w:rsidP="00F44EB1">
      <w:pPr>
        <w:pStyle w:val="a3"/>
        <w:tabs>
          <w:tab w:val="left" w:pos="9072"/>
        </w:tabs>
        <w:ind w:firstLine="426"/>
        <w:contextualSpacing/>
      </w:pPr>
      <w:r w:rsidRPr="00F44EB1">
        <w:rPr>
          <w:i/>
        </w:rPr>
        <w:t>Функциональные разновидности языка.</w:t>
      </w:r>
    </w:p>
    <w:p w:rsidR="0039399A" w:rsidRPr="00F44EB1" w:rsidRDefault="0039399A" w:rsidP="00F44EB1">
      <w:pPr>
        <w:pStyle w:val="a3"/>
        <w:tabs>
          <w:tab w:val="left" w:pos="9072"/>
        </w:tabs>
        <w:ind w:firstLine="426"/>
        <w:contextualSpacing/>
      </w:pPr>
      <w:r w:rsidRPr="00F44EB1">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39399A" w:rsidRPr="00F44EB1" w:rsidRDefault="0039399A" w:rsidP="00F44EB1">
      <w:pPr>
        <w:pStyle w:val="a3"/>
        <w:tabs>
          <w:tab w:val="left" w:pos="9072"/>
        </w:tabs>
        <w:ind w:firstLine="426"/>
        <w:contextualSpacing/>
      </w:pPr>
      <w:r w:rsidRPr="00F44EB1">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39399A" w:rsidRPr="00F44EB1" w:rsidRDefault="0039399A" w:rsidP="00F44EB1">
      <w:pPr>
        <w:pStyle w:val="a3"/>
        <w:tabs>
          <w:tab w:val="left" w:pos="9072"/>
        </w:tabs>
        <w:ind w:firstLine="426"/>
        <w:contextualSpacing/>
      </w:pPr>
      <w:r w:rsidRPr="00F44EB1">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39399A" w:rsidRPr="00F44EB1" w:rsidRDefault="0039399A" w:rsidP="00F44EB1">
      <w:pPr>
        <w:pStyle w:val="a3"/>
        <w:tabs>
          <w:tab w:val="left" w:pos="9072"/>
        </w:tabs>
        <w:ind w:firstLine="426"/>
        <w:contextualSpacing/>
      </w:pPr>
      <w:r w:rsidRPr="00F44EB1">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39399A" w:rsidRPr="00F44EB1" w:rsidRDefault="0039399A" w:rsidP="00F44EB1">
      <w:pPr>
        <w:pStyle w:val="a3"/>
        <w:tabs>
          <w:tab w:val="left" w:pos="9072"/>
        </w:tabs>
        <w:ind w:firstLine="426"/>
        <w:contextualSpacing/>
      </w:pPr>
      <w:r w:rsidRPr="00F44EB1">
        <w:lastRenderedPageBreak/>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39399A" w:rsidRPr="00F44EB1" w:rsidRDefault="0039399A" w:rsidP="00F44EB1">
      <w:pPr>
        <w:pStyle w:val="a3"/>
        <w:tabs>
          <w:tab w:val="left" w:pos="9072"/>
        </w:tabs>
        <w:ind w:firstLine="426"/>
        <w:contextualSpacing/>
      </w:pPr>
      <w:r w:rsidRPr="00F44EB1">
        <w:rPr>
          <w:i/>
        </w:rPr>
        <w:t>Сложносочиненное предложение.</w:t>
      </w:r>
    </w:p>
    <w:p w:rsidR="0039399A" w:rsidRPr="00F44EB1" w:rsidRDefault="0039399A" w:rsidP="00F44EB1">
      <w:pPr>
        <w:pStyle w:val="a3"/>
        <w:tabs>
          <w:tab w:val="left" w:pos="9072"/>
        </w:tabs>
        <w:ind w:firstLine="426"/>
        <w:contextualSpacing/>
      </w:pPr>
      <w:r w:rsidRPr="00F44EB1">
        <w:t>Выявлять основные средства синтаксической связи между частями сложного предложения.</w:t>
      </w:r>
    </w:p>
    <w:p w:rsidR="0039399A" w:rsidRPr="00F44EB1" w:rsidRDefault="0039399A" w:rsidP="00F44EB1">
      <w:pPr>
        <w:pStyle w:val="a3"/>
        <w:tabs>
          <w:tab w:val="left" w:pos="9072"/>
        </w:tabs>
        <w:ind w:firstLine="426"/>
        <w:contextualSpacing/>
      </w:pPr>
      <w:r w:rsidRPr="00F44EB1">
        <w:t>Распознавать сложные предложения с разными видами связи, бессоюзные и союзные предложения (сложносочиненные и сложноподчиненные).</w:t>
      </w:r>
    </w:p>
    <w:p w:rsidR="0039399A" w:rsidRPr="00F44EB1" w:rsidRDefault="0039399A" w:rsidP="00F44EB1">
      <w:pPr>
        <w:pStyle w:val="a3"/>
        <w:tabs>
          <w:tab w:val="left" w:pos="9072"/>
        </w:tabs>
        <w:ind w:firstLine="426"/>
        <w:contextualSpacing/>
      </w:pPr>
      <w:r w:rsidRPr="00F44EB1">
        <w:t>Характеризовать сложносочиненное предложение, его строение, смысловое, структурное и интонационное единство частей сложного предложения.</w:t>
      </w:r>
    </w:p>
    <w:p w:rsidR="0039399A" w:rsidRPr="00F44EB1" w:rsidRDefault="0039399A" w:rsidP="00F44EB1">
      <w:pPr>
        <w:pStyle w:val="a3"/>
        <w:tabs>
          <w:tab w:val="left" w:pos="9072"/>
        </w:tabs>
        <w:ind w:firstLine="426"/>
        <w:contextualSpacing/>
      </w:pPr>
      <w:r w:rsidRPr="00F44EB1">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39399A" w:rsidRPr="00F44EB1" w:rsidRDefault="0039399A" w:rsidP="00F44EB1">
      <w:pPr>
        <w:pStyle w:val="a3"/>
        <w:tabs>
          <w:tab w:val="left" w:pos="9072"/>
        </w:tabs>
        <w:ind w:firstLine="426"/>
        <w:contextualSpacing/>
      </w:pPr>
      <w:r w:rsidRPr="00F44EB1">
        <w:t>Понимать особенности употребления сложносочиненных предложений в речи.</w:t>
      </w:r>
    </w:p>
    <w:p w:rsidR="0039399A" w:rsidRPr="00F44EB1" w:rsidRDefault="0039399A" w:rsidP="00F44EB1">
      <w:pPr>
        <w:pStyle w:val="a3"/>
        <w:tabs>
          <w:tab w:val="left" w:pos="9072"/>
        </w:tabs>
        <w:ind w:firstLine="426"/>
        <w:contextualSpacing/>
      </w:pPr>
      <w:r w:rsidRPr="00F44EB1">
        <w:t>Понимать основные нормы построения сложносочиненного предложения.</w:t>
      </w:r>
    </w:p>
    <w:p w:rsidR="0039399A" w:rsidRPr="00F44EB1" w:rsidRDefault="0039399A" w:rsidP="00F44EB1">
      <w:pPr>
        <w:pStyle w:val="a3"/>
        <w:tabs>
          <w:tab w:val="left" w:pos="9072"/>
        </w:tabs>
        <w:ind w:firstLine="426"/>
        <w:contextualSpacing/>
      </w:pPr>
      <w:r w:rsidRPr="00F44EB1">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39399A" w:rsidRPr="00F44EB1" w:rsidRDefault="0039399A" w:rsidP="00F44EB1">
      <w:pPr>
        <w:pStyle w:val="a3"/>
        <w:tabs>
          <w:tab w:val="left" w:pos="9072"/>
        </w:tabs>
        <w:ind w:firstLine="426"/>
        <w:contextualSpacing/>
      </w:pPr>
      <w:r w:rsidRPr="00F44EB1">
        <w:t>Проводить синтаксический и пунктуационный анализ сложносочиненных предложений.</w:t>
      </w:r>
    </w:p>
    <w:p w:rsidR="0039399A" w:rsidRPr="00F44EB1" w:rsidRDefault="0039399A" w:rsidP="00F44EB1">
      <w:pPr>
        <w:pStyle w:val="a3"/>
        <w:tabs>
          <w:tab w:val="left" w:pos="9072"/>
        </w:tabs>
        <w:ind w:firstLine="426"/>
        <w:contextualSpacing/>
      </w:pPr>
      <w:r w:rsidRPr="00F44EB1">
        <w:t>Применять нормы постановки знаков препинания в сложносочиненных предложениях.</w:t>
      </w:r>
    </w:p>
    <w:p w:rsidR="0039399A" w:rsidRPr="00F44EB1" w:rsidRDefault="0039399A" w:rsidP="00F44EB1">
      <w:pPr>
        <w:pStyle w:val="a3"/>
        <w:tabs>
          <w:tab w:val="left" w:pos="9072"/>
        </w:tabs>
        <w:ind w:firstLine="426"/>
        <w:contextualSpacing/>
        <w:rPr>
          <w:i/>
        </w:rPr>
      </w:pPr>
      <w:r w:rsidRPr="00F44EB1">
        <w:rPr>
          <w:i/>
        </w:rPr>
        <w:t>Сложноподчиненное предложение.</w:t>
      </w:r>
    </w:p>
    <w:p w:rsidR="0039399A" w:rsidRPr="00F44EB1" w:rsidRDefault="0039399A" w:rsidP="00F44EB1">
      <w:pPr>
        <w:pStyle w:val="a3"/>
        <w:tabs>
          <w:tab w:val="left" w:pos="9072"/>
        </w:tabs>
        <w:ind w:firstLine="426"/>
        <w:contextualSpacing/>
      </w:pPr>
      <w:r w:rsidRPr="00F44EB1">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39399A" w:rsidRPr="00F44EB1" w:rsidRDefault="0039399A" w:rsidP="00F44EB1">
      <w:pPr>
        <w:pStyle w:val="a3"/>
        <w:tabs>
          <w:tab w:val="left" w:pos="9072"/>
        </w:tabs>
        <w:ind w:firstLine="426"/>
        <w:contextualSpacing/>
      </w:pPr>
      <w:r w:rsidRPr="00F44EB1">
        <w:t>Различать подчинительные союзы и союзные слова.</w:t>
      </w:r>
    </w:p>
    <w:p w:rsidR="0039399A" w:rsidRPr="00F44EB1" w:rsidRDefault="0039399A" w:rsidP="00F44EB1">
      <w:pPr>
        <w:pStyle w:val="a3"/>
        <w:tabs>
          <w:tab w:val="left" w:pos="9072"/>
        </w:tabs>
        <w:ind w:firstLine="426"/>
        <w:contextualSpacing/>
      </w:pPr>
      <w:r w:rsidRPr="00F44EB1">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39399A" w:rsidRPr="00F44EB1" w:rsidRDefault="0039399A" w:rsidP="00F44EB1">
      <w:pPr>
        <w:pStyle w:val="a3"/>
        <w:tabs>
          <w:tab w:val="left" w:pos="9072"/>
        </w:tabs>
        <w:ind w:firstLine="426"/>
        <w:contextualSpacing/>
      </w:pPr>
      <w:r w:rsidRPr="00F44EB1">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39399A" w:rsidRPr="00F44EB1" w:rsidRDefault="0039399A" w:rsidP="00F44EB1">
      <w:pPr>
        <w:pStyle w:val="a3"/>
        <w:tabs>
          <w:tab w:val="left" w:pos="9072"/>
        </w:tabs>
        <w:ind w:firstLine="426"/>
        <w:contextualSpacing/>
      </w:pPr>
      <w:r w:rsidRPr="00F44EB1">
        <w:t>Выявлять однородное, неоднородное и последовательное подчинение придаточных частей.</w:t>
      </w:r>
    </w:p>
    <w:p w:rsidR="0039399A" w:rsidRPr="00F44EB1" w:rsidRDefault="0039399A" w:rsidP="00F44EB1">
      <w:pPr>
        <w:pStyle w:val="a3"/>
        <w:tabs>
          <w:tab w:val="left" w:pos="9072"/>
        </w:tabs>
        <w:ind w:firstLine="426"/>
        <w:contextualSpacing/>
      </w:pPr>
      <w:r w:rsidRPr="00F44EB1">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39399A" w:rsidRPr="00F44EB1" w:rsidRDefault="0039399A" w:rsidP="00F44EB1">
      <w:pPr>
        <w:pStyle w:val="a3"/>
        <w:tabs>
          <w:tab w:val="left" w:pos="9072"/>
        </w:tabs>
        <w:ind w:firstLine="426"/>
        <w:contextualSpacing/>
      </w:pPr>
      <w:r w:rsidRPr="00F44EB1">
        <w:t>Понимать основные нормы построения сложноподчиненного предложения, особенности употребления сложноподчиненных предложений в речи.</w:t>
      </w:r>
    </w:p>
    <w:p w:rsidR="0039399A" w:rsidRPr="00F44EB1" w:rsidRDefault="0039399A" w:rsidP="00F44EB1">
      <w:pPr>
        <w:pStyle w:val="a3"/>
        <w:tabs>
          <w:tab w:val="left" w:pos="9072"/>
        </w:tabs>
        <w:ind w:firstLine="426"/>
        <w:contextualSpacing/>
      </w:pPr>
      <w:r w:rsidRPr="00F44EB1">
        <w:t>Проводить синтаксический и пунктуационный анализ сложноподчиненных предложений.</w:t>
      </w:r>
    </w:p>
    <w:p w:rsidR="0039399A" w:rsidRPr="00F44EB1" w:rsidRDefault="0039399A" w:rsidP="00F44EB1">
      <w:pPr>
        <w:pStyle w:val="a3"/>
        <w:tabs>
          <w:tab w:val="left" w:pos="9072"/>
        </w:tabs>
        <w:ind w:firstLine="426"/>
        <w:contextualSpacing/>
      </w:pPr>
      <w:r w:rsidRPr="00F44EB1">
        <w:t>Применять нормы построения сложноподчиненных предложений и постановки знаков препинания в них.</w:t>
      </w:r>
    </w:p>
    <w:p w:rsidR="0039399A" w:rsidRPr="00F44EB1" w:rsidRDefault="0039399A" w:rsidP="00F44EB1">
      <w:pPr>
        <w:pStyle w:val="a3"/>
        <w:tabs>
          <w:tab w:val="left" w:pos="9072"/>
        </w:tabs>
        <w:ind w:firstLine="426"/>
        <w:contextualSpacing/>
      </w:pPr>
      <w:r w:rsidRPr="00F44EB1">
        <w:rPr>
          <w:i/>
        </w:rPr>
        <w:t>Бессоюзное сложное предложение</w:t>
      </w:r>
      <w:r w:rsidRPr="00F44EB1">
        <w:t>.</w:t>
      </w:r>
    </w:p>
    <w:p w:rsidR="0039399A" w:rsidRPr="00F44EB1" w:rsidRDefault="0039399A" w:rsidP="00F44EB1">
      <w:pPr>
        <w:pStyle w:val="a3"/>
        <w:tabs>
          <w:tab w:val="left" w:pos="9072"/>
        </w:tabs>
        <w:ind w:firstLine="426"/>
        <w:contextualSpacing/>
      </w:pPr>
      <w:r w:rsidRPr="00F44EB1">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39399A" w:rsidRPr="00F44EB1" w:rsidRDefault="0039399A" w:rsidP="00F44EB1">
      <w:pPr>
        <w:pStyle w:val="a3"/>
        <w:tabs>
          <w:tab w:val="left" w:pos="9072"/>
        </w:tabs>
        <w:ind w:firstLine="426"/>
        <w:contextualSpacing/>
      </w:pPr>
      <w:r w:rsidRPr="00F44EB1">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39399A" w:rsidRPr="00F44EB1" w:rsidRDefault="0039399A" w:rsidP="00F44EB1">
      <w:pPr>
        <w:pStyle w:val="a3"/>
        <w:tabs>
          <w:tab w:val="left" w:pos="9072"/>
        </w:tabs>
        <w:ind w:firstLine="426"/>
        <w:contextualSpacing/>
      </w:pPr>
      <w:r w:rsidRPr="00F44EB1">
        <w:lastRenderedPageBreak/>
        <w:t>Проводить синтаксический и пунктуационный анализ бессоюзных сложных предложений.</w:t>
      </w:r>
    </w:p>
    <w:p w:rsidR="0039399A" w:rsidRPr="00F44EB1" w:rsidRDefault="0039399A" w:rsidP="00F44EB1">
      <w:pPr>
        <w:pStyle w:val="a3"/>
        <w:tabs>
          <w:tab w:val="left" w:pos="9072"/>
        </w:tabs>
        <w:ind w:firstLine="426"/>
        <w:contextualSpacing/>
      </w:pPr>
      <w:r w:rsidRPr="00F44EB1">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39399A" w:rsidRPr="00F44EB1" w:rsidRDefault="0039399A" w:rsidP="00F44EB1">
      <w:pPr>
        <w:pStyle w:val="a3"/>
        <w:tabs>
          <w:tab w:val="left" w:pos="9072"/>
        </w:tabs>
        <w:ind w:firstLine="426"/>
        <w:contextualSpacing/>
        <w:rPr>
          <w:i/>
        </w:rPr>
      </w:pPr>
      <w:r w:rsidRPr="00F44EB1">
        <w:rPr>
          <w:i/>
        </w:rPr>
        <w:t>Сложные предложения с разными видами союзной и бессоюзной связи.</w:t>
      </w:r>
    </w:p>
    <w:p w:rsidR="0039399A" w:rsidRPr="00F44EB1" w:rsidRDefault="0039399A" w:rsidP="00F44EB1">
      <w:pPr>
        <w:pStyle w:val="a3"/>
        <w:tabs>
          <w:tab w:val="left" w:pos="9072"/>
        </w:tabs>
        <w:ind w:firstLine="426"/>
        <w:contextualSpacing/>
      </w:pPr>
      <w:r w:rsidRPr="00F44EB1">
        <w:t>Распознавать типы сложных предложений с разными видами связи.</w:t>
      </w:r>
    </w:p>
    <w:p w:rsidR="0039399A" w:rsidRPr="00F44EB1" w:rsidRDefault="0039399A" w:rsidP="00F44EB1">
      <w:pPr>
        <w:pStyle w:val="a3"/>
        <w:tabs>
          <w:tab w:val="left" w:pos="9072"/>
        </w:tabs>
        <w:ind w:firstLine="426"/>
        <w:contextualSpacing/>
      </w:pPr>
      <w:r w:rsidRPr="00F44EB1">
        <w:t>Понимать основные нормы построения сложных предложений с разными видами связи.</w:t>
      </w:r>
    </w:p>
    <w:p w:rsidR="0039399A" w:rsidRPr="00F44EB1" w:rsidRDefault="0039399A" w:rsidP="00F44EB1">
      <w:pPr>
        <w:pStyle w:val="a3"/>
        <w:tabs>
          <w:tab w:val="left" w:pos="9072"/>
        </w:tabs>
        <w:ind w:firstLine="426"/>
        <w:contextualSpacing/>
      </w:pPr>
      <w:r w:rsidRPr="00F44EB1">
        <w:t>Употреблять сложные предложения с разными видами связи в речи.</w:t>
      </w:r>
    </w:p>
    <w:p w:rsidR="0039399A" w:rsidRPr="00F44EB1" w:rsidRDefault="0039399A" w:rsidP="00F44EB1">
      <w:pPr>
        <w:pStyle w:val="a3"/>
        <w:tabs>
          <w:tab w:val="left" w:pos="9072"/>
        </w:tabs>
        <w:ind w:firstLine="426"/>
        <w:contextualSpacing/>
      </w:pPr>
      <w:r w:rsidRPr="00F44EB1">
        <w:t>Проводить синтаксический и пунктуационный анализ сложных предложений с разными видами связи.</w:t>
      </w:r>
    </w:p>
    <w:p w:rsidR="0039399A" w:rsidRPr="00F44EB1" w:rsidRDefault="0039399A" w:rsidP="00F44EB1">
      <w:pPr>
        <w:pStyle w:val="a3"/>
        <w:tabs>
          <w:tab w:val="left" w:pos="9072"/>
        </w:tabs>
        <w:ind w:firstLine="426"/>
        <w:contextualSpacing/>
      </w:pPr>
      <w:r w:rsidRPr="00F44EB1">
        <w:t>Применять правила постановки знаков препинания в сложных предложениях с разными видами связи.</w:t>
      </w:r>
    </w:p>
    <w:p w:rsidR="0039399A" w:rsidRPr="00F44EB1" w:rsidRDefault="0039399A" w:rsidP="00F44EB1">
      <w:pPr>
        <w:pStyle w:val="a3"/>
        <w:tabs>
          <w:tab w:val="left" w:pos="9072"/>
        </w:tabs>
        <w:ind w:firstLine="426"/>
        <w:contextualSpacing/>
        <w:rPr>
          <w:i/>
        </w:rPr>
      </w:pPr>
      <w:r w:rsidRPr="00F44EB1">
        <w:rPr>
          <w:i/>
        </w:rPr>
        <w:t>Прямая и косвенная речь.</w:t>
      </w:r>
    </w:p>
    <w:p w:rsidR="0039399A" w:rsidRPr="00F44EB1" w:rsidRDefault="0039399A" w:rsidP="00F44EB1">
      <w:pPr>
        <w:pStyle w:val="a3"/>
        <w:tabs>
          <w:tab w:val="left" w:pos="9072"/>
        </w:tabs>
        <w:ind w:firstLine="426"/>
        <w:contextualSpacing/>
      </w:pPr>
      <w:r w:rsidRPr="00F44EB1">
        <w:t>Распознавать прямую и косвенную речь; выявлять синонимию предложений с прямой и косвенной речью.</w:t>
      </w:r>
    </w:p>
    <w:p w:rsidR="0039399A" w:rsidRPr="00F44EB1" w:rsidRDefault="0039399A" w:rsidP="00F44EB1">
      <w:pPr>
        <w:pStyle w:val="a3"/>
        <w:tabs>
          <w:tab w:val="left" w:pos="9072"/>
        </w:tabs>
        <w:ind w:firstLine="426"/>
        <w:contextualSpacing/>
      </w:pPr>
      <w:r w:rsidRPr="00F44EB1">
        <w:t>Уметь цитировать и применять разные способы включения цитат в высказывание.</w:t>
      </w:r>
    </w:p>
    <w:p w:rsidR="0039399A" w:rsidRPr="00F44EB1" w:rsidRDefault="0039399A" w:rsidP="00F44EB1">
      <w:pPr>
        <w:pStyle w:val="a3"/>
        <w:tabs>
          <w:tab w:val="left" w:pos="9072"/>
        </w:tabs>
        <w:ind w:firstLine="426"/>
        <w:contextualSpacing/>
      </w:pPr>
      <w:r w:rsidRPr="00F44EB1">
        <w:t>Применять правила построения предложений с прямой и косвенной речью, при цитировании.</w:t>
      </w:r>
    </w:p>
    <w:p w:rsidR="0039399A" w:rsidRPr="00F44EB1" w:rsidRDefault="006824AE" w:rsidP="00F44EB1">
      <w:pPr>
        <w:pStyle w:val="a3"/>
        <w:tabs>
          <w:tab w:val="left" w:pos="9072"/>
        </w:tabs>
        <w:ind w:firstLine="426"/>
        <w:contextualSpacing/>
        <w:jc w:val="center"/>
      </w:pPr>
      <w:r w:rsidRPr="00F44EB1">
        <w:rPr>
          <w:rStyle w:val="a4"/>
        </w:rPr>
        <w:t>3.2</w:t>
      </w:r>
      <w:r w:rsidR="00FC092D" w:rsidRPr="00F44EB1">
        <w:rPr>
          <w:rStyle w:val="a4"/>
        </w:rPr>
        <w:t xml:space="preserve">. </w:t>
      </w:r>
      <w:r w:rsidRPr="00F44EB1">
        <w:rPr>
          <w:rStyle w:val="a4"/>
        </w:rPr>
        <w:t>Р</w:t>
      </w:r>
      <w:r w:rsidR="0039399A" w:rsidRPr="00F44EB1">
        <w:rPr>
          <w:rStyle w:val="a4"/>
        </w:rPr>
        <w:t>абочая программа по учебному предмету "Литература".</w:t>
      </w:r>
    </w:p>
    <w:p w:rsidR="0039399A" w:rsidRPr="00F44EB1" w:rsidRDefault="0039399A" w:rsidP="00F44EB1">
      <w:pPr>
        <w:pStyle w:val="a3"/>
        <w:tabs>
          <w:tab w:val="left" w:pos="9072"/>
        </w:tabs>
        <w:ind w:firstLine="426"/>
        <w:contextualSpacing/>
      </w:pPr>
      <w:r w:rsidRPr="00F44EB1">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39399A" w:rsidRPr="00F44EB1" w:rsidRDefault="0039399A" w:rsidP="00F44EB1">
      <w:pPr>
        <w:pStyle w:val="a3"/>
        <w:tabs>
          <w:tab w:val="left" w:pos="9072"/>
        </w:tabs>
        <w:ind w:firstLine="426"/>
        <w:contextualSpacing/>
        <w:jc w:val="center"/>
      </w:pPr>
      <w:r w:rsidRPr="00F44EB1">
        <w:rPr>
          <w:rStyle w:val="a4"/>
        </w:rPr>
        <w:t>Пояснительная записка.</w:t>
      </w:r>
    </w:p>
    <w:p w:rsidR="0039399A" w:rsidRPr="00F44EB1" w:rsidRDefault="0039399A" w:rsidP="00F44EB1">
      <w:pPr>
        <w:pStyle w:val="a3"/>
        <w:tabs>
          <w:tab w:val="left" w:pos="9072"/>
        </w:tabs>
        <w:ind w:firstLine="426"/>
        <w:contextualSpacing/>
      </w:pPr>
      <w:r w:rsidRPr="00F44EB1">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39399A" w:rsidRPr="00F44EB1" w:rsidRDefault="0039399A" w:rsidP="00F44EB1">
      <w:pPr>
        <w:pStyle w:val="a3"/>
        <w:tabs>
          <w:tab w:val="left" w:pos="9072"/>
        </w:tabs>
        <w:ind w:firstLine="426"/>
        <w:contextualSpacing/>
      </w:pPr>
      <w:r w:rsidRPr="00F44EB1">
        <w:t>Программа по литературе позволит учителю:</w:t>
      </w:r>
    </w:p>
    <w:p w:rsidR="0039399A" w:rsidRPr="00F44EB1" w:rsidRDefault="0039399A" w:rsidP="00A703F5">
      <w:pPr>
        <w:pStyle w:val="a3"/>
        <w:numPr>
          <w:ilvl w:val="0"/>
          <w:numId w:val="10"/>
        </w:numPr>
        <w:tabs>
          <w:tab w:val="left" w:pos="709"/>
        </w:tabs>
        <w:ind w:left="0" w:firstLine="426"/>
        <w:contextualSpacing/>
      </w:pPr>
      <w:r w:rsidRPr="00F44EB1">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39399A" w:rsidRPr="00F44EB1" w:rsidRDefault="0039399A" w:rsidP="00A703F5">
      <w:pPr>
        <w:pStyle w:val="a3"/>
        <w:numPr>
          <w:ilvl w:val="0"/>
          <w:numId w:val="10"/>
        </w:numPr>
        <w:tabs>
          <w:tab w:val="left" w:pos="709"/>
        </w:tabs>
        <w:ind w:left="0" w:firstLine="426"/>
        <w:contextualSpacing/>
      </w:pPr>
      <w:r w:rsidRPr="00F44EB1">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39399A" w:rsidRPr="00F44EB1" w:rsidRDefault="0039399A" w:rsidP="00F44EB1">
      <w:pPr>
        <w:pStyle w:val="a3"/>
        <w:tabs>
          <w:tab w:val="left" w:pos="9072"/>
        </w:tabs>
        <w:ind w:firstLine="426"/>
        <w:contextualSpacing/>
      </w:pPr>
      <w:r w:rsidRPr="00F44EB1">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39399A" w:rsidRPr="00F44EB1" w:rsidRDefault="0039399A" w:rsidP="00F44EB1">
      <w:pPr>
        <w:pStyle w:val="a3"/>
        <w:tabs>
          <w:tab w:val="left" w:pos="9072"/>
        </w:tabs>
        <w:ind w:firstLine="426"/>
        <w:contextualSpacing/>
      </w:pPr>
      <w:r w:rsidRPr="00F44EB1">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9399A" w:rsidRPr="00F44EB1" w:rsidRDefault="0039399A" w:rsidP="00F44EB1">
      <w:pPr>
        <w:pStyle w:val="a3"/>
        <w:tabs>
          <w:tab w:val="left" w:pos="9072"/>
        </w:tabs>
        <w:ind w:firstLine="426"/>
        <w:contextualSpacing/>
      </w:pPr>
      <w:r w:rsidRPr="00F44EB1">
        <w:lastRenderedPageBreak/>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39399A" w:rsidRPr="00F44EB1" w:rsidRDefault="0039399A" w:rsidP="00F44EB1">
      <w:pPr>
        <w:pStyle w:val="a3"/>
        <w:tabs>
          <w:tab w:val="left" w:pos="9072"/>
        </w:tabs>
        <w:ind w:firstLine="426"/>
        <w:contextualSpacing/>
      </w:pPr>
      <w:r w:rsidRPr="00F44EB1">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39399A" w:rsidRPr="00F44EB1" w:rsidRDefault="0039399A" w:rsidP="00F44EB1">
      <w:pPr>
        <w:pStyle w:val="a3"/>
        <w:tabs>
          <w:tab w:val="left" w:pos="9072"/>
        </w:tabs>
        <w:ind w:firstLine="426"/>
        <w:contextualSpacing/>
      </w:pPr>
      <w:r w:rsidRPr="00F44EB1">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39399A" w:rsidRPr="00F44EB1" w:rsidRDefault="0039399A" w:rsidP="00F44EB1">
      <w:pPr>
        <w:pStyle w:val="a3"/>
        <w:tabs>
          <w:tab w:val="left" w:pos="9072"/>
        </w:tabs>
        <w:ind w:firstLine="426"/>
        <w:contextualSpacing/>
      </w:pPr>
      <w:r w:rsidRPr="00F44EB1">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39399A" w:rsidRPr="00F44EB1" w:rsidRDefault="0039399A" w:rsidP="00F44EB1">
      <w:pPr>
        <w:pStyle w:val="a3"/>
        <w:tabs>
          <w:tab w:val="left" w:pos="9072"/>
        </w:tabs>
        <w:ind w:firstLine="426"/>
        <w:contextualSpacing/>
      </w:pPr>
      <w:r w:rsidRPr="00F44EB1">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39399A" w:rsidRPr="00F44EB1" w:rsidRDefault="0039399A" w:rsidP="00F44EB1">
      <w:pPr>
        <w:pStyle w:val="a3"/>
        <w:tabs>
          <w:tab w:val="left" w:pos="9072"/>
        </w:tabs>
        <w:ind w:firstLine="426"/>
        <w:contextualSpacing/>
      </w:pPr>
      <w:r w:rsidRPr="00F44EB1">
        <w:t>Достижение целей изучения литературы возможно при решении учебных задач, которые постепенно усложняются от 5 к 9 классу.</w:t>
      </w:r>
    </w:p>
    <w:p w:rsidR="0039399A" w:rsidRPr="00F44EB1" w:rsidRDefault="0039399A" w:rsidP="00F44EB1">
      <w:pPr>
        <w:pStyle w:val="a3"/>
        <w:tabs>
          <w:tab w:val="left" w:pos="9072"/>
        </w:tabs>
        <w:ind w:firstLine="426"/>
        <w:contextualSpacing/>
      </w:pPr>
      <w:r w:rsidRPr="00F44EB1">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39399A" w:rsidRPr="00F44EB1" w:rsidRDefault="0039399A" w:rsidP="00F44EB1">
      <w:pPr>
        <w:pStyle w:val="a3"/>
        <w:tabs>
          <w:tab w:val="left" w:pos="9072"/>
        </w:tabs>
        <w:ind w:firstLine="426"/>
        <w:contextualSpacing/>
      </w:pPr>
      <w:r w:rsidRPr="00F44EB1">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39399A" w:rsidRPr="00F44EB1" w:rsidRDefault="0039399A" w:rsidP="00F44EB1">
      <w:pPr>
        <w:pStyle w:val="a3"/>
        <w:tabs>
          <w:tab w:val="left" w:pos="9072"/>
        </w:tabs>
        <w:ind w:firstLine="426"/>
        <w:contextualSpacing/>
      </w:pPr>
      <w:r w:rsidRPr="00F44EB1">
        <w:lastRenderedPageBreak/>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39399A" w:rsidRPr="00F44EB1" w:rsidRDefault="0039399A" w:rsidP="00F44EB1">
      <w:pPr>
        <w:pStyle w:val="a3"/>
        <w:tabs>
          <w:tab w:val="left" w:pos="9072"/>
        </w:tabs>
        <w:ind w:firstLine="426"/>
        <w:contextualSpacing/>
      </w:pPr>
      <w:r w:rsidRPr="00F44EB1">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39399A" w:rsidRPr="00F44EB1" w:rsidRDefault="0039399A" w:rsidP="00F44EB1">
      <w:pPr>
        <w:pStyle w:val="a3"/>
        <w:tabs>
          <w:tab w:val="left" w:pos="9072"/>
        </w:tabs>
        <w:ind w:firstLine="426"/>
        <w:contextualSpacing/>
      </w:pPr>
      <w:r w:rsidRPr="00F44EB1">
        <w:t>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в 5 классе.</w:t>
      </w:r>
    </w:p>
    <w:p w:rsidR="0039399A" w:rsidRPr="00F44EB1" w:rsidRDefault="0039399A" w:rsidP="00F44EB1">
      <w:pPr>
        <w:pStyle w:val="a3"/>
        <w:tabs>
          <w:tab w:val="left" w:pos="9072"/>
        </w:tabs>
        <w:ind w:firstLine="426"/>
        <w:contextualSpacing/>
      </w:pPr>
      <w:r w:rsidRPr="00F44EB1">
        <w:rPr>
          <w:i/>
        </w:rPr>
        <w:t>Мифология</w:t>
      </w:r>
      <w:r w:rsidRPr="00F44EB1">
        <w:t>.</w:t>
      </w:r>
    </w:p>
    <w:p w:rsidR="0039399A" w:rsidRPr="00F44EB1" w:rsidRDefault="0039399A" w:rsidP="00F44EB1">
      <w:pPr>
        <w:pStyle w:val="a3"/>
        <w:tabs>
          <w:tab w:val="left" w:pos="9072"/>
        </w:tabs>
        <w:ind w:firstLine="426"/>
        <w:contextualSpacing/>
      </w:pPr>
      <w:r w:rsidRPr="00F44EB1">
        <w:t>Мифы народов России и мира.</w:t>
      </w:r>
    </w:p>
    <w:p w:rsidR="0039399A" w:rsidRPr="00F44EB1" w:rsidRDefault="0039399A" w:rsidP="00F44EB1">
      <w:pPr>
        <w:pStyle w:val="a3"/>
        <w:tabs>
          <w:tab w:val="left" w:pos="9072"/>
        </w:tabs>
        <w:ind w:firstLine="426"/>
        <w:contextualSpacing/>
      </w:pPr>
      <w:r w:rsidRPr="00F44EB1">
        <w:rPr>
          <w:i/>
        </w:rPr>
        <w:t>Фольклор</w:t>
      </w:r>
      <w:r w:rsidRPr="00F44EB1">
        <w:t>.</w:t>
      </w:r>
    </w:p>
    <w:p w:rsidR="0039399A" w:rsidRPr="00F44EB1" w:rsidRDefault="0039399A" w:rsidP="00F44EB1">
      <w:pPr>
        <w:pStyle w:val="a3"/>
        <w:tabs>
          <w:tab w:val="left" w:pos="9072"/>
        </w:tabs>
        <w:ind w:firstLine="426"/>
        <w:contextualSpacing/>
      </w:pPr>
      <w:r w:rsidRPr="00F44EB1">
        <w:t>Малые жанры: пословицы, поговорки, загадки. Сказки народов России и народов мира (не менее трех).</w:t>
      </w:r>
    </w:p>
    <w:p w:rsidR="0039399A" w:rsidRPr="00F44EB1" w:rsidRDefault="0039399A" w:rsidP="00F44EB1">
      <w:pPr>
        <w:pStyle w:val="a3"/>
        <w:tabs>
          <w:tab w:val="left" w:pos="9072"/>
        </w:tabs>
        <w:ind w:firstLine="426"/>
        <w:contextualSpacing/>
        <w:rPr>
          <w:i/>
        </w:rPr>
      </w:pPr>
      <w:r w:rsidRPr="00F44EB1">
        <w:rPr>
          <w:i/>
        </w:rPr>
        <w:t>Литература первой половины XIX века.</w:t>
      </w:r>
    </w:p>
    <w:p w:rsidR="0039399A" w:rsidRPr="00F44EB1" w:rsidRDefault="0039399A" w:rsidP="00F44EB1">
      <w:pPr>
        <w:pStyle w:val="a3"/>
        <w:tabs>
          <w:tab w:val="left" w:pos="9072"/>
        </w:tabs>
        <w:ind w:firstLine="426"/>
        <w:contextualSpacing/>
      </w:pPr>
      <w:r w:rsidRPr="00F44EB1">
        <w:t>И.А. Крылов. Басни (три по выбору). Например, "Волк на псарне", "Листы и Корни", "Свинья под Дубом", "Квартет", "Осел и Соловей", "Ворона и Лисица".</w:t>
      </w:r>
    </w:p>
    <w:p w:rsidR="0039399A" w:rsidRPr="00F44EB1" w:rsidRDefault="0039399A" w:rsidP="00F44EB1">
      <w:pPr>
        <w:pStyle w:val="a3"/>
        <w:tabs>
          <w:tab w:val="left" w:pos="9072"/>
        </w:tabs>
        <w:ind w:firstLine="426"/>
        <w:contextualSpacing/>
      </w:pPr>
      <w:r w:rsidRPr="00F44EB1">
        <w:t>А.С. Пушкин. Стихотворения (не менее трех). "Зимнее утро", "Зимний вечер", "Няне" и другие, "Сказка о мертвой царевне и о семи богатырях".</w:t>
      </w:r>
    </w:p>
    <w:p w:rsidR="0039399A" w:rsidRPr="00F44EB1" w:rsidRDefault="0039399A" w:rsidP="00F44EB1">
      <w:pPr>
        <w:pStyle w:val="a3"/>
        <w:tabs>
          <w:tab w:val="left" w:pos="9072"/>
        </w:tabs>
        <w:ind w:firstLine="426"/>
        <w:contextualSpacing/>
      </w:pPr>
      <w:r w:rsidRPr="00F44EB1">
        <w:t>М.Ю. Лермонтов. Стихотворение "Бородино".</w:t>
      </w:r>
    </w:p>
    <w:p w:rsidR="0039399A" w:rsidRPr="00F44EB1" w:rsidRDefault="0039399A" w:rsidP="00F44EB1">
      <w:pPr>
        <w:pStyle w:val="a3"/>
        <w:tabs>
          <w:tab w:val="left" w:pos="9072"/>
        </w:tabs>
        <w:ind w:firstLine="426"/>
        <w:contextualSpacing/>
      </w:pPr>
      <w:r w:rsidRPr="00F44EB1">
        <w:t>Н В. Гоголь. Повесть "Ночь перед Рождеством" из сборника.</w:t>
      </w:r>
    </w:p>
    <w:p w:rsidR="0039399A" w:rsidRPr="00F44EB1" w:rsidRDefault="0039399A" w:rsidP="00F44EB1">
      <w:pPr>
        <w:pStyle w:val="a3"/>
        <w:tabs>
          <w:tab w:val="left" w:pos="9072"/>
        </w:tabs>
        <w:ind w:firstLine="426"/>
        <w:contextualSpacing/>
      </w:pPr>
      <w:r w:rsidRPr="00F44EB1">
        <w:t>"Вечера на хуторе близ Диканьки".</w:t>
      </w:r>
    </w:p>
    <w:p w:rsidR="0039399A" w:rsidRPr="00F44EB1" w:rsidRDefault="0039399A" w:rsidP="00F44EB1">
      <w:pPr>
        <w:pStyle w:val="a3"/>
        <w:tabs>
          <w:tab w:val="left" w:pos="9072"/>
        </w:tabs>
        <w:ind w:firstLine="426"/>
        <w:contextualSpacing/>
      </w:pPr>
      <w:r w:rsidRPr="00F44EB1">
        <w:t>Литература второй половины XIX века.</w:t>
      </w:r>
    </w:p>
    <w:p w:rsidR="0039399A" w:rsidRPr="00F44EB1" w:rsidRDefault="0039399A" w:rsidP="00F44EB1">
      <w:pPr>
        <w:pStyle w:val="a3"/>
        <w:tabs>
          <w:tab w:val="left" w:pos="9072"/>
        </w:tabs>
        <w:ind w:firstLine="426"/>
        <w:contextualSpacing/>
      </w:pPr>
      <w:r w:rsidRPr="00F44EB1">
        <w:t>И.С. Тургенев. Рассказ "Муму".</w:t>
      </w:r>
    </w:p>
    <w:p w:rsidR="0039399A" w:rsidRPr="00F44EB1" w:rsidRDefault="0039399A" w:rsidP="00F44EB1">
      <w:pPr>
        <w:pStyle w:val="a3"/>
        <w:tabs>
          <w:tab w:val="left" w:pos="9072"/>
        </w:tabs>
        <w:ind w:firstLine="426"/>
        <w:contextualSpacing/>
      </w:pPr>
      <w:r w:rsidRPr="00F44EB1">
        <w:t>Н.А. Некрасов. Стихотворения (не менее двух). "Крестьянские дети". "Школьник". Поэма "Мороз, Красный нос" (фрагмент).</w:t>
      </w:r>
    </w:p>
    <w:p w:rsidR="0039399A" w:rsidRPr="00F44EB1" w:rsidRDefault="0039399A" w:rsidP="00F44EB1">
      <w:pPr>
        <w:pStyle w:val="a3"/>
        <w:tabs>
          <w:tab w:val="left" w:pos="9072"/>
        </w:tabs>
        <w:ind w:firstLine="426"/>
        <w:contextualSpacing/>
      </w:pPr>
      <w:r w:rsidRPr="00F44EB1">
        <w:t>Л.Н. Толстой. Рассказ "Кавказский пленник".</w:t>
      </w:r>
    </w:p>
    <w:p w:rsidR="0039399A" w:rsidRPr="00F44EB1" w:rsidRDefault="0039399A" w:rsidP="00F44EB1">
      <w:pPr>
        <w:pStyle w:val="a3"/>
        <w:tabs>
          <w:tab w:val="left" w:pos="9072"/>
        </w:tabs>
        <w:ind w:firstLine="426"/>
        <w:contextualSpacing/>
      </w:pPr>
      <w:r w:rsidRPr="00F44EB1">
        <w:rPr>
          <w:i/>
        </w:rPr>
        <w:t>Литература XIX - XX веков.</w:t>
      </w:r>
    </w:p>
    <w:p w:rsidR="0039399A" w:rsidRPr="00F44EB1" w:rsidRDefault="0039399A" w:rsidP="00F44EB1">
      <w:pPr>
        <w:pStyle w:val="a3"/>
        <w:tabs>
          <w:tab w:val="left" w:pos="9072"/>
        </w:tabs>
        <w:ind w:firstLine="426"/>
        <w:contextualSpacing/>
      </w:pPr>
      <w:r w:rsidRPr="00F44EB1">
        <w:lastRenderedPageBreak/>
        <w:t>Стихотворения отечественных поэтов XIX - 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rsidR="0039399A" w:rsidRPr="00F44EB1" w:rsidRDefault="0039399A" w:rsidP="00F44EB1">
      <w:pPr>
        <w:pStyle w:val="a3"/>
        <w:tabs>
          <w:tab w:val="left" w:pos="9072"/>
        </w:tabs>
        <w:ind w:firstLine="426"/>
        <w:contextualSpacing/>
      </w:pPr>
      <w:r w:rsidRPr="00F44EB1">
        <w:t>Юмористические рассказы отечественных писателей XIX - XX веков А.П. Чехов (два рассказа по выбору). Например, "Лошадиная фамилия", "Мальчики", "Хирургия" и другие М.М. Зощенко (два рассказа по выбору). Например, "Галоша", "Леля и Минька", "Елка", "Золотые слова", "Встреча" и другие.</w:t>
      </w:r>
    </w:p>
    <w:p w:rsidR="0039399A" w:rsidRPr="00F44EB1" w:rsidRDefault="0039399A" w:rsidP="00F44EB1">
      <w:pPr>
        <w:pStyle w:val="a3"/>
        <w:tabs>
          <w:tab w:val="left" w:pos="9072"/>
        </w:tabs>
        <w:ind w:firstLine="426"/>
        <w:contextualSpacing/>
      </w:pPr>
      <w:r w:rsidRPr="00F44EB1">
        <w:t>Произведения отечественной литературы о природе и животных (не менее двух). Например, А.И. Куприна, М.М. Пришвина, К.Г. Паустовского.</w:t>
      </w:r>
    </w:p>
    <w:p w:rsidR="0039399A" w:rsidRPr="00F44EB1" w:rsidRDefault="0039399A" w:rsidP="00F44EB1">
      <w:pPr>
        <w:pStyle w:val="a3"/>
        <w:tabs>
          <w:tab w:val="left" w:pos="9072"/>
        </w:tabs>
        <w:ind w:firstLine="426"/>
        <w:contextualSpacing/>
      </w:pPr>
      <w:r w:rsidRPr="00F44EB1">
        <w:t>А.П. Платонов. Рассказы (один по выбору). Например, "Корова", "Никита" и другие.</w:t>
      </w:r>
    </w:p>
    <w:p w:rsidR="0039399A" w:rsidRPr="00F44EB1" w:rsidRDefault="0039399A" w:rsidP="00F44EB1">
      <w:pPr>
        <w:pStyle w:val="a3"/>
        <w:tabs>
          <w:tab w:val="left" w:pos="9072"/>
        </w:tabs>
        <w:ind w:firstLine="426"/>
        <w:contextualSpacing/>
      </w:pPr>
      <w:r w:rsidRPr="00F44EB1">
        <w:t>В.П. Астафьев. Рассказ "Васюткино озеро".</w:t>
      </w:r>
    </w:p>
    <w:p w:rsidR="0039399A" w:rsidRPr="00F44EB1" w:rsidRDefault="0039399A" w:rsidP="00F44EB1">
      <w:pPr>
        <w:pStyle w:val="a3"/>
        <w:tabs>
          <w:tab w:val="left" w:pos="9072"/>
        </w:tabs>
        <w:ind w:firstLine="426"/>
        <w:contextualSpacing/>
      </w:pPr>
      <w:r w:rsidRPr="00F44EB1">
        <w:rPr>
          <w:i/>
        </w:rPr>
        <w:t>Литература XX - XXI веков.</w:t>
      </w:r>
    </w:p>
    <w:p w:rsidR="0039399A" w:rsidRPr="00F44EB1" w:rsidRDefault="0039399A" w:rsidP="00F44EB1">
      <w:pPr>
        <w:pStyle w:val="a3"/>
        <w:tabs>
          <w:tab w:val="left" w:pos="9072"/>
        </w:tabs>
        <w:ind w:firstLine="426"/>
        <w:contextualSpacing/>
      </w:pPr>
      <w:r w:rsidRPr="00F44EB1">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39399A" w:rsidRPr="00F44EB1" w:rsidRDefault="0039399A" w:rsidP="00F44EB1">
      <w:pPr>
        <w:pStyle w:val="a3"/>
        <w:tabs>
          <w:tab w:val="left" w:pos="9072"/>
        </w:tabs>
        <w:ind w:firstLine="426"/>
        <w:contextualSpacing/>
      </w:pPr>
      <w:r w:rsidRPr="00F44EB1">
        <w:t>Произведения отечественных писателей XIX - 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rsidR="0039399A" w:rsidRPr="00F44EB1" w:rsidRDefault="0039399A" w:rsidP="00F44EB1">
      <w:pPr>
        <w:pStyle w:val="a3"/>
        <w:tabs>
          <w:tab w:val="left" w:pos="9072"/>
        </w:tabs>
        <w:ind w:firstLine="426"/>
        <w:contextualSpacing/>
      </w:pPr>
      <w:r w:rsidRPr="00F44EB1">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39399A" w:rsidRPr="00F44EB1" w:rsidRDefault="0039399A" w:rsidP="00F44EB1">
      <w:pPr>
        <w:pStyle w:val="a3"/>
        <w:tabs>
          <w:tab w:val="left" w:pos="9072"/>
        </w:tabs>
        <w:ind w:firstLine="426"/>
        <w:contextualSpacing/>
      </w:pPr>
      <w:r w:rsidRPr="00F44EB1">
        <w:rPr>
          <w:i/>
        </w:rPr>
        <w:t>Литература народов Российской Федерации.</w:t>
      </w:r>
    </w:p>
    <w:p w:rsidR="0039399A" w:rsidRPr="00F44EB1" w:rsidRDefault="0039399A" w:rsidP="00F44EB1">
      <w:pPr>
        <w:pStyle w:val="a3"/>
        <w:tabs>
          <w:tab w:val="left" w:pos="9072"/>
        </w:tabs>
        <w:ind w:firstLine="426"/>
        <w:contextualSpacing/>
      </w:pPr>
      <w:r w:rsidRPr="00F44EB1">
        <w:t>Стихотворения (одно по выбору). Например, Р.Г. Гамзатов. "Песня соловья"; М. Карим. "Эту песню мать мне пела".</w:t>
      </w:r>
    </w:p>
    <w:p w:rsidR="0039399A" w:rsidRPr="00F44EB1" w:rsidRDefault="0039399A" w:rsidP="00F44EB1">
      <w:pPr>
        <w:pStyle w:val="a3"/>
        <w:tabs>
          <w:tab w:val="left" w:pos="9072"/>
        </w:tabs>
        <w:ind w:firstLine="426"/>
        <w:contextualSpacing/>
        <w:rPr>
          <w:i/>
        </w:rPr>
      </w:pPr>
      <w:r w:rsidRPr="00F44EB1">
        <w:rPr>
          <w:i/>
        </w:rPr>
        <w:t>Зарубежная литература.</w:t>
      </w:r>
    </w:p>
    <w:p w:rsidR="0039399A" w:rsidRPr="00F44EB1" w:rsidRDefault="0039399A" w:rsidP="00F44EB1">
      <w:pPr>
        <w:pStyle w:val="a3"/>
        <w:tabs>
          <w:tab w:val="left" w:pos="9072"/>
        </w:tabs>
        <w:ind w:firstLine="426"/>
        <w:contextualSpacing/>
      </w:pPr>
      <w:r w:rsidRPr="00F44EB1">
        <w:t>Х.К. Андерсен. Сказки (одна по выбору). Например, "Снежная королева", "Соловей" и другие.</w:t>
      </w:r>
    </w:p>
    <w:p w:rsidR="0039399A" w:rsidRPr="00F44EB1" w:rsidRDefault="0039399A" w:rsidP="00F44EB1">
      <w:pPr>
        <w:pStyle w:val="a3"/>
        <w:tabs>
          <w:tab w:val="left" w:pos="9072"/>
        </w:tabs>
        <w:ind w:firstLine="426"/>
        <w:contextualSpacing/>
      </w:pPr>
      <w:r w:rsidRPr="00F44EB1">
        <w:t>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rsidR="0039399A" w:rsidRPr="00F44EB1" w:rsidRDefault="0039399A" w:rsidP="00F44EB1">
      <w:pPr>
        <w:pStyle w:val="a3"/>
        <w:tabs>
          <w:tab w:val="left" w:pos="9072"/>
        </w:tabs>
        <w:ind w:firstLine="426"/>
        <w:contextualSpacing/>
      </w:pPr>
      <w:r w:rsidRPr="00F44EB1">
        <w:t>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rsidR="0039399A" w:rsidRPr="00F44EB1" w:rsidRDefault="0039399A" w:rsidP="00F44EB1">
      <w:pPr>
        <w:pStyle w:val="a3"/>
        <w:tabs>
          <w:tab w:val="left" w:pos="9072"/>
        </w:tabs>
        <w:ind w:firstLine="426"/>
        <w:contextualSpacing/>
      </w:pPr>
      <w:r w:rsidRPr="00F44EB1">
        <w:t>Зарубежная приключенческая проза (два произведения по выбору). Например, Р.Л. Стивенсон. "Остров сокровищ", "Черная стрела" и другие.</w:t>
      </w:r>
    </w:p>
    <w:p w:rsidR="0039399A" w:rsidRPr="00F44EB1" w:rsidRDefault="0039399A" w:rsidP="00F44EB1">
      <w:pPr>
        <w:pStyle w:val="a3"/>
        <w:tabs>
          <w:tab w:val="left" w:pos="9072"/>
        </w:tabs>
        <w:ind w:firstLine="426"/>
        <w:contextualSpacing/>
      </w:pPr>
      <w:r w:rsidRPr="00F44EB1">
        <w:t>Зарубежная проза о животных (одно-два произведения по выбору). Э. Сетон-Томпсон. "Королевская аналостанка"; Дж. Даррелл. "Говорящий сверток"; Дж. Лондон. "Белый клык"; Дж. Р. Киплинг. "Маугли", "Рикки-Тикки-Тави" и другие.</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в 6 классе.</w:t>
      </w:r>
    </w:p>
    <w:p w:rsidR="0039399A" w:rsidRPr="00F44EB1" w:rsidRDefault="0039399A" w:rsidP="00F44EB1">
      <w:pPr>
        <w:pStyle w:val="a3"/>
        <w:tabs>
          <w:tab w:val="left" w:pos="9072"/>
        </w:tabs>
        <w:ind w:firstLine="426"/>
        <w:contextualSpacing/>
      </w:pPr>
      <w:r w:rsidRPr="00F44EB1">
        <w:rPr>
          <w:i/>
        </w:rPr>
        <w:t>Античная литература</w:t>
      </w:r>
      <w:r w:rsidRPr="00F44EB1">
        <w:t>.</w:t>
      </w:r>
    </w:p>
    <w:p w:rsidR="0039399A" w:rsidRPr="00F44EB1" w:rsidRDefault="0039399A" w:rsidP="00F44EB1">
      <w:pPr>
        <w:pStyle w:val="a3"/>
        <w:tabs>
          <w:tab w:val="left" w:pos="9072"/>
        </w:tabs>
        <w:ind w:firstLine="426"/>
        <w:contextualSpacing/>
      </w:pPr>
      <w:r w:rsidRPr="00F44EB1">
        <w:t>Гомер. Поэмы. "Илиада", "Одиссея" (фрагменты).</w:t>
      </w:r>
    </w:p>
    <w:p w:rsidR="0039399A" w:rsidRPr="00F44EB1" w:rsidRDefault="0039399A" w:rsidP="00F44EB1">
      <w:pPr>
        <w:pStyle w:val="a3"/>
        <w:tabs>
          <w:tab w:val="left" w:pos="9072"/>
        </w:tabs>
        <w:ind w:firstLine="426"/>
        <w:contextualSpacing/>
      </w:pPr>
      <w:r w:rsidRPr="00F44EB1">
        <w:rPr>
          <w:i/>
        </w:rPr>
        <w:t>Фольклор</w:t>
      </w:r>
      <w:r w:rsidRPr="00F44EB1">
        <w:t>.</w:t>
      </w:r>
    </w:p>
    <w:p w:rsidR="0039399A" w:rsidRPr="00F44EB1" w:rsidRDefault="0039399A" w:rsidP="00F44EB1">
      <w:pPr>
        <w:pStyle w:val="a3"/>
        <w:tabs>
          <w:tab w:val="left" w:pos="9072"/>
        </w:tabs>
        <w:ind w:firstLine="426"/>
        <w:contextualSpacing/>
      </w:pPr>
      <w:r w:rsidRPr="00F44EB1">
        <w:t>Русские былины (не менее двух). Например, "Илья Муромец и Соловей-разбойник", "Садко".</w:t>
      </w:r>
    </w:p>
    <w:p w:rsidR="0039399A" w:rsidRPr="00F44EB1" w:rsidRDefault="0039399A" w:rsidP="00F44EB1">
      <w:pPr>
        <w:pStyle w:val="a3"/>
        <w:tabs>
          <w:tab w:val="left" w:pos="9072"/>
        </w:tabs>
        <w:ind w:firstLine="426"/>
        <w:contextualSpacing/>
      </w:pPr>
      <w:r w:rsidRPr="00F44EB1">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rsidR="0039399A" w:rsidRPr="00F44EB1" w:rsidRDefault="0039399A" w:rsidP="00F44EB1">
      <w:pPr>
        <w:pStyle w:val="a3"/>
        <w:tabs>
          <w:tab w:val="left" w:pos="9072"/>
        </w:tabs>
        <w:ind w:firstLine="426"/>
        <w:contextualSpacing/>
        <w:rPr>
          <w:i/>
        </w:rPr>
      </w:pPr>
      <w:r w:rsidRPr="00F44EB1">
        <w:rPr>
          <w:i/>
        </w:rPr>
        <w:lastRenderedPageBreak/>
        <w:t>Древнерусская литература.</w:t>
      </w:r>
    </w:p>
    <w:p w:rsidR="0039399A" w:rsidRPr="00F44EB1" w:rsidRDefault="0039399A" w:rsidP="00F44EB1">
      <w:pPr>
        <w:pStyle w:val="a3"/>
        <w:tabs>
          <w:tab w:val="left" w:pos="9072"/>
        </w:tabs>
        <w:ind w:firstLine="426"/>
        <w:contextualSpacing/>
      </w:pPr>
      <w:r w:rsidRPr="00F44EB1">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39399A" w:rsidRPr="00F44EB1" w:rsidRDefault="0039399A" w:rsidP="00F44EB1">
      <w:pPr>
        <w:pStyle w:val="a3"/>
        <w:tabs>
          <w:tab w:val="left" w:pos="9072"/>
        </w:tabs>
        <w:ind w:firstLine="426"/>
        <w:contextualSpacing/>
      </w:pPr>
      <w:r w:rsidRPr="00F44EB1">
        <w:rPr>
          <w:i/>
        </w:rPr>
        <w:t>Литература первой половины XIX века.</w:t>
      </w:r>
    </w:p>
    <w:p w:rsidR="0039399A" w:rsidRPr="00F44EB1" w:rsidRDefault="0039399A" w:rsidP="00F44EB1">
      <w:pPr>
        <w:pStyle w:val="a3"/>
        <w:tabs>
          <w:tab w:val="left" w:pos="9072"/>
        </w:tabs>
        <w:ind w:firstLine="426"/>
        <w:contextualSpacing/>
      </w:pPr>
      <w:r w:rsidRPr="00F44EB1">
        <w:t>А.С. Пушкин. Стихотворения (не менее трех). "Песнь о вещем Олеге", "Зимняя дорога", "Узник", "Туча" и другие, Роман "Дубровский".</w:t>
      </w:r>
    </w:p>
    <w:p w:rsidR="0039399A" w:rsidRPr="00F44EB1" w:rsidRDefault="0039399A" w:rsidP="00F44EB1">
      <w:pPr>
        <w:pStyle w:val="a3"/>
        <w:tabs>
          <w:tab w:val="left" w:pos="9072"/>
        </w:tabs>
        <w:ind w:firstLine="426"/>
        <w:contextualSpacing/>
      </w:pPr>
      <w:r w:rsidRPr="00F44EB1">
        <w:t>М.Ю. Лермонтов. Стихотворения (не менее трех). "Три пальмы", "Листок", "Утес" и другие.</w:t>
      </w:r>
    </w:p>
    <w:p w:rsidR="0039399A" w:rsidRPr="00F44EB1" w:rsidRDefault="0039399A" w:rsidP="00F44EB1">
      <w:pPr>
        <w:pStyle w:val="a3"/>
        <w:tabs>
          <w:tab w:val="left" w:pos="9072"/>
        </w:tabs>
        <w:ind w:firstLine="426"/>
        <w:contextualSpacing/>
      </w:pPr>
      <w:r w:rsidRPr="00F44EB1">
        <w:t>А.В. Кольцов. Стихотворения (не менее двух). Например, "Косарь", "Соловей" и другие.</w:t>
      </w:r>
    </w:p>
    <w:p w:rsidR="0039399A" w:rsidRPr="00F44EB1" w:rsidRDefault="0039399A" w:rsidP="00F44EB1">
      <w:pPr>
        <w:pStyle w:val="a3"/>
        <w:tabs>
          <w:tab w:val="left" w:pos="9072"/>
        </w:tabs>
        <w:ind w:firstLine="426"/>
        <w:contextualSpacing/>
      </w:pPr>
      <w:r w:rsidRPr="00F44EB1">
        <w:rPr>
          <w:i/>
        </w:rPr>
        <w:t>Литература второй половины XIX века.</w:t>
      </w:r>
    </w:p>
    <w:p w:rsidR="0039399A" w:rsidRPr="00F44EB1" w:rsidRDefault="0039399A" w:rsidP="00F44EB1">
      <w:pPr>
        <w:pStyle w:val="a3"/>
        <w:tabs>
          <w:tab w:val="left" w:pos="9072"/>
        </w:tabs>
        <w:ind w:firstLine="426"/>
        <w:contextualSpacing/>
      </w:pPr>
      <w:r w:rsidRPr="00F44EB1">
        <w:t>Ф.И. Тютчев. Стихотворения (не менее двух). "Есть в осени первоначальной...", "С поляны коршун поднялся...".</w:t>
      </w:r>
    </w:p>
    <w:p w:rsidR="0039399A" w:rsidRPr="00F44EB1" w:rsidRDefault="0039399A" w:rsidP="00F44EB1">
      <w:pPr>
        <w:pStyle w:val="a3"/>
        <w:tabs>
          <w:tab w:val="left" w:pos="9072"/>
        </w:tabs>
        <w:ind w:firstLine="426"/>
        <w:contextualSpacing/>
      </w:pPr>
      <w:r w:rsidRPr="00F44EB1">
        <w:t>А.А. Фет. Стихотворения (не менее двух). "Учись у них - у дуба, у березы...", "Я пришел к тебе с приветом...".</w:t>
      </w:r>
    </w:p>
    <w:p w:rsidR="0039399A" w:rsidRPr="00F44EB1" w:rsidRDefault="0039399A" w:rsidP="00F44EB1">
      <w:pPr>
        <w:pStyle w:val="a3"/>
        <w:tabs>
          <w:tab w:val="left" w:pos="9072"/>
        </w:tabs>
        <w:ind w:firstLine="426"/>
        <w:contextualSpacing/>
      </w:pPr>
      <w:r w:rsidRPr="00F44EB1">
        <w:t>И.С. Тургенев. Рассказ "Бежин луг".</w:t>
      </w:r>
    </w:p>
    <w:p w:rsidR="0039399A" w:rsidRPr="00F44EB1" w:rsidRDefault="0039399A" w:rsidP="00F44EB1">
      <w:pPr>
        <w:pStyle w:val="a3"/>
        <w:tabs>
          <w:tab w:val="left" w:pos="9072"/>
        </w:tabs>
        <w:ind w:firstLine="426"/>
        <w:contextualSpacing/>
      </w:pPr>
      <w:r w:rsidRPr="00F44EB1">
        <w:t>Н.С. Лесков. Сказ "Левша".</w:t>
      </w:r>
    </w:p>
    <w:p w:rsidR="0039399A" w:rsidRPr="00F44EB1" w:rsidRDefault="0039399A" w:rsidP="00F44EB1">
      <w:pPr>
        <w:pStyle w:val="a3"/>
        <w:tabs>
          <w:tab w:val="left" w:pos="9072"/>
        </w:tabs>
        <w:ind w:firstLine="426"/>
        <w:contextualSpacing/>
      </w:pPr>
      <w:r w:rsidRPr="00F44EB1">
        <w:t>Л.Н. Толстой. Повесть "Детство" (главы).</w:t>
      </w:r>
    </w:p>
    <w:p w:rsidR="0039399A" w:rsidRPr="00F44EB1" w:rsidRDefault="0039399A" w:rsidP="00F44EB1">
      <w:pPr>
        <w:pStyle w:val="a3"/>
        <w:tabs>
          <w:tab w:val="left" w:pos="9072"/>
        </w:tabs>
        <w:ind w:firstLine="426"/>
        <w:contextualSpacing/>
      </w:pPr>
      <w:r w:rsidRPr="00F44EB1">
        <w:t>А.П. Чехов. Рассказы (три по выбору). Например, "Толстый и тонкий", "Хамелеон", "Смерть чиновника" и другие.</w:t>
      </w:r>
    </w:p>
    <w:p w:rsidR="0039399A" w:rsidRPr="00F44EB1" w:rsidRDefault="0039399A" w:rsidP="00F44EB1">
      <w:pPr>
        <w:pStyle w:val="a3"/>
        <w:tabs>
          <w:tab w:val="left" w:pos="9072"/>
        </w:tabs>
        <w:ind w:firstLine="426"/>
        <w:contextualSpacing/>
      </w:pPr>
      <w:r w:rsidRPr="00F44EB1">
        <w:t>А.И. Куприн. Рассказ "Чудесный доктор".</w:t>
      </w:r>
    </w:p>
    <w:p w:rsidR="0039399A" w:rsidRPr="00F44EB1" w:rsidRDefault="0039399A" w:rsidP="00F44EB1">
      <w:pPr>
        <w:pStyle w:val="a3"/>
        <w:tabs>
          <w:tab w:val="left" w:pos="9072"/>
        </w:tabs>
        <w:ind w:firstLine="426"/>
        <w:contextualSpacing/>
      </w:pPr>
      <w:r w:rsidRPr="00F44EB1">
        <w:rPr>
          <w:i/>
        </w:rPr>
        <w:t>Литература XX века.</w:t>
      </w:r>
    </w:p>
    <w:p w:rsidR="0039399A" w:rsidRPr="00F44EB1" w:rsidRDefault="0039399A" w:rsidP="00F44EB1">
      <w:pPr>
        <w:pStyle w:val="a3"/>
        <w:tabs>
          <w:tab w:val="left" w:pos="9072"/>
        </w:tabs>
        <w:ind w:firstLine="426"/>
        <w:contextualSpacing/>
      </w:pPr>
      <w:r w:rsidRPr="00F44EB1">
        <w:t>Стихотворения отечественных поэтов начала XX века (не менее двух). Например, стихотворения С.А. Есенина, В.В. Маяковского, А.А. Блока и другие.</w:t>
      </w:r>
    </w:p>
    <w:p w:rsidR="0039399A" w:rsidRPr="00F44EB1" w:rsidRDefault="0039399A" w:rsidP="00F44EB1">
      <w:pPr>
        <w:pStyle w:val="a3"/>
        <w:tabs>
          <w:tab w:val="left" w:pos="9072"/>
        </w:tabs>
        <w:ind w:firstLine="426"/>
        <w:contextualSpacing/>
      </w:pPr>
      <w:r w:rsidRPr="00F44EB1">
        <w:t>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39399A" w:rsidRPr="00F44EB1" w:rsidRDefault="0039399A" w:rsidP="00F44EB1">
      <w:pPr>
        <w:pStyle w:val="a3"/>
        <w:tabs>
          <w:tab w:val="left" w:pos="9072"/>
        </w:tabs>
        <w:ind w:firstLine="426"/>
        <w:contextualSpacing/>
      </w:pPr>
      <w:r w:rsidRPr="00F44EB1">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 Деда Мороза" (глава "Очень страшный 1942 Новый год") и другие.</w:t>
      </w:r>
    </w:p>
    <w:p w:rsidR="0039399A" w:rsidRPr="00F44EB1" w:rsidRDefault="0039399A" w:rsidP="00F44EB1">
      <w:pPr>
        <w:pStyle w:val="a3"/>
        <w:tabs>
          <w:tab w:val="left" w:pos="9072"/>
        </w:tabs>
        <w:ind w:firstLine="426"/>
        <w:contextualSpacing/>
      </w:pPr>
      <w:r w:rsidRPr="00F44EB1">
        <w:t>В.Г. Распутин. Рассказ "Уроки французского".</w:t>
      </w:r>
    </w:p>
    <w:p w:rsidR="0039399A" w:rsidRPr="00F44EB1" w:rsidRDefault="0039399A" w:rsidP="00F44EB1">
      <w:pPr>
        <w:pStyle w:val="a3"/>
        <w:tabs>
          <w:tab w:val="left" w:pos="9072"/>
        </w:tabs>
        <w:ind w:firstLine="426"/>
        <w:contextualSpacing/>
      </w:pPr>
      <w:r w:rsidRPr="00F44EB1">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rsidR="0039399A" w:rsidRPr="00F44EB1" w:rsidRDefault="0039399A" w:rsidP="00F44EB1">
      <w:pPr>
        <w:pStyle w:val="a3"/>
        <w:tabs>
          <w:tab w:val="left" w:pos="9072"/>
        </w:tabs>
        <w:ind w:firstLine="426"/>
        <w:contextualSpacing/>
      </w:pPr>
      <w:r w:rsidRPr="00F44EB1">
        <w:t>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 я" и другие.</w:t>
      </w:r>
    </w:p>
    <w:p w:rsidR="0039399A" w:rsidRPr="00F44EB1" w:rsidRDefault="0039399A" w:rsidP="00F44EB1">
      <w:pPr>
        <w:pStyle w:val="a3"/>
        <w:tabs>
          <w:tab w:val="left" w:pos="9072"/>
        </w:tabs>
        <w:ind w:firstLine="426"/>
        <w:contextualSpacing/>
      </w:pPr>
      <w:r w:rsidRPr="00F44EB1">
        <w:rPr>
          <w:i/>
        </w:rPr>
        <w:t>Литература народов Российской Федерации.</w:t>
      </w:r>
    </w:p>
    <w:p w:rsidR="0039399A" w:rsidRPr="00F44EB1" w:rsidRDefault="0039399A" w:rsidP="00F44EB1">
      <w:pPr>
        <w:pStyle w:val="a3"/>
        <w:tabs>
          <w:tab w:val="left" w:pos="9072"/>
        </w:tabs>
        <w:ind w:firstLine="426"/>
        <w:contextualSpacing/>
      </w:pPr>
      <w:r w:rsidRPr="00F44EB1">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39399A" w:rsidRPr="00F44EB1" w:rsidRDefault="0039399A" w:rsidP="00F44EB1">
      <w:pPr>
        <w:pStyle w:val="a3"/>
        <w:tabs>
          <w:tab w:val="left" w:pos="9072"/>
        </w:tabs>
        <w:ind w:firstLine="426"/>
        <w:contextualSpacing/>
      </w:pPr>
      <w:r w:rsidRPr="00F44EB1">
        <w:rPr>
          <w:i/>
        </w:rPr>
        <w:t>Зарубежная литература</w:t>
      </w:r>
      <w:r w:rsidRPr="00F44EB1">
        <w:t>.</w:t>
      </w:r>
    </w:p>
    <w:p w:rsidR="0039399A" w:rsidRPr="00F44EB1" w:rsidRDefault="0039399A" w:rsidP="00F44EB1">
      <w:pPr>
        <w:pStyle w:val="a3"/>
        <w:tabs>
          <w:tab w:val="left" w:pos="9072"/>
        </w:tabs>
        <w:ind w:firstLine="426"/>
        <w:contextualSpacing/>
      </w:pPr>
      <w:r w:rsidRPr="00F44EB1">
        <w:t>Д. Дефо. "Робинзон Крузо" (главы по выбору).</w:t>
      </w:r>
    </w:p>
    <w:p w:rsidR="0039399A" w:rsidRPr="00F44EB1" w:rsidRDefault="0039399A" w:rsidP="00F44EB1">
      <w:pPr>
        <w:pStyle w:val="a3"/>
        <w:tabs>
          <w:tab w:val="left" w:pos="9072"/>
        </w:tabs>
        <w:ind w:firstLine="426"/>
        <w:contextualSpacing/>
      </w:pPr>
      <w:r w:rsidRPr="00F44EB1">
        <w:t>Дж. Свифт. "Путешествия Гулливера" (главы по выбору).</w:t>
      </w:r>
    </w:p>
    <w:p w:rsidR="0039399A" w:rsidRPr="00F44EB1" w:rsidRDefault="0039399A" w:rsidP="00F44EB1">
      <w:pPr>
        <w:pStyle w:val="a3"/>
        <w:tabs>
          <w:tab w:val="left" w:pos="9072"/>
        </w:tabs>
        <w:ind w:firstLine="426"/>
        <w:contextualSpacing/>
      </w:pPr>
      <w:r w:rsidRPr="00F44EB1">
        <w:t>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w:t>
      </w:r>
    </w:p>
    <w:p w:rsidR="0039399A" w:rsidRPr="00F44EB1" w:rsidRDefault="0039399A" w:rsidP="00F44EB1">
      <w:pPr>
        <w:pStyle w:val="a3"/>
        <w:tabs>
          <w:tab w:val="left" w:pos="9072"/>
        </w:tabs>
        <w:ind w:firstLine="426"/>
        <w:contextualSpacing/>
      </w:pPr>
      <w:r w:rsidRPr="00F44EB1">
        <w:lastRenderedPageBreak/>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в 7 классе.</w:t>
      </w:r>
    </w:p>
    <w:p w:rsidR="0039399A" w:rsidRPr="00F44EB1" w:rsidRDefault="0039399A" w:rsidP="00F44EB1">
      <w:pPr>
        <w:pStyle w:val="a3"/>
        <w:tabs>
          <w:tab w:val="left" w:pos="9072"/>
        </w:tabs>
        <w:ind w:firstLine="426"/>
        <w:contextualSpacing/>
        <w:rPr>
          <w:i/>
        </w:rPr>
      </w:pPr>
      <w:r w:rsidRPr="00F44EB1">
        <w:rPr>
          <w:i/>
        </w:rPr>
        <w:t>Древнерусская литература.</w:t>
      </w:r>
    </w:p>
    <w:p w:rsidR="0039399A" w:rsidRPr="00F44EB1" w:rsidRDefault="0039399A" w:rsidP="00F44EB1">
      <w:pPr>
        <w:pStyle w:val="a3"/>
        <w:tabs>
          <w:tab w:val="left" w:pos="9072"/>
        </w:tabs>
        <w:ind w:firstLine="426"/>
        <w:contextualSpacing/>
      </w:pPr>
      <w:r w:rsidRPr="00F44EB1">
        <w:t>Древнерусские повести (одна повесть по выбору). Например, "Поучение" Владимира Мономаха (в сокращении) и другие.</w:t>
      </w:r>
    </w:p>
    <w:p w:rsidR="0039399A" w:rsidRPr="00F44EB1" w:rsidRDefault="0039399A" w:rsidP="00F44EB1">
      <w:pPr>
        <w:pStyle w:val="a3"/>
        <w:tabs>
          <w:tab w:val="left" w:pos="9072"/>
        </w:tabs>
        <w:ind w:firstLine="426"/>
        <w:contextualSpacing/>
      </w:pPr>
      <w:r w:rsidRPr="00F44EB1">
        <w:rPr>
          <w:i/>
        </w:rPr>
        <w:t>Литература первой половины XIX века</w:t>
      </w:r>
      <w:r w:rsidRPr="00F44EB1">
        <w:t>.</w:t>
      </w:r>
    </w:p>
    <w:p w:rsidR="0039399A" w:rsidRPr="00F44EB1" w:rsidRDefault="0039399A" w:rsidP="00F44EB1">
      <w:pPr>
        <w:pStyle w:val="a3"/>
        <w:tabs>
          <w:tab w:val="left" w:pos="9072"/>
        </w:tabs>
        <w:ind w:firstLine="426"/>
        <w:contextualSpacing/>
      </w:pPr>
      <w:r w:rsidRPr="00F44EB1">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rsidR="0039399A" w:rsidRPr="00F44EB1" w:rsidRDefault="0039399A" w:rsidP="00F44EB1">
      <w:pPr>
        <w:pStyle w:val="a3"/>
        <w:tabs>
          <w:tab w:val="left" w:pos="9072"/>
        </w:tabs>
        <w:ind w:firstLine="426"/>
        <w:contextualSpacing/>
      </w:pPr>
      <w:r w:rsidRPr="00F44EB1">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39399A" w:rsidRPr="00F44EB1" w:rsidRDefault="0039399A" w:rsidP="00F44EB1">
      <w:pPr>
        <w:pStyle w:val="a3"/>
        <w:tabs>
          <w:tab w:val="left" w:pos="9072"/>
        </w:tabs>
        <w:ind w:firstLine="426"/>
        <w:contextualSpacing/>
      </w:pPr>
      <w:r w:rsidRPr="00F44EB1">
        <w:t>Н.В. Гоголь. Повесть "Тарас Бульба".</w:t>
      </w:r>
    </w:p>
    <w:p w:rsidR="0039399A" w:rsidRPr="00F44EB1" w:rsidRDefault="0039399A" w:rsidP="00F44EB1">
      <w:pPr>
        <w:pStyle w:val="a3"/>
        <w:tabs>
          <w:tab w:val="left" w:pos="9072"/>
        </w:tabs>
        <w:ind w:firstLine="426"/>
        <w:contextualSpacing/>
      </w:pPr>
      <w:r w:rsidRPr="00F44EB1">
        <w:rPr>
          <w:i/>
        </w:rPr>
        <w:t>Литература второй половины XIX века.</w:t>
      </w:r>
    </w:p>
    <w:p w:rsidR="0039399A" w:rsidRPr="00F44EB1" w:rsidRDefault="0039399A" w:rsidP="00F44EB1">
      <w:pPr>
        <w:pStyle w:val="a3"/>
        <w:tabs>
          <w:tab w:val="left" w:pos="9072"/>
        </w:tabs>
        <w:ind w:firstLine="426"/>
        <w:contextualSpacing/>
      </w:pPr>
      <w:r w:rsidRPr="00F44EB1">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39399A" w:rsidRPr="00F44EB1" w:rsidRDefault="0039399A" w:rsidP="00F44EB1">
      <w:pPr>
        <w:pStyle w:val="a3"/>
        <w:tabs>
          <w:tab w:val="left" w:pos="9072"/>
        </w:tabs>
        <w:ind w:firstLine="426"/>
        <w:contextualSpacing/>
      </w:pPr>
      <w:r w:rsidRPr="00F44EB1">
        <w:t>Л.Н. Толстой. Рассказ "После бала".</w:t>
      </w:r>
    </w:p>
    <w:p w:rsidR="0039399A" w:rsidRPr="00F44EB1" w:rsidRDefault="0039399A" w:rsidP="00F44EB1">
      <w:pPr>
        <w:pStyle w:val="a3"/>
        <w:tabs>
          <w:tab w:val="left" w:pos="9072"/>
        </w:tabs>
        <w:ind w:firstLine="426"/>
        <w:contextualSpacing/>
      </w:pPr>
      <w:r w:rsidRPr="00F44EB1">
        <w:t>Н.А. Некрасов. Стихотворения (не менее двух). Например, "Размышления парадного подъезда", "Железная дорога" и другие.</w:t>
      </w:r>
    </w:p>
    <w:p w:rsidR="0039399A" w:rsidRPr="00F44EB1" w:rsidRDefault="0039399A" w:rsidP="00F44EB1">
      <w:pPr>
        <w:pStyle w:val="a3"/>
        <w:tabs>
          <w:tab w:val="left" w:pos="9072"/>
        </w:tabs>
        <w:ind w:firstLine="426"/>
        <w:contextualSpacing/>
      </w:pPr>
      <w:r w:rsidRPr="00F44EB1">
        <w:t>Поэзия второй половины XIX века. Ф.И. Тютчев, А.А. Фет, А.К. Толстой и другие (не менее двух стихотворений по выбору).</w:t>
      </w:r>
    </w:p>
    <w:p w:rsidR="0039399A" w:rsidRPr="00F44EB1" w:rsidRDefault="0039399A" w:rsidP="00F44EB1">
      <w:pPr>
        <w:pStyle w:val="a3"/>
        <w:tabs>
          <w:tab w:val="left" w:pos="9072"/>
        </w:tabs>
        <w:ind w:firstLine="426"/>
        <w:contextualSpacing/>
      </w:pPr>
      <w:r w:rsidRPr="00F44EB1">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39399A" w:rsidRPr="00F44EB1" w:rsidRDefault="0039399A" w:rsidP="00F44EB1">
      <w:pPr>
        <w:pStyle w:val="a3"/>
        <w:tabs>
          <w:tab w:val="left" w:pos="9072"/>
        </w:tabs>
        <w:ind w:firstLine="426"/>
        <w:contextualSpacing/>
      </w:pPr>
      <w:r w:rsidRPr="00F44EB1">
        <w:t>Произведения отечественных и зарубежных писателей на историческую тему (не менее двух). Например, А.К. Толстого, Р. Сабатини, Ф. Купера.</w:t>
      </w:r>
    </w:p>
    <w:p w:rsidR="0039399A" w:rsidRPr="00F44EB1" w:rsidRDefault="0039399A" w:rsidP="00F44EB1">
      <w:pPr>
        <w:pStyle w:val="a3"/>
        <w:tabs>
          <w:tab w:val="left" w:pos="9072"/>
        </w:tabs>
        <w:ind w:firstLine="426"/>
        <w:contextualSpacing/>
      </w:pPr>
      <w:r w:rsidRPr="00F44EB1">
        <w:rPr>
          <w:i/>
        </w:rPr>
        <w:t>Литература конца XIX - начала XX века.</w:t>
      </w:r>
    </w:p>
    <w:p w:rsidR="0039399A" w:rsidRPr="00F44EB1" w:rsidRDefault="0039399A" w:rsidP="00F44EB1">
      <w:pPr>
        <w:pStyle w:val="a3"/>
        <w:tabs>
          <w:tab w:val="left" w:pos="9072"/>
        </w:tabs>
        <w:ind w:firstLine="426"/>
        <w:contextualSpacing/>
      </w:pPr>
      <w:r w:rsidRPr="00F44EB1">
        <w:t>А.П. Чехов. Рассказы (один по выбору). Например, "Тоска", "Злоумышленник" и другие.</w:t>
      </w:r>
    </w:p>
    <w:p w:rsidR="0039399A" w:rsidRPr="00F44EB1" w:rsidRDefault="0039399A" w:rsidP="00F44EB1">
      <w:pPr>
        <w:pStyle w:val="a3"/>
        <w:tabs>
          <w:tab w:val="left" w:pos="9072"/>
        </w:tabs>
        <w:ind w:firstLine="426"/>
        <w:contextualSpacing/>
      </w:pPr>
      <w:r w:rsidRPr="00F44EB1">
        <w:t>М. Горький. Ранние рассказы (одно произведение по выбору). Например, "Старуха Изергиль" (легенда о Данко), "Челкаш" и другие.</w:t>
      </w:r>
    </w:p>
    <w:p w:rsidR="0039399A" w:rsidRPr="00F44EB1" w:rsidRDefault="0039399A" w:rsidP="00F44EB1">
      <w:pPr>
        <w:pStyle w:val="a3"/>
        <w:tabs>
          <w:tab w:val="left" w:pos="9072"/>
        </w:tabs>
        <w:ind w:firstLine="426"/>
        <w:contextualSpacing/>
      </w:pPr>
      <w:r w:rsidRPr="00F44EB1">
        <w:t>Сатирические произведения отечественных и зарубежных писателей (не менее двух). Например, М.М. Зощенко, А.Т. Аверченко, Н. Тэффи, О. Генри, Я. Гашека.</w:t>
      </w:r>
    </w:p>
    <w:p w:rsidR="0039399A" w:rsidRPr="00F44EB1" w:rsidRDefault="0039399A" w:rsidP="00F44EB1">
      <w:pPr>
        <w:pStyle w:val="a3"/>
        <w:tabs>
          <w:tab w:val="left" w:pos="9072"/>
        </w:tabs>
        <w:ind w:firstLine="426"/>
        <w:contextualSpacing/>
      </w:pPr>
      <w:r w:rsidRPr="00F44EB1">
        <w:rPr>
          <w:i/>
        </w:rPr>
        <w:t>Литература первой половины XX века.</w:t>
      </w:r>
    </w:p>
    <w:p w:rsidR="0039399A" w:rsidRPr="00F44EB1" w:rsidRDefault="0039399A" w:rsidP="00F44EB1">
      <w:pPr>
        <w:pStyle w:val="a3"/>
        <w:tabs>
          <w:tab w:val="left" w:pos="9072"/>
        </w:tabs>
        <w:ind w:firstLine="426"/>
        <w:contextualSpacing/>
      </w:pPr>
      <w:r w:rsidRPr="00F44EB1">
        <w:t>А.С. Грин. Повести и рассказы (одно произведение по выбору). Например, "Алые паруса", "Зеленая лампа" и другие.</w:t>
      </w:r>
    </w:p>
    <w:p w:rsidR="0039399A" w:rsidRPr="00F44EB1" w:rsidRDefault="0039399A" w:rsidP="00F44EB1">
      <w:pPr>
        <w:pStyle w:val="a3"/>
        <w:tabs>
          <w:tab w:val="left" w:pos="9072"/>
        </w:tabs>
        <w:ind w:firstLine="426"/>
        <w:contextualSpacing/>
      </w:pPr>
      <w:r w:rsidRPr="00F44EB1">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другие.</w:t>
      </w:r>
    </w:p>
    <w:p w:rsidR="0039399A" w:rsidRPr="00F44EB1" w:rsidRDefault="0039399A" w:rsidP="00F44EB1">
      <w:pPr>
        <w:pStyle w:val="a3"/>
        <w:tabs>
          <w:tab w:val="left" w:pos="9072"/>
        </w:tabs>
        <w:ind w:firstLine="426"/>
        <w:contextualSpacing/>
      </w:pPr>
      <w:r w:rsidRPr="00F44EB1">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39399A" w:rsidRPr="00F44EB1" w:rsidRDefault="0039399A" w:rsidP="00F44EB1">
      <w:pPr>
        <w:pStyle w:val="a3"/>
        <w:tabs>
          <w:tab w:val="left" w:pos="9072"/>
        </w:tabs>
        <w:ind w:firstLine="426"/>
        <w:contextualSpacing/>
      </w:pPr>
      <w:r w:rsidRPr="00F44EB1">
        <w:t>А.П. Платонов. Рассказы (один по выбору). Например, "Юшка", "Неизвестный цветок" и другие.</w:t>
      </w:r>
    </w:p>
    <w:p w:rsidR="0039399A" w:rsidRPr="00F44EB1" w:rsidRDefault="0039399A" w:rsidP="00F44EB1">
      <w:pPr>
        <w:pStyle w:val="a3"/>
        <w:tabs>
          <w:tab w:val="left" w:pos="9072"/>
        </w:tabs>
        <w:ind w:firstLine="426"/>
        <w:contextualSpacing/>
      </w:pPr>
      <w:r w:rsidRPr="00F44EB1">
        <w:rPr>
          <w:i/>
        </w:rPr>
        <w:t>Литература второй половины XX века.</w:t>
      </w:r>
    </w:p>
    <w:p w:rsidR="0039399A" w:rsidRPr="00F44EB1" w:rsidRDefault="0039399A" w:rsidP="00F44EB1">
      <w:pPr>
        <w:pStyle w:val="a3"/>
        <w:tabs>
          <w:tab w:val="left" w:pos="9072"/>
        </w:tabs>
        <w:ind w:firstLine="426"/>
        <w:contextualSpacing/>
      </w:pPr>
      <w:r w:rsidRPr="00F44EB1">
        <w:lastRenderedPageBreak/>
        <w:t>В.М. Шукшин. Рассказы (один по выбору). Например, "Чудик", "Стенька Разин", "Критики" и другие.</w:t>
      </w:r>
    </w:p>
    <w:p w:rsidR="0039399A" w:rsidRPr="00F44EB1" w:rsidRDefault="0039399A" w:rsidP="00F44EB1">
      <w:pPr>
        <w:pStyle w:val="a3"/>
        <w:tabs>
          <w:tab w:val="left" w:pos="9072"/>
        </w:tabs>
        <w:ind w:firstLine="426"/>
        <w:contextualSpacing/>
      </w:pPr>
      <w:r w:rsidRPr="00F44EB1">
        <w:t>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Левитанского и другие.</w:t>
      </w:r>
    </w:p>
    <w:p w:rsidR="0039399A" w:rsidRPr="00F44EB1" w:rsidRDefault="0039399A" w:rsidP="00F44EB1">
      <w:pPr>
        <w:pStyle w:val="a3"/>
        <w:tabs>
          <w:tab w:val="left" w:pos="9072"/>
        </w:tabs>
        <w:ind w:firstLine="426"/>
        <w:contextualSpacing/>
      </w:pPr>
      <w:r w:rsidRPr="00F44EB1">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rsidR="0039399A" w:rsidRPr="00F44EB1" w:rsidRDefault="0039399A" w:rsidP="00F44EB1">
      <w:pPr>
        <w:pStyle w:val="a3"/>
        <w:tabs>
          <w:tab w:val="left" w:pos="9072"/>
        </w:tabs>
        <w:ind w:firstLine="426"/>
        <w:contextualSpacing/>
      </w:pPr>
      <w:r w:rsidRPr="00F44EB1">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rsidR="0039399A" w:rsidRPr="00F44EB1" w:rsidRDefault="0039399A" w:rsidP="00F44EB1">
      <w:pPr>
        <w:pStyle w:val="a3"/>
        <w:tabs>
          <w:tab w:val="left" w:pos="9072"/>
        </w:tabs>
        <w:ind w:firstLine="426"/>
        <w:contextualSpacing/>
      </w:pPr>
      <w:r w:rsidRPr="00F44EB1">
        <w:rPr>
          <w:i/>
        </w:rPr>
        <w:t>Зарубежная литература.</w:t>
      </w:r>
    </w:p>
    <w:p w:rsidR="0039399A" w:rsidRPr="00F44EB1" w:rsidRDefault="0039399A" w:rsidP="00F44EB1">
      <w:pPr>
        <w:pStyle w:val="a3"/>
        <w:tabs>
          <w:tab w:val="left" w:pos="9072"/>
        </w:tabs>
        <w:ind w:firstLine="426"/>
        <w:contextualSpacing/>
      </w:pPr>
      <w:r w:rsidRPr="00F44EB1">
        <w:t>М. де Сервантес Сааведра. Роман "Хитроумный идальго Дон Кихот Ламанчский" (главы).</w:t>
      </w:r>
    </w:p>
    <w:p w:rsidR="0039399A" w:rsidRPr="00F44EB1" w:rsidRDefault="0039399A" w:rsidP="00F44EB1">
      <w:pPr>
        <w:pStyle w:val="a3"/>
        <w:tabs>
          <w:tab w:val="left" w:pos="9072"/>
        </w:tabs>
        <w:ind w:firstLine="426"/>
        <w:contextualSpacing/>
      </w:pPr>
      <w:r w:rsidRPr="00F44EB1">
        <w:t>Зарубежная новеллистика (одно - два произведения по выбору). Например, П. Мериме. "Маттео Фальконе"; О. Генри. "Дары волхвов", "Последний лист".</w:t>
      </w:r>
    </w:p>
    <w:p w:rsidR="0039399A" w:rsidRPr="00F44EB1" w:rsidRDefault="0039399A" w:rsidP="00F44EB1">
      <w:pPr>
        <w:pStyle w:val="a3"/>
        <w:tabs>
          <w:tab w:val="left" w:pos="9072"/>
        </w:tabs>
        <w:ind w:firstLine="426"/>
        <w:contextualSpacing/>
      </w:pPr>
      <w:r w:rsidRPr="00F44EB1">
        <w:t>А. де Сент Экзюпери. Повесть-сказка "Маленький принц".</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в 8 классе.</w:t>
      </w:r>
    </w:p>
    <w:p w:rsidR="0039399A" w:rsidRPr="00F44EB1" w:rsidRDefault="0039399A" w:rsidP="00F44EB1">
      <w:pPr>
        <w:pStyle w:val="a3"/>
        <w:tabs>
          <w:tab w:val="left" w:pos="9072"/>
        </w:tabs>
        <w:ind w:firstLine="426"/>
        <w:contextualSpacing/>
      </w:pPr>
      <w:r w:rsidRPr="00F44EB1">
        <w:rPr>
          <w:i/>
        </w:rPr>
        <w:t>Древнерусская литература.</w:t>
      </w:r>
    </w:p>
    <w:p w:rsidR="0039399A" w:rsidRPr="00F44EB1" w:rsidRDefault="0039399A" w:rsidP="00F44EB1">
      <w:pPr>
        <w:pStyle w:val="a3"/>
        <w:tabs>
          <w:tab w:val="left" w:pos="9072"/>
        </w:tabs>
        <w:ind w:firstLine="426"/>
        <w:contextualSpacing/>
      </w:pPr>
      <w:r w:rsidRPr="00F44EB1">
        <w:t>Житийная литература (одно произведение по выбору). Например, "Житие Сергия Радонежского", "Житие протопопа Аввакума, им самим написанное".</w:t>
      </w:r>
    </w:p>
    <w:p w:rsidR="0039399A" w:rsidRPr="00F44EB1" w:rsidRDefault="0039399A" w:rsidP="00F44EB1">
      <w:pPr>
        <w:pStyle w:val="a3"/>
        <w:tabs>
          <w:tab w:val="left" w:pos="9072"/>
        </w:tabs>
        <w:ind w:firstLine="426"/>
        <w:contextualSpacing/>
      </w:pPr>
      <w:r w:rsidRPr="00F44EB1">
        <w:rPr>
          <w:i/>
        </w:rPr>
        <w:t>Литература XVIII века.</w:t>
      </w:r>
    </w:p>
    <w:p w:rsidR="0039399A" w:rsidRPr="00F44EB1" w:rsidRDefault="0039399A" w:rsidP="00F44EB1">
      <w:pPr>
        <w:pStyle w:val="a3"/>
        <w:tabs>
          <w:tab w:val="left" w:pos="9072"/>
        </w:tabs>
        <w:ind w:firstLine="426"/>
        <w:contextualSpacing/>
      </w:pPr>
      <w:r w:rsidRPr="00F44EB1">
        <w:t>Д.И. Фонвизин. Комедия "Недоросль".</w:t>
      </w:r>
    </w:p>
    <w:p w:rsidR="0039399A" w:rsidRPr="00F44EB1" w:rsidRDefault="0039399A" w:rsidP="00F44EB1">
      <w:pPr>
        <w:pStyle w:val="a3"/>
        <w:tabs>
          <w:tab w:val="left" w:pos="9072"/>
        </w:tabs>
        <w:ind w:firstLine="426"/>
        <w:contextualSpacing/>
        <w:rPr>
          <w:i/>
        </w:rPr>
      </w:pPr>
      <w:r w:rsidRPr="00F44EB1">
        <w:rPr>
          <w:i/>
        </w:rPr>
        <w:t>Литература первой половины XIX века.</w:t>
      </w:r>
    </w:p>
    <w:p w:rsidR="0039399A" w:rsidRPr="00F44EB1" w:rsidRDefault="0039399A" w:rsidP="00F44EB1">
      <w:pPr>
        <w:pStyle w:val="a3"/>
        <w:tabs>
          <w:tab w:val="left" w:pos="9072"/>
        </w:tabs>
        <w:ind w:firstLine="426"/>
        <w:contextualSpacing/>
      </w:pPr>
      <w:r w:rsidRPr="00F44EB1">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39399A" w:rsidRPr="00F44EB1" w:rsidRDefault="0039399A" w:rsidP="00F44EB1">
      <w:pPr>
        <w:pStyle w:val="a3"/>
        <w:tabs>
          <w:tab w:val="left" w:pos="9072"/>
        </w:tabs>
        <w:ind w:firstLine="426"/>
        <w:contextualSpacing/>
      </w:pPr>
      <w:r w:rsidRPr="00F44EB1">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39399A" w:rsidRPr="00F44EB1" w:rsidRDefault="0039399A" w:rsidP="00F44EB1">
      <w:pPr>
        <w:pStyle w:val="a3"/>
        <w:tabs>
          <w:tab w:val="left" w:pos="9072"/>
        </w:tabs>
        <w:ind w:firstLine="426"/>
        <w:contextualSpacing/>
      </w:pPr>
      <w:r w:rsidRPr="00F44EB1">
        <w:t>Н.В. Гоголь. Повесть "Шинель". Комедия "Ревизор".</w:t>
      </w:r>
    </w:p>
    <w:p w:rsidR="0039399A" w:rsidRPr="00F44EB1" w:rsidRDefault="0039399A" w:rsidP="00F44EB1">
      <w:pPr>
        <w:pStyle w:val="a3"/>
        <w:tabs>
          <w:tab w:val="left" w:pos="9072"/>
        </w:tabs>
        <w:ind w:firstLine="426"/>
        <w:contextualSpacing/>
        <w:rPr>
          <w:i/>
        </w:rPr>
      </w:pPr>
      <w:r w:rsidRPr="00F44EB1">
        <w:rPr>
          <w:i/>
        </w:rPr>
        <w:t>Литература второй половины XIX века.</w:t>
      </w:r>
    </w:p>
    <w:p w:rsidR="0039399A" w:rsidRPr="00F44EB1" w:rsidRDefault="0039399A" w:rsidP="00F44EB1">
      <w:pPr>
        <w:pStyle w:val="a3"/>
        <w:tabs>
          <w:tab w:val="left" w:pos="9072"/>
        </w:tabs>
        <w:ind w:firstLine="426"/>
        <w:contextualSpacing/>
      </w:pPr>
      <w:r w:rsidRPr="00F44EB1">
        <w:t>И.С. Тургенев. Повести (одна по выбору). Например, "Ася", "Первая любовь".</w:t>
      </w:r>
    </w:p>
    <w:p w:rsidR="0039399A" w:rsidRPr="00F44EB1" w:rsidRDefault="0039399A" w:rsidP="00F44EB1">
      <w:pPr>
        <w:pStyle w:val="a3"/>
        <w:tabs>
          <w:tab w:val="left" w:pos="9072"/>
        </w:tabs>
        <w:ind w:firstLine="426"/>
        <w:contextualSpacing/>
      </w:pPr>
      <w:r w:rsidRPr="00F44EB1">
        <w:t>Ф.М. Достоевский. "Бедные люди", "Белые ночи" (одно произведение по выбору).</w:t>
      </w:r>
    </w:p>
    <w:p w:rsidR="0039399A" w:rsidRPr="00F44EB1" w:rsidRDefault="0039399A" w:rsidP="00F44EB1">
      <w:pPr>
        <w:pStyle w:val="a3"/>
        <w:tabs>
          <w:tab w:val="left" w:pos="9072"/>
        </w:tabs>
        <w:ind w:firstLine="426"/>
        <w:contextualSpacing/>
      </w:pPr>
      <w:r w:rsidRPr="00F44EB1">
        <w:t>Л.Н. Толстой. Повести и рассказы (одно произведение по выбору). Например, "Отрочество" (главы).</w:t>
      </w:r>
    </w:p>
    <w:p w:rsidR="0039399A" w:rsidRPr="00F44EB1" w:rsidRDefault="0039399A" w:rsidP="00F44EB1">
      <w:pPr>
        <w:pStyle w:val="a3"/>
        <w:tabs>
          <w:tab w:val="left" w:pos="9072"/>
        </w:tabs>
        <w:ind w:firstLine="426"/>
        <w:contextualSpacing/>
      </w:pPr>
      <w:r w:rsidRPr="00F44EB1">
        <w:rPr>
          <w:i/>
        </w:rPr>
        <w:t>Литература первой половины XX века.</w:t>
      </w:r>
    </w:p>
    <w:p w:rsidR="0039399A" w:rsidRPr="00F44EB1" w:rsidRDefault="0039399A" w:rsidP="00F44EB1">
      <w:pPr>
        <w:pStyle w:val="a3"/>
        <w:tabs>
          <w:tab w:val="left" w:pos="9072"/>
        </w:tabs>
        <w:ind w:firstLine="426"/>
        <w:contextualSpacing/>
      </w:pPr>
      <w:r w:rsidRPr="00F44EB1">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39399A" w:rsidRPr="00F44EB1" w:rsidRDefault="0039399A" w:rsidP="00F44EB1">
      <w:pPr>
        <w:pStyle w:val="a3"/>
        <w:tabs>
          <w:tab w:val="left" w:pos="9072"/>
        </w:tabs>
        <w:ind w:firstLine="426"/>
        <w:contextualSpacing/>
      </w:pPr>
      <w:r w:rsidRPr="00F44EB1">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39399A" w:rsidRPr="00F44EB1" w:rsidRDefault="0039399A" w:rsidP="00F44EB1">
      <w:pPr>
        <w:pStyle w:val="a3"/>
        <w:tabs>
          <w:tab w:val="left" w:pos="9072"/>
        </w:tabs>
        <w:ind w:firstLine="426"/>
        <w:contextualSpacing/>
      </w:pPr>
      <w:r w:rsidRPr="00F44EB1">
        <w:t>М.А. Булгаков (одна повесть по выбору). Например, "Собачье сердце" и другие.</w:t>
      </w:r>
    </w:p>
    <w:p w:rsidR="0039399A" w:rsidRPr="00F44EB1" w:rsidRDefault="0039399A" w:rsidP="00F44EB1">
      <w:pPr>
        <w:pStyle w:val="a3"/>
        <w:tabs>
          <w:tab w:val="left" w:pos="9072"/>
        </w:tabs>
        <w:ind w:firstLine="426"/>
        <w:contextualSpacing/>
        <w:rPr>
          <w:i/>
        </w:rPr>
      </w:pPr>
      <w:r w:rsidRPr="00F44EB1">
        <w:rPr>
          <w:i/>
        </w:rPr>
        <w:t>Литература второй половины XX века.</w:t>
      </w:r>
    </w:p>
    <w:p w:rsidR="0039399A" w:rsidRPr="00F44EB1" w:rsidRDefault="0039399A" w:rsidP="00F44EB1">
      <w:pPr>
        <w:pStyle w:val="a3"/>
        <w:tabs>
          <w:tab w:val="left" w:pos="9072"/>
        </w:tabs>
        <w:ind w:firstLine="426"/>
        <w:contextualSpacing/>
      </w:pPr>
      <w:r w:rsidRPr="00F44EB1">
        <w:t>А.Т. Твардовский. Поэма "Василий Теркин" (главы "Переправа", "Гармонь", "Два солдата", "Поединок" и другие).</w:t>
      </w:r>
    </w:p>
    <w:p w:rsidR="0039399A" w:rsidRPr="00F44EB1" w:rsidRDefault="0039399A" w:rsidP="00F44EB1">
      <w:pPr>
        <w:pStyle w:val="a3"/>
        <w:tabs>
          <w:tab w:val="left" w:pos="9072"/>
        </w:tabs>
        <w:ind w:firstLine="426"/>
        <w:contextualSpacing/>
      </w:pPr>
      <w:r w:rsidRPr="00F44EB1">
        <w:t>М.А. Шолохов. Рассказ "Судьба человека".</w:t>
      </w:r>
    </w:p>
    <w:p w:rsidR="0039399A" w:rsidRPr="00F44EB1" w:rsidRDefault="0039399A" w:rsidP="00F44EB1">
      <w:pPr>
        <w:pStyle w:val="a3"/>
        <w:tabs>
          <w:tab w:val="left" w:pos="9072"/>
        </w:tabs>
        <w:ind w:firstLine="426"/>
        <w:contextualSpacing/>
      </w:pPr>
      <w:r w:rsidRPr="00F44EB1">
        <w:t>А.И. Солженицын. Рассказ "Матренин двор".</w:t>
      </w:r>
    </w:p>
    <w:p w:rsidR="0039399A" w:rsidRPr="00F44EB1" w:rsidRDefault="0039399A" w:rsidP="00F44EB1">
      <w:pPr>
        <w:pStyle w:val="a3"/>
        <w:tabs>
          <w:tab w:val="left" w:pos="9072"/>
        </w:tabs>
        <w:ind w:firstLine="426"/>
        <w:contextualSpacing/>
      </w:pPr>
      <w:r w:rsidRPr="00F44EB1">
        <w:lastRenderedPageBreak/>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39399A" w:rsidRPr="00F44EB1" w:rsidRDefault="0039399A" w:rsidP="00F44EB1">
      <w:pPr>
        <w:pStyle w:val="a3"/>
        <w:tabs>
          <w:tab w:val="left" w:pos="9072"/>
        </w:tabs>
        <w:ind w:firstLine="426"/>
        <w:contextualSpacing/>
      </w:pPr>
      <w:r w:rsidRPr="00F44EB1">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39399A" w:rsidRPr="00F44EB1" w:rsidRDefault="0039399A" w:rsidP="00F44EB1">
      <w:pPr>
        <w:pStyle w:val="a3"/>
        <w:tabs>
          <w:tab w:val="left" w:pos="9072"/>
        </w:tabs>
        <w:ind w:firstLine="426"/>
        <w:contextualSpacing/>
      </w:pPr>
      <w:r w:rsidRPr="00F44EB1">
        <w:t>Поэзия второй половины XX -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39399A" w:rsidRPr="00F44EB1" w:rsidRDefault="0039399A" w:rsidP="00F44EB1">
      <w:pPr>
        <w:pStyle w:val="a3"/>
        <w:tabs>
          <w:tab w:val="left" w:pos="9072"/>
        </w:tabs>
        <w:ind w:firstLine="426"/>
        <w:contextualSpacing/>
      </w:pPr>
      <w:r w:rsidRPr="00F44EB1">
        <w:rPr>
          <w:i/>
        </w:rPr>
        <w:t>Зарубежная литература</w:t>
      </w:r>
      <w:r w:rsidRPr="00F44EB1">
        <w:t>.</w:t>
      </w:r>
    </w:p>
    <w:p w:rsidR="0039399A" w:rsidRPr="00F44EB1" w:rsidRDefault="0039399A" w:rsidP="00F44EB1">
      <w:pPr>
        <w:pStyle w:val="a3"/>
        <w:tabs>
          <w:tab w:val="left" w:pos="9072"/>
        </w:tabs>
        <w:ind w:firstLine="426"/>
        <w:contextualSpacing/>
      </w:pPr>
      <w:r w:rsidRPr="00F44EB1">
        <w:t>У. Шекспир. Сонеты (один - два по выбору). Например, № 66 "Измучась всем, я умереть хочу...", № 130 "Ее глаза на звезды не похожи..." и другие. Трагедия "Ромео и Джульетта" (фрагменты по выбору).</w:t>
      </w:r>
    </w:p>
    <w:p w:rsidR="0039399A" w:rsidRPr="00F44EB1" w:rsidRDefault="0039399A" w:rsidP="00F44EB1">
      <w:pPr>
        <w:pStyle w:val="a3"/>
        <w:tabs>
          <w:tab w:val="left" w:pos="9072"/>
        </w:tabs>
        <w:ind w:firstLine="426"/>
        <w:contextualSpacing/>
      </w:pPr>
      <w:r w:rsidRPr="00F44EB1">
        <w:t>Ж.-Б. Мольер. Комедия "Мещанин во дворянстве" (фрагменты по выбору).</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в 9 классе.</w:t>
      </w:r>
    </w:p>
    <w:p w:rsidR="0039399A" w:rsidRPr="00F44EB1" w:rsidRDefault="0039399A" w:rsidP="00F44EB1">
      <w:pPr>
        <w:pStyle w:val="a3"/>
        <w:tabs>
          <w:tab w:val="left" w:pos="9072"/>
        </w:tabs>
        <w:ind w:firstLine="426"/>
        <w:contextualSpacing/>
      </w:pPr>
      <w:r w:rsidRPr="00F44EB1">
        <w:rPr>
          <w:i/>
        </w:rPr>
        <w:t>Древнерусская литература</w:t>
      </w:r>
      <w:r w:rsidRPr="00F44EB1">
        <w:t>.</w:t>
      </w:r>
    </w:p>
    <w:p w:rsidR="0039399A" w:rsidRPr="00F44EB1" w:rsidRDefault="0039399A" w:rsidP="00F44EB1">
      <w:pPr>
        <w:pStyle w:val="a3"/>
        <w:tabs>
          <w:tab w:val="left" w:pos="9072"/>
        </w:tabs>
        <w:ind w:firstLine="426"/>
        <w:contextualSpacing/>
      </w:pPr>
      <w:r w:rsidRPr="00F44EB1">
        <w:t>"Слово о полку Игореве".</w:t>
      </w:r>
    </w:p>
    <w:p w:rsidR="0039399A" w:rsidRPr="00F44EB1" w:rsidRDefault="0039399A" w:rsidP="00F44EB1">
      <w:pPr>
        <w:pStyle w:val="a3"/>
        <w:tabs>
          <w:tab w:val="left" w:pos="9072"/>
        </w:tabs>
        <w:ind w:firstLine="426"/>
        <w:contextualSpacing/>
      </w:pPr>
      <w:r w:rsidRPr="00F44EB1">
        <w:rPr>
          <w:i/>
        </w:rPr>
        <w:t>Литература XVIII века</w:t>
      </w:r>
      <w:r w:rsidRPr="00F44EB1">
        <w:t>.</w:t>
      </w:r>
    </w:p>
    <w:p w:rsidR="0039399A" w:rsidRPr="00F44EB1" w:rsidRDefault="0039399A" w:rsidP="00F44EB1">
      <w:pPr>
        <w:pStyle w:val="a3"/>
        <w:tabs>
          <w:tab w:val="left" w:pos="9072"/>
        </w:tabs>
        <w:ind w:firstLine="426"/>
        <w:contextualSpacing/>
      </w:pPr>
      <w:r w:rsidRPr="00F44EB1">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39399A" w:rsidRPr="00F44EB1" w:rsidRDefault="0039399A" w:rsidP="00F44EB1">
      <w:pPr>
        <w:pStyle w:val="a3"/>
        <w:tabs>
          <w:tab w:val="left" w:pos="9072"/>
        </w:tabs>
        <w:ind w:firstLine="426"/>
        <w:contextualSpacing/>
      </w:pPr>
      <w:r w:rsidRPr="00F44EB1">
        <w:t>Г.Р. Державин. Стихотворения (два по выбору). Например, "Властителям и судиям", "Памятник" и другие.</w:t>
      </w:r>
    </w:p>
    <w:p w:rsidR="0039399A" w:rsidRPr="00F44EB1" w:rsidRDefault="0039399A" w:rsidP="00F44EB1">
      <w:pPr>
        <w:pStyle w:val="a3"/>
        <w:tabs>
          <w:tab w:val="left" w:pos="9072"/>
        </w:tabs>
        <w:ind w:firstLine="426"/>
        <w:contextualSpacing/>
      </w:pPr>
      <w:r w:rsidRPr="00F44EB1">
        <w:t>Н.М. Карамзин. Повесть "Бедная Лиза".</w:t>
      </w:r>
    </w:p>
    <w:p w:rsidR="0039399A" w:rsidRPr="00F44EB1" w:rsidRDefault="0039399A" w:rsidP="00F44EB1">
      <w:pPr>
        <w:pStyle w:val="a3"/>
        <w:tabs>
          <w:tab w:val="left" w:pos="9072"/>
        </w:tabs>
        <w:ind w:firstLine="426"/>
        <w:contextualSpacing/>
      </w:pPr>
      <w:r w:rsidRPr="00F44EB1">
        <w:rPr>
          <w:i/>
        </w:rPr>
        <w:t>Литература первой половины XIX века</w:t>
      </w:r>
      <w:r w:rsidRPr="00F44EB1">
        <w:t>.</w:t>
      </w:r>
    </w:p>
    <w:p w:rsidR="0039399A" w:rsidRPr="00F44EB1" w:rsidRDefault="0039399A" w:rsidP="00F44EB1">
      <w:pPr>
        <w:pStyle w:val="a3"/>
        <w:tabs>
          <w:tab w:val="left" w:pos="9072"/>
        </w:tabs>
        <w:ind w:firstLine="426"/>
        <w:contextualSpacing/>
      </w:pPr>
      <w:r w:rsidRPr="00F44EB1">
        <w:t>В.А. Жуковский. Баллады, элегии (одна - две по выбору). Например, "Светлана", "Невыразимое", "Море" и другие.</w:t>
      </w:r>
    </w:p>
    <w:p w:rsidR="0039399A" w:rsidRPr="00F44EB1" w:rsidRDefault="0039399A" w:rsidP="00F44EB1">
      <w:pPr>
        <w:pStyle w:val="a3"/>
        <w:tabs>
          <w:tab w:val="left" w:pos="9072"/>
        </w:tabs>
        <w:ind w:firstLine="426"/>
        <w:contextualSpacing/>
      </w:pPr>
      <w:r w:rsidRPr="00F44EB1">
        <w:t>А.С. Грибоедов. Комедия "Горе от ума".</w:t>
      </w:r>
    </w:p>
    <w:p w:rsidR="0039399A" w:rsidRPr="00F44EB1" w:rsidRDefault="0039399A" w:rsidP="00F44EB1">
      <w:pPr>
        <w:pStyle w:val="a3"/>
        <w:tabs>
          <w:tab w:val="left" w:pos="9072"/>
        </w:tabs>
        <w:ind w:firstLine="426"/>
        <w:contextualSpacing/>
      </w:pPr>
      <w:r w:rsidRPr="00F44EB1">
        <w:t>Поэзия пушкинской эпохи. К.Н. Батюшков, А.А. Дельвиг, Н.М. Языков, Е.А. Баратынский (не менее трех стихотворений по выбору).</w:t>
      </w:r>
    </w:p>
    <w:p w:rsidR="0039399A" w:rsidRPr="00F44EB1" w:rsidRDefault="0039399A" w:rsidP="00F44EB1">
      <w:pPr>
        <w:pStyle w:val="a3"/>
        <w:tabs>
          <w:tab w:val="left" w:pos="9072"/>
        </w:tabs>
        <w:ind w:firstLine="426"/>
        <w:contextualSpacing/>
      </w:pPr>
      <w:r w:rsidRPr="00F44EB1">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39399A" w:rsidRPr="00F44EB1" w:rsidRDefault="0039399A" w:rsidP="00F44EB1">
      <w:pPr>
        <w:pStyle w:val="a3"/>
        <w:tabs>
          <w:tab w:val="left" w:pos="9072"/>
        </w:tabs>
        <w:ind w:firstLine="426"/>
        <w:contextualSpacing/>
      </w:pPr>
      <w:r w:rsidRPr="00F44EB1">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39399A" w:rsidRPr="00F44EB1" w:rsidRDefault="0039399A" w:rsidP="00F44EB1">
      <w:pPr>
        <w:pStyle w:val="a3"/>
        <w:tabs>
          <w:tab w:val="left" w:pos="9072"/>
        </w:tabs>
        <w:ind w:firstLine="426"/>
        <w:contextualSpacing/>
      </w:pPr>
      <w:r w:rsidRPr="00F44EB1">
        <w:t>Н.В. Гоголь. Поэма "Мертвые души".</w:t>
      </w:r>
    </w:p>
    <w:p w:rsidR="0039399A" w:rsidRPr="00F44EB1" w:rsidRDefault="0039399A" w:rsidP="00F44EB1">
      <w:pPr>
        <w:pStyle w:val="a3"/>
        <w:tabs>
          <w:tab w:val="left" w:pos="9072"/>
        </w:tabs>
        <w:ind w:firstLine="426"/>
        <w:contextualSpacing/>
      </w:pPr>
      <w:r w:rsidRPr="00F44EB1">
        <w:t>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rsidR="0039399A" w:rsidRPr="00F44EB1" w:rsidRDefault="0039399A" w:rsidP="00F44EB1">
      <w:pPr>
        <w:pStyle w:val="a3"/>
        <w:tabs>
          <w:tab w:val="left" w:pos="9072"/>
        </w:tabs>
        <w:ind w:firstLine="426"/>
        <w:contextualSpacing/>
      </w:pPr>
      <w:r w:rsidRPr="00F44EB1">
        <w:rPr>
          <w:i/>
        </w:rPr>
        <w:lastRenderedPageBreak/>
        <w:t>Зарубежная литература</w:t>
      </w:r>
      <w:r w:rsidRPr="00F44EB1">
        <w:t>.</w:t>
      </w:r>
    </w:p>
    <w:p w:rsidR="0039399A" w:rsidRPr="00F44EB1" w:rsidRDefault="0039399A" w:rsidP="00F44EB1">
      <w:pPr>
        <w:pStyle w:val="a3"/>
        <w:tabs>
          <w:tab w:val="left" w:pos="9072"/>
        </w:tabs>
        <w:ind w:firstLine="426"/>
        <w:contextualSpacing/>
      </w:pPr>
      <w:r w:rsidRPr="00F44EB1">
        <w:t>Данте. "Божественная комедия" (не менее двух фрагментов по выбору).</w:t>
      </w:r>
    </w:p>
    <w:p w:rsidR="0039399A" w:rsidRPr="00F44EB1" w:rsidRDefault="0039399A" w:rsidP="00F44EB1">
      <w:pPr>
        <w:pStyle w:val="a3"/>
        <w:tabs>
          <w:tab w:val="left" w:pos="9072"/>
        </w:tabs>
        <w:ind w:firstLine="426"/>
        <w:contextualSpacing/>
      </w:pPr>
      <w:r w:rsidRPr="00F44EB1">
        <w:t>У. Шекспир, Трагедия "Гамлет" (фрагменты по выбору).</w:t>
      </w:r>
    </w:p>
    <w:p w:rsidR="0039399A" w:rsidRPr="00F44EB1" w:rsidRDefault="0039399A" w:rsidP="00F44EB1">
      <w:pPr>
        <w:pStyle w:val="a3"/>
        <w:tabs>
          <w:tab w:val="left" w:pos="9072"/>
        </w:tabs>
        <w:ind w:firstLine="426"/>
        <w:contextualSpacing/>
      </w:pPr>
      <w:r w:rsidRPr="00F44EB1">
        <w:t>И.-В. Гете. Трагедия "Фауст" (не менее двух фрагментов по выбору).</w:t>
      </w:r>
    </w:p>
    <w:p w:rsidR="0039399A" w:rsidRPr="00F44EB1" w:rsidRDefault="0039399A" w:rsidP="00F44EB1">
      <w:pPr>
        <w:pStyle w:val="a3"/>
        <w:tabs>
          <w:tab w:val="left" w:pos="9072"/>
        </w:tabs>
        <w:ind w:firstLine="426"/>
        <w:contextualSpacing/>
      </w:pPr>
      <w:r w:rsidRPr="00F44EB1">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39399A" w:rsidRPr="00F44EB1" w:rsidRDefault="0039399A" w:rsidP="00F44EB1">
      <w:pPr>
        <w:pStyle w:val="a3"/>
        <w:tabs>
          <w:tab w:val="left" w:pos="9072"/>
        </w:tabs>
        <w:ind w:firstLine="426"/>
        <w:contextualSpacing/>
      </w:pPr>
      <w:r w:rsidRPr="00F44EB1">
        <w:t>Зарубежная проза первой половины XIX в. (одно произведение по выбору). Например, произведения Э.Т.А. Гофмана, В. Гюго, В. Скотта и другие.</w:t>
      </w:r>
    </w:p>
    <w:p w:rsidR="0039399A" w:rsidRPr="00F44EB1" w:rsidRDefault="0039399A" w:rsidP="00F44EB1">
      <w:pPr>
        <w:pStyle w:val="a3"/>
        <w:tabs>
          <w:tab w:val="left" w:pos="9072"/>
        </w:tabs>
        <w:ind w:firstLine="426"/>
        <w:contextualSpacing/>
        <w:jc w:val="center"/>
      </w:pPr>
      <w:r w:rsidRPr="00F44EB1">
        <w:rPr>
          <w:rStyle w:val="a4"/>
        </w:rPr>
        <w:t>Планируемые результаты освоения программы по литературе на уровне основного общего образования.</w:t>
      </w:r>
    </w:p>
    <w:p w:rsidR="0039399A" w:rsidRPr="00F44EB1" w:rsidRDefault="0039399A" w:rsidP="00F44EB1">
      <w:pPr>
        <w:pStyle w:val="a3"/>
        <w:tabs>
          <w:tab w:val="left" w:pos="9072"/>
        </w:tabs>
        <w:ind w:firstLine="426"/>
        <w:contextualSpacing/>
      </w:pPr>
      <w:r w:rsidRPr="00F44EB1">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9399A" w:rsidRPr="00F44EB1" w:rsidRDefault="0039399A" w:rsidP="00F44EB1">
      <w:pPr>
        <w:pStyle w:val="a3"/>
        <w:tabs>
          <w:tab w:val="left" w:pos="9072"/>
        </w:tabs>
        <w:ind w:firstLine="426"/>
        <w:contextualSpacing/>
      </w:pPr>
      <w:r w:rsidRPr="00F44EB1">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39399A" w:rsidRPr="00F44EB1" w:rsidRDefault="0039399A" w:rsidP="00F44EB1">
      <w:pPr>
        <w:pStyle w:val="a3"/>
        <w:tabs>
          <w:tab w:val="left" w:pos="9072"/>
        </w:tabs>
        <w:ind w:firstLine="426"/>
        <w:contextualSpacing/>
      </w:pPr>
      <w:r w:rsidRPr="00F44EB1">
        <w:t>1) гражданского воспитания:</w:t>
      </w:r>
    </w:p>
    <w:p w:rsidR="0039399A" w:rsidRPr="00F44EB1" w:rsidRDefault="0039399A" w:rsidP="00F44EB1">
      <w:pPr>
        <w:pStyle w:val="a3"/>
        <w:tabs>
          <w:tab w:val="left" w:pos="9072"/>
        </w:tabs>
        <w:ind w:firstLine="426"/>
        <w:contextualSpacing/>
      </w:pPr>
      <w:r w:rsidRPr="00F44EB1">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39399A" w:rsidRPr="00F44EB1" w:rsidRDefault="0039399A" w:rsidP="00F44EB1">
      <w:pPr>
        <w:pStyle w:val="a3"/>
        <w:tabs>
          <w:tab w:val="left" w:pos="9072"/>
        </w:tabs>
        <w:ind w:firstLine="426"/>
        <w:contextualSpacing/>
      </w:pPr>
      <w:r w:rsidRPr="00F44EB1">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9399A" w:rsidRPr="00F44EB1" w:rsidRDefault="0039399A" w:rsidP="00F44EB1">
      <w:pPr>
        <w:pStyle w:val="a3"/>
        <w:tabs>
          <w:tab w:val="left" w:pos="9072"/>
        </w:tabs>
        <w:ind w:firstLine="426"/>
        <w:contextualSpacing/>
      </w:pPr>
      <w:r w:rsidRPr="00F44EB1">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39399A" w:rsidRPr="00F44EB1" w:rsidRDefault="0039399A" w:rsidP="00F44EB1">
      <w:pPr>
        <w:pStyle w:val="a3"/>
        <w:tabs>
          <w:tab w:val="left" w:pos="9072"/>
        </w:tabs>
        <w:ind w:firstLine="426"/>
        <w:contextualSpacing/>
      </w:pPr>
      <w:r w:rsidRPr="00F44EB1">
        <w:t>2) патриотического воспитания:</w:t>
      </w:r>
    </w:p>
    <w:p w:rsidR="0039399A" w:rsidRPr="00F44EB1" w:rsidRDefault="0039399A" w:rsidP="00F44EB1">
      <w:pPr>
        <w:pStyle w:val="a3"/>
        <w:tabs>
          <w:tab w:val="left" w:pos="9072"/>
        </w:tabs>
        <w:ind w:firstLine="426"/>
        <w:contextualSpacing/>
      </w:pPr>
      <w:r w:rsidRPr="00F44EB1">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39399A" w:rsidRPr="00F44EB1" w:rsidRDefault="0039399A" w:rsidP="00F44EB1">
      <w:pPr>
        <w:pStyle w:val="a3"/>
        <w:tabs>
          <w:tab w:val="left" w:pos="9072"/>
        </w:tabs>
        <w:ind w:firstLine="426"/>
        <w:contextualSpacing/>
      </w:pPr>
      <w:r w:rsidRPr="00F44EB1">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9399A" w:rsidRPr="00F44EB1" w:rsidRDefault="0039399A" w:rsidP="00F44EB1">
      <w:pPr>
        <w:pStyle w:val="a3"/>
        <w:tabs>
          <w:tab w:val="left" w:pos="9072"/>
        </w:tabs>
        <w:ind w:firstLine="426"/>
        <w:contextualSpacing/>
      </w:pPr>
      <w:r w:rsidRPr="00F44EB1">
        <w:t>3) духовно-нравственного воспитания:</w:t>
      </w:r>
    </w:p>
    <w:p w:rsidR="0039399A" w:rsidRPr="00F44EB1" w:rsidRDefault="0039399A" w:rsidP="00F44EB1">
      <w:pPr>
        <w:pStyle w:val="a3"/>
        <w:tabs>
          <w:tab w:val="left" w:pos="9072"/>
        </w:tabs>
        <w:ind w:firstLine="426"/>
        <w:contextualSpacing/>
      </w:pPr>
      <w:r w:rsidRPr="00F44EB1">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39399A" w:rsidRPr="00F44EB1" w:rsidRDefault="0039399A" w:rsidP="00F44EB1">
      <w:pPr>
        <w:pStyle w:val="a3"/>
        <w:tabs>
          <w:tab w:val="left" w:pos="9072"/>
        </w:tabs>
        <w:ind w:firstLine="426"/>
        <w:contextualSpacing/>
      </w:pPr>
      <w:r w:rsidRPr="00F44EB1">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39399A" w:rsidRPr="00F44EB1" w:rsidRDefault="0039399A" w:rsidP="00F44EB1">
      <w:pPr>
        <w:pStyle w:val="a3"/>
        <w:tabs>
          <w:tab w:val="left" w:pos="9072"/>
        </w:tabs>
        <w:ind w:firstLine="426"/>
        <w:contextualSpacing/>
      </w:pPr>
      <w:r w:rsidRPr="00F44EB1">
        <w:t>4) эстетического воспитания:</w:t>
      </w:r>
    </w:p>
    <w:p w:rsidR="0039399A" w:rsidRPr="00F44EB1" w:rsidRDefault="0039399A" w:rsidP="00F44EB1">
      <w:pPr>
        <w:pStyle w:val="a3"/>
        <w:tabs>
          <w:tab w:val="left" w:pos="9072"/>
        </w:tabs>
        <w:ind w:firstLine="426"/>
        <w:contextualSpacing/>
      </w:pPr>
      <w:r w:rsidRPr="00F44EB1">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9399A" w:rsidRPr="00F44EB1" w:rsidRDefault="0039399A" w:rsidP="00F44EB1">
      <w:pPr>
        <w:pStyle w:val="a3"/>
        <w:tabs>
          <w:tab w:val="left" w:pos="9072"/>
        </w:tabs>
        <w:ind w:firstLine="426"/>
        <w:contextualSpacing/>
      </w:pPr>
      <w:r w:rsidRPr="00F44EB1">
        <w:t>осознание важности художественной литературы и культуры как средства коммуникации и самовыражения;</w:t>
      </w:r>
    </w:p>
    <w:p w:rsidR="0039399A" w:rsidRPr="00F44EB1" w:rsidRDefault="0039399A" w:rsidP="00F44EB1">
      <w:pPr>
        <w:pStyle w:val="a3"/>
        <w:tabs>
          <w:tab w:val="left" w:pos="9072"/>
        </w:tabs>
        <w:ind w:firstLine="426"/>
        <w:contextualSpacing/>
      </w:pPr>
      <w:r w:rsidRPr="00F44EB1">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9399A" w:rsidRPr="00F44EB1" w:rsidRDefault="0039399A" w:rsidP="00F44EB1">
      <w:pPr>
        <w:pStyle w:val="a3"/>
        <w:tabs>
          <w:tab w:val="left" w:pos="9072"/>
        </w:tabs>
        <w:ind w:firstLine="426"/>
        <w:contextualSpacing/>
      </w:pPr>
      <w:r w:rsidRPr="00F44EB1">
        <w:t>5) физического воспитания, формирования культуры здоровья и эмоционального благополучия:</w:t>
      </w:r>
    </w:p>
    <w:p w:rsidR="0039399A" w:rsidRPr="00F44EB1" w:rsidRDefault="0039399A" w:rsidP="00F44EB1">
      <w:pPr>
        <w:pStyle w:val="a3"/>
        <w:tabs>
          <w:tab w:val="left" w:pos="9072"/>
        </w:tabs>
        <w:ind w:firstLine="426"/>
        <w:contextualSpacing/>
      </w:pPr>
      <w:r w:rsidRPr="00F44EB1">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9399A" w:rsidRPr="00F44EB1" w:rsidRDefault="0039399A" w:rsidP="00F44EB1">
      <w:pPr>
        <w:pStyle w:val="a3"/>
        <w:tabs>
          <w:tab w:val="left" w:pos="9072"/>
        </w:tabs>
        <w:ind w:firstLine="426"/>
        <w:contextualSpacing/>
      </w:pPr>
      <w:r w:rsidRPr="00F44EB1">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rsidR="0039399A" w:rsidRPr="00F44EB1" w:rsidRDefault="0039399A" w:rsidP="00F44EB1">
      <w:pPr>
        <w:pStyle w:val="a3"/>
        <w:tabs>
          <w:tab w:val="left" w:pos="9072"/>
        </w:tabs>
        <w:ind w:firstLine="426"/>
        <w:contextualSpacing/>
      </w:pPr>
      <w:r w:rsidRPr="00F44EB1">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9399A" w:rsidRPr="00F44EB1" w:rsidRDefault="0039399A" w:rsidP="00F44EB1">
      <w:pPr>
        <w:pStyle w:val="a3"/>
        <w:tabs>
          <w:tab w:val="left" w:pos="9072"/>
        </w:tabs>
        <w:ind w:firstLine="426"/>
        <w:contextualSpacing/>
      </w:pPr>
      <w:r w:rsidRPr="00F44EB1">
        <w:t>6) трудового воспитания:</w:t>
      </w:r>
    </w:p>
    <w:p w:rsidR="0039399A" w:rsidRPr="00F44EB1" w:rsidRDefault="0039399A" w:rsidP="00F44EB1">
      <w:pPr>
        <w:pStyle w:val="a3"/>
        <w:tabs>
          <w:tab w:val="left" w:pos="9072"/>
        </w:tabs>
        <w:ind w:firstLine="426"/>
        <w:contextualSpacing/>
      </w:pPr>
      <w:r w:rsidRPr="00F44EB1">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9399A" w:rsidRPr="00F44EB1" w:rsidRDefault="0039399A" w:rsidP="00F44EB1">
      <w:pPr>
        <w:pStyle w:val="a3"/>
        <w:tabs>
          <w:tab w:val="left" w:pos="9072"/>
        </w:tabs>
        <w:ind w:firstLine="426"/>
        <w:contextualSpacing/>
      </w:pPr>
      <w:r w:rsidRPr="00F44EB1">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39399A" w:rsidRPr="00F44EB1" w:rsidRDefault="0039399A" w:rsidP="00F44EB1">
      <w:pPr>
        <w:pStyle w:val="a3"/>
        <w:tabs>
          <w:tab w:val="left" w:pos="9072"/>
        </w:tabs>
        <w:ind w:firstLine="426"/>
        <w:contextualSpacing/>
      </w:pPr>
      <w:r w:rsidRPr="00F44EB1">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9399A" w:rsidRPr="00F44EB1" w:rsidRDefault="0039399A" w:rsidP="00F44EB1">
      <w:pPr>
        <w:pStyle w:val="a3"/>
        <w:tabs>
          <w:tab w:val="left" w:pos="9072"/>
        </w:tabs>
        <w:ind w:firstLine="426"/>
        <w:contextualSpacing/>
      </w:pPr>
      <w:r w:rsidRPr="00F44EB1">
        <w:t>7) экологического воспитания:</w:t>
      </w:r>
    </w:p>
    <w:p w:rsidR="0039399A" w:rsidRPr="00F44EB1" w:rsidRDefault="0039399A" w:rsidP="00F44EB1">
      <w:pPr>
        <w:pStyle w:val="a3"/>
        <w:tabs>
          <w:tab w:val="left" w:pos="9072"/>
        </w:tabs>
        <w:ind w:firstLine="426"/>
        <w:contextualSpacing/>
      </w:pPr>
      <w:r w:rsidRPr="00F44EB1">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9399A" w:rsidRPr="00F44EB1" w:rsidRDefault="0039399A" w:rsidP="00F44EB1">
      <w:pPr>
        <w:pStyle w:val="a3"/>
        <w:tabs>
          <w:tab w:val="left" w:pos="9072"/>
        </w:tabs>
        <w:ind w:firstLine="426"/>
        <w:contextualSpacing/>
      </w:pPr>
      <w:r w:rsidRPr="00F44EB1">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w:t>
      </w:r>
      <w:r w:rsidRPr="00F44EB1">
        <w:lastRenderedPageBreak/>
        <w:t>социальной среды, готовность к участию в практической деятельности экологической направленности;</w:t>
      </w:r>
    </w:p>
    <w:p w:rsidR="0039399A" w:rsidRPr="00F44EB1" w:rsidRDefault="0039399A" w:rsidP="00F44EB1">
      <w:pPr>
        <w:pStyle w:val="a3"/>
        <w:tabs>
          <w:tab w:val="left" w:pos="9072"/>
        </w:tabs>
        <w:ind w:firstLine="426"/>
        <w:contextualSpacing/>
      </w:pPr>
      <w:r w:rsidRPr="00F44EB1">
        <w:t>8) ценности научного познания:</w:t>
      </w:r>
    </w:p>
    <w:p w:rsidR="0039399A" w:rsidRPr="00F44EB1" w:rsidRDefault="0039399A" w:rsidP="00F44EB1">
      <w:pPr>
        <w:pStyle w:val="a3"/>
        <w:tabs>
          <w:tab w:val="left" w:pos="9072"/>
        </w:tabs>
        <w:ind w:firstLine="426"/>
        <w:contextualSpacing/>
      </w:pPr>
      <w:r w:rsidRPr="00F44EB1">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39399A" w:rsidRPr="00F44EB1" w:rsidRDefault="0039399A" w:rsidP="00F44EB1">
      <w:pPr>
        <w:pStyle w:val="a3"/>
        <w:tabs>
          <w:tab w:val="left" w:pos="9072"/>
        </w:tabs>
        <w:ind w:firstLine="426"/>
        <w:contextualSpacing/>
      </w:pPr>
      <w:r w:rsidRPr="00F44EB1">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9399A" w:rsidRPr="00F44EB1" w:rsidRDefault="0039399A" w:rsidP="00F44EB1">
      <w:pPr>
        <w:pStyle w:val="a3"/>
        <w:tabs>
          <w:tab w:val="left" w:pos="9072"/>
        </w:tabs>
        <w:ind w:firstLine="426"/>
        <w:contextualSpacing/>
      </w:pPr>
      <w:r w:rsidRPr="00F44EB1">
        <w:t>9) обеспечение адаптации обучающегося к изменяющимся условиям социальной и природной среды:</w:t>
      </w:r>
    </w:p>
    <w:p w:rsidR="0039399A" w:rsidRPr="00F44EB1" w:rsidRDefault="0039399A" w:rsidP="00F44EB1">
      <w:pPr>
        <w:pStyle w:val="a3"/>
        <w:tabs>
          <w:tab w:val="left" w:pos="9072"/>
        </w:tabs>
        <w:ind w:firstLine="426"/>
        <w:contextualSpacing/>
      </w:pPr>
      <w:r w:rsidRPr="00F44EB1">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39399A" w:rsidRPr="00F44EB1" w:rsidRDefault="0039399A" w:rsidP="00F44EB1">
      <w:pPr>
        <w:pStyle w:val="a3"/>
        <w:tabs>
          <w:tab w:val="left" w:pos="9072"/>
        </w:tabs>
        <w:ind w:firstLine="426"/>
        <w:contextualSpacing/>
      </w:pPr>
      <w:r w:rsidRPr="00F44EB1">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39399A" w:rsidRPr="00F44EB1" w:rsidRDefault="0039399A" w:rsidP="00F44EB1">
      <w:pPr>
        <w:pStyle w:val="a3"/>
        <w:tabs>
          <w:tab w:val="left" w:pos="9072"/>
        </w:tabs>
        <w:ind w:firstLine="426"/>
        <w:contextualSpacing/>
      </w:pPr>
      <w:r w:rsidRPr="00F44EB1">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39399A" w:rsidRPr="00F44EB1" w:rsidRDefault="0039399A" w:rsidP="00F44EB1">
      <w:pPr>
        <w:pStyle w:val="a3"/>
        <w:tabs>
          <w:tab w:val="left" w:pos="9072"/>
        </w:tabs>
        <w:ind w:firstLine="426"/>
        <w:contextualSpacing/>
      </w:pPr>
      <w:r w:rsidRPr="00F44EB1">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39399A" w:rsidRPr="00F44EB1" w:rsidRDefault="0039399A" w:rsidP="00F44EB1">
      <w:pPr>
        <w:pStyle w:val="a3"/>
        <w:tabs>
          <w:tab w:val="left" w:pos="9072"/>
        </w:tabs>
        <w:ind w:firstLine="426"/>
        <w:contextualSpacing/>
      </w:pPr>
      <w:r w:rsidRPr="00F44EB1">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9399A" w:rsidRPr="00F44EB1" w:rsidRDefault="0039399A" w:rsidP="00F44EB1">
      <w:pPr>
        <w:pStyle w:val="a3"/>
        <w:tabs>
          <w:tab w:val="left" w:pos="9072"/>
        </w:tabs>
        <w:ind w:firstLine="426"/>
        <w:contextualSpacing/>
      </w:pPr>
      <w:r w:rsidRPr="00F44EB1">
        <w:lastRenderedPageBreak/>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39399A" w:rsidRPr="00F44EB1" w:rsidRDefault="0039399A" w:rsidP="00F44EB1">
      <w:pPr>
        <w:pStyle w:val="a3"/>
        <w:tabs>
          <w:tab w:val="left" w:pos="9072"/>
        </w:tabs>
        <w:ind w:firstLine="426"/>
        <w:contextualSpacing/>
      </w:pPr>
      <w:r w:rsidRPr="00F44EB1">
        <w:t>выявлять дефициты информации, данных, необходимых для решения поставленной учебной задачи;</w:t>
      </w:r>
    </w:p>
    <w:p w:rsidR="0039399A" w:rsidRPr="00F44EB1" w:rsidRDefault="0039399A" w:rsidP="00F44EB1">
      <w:pPr>
        <w:pStyle w:val="a3"/>
        <w:tabs>
          <w:tab w:val="left" w:pos="9072"/>
        </w:tabs>
        <w:ind w:firstLine="426"/>
        <w:contextualSpacing/>
      </w:pPr>
      <w:r w:rsidRPr="00F44EB1">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39399A" w:rsidRPr="00F44EB1" w:rsidRDefault="0039399A" w:rsidP="00F44EB1">
      <w:pPr>
        <w:pStyle w:val="a3"/>
        <w:tabs>
          <w:tab w:val="left" w:pos="9072"/>
        </w:tabs>
        <w:ind w:firstLine="426"/>
        <w:contextualSpacing/>
      </w:pPr>
      <w:r w:rsidRPr="00F44EB1">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базовые исследовательские действия как часть познавательных универсальных учебных действий:</w:t>
      </w:r>
    </w:p>
    <w:p w:rsidR="0039399A" w:rsidRPr="00F44EB1" w:rsidRDefault="0039399A" w:rsidP="00F44EB1">
      <w:pPr>
        <w:pStyle w:val="a3"/>
        <w:tabs>
          <w:tab w:val="left" w:pos="9072"/>
        </w:tabs>
        <w:ind w:firstLine="426"/>
        <w:contextualSpacing/>
      </w:pPr>
      <w:r w:rsidRPr="00F44EB1">
        <w:t>использовать вопросы как исследовательский инструмент познания в литературном образовании;</w:t>
      </w:r>
    </w:p>
    <w:p w:rsidR="0039399A" w:rsidRPr="00F44EB1" w:rsidRDefault="0039399A" w:rsidP="00F44EB1">
      <w:pPr>
        <w:pStyle w:val="a3"/>
        <w:tabs>
          <w:tab w:val="left" w:pos="9072"/>
        </w:tabs>
        <w:ind w:firstLine="426"/>
        <w:contextualSpacing/>
      </w:pPr>
      <w:r w:rsidRPr="00F44EB1">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9399A" w:rsidRPr="00F44EB1" w:rsidRDefault="0039399A" w:rsidP="00F44EB1">
      <w:pPr>
        <w:pStyle w:val="a3"/>
        <w:tabs>
          <w:tab w:val="left" w:pos="9072"/>
        </w:tabs>
        <w:ind w:firstLine="426"/>
        <w:contextualSpacing/>
      </w:pPr>
      <w:r w:rsidRPr="00F44EB1">
        <w:t>формировать гипотезу об истинности собственных суждений и суждений других, аргументировать свою позицию, мнение;</w:t>
      </w:r>
    </w:p>
    <w:p w:rsidR="0039399A" w:rsidRPr="00F44EB1" w:rsidRDefault="0039399A" w:rsidP="00F44EB1">
      <w:pPr>
        <w:pStyle w:val="a3"/>
        <w:tabs>
          <w:tab w:val="left" w:pos="9072"/>
        </w:tabs>
        <w:ind w:firstLine="426"/>
        <w:contextualSpacing/>
      </w:pPr>
      <w:r w:rsidRPr="00F44EB1">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9399A" w:rsidRPr="00F44EB1" w:rsidRDefault="0039399A" w:rsidP="00F44EB1">
      <w:pPr>
        <w:pStyle w:val="a3"/>
        <w:tabs>
          <w:tab w:val="left" w:pos="9072"/>
        </w:tabs>
        <w:ind w:firstLine="426"/>
        <w:contextualSpacing/>
      </w:pPr>
      <w:r w:rsidRPr="00F44EB1">
        <w:t>оценивать на применимость и достоверность информацию, полученную в ходе исследования (эксперимента);</w:t>
      </w:r>
    </w:p>
    <w:p w:rsidR="0039399A" w:rsidRPr="00F44EB1" w:rsidRDefault="0039399A" w:rsidP="00F44EB1">
      <w:pPr>
        <w:pStyle w:val="a3"/>
        <w:tabs>
          <w:tab w:val="left" w:pos="9072"/>
        </w:tabs>
        <w:ind w:firstLine="426"/>
        <w:contextualSpacing/>
      </w:pPr>
      <w:r w:rsidRPr="00F44EB1">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9399A" w:rsidRPr="00F44EB1" w:rsidRDefault="0039399A" w:rsidP="00F44EB1">
      <w:pPr>
        <w:pStyle w:val="a3"/>
        <w:tabs>
          <w:tab w:val="left" w:pos="9072"/>
        </w:tabs>
        <w:ind w:firstLine="426"/>
        <w:contextualSpacing/>
      </w:pPr>
      <w:r w:rsidRPr="00F44EB1">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работать с информацией как часть познавательных универсальных учебных действий:</w:t>
      </w:r>
    </w:p>
    <w:p w:rsidR="0039399A" w:rsidRPr="00F44EB1" w:rsidRDefault="0039399A" w:rsidP="00F44EB1">
      <w:pPr>
        <w:pStyle w:val="a3"/>
        <w:tabs>
          <w:tab w:val="left" w:pos="9072"/>
        </w:tabs>
        <w:ind w:firstLine="426"/>
        <w:contextualSpacing/>
      </w:pPr>
      <w:r w:rsidRPr="00F44EB1">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39399A" w:rsidRPr="00F44EB1" w:rsidRDefault="0039399A" w:rsidP="00F44EB1">
      <w:pPr>
        <w:pStyle w:val="a3"/>
        <w:tabs>
          <w:tab w:val="left" w:pos="9072"/>
        </w:tabs>
        <w:ind w:firstLine="426"/>
        <w:contextualSpacing/>
      </w:pPr>
      <w:r w:rsidRPr="00F44EB1">
        <w:t>выбирать, анализировать, систематизировать и интерпретировать литературную и другую информацию различных видов и форм представления;</w:t>
      </w:r>
    </w:p>
    <w:p w:rsidR="0039399A" w:rsidRPr="00F44EB1" w:rsidRDefault="0039399A" w:rsidP="00F44EB1">
      <w:pPr>
        <w:pStyle w:val="a3"/>
        <w:tabs>
          <w:tab w:val="left" w:pos="9072"/>
        </w:tabs>
        <w:ind w:firstLine="426"/>
        <w:contextualSpacing/>
      </w:pPr>
      <w:r w:rsidRPr="00F44EB1">
        <w:t>находить сходные аргументы (подтверждающие или опровергающие одну и ту же идею, версию) в различных информационных источниках;</w:t>
      </w:r>
    </w:p>
    <w:p w:rsidR="0039399A" w:rsidRPr="00F44EB1" w:rsidRDefault="0039399A" w:rsidP="00F44EB1">
      <w:pPr>
        <w:pStyle w:val="a3"/>
        <w:tabs>
          <w:tab w:val="left" w:pos="9072"/>
        </w:tabs>
        <w:ind w:firstLine="426"/>
        <w:contextualSpacing/>
      </w:pPr>
      <w:r w:rsidRPr="00F44EB1">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9399A" w:rsidRPr="00F44EB1" w:rsidRDefault="0039399A" w:rsidP="00F44EB1">
      <w:pPr>
        <w:pStyle w:val="a3"/>
        <w:tabs>
          <w:tab w:val="left" w:pos="9072"/>
        </w:tabs>
        <w:ind w:firstLine="426"/>
        <w:contextualSpacing/>
      </w:pPr>
      <w:r w:rsidRPr="00F44EB1">
        <w:t>оценивать надежность литературной и другой информации по критериям, предложенным учителем или сформулированным самостоятельно;</w:t>
      </w:r>
    </w:p>
    <w:p w:rsidR="0039399A" w:rsidRPr="00F44EB1" w:rsidRDefault="0039399A" w:rsidP="00F44EB1">
      <w:pPr>
        <w:pStyle w:val="a3"/>
        <w:tabs>
          <w:tab w:val="left" w:pos="9072"/>
        </w:tabs>
        <w:ind w:firstLine="426"/>
        <w:contextualSpacing/>
      </w:pPr>
      <w:r w:rsidRPr="00F44EB1">
        <w:t>эффективно запоминать и систематизировать эту информацию.</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общения как часть коммуникативных универсальных учебных действий:</w:t>
      </w:r>
    </w:p>
    <w:p w:rsidR="0039399A" w:rsidRPr="00F44EB1" w:rsidRDefault="0039399A" w:rsidP="00F44EB1">
      <w:pPr>
        <w:pStyle w:val="a3"/>
        <w:tabs>
          <w:tab w:val="left" w:pos="9072"/>
        </w:tabs>
        <w:ind w:firstLine="426"/>
        <w:contextualSpacing/>
      </w:pPr>
      <w:r w:rsidRPr="00F44EB1">
        <w:lastRenderedPageBreak/>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39399A" w:rsidRPr="00F44EB1" w:rsidRDefault="0039399A" w:rsidP="00F44EB1">
      <w:pPr>
        <w:pStyle w:val="a3"/>
        <w:tabs>
          <w:tab w:val="left" w:pos="9072"/>
        </w:tabs>
        <w:ind w:firstLine="426"/>
        <w:contextualSpacing/>
      </w:pPr>
      <w:r w:rsidRPr="00F44EB1">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9399A" w:rsidRPr="00F44EB1" w:rsidRDefault="0039399A" w:rsidP="00F44EB1">
      <w:pPr>
        <w:pStyle w:val="a3"/>
        <w:tabs>
          <w:tab w:val="left" w:pos="9072"/>
        </w:tabs>
        <w:ind w:firstLine="426"/>
        <w:contextualSpacing/>
      </w:pPr>
      <w:r w:rsidRPr="00F44EB1">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39399A" w:rsidRPr="00F44EB1" w:rsidRDefault="0039399A" w:rsidP="00F44EB1">
      <w:pPr>
        <w:pStyle w:val="a3"/>
        <w:tabs>
          <w:tab w:val="left" w:pos="9072"/>
        </w:tabs>
        <w:ind w:firstLine="426"/>
        <w:contextualSpacing/>
      </w:pPr>
      <w:r w:rsidRPr="00F44EB1">
        <w:t>публично представлять результаты выполненного опыта (литературоведческого эксперимента, исследования, проекта);</w:t>
      </w:r>
    </w:p>
    <w:p w:rsidR="0039399A" w:rsidRPr="00F44EB1" w:rsidRDefault="0039399A" w:rsidP="00F44EB1">
      <w:pPr>
        <w:pStyle w:val="a3"/>
        <w:tabs>
          <w:tab w:val="left" w:pos="9072"/>
        </w:tabs>
        <w:ind w:firstLine="426"/>
        <w:contextualSpacing/>
      </w:pPr>
      <w:r w:rsidRPr="00F44EB1">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самоорганизации как части регулятивных универсальных учебных действий:</w:t>
      </w:r>
    </w:p>
    <w:p w:rsidR="0039399A" w:rsidRPr="00F44EB1" w:rsidRDefault="0039399A" w:rsidP="00F44EB1">
      <w:pPr>
        <w:pStyle w:val="a3"/>
        <w:tabs>
          <w:tab w:val="left" w:pos="9072"/>
        </w:tabs>
        <w:ind w:firstLine="426"/>
        <w:contextualSpacing/>
      </w:pPr>
      <w:r w:rsidRPr="00F44EB1">
        <w:t>выявлять проблемы для решения в учебных и жизненных ситуациях, анализируя ситуации, изображенные в художественной литературе;</w:t>
      </w:r>
    </w:p>
    <w:p w:rsidR="0039399A" w:rsidRPr="00F44EB1" w:rsidRDefault="0039399A" w:rsidP="00F44EB1">
      <w:pPr>
        <w:pStyle w:val="a3"/>
        <w:tabs>
          <w:tab w:val="left" w:pos="9072"/>
        </w:tabs>
        <w:ind w:firstLine="426"/>
        <w:contextualSpacing/>
      </w:pPr>
      <w:r w:rsidRPr="00F44EB1">
        <w:t>ориентироваться в различных подходах принятия решений (индивидуальное, принятие решения в группе, принятие решений группой);</w:t>
      </w:r>
    </w:p>
    <w:p w:rsidR="0039399A" w:rsidRPr="00F44EB1" w:rsidRDefault="0039399A" w:rsidP="00F44EB1">
      <w:pPr>
        <w:pStyle w:val="a3"/>
        <w:tabs>
          <w:tab w:val="left" w:pos="9072"/>
        </w:tabs>
        <w:ind w:firstLine="426"/>
        <w:contextualSpacing/>
      </w:pPr>
      <w:r w:rsidRPr="00F44EB1">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9399A" w:rsidRPr="00F44EB1" w:rsidRDefault="0039399A" w:rsidP="00F44EB1">
      <w:pPr>
        <w:pStyle w:val="a3"/>
        <w:tabs>
          <w:tab w:val="left" w:pos="9072"/>
        </w:tabs>
        <w:ind w:firstLine="426"/>
        <w:contextualSpacing/>
      </w:pPr>
      <w:r w:rsidRPr="00F44EB1">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9399A" w:rsidRPr="00F44EB1" w:rsidRDefault="0039399A" w:rsidP="00F44EB1">
      <w:pPr>
        <w:pStyle w:val="a3"/>
        <w:tabs>
          <w:tab w:val="left" w:pos="9072"/>
        </w:tabs>
        <w:ind w:firstLine="426"/>
        <w:contextualSpacing/>
      </w:pPr>
      <w:r w:rsidRPr="00F44EB1">
        <w:t>владеть способами самоконтроля, самомотивации и рефлексии в литературном образовании;</w:t>
      </w:r>
    </w:p>
    <w:p w:rsidR="0039399A" w:rsidRPr="00F44EB1" w:rsidRDefault="0039399A" w:rsidP="00F44EB1">
      <w:pPr>
        <w:pStyle w:val="a3"/>
        <w:tabs>
          <w:tab w:val="left" w:pos="9072"/>
        </w:tabs>
        <w:ind w:firstLine="426"/>
        <w:contextualSpacing/>
      </w:pPr>
      <w:r w:rsidRPr="00F44EB1">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9399A" w:rsidRPr="00F44EB1" w:rsidRDefault="0039399A" w:rsidP="00F44EB1">
      <w:pPr>
        <w:pStyle w:val="a3"/>
        <w:tabs>
          <w:tab w:val="left" w:pos="9072"/>
        </w:tabs>
        <w:ind w:firstLine="426"/>
        <w:contextualSpacing/>
      </w:pPr>
      <w:r w:rsidRPr="00F44EB1">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9399A" w:rsidRPr="00F44EB1" w:rsidRDefault="0039399A" w:rsidP="00F44EB1">
      <w:pPr>
        <w:pStyle w:val="a3"/>
        <w:tabs>
          <w:tab w:val="left" w:pos="9072"/>
        </w:tabs>
        <w:ind w:firstLine="426"/>
        <w:contextualSpacing/>
      </w:pPr>
      <w:r w:rsidRPr="00F44EB1">
        <w:t>развивать способность различать и называть собственные эмоции, управлять ими и эмоциями других;</w:t>
      </w:r>
    </w:p>
    <w:p w:rsidR="0039399A" w:rsidRPr="00F44EB1" w:rsidRDefault="0039399A" w:rsidP="00F44EB1">
      <w:pPr>
        <w:pStyle w:val="a3"/>
        <w:tabs>
          <w:tab w:val="left" w:pos="9072"/>
        </w:tabs>
        <w:ind w:firstLine="426"/>
        <w:contextualSpacing/>
      </w:pPr>
      <w:r w:rsidRPr="00F44EB1">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39399A" w:rsidRPr="00F44EB1" w:rsidRDefault="0039399A" w:rsidP="00F44EB1">
      <w:pPr>
        <w:pStyle w:val="a3"/>
        <w:tabs>
          <w:tab w:val="left" w:pos="9072"/>
        </w:tabs>
        <w:ind w:firstLine="426"/>
        <w:contextualSpacing/>
      </w:pPr>
      <w:r w:rsidRPr="00F44EB1">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39399A" w:rsidRPr="00F44EB1" w:rsidRDefault="0039399A" w:rsidP="00F44EB1">
      <w:pPr>
        <w:pStyle w:val="a3"/>
        <w:tabs>
          <w:tab w:val="left" w:pos="9072"/>
        </w:tabs>
        <w:ind w:firstLine="426"/>
        <w:contextualSpacing/>
      </w:pPr>
      <w:r w:rsidRPr="00F44EB1">
        <w:lastRenderedPageBreak/>
        <w:t>принимать себя и других, не осуждая; проявлять открытость себе и другим; осознавать невозможность контролировать все вокруг.</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совместной деятельности:</w:t>
      </w:r>
    </w:p>
    <w:p w:rsidR="0039399A" w:rsidRPr="00F44EB1" w:rsidRDefault="0039399A" w:rsidP="00F44EB1">
      <w:pPr>
        <w:pStyle w:val="a3"/>
        <w:tabs>
          <w:tab w:val="left" w:pos="9072"/>
        </w:tabs>
        <w:ind w:firstLine="426"/>
        <w:contextualSpacing/>
      </w:pPr>
      <w:r w:rsidRPr="00F44EB1">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9399A" w:rsidRPr="00F44EB1" w:rsidRDefault="0039399A" w:rsidP="00F44EB1">
      <w:pPr>
        <w:pStyle w:val="a3"/>
        <w:tabs>
          <w:tab w:val="left" w:pos="9072"/>
        </w:tabs>
        <w:ind w:firstLine="426"/>
        <w:contextualSpacing/>
      </w:pPr>
      <w:r w:rsidRPr="00F44EB1">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9399A" w:rsidRPr="00F44EB1" w:rsidRDefault="0039399A" w:rsidP="00F44EB1">
      <w:pPr>
        <w:pStyle w:val="a3"/>
        <w:tabs>
          <w:tab w:val="left" w:pos="9072"/>
        </w:tabs>
        <w:ind w:firstLine="426"/>
        <w:contextualSpacing/>
      </w:pPr>
      <w:r w:rsidRPr="00F44EB1">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9399A" w:rsidRPr="00F44EB1" w:rsidRDefault="0039399A" w:rsidP="00F44EB1">
      <w:pPr>
        <w:pStyle w:val="a3"/>
        <w:tabs>
          <w:tab w:val="left" w:pos="9072"/>
        </w:tabs>
        <w:ind w:firstLine="426"/>
        <w:contextualSpacing/>
      </w:pPr>
      <w:r w:rsidRPr="00F44EB1">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9399A" w:rsidRPr="00F44EB1" w:rsidRDefault="0039399A" w:rsidP="00F44EB1">
      <w:pPr>
        <w:pStyle w:val="a3"/>
        <w:tabs>
          <w:tab w:val="left" w:pos="9072"/>
        </w:tabs>
        <w:ind w:firstLine="426"/>
        <w:contextualSpacing/>
      </w:pPr>
      <w:r w:rsidRPr="00F44EB1">
        <w:t>Предметные результаты освоения программы по литературе на уровне основного общего образования должны обеспечивать:</w:t>
      </w:r>
    </w:p>
    <w:p w:rsidR="0039399A" w:rsidRPr="00F44EB1" w:rsidRDefault="0039399A" w:rsidP="00F44EB1">
      <w:pPr>
        <w:pStyle w:val="a3"/>
        <w:tabs>
          <w:tab w:val="left" w:pos="9072"/>
        </w:tabs>
        <w:ind w:firstLine="426"/>
        <w:contextualSpacing/>
      </w:pPr>
      <w:r w:rsidRPr="00F44EB1">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39399A" w:rsidRPr="00F44EB1" w:rsidRDefault="0039399A" w:rsidP="00F44EB1">
      <w:pPr>
        <w:pStyle w:val="a3"/>
        <w:tabs>
          <w:tab w:val="left" w:pos="9072"/>
        </w:tabs>
        <w:ind w:firstLine="426"/>
        <w:contextualSpacing/>
      </w:pPr>
      <w:r w:rsidRPr="00F44EB1">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39399A" w:rsidRPr="00F44EB1" w:rsidRDefault="0039399A" w:rsidP="00F44EB1">
      <w:pPr>
        <w:pStyle w:val="a3"/>
        <w:tabs>
          <w:tab w:val="left" w:pos="9072"/>
        </w:tabs>
        <w:ind w:firstLine="426"/>
        <w:contextualSpacing/>
      </w:pPr>
      <w:r w:rsidRPr="00F44EB1">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39399A" w:rsidRPr="00F44EB1" w:rsidRDefault="0039399A" w:rsidP="00F44EB1">
      <w:pPr>
        <w:pStyle w:val="a3"/>
        <w:tabs>
          <w:tab w:val="left" w:pos="9072"/>
        </w:tabs>
        <w:ind w:firstLine="426"/>
        <w:contextualSpacing/>
      </w:pPr>
      <w:r w:rsidRPr="00F44EB1">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39399A" w:rsidRPr="00F44EB1" w:rsidRDefault="0039399A" w:rsidP="00F44EB1">
      <w:pPr>
        <w:pStyle w:val="a3"/>
        <w:tabs>
          <w:tab w:val="left" w:pos="9072"/>
        </w:tabs>
        <w:ind w:firstLine="426"/>
        <w:contextualSpacing/>
      </w:pPr>
      <w:r w:rsidRPr="00F44EB1">
        <w:t xml:space="preserve">4)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w:t>
      </w:r>
      <w:r w:rsidRPr="00F44EB1">
        <w:lastRenderedPageBreak/>
        <w:t>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39399A" w:rsidRPr="00F44EB1" w:rsidRDefault="0039399A" w:rsidP="00F44EB1">
      <w:pPr>
        <w:pStyle w:val="a3"/>
        <w:tabs>
          <w:tab w:val="left" w:pos="9072"/>
        </w:tabs>
        <w:ind w:firstLine="426"/>
        <w:contextualSpacing/>
      </w:pPr>
      <w:r w:rsidRPr="00F44EB1">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39399A" w:rsidRPr="00F44EB1" w:rsidRDefault="0039399A" w:rsidP="00F44EB1">
      <w:pPr>
        <w:pStyle w:val="a3"/>
        <w:tabs>
          <w:tab w:val="left" w:pos="9072"/>
        </w:tabs>
        <w:ind w:firstLine="426"/>
        <w:contextualSpacing/>
      </w:pPr>
      <w:r w:rsidRPr="00F44EB1">
        <w:t>6)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39399A" w:rsidRPr="00F44EB1" w:rsidRDefault="0039399A" w:rsidP="00F44EB1">
      <w:pPr>
        <w:pStyle w:val="a3"/>
        <w:tabs>
          <w:tab w:val="left" w:pos="9072"/>
        </w:tabs>
        <w:ind w:firstLine="426"/>
        <w:contextualSpacing/>
      </w:pPr>
      <w:r w:rsidRPr="00F44EB1">
        <w:t>7)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39399A" w:rsidRPr="00F44EB1" w:rsidRDefault="0039399A" w:rsidP="00F44EB1">
      <w:pPr>
        <w:pStyle w:val="a3"/>
        <w:tabs>
          <w:tab w:val="left" w:pos="9072"/>
        </w:tabs>
        <w:ind w:firstLine="426"/>
        <w:contextualSpacing/>
      </w:pPr>
      <w:r w:rsidRPr="00F44EB1">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9399A" w:rsidRPr="00F44EB1" w:rsidRDefault="0039399A" w:rsidP="00F44EB1">
      <w:pPr>
        <w:pStyle w:val="a3"/>
        <w:tabs>
          <w:tab w:val="left" w:pos="9072"/>
        </w:tabs>
        <w:ind w:firstLine="426"/>
        <w:contextualSpacing/>
      </w:pPr>
      <w:r w:rsidRPr="00F44EB1">
        <w:t>9)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39399A" w:rsidRPr="00F44EB1" w:rsidRDefault="0039399A" w:rsidP="00F44EB1">
      <w:pPr>
        <w:pStyle w:val="a3"/>
        <w:tabs>
          <w:tab w:val="left" w:pos="9072"/>
        </w:tabs>
        <w:ind w:firstLine="426"/>
        <w:contextualSpacing/>
      </w:pPr>
      <w:r w:rsidRPr="00F44EB1">
        <w:t>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39399A" w:rsidRPr="00F44EB1" w:rsidRDefault="0039399A" w:rsidP="00F44EB1">
      <w:pPr>
        <w:pStyle w:val="a3"/>
        <w:tabs>
          <w:tab w:val="left" w:pos="9072"/>
        </w:tabs>
        <w:ind w:firstLine="426"/>
        <w:contextualSpacing/>
      </w:pPr>
      <w:r w:rsidRPr="00F44EB1">
        <w:t>11)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39399A" w:rsidRPr="00F44EB1" w:rsidRDefault="0039399A" w:rsidP="00F44EB1">
      <w:pPr>
        <w:pStyle w:val="a3"/>
        <w:tabs>
          <w:tab w:val="left" w:pos="9072"/>
        </w:tabs>
        <w:ind w:firstLine="426"/>
        <w:contextualSpacing/>
      </w:pPr>
      <w:r w:rsidRPr="00F44EB1">
        <w:t>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39399A" w:rsidRPr="00F44EB1" w:rsidRDefault="0039399A" w:rsidP="00F44EB1">
      <w:pPr>
        <w:pStyle w:val="a3"/>
        <w:tabs>
          <w:tab w:val="left" w:pos="9072"/>
        </w:tabs>
        <w:ind w:firstLine="426"/>
        <w:contextualSpacing/>
      </w:pPr>
      <w:r w:rsidRPr="00F44EB1">
        <w:t xml:space="preserve">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w:t>
      </w:r>
      <w:r w:rsidRPr="00F44EB1">
        <w:lastRenderedPageBreak/>
        <w:t>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39399A" w:rsidRPr="00F44EB1" w:rsidRDefault="0039399A" w:rsidP="00F44EB1">
      <w:pPr>
        <w:pStyle w:val="a3"/>
        <w:tabs>
          <w:tab w:val="left" w:pos="9072"/>
        </w:tabs>
        <w:ind w:firstLine="426"/>
        <w:contextualSpacing/>
      </w:pPr>
      <w:r w:rsidRPr="00F44EB1">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39399A" w:rsidRPr="00F44EB1" w:rsidRDefault="0039399A" w:rsidP="00F44EB1">
      <w:pPr>
        <w:pStyle w:val="a3"/>
        <w:tabs>
          <w:tab w:val="left" w:pos="9072"/>
        </w:tabs>
        <w:ind w:firstLine="426"/>
        <w:contextualSpacing/>
      </w:pPr>
      <w:r w:rsidRPr="00F44EB1">
        <w:t>15)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39399A" w:rsidRPr="00F44EB1" w:rsidRDefault="0039399A" w:rsidP="00F44EB1">
      <w:pPr>
        <w:pStyle w:val="a3"/>
        <w:tabs>
          <w:tab w:val="left" w:pos="9072"/>
        </w:tabs>
        <w:ind w:firstLine="426"/>
        <w:contextualSpacing/>
      </w:pPr>
      <w:r w:rsidRPr="00F44EB1">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39399A" w:rsidRPr="00F44EB1" w:rsidRDefault="0039399A" w:rsidP="00F44EB1">
      <w:pPr>
        <w:pStyle w:val="a3"/>
        <w:tabs>
          <w:tab w:val="left" w:pos="9072"/>
        </w:tabs>
        <w:ind w:firstLine="426"/>
        <w:contextualSpacing/>
      </w:pPr>
      <w:r w:rsidRPr="00F44EB1">
        <w:t>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39399A" w:rsidRPr="00F44EB1" w:rsidRDefault="0039399A" w:rsidP="00F44EB1">
      <w:pPr>
        <w:pStyle w:val="a3"/>
        <w:tabs>
          <w:tab w:val="left" w:pos="9072"/>
        </w:tabs>
        <w:ind w:firstLine="426"/>
        <w:contextualSpacing/>
      </w:pPr>
      <w:r w:rsidRPr="00F44EB1">
        <w:t>Предметные результаты изучения литературы. К концу обучения в 5 классе обучающийся научится:</w:t>
      </w:r>
    </w:p>
    <w:p w:rsidR="0039399A" w:rsidRPr="00F44EB1" w:rsidRDefault="0039399A" w:rsidP="00F44EB1">
      <w:pPr>
        <w:pStyle w:val="a3"/>
        <w:tabs>
          <w:tab w:val="left" w:pos="9072"/>
        </w:tabs>
        <w:ind w:firstLine="426"/>
        <w:contextualSpacing/>
      </w:pPr>
      <w:r w:rsidRPr="00F44EB1">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39399A" w:rsidRPr="00F44EB1" w:rsidRDefault="0039399A" w:rsidP="00F44EB1">
      <w:pPr>
        <w:pStyle w:val="a3"/>
        <w:tabs>
          <w:tab w:val="left" w:pos="9072"/>
        </w:tabs>
        <w:ind w:firstLine="426"/>
        <w:contextualSpacing/>
      </w:pPr>
      <w:r w:rsidRPr="00F44EB1">
        <w:t>2) понимать, что литература - это вид искусства и что художественный текст отличается от текста научного, делового, публицистического;</w:t>
      </w:r>
    </w:p>
    <w:p w:rsidR="0039399A" w:rsidRPr="00F44EB1" w:rsidRDefault="0039399A" w:rsidP="00F44EB1">
      <w:pPr>
        <w:pStyle w:val="a3"/>
        <w:tabs>
          <w:tab w:val="left" w:pos="9072"/>
        </w:tabs>
        <w:ind w:firstLine="426"/>
        <w:contextualSpacing/>
      </w:pPr>
      <w:r w:rsidRPr="00F44EB1">
        <w:t>3) владеть элементарными умениями воспринимать, анализировать, интерпретировать и оценивать прочитанные произведения:</w:t>
      </w:r>
    </w:p>
    <w:p w:rsidR="0039399A" w:rsidRPr="00F44EB1" w:rsidRDefault="0039399A" w:rsidP="00F44EB1">
      <w:pPr>
        <w:pStyle w:val="a3"/>
        <w:tabs>
          <w:tab w:val="left" w:pos="9072"/>
        </w:tabs>
        <w:ind w:firstLine="426"/>
        <w:contextualSpacing/>
      </w:pPr>
      <w:r w:rsidRPr="00F44EB1">
        <w:t>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9399A" w:rsidRPr="00F44EB1" w:rsidRDefault="0039399A" w:rsidP="00F44EB1">
      <w:pPr>
        <w:pStyle w:val="a3"/>
        <w:tabs>
          <w:tab w:val="left" w:pos="9072"/>
        </w:tabs>
        <w:ind w:firstLine="426"/>
        <w:contextualSpacing/>
      </w:pPr>
      <w:r w:rsidRPr="00F44EB1">
        <w:t>5) 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9399A" w:rsidRPr="00F44EB1" w:rsidRDefault="0039399A" w:rsidP="00F44EB1">
      <w:pPr>
        <w:pStyle w:val="a3"/>
        <w:tabs>
          <w:tab w:val="left" w:pos="9072"/>
        </w:tabs>
        <w:ind w:firstLine="426"/>
        <w:contextualSpacing/>
      </w:pPr>
      <w:r w:rsidRPr="00F44EB1">
        <w:t>6) сопоставлять темы и сюжеты произведений, образы персонажей;</w:t>
      </w:r>
    </w:p>
    <w:p w:rsidR="0039399A" w:rsidRPr="00F44EB1" w:rsidRDefault="0039399A" w:rsidP="00F44EB1">
      <w:pPr>
        <w:pStyle w:val="a3"/>
        <w:tabs>
          <w:tab w:val="left" w:pos="9072"/>
        </w:tabs>
        <w:ind w:firstLine="426"/>
        <w:contextualSpacing/>
      </w:pPr>
      <w:r w:rsidRPr="00F44EB1">
        <w:lastRenderedPageBreak/>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39399A" w:rsidRPr="00F44EB1" w:rsidRDefault="0039399A" w:rsidP="00F44EB1">
      <w:pPr>
        <w:pStyle w:val="a3"/>
        <w:tabs>
          <w:tab w:val="left" w:pos="9072"/>
        </w:tabs>
        <w:ind w:firstLine="426"/>
        <w:contextualSpacing/>
      </w:pPr>
      <w:r w:rsidRPr="00F44EB1">
        <w:t>8)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39399A" w:rsidRPr="00F44EB1" w:rsidRDefault="0039399A" w:rsidP="00F44EB1">
      <w:pPr>
        <w:pStyle w:val="a3"/>
        <w:tabs>
          <w:tab w:val="left" w:pos="9072"/>
        </w:tabs>
        <w:ind w:firstLine="426"/>
        <w:contextualSpacing/>
      </w:pPr>
      <w:r w:rsidRPr="00F44EB1">
        <w:t>9)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9399A" w:rsidRPr="00F44EB1" w:rsidRDefault="0039399A" w:rsidP="00F44EB1">
      <w:pPr>
        <w:pStyle w:val="a3"/>
        <w:tabs>
          <w:tab w:val="left" w:pos="9072"/>
        </w:tabs>
        <w:ind w:firstLine="426"/>
        <w:contextualSpacing/>
      </w:pPr>
      <w:r w:rsidRPr="00F44EB1">
        <w:t>10)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39399A" w:rsidRPr="00F44EB1" w:rsidRDefault="0039399A" w:rsidP="00F44EB1">
      <w:pPr>
        <w:pStyle w:val="a3"/>
        <w:tabs>
          <w:tab w:val="left" w:pos="9072"/>
        </w:tabs>
        <w:ind w:firstLine="426"/>
        <w:contextualSpacing/>
      </w:pPr>
      <w:r w:rsidRPr="00F44EB1">
        <w:t>11) создавать устные и письменные высказывания разных жанров объемом не менее 70 слов (с учетом литературного развития обучающихся);</w:t>
      </w:r>
    </w:p>
    <w:p w:rsidR="0039399A" w:rsidRPr="00F44EB1" w:rsidRDefault="0039399A" w:rsidP="00F44EB1">
      <w:pPr>
        <w:pStyle w:val="a3"/>
        <w:tabs>
          <w:tab w:val="left" w:pos="9072"/>
        </w:tabs>
        <w:ind w:firstLine="426"/>
        <w:contextualSpacing/>
      </w:pPr>
      <w:r w:rsidRPr="00F44EB1">
        <w:t>12) владеть начальными умениями интерпретации и оценки текстуально изученных произведений фольклора и литературы;</w:t>
      </w:r>
    </w:p>
    <w:p w:rsidR="0039399A" w:rsidRPr="00F44EB1" w:rsidRDefault="0039399A" w:rsidP="00F44EB1">
      <w:pPr>
        <w:pStyle w:val="a3"/>
        <w:tabs>
          <w:tab w:val="left" w:pos="9072"/>
        </w:tabs>
        <w:ind w:firstLine="426"/>
        <w:contextualSpacing/>
      </w:pPr>
      <w:r w:rsidRPr="00F44EB1">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9399A" w:rsidRPr="00F44EB1" w:rsidRDefault="0039399A" w:rsidP="00F44EB1">
      <w:pPr>
        <w:pStyle w:val="a3"/>
        <w:tabs>
          <w:tab w:val="left" w:pos="9072"/>
        </w:tabs>
        <w:ind w:firstLine="426"/>
        <w:contextualSpacing/>
      </w:pPr>
      <w:r w:rsidRPr="00F44EB1">
        <w:t>14)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39399A" w:rsidRPr="00F44EB1" w:rsidRDefault="0039399A" w:rsidP="00F44EB1">
      <w:pPr>
        <w:pStyle w:val="a3"/>
        <w:tabs>
          <w:tab w:val="left" w:pos="9072"/>
        </w:tabs>
        <w:ind w:firstLine="426"/>
        <w:contextualSpacing/>
      </w:pPr>
      <w:r w:rsidRPr="00F44EB1">
        <w:t>15)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39399A" w:rsidRPr="00F44EB1" w:rsidRDefault="0039399A" w:rsidP="00F44EB1">
      <w:pPr>
        <w:pStyle w:val="a3"/>
        <w:tabs>
          <w:tab w:val="left" w:pos="9072"/>
        </w:tabs>
        <w:ind w:firstLine="426"/>
        <w:contextualSpacing/>
      </w:pPr>
      <w:r w:rsidRPr="00F44EB1">
        <w:t>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39399A" w:rsidRPr="00F44EB1" w:rsidRDefault="0039399A" w:rsidP="00F44EB1">
      <w:pPr>
        <w:pStyle w:val="a3"/>
        <w:tabs>
          <w:tab w:val="left" w:pos="9072"/>
        </w:tabs>
        <w:ind w:firstLine="426"/>
        <w:contextualSpacing/>
      </w:pPr>
      <w:r w:rsidRPr="00F44EB1">
        <w:t>Предметные результаты изучения литературы. К концу обучения в 6 классе обучающийся научится:</w:t>
      </w:r>
    </w:p>
    <w:p w:rsidR="0039399A" w:rsidRPr="00F44EB1" w:rsidRDefault="0039399A" w:rsidP="00F44EB1">
      <w:pPr>
        <w:pStyle w:val="a3"/>
        <w:tabs>
          <w:tab w:val="left" w:pos="9072"/>
        </w:tabs>
        <w:ind w:firstLine="426"/>
        <w:contextualSpacing/>
      </w:pPr>
      <w:r w:rsidRPr="00F44EB1">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39399A" w:rsidRPr="00F44EB1" w:rsidRDefault="0039399A" w:rsidP="00F44EB1">
      <w:pPr>
        <w:pStyle w:val="a3"/>
        <w:tabs>
          <w:tab w:val="left" w:pos="9072"/>
        </w:tabs>
        <w:ind w:firstLine="426"/>
        <w:contextualSpacing/>
      </w:pPr>
      <w:r w:rsidRPr="00F44EB1">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9399A" w:rsidRPr="00F44EB1" w:rsidRDefault="0039399A" w:rsidP="00F44EB1">
      <w:pPr>
        <w:pStyle w:val="a3"/>
        <w:tabs>
          <w:tab w:val="left" w:pos="9072"/>
        </w:tabs>
        <w:ind w:firstLine="426"/>
        <w:contextualSpacing/>
      </w:pPr>
      <w:r w:rsidRPr="00F44EB1">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39399A" w:rsidRPr="00F44EB1" w:rsidRDefault="0039399A" w:rsidP="00F44EB1">
      <w:pPr>
        <w:pStyle w:val="a3"/>
        <w:tabs>
          <w:tab w:val="left" w:pos="9072"/>
        </w:tabs>
        <w:ind w:firstLine="426"/>
        <w:contextualSpacing/>
      </w:pPr>
      <w:r w:rsidRPr="00F44EB1">
        <w:t>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9399A" w:rsidRPr="00F44EB1" w:rsidRDefault="0039399A" w:rsidP="00F44EB1">
      <w:pPr>
        <w:pStyle w:val="a3"/>
        <w:tabs>
          <w:tab w:val="left" w:pos="9072"/>
        </w:tabs>
        <w:ind w:firstLine="426"/>
        <w:contextualSpacing/>
      </w:pPr>
      <w:r w:rsidRPr="00F44EB1">
        <w:t xml:space="preserve">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w:t>
      </w:r>
      <w:r w:rsidRPr="00F44EB1">
        <w:lastRenderedPageBreak/>
        <w:t>сюжет, композиция; стадии развития действия: экспозиция, завязка, развитие действия, кульминация, развязка;</w:t>
      </w:r>
    </w:p>
    <w:p w:rsidR="0039399A" w:rsidRPr="00F44EB1" w:rsidRDefault="0039399A" w:rsidP="00F44EB1">
      <w:pPr>
        <w:pStyle w:val="a3"/>
        <w:tabs>
          <w:tab w:val="left" w:pos="9072"/>
        </w:tabs>
        <w:ind w:firstLine="426"/>
        <w:contextualSpacing/>
      </w:pPr>
      <w:r w:rsidRPr="00F44EB1">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9399A" w:rsidRPr="00F44EB1" w:rsidRDefault="0039399A" w:rsidP="00F44EB1">
      <w:pPr>
        <w:pStyle w:val="a3"/>
        <w:tabs>
          <w:tab w:val="left" w:pos="9072"/>
        </w:tabs>
        <w:ind w:firstLine="426"/>
        <w:contextualSpacing/>
      </w:pPr>
      <w:r w:rsidRPr="00F44EB1">
        <w:t>6) выделять в произведениях элементы художественной формы и обнаруживать связи между ними;</w:t>
      </w:r>
    </w:p>
    <w:p w:rsidR="0039399A" w:rsidRPr="00F44EB1" w:rsidRDefault="0039399A" w:rsidP="00F44EB1">
      <w:pPr>
        <w:pStyle w:val="a3"/>
        <w:tabs>
          <w:tab w:val="left" w:pos="9072"/>
        </w:tabs>
        <w:ind w:firstLine="426"/>
        <w:contextualSpacing/>
      </w:pPr>
      <w:r w:rsidRPr="00F44EB1">
        <w:t>7)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39399A" w:rsidRPr="00F44EB1" w:rsidRDefault="0039399A" w:rsidP="00F44EB1">
      <w:pPr>
        <w:pStyle w:val="a3"/>
        <w:tabs>
          <w:tab w:val="left" w:pos="9072"/>
        </w:tabs>
        <w:ind w:firstLine="426"/>
        <w:contextualSpacing/>
      </w:pPr>
      <w:r w:rsidRPr="00F44EB1">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9399A" w:rsidRPr="00F44EB1" w:rsidRDefault="0039399A" w:rsidP="00F44EB1">
      <w:pPr>
        <w:pStyle w:val="a3"/>
        <w:tabs>
          <w:tab w:val="left" w:pos="9072"/>
        </w:tabs>
        <w:ind w:firstLine="426"/>
        <w:contextualSpacing/>
      </w:pPr>
      <w:r w:rsidRPr="00F44EB1">
        <w:t>9)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39399A" w:rsidRPr="00F44EB1" w:rsidRDefault="0039399A" w:rsidP="00F44EB1">
      <w:pPr>
        <w:pStyle w:val="a3"/>
        <w:tabs>
          <w:tab w:val="left" w:pos="9072"/>
        </w:tabs>
        <w:ind w:firstLine="426"/>
        <w:contextualSpacing/>
      </w:pPr>
      <w:r w:rsidRPr="00F44EB1">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9399A" w:rsidRPr="00F44EB1" w:rsidRDefault="0039399A" w:rsidP="00F44EB1">
      <w:pPr>
        <w:pStyle w:val="a3"/>
        <w:tabs>
          <w:tab w:val="left" w:pos="9072"/>
        </w:tabs>
        <w:ind w:firstLine="426"/>
        <w:contextualSpacing/>
      </w:pPr>
      <w:r w:rsidRPr="00F44EB1">
        <w:t>11) участвовать в беседе и диалоге о прочитанном произведении, давать аргументированную оценку прочитанному;</w:t>
      </w:r>
    </w:p>
    <w:p w:rsidR="0039399A" w:rsidRPr="00F44EB1" w:rsidRDefault="0039399A" w:rsidP="00F44EB1">
      <w:pPr>
        <w:pStyle w:val="a3"/>
        <w:tabs>
          <w:tab w:val="left" w:pos="9072"/>
        </w:tabs>
        <w:ind w:firstLine="426"/>
        <w:contextualSpacing/>
      </w:pPr>
      <w:r w:rsidRPr="00F44EB1">
        <w:t>12) 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39399A" w:rsidRPr="00F44EB1" w:rsidRDefault="0039399A" w:rsidP="00F44EB1">
      <w:pPr>
        <w:pStyle w:val="a3"/>
        <w:tabs>
          <w:tab w:val="left" w:pos="9072"/>
        </w:tabs>
        <w:ind w:firstLine="426"/>
        <w:contextualSpacing/>
      </w:pPr>
      <w:r w:rsidRPr="00F44EB1">
        <w:t>13)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9399A" w:rsidRPr="00F44EB1" w:rsidRDefault="0039399A" w:rsidP="00F44EB1">
      <w:pPr>
        <w:pStyle w:val="a3"/>
        <w:tabs>
          <w:tab w:val="left" w:pos="9072"/>
        </w:tabs>
        <w:ind w:firstLine="426"/>
        <w:contextualSpacing/>
      </w:pPr>
      <w:r w:rsidRPr="00F44EB1">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9399A" w:rsidRPr="00F44EB1" w:rsidRDefault="0039399A" w:rsidP="00F44EB1">
      <w:pPr>
        <w:pStyle w:val="a3"/>
        <w:tabs>
          <w:tab w:val="left" w:pos="9072"/>
        </w:tabs>
        <w:ind w:firstLine="426"/>
        <w:contextualSpacing/>
      </w:pPr>
      <w:r w:rsidRPr="00F44EB1">
        <w:t>15) 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39399A" w:rsidRPr="00F44EB1" w:rsidRDefault="0039399A" w:rsidP="00F44EB1">
      <w:pPr>
        <w:pStyle w:val="a3"/>
        <w:tabs>
          <w:tab w:val="left" w:pos="9072"/>
        </w:tabs>
        <w:ind w:firstLine="426"/>
        <w:contextualSpacing/>
      </w:pPr>
      <w:r w:rsidRPr="00F44EB1">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9399A" w:rsidRPr="00F44EB1" w:rsidRDefault="0039399A" w:rsidP="00F44EB1">
      <w:pPr>
        <w:pStyle w:val="a3"/>
        <w:tabs>
          <w:tab w:val="left" w:pos="9072"/>
        </w:tabs>
        <w:ind w:firstLine="426"/>
        <w:contextualSpacing/>
      </w:pPr>
      <w:r w:rsidRPr="00F44EB1">
        <w:t>17)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39399A" w:rsidRPr="00F44EB1" w:rsidRDefault="0039399A" w:rsidP="00F44EB1">
      <w:pPr>
        <w:pStyle w:val="a3"/>
        <w:tabs>
          <w:tab w:val="left" w:pos="9072"/>
        </w:tabs>
        <w:ind w:firstLine="426"/>
        <w:contextualSpacing/>
      </w:pPr>
      <w:r w:rsidRPr="00F44EB1">
        <w:t>Предметные результаты изучения литературы. К концу обучения в 7 классе обучающийся научится:</w:t>
      </w:r>
    </w:p>
    <w:p w:rsidR="0039399A" w:rsidRPr="00F44EB1" w:rsidRDefault="0039399A" w:rsidP="00F44EB1">
      <w:pPr>
        <w:pStyle w:val="a3"/>
        <w:tabs>
          <w:tab w:val="left" w:pos="9072"/>
        </w:tabs>
        <w:ind w:firstLine="426"/>
        <w:contextualSpacing/>
      </w:pPr>
      <w:r w:rsidRPr="00F44EB1">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39399A" w:rsidRPr="00F44EB1" w:rsidRDefault="0039399A" w:rsidP="00F44EB1">
      <w:pPr>
        <w:pStyle w:val="a3"/>
        <w:tabs>
          <w:tab w:val="left" w:pos="9072"/>
        </w:tabs>
        <w:ind w:firstLine="426"/>
        <w:contextualSpacing/>
      </w:pPr>
      <w:r w:rsidRPr="00F44EB1">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9399A" w:rsidRPr="00F44EB1" w:rsidRDefault="0039399A" w:rsidP="00F44EB1">
      <w:pPr>
        <w:pStyle w:val="a3"/>
        <w:tabs>
          <w:tab w:val="left" w:pos="9072"/>
        </w:tabs>
        <w:ind w:firstLine="426"/>
        <w:contextualSpacing/>
      </w:pPr>
      <w:r w:rsidRPr="00F44EB1">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w:t>
      </w:r>
      <w:r w:rsidRPr="00F44EB1">
        <w:lastRenderedPageBreak/>
        <w:t>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39399A" w:rsidRPr="00F44EB1" w:rsidRDefault="0039399A" w:rsidP="00F44EB1">
      <w:pPr>
        <w:pStyle w:val="a3"/>
        <w:tabs>
          <w:tab w:val="left" w:pos="9072"/>
        </w:tabs>
        <w:ind w:firstLine="426"/>
        <w:contextualSpacing/>
      </w:pPr>
      <w:r w:rsidRPr="00F44EB1">
        <w:t>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9399A" w:rsidRPr="00F44EB1" w:rsidRDefault="0039399A" w:rsidP="00F44EB1">
      <w:pPr>
        <w:pStyle w:val="a3"/>
        <w:tabs>
          <w:tab w:val="left" w:pos="9072"/>
        </w:tabs>
        <w:ind w:firstLine="426"/>
        <w:contextualSpacing/>
      </w:pPr>
      <w:r w:rsidRPr="00F44EB1">
        <w:t>5)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9399A" w:rsidRPr="00F44EB1" w:rsidRDefault="0039399A" w:rsidP="00F44EB1">
      <w:pPr>
        <w:pStyle w:val="a3"/>
        <w:tabs>
          <w:tab w:val="left" w:pos="9072"/>
        </w:tabs>
        <w:ind w:firstLine="426"/>
        <w:contextualSpacing/>
      </w:pPr>
      <w:r w:rsidRPr="00F44EB1">
        <w:t>6) выделять в произведениях элементы художественной формы и обнаруживать связи между ними;</w:t>
      </w:r>
    </w:p>
    <w:p w:rsidR="0039399A" w:rsidRPr="00F44EB1" w:rsidRDefault="0039399A" w:rsidP="00F44EB1">
      <w:pPr>
        <w:pStyle w:val="a3"/>
        <w:tabs>
          <w:tab w:val="left" w:pos="9072"/>
        </w:tabs>
        <w:ind w:firstLine="426"/>
        <w:contextualSpacing/>
      </w:pPr>
      <w:r w:rsidRPr="00F44EB1">
        <w:t>7)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39399A" w:rsidRPr="00F44EB1" w:rsidRDefault="0039399A" w:rsidP="00F44EB1">
      <w:pPr>
        <w:pStyle w:val="a3"/>
        <w:tabs>
          <w:tab w:val="left" w:pos="9072"/>
        </w:tabs>
        <w:ind w:firstLine="426"/>
        <w:contextualSpacing/>
      </w:pPr>
      <w:r w:rsidRPr="00F44EB1">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9399A" w:rsidRPr="00F44EB1" w:rsidRDefault="0039399A" w:rsidP="00F44EB1">
      <w:pPr>
        <w:pStyle w:val="a3"/>
        <w:tabs>
          <w:tab w:val="left" w:pos="9072"/>
        </w:tabs>
        <w:ind w:firstLine="426"/>
        <w:contextualSpacing/>
      </w:pPr>
      <w:r w:rsidRPr="00F44EB1">
        <w:t>9)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39399A" w:rsidRPr="00F44EB1" w:rsidRDefault="0039399A" w:rsidP="00F44EB1">
      <w:pPr>
        <w:pStyle w:val="a3"/>
        <w:tabs>
          <w:tab w:val="left" w:pos="9072"/>
        </w:tabs>
        <w:ind w:firstLine="426"/>
        <w:contextualSpacing/>
      </w:pPr>
      <w:r w:rsidRPr="00F44EB1">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9399A" w:rsidRPr="00F44EB1" w:rsidRDefault="0039399A" w:rsidP="00F44EB1">
      <w:pPr>
        <w:pStyle w:val="a3"/>
        <w:tabs>
          <w:tab w:val="left" w:pos="9072"/>
        </w:tabs>
        <w:ind w:firstLine="426"/>
        <w:contextualSpacing/>
      </w:pPr>
      <w:r w:rsidRPr="00F44EB1">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9399A" w:rsidRPr="00F44EB1" w:rsidRDefault="0039399A" w:rsidP="00F44EB1">
      <w:pPr>
        <w:pStyle w:val="a3"/>
        <w:tabs>
          <w:tab w:val="left" w:pos="9072"/>
        </w:tabs>
        <w:ind w:firstLine="426"/>
        <w:contextualSpacing/>
      </w:pPr>
      <w:r w:rsidRPr="00F44EB1">
        <w:t>12) 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9399A" w:rsidRPr="00F44EB1" w:rsidRDefault="0039399A" w:rsidP="00F44EB1">
      <w:pPr>
        <w:pStyle w:val="a3"/>
        <w:tabs>
          <w:tab w:val="left" w:pos="9072"/>
        </w:tabs>
        <w:ind w:firstLine="426"/>
        <w:contextualSpacing/>
      </w:pPr>
      <w:r w:rsidRPr="00F44EB1">
        <w:lastRenderedPageBreak/>
        <w:t>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9399A" w:rsidRPr="00F44EB1" w:rsidRDefault="0039399A" w:rsidP="00F44EB1">
      <w:pPr>
        <w:pStyle w:val="a3"/>
        <w:tabs>
          <w:tab w:val="left" w:pos="9072"/>
        </w:tabs>
        <w:ind w:firstLine="426"/>
        <w:contextualSpacing/>
      </w:pPr>
      <w:r w:rsidRPr="00F44EB1">
        <w:t>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9399A" w:rsidRPr="00F44EB1" w:rsidRDefault="0039399A" w:rsidP="00F44EB1">
      <w:pPr>
        <w:pStyle w:val="a3"/>
        <w:tabs>
          <w:tab w:val="left" w:pos="9072"/>
        </w:tabs>
        <w:ind w:firstLine="426"/>
        <w:contextualSpacing/>
      </w:pPr>
      <w:r w:rsidRPr="00F44EB1">
        <w:t>15) 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39399A" w:rsidRPr="00F44EB1" w:rsidRDefault="0039399A" w:rsidP="00F44EB1">
      <w:pPr>
        <w:pStyle w:val="a3"/>
        <w:tabs>
          <w:tab w:val="left" w:pos="9072"/>
        </w:tabs>
        <w:ind w:firstLine="426"/>
        <w:contextualSpacing/>
      </w:pPr>
      <w:r w:rsidRPr="00F44EB1">
        <w:t>16) участвовать в коллективной и индивидуальной проектной или исследовательской деятельности и публично представлять полученные результаты;</w:t>
      </w:r>
    </w:p>
    <w:p w:rsidR="0039399A" w:rsidRPr="00F44EB1" w:rsidRDefault="0039399A" w:rsidP="00F44EB1">
      <w:pPr>
        <w:pStyle w:val="a3"/>
        <w:tabs>
          <w:tab w:val="left" w:pos="9072"/>
        </w:tabs>
        <w:ind w:firstLine="426"/>
        <w:contextualSpacing/>
      </w:pPr>
      <w:r w:rsidRPr="00F44EB1">
        <w:t>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39399A" w:rsidRPr="00F44EB1" w:rsidRDefault="0039399A" w:rsidP="00F44EB1">
      <w:pPr>
        <w:pStyle w:val="a3"/>
        <w:tabs>
          <w:tab w:val="left" w:pos="9072"/>
        </w:tabs>
        <w:ind w:firstLine="426"/>
        <w:contextualSpacing/>
      </w:pPr>
      <w:r w:rsidRPr="00F44EB1">
        <w:t>Предметные результаты изучения литературы. К концу обучения в 8 классе обучающийся научится:</w:t>
      </w:r>
    </w:p>
    <w:p w:rsidR="0039399A" w:rsidRPr="00F44EB1" w:rsidRDefault="0039399A" w:rsidP="00F44EB1">
      <w:pPr>
        <w:pStyle w:val="a3"/>
        <w:tabs>
          <w:tab w:val="left" w:pos="9072"/>
        </w:tabs>
        <w:ind w:firstLine="426"/>
        <w:contextualSpacing/>
      </w:pPr>
      <w:r w:rsidRPr="00F44EB1">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39399A" w:rsidRPr="00F44EB1" w:rsidRDefault="0039399A" w:rsidP="00F44EB1">
      <w:pPr>
        <w:pStyle w:val="a3"/>
        <w:tabs>
          <w:tab w:val="left" w:pos="9072"/>
        </w:tabs>
        <w:ind w:firstLine="426"/>
        <w:contextualSpacing/>
      </w:pPr>
      <w:r w:rsidRPr="00F44EB1">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9399A" w:rsidRPr="00F44EB1" w:rsidRDefault="0039399A" w:rsidP="00F44EB1">
      <w:pPr>
        <w:pStyle w:val="a3"/>
        <w:tabs>
          <w:tab w:val="left" w:pos="9072"/>
        </w:tabs>
        <w:ind w:firstLine="426"/>
        <w:contextualSpacing/>
      </w:pPr>
      <w:r w:rsidRPr="00F44EB1">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39399A" w:rsidRPr="00F44EB1" w:rsidRDefault="0039399A" w:rsidP="00F44EB1">
      <w:pPr>
        <w:pStyle w:val="a3"/>
        <w:tabs>
          <w:tab w:val="left" w:pos="9072"/>
        </w:tabs>
        <w:ind w:firstLine="426"/>
        <w:contextualSpacing/>
      </w:pPr>
      <w:r w:rsidRPr="00F44EB1">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39399A" w:rsidRPr="00F44EB1" w:rsidRDefault="0039399A" w:rsidP="00F44EB1">
      <w:pPr>
        <w:pStyle w:val="a3"/>
        <w:tabs>
          <w:tab w:val="left" w:pos="9072"/>
        </w:tabs>
        <w:ind w:firstLine="426"/>
        <w:contextualSpacing/>
      </w:pPr>
      <w:r w:rsidRPr="00F44EB1">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9399A" w:rsidRPr="00F44EB1" w:rsidRDefault="0039399A" w:rsidP="00F44EB1">
      <w:pPr>
        <w:pStyle w:val="a3"/>
        <w:tabs>
          <w:tab w:val="left" w:pos="9072"/>
        </w:tabs>
        <w:ind w:firstLine="426"/>
        <w:contextualSpacing/>
      </w:pPr>
      <w:r w:rsidRPr="00F44EB1">
        <w:t xml:space="preserve">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w:t>
      </w:r>
      <w:r w:rsidRPr="00F44EB1">
        <w:lastRenderedPageBreak/>
        <w:t>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9399A" w:rsidRPr="00F44EB1" w:rsidRDefault="0039399A" w:rsidP="00F44EB1">
      <w:pPr>
        <w:pStyle w:val="a3"/>
        <w:tabs>
          <w:tab w:val="left" w:pos="9072"/>
        </w:tabs>
        <w:ind w:firstLine="426"/>
        <w:contextualSpacing/>
      </w:pPr>
      <w:r w:rsidRPr="00F44EB1">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39399A" w:rsidRPr="00F44EB1" w:rsidRDefault="0039399A" w:rsidP="00F44EB1">
      <w:pPr>
        <w:pStyle w:val="a3"/>
        <w:tabs>
          <w:tab w:val="left" w:pos="9072"/>
        </w:tabs>
        <w:ind w:firstLine="426"/>
        <w:contextualSpacing/>
      </w:pPr>
      <w:r w:rsidRPr="00F44EB1">
        <w:t>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9399A" w:rsidRPr="00F44EB1" w:rsidRDefault="0039399A" w:rsidP="00F44EB1">
      <w:pPr>
        <w:pStyle w:val="a3"/>
        <w:tabs>
          <w:tab w:val="left" w:pos="9072"/>
        </w:tabs>
        <w:ind w:firstLine="426"/>
        <w:contextualSpacing/>
      </w:pPr>
      <w:r w:rsidRPr="00F44EB1">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39399A" w:rsidRPr="00F44EB1" w:rsidRDefault="0039399A" w:rsidP="00F44EB1">
      <w:pPr>
        <w:pStyle w:val="a3"/>
        <w:tabs>
          <w:tab w:val="left" w:pos="9072"/>
        </w:tabs>
        <w:ind w:firstLine="426"/>
        <w:contextualSpacing/>
      </w:pPr>
      <w:r w:rsidRPr="00F44EB1">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9399A" w:rsidRPr="00F44EB1" w:rsidRDefault="0039399A" w:rsidP="00F44EB1">
      <w:pPr>
        <w:pStyle w:val="a3"/>
        <w:tabs>
          <w:tab w:val="left" w:pos="9072"/>
        </w:tabs>
        <w:ind w:firstLine="426"/>
        <w:contextualSpacing/>
      </w:pPr>
      <w:r w:rsidRPr="00F44EB1">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39399A" w:rsidRPr="00F44EB1" w:rsidRDefault="0039399A" w:rsidP="00F44EB1">
      <w:pPr>
        <w:pStyle w:val="a3"/>
        <w:tabs>
          <w:tab w:val="left" w:pos="9072"/>
        </w:tabs>
        <w:ind w:firstLine="426"/>
        <w:contextualSpacing/>
      </w:pPr>
      <w:r w:rsidRPr="00F44EB1">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9399A" w:rsidRPr="00F44EB1" w:rsidRDefault="0039399A" w:rsidP="00F44EB1">
      <w:pPr>
        <w:pStyle w:val="a3"/>
        <w:tabs>
          <w:tab w:val="left" w:pos="9072"/>
        </w:tabs>
        <w:ind w:firstLine="426"/>
        <w:contextualSpacing/>
      </w:pPr>
      <w:r w:rsidRPr="00F44EB1">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9399A" w:rsidRPr="00F44EB1" w:rsidRDefault="0039399A" w:rsidP="00F44EB1">
      <w:pPr>
        <w:pStyle w:val="a3"/>
        <w:tabs>
          <w:tab w:val="left" w:pos="9072"/>
        </w:tabs>
        <w:ind w:firstLine="426"/>
        <w:contextualSpacing/>
      </w:pPr>
      <w:r w:rsidRPr="00F44EB1">
        <w:t>13)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9399A" w:rsidRPr="00F44EB1" w:rsidRDefault="0039399A" w:rsidP="00F44EB1">
      <w:pPr>
        <w:pStyle w:val="a3"/>
        <w:tabs>
          <w:tab w:val="left" w:pos="9072"/>
        </w:tabs>
        <w:ind w:firstLine="426"/>
        <w:contextualSpacing/>
      </w:pPr>
      <w:r w:rsidRPr="00F44EB1">
        <w:t>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9399A" w:rsidRPr="00F44EB1" w:rsidRDefault="0039399A" w:rsidP="00F44EB1">
      <w:pPr>
        <w:pStyle w:val="a3"/>
        <w:tabs>
          <w:tab w:val="left" w:pos="9072"/>
        </w:tabs>
        <w:ind w:firstLine="426"/>
        <w:contextualSpacing/>
      </w:pPr>
      <w:r w:rsidRPr="00F44EB1">
        <w:t>15)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9399A" w:rsidRPr="00F44EB1" w:rsidRDefault="0039399A" w:rsidP="00F44EB1">
      <w:pPr>
        <w:pStyle w:val="a3"/>
        <w:tabs>
          <w:tab w:val="left" w:pos="9072"/>
        </w:tabs>
        <w:ind w:firstLine="426"/>
        <w:contextualSpacing/>
      </w:pPr>
      <w:r w:rsidRPr="00F44EB1">
        <w:t>16) 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rsidR="0039399A" w:rsidRPr="00F44EB1" w:rsidRDefault="0039399A" w:rsidP="00F44EB1">
      <w:pPr>
        <w:pStyle w:val="a3"/>
        <w:tabs>
          <w:tab w:val="left" w:pos="9072"/>
        </w:tabs>
        <w:ind w:firstLine="426"/>
        <w:contextualSpacing/>
      </w:pPr>
      <w:r w:rsidRPr="00F44EB1">
        <w:t>17) участвовать в коллективной и индивидуальной проектной и исследовательской деятельности и публично представлять полученные результаты;</w:t>
      </w:r>
    </w:p>
    <w:p w:rsidR="0039399A" w:rsidRPr="00F44EB1" w:rsidRDefault="0039399A" w:rsidP="00F44EB1">
      <w:pPr>
        <w:pStyle w:val="a3"/>
        <w:tabs>
          <w:tab w:val="left" w:pos="9072"/>
        </w:tabs>
        <w:ind w:firstLine="426"/>
        <w:contextualSpacing/>
      </w:pPr>
      <w:r w:rsidRPr="00F44EB1">
        <w:t xml:space="preserve">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w:t>
      </w:r>
      <w:r w:rsidRPr="00F44EB1">
        <w:lastRenderedPageBreak/>
        <w:t>материалами, в том числе из числа верифицированных электронных ресурсов, включенных в федеральный перечень.</w:t>
      </w:r>
    </w:p>
    <w:p w:rsidR="0039399A" w:rsidRPr="00F44EB1" w:rsidRDefault="0039399A" w:rsidP="00F44EB1">
      <w:pPr>
        <w:pStyle w:val="a3"/>
        <w:tabs>
          <w:tab w:val="left" w:pos="9072"/>
        </w:tabs>
        <w:ind w:firstLine="426"/>
        <w:contextualSpacing/>
      </w:pPr>
      <w:r w:rsidRPr="00F44EB1">
        <w:t>Предметные результаты изучения литературы. К концу обучения в 9 классе обучающийся научится:</w:t>
      </w:r>
    </w:p>
    <w:p w:rsidR="0039399A" w:rsidRPr="00F44EB1" w:rsidRDefault="0039399A" w:rsidP="00F44EB1">
      <w:pPr>
        <w:pStyle w:val="a3"/>
        <w:tabs>
          <w:tab w:val="left" w:pos="9072"/>
        </w:tabs>
        <w:ind w:firstLine="426"/>
        <w:contextualSpacing/>
      </w:pPr>
      <w:r w:rsidRPr="00F44EB1">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39399A" w:rsidRPr="00F44EB1" w:rsidRDefault="0039399A" w:rsidP="00F44EB1">
      <w:pPr>
        <w:pStyle w:val="a3"/>
        <w:tabs>
          <w:tab w:val="left" w:pos="9072"/>
        </w:tabs>
        <w:ind w:firstLine="426"/>
        <w:contextualSpacing/>
      </w:pPr>
      <w:r w:rsidRPr="00F44EB1">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9399A" w:rsidRPr="00F44EB1" w:rsidRDefault="0039399A" w:rsidP="00F44EB1">
      <w:pPr>
        <w:pStyle w:val="a3"/>
        <w:tabs>
          <w:tab w:val="left" w:pos="9072"/>
        </w:tabs>
        <w:ind w:firstLine="426"/>
        <w:contextualSpacing/>
      </w:pPr>
      <w:r w:rsidRPr="00F44EB1">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39399A" w:rsidRPr="00F44EB1" w:rsidRDefault="0039399A" w:rsidP="00F44EB1">
      <w:pPr>
        <w:pStyle w:val="a3"/>
        <w:tabs>
          <w:tab w:val="left" w:pos="9072"/>
        </w:tabs>
        <w:ind w:firstLine="426"/>
        <w:contextualSpacing/>
      </w:pPr>
      <w:r w:rsidRPr="00F44EB1">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9399A" w:rsidRPr="00F44EB1" w:rsidRDefault="0039399A" w:rsidP="00F44EB1">
      <w:pPr>
        <w:pStyle w:val="a3"/>
        <w:tabs>
          <w:tab w:val="left" w:pos="9072"/>
        </w:tabs>
        <w:ind w:firstLine="426"/>
        <w:contextualSpacing/>
      </w:pPr>
      <w:r w:rsidRPr="00F44EB1">
        <w:t xml:space="preserve">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w:t>
      </w:r>
      <w:r w:rsidRPr="00F44EB1">
        <w:lastRenderedPageBreak/>
        <w:t>стихотворный метр (хорей, ямб, дактиль, амфибрахий, анапест), ритм, рифма, строфа, афоризм);</w:t>
      </w:r>
    </w:p>
    <w:p w:rsidR="0039399A" w:rsidRPr="00F44EB1" w:rsidRDefault="0039399A" w:rsidP="00F44EB1">
      <w:pPr>
        <w:pStyle w:val="a3"/>
        <w:tabs>
          <w:tab w:val="left" w:pos="9072"/>
        </w:tabs>
        <w:ind w:firstLine="426"/>
        <w:contextualSpacing/>
      </w:pPr>
      <w:r w:rsidRPr="00F44EB1">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39399A" w:rsidRPr="00F44EB1" w:rsidRDefault="0039399A" w:rsidP="00F44EB1">
      <w:pPr>
        <w:pStyle w:val="a3"/>
        <w:tabs>
          <w:tab w:val="left" w:pos="9072"/>
        </w:tabs>
        <w:ind w:firstLine="426"/>
        <w:contextualSpacing/>
      </w:pPr>
      <w:r w:rsidRPr="00F44EB1">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39399A" w:rsidRPr="00F44EB1" w:rsidRDefault="0039399A" w:rsidP="00F44EB1">
      <w:pPr>
        <w:pStyle w:val="a3"/>
        <w:tabs>
          <w:tab w:val="left" w:pos="9072"/>
        </w:tabs>
        <w:ind w:firstLine="426"/>
        <w:contextualSpacing/>
      </w:pPr>
      <w:r w:rsidRPr="00F44EB1">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9399A" w:rsidRPr="00F44EB1" w:rsidRDefault="0039399A" w:rsidP="00F44EB1">
      <w:pPr>
        <w:pStyle w:val="a3"/>
        <w:tabs>
          <w:tab w:val="left" w:pos="9072"/>
        </w:tabs>
        <w:ind w:firstLine="426"/>
        <w:contextualSpacing/>
      </w:pPr>
      <w:r w:rsidRPr="00F44EB1">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39399A" w:rsidRPr="00F44EB1" w:rsidRDefault="0039399A" w:rsidP="00F44EB1">
      <w:pPr>
        <w:pStyle w:val="a3"/>
        <w:tabs>
          <w:tab w:val="left" w:pos="9072"/>
        </w:tabs>
        <w:ind w:firstLine="426"/>
        <w:contextualSpacing/>
      </w:pPr>
      <w:r w:rsidRPr="00F44EB1">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9399A" w:rsidRPr="00F44EB1" w:rsidRDefault="0039399A" w:rsidP="00F44EB1">
      <w:pPr>
        <w:pStyle w:val="a3"/>
        <w:tabs>
          <w:tab w:val="left" w:pos="9072"/>
        </w:tabs>
        <w:ind w:firstLine="426"/>
        <w:contextualSpacing/>
      </w:pPr>
      <w:r w:rsidRPr="00F44EB1">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39399A" w:rsidRPr="00F44EB1" w:rsidRDefault="0039399A" w:rsidP="00F44EB1">
      <w:pPr>
        <w:pStyle w:val="a3"/>
        <w:tabs>
          <w:tab w:val="left" w:pos="9072"/>
        </w:tabs>
        <w:ind w:firstLine="426"/>
        <w:contextualSpacing/>
      </w:pPr>
      <w:r w:rsidRPr="00F44EB1">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9399A" w:rsidRPr="00F44EB1" w:rsidRDefault="0039399A" w:rsidP="00F44EB1">
      <w:pPr>
        <w:pStyle w:val="a3"/>
        <w:tabs>
          <w:tab w:val="left" w:pos="9072"/>
        </w:tabs>
        <w:ind w:firstLine="426"/>
        <w:contextualSpacing/>
      </w:pPr>
      <w:r w:rsidRPr="00F44EB1">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9399A" w:rsidRPr="00F44EB1" w:rsidRDefault="0039399A" w:rsidP="00F44EB1">
      <w:pPr>
        <w:pStyle w:val="a3"/>
        <w:tabs>
          <w:tab w:val="left" w:pos="9072"/>
        </w:tabs>
        <w:ind w:firstLine="426"/>
        <w:contextualSpacing/>
      </w:pPr>
      <w:r w:rsidRPr="00F44EB1">
        <w:t>14)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9399A" w:rsidRPr="00F44EB1" w:rsidRDefault="0039399A" w:rsidP="00F44EB1">
      <w:pPr>
        <w:pStyle w:val="a3"/>
        <w:tabs>
          <w:tab w:val="left" w:pos="9072"/>
        </w:tabs>
        <w:ind w:firstLine="426"/>
        <w:contextualSpacing/>
      </w:pPr>
      <w:r w:rsidRPr="00F44EB1">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9399A" w:rsidRPr="00F44EB1" w:rsidRDefault="0039399A" w:rsidP="00F44EB1">
      <w:pPr>
        <w:pStyle w:val="a3"/>
        <w:tabs>
          <w:tab w:val="left" w:pos="9072"/>
        </w:tabs>
        <w:ind w:firstLine="426"/>
        <w:contextualSpacing/>
      </w:pPr>
      <w:r w:rsidRPr="00F44EB1">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9399A" w:rsidRPr="00F44EB1" w:rsidRDefault="0039399A" w:rsidP="00F44EB1">
      <w:pPr>
        <w:pStyle w:val="a3"/>
        <w:tabs>
          <w:tab w:val="left" w:pos="9072"/>
        </w:tabs>
        <w:ind w:firstLine="426"/>
        <w:contextualSpacing/>
      </w:pPr>
      <w:r w:rsidRPr="00F44EB1">
        <w:t>17) 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rsidR="0039399A" w:rsidRPr="00F44EB1" w:rsidRDefault="0039399A" w:rsidP="00F44EB1">
      <w:pPr>
        <w:pStyle w:val="a3"/>
        <w:tabs>
          <w:tab w:val="left" w:pos="9072"/>
        </w:tabs>
        <w:ind w:firstLine="426"/>
        <w:contextualSpacing/>
      </w:pPr>
      <w:r w:rsidRPr="00F44EB1">
        <w:lastRenderedPageBreak/>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9399A" w:rsidRPr="00F44EB1" w:rsidRDefault="0039399A" w:rsidP="00F44EB1">
      <w:pPr>
        <w:pStyle w:val="a3"/>
        <w:tabs>
          <w:tab w:val="left" w:pos="9072"/>
        </w:tabs>
        <w:ind w:firstLine="426"/>
        <w:contextualSpacing/>
      </w:pPr>
      <w:r w:rsidRPr="00F44EB1">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39399A" w:rsidRPr="00F44EB1" w:rsidRDefault="00580340" w:rsidP="00F44EB1">
      <w:pPr>
        <w:pStyle w:val="a3"/>
        <w:tabs>
          <w:tab w:val="left" w:pos="9072"/>
        </w:tabs>
        <w:ind w:firstLine="426"/>
        <w:contextualSpacing/>
        <w:jc w:val="center"/>
      </w:pPr>
      <w:r w:rsidRPr="00F44EB1">
        <w:rPr>
          <w:rStyle w:val="a4"/>
        </w:rPr>
        <w:t>3</w:t>
      </w:r>
      <w:r w:rsidR="000A7A73" w:rsidRPr="00F44EB1">
        <w:rPr>
          <w:rStyle w:val="a4"/>
        </w:rPr>
        <w:t xml:space="preserve">.3. </w:t>
      </w:r>
      <w:r w:rsidR="0039399A" w:rsidRPr="00F44EB1">
        <w:rPr>
          <w:rStyle w:val="a4"/>
        </w:rPr>
        <w:t>Федеральная рабочая программа по учебному предмету "История".</w:t>
      </w:r>
    </w:p>
    <w:p w:rsidR="0039399A" w:rsidRPr="00F44EB1" w:rsidRDefault="0039399A" w:rsidP="00F44EB1">
      <w:pPr>
        <w:pStyle w:val="a3"/>
        <w:tabs>
          <w:tab w:val="left" w:pos="9072"/>
        </w:tabs>
        <w:ind w:firstLine="426"/>
        <w:contextualSpacing/>
      </w:pPr>
      <w:r w:rsidRPr="00F44EB1">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39399A" w:rsidRPr="00F44EB1" w:rsidRDefault="0039399A" w:rsidP="00F44EB1">
      <w:pPr>
        <w:pStyle w:val="a3"/>
        <w:tabs>
          <w:tab w:val="left" w:pos="9072"/>
        </w:tabs>
        <w:ind w:firstLine="426"/>
        <w:contextualSpacing/>
        <w:jc w:val="center"/>
      </w:pPr>
      <w:r w:rsidRPr="00F44EB1">
        <w:rPr>
          <w:rStyle w:val="a4"/>
        </w:rPr>
        <w:t>Пояснительная записка.</w:t>
      </w:r>
    </w:p>
    <w:p w:rsidR="0039399A" w:rsidRPr="00F44EB1" w:rsidRDefault="0039399A" w:rsidP="00F44EB1">
      <w:pPr>
        <w:pStyle w:val="a3"/>
        <w:tabs>
          <w:tab w:val="left" w:pos="9072"/>
        </w:tabs>
        <w:ind w:firstLine="426"/>
        <w:contextualSpacing/>
      </w:pPr>
      <w:r w:rsidRPr="00F44EB1">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39399A" w:rsidRPr="00F44EB1" w:rsidRDefault="0039399A" w:rsidP="00F44EB1">
      <w:pPr>
        <w:pStyle w:val="a3"/>
        <w:tabs>
          <w:tab w:val="left" w:pos="9072"/>
        </w:tabs>
        <w:ind w:firstLine="426"/>
        <w:contextualSpacing/>
      </w:pPr>
      <w:r w:rsidRPr="00F44EB1">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9399A" w:rsidRPr="00F44EB1" w:rsidRDefault="0039399A" w:rsidP="00F44EB1">
      <w:pPr>
        <w:pStyle w:val="a3"/>
        <w:tabs>
          <w:tab w:val="left" w:pos="9072"/>
        </w:tabs>
        <w:ind w:firstLine="426"/>
        <w:contextualSpacing/>
      </w:pPr>
      <w:r w:rsidRPr="00F44EB1">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9399A" w:rsidRPr="00F44EB1" w:rsidRDefault="0039399A" w:rsidP="00F44EB1">
      <w:pPr>
        <w:pStyle w:val="a3"/>
        <w:tabs>
          <w:tab w:val="left" w:pos="9072"/>
        </w:tabs>
        <w:ind w:firstLine="426"/>
        <w:contextualSpacing/>
      </w:pPr>
      <w:r w:rsidRPr="00F44EB1">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9399A" w:rsidRPr="00F44EB1" w:rsidRDefault="0039399A" w:rsidP="00F44EB1">
      <w:pPr>
        <w:pStyle w:val="a3"/>
        <w:tabs>
          <w:tab w:val="left" w:pos="9072"/>
        </w:tabs>
        <w:ind w:firstLine="426"/>
        <w:contextualSpacing/>
      </w:pPr>
      <w:r w:rsidRPr="00F44EB1">
        <w:t>Задачами изучения истории являются:</w:t>
      </w:r>
    </w:p>
    <w:p w:rsidR="0039399A" w:rsidRPr="00F44EB1" w:rsidRDefault="0039399A" w:rsidP="00F44EB1">
      <w:pPr>
        <w:pStyle w:val="a3"/>
        <w:tabs>
          <w:tab w:val="left" w:pos="9072"/>
        </w:tabs>
        <w:ind w:firstLine="426"/>
        <w:contextualSpacing/>
      </w:pPr>
      <w:r w:rsidRPr="00F44EB1">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39399A" w:rsidRPr="00F44EB1" w:rsidRDefault="0039399A" w:rsidP="00F44EB1">
      <w:pPr>
        <w:pStyle w:val="a3"/>
        <w:tabs>
          <w:tab w:val="left" w:pos="9072"/>
        </w:tabs>
        <w:ind w:firstLine="426"/>
        <w:contextualSpacing/>
      </w:pPr>
      <w:r w:rsidRPr="00F44EB1">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39399A" w:rsidRPr="00F44EB1" w:rsidRDefault="0039399A" w:rsidP="00F44EB1">
      <w:pPr>
        <w:pStyle w:val="a3"/>
        <w:tabs>
          <w:tab w:val="left" w:pos="9072"/>
        </w:tabs>
        <w:ind w:firstLine="426"/>
        <w:contextualSpacing/>
      </w:pPr>
      <w:r w:rsidRPr="00F44EB1">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9399A" w:rsidRPr="00F44EB1" w:rsidRDefault="0039399A" w:rsidP="00F44EB1">
      <w:pPr>
        <w:pStyle w:val="a3"/>
        <w:tabs>
          <w:tab w:val="left" w:pos="9072"/>
        </w:tabs>
        <w:ind w:firstLine="426"/>
        <w:contextualSpacing/>
      </w:pPr>
      <w:r w:rsidRPr="00F44EB1">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39399A" w:rsidRPr="00F44EB1" w:rsidRDefault="0039399A" w:rsidP="00F44EB1">
      <w:pPr>
        <w:pStyle w:val="a3"/>
        <w:tabs>
          <w:tab w:val="left" w:pos="9072"/>
        </w:tabs>
        <w:ind w:firstLine="426"/>
        <w:contextualSpacing/>
      </w:pPr>
      <w:r w:rsidRPr="00F44EB1">
        <w:lastRenderedPageBreak/>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39399A" w:rsidRPr="00F44EB1" w:rsidRDefault="0039399A" w:rsidP="00F44EB1">
      <w:pPr>
        <w:pStyle w:val="a3"/>
        <w:tabs>
          <w:tab w:val="left" w:pos="9072"/>
        </w:tabs>
        <w:ind w:firstLine="426"/>
        <w:contextualSpacing/>
      </w:pPr>
      <w:r w:rsidRPr="00F44EB1">
        <w:t>Общее число часов, рекомендованных для изучения истории, - 340, в 5 - 9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rsidR="0039399A" w:rsidRPr="00F44EB1" w:rsidRDefault="0039399A" w:rsidP="00F44EB1">
      <w:pPr>
        <w:pStyle w:val="a3"/>
        <w:tabs>
          <w:tab w:val="left" w:pos="9072"/>
        </w:tabs>
        <w:ind w:firstLine="426"/>
        <w:contextualSpacing/>
      </w:pPr>
      <w:r w:rsidRPr="00F44EB1">
        <w:t>Последовательность изучения тем в рамках программы по истории в пределах одного класса может варьироваться.</w:t>
      </w:r>
    </w:p>
    <w:p w:rsidR="00351DD4" w:rsidRPr="00F44EB1" w:rsidRDefault="00351DD4" w:rsidP="00F44EB1">
      <w:pPr>
        <w:pStyle w:val="a3"/>
        <w:tabs>
          <w:tab w:val="left" w:pos="9072"/>
        </w:tabs>
        <w:ind w:firstLine="426"/>
        <w:contextualSpacing/>
        <w:jc w:val="right"/>
      </w:pPr>
      <w:r w:rsidRPr="00F44EB1">
        <w:t>Таблица 1</w:t>
      </w:r>
    </w:p>
    <w:p w:rsidR="00351DD4" w:rsidRPr="00F44EB1" w:rsidRDefault="00351DD4" w:rsidP="00F44EB1">
      <w:pPr>
        <w:pStyle w:val="a3"/>
        <w:tabs>
          <w:tab w:val="left" w:pos="9072"/>
        </w:tabs>
        <w:ind w:firstLine="426"/>
        <w:contextualSpacing/>
        <w:jc w:val="center"/>
      </w:pPr>
      <w:r w:rsidRPr="00F44EB1">
        <w:t>Структура и последовательность изучения курсов в рамках</w:t>
      </w:r>
    </w:p>
    <w:p w:rsidR="00351DD4" w:rsidRPr="00F44EB1" w:rsidRDefault="00351DD4" w:rsidP="00F44EB1">
      <w:pPr>
        <w:pStyle w:val="a3"/>
        <w:tabs>
          <w:tab w:val="left" w:pos="9072"/>
        </w:tabs>
        <w:ind w:firstLine="426"/>
        <w:contextualSpacing/>
        <w:jc w:val="center"/>
      </w:pPr>
      <w:r w:rsidRPr="00F44EB1">
        <w:t>учебного предмета "История"</w:t>
      </w:r>
    </w:p>
    <w:p w:rsidR="00351DD4" w:rsidRPr="00F44EB1" w:rsidRDefault="00351DD4" w:rsidP="00F44EB1">
      <w:pPr>
        <w:pStyle w:val="a3"/>
        <w:tabs>
          <w:tab w:val="left" w:pos="9072"/>
        </w:tabs>
        <w:ind w:firstLine="426"/>
        <w:contextualSpacing/>
      </w:pPr>
    </w:p>
    <w:tbl>
      <w:tblPr>
        <w:tblpPr w:leftFromText="180" w:rightFromText="180" w:vertAnchor="text" w:tblpY="161"/>
        <w:tblW w:w="5000" w:type="pct"/>
        <w:tblCellMar>
          <w:top w:w="75" w:type="dxa"/>
          <w:left w:w="150" w:type="dxa"/>
          <w:bottom w:w="75" w:type="dxa"/>
          <w:right w:w="150" w:type="dxa"/>
        </w:tblCellMar>
        <w:tblLook w:val="04A0" w:firstRow="1" w:lastRow="0" w:firstColumn="1" w:lastColumn="0" w:noHBand="0" w:noVBand="1"/>
      </w:tblPr>
      <w:tblGrid>
        <w:gridCol w:w="1347"/>
        <w:gridCol w:w="5939"/>
        <w:gridCol w:w="1911"/>
      </w:tblGrid>
      <w:tr w:rsidR="00351DD4" w:rsidRPr="00F44EB1" w:rsidTr="00351DD4">
        <w:tc>
          <w:tcPr>
            <w:tcW w:w="732" w:type="pct"/>
            <w:tcBorders>
              <w:top w:val="single" w:sz="6" w:space="0" w:color="000000"/>
              <w:left w:val="single" w:sz="6" w:space="0" w:color="000000"/>
              <w:bottom w:val="single" w:sz="6" w:space="0" w:color="000000"/>
              <w:right w:val="single" w:sz="6" w:space="0" w:color="000000"/>
            </w:tcBorders>
            <w:hideMark/>
          </w:tcPr>
          <w:p w:rsidR="00351DD4" w:rsidRPr="00F44EB1" w:rsidRDefault="00351DD4" w:rsidP="00F44EB1">
            <w:pPr>
              <w:pStyle w:val="a3"/>
              <w:tabs>
                <w:tab w:val="left" w:pos="9072"/>
              </w:tabs>
              <w:ind w:firstLine="425"/>
              <w:contextualSpacing/>
            </w:pPr>
            <w:r w:rsidRPr="00F44EB1">
              <w:t>Класс</w:t>
            </w:r>
          </w:p>
        </w:tc>
        <w:tc>
          <w:tcPr>
            <w:tcW w:w="3229" w:type="pct"/>
            <w:tcBorders>
              <w:top w:val="single" w:sz="6" w:space="0" w:color="000000"/>
              <w:left w:val="single" w:sz="6" w:space="0" w:color="000000"/>
              <w:bottom w:val="single" w:sz="6" w:space="0" w:color="000000"/>
              <w:right w:val="single" w:sz="6" w:space="0" w:color="000000"/>
            </w:tcBorders>
            <w:hideMark/>
          </w:tcPr>
          <w:p w:rsidR="00351DD4" w:rsidRPr="00F44EB1" w:rsidRDefault="00351DD4" w:rsidP="00F44EB1">
            <w:pPr>
              <w:pStyle w:val="a3"/>
              <w:tabs>
                <w:tab w:val="left" w:pos="9072"/>
              </w:tabs>
              <w:ind w:firstLine="426"/>
              <w:contextualSpacing/>
            </w:pPr>
            <w:r w:rsidRPr="00F44EB1">
              <w:t>Курсы в рамках учебного предмета "История"</w:t>
            </w:r>
          </w:p>
        </w:tc>
        <w:tc>
          <w:tcPr>
            <w:tcW w:w="1039" w:type="pct"/>
            <w:tcBorders>
              <w:top w:val="single" w:sz="6" w:space="0" w:color="000000"/>
              <w:left w:val="single" w:sz="6" w:space="0" w:color="000000"/>
              <w:bottom w:val="single" w:sz="6" w:space="0" w:color="000000"/>
              <w:right w:val="single" w:sz="6" w:space="0" w:color="000000"/>
            </w:tcBorders>
            <w:hideMark/>
          </w:tcPr>
          <w:p w:rsidR="00351DD4" w:rsidRPr="00F44EB1" w:rsidRDefault="00351DD4" w:rsidP="00F44EB1">
            <w:pPr>
              <w:pStyle w:val="a3"/>
              <w:tabs>
                <w:tab w:val="left" w:pos="9072"/>
              </w:tabs>
              <w:ind w:firstLine="426"/>
              <w:contextualSpacing/>
            </w:pPr>
            <w:r w:rsidRPr="00F44EB1">
              <w:t>Примерное количество учебных часов</w:t>
            </w:r>
          </w:p>
        </w:tc>
      </w:tr>
      <w:tr w:rsidR="00351DD4" w:rsidRPr="00F44EB1" w:rsidTr="00351DD4">
        <w:tc>
          <w:tcPr>
            <w:tcW w:w="732" w:type="pct"/>
            <w:tcBorders>
              <w:top w:val="single" w:sz="6" w:space="0" w:color="000000"/>
              <w:left w:val="single" w:sz="6" w:space="0" w:color="000000"/>
              <w:bottom w:val="single" w:sz="6" w:space="0" w:color="000000"/>
              <w:right w:val="single" w:sz="6" w:space="0" w:color="000000"/>
            </w:tcBorders>
            <w:hideMark/>
          </w:tcPr>
          <w:p w:rsidR="00351DD4" w:rsidRPr="00F44EB1" w:rsidRDefault="00351DD4" w:rsidP="00F44EB1">
            <w:pPr>
              <w:pStyle w:val="a3"/>
              <w:tabs>
                <w:tab w:val="left" w:pos="9072"/>
              </w:tabs>
              <w:ind w:firstLine="426"/>
              <w:contextualSpacing/>
            </w:pPr>
            <w:r w:rsidRPr="00F44EB1">
              <w:t>5</w:t>
            </w:r>
          </w:p>
        </w:tc>
        <w:tc>
          <w:tcPr>
            <w:tcW w:w="3229" w:type="pct"/>
            <w:tcBorders>
              <w:top w:val="single" w:sz="6" w:space="0" w:color="000000"/>
              <w:left w:val="single" w:sz="6" w:space="0" w:color="000000"/>
              <w:bottom w:val="single" w:sz="6" w:space="0" w:color="000000"/>
              <w:right w:val="single" w:sz="6" w:space="0" w:color="000000"/>
            </w:tcBorders>
            <w:hideMark/>
          </w:tcPr>
          <w:p w:rsidR="00351DD4" w:rsidRPr="00F44EB1" w:rsidRDefault="00351DD4" w:rsidP="00F44EB1">
            <w:pPr>
              <w:pStyle w:val="a3"/>
              <w:tabs>
                <w:tab w:val="left" w:pos="9072"/>
              </w:tabs>
              <w:ind w:firstLine="426"/>
              <w:contextualSpacing/>
            </w:pPr>
            <w:r w:rsidRPr="00F44EB1">
              <w:t>Всеобщая история. История Древнего мира</w:t>
            </w:r>
          </w:p>
        </w:tc>
        <w:tc>
          <w:tcPr>
            <w:tcW w:w="1039" w:type="pct"/>
            <w:tcBorders>
              <w:top w:val="single" w:sz="6" w:space="0" w:color="000000"/>
              <w:left w:val="single" w:sz="6" w:space="0" w:color="000000"/>
              <w:bottom w:val="single" w:sz="6" w:space="0" w:color="000000"/>
              <w:right w:val="single" w:sz="6" w:space="0" w:color="000000"/>
            </w:tcBorders>
            <w:hideMark/>
          </w:tcPr>
          <w:p w:rsidR="00351DD4" w:rsidRPr="00F44EB1" w:rsidRDefault="00351DD4" w:rsidP="00F44EB1">
            <w:pPr>
              <w:pStyle w:val="a3"/>
              <w:tabs>
                <w:tab w:val="left" w:pos="9072"/>
              </w:tabs>
              <w:ind w:firstLine="426"/>
              <w:contextualSpacing/>
            </w:pPr>
            <w:r w:rsidRPr="00F44EB1">
              <w:t>68</w:t>
            </w:r>
          </w:p>
        </w:tc>
      </w:tr>
      <w:tr w:rsidR="00351DD4" w:rsidRPr="00F44EB1" w:rsidTr="00351DD4">
        <w:tc>
          <w:tcPr>
            <w:tcW w:w="732" w:type="pct"/>
            <w:vMerge w:val="restart"/>
            <w:tcBorders>
              <w:top w:val="single" w:sz="6" w:space="0" w:color="000000"/>
              <w:left w:val="single" w:sz="6" w:space="0" w:color="000000"/>
              <w:bottom w:val="single" w:sz="6" w:space="0" w:color="000000"/>
              <w:right w:val="single" w:sz="6" w:space="0" w:color="000000"/>
            </w:tcBorders>
            <w:hideMark/>
          </w:tcPr>
          <w:p w:rsidR="00351DD4" w:rsidRPr="00F44EB1" w:rsidRDefault="00351DD4" w:rsidP="00F44EB1">
            <w:pPr>
              <w:pStyle w:val="a3"/>
              <w:tabs>
                <w:tab w:val="left" w:pos="9072"/>
              </w:tabs>
              <w:ind w:firstLine="426"/>
              <w:contextualSpacing/>
            </w:pPr>
            <w:r w:rsidRPr="00F44EB1">
              <w:t>6</w:t>
            </w:r>
          </w:p>
        </w:tc>
        <w:tc>
          <w:tcPr>
            <w:tcW w:w="3229" w:type="pct"/>
            <w:vMerge w:val="restart"/>
            <w:tcBorders>
              <w:top w:val="single" w:sz="6" w:space="0" w:color="000000"/>
              <w:left w:val="single" w:sz="6" w:space="0" w:color="000000"/>
              <w:bottom w:val="single" w:sz="6" w:space="0" w:color="000000"/>
              <w:right w:val="single" w:sz="6" w:space="0" w:color="000000"/>
            </w:tcBorders>
            <w:hideMark/>
          </w:tcPr>
          <w:p w:rsidR="00351DD4" w:rsidRPr="00F44EB1" w:rsidRDefault="00351DD4" w:rsidP="00F44EB1">
            <w:pPr>
              <w:pStyle w:val="a3"/>
              <w:tabs>
                <w:tab w:val="left" w:pos="9072"/>
              </w:tabs>
              <w:ind w:firstLine="426"/>
              <w:contextualSpacing/>
            </w:pPr>
            <w:r w:rsidRPr="00F44EB1">
              <w:t>Всеобщая история. История Средних веков История России. От Руси к Российскому государству</w:t>
            </w:r>
          </w:p>
        </w:tc>
        <w:tc>
          <w:tcPr>
            <w:tcW w:w="1039" w:type="pct"/>
            <w:tcBorders>
              <w:top w:val="single" w:sz="6" w:space="0" w:color="000000"/>
              <w:right w:val="single" w:sz="4" w:space="0" w:color="auto"/>
            </w:tcBorders>
            <w:tcMar>
              <w:top w:w="90" w:type="dxa"/>
              <w:left w:w="90" w:type="dxa"/>
              <w:bottom w:w="90" w:type="dxa"/>
              <w:right w:w="90" w:type="dxa"/>
            </w:tcMar>
            <w:hideMark/>
          </w:tcPr>
          <w:p w:rsidR="00351DD4" w:rsidRPr="00F44EB1" w:rsidRDefault="00351DD4" w:rsidP="00F44EB1">
            <w:pPr>
              <w:pStyle w:val="a3"/>
              <w:tabs>
                <w:tab w:val="left" w:pos="9072"/>
              </w:tabs>
              <w:ind w:firstLine="426"/>
              <w:contextualSpacing/>
            </w:pPr>
            <w:r w:rsidRPr="00F44EB1">
              <w:t>23</w:t>
            </w:r>
          </w:p>
        </w:tc>
      </w:tr>
      <w:tr w:rsidR="00351DD4" w:rsidRPr="00F44EB1" w:rsidTr="00351DD4">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1DD4" w:rsidRPr="00F44EB1" w:rsidRDefault="00351DD4" w:rsidP="00F44EB1">
            <w:pPr>
              <w:tabs>
                <w:tab w:val="left" w:pos="9072"/>
              </w:tabs>
              <w:ind w:firstLine="426"/>
              <w:contextualSpacing/>
              <w:jc w:val="both"/>
              <w:rPr>
                <w:rFonts w:ascii="Times New Roman" w:eastAsiaTheme="minorEastAsia"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1DD4" w:rsidRPr="00F44EB1" w:rsidRDefault="00351DD4" w:rsidP="00F44EB1">
            <w:pPr>
              <w:tabs>
                <w:tab w:val="left" w:pos="9072"/>
              </w:tabs>
              <w:ind w:firstLine="426"/>
              <w:contextualSpacing/>
              <w:jc w:val="both"/>
              <w:rPr>
                <w:rFonts w:ascii="Times New Roman" w:eastAsiaTheme="minorEastAsia" w:hAnsi="Times New Roman" w:cs="Times New Roman"/>
                <w:sz w:val="24"/>
                <w:szCs w:val="24"/>
              </w:rPr>
            </w:pPr>
          </w:p>
        </w:tc>
        <w:tc>
          <w:tcPr>
            <w:tcW w:w="1039" w:type="pct"/>
            <w:tcBorders>
              <w:bottom w:val="single" w:sz="6" w:space="0" w:color="000000"/>
              <w:right w:val="single" w:sz="4" w:space="0" w:color="auto"/>
            </w:tcBorders>
            <w:hideMark/>
          </w:tcPr>
          <w:p w:rsidR="00351DD4" w:rsidRPr="00F44EB1" w:rsidRDefault="00351DD4" w:rsidP="00F44EB1">
            <w:pPr>
              <w:pStyle w:val="a3"/>
              <w:tabs>
                <w:tab w:val="left" w:pos="9072"/>
              </w:tabs>
              <w:ind w:firstLine="426"/>
              <w:contextualSpacing/>
            </w:pPr>
            <w:r w:rsidRPr="00F44EB1">
              <w:t>45</w:t>
            </w:r>
          </w:p>
        </w:tc>
      </w:tr>
      <w:tr w:rsidR="00351DD4" w:rsidRPr="00F44EB1" w:rsidTr="00351DD4">
        <w:tc>
          <w:tcPr>
            <w:tcW w:w="732" w:type="pct"/>
            <w:vMerge w:val="restart"/>
            <w:tcBorders>
              <w:top w:val="single" w:sz="6" w:space="0" w:color="000000"/>
              <w:left w:val="single" w:sz="6" w:space="0" w:color="000000"/>
              <w:bottom w:val="single" w:sz="6" w:space="0" w:color="000000"/>
              <w:right w:val="single" w:sz="6" w:space="0" w:color="000000"/>
            </w:tcBorders>
            <w:hideMark/>
          </w:tcPr>
          <w:p w:rsidR="00351DD4" w:rsidRPr="00F44EB1" w:rsidRDefault="00351DD4" w:rsidP="00F44EB1">
            <w:pPr>
              <w:pStyle w:val="a3"/>
              <w:tabs>
                <w:tab w:val="left" w:pos="9072"/>
              </w:tabs>
              <w:ind w:firstLine="426"/>
              <w:contextualSpacing/>
            </w:pPr>
            <w:r w:rsidRPr="00F44EB1">
              <w:t>7</w:t>
            </w:r>
          </w:p>
        </w:tc>
        <w:tc>
          <w:tcPr>
            <w:tcW w:w="3229" w:type="pct"/>
            <w:vMerge w:val="restart"/>
            <w:tcBorders>
              <w:top w:val="single" w:sz="6" w:space="0" w:color="000000"/>
              <w:left w:val="single" w:sz="6" w:space="0" w:color="000000"/>
              <w:bottom w:val="single" w:sz="6" w:space="0" w:color="000000"/>
              <w:right w:val="single" w:sz="6" w:space="0" w:color="000000"/>
            </w:tcBorders>
            <w:hideMark/>
          </w:tcPr>
          <w:p w:rsidR="00351DD4" w:rsidRPr="00F44EB1" w:rsidRDefault="00351DD4" w:rsidP="00F44EB1">
            <w:pPr>
              <w:pStyle w:val="a3"/>
              <w:tabs>
                <w:tab w:val="left" w:pos="9072"/>
              </w:tabs>
              <w:ind w:firstLine="426"/>
              <w:contextualSpacing/>
            </w:pPr>
            <w:r w:rsidRPr="00F44EB1">
              <w:t>Всеобщая история. Новая история. XVI - XVII вв. История России. Россия в XVI - XVII вв.: от великого княжества к царству</w:t>
            </w:r>
          </w:p>
        </w:tc>
        <w:tc>
          <w:tcPr>
            <w:tcW w:w="1039" w:type="pct"/>
            <w:tcBorders>
              <w:top w:val="single" w:sz="6" w:space="0" w:color="000000"/>
              <w:right w:val="single" w:sz="4" w:space="0" w:color="auto"/>
            </w:tcBorders>
            <w:tcMar>
              <w:top w:w="90" w:type="dxa"/>
              <w:left w:w="90" w:type="dxa"/>
              <w:bottom w:w="90" w:type="dxa"/>
              <w:right w:w="90" w:type="dxa"/>
            </w:tcMar>
            <w:hideMark/>
          </w:tcPr>
          <w:p w:rsidR="00351DD4" w:rsidRPr="00F44EB1" w:rsidRDefault="00351DD4" w:rsidP="00F44EB1">
            <w:pPr>
              <w:pStyle w:val="a3"/>
              <w:tabs>
                <w:tab w:val="left" w:pos="9072"/>
              </w:tabs>
              <w:ind w:firstLine="426"/>
              <w:contextualSpacing/>
            </w:pPr>
            <w:r w:rsidRPr="00F44EB1">
              <w:t>23</w:t>
            </w:r>
          </w:p>
        </w:tc>
      </w:tr>
      <w:tr w:rsidR="00351DD4" w:rsidRPr="00F44EB1" w:rsidTr="00351DD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1DD4" w:rsidRPr="00F44EB1" w:rsidRDefault="00351DD4" w:rsidP="00F44EB1">
            <w:pPr>
              <w:tabs>
                <w:tab w:val="left" w:pos="9072"/>
              </w:tabs>
              <w:ind w:firstLine="426"/>
              <w:contextualSpacing/>
              <w:jc w:val="both"/>
              <w:rPr>
                <w:rFonts w:ascii="Times New Roman" w:eastAsiaTheme="minorEastAsia"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1DD4" w:rsidRPr="00F44EB1" w:rsidRDefault="00351DD4" w:rsidP="00F44EB1">
            <w:pPr>
              <w:tabs>
                <w:tab w:val="left" w:pos="9072"/>
              </w:tabs>
              <w:ind w:firstLine="426"/>
              <w:contextualSpacing/>
              <w:jc w:val="both"/>
              <w:rPr>
                <w:rFonts w:ascii="Times New Roman" w:eastAsiaTheme="minorEastAsia" w:hAnsi="Times New Roman" w:cs="Times New Roman"/>
                <w:sz w:val="24"/>
                <w:szCs w:val="24"/>
              </w:rPr>
            </w:pPr>
          </w:p>
        </w:tc>
        <w:tc>
          <w:tcPr>
            <w:tcW w:w="1039" w:type="pct"/>
            <w:tcBorders>
              <w:bottom w:val="single" w:sz="6" w:space="0" w:color="000000"/>
              <w:right w:val="single" w:sz="4" w:space="0" w:color="auto"/>
            </w:tcBorders>
            <w:hideMark/>
          </w:tcPr>
          <w:p w:rsidR="00351DD4" w:rsidRPr="00F44EB1" w:rsidRDefault="00351DD4" w:rsidP="00F44EB1">
            <w:pPr>
              <w:pStyle w:val="a3"/>
              <w:tabs>
                <w:tab w:val="left" w:pos="9072"/>
              </w:tabs>
              <w:ind w:firstLine="426"/>
              <w:contextualSpacing/>
            </w:pPr>
            <w:r w:rsidRPr="00F44EB1">
              <w:t>45</w:t>
            </w:r>
          </w:p>
        </w:tc>
      </w:tr>
      <w:tr w:rsidR="00351DD4" w:rsidRPr="00F44EB1" w:rsidTr="00351DD4">
        <w:tc>
          <w:tcPr>
            <w:tcW w:w="732" w:type="pct"/>
            <w:vMerge w:val="restart"/>
            <w:tcBorders>
              <w:top w:val="single" w:sz="6" w:space="0" w:color="000000"/>
              <w:left w:val="single" w:sz="6" w:space="0" w:color="000000"/>
              <w:bottom w:val="single" w:sz="6" w:space="0" w:color="000000"/>
              <w:right w:val="single" w:sz="6" w:space="0" w:color="000000"/>
            </w:tcBorders>
            <w:hideMark/>
          </w:tcPr>
          <w:p w:rsidR="00351DD4" w:rsidRPr="00F44EB1" w:rsidRDefault="00351DD4" w:rsidP="00F44EB1">
            <w:pPr>
              <w:pStyle w:val="a3"/>
              <w:tabs>
                <w:tab w:val="left" w:pos="9072"/>
              </w:tabs>
              <w:ind w:firstLine="426"/>
              <w:contextualSpacing/>
            </w:pPr>
            <w:r w:rsidRPr="00F44EB1">
              <w:t>8</w:t>
            </w:r>
          </w:p>
        </w:tc>
        <w:tc>
          <w:tcPr>
            <w:tcW w:w="3229" w:type="pct"/>
            <w:vMerge w:val="restart"/>
            <w:tcBorders>
              <w:top w:val="single" w:sz="6" w:space="0" w:color="000000"/>
              <w:left w:val="single" w:sz="6" w:space="0" w:color="000000"/>
              <w:bottom w:val="single" w:sz="6" w:space="0" w:color="000000"/>
              <w:right w:val="single" w:sz="6" w:space="0" w:color="000000"/>
            </w:tcBorders>
            <w:hideMark/>
          </w:tcPr>
          <w:p w:rsidR="00351DD4" w:rsidRPr="00F44EB1" w:rsidRDefault="00351DD4" w:rsidP="00F44EB1">
            <w:pPr>
              <w:pStyle w:val="a3"/>
              <w:tabs>
                <w:tab w:val="left" w:pos="9072"/>
              </w:tabs>
              <w:ind w:firstLine="426"/>
              <w:contextualSpacing/>
            </w:pPr>
            <w:r w:rsidRPr="00F44EB1">
              <w:t>Всеобщая история. Новая история. XVIII в. История России. Россия в конце XVII - XVIII вв.: от царства к империи</w:t>
            </w:r>
          </w:p>
        </w:tc>
        <w:tc>
          <w:tcPr>
            <w:tcW w:w="1039" w:type="pct"/>
            <w:tcBorders>
              <w:top w:val="single" w:sz="6" w:space="0" w:color="000000"/>
              <w:right w:val="single" w:sz="4" w:space="0" w:color="auto"/>
            </w:tcBorders>
            <w:tcMar>
              <w:top w:w="90" w:type="dxa"/>
              <w:left w:w="90" w:type="dxa"/>
              <w:bottom w:w="90" w:type="dxa"/>
              <w:right w:w="90" w:type="dxa"/>
            </w:tcMar>
            <w:hideMark/>
          </w:tcPr>
          <w:p w:rsidR="00351DD4" w:rsidRPr="00F44EB1" w:rsidRDefault="00351DD4" w:rsidP="00F44EB1">
            <w:pPr>
              <w:pStyle w:val="a3"/>
              <w:tabs>
                <w:tab w:val="left" w:pos="9072"/>
              </w:tabs>
              <w:ind w:firstLine="426"/>
              <w:contextualSpacing/>
            </w:pPr>
            <w:r w:rsidRPr="00F44EB1">
              <w:t>23</w:t>
            </w:r>
          </w:p>
        </w:tc>
      </w:tr>
      <w:tr w:rsidR="00351DD4" w:rsidRPr="00F44EB1" w:rsidTr="00351DD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1DD4" w:rsidRPr="00F44EB1" w:rsidRDefault="00351DD4" w:rsidP="00F44EB1">
            <w:pPr>
              <w:tabs>
                <w:tab w:val="left" w:pos="9072"/>
              </w:tabs>
              <w:ind w:firstLine="426"/>
              <w:contextualSpacing/>
              <w:jc w:val="both"/>
              <w:rPr>
                <w:rFonts w:ascii="Times New Roman" w:eastAsiaTheme="minorEastAsia"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1DD4" w:rsidRPr="00F44EB1" w:rsidRDefault="00351DD4" w:rsidP="00F44EB1">
            <w:pPr>
              <w:tabs>
                <w:tab w:val="left" w:pos="9072"/>
              </w:tabs>
              <w:ind w:firstLine="426"/>
              <w:contextualSpacing/>
              <w:jc w:val="both"/>
              <w:rPr>
                <w:rFonts w:ascii="Times New Roman" w:eastAsiaTheme="minorEastAsia" w:hAnsi="Times New Roman" w:cs="Times New Roman"/>
                <w:sz w:val="24"/>
                <w:szCs w:val="24"/>
              </w:rPr>
            </w:pPr>
          </w:p>
        </w:tc>
        <w:tc>
          <w:tcPr>
            <w:tcW w:w="1039" w:type="pct"/>
            <w:tcBorders>
              <w:bottom w:val="single" w:sz="6" w:space="0" w:color="000000"/>
              <w:right w:val="single" w:sz="4" w:space="0" w:color="auto"/>
            </w:tcBorders>
            <w:hideMark/>
          </w:tcPr>
          <w:p w:rsidR="00351DD4" w:rsidRPr="00F44EB1" w:rsidRDefault="00351DD4" w:rsidP="00F44EB1">
            <w:pPr>
              <w:pStyle w:val="a3"/>
              <w:tabs>
                <w:tab w:val="left" w:pos="9072"/>
              </w:tabs>
              <w:ind w:firstLine="426"/>
              <w:contextualSpacing/>
            </w:pPr>
            <w:r w:rsidRPr="00F44EB1">
              <w:t>45</w:t>
            </w:r>
          </w:p>
        </w:tc>
      </w:tr>
      <w:tr w:rsidR="00351DD4" w:rsidRPr="00F44EB1" w:rsidTr="00351DD4">
        <w:tc>
          <w:tcPr>
            <w:tcW w:w="732" w:type="pct"/>
            <w:vMerge w:val="restart"/>
            <w:tcBorders>
              <w:top w:val="single" w:sz="6" w:space="0" w:color="000000"/>
              <w:left w:val="single" w:sz="6" w:space="0" w:color="000000"/>
              <w:bottom w:val="single" w:sz="6" w:space="0" w:color="000000"/>
              <w:right w:val="single" w:sz="6" w:space="0" w:color="000000"/>
            </w:tcBorders>
            <w:hideMark/>
          </w:tcPr>
          <w:p w:rsidR="00351DD4" w:rsidRPr="00F44EB1" w:rsidRDefault="00351DD4" w:rsidP="00F44EB1">
            <w:pPr>
              <w:pStyle w:val="a3"/>
              <w:tabs>
                <w:tab w:val="left" w:pos="9072"/>
              </w:tabs>
              <w:ind w:firstLine="426"/>
              <w:contextualSpacing/>
            </w:pPr>
            <w:r w:rsidRPr="00F44EB1">
              <w:t>9</w:t>
            </w:r>
          </w:p>
        </w:tc>
        <w:tc>
          <w:tcPr>
            <w:tcW w:w="3229" w:type="pct"/>
            <w:vMerge w:val="restart"/>
            <w:tcBorders>
              <w:top w:val="single" w:sz="6" w:space="0" w:color="000000"/>
              <w:left w:val="single" w:sz="6" w:space="0" w:color="000000"/>
              <w:bottom w:val="single" w:sz="6" w:space="0" w:color="000000"/>
              <w:right w:val="single" w:sz="6" w:space="0" w:color="000000"/>
            </w:tcBorders>
            <w:hideMark/>
          </w:tcPr>
          <w:p w:rsidR="00351DD4" w:rsidRPr="00F44EB1" w:rsidRDefault="00351DD4" w:rsidP="00F44EB1">
            <w:pPr>
              <w:pStyle w:val="a3"/>
              <w:tabs>
                <w:tab w:val="left" w:pos="9072"/>
              </w:tabs>
              <w:contextualSpacing/>
            </w:pPr>
            <w:r w:rsidRPr="00F44EB1">
              <w:t>Всеобщая история. Новая история. XIX - начало XX в. История России. Российская империя в XIX - начале XX в.</w:t>
            </w:r>
          </w:p>
        </w:tc>
        <w:tc>
          <w:tcPr>
            <w:tcW w:w="1039" w:type="pct"/>
            <w:tcBorders>
              <w:top w:val="single" w:sz="6" w:space="0" w:color="000000"/>
              <w:right w:val="single" w:sz="4" w:space="0" w:color="auto"/>
            </w:tcBorders>
            <w:tcMar>
              <w:top w:w="90" w:type="dxa"/>
              <w:left w:w="90" w:type="dxa"/>
              <w:bottom w:w="90" w:type="dxa"/>
              <w:right w:w="90" w:type="dxa"/>
            </w:tcMar>
            <w:hideMark/>
          </w:tcPr>
          <w:p w:rsidR="00351DD4" w:rsidRPr="00F44EB1" w:rsidRDefault="00351DD4" w:rsidP="00F44EB1">
            <w:pPr>
              <w:tabs>
                <w:tab w:val="left" w:pos="9072"/>
              </w:tabs>
              <w:ind w:firstLine="426"/>
              <w:contextualSpacing/>
              <w:jc w:val="both"/>
              <w:rPr>
                <w:rFonts w:ascii="Times New Roman" w:hAnsi="Times New Roman" w:cs="Times New Roman"/>
                <w:sz w:val="24"/>
                <w:szCs w:val="24"/>
              </w:rPr>
            </w:pPr>
          </w:p>
        </w:tc>
      </w:tr>
      <w:tr w:rsidR="00351DD4" w:rsidRPr="00F44EB1" w:rsidTr="00351DD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1DD4" w:rsidRPr="00F44EB1" w:rsidRDefault="00351DD4" w:rsidP="00F44EB1">
            <w:pPr>
              <w:tabs>
                <w:tab w:val="left" w:pos="9072"/>
              </w:tabs>
              <w:ind w:firstLine="426"/>
              <w:contextualSpacing/>
              <w:jc w:val="both"/>
              <w:rPr>
                <w:rFonts w:ascii="Times New Roman" w:eastAsiaTheme="minorEastAsia"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1DD4" w:rsidRPr="00F44EB1" w:rsidRDefault="00351DD4" w:rsidP="00F44EB1">
            <w:pPr>
              <w:tabs>
                <w:tab w:val="left" w:pos="9072"/>
              </w:tabs>
              <w:ind w:firstLine="426"/>
              <w:contextualSpacing/>
              <w:jc w:val="both"/>
              <w:rPr>
                <w:rFonts w:ascii="Times New Roman" w:eastAsiaTheme="minorEastAsia" w:hAnsi="Times New Roman" w:cs="Times New Roman"/>
                <w:sz w:val="24"/>
                <w:szCs w:val="24"/>
              </w:rPr>
            </w:pPr>
          </w:p>
        </w:tc>
        <w:tc>
          <w:tcPr>
            <w:tcW w:w="1039" w:type="pct"/>
            <w:tcBorders>
              <w:bottom w:val="single" w:sz="6" w:space="0" w:color="000000"/>
              <w:right w:val="single" w:sz="4" w:space="0" w:color="auto"/>
            </w:tcBorders>
            <w:hideMark/>
          </w:tcPr>
          <w:p w:rsidR="00351DD4" w:rsidRPr="00F44EB1" w:rsidRDefault="00351DD4" w:rsidP="00F44EB1">
            <w:pPr>
              <w:pStyle w:val="a3"/>
              <w:tabs>
                <w:tab w:val="left" w:pos="9072"/>
              </w:tabs>
              <w:ind w:firstLine="426"/>
              <w:contextualSpacing/>
            </w:pPr>
            <w:r w:rsidRPr="00F44EB1">
              <w:t>68</w:t>
            </w:r>
          </w:p>
        </w:tc>
      </w:tr>
      <w:tr w:rsidR="00351DD4" w:rsidRPr="00F44EB1" w:rsidTr="00351DD4">
        <w:tc>
          <w:tcPr>
            <w:tcW w:w="732" w:type="pct"/>
            <w:tcBorders>
              <w:top w:val="single" w:sz="6" w:space="0" w:color="000000"/>
              <w:left w:val="single" w:sz="6" w:space="0" w:color="000000"/>
              <w:bottom w:val="single" w:sz="6" w:space="0" w:color="000000"/>
              <w:right w:val="single" w:sz="6" w:space="0" w:color="000000"/>
            </w:tcBorders>
            <w:hideMark/>
          </w:tcPr>
          <w:p w:rsidR="00351DD4" w:rsidRPr="00F44EB1" w:rsidRDefault="00351DD4" w:rsidP="00F44EB1">
            <w:pPr>
              <w:pStyle w:val="a3"/>
              <w:tabs>
                <w:tab w:val="left" w:pos="9072"/>
              </w:tabs>
              <w:ind w:firstLine="426"/>
              <w:contextualSpacing/>
            </w:pPr>
            <w:r w:rsidRPr="00F44EB1">
              <w:t>9</w:t>
            </w:r>
          </w:p>
        </w:tc>
        <w:tc>
          <w:tcPr>
            <w:tcW w:w="3229" w:type="pct"/>
            <w:tcBorders>
              <w:top w:val="single" w:sz="6" w:space="0" w:color="000000"/>
              <w:left w:val="single" w:sz="6" w:space="0" w:color="000000"/>
              <w:bottom w:val="single" w:sz="6" w:space="0" w:color="000000"/>
              <w:right w:val="single" w:sz="6" w:space="0" w:color="000000"/>
            </w:tcBorders>
            <w:hideMark/>
          </w:tcPr>
          <w:p w:rsidR="00351DD4" w:rsidRPr="00F44EB1" w:rsidRDefault="00351DD4" w:rsidP="00F44EB1">
            <w:pPr>
              <w:pStyle w:val="a3"/>
              <w:tabs>
                <w:tab w:val="left" w:pos="9072"/>
              </w:tabs>
              <w:ind w:firstLine="426"/>
              <w:contextualSpacing/>
            </w:pPr>
            <w:r w:rsidRPr="00F44EB1">
              <w:t>Модуль "Введение в новейшую историю России"</w:t>
            </w:r>
          </w:p>
        </w:tc>
        <w:tc>
          <w:tcPr>
            <w:tcW w:w="1039" w:type="pct"/>
            <w:tcBorders>
              <w:top w:val="single" w:sz="6" w:space="0" w:color="000000"/>
              <w:left w:val="single" w:sz="6" w:space="0" w:color="000000"/>
              <w:bottom w:val="single" w:sz="6" w:space="0" w:color="000000"/>
              <w:right w:val="single" w:sz="6" w:space="0" w:color="000000"/>
            </w:tcBorders>
            <w:hideMark/>
          </w:tcPr>
          <w:p w:rsidR="00351DD4" w:rsidRPr="00F44EB1" w:rsidRDefault="00351DD4" w:rsidP="00F44EB1">
            <w:pPr>
              <w:pStyle w:val="a3"/>
              <w:tabs>
                <w:tab w:val="left" w:pos="9072"/>
              </w:tabs>
              <w:ind w:firstLine="426"/>
              <w:contextualSpacing/>
            </w:pPr>
            <w:r w:rsidRPr="00F44EB1">
              <w:t>14</w:t>
            </w:r>
          </w:p>
        </w:tc>
      </w:tr>
    </w:tbl>
    <w:p w:rsidR="0039399A" w:rsidRPr="00F44EB1" w:rsidRDefault="0039399A" w:rsidP="00F44EB1">
      <w:pPr>
        <w:pStyle w:val="a3"/>
        <w:tabs>
          <w:tab w:val="left" w:pos="9072"/>
        </w:tabs>
        <w:ind w:firstLine="426"/>
        <w:contextualSpacing/>
        <w:jc w:val="center"/>
      </w:pPr>
      <w:r w:rsidRPr="00F44EB1">
        <w:rPr>
          <w:rStyle w:val="a4"/>
        </w:rPr>
        <w:t>Содержание обучения в 5 классе.</w:t>
      </w:r>
    </w:p>
    <w:p w:rsidR="0039399A" w:rsidRPr="00F44EB1" w:rsidRDefault="0039399A" w:rsidP="00F44EB1">
      <w:pPr>
        <w:pStyle w:val="a3"/>
        <w:tabs>
          <w:tab w:val="left" w:pos="9072"/>
        </w:tabs>
        <w:ind w:firstLine="426"/>
        <w:contextualSpacing/>
        <w:rPr>
          <w:i/>
        </w:rPr>
      </w:pPr>
      <w:r w:rsidRPr="00F44EB1">
        <w:rPr>
          <w:i/>
        </w:rPr>
        <w:t>История Древнего мира.</w:t>
      </w:r>
    </w:p>
    <w:p w:rsidR="0039399A" w:rsidRPr="00F44EB1" w:rsidRDefault="0039399A" w:rsidP="00F44EB1">
      <w:pPr>
        <w:pStyle w:val="a3"/>
        <w:tabs>
          <w:tab w:val="left" w:pos="9072"/>
        </w:tabs>
        <w:ind w:firstLine="426"/>
        <w:contextualSpacing/>
      </w:pPr>
      <w:r w:rsidRPr="00F44EB1">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39399A" w:rsidRPr="00F44EB1" w:rsidRDefault="0039399A" w:rsidP="00F44EB1">
      <w:pPr>
        <w:pStyle w:val="a3"/>
        <w:tabs>
          <w:tab w:val="left" w:pos="9072"/>
        </w:tabs>
        <w:ind w:firstLine="426"/>
        <w:contextualSpacing/>
        <w:rPr>
          <w:i/>
        </w:rPr>
      </w:pPr>
      <w:r w:rsidRPr="00F44EB1">
        <w:rPr>
          <w:i/>
        </w:rPr>
        <w:t>Первобытность.</w:t>
      </w:r>
    </w:p>
    <w:p w:rsidR="0039399A" w:rsidRPr="00F44EB1" w:rsidRDefault="0039399A" w:rsidP="00F44EB1">
      <w:pPr>
        <w:pStyle w:val="a3"/>
        <w:tabs>
          <w:tab w:val="left" w:pos="9072"/>
        </w:tabs>
        <w:ind w:firstLine="426"/>
        <w:contextualSpacing/>
      </w:pPr>
      <w:r w:rsidRPr="00F44EB1">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39399A" w:rsidRPr="00F44EB1" w:rsidRDefault="0039399A" w:rsidP="00F44EB1">
      <w:pPr>
        <w:pStyle w:val="a3"/>
        <w:tabs>
          <w:tab w:val="left" w:pos="9072"/>
        </w:tabs>
        <w:ind w:firstLine="426"/>
        <w:contextualSpacing/>
      </w:pPr>
      <w:r w:rsidRPr="00F44EB1">
        <w:lastRenderedPageBreak/>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39399A" w:rsidRPr="00F44EB1" w:rsidRDefault="0039399A" w:rsidP="00F44EB1">
      <w:pPr>
        <w:pStyle w:val="a3"/>
        <w:tabs>
          <w:tab w:val="left" w:pos="9072"/>
        </w:tabs>
        <w:ind w:firstLine="426"/>
        <w:contextualSpacing/>
      </w:pPr>
      <w:r w:rsidRPr="00F44EB1">
        <w:t>Разложение первобытнообщинных отношений. На пороге цивилизации.</w:t>
      </w:r>
    </w:p>
    <w:p w:rsidR="0039399A" w:rsidRPr="00F44EB1" w:rsidRDefault="0039399A" w:rsidP="00F44EB1">
      <w:pPr>
        <w:pStyle w:val="a3"/>
        <w:tabs>
          <w:tab w:val="left" w:pos="9072"/>
        </w:tabs>
        <w:ind w:firstLine="426"/>
        <w:contextualSpacing/>
        <w:rPr>
          <w:i/>
        </w:rPr>
      </w:pPr>
      <w:r w:rsidRPr="00F44EB1">
        <w:rPr>
          <w:i/>
        </w:rPr>
        <w:t>Древний мир.</w:t>
      </w:r>
    </w:p>
    <w:p w:rsidR="0039399A" w:rsidRPr="00F44EB1" w:rsidRDefault="0039399A" w:rsidP="00F44EB1">
      <w:pPr>
        <w:pStyle w:val="a3"/>
        <w:tabs>
          <w:tab w:val="left" w:pos="9072"/>
        </w:tabs>
        <w:ind w:firstLine="426"/>
        <w:contextualSpacing/>
      </w:pPr>
      <w:r w:rsidRPr="00F44EB1">
        <w:t>Понятие и хронологические рамки истории Древнего мира. Карта Древнего мира.</w:t>
      </w:r>
    </w:p>
    <w:p w:rsidR="0039399A" w:rsidRPr="00F44EB1" w:rsidRDefault="0039399A" w:rsidP="00F44EB1">
      <w:pPr>
        <w:pStyle w:val="a3"/>
        <w:tabs>
          <w:tab w:val="left" w:pos="9072"/>
        </w:tabs>
        <w:ind w:firstLine="426"/>
        <w:contextualSpacing/>
        <w:rPr>
          <w:b/>
        </w:rPr>
      </w:pPr>
      <w:r w:rsidRPr="00F44EB1">
        <w:rPr>
          <w:b/>
        </w:rPr>
        <w:t>Древний Восток.</w:t>
      </w:r>
    </w:p>
    <w:p w:rsidR="0039399A" w:rsidRPr="00F44EB1" w:rsidRDefault="0039399A" w:rsidP="00F44EB1">
      <w:pPr>
        <w:pStyle w:val="a3"/>
        <w:tabs>
          <w:tab w:val="left" w:pos="9072"/>
        </w:tabs>
        <w:ind w:firstLine="426"/>
        <w:contextualSpacing/>
      </w:pPr>
      <w:r w:rsidRPr="00F44EB1">
        <w:t>Понятие "Древний Восток". Карта Древневосточного мира.</w:t>
      </w:r>
    </w:p>
    <w:p w:rsidR="0039399A" w:rsidRPr="00F44EB1" w:rsidRDefault="0039399A" w:rsidP="00F44EB1">
      <w:pPr>
        <w:pStyle w:val="a3"/>
        <w:tabs>
          <w:tab w:val="left" w:pos="9072"/>
        </w:tabs>
        <w:ind w:firstLine="426"/>
        <w:contextualSpacing/>
      </w:pPr>
      <w:r w:rsidRPr="00F44EB1">
        <w:rPr>
          <w:b/>
        </w:rPr>
        <w:t>Древний Египет.</w:t>
      </w:r>
    </w:p>
    <w:p w:rsidR="0039399A" w:rsidRPr="00F44EB1" w:rsidRDefault="0039399A" w:rsidP="00F44EB1">
      <w:pPr>
        <w:pStyle w:val="a3"/>
        <w:tabs>
          <w:tab w:val="left" w:pos="9072"/>
        </w:tabs>
        <w:ind w:firstLine="426"/>
        <w:contextualSpacing/>
      </w:pPr>
      <w:r w:rsidRPr="00F44EB1">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39399A" w:rsidRPr="00F44EB1" w:rsidRDefault="0039399A" w:rsidP="00F44EB1">
      <w:pPr>
        <w:pStyle w:val="a3"/>
        <w:tabs>
          <w:tab w:val="left" w:pos="9072"/>
        </w:tabs>
        <w:ind w:firstLine="426"/>
        <w:contextualSpacing/>
      </w:pPr>
      <w:r w:rsidRPr="00F44EB1">
        <w:t>Отношения Египта с соседними народами. Египетское войско. Завоевательные походы фараонов; Тутмос III. Могущество Египта при Рамсесе II.</w:t>
      </w:r>
    </w:p>
    <w:p w:rsidR="0039399A" w:rsidRPr="00F44EB1" w:rsidRDefault="0039399A" w:rsidP="00F44EB1">
      <w:pPr>
        <w:pStyle w:val="a3"/>
        <w:tabs>
          <w:tab w:val="left" w:pos="9072"/>
        </w:tabs>
        <w:ind w:firstLine="426"/>
        <w:contextualSpacing/>
      </w:pPr>
      <w:r w:rsidRPr="00F44EB1">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39399A" w:rsidRPr="00F44EB1" w:rsidRDefault="0039399A" w:rsidP="00F44EB1">
      <w:pPr>
        <w:pStyle w:val="a3"/>
        <w:tabs>
          <w:tab w:val="left" w:pos="9072"/>
        </w:tabs>
        <w:ind w:firstLine="426"/>
        <w:contextualSpacing/>
      </w:pPr>
      <w:r w:rsidRPr="00F44EB1">
        <w:rPr>
          <w:b/>
        </w:rPr>
        <w:t>Древние цивилизации Месопотамии</w:t>
      </w:r>
      <w:r w:rsidRPr="00F44EB1">
        <w:t>.</w:t>
      </w:r>
    </w:p>
    <w:p w:rsidR="0039399A" w:rsidRPr="00F44EB1" w:rsidRDefault="0039399A" w:rsidP="00F44EB1">
      <w:pPr>
        <w:pStyle w:val="a3"/>
        <w:tabs>
          <w:tab w:val="left" w:pos="9072"/>
        </w:tabs>
        <w:ind w:firstLine="426"/>
        <w:contextualSpacing/>
      </w:pPr>
      <w:r w:rsidRPr="00F44EB1">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39399A" w:rsidRPr="00F44EB1" w:rsidRDefault="0039399A" w:rsidP="00F44EB1">
      <w:pPr>
        <w:pStyle w:val="a3"/>
        <w:tabs>
          <w:tab w:val="left" w:pos="9072"/>
        </w:tabs>
        <w:ind w:firstLine="426"/>
        <w:contextualSpacing/>
      </w:pPr>
      <w:r w:rsidRPr="00F44EB1">
        <w:t>Древний Вавилон. Царь Хаммурапи и его законы.</w:t>
      </w:r>
    </w:p>
    <w:p w:rsidR="0039399A" w:rsidRPr="00F44EB1" w:rsidRDefault="0039399A" w:rsidP="00F44EB1">
      <w:pPr>
        <w:pStyle w:val="a3"/>
        <w:tabs>
          <w:tab w:val="left" w:pos="9072"/>
        </w:tabs>
        <w:ind w:firstLine="426"/>
        <w:contextualSpacing/>
      </w:pPr>
      <w:r w:rsidRPr="00F44EB1">
        <w:t>Ассирия. Завоевания ассирийцев. Создание сильной державы. Культурные сокровища Ниневии. Гибель империи.</w:t>
      </w:r>
    </w:p>
    <w:p w:rsidR="0039399A" w:rsidRPr="00F44EB1" w:rsidRDefault="0039399A" w:rsidP="00F44EB1">
      <w:pPr>
        <w:pStyle w:val="a3"/>
        <w:tabs>
          <w:tab w:val="left" w:pos="9072"/>
        </w:tabs>
        <w:ind w:firstLine="426"/>
        <w:contextualSpacing/>
      </w:pPr>
      <w:r w:rsidRPr="00F44EB1">
        <w:t>Усиление Нововавилонского царства. Легендарные памятники города Вавилона.</w:t>
      </w:r>
    </w:p>
    <w:p w:rsidR="0039399A" w:rsidRPr="00F44EB1" w:rsidRDefault="0039399A" w:rsidP="00F44EB1">
      <w:pPr>
        <w:pStyle w:val="a3"/>
        <w:tabs>
          <w:tab w:val="left" w:pos="9072"/>
        </w:tabs>
        <w:ind w:firstLine="426"/>
        <w:contextualSpacing/>
      </w:pPr>
      <w:r w:rsidRPr="00F44EB1">
        <w:rPr>
          <w:b/>
        </w:rPr>
        <w:t>Восточное Средиземноморье в древности</w:t>
      </w:r>
      <w:r w:rsidRPr="00F44EB1">
        <w:t>.</w:t>
      </w:r>
    </w:p>
    <w:p w:rsidR="0039399A" w:rsidRPr="00F44EB1" w:rsidRDefault="0039399A" w:rsidP="00F44EB1">
      <w:pPr>
        <w:pStyle w:val="a3"/>
        <w:tabs>
          <w:tab w:val="left" w:pos="9072"/>
        </w:tabs>
        <w:ind w:firstLine="426"/>
        <w:contextualSpacing/>
      </w:pPr>
      <w:r w:rsidRPr="00F44EB1">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39399A" w:rsidRPr="00F44EB1" w:rsidRDefault="0039399A" w:rsidP="00F44EB1">
      <w:pPr>
        <w:pStyle w:val="a3"/>
        <w:tabs>
          <w:tab w:val="left" w:pos="9072"/>
        </w:tabs>
        <w:ind w:firstLine="426"/>
        <w:contextualSpacing/>
      </w:pPr>
      <w:r w:rsidRPr="00F44EB1">
        <w:rPr>
          <w:b/>
        </w:rPr>
        <w:t>Персидская держава.</w:t>
      </w:r>
    </w:p>
    <w:p w:rsidR="0039399A" w:rsidRPr="00F44EB1" w:rsidRDefault="0039399A" w:rsidP="00F44EB1">
      <w:pPr>
        <w:pStyle w:val="a3"/>
        <w:tabs>
          <w:tab w:val="left" w:pos="9072"/>
        </w:tabs>
        <w:ind w:firstLine="426"/>
        <w:contextualSpacing/>
      </w:pPr>
      <w:r w:rsidRPr="00F44EB1">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39399A" w:rsidRPr="00F44EB1" w:rsidRDefault="0039399A" w:rsidP="00F44EB1">
      <w:pPr>
        <w:pStyle w:val="a3"/>
        <w:tabs>
          <w:tab w:val="left" w:pos="9072"/>
        </w:tabs>
        <w:ind w:firstLine="426"/>
        <w:contextualSpacing/>
        <w:rPr>
          <w:i/>
        </w:rPr>
      </w:pPr>
      <w:r w:rsidRPr="00F44EB1">
        <w:rPr>
          <w:i/>
        </w:rPr>
        <w:t>Древняя Индия.</w:t>
      </w:r>
    </w:p>
    <w:p w:rsidR="0039399A" w:rsidRPr="00F44EB1" w:rsidRDefault="0039399A" w:rsidP="00F44EB1">
      <w:pPr>
        <w:pStyle w:val="a3"/>
        <w:tabs>
          <w:tab w:val="left" w:pos="9072"/>
        </w:tabs>
        <w:ind w:firstLine="426"/>
        <w:contextualSpacing/>
      </w:pPr>
      <w:r w:rsidRPr="00F44EB1">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39399A" w:rsidRPr="00F44EB1" w:rsidRDefault="0039399A" w:rsidP="00F44EB1">
      <w:pPr>
        <w:pStyle w:val="a3"/>
        <w:tabs>
          <w:tab w:val="left" w:pos="9072"/>
        </w:tabs>
        <w:ind w:firstLine="426"/>
        <w:contextualSpacing/>
      </w:pPr>
      <w:r w:rsidRPr="00F44EB1">
        <w:rPr>
          <w:i/>
        </w:rPr>
        <w:t>Древний Китай.</w:t>
      </w:r>
    </w:p>
    <w:p w:rsidR="0039399A" w:rsidRPr="00F44EB1" w:rsidRDefault="0039399A" w:rsidP="00F44EB1">
      <w:pPr>
        <w:pStyle w:val="a3"/>
        <w:tabs>
          <w:tab w:val="left" w:pos="9072"/>
        </w:tabs>
        <w:ind w:firstLine="426"/>
        <w:contextualSpacing/>
      </w:pPr>
      <w:r w:rsidRPr="00F44EB1">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39399A" w:rsidRPr="00F44EB1" w:rsidRDefault="0039399A" w:rsidP="00F44EB1">
      <w:pPr>
        <w:pStyle w:val="a3"/>
        <w:tabs>
          <w:tab w:val="left" w:pos="9072"/>
        </w:tabs>
        <w:ind w:firstLine="426"/>
        <w:contextualSpacing/>
      </w:pPr>
      <w:r w:rsidRPr="00F44EB1">
        <w:rPr>
          <w:i/>
        </w:rPr>
        <w:t>Древняя Греция. Эллинизм</w:t>
      </w:r>
      <w:r w:rsidRPr="00F44EB1">
        <w:t>.</w:t>
      </w:r>
    </w:p>
    <w:p w:rsidR="0039399A" w:rsidRPr="00F44EB1" w:rsidRDefault="0039399A" w:rsidP="00F44EB1">
      <w:pPr>
        <w:pStyle w:val="a3"/>
        <w:tabs>
          <w:tab w:val="left" w:pos="9072"/>
        </w:tabs>
        <w:ind w:firstLine="426"/>
        <w:contextualSpacing/>
      </w:pPr>
      <w:r w:rsidRPr="00F44EB1">
        <w:rPr>
          <w:b/>
        </w:rPr>
        <w:lastRenderedPageBreak/>
        <w:t>Древнейшая Греция</w:t>
      </w:r>
      <w:r w:rsidRPr="00F44EB1">
        <w:t>.</w:t>
      </w:r>
    </w:p>
    <w:p w:rsidR="0039399A" w:rsidRPr="00F44EB1" w:rsidRDefault="0039399A" w:rsidP="00F44EB1">
      <w:pPr>
        <w:pStyle w:val="a3"/>
        <w:tabs>
          <w:tab w:val="left" w:pos="9072"/>
        </w:tabs>
        <w:ind w:firstLine="426"/>
        <w:contextualSpacing/>
      </w:pPr>
      <w:r w:rsidRPr="00F44EB1">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39399A" w:rsidRPr="00F44EB1" w:rsidRDefault="0039399A" w:rsidP="00F44EB1">
      <w:pPr>
        <w:pStyle w:val="a3"/>
        <w:tabs>
          <w:tab w:val="left" w:pos="9072"/>
        </w:tabs>
        <w:ind w:firstLine="426"/>
        <w:contextualSpacing/>
        <w:rPr>
          <w:b/>
        </w:rPr>
      </w:pPr>
      <w:r w:rsidRPr="00F44EB1">
        <w:rPr>
          <w:b/>
        </w:rPr>
        <w:t>Греческие полисы.</w:t>
      </w:r>
    </w:p>
    <w:p w:rsidR="0039399A" w:rsidRPr="00F44EB1" w:rsidRDefault="0039399A" w:rsidP="00F44EB1">
      <w:pPr>
        <w:pStyle w:val="a3"/>
        <w:tabs>
          <w:tab w:val="left" w:pos="9072"/>
        </w:tabs>
        <w:ind w:firstLine="426"/>
        <w:contextualSpacing/>
      </w:pPr>
      <w:r w:rsidRPr="00F44EB1">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39399A" w:rsidRPr="00F44EB1" w:rsidRDefault="0039399A" w:rsidP="00F44EB1">
      <w:pPr>
        <w:pStyle w:val="a3"/>
        <w:tabs>
          <w:tab w:val="left" w:pos="9072"/>
        </w:tabs>
        <w:ind w:firstLine="426"/>
        <w:contextualSpacing/>
      </w:pPr>
      <w:r w:rsidRPr="00F44EB1">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39399A" w:rsidRPr="00F44EB1" w:rsidRDefault="0039399A" w:rsidP="00F44EB1">
      <w:pPr>
        <w:pStyle w:val="a3"/>
        <w:tabs>
          <w:tab w:val="left" w:pos="9072"/>
        </w:tabs>
        <w:ind w:firstLine="426"/>
        <w:contextualSpacing/>
      </w:pPr>
      <w:r w:rsidRPr="00F44EB1">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39399A" w:rsidRPr="00F44EB1" w:rsidRDefault="0039399A" w:rsidP="00F44EB1">
      <w:pPr>
        <w:pStyle w:val="a3"/>
        <w:tabs>
          <w:tab w:val="left" w:pos="9072"/>
        </w:tabs>
        <w:ind w:firstLine="426"/>
        <w:contextualSpacing/>
      </w:pPr>
      <w:r w:rsidRPr="00F44EB1">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39399A" w:rsidRPr="00F44EB1" w:rsidRDefault="0039399A" w:rsidP="00F44EB1">
      <w:pPr>
        <w:pStyle w:val="a3"/>
        <w:tabs>
          <w:tab w:val="left" w:pos="9072"/>
        </w:tabs>
        <w:ind w:firstLine="426"/>
        <w:contextualSpacing/>
      </w:pPr>
      <w:r w:rsidRPr="00F44EB1">
        <w:rPr>
          <w:b/>
        </w:rPr>
        <w:t>Культура Древней Греции.</w:t>
      </w:r>
    </w:p>
    <w:p w:rsidR="0039399A" w:rsidRPr="00F44EB1" w:rsidRDefault="0039399A" w:rsidP="00F44EB1">
      <w:pPr>
        <w:pStyle w:val="a3"/>
        <w:tabs>
          <w:tab w:val="left" w:pos="9072"/>
        </w:tabs>
        <w:ind w:firstLine="426"/>
        <w:contextualSpacing/>
      </w:pPr>
      <w:r w:rsidRPr="00F44EB1">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39399A" w:rsidRPr="00F44EB1" w:rsidRDefault="0039399A" w:rsidP="00F44EB1">
      <w:pPr>
        <w:pStyle w:val="a3"/>
        <w:tabs>
          <w:tab w:val="left" w:pos="9072"/>
        </w:tabs>
        <w:ind w:firstLine="426"/>
        <w:contextualSpacing/>
      </w:pPr>
      <w:r w:rsidRPr="00F44EB1">
        <w:rPr>
          <w:b/>
        </w:rPr>
        <w:t>Македонские завоевания. Эллинизм.</w:t>
      </w:r>
    </w:p>
    <w:p w:rsidR="0039399A" w:rsidRPr="00F44EB1" w:rsidRDefault="0039399A" w:rsidP="00F44EB1">
      <w:pPr>
        <w:pStyle w:val="a3"/>
        <w:tabs>
          <w:tab w:val="left" w:pos="9072"/>
        </w:tabs>
        <w:ind w:firstLine="426"/>
        <w:contextualSpacing/>
      </w:pPr>
      <w:r w:rsidRPr="00F44EB1">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39399A" w:rsidRPr="00F44EB1" w:rsidRDefault="0039399A" w:rsidP="00F44EB1">
      <w:pPr>
        <w:pStyle w:val="a3"/>
        <w:tabs>
          <w:tab w:val="left" w:pos="9072"/>
        </w:tabs>
        <w:ind w:firstLine="426"/>
        <w:contextualSpacing/>
      </w:pPr>
      <w:r w:rsidRPr="00F44EB1">
        <w:rPr>
          <w:i/>
        </w:rPr>
        <w:t>Древний Рим.</w:t>
      </w:r>
    </w:p>
    <w:p w:rsidR="0039399A" w:rsidRPr="00F44EB1" w:rsidRDefault="0039399A" w:rsidP="00F44EB1">
      <w:pPr>
        <w:pStyle w:val="a3"/>
        <w:tabs>
          <w:tab w:val="left" w:pos="9072"/>
        </w:tabs>
        <w:ind w:firstLine="426"/>
        <w:contextualSpacing/>
      </w:pPr>
      <w:r w:rsidRPr="00F44EB1">
        <w:rPr>
          <w:b/>
        </w:rPr>
        <w:t>Возникновение Римского государства.</w:t>
      </w:r>
    </w:p>
    <w:p w:rsidR="0039399A" w:rsidRPr="00F44EB1" w:rsidRDefault="0039399A" w:rsidP="00F44EB1">
      <w:pPr>
        <w:pStyle w:val="a3"/>
        <w:tabs>
          <w:tab w:val="left" w:pos="9072"/>
        </w:tabs>
        <w:ind w:firstLine="426"/>
        <w:contextualSpacing/>
      </w:pPr>
      <w:r w:rsidRPr="00F44EB1">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39399A" w:rsidRPr="00F44EB1" w:rsidRDefault="0039399A" w:rsidP="00F44EB1">
      <w:pPr>
        <w:pStyle w:val="a3"/>
        <w:tabs>
          <w:tab w:val="left" w:pos="9072"/>
        </w:tabs>
        <w:ind w:firstLine="426"/>
        <w:contextualSpacing/>
        <w:rPr>
          <w:b/>
        </w:rPr>
      </w:pPr>
      <w:r w:rsidRPr="00F44EB1">
        <w:rPr>
          <w:b/>
        </w:rPr>
        <w:t>Римские завоевания в Средиземноморье.</w:t>
      </w:r>
    </w:p>
    <w:p w:rsidR="0039399A" w:rsidRPr="00F44EB1" w:rsidRDefault="0039399A" w:rsidP="00F44EB1">
      <w:pPr>
        <w:pStyle w:val="a3"/>
        <w:tabs>
          <w:tab w:val="left" w:pos="9072"/>
        </w:tabs>
        <w:ind w:firstLine="426"/>
        <w:contextualSpacing/>
      </w:pPr>
      <w:r w:rsidRPr="00F44EB1">
        <w:t>Войны Рима с Карфагеном. Ганнибал; битва при Каннах. Поражение Карфагена. Установление господства Рима в Средиземноморье. Римские провинции.</w:t>
      </w:r>
    </w:p>
    <w:p w:rsidR="0039399A" w:rsidRPr="00F44EB1" w:rsidRDefault="0039399A" w:rsidP="00F44EB1">
      <w:pPr>
        <w:pStyle w:val="a3"/>
        <w:tabs>
          <w:tab w:val="left" w:pos="9072"/>
        </w:tabs>
        <w:ind w:firstLine="426"/>
        <w:contextualSpacing/>
      </w:pPr>
      <w:r w:rsidRPr="00F44EB1">
        <w:rPr>
          <w:b/>
        </w:rPr>
        <w:t>Поздняя Римская республика. Гражданские войны.</w:t>
      </w:r>
    </w:p>
    <w:p w:rsidR="0039399A" w:rsidRPr="00F44EB1" w:rsidRDefault="0039399A" w:rsidP="00F44EB1">
      <w:pPr>
        <w:pStyle w:val="a3"/>
        <w:tabs>
          <w:tab w:val="left" w:pos="9072"/>
        </w:tabs>
        <w:ind w:firstLine="426"/>
        <w:contextualSpacing/>
      </w:pPr>
      <w:r w:rsidRPr="00F44EB1">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39399A" w:rsidRPr="00F44EB1" w:rsidRDefault="0039399A" w:rsidP="00F44EB1">
      <w:pPr>
        <w:pStyle w:val="a3"/>
        <w:tabs>
          <w:tab w:val="left" w:pos="9072"/>
        </w:tabs>
        <w:ind w:firstLine="426"/>
        <w:contextualSpacing/>
      </w:pPr>
      <w:r w:rsidRPr="00F44EB1">
        <w:rPr>
          <w:b/>
        </w:rPr>
        <w:t>Расцвет и падение Римской империи.</w:t>
      </w:r>
    </w:p>
    <w:p w:rsidR="0039399A" w:rsidRPr="00F44EB1" w:rsidRDefault="0039399A" w:rsidP="00F44EB1">
      <w:pPr>
        <w:pStyle w:val="a3"/>
        <w:tabs>
          <w:tab w:val="left" w:pos="9072"/>
        </w:tabs>
        <w:ind w:firstLine="426"/>
        <w:contextualSpacing/>
      </w:pPr>
      <w:r w:rsidRPr="00F44EB1">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39399A" w:rsidRPr="00F44EB1" w:rsidRDefault="0039399A" w:rsidP="00F44EB1">
      <w:pPr>
        <w:pStyle w:val="a3"/>
        <w:tabs>
          <w:tab w:val="left" w:pos="9072"/>
        </w:tabs>
        <w:ind w:firstLine="426"/>
        <w:contextualSpacing/>
      </w:pPr>
      <w:r w:rsidRPr="00F44EB1">
        <w:lastRenderedPageBreak/>
        <w:t>Начало Великого переселения народов. Рим и варвары. Падение Западной Римской империи.</w:t>
      </w:r>
    </w:p>
    <w:p w:rsidR="0039399A" w:rsidRPr="00F44EB1" w:rsidRDefault="0039399A" w:rsidP="00F44EB1">
      <w:pPr>
        <w:pStyle w:val="a3"/>
        <w:tabs>
          <w:tab w:val="left" w:pos="9072"/>
        </w:tabs>
        <w:ind w:firstLine="426"/>
        <w:contextualSpacing/>
        <w:rPr>
          <w:b/>
        </w:rPr>
      </w:pPr>
      <w:r w:rsidRPr="00F44EB1">
        <w:rPr>
          <w:b/>
        </w:rPr>
        <w:t>Культура Древнего Рима.</w:t>
      </w:r>
    </w:p>
    <w:p w:rsidR="0039399A" w:rsidRPr="00F44EB1" w:rsidRDefault="0039399A" w:rsidP="00F44EB1">
      <w:pPr>
        <w:pStyle w:val="a3"/>
        <w:tabs>
          <w:tab w:val="left" w:pos="9072"/>
        </w:tabs>
        <w:ind w:firstLine="426"/>
        <w:contextualSpacing/>
      </w:pPr>
      <w:r w:rsidRPr="00F44EB1">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39399A" w:rsidRPr="00F44EB1" w:rsidRDefault="0039399A" w:rsidP="00F44EB1">
      <w:pPr>
        <w:pStyle w:val="a3"/>
        <w:tabs>
          <w:tab w:val="left" w:pos="9072"/>
        </w:tabs>
        <w:ind w:firstLine="426"/>
        <w:contextualSpacing/>
      </w:pPr>
      <w:r w:rsidRPr="00F44EB1">
        <w:rPr>
          <w:b/>
        </w:rPr>
        <w:t>Обобщение.</w:t>
      </w:r>
    </w:p>
    <w:p w:rsidR="0039399A" w:rsidRPr="00F44EB1" w:rsidRDefault="0039399A" w:rsidP="00F44EB1">
      <w:pPr>
        <w:pStyle w:val="a3"/>
        <w:tabs>
          <w:tab w:val="left" w:pos="9072"/>
        </w:tabs>
        <w:ind w:firstLine="426"/>
        <w:contextualSpacing/>
      </w:pPr>
      <w:r w:rsidRPr="00F44EB1">
        <w:t>Историческое и культурное наследие цивилизаций Древнего мира.</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в 6 классе.</w:t>
      </w:r>
    </w:p>
    <w:p w:rsidR="0039399A" w:rsidRPr="00F44EB1" w:rsidRDefault="0039399A" w:rsidP="00F44EB1">
      <w:pPr>
        <w:pStyle w:val="a3"/>
        <w:tabs>
          <w:tab w:val="left" w:pos="9072"/>
        </w:tabs>
        <w:ind w:firstLine="426"/>
        <w:contextualSpacing/>
      </w:pPr>
      <w:r w:rsidRPr="00F44EB1">
        <w:rPr>
          <w:i/>
        </w:rPr>
        <w:t>Всеобщая история. История Средних веков.</w:t>
      </w:r>
    </w:p>
    <w:p w:rsidR="0039399A" w:rsidRPr="00F44EB1" w:rsidRDefault="0039399A" w:rsidP="00F44EB1">
      <w:pPr>
        <w:pStyle w:val="a3"/>
        <w:tabs>
          <w:tab w:val="left" w:pos="9072"/>
        </w:tabs>
        <w:ind w:firstLine="426"/>
        <w:contextualSpacing/>
      </w:pPr>
      <w:r w:rsidRPr="00F44EB1">
        <w:rPr>
          <w:b/>
        </w:rPr>
        <w:t>Введение.</w:t>
      </w:r>
    </w:p>
    <w:p w:rsidR="0039399A" w:rsidRPr="00F44EB1" w:rsidRDefault="0039399A" w:rsidP="00F44EB1">
      <w:pPr>
        <w:pStyle w:val="a3"/>
        <w:tabs>
          <w:tab w:val="left" w:pos="9072"/>
        </w:tabs>
        <w:ind w:firstLine="426"/>
        <w:contextualSpacing/>
      </w:pPr>
      <w:r w:rsidRPr="00F44EB1">
        <w:t>Средние века: понятие, хронологические рамки и периодизация Средневековья.</w:t>
      </w:r>
    </w:p>
    <w:p w:rsidR="0039399A" w:rsidRPr="00F44EB1" w:rsidRDefault="0039399A" w:rsidP="00F44EB1">
      <w:pPr>
        <w:pStyle w:val="a3"/>
        <w:tabs>
          <w:tab w:val="left" w:pos="9072"/>
        </w:tabs>
        <w:ind w:firstLine="426"/>
        <w:contextualSpacing/>
      </w:pPr>
      <w:r w:rsidRPr="00F44EB1">
        <w:rPr>
          <w:b/>
        </w:rPr>
        <w:t>Народы Европы в раннее Средневековье</w:t>
      </w:r>
      <w:r w:rsidRPr="00F44EB1">
        <w:t>.</w:t>
      </w:r>
    </w:p>
    <w:p w:rsidR="0039399A" w:rsidRPr="00F44EB1" w:rsidRDefault="0039399A" w:rsidP="00F44EB1">
      <w:pPr>
        <w:pStyle w:val="a3"/>
        <w:tabs>
          <w:tab w:val="left" w:pos="9072"/>
        </w:tabs>
        <w:ind w:firstLine="426"/>
        <w:contextualSpacing/>
      </w:pPr>
      <w:r w:rsidRPr="00F44EB1">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39399A" w:rsidRPr="00F44EB1" w:rsidRDefault="0039399A" w:rsidP="00F44EB1">
      <w:pPr>
        <w:pStyle w:val="a3"/>
        <w:tabs>
          <w:tab w:val="left" w:pos="9072"/>
        </w:tabs>
        <w:ind w:firstLine="426"/>
        <w:contextualSpacing/>
      </w:pPr>
      <w:r w:rsidRPr="00F44EB1">
        <w:t>Франкское государство в VIII - IX 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39399A" w:rsidRPr="00F44EB1" w:rsidRDefault="0039399A" w:rsidP="00F44EB1">
      <w:pPr>
        <w:pStyle w:val="a3"/>
        <w:tabs>
          <w:tab w:val="left" w:pos="9072"/>
        </w:tabs>
        <w:ind w:firstLine="426"/>
        <w:contextualSpacing/>
      </w:pPr>
      <w:r w:rsidRPr="00F44EB1">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39399A" w:rsidRPr="00F44EB1" w:rsidRDefault="0039399A" w:rsidP="00F44EB1">
      <w:pPr>
        <w:pStyle w:val="a3"/>
        <w:tabs>
          <w:tab w:val="left" w:pos="9072"/>
        </w:tabs>
        <w:ind w:firstLine="426"/>
        <w:contextualSpacing/>
      </w:pPr>
      <w:r w:rsidRPr="00F44EB1">
        <w:rPr>
          <w:b/>
        </w:rPr>
        <w:t>Византийская империя в VI - XI вв</w:t>
      </w:r>
      <w:r w:rsidRPr="00F44EB1">
        <w:t>.</w:t>
      </w:r>
    </w:p>
    <w:p w:rsidR="0039399A" w:rsidRPr="00F44EB1" w:rsidRDefault="0039399A" w:rsidP="00F44EB1">
      <w:pPr>
        <w:pStyle w:val="a3"/>
        <w:tabs>
          <w:tab w:val="left" w:pos="9072"/>
        </w:tabs>
        <w:ind w:firstLine="426"/>
        <w:contextualSpacing/>
      </w:pPr>
      <w:r w:rsidRPr="00F44EB1">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39399A" w:rsidRPr="00F44EB1" w:rsidRDefault="0039399A" w:rsidP="00F44EB1">
      <w:pPr>
        <w:pStyle w:val="a3"/>
        <w:tabs>
          <w:tab w:val="left" w:pos="9072"/>
        </w:tabs>
        <w:ind w:firstLine="426"/>
        <w:contextualSpacing/>
        <w:rPr>
          <w:b/>
        </w:rPr>
      </w:pPr>
      <w:r w:rsidRPr="00F44EB1">
        <w:rPr>
          <w:b/>
        </w:rPr>
        <w:t>Арабы в VI - XI вв.</w:t>
      </w:r>
    </w:p>
    <w:p w:rsidR="0039399A" w:rsidRPr="00F44EB1" w:rsidRDefault="0039399A" w:rsidP="00F44EB1">
      <w:pPr>
        <w:pStyle w:val="a3"/>
        <w:tabs>
          <w:tab w:val="left" w:pos="9072"/>
        </w:tabs>
        <w:ind w:firstLine="426"/>
        <w:contextualSpacing/>
      </w:pPr>
      <w:r w:rsidRPr="00F44EB1">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39399A" w:rsidRPr="00F44EB1" w:rsidRDefault="0039399A" w:rsidP="00F44EB1">
      <w:pPr>
        <w:pStyle w:val="a3"/>
        <w:tabs>
          <w:tab w:val="left" w:pos="9072"/>
        </w:tabs>
        <w:ind w:firstLine="426"/>
        <w:contextualSpacing/>
        <w:rPr>
          <w:b/>
        </w:rPr>
      </w:pPr>
      <w:r w:rsidRPr="00F44EB1">
        <w:rPr>
          <w:b/>
        </w:rPr>
        <w:t>Средневековое европейское общество.</w:t>
      </w:r>
    </w:p>
    <w:p w:rsidR="0039399A" w:rsidRPr="00F44EB1" w:rsidRDefault="0039399A" w:rsidP="00F44EB1">
      <w:pPr>
        <w:pStyle w:val="a3"/>
        <w:tabs>
          <w:tab w:val="left" w:pos="9072"/>
        </w:tabs>
        <w:ind w:firstLine="426"/>
        <w:contextualSpacing/>
      </w:pPr>
      <w:r w:rsidRPr="00F44EB1">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39399A" w:rsidRPr="00F44EB1" w:rsidRDefault="0039399A" w:rsidP="00F44EB1">
      <w:pPr>
        <w:pStyle w:val="a3"/>
        <w:tabs>
          <w:tab w:val="left" w:pos="9072"/>
        </w:tabs>
        <w:ind w:firstLine="426"/>
        <w:contextualSpacing/>
      </w:pPr>
      <w:r w:rsidRPr="00F44EB1">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39399A" w:rsidRPr="00F44EB1" w:rsidRDefault="0039399A" w:rsidP="00F44EB1">
      <w:pPr>
        <w:pStyle w:val="a3"/>
        <w:tabs>
          <w:tab w:val="left" w:pos="9072"/>
        </w:tabs>
        <w:ind w:firstLine="426"/>
        <w:contextualSpacing/>
      </w:pPr>
      <w:r w:rsidRPr="00F44EB1">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39399A" w:rsidRPr="00F44EB1" w:rsidRDefault="0039399A" w:rsidP="00F44EB1">
      <w:pPr>
        <w:pStyle w:val="a3"/>
        <w:tabs>
          <w:tab w:val="left" w:pos="9072"/>
        </w:tabs>
        <w:ind w:firstLine="426"/>
        <w:contextualSpacing/>
      </w:pPr>
      <w:r w:rsidRPr="00F44EB1">
        <w:rPr>
          <w:b/>
        </w:rPr>
        <w:t>Государства Европы в XII - XV вв.</w:t>
      </w:r>
    </w:p>
    <w:p w:rsidR="0039399A" w:rsidRPr="00F44EB1" w:rsidRDefault="0039399A" w:rsidP="00F44EB1">
      <w:pPr>
        <w:pStyle w:val="a3"/>
        <w:tabs>
          <w:tab w:val="left" w:pos="9072"/>
        </w:tabs>
        <w:ind w:firstLine="426"/>
        <w:contextualSpacing/>
      </w:pPr>
      <w:r w:rsidRPr="00F44EB1">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w:t>
      </w:r>
      <w:r w:rsidRPr="00F44EB1">
        <w:lastRenderedPageBreak/>
        <w:t>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39399A" w:rsidRPr="00F44EB1" w:rsidRDefault="0039399A" w:rsidP="00F44EB1">
      <w:pPr>
        <w:pStyle w:val="a3"/>
        <w:tabs>
          <w:tab w:val="left" w:pos="9072"/>
        </w:tabs>
        <w:ind w:firstLine="426"/>
        <w:contextualSpacing/>
      </w:pPr>
      <w:r w:rsidRPr="00F44EB1">
        <w:t>Византийская империя и славянские государства в XII - XV вв. Экспансия турок-османов. Османские завоевания на Балканах. Падение Константинополя.</w:t>
      </w:r>
    </w:p>
    <w:p w:rsidR="0039399A" w:rsidRPr="00F44EB1" w:rsidRDefault="0039399A" w:rsidP="00F44EB1">
      <w:pPr>
        <w:pStyle w:val="a3"/>
        <w:tabs>
          <w:tab w:val="left" w:pos="9072"/>
        </w:tabs>
        <w:ind w:firstLine="426"/>
        <w:contextualSpacing/>
        <w:rPr>
          <w:b/>
        </w:rPr>
      </w:pPr>
      <w:r w:rsidRPr="00F44EB1">
        <w:rPr>
          <w:b/>
        </w:rPr>
        <w:t>Культура средневековой Европы.</w:t>
      </w:r>
    </w:p>
    <w:p w:rsidR="0039399A" w:rsidRPr="00F44EB1" w:rsidRDefault="0039399A" w:rsidP="00F44EB1">
      <w:pPr>
        <w:pStyle w:val="a3"/>
        <w:tabs>
          <w:tab w:val="left" w:pos="9072"/>
        </w:tabs>
        <w:ind w:firstLine="426"/>
        <w:contextualSpacing/>
      </w:pPr>
      <w:r w:rsidRPr="00F44EB1">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39399A" w:rsidRPr="00F44EB1" w:rsidRDefault="0039399A" w:rsidP="00F44EB1">
      <w:pPr>
        <w:pStyle w:val="a3"/>
        <w:tabs>
          <w:tab w:val="left" w:pos="9072"/>
        </w:tabs>
        <w:ind w:firstLine="426"/>
        <w:contextualSpacing/>
      </w:pPr>
      <w:r w:rsidRPr="00F44EB1">
        <w:rPr>
          <w:b/>
        </w:rPr>
        <w:t>Страны Востока в Средние века</w:t>
      </w:r>
      <w:r w:rsidRPr="00F44EB1">
        <w:t>.</w:t>
      </w:r>
    </w:p>
    <w:p w:rsidR="0039399A" w:rsidRPr="00F44EB1" w:rsidRDefault="0039399A" w:rsidP="00F44EB1">
      <w:pPr>
        <w:pStyle w:val="a3"/>
        <w:tabs>
          <w:tab w:val="left" w:pos="9072"/>
        </w:tabs>
        <w:ind w:firstLine="426"/>
        <w:contextualSpacing/>
      </w:pPr>
      <w:r w:rsidRPr="00F44EB1">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39399A" w:rsidRPr="00F44EB1" w:rsidRDefault="0039399A" w:rsidP="00F44EB1">
      <w:pPr>
        <w:pStyle w:val="a3"/>
        <w:tabs>
          <w:tab w:val="left" w:pos="9072"/>
        </w:tabs>
        <w:ind w:firstLine="426"/>
        <w:contextualSpacing/>
      </w:pPr>
      <w:r w:rsidRPr="00F44EB1">
        <w:t>Культура народов Востока. Литература. Архитектура. Традиционные искусства и ремесла.</w:t>
      </w:r>
    </w:p>
    <w:p w:rsidR="0039399A" w:rsidRPr="00F44EB1" w:rsidRDefault="0039399A" w:rsidP="00F44EB1">
      <w:pPr>
        <w:pStyle w:val="a3"/>
        <w:tabs>
          <w:tab w:val="left" w:pos="9072"/>
        </w:tabs>
        <w:ind w:firstLine="426"/>
        <w:contextualSpacing/>
        <w:rPr>
          <w:b/>
        </w:rPr>
      </w:pPr>
      <w:r w:rsidRPr="00F44EB1">
        <w:rPr>
          <w:b/>
        </w:rPr>
        <w:t>Государства доколумбовой Америки в Средние века.</w:t>
      </w:r>
    </w:p>
    <w:p w:rsidR="0039399A" w:rsidRPr="00F44EB1" w:rsidRDefault="0039399A" w:rsidP="00F44EB1">
      <w:pPr>
        <w:pStyle w:val="a3"/>
        <w:tabs>
          <w:tab w:val="left" w:pos="9072"/>
        </w:tabs>
        <w:ind w:firstLine="426"/>
        <w:contextualSpacing/>
      </w:pPr>
      <w:r w:rsidRPr="00F44EB1">
        <w:t>Цивилизации майя, ацтеков и инков: общественный строй, религиозные верования, культура. Появление европейских завоевателей.</w:t>
      </w:r>
    </w:p>
    <w:p w:rsidR="0039399A" w:rsidRPr="00F44EB1" w:rsidRDefault="0039399A" w:rsidP="00F44EB1">
      <w:pPr>
        <w:pStyle w:val="a3"/>
        <w:tabs>
          <w:tab w:val="left" w:pos="9072"/>
        </w:tabs>
        <w:ind w:firstLine="426"/>
        <w:contextualSpacing/>
      </w:pPr>
      <w:r w:rsidRPr="00F44EB1">
        <w:rPr>
          <w:b/>
        </w:rPr>
        <w:t>Обобщение.</w:t>
      </w:r>
    </w:p>
    <w:p w:rsidR="0039399A" w:rsidRPr="00F44EB1" w:rsidRDefault="0039399A" w:rsidP="00F44EB1">
      <w:pPr>
        <w:pStyle w:val="a3"/>
        <w:tabs>
          <w:tab w:val="left" w:pos="9072"/>
        </w:tabs>
        <w:ind w:firstLine="426"/>
        <w:contextualSpacing/>
      </w:pPr>
      <w:r w:rsidRPr="00F44EB1">
        <w:t>Историческое и культурное наследие Средних веков.</w:t>
      </w:r>
    </w:p>
    <w:p w:rsidR="0039399A" w:rsidRPr="00F44EB1" w:rsidRDefault="0039399A" w:rsidP="00F44EB1">
      <w:pPr>
        <w:pStyle w:val="a3"/>
        <w:tabs>
          <w:tab w:val="left" w:pos="9072"/>
        </w:tabs>
        <w:ind w:firstLine="426"/>
        <w:contextualSpacing/>
      </w:pPr>
      <w:r w:rsidRPr="00F44EB1">
        <w:rPr>
          <w:i/>
        </w:rPr>
        <w:t>История России. От Руси к Российскому государству.</w:t>
      </w:r>
    </w:p>
    <w:p w:rsidR="0039399A" w:rsidRPr="00F44EB1" w:rsidRDefault="0039399A" w:rsidP="00F44EB1">
      <w:pPr>
        <w:pStyle w:val="a3"/>
        <w:tabs>
          <w:tab w:val="left" w:pos="9072"/>
        </w:tabs>
        <w:ind w:firstLine="426"/>
        <w:contextualSpacing/>
      </w:pPr>
      <w:r w:rsidRPr="00F44EB1">
        <w:rPr>
          <w:b/>
        </w:rPr>
        <w:t>Введение.</w:t>
      </w:r>
    </w:p>
    <w:p w:rsidR="0039399A" w:rsidRPr="00F44EB1" w:rsidRDefault="0039399A" w:rsidP="00F44EB1">
      <w:pPr>
        <w:pStyle w:val="a3"/>
        <w:tabs>
          <w:tab w:val="left" w:pos="9072"/>
        </w:tabs>
        <w:ind w:firstLine="426"/>
        <w:contextualSpacing/>
      </w:pPr>
      <w:r w:rsidRPr="00F44EB1">
        <w:t>Роль и место России в мировой истории. Проблемы периодизации российской истории. Источники по истории России.</w:t>
      </w:r>
    </w:p>
    <w:p w:rsidR="0039399A" w:rsidRPr="00F44EB1" w:rsidRDefault="0039399A" w:rsidP="00F44EB1">
      <w:pPr>
        <w:pStyle w:val="a3"/>
        <w:tabs>
          <w:tab w:val="left" w:pos="9072"/>
        </w:tabs>
        <w:ind w:firstLine="426"/>
        <w:contextualSpacing/>
        <w:rPr>
          <w:b/>
        </w:rPr>
      </w:pPr>
      <w:r w:rsidRPr="00F44EB1">
        <w:rPr>
          <w:b/>
        </w:rPr>
        <w:t>Народы и государства на территории нашей страны в древности. Восточная Европа в середине I тыс. н. э.</w:t>
      </w:r>
    </w:p>
    <w:p w:rsidR="0039399A" w:rsidRPr="00F44EB1" w:rsidRDefault="0039399A" w:rsidP="00F44EB1">
      <w:pPr>
        <w:pStyle w:val="a3"/>
        <w:tabs>
          <w:tab w:val="left" w:pos="9072"/>
        </w:tabs>
        <w:ind w:firstLine="426"/>
        <w:contextualSpacing/>
      </w:pPr>
      <w:r w:rsidRPr="00F44EB1">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39399A" w:rsidRPr="00F44EB1" w:rsidRDefault="0039399A" w:rsidP="00F44EB1">
      <w:pPr>
        <w:pStyle w:val="a3"/>
        <w:tabs>
          <w:tab w:val="left" w:pos="9072"/>
        </w:tabs>
        <w:ind w:firstLine="426"/>
        <w:contextualSpacing/>
      </w:pPr>
      <w:r w:rsidRPr="00F44EB1">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39399A" w:rsidRPr="00F44EB1" w:rsidRDefault="0039399A" w:rsidP="00F44EB1">
      <w:pPr>
        <w:pStyle w:val="a3"/>
        <w:tabs>
          <w:tab w:val="left" w:pos="9072"/>
        </w:tabs>
        <w:ind w:firstLine="426"/>
        <w:contextualSpacing/>
      </w:pPr>
      <w:r w:rsidRPr="00F44EB1">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39399A" w:rsidRPr="00F44EB1" w:rsidRDefault="0039399A" w:rsidP="00F44EB1">
      <w:pPr>
        <w:pStyle w:val="a3"/>
        <w:tabs>
          <w:tab w:val="left" w:pos="9072"/>
        </w:tabs>
        <w:ind w:firstLine="426"/>
        <w:contextualSpacing/>
      </w:pPr>
      <w:r w:rsidRPr="00F44EB1">
        <w:lastRenderedPageBreak/>
        <w:t>Страны и народы Восточной Европы, Сибири и Дальнего Востока. Тюркский каганат. Хазарский каганат. Волжская Булгария.</w:t>
      </w:r>
    </w:p>
    <w:p w:rsidR="0039399A" w:rsidRPr="00F44EB1" w:rsidRDefault="0039399A" w:rsidP="00F44EB1">
      <w:pPr>
        <w:pStyle w:val="a3"/>
        <w:tabs>
          <w:tab w:val="left" w:pos="9072"/>
        </w:tabs>
        <w:ind w:firstLine="426"/>
        <w:contextualSpacing/>
        <w:rPr>
          <w:b/>
        </w:rPr>
      </w:pPr>
      <w:r w:rsidRPr="00F44EB1">
        <w:rPr>
          <w:b/>
        </w:rPr>
        <w:t>Русь в IX - начале XII в.</w:t>
      </w:r>
    </w:p>
    <w:p w:rsidR="0039399A" w:rsidRPr="00F44EB1" w:rsidRDefault="0039399A" w:rsidP="00F44EB1">
      <w:pPr>
        <w:pStyle w:val="a3"/>
        <w:tabs>
          <w:tab w:val="left" w:pos="9072"/>
        </w:tabs>
        <w:ind w:firstLine="426"/>
        <w:contextualSpacing/>
      </w:pPr>
      <w:r w:rsidRPr="00F44EB1">
        <w:rPr>
          <w:u w:val="single"/>
        </w:rPr>
        <w:t>Образование государства Русь.</w:t>
      </w:r>
      <w:r w:rsidRPr="00F44EB1">
        <w:t xml:space="preserve">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39399A" w:rsidRPr="00F44EB1" w:rsidRDefault="0039399A" w:rsidP="00F44EB1">
      <w:pPr>
        <w:pStyle w:val="a3"/>
        <w:tabs>
          <w:tab w:val="left" w:pos="9072"/>
        </w:tabs>
        <w:ind w:firstLine="426"/>
        <w:contextualSpacing/>
      </w:pPr>
      <w:r w:rsidRPr="00F44EB1">
        <w:t>Первые известия о Руси. Проблема образования государства.</w:t>
      </w:r>
    </w:p>
    <w:p w:rsidR="0039399A" w:rsidRPr="00F44EB1" w:rsidRDefault="0039399A" w:rsidP="00F44EB1">
      <w:pPr>
        <w:pStyle w:val="a3"/>
        <w:tabs>
          <w:tab w:val="left" w:pos="9072"/>
        </w:tabs>
        <w:ind w:firstLine="426"/>
        <w:contextualSpacing/>
      </w:pPr>
      <w:r w:rsidRPr="00F44EB1">
        <w:t>Русь. Скандинавы на Руси. Начало династии Рюриковичей.</w:t>
      </w:r>
    </w:p>
    <w:p w:rsidR="0039399A" w:rsidRPr="00F44EB1" w:rsidRDefault="0039399A" w:rsidP="00F44EB1">
      <w:pPr>
        <w:pStyle w:val="a3"/>
        <w:tabs>
          <w:tab w:val="left" w:pos="9072"/>
        </w:tabs>
        <w:ind w:firstLine="426"/>
        <w:contextualSpacing/>
      </w:pPr>
      <w:r w:rsidRPr="00F44EB1">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39399A" w:rsidRPr="00F44EB1" w:rsidRDefault="0039399A" w:rsidP="00F44EB1">
      <w:pPr>
        <w:pStyle w:val="a3"/>
        <w:tabs>
          <w:tab w:val="left" w:pos="9072"/>
        </w:tabs>
        <w:ind w:firstLine="426"/>
        <w:contextualSpacing/>
      </w:pPr>
      <w:r w:rsidRPr="00F44EB1">
        <w:t>Принятие христианства и его значение. Византийское наследие на Руси.</w:t>
      </w:r>
    </w:p>
    <w:p w:rsidR="0039399A" w:rsidRPr="00F44EB1" w:rsidRDefault="0039399A" w:rsidP="00F44EB1">
      <w:pPr>
        <w:pStyle w:val="a3"/>
        <w:tabs>
          <w:tab w:val="left" w:pos="9072"/>
        </w:tabs>
        <w:ind w:firstLine="426"/>
        <w:contextualSpacing/>
        <w:rPr>
          <w:u w:val="single"/>
        </w:rPr>
      </w:pPr>
      <w:r w:rsidRPr="00F44EB1">
        <w:rPr>
          <w:u w:val="single"/>
        </w:rPr>
        <w:t>Русь в конце X - начале XII в. Территория и население государства Русь (Русская земля). Крупнейшие города Руси.</w:t>
      </w:r>
    </w:p>
    <w:p w:rsidR="0039399A" w:rsidRPr="00F44EB1" w:rsidRDefault="0039399A" w:rsidP="00F44EB1">
      <w:pPr>
        <w:pStyle w:val="a3"/>
        <w:tabs>
          <w:tab w:val="left" w:pos="9072"/>
        </w:tabs>
        <w:ind w:firstLine="426"/>
        <w:contextualSpacing/>
      </w:pPr>
      <w:r w:rsidRPr="00F44EB1">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39399A" w:rsidRPr="00F44EB1" w:rsidRDefault="0039399A" w:rsidP="00F44EB1">
      <w:pPr>
        <w:pStyle w:val="a3"/>
        <w:tabs>
          <w:tab w:val="left" w:pos="9072"/>
        </w:tabs>
        <w:ind w:firstLine="426"/>
        <w:contextualSpacing/>
      </w:pPr>
      <w:r w:rsidRPr="00F44EB1">
        <w:t>Общественный строй Руси: дискуссии в исторической науке.</w:t>
      </w:r>
    </w:p>
    <w:p w:rsidR="0039399A" w:rsidRPr="00F44EB1" w:rsidRDefault="0039399A" w:rsidP="00F44EB1">
      <w:pPr>
        <w:pStyle w:val="a3"/>
        <w:tabs>
          <w:tab w:val="left" w:pos="9072"/>
        </w:tabs>
        <w:ind w:firstLine="426"/>
        <w:contextualSpacing/>
      </w:pPr>
      <w:r w:rsidRPr="00F44EB1">
        <w:t>Князья, дружина. Духовенство. Городское население. Купцы.</w:t>
      </w:r>
    </w:p>
    <w:p w:rsidR="0039399A" w:rsidRPr="00F44EB1" w:rsidRDefault="0039399A" w:rsidP="00F44EB1">
      <w:pPr>
        <w:pStyle w:val="a3"/>
        <w:tabs>
          <w:tab w:val="left" w:pos="9072"/>
        </w:tabs>
        <w:ind w:firstLine="426"/>
        <w:contextualSpacing/>
      </w:pPr>
      <w:r w:rsidRPr="00F44EB1">
        <w:t>Категории рядового и зависимого населения. Древнерусское право: Русская Правда, церковные уставы.</w:t>
      </w:r>
    </w:p>
    <w:p w:rsidR="0039399A" w:rsidRPr="00F44EB1" w:rsidRDefault="0039399A" w:rsidP="00F44EB1">
      <w:pPr>
        <w:pStyle w:val="a3"/>
        <w:tabs>
          <w:tab w:val="left" w:pos="9072"/>
        </w:tabs>
        <w:ind w:firstLine="426"/>
        <w:contextualSpacing/>
      </w:pPr>
      <w:r w:rsidRPr="00F44EB1">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39399A" w:rsidRPr="00F44EB1" w:rsidRDefault="0039399A" w:rsidP="00F44EB1">
      <w:pPr>
        <w:pStyle w:val="a3"/>
        <w:tabs>
          <w:tab w:val="left" w:pos="9072"/>
        </w:tabs>
        <w:ind w:firstLine="426"/>
        <w:contextualSpacing/>
      </w:pPr>
      <w:r w:rsidRPr="00F44EB1">
        <w:rPr>
          <w:u w:val="single"/>
        </w:rPr>
        <w:t>Культурное пространство.</w:t>
      </w:r>
      <w:r w:rsidRPr="00F44EB1">
        <w:t xml:space="preserve"> Русь в общеевропейском культурном контексте. Картина мира средневекового человека.</w:t>
      </w:r>
    </w:p>
    <w:p w:rsidR="0039399A" w:rsidRPr="00F44EB1" w:rsidRDefault="0039399A" w:rsidP="00F44EB1">
      <w:pPr>
        <w:pStyle w:val="a3"/>
        <w:tabs>
          <w:tab w:val="left" w:pos="9072"/>
        </w:tabs>
        <w:ind w:firstLine="426"/>
        <w:contextualSpacing/>
      </w:pPr>
      <w:r w:rsidRPr="00F44EB1">
        <w:t>Повседневная жизнь, сельский и городской быт. Положение женщины. Дети и их воспитание. Календарь и хронология.</w:t>
      </w:r>
    </w:p>
    <w:p w:rsidR="0039399A" w:rsidRPr="00F44EB1" w:rsidRDefault="0039399A" w:rsidP="00F44EB1">
      <w:pPr>
        <w:pStyle w:val="a3"/>
        <w:tabs>
          <w:tab w:val="left" w:pos="9072"/>
        </w:tabs>
        <w:ind w:firstLine="426"/>
        <w:contextualSpacing/>
      </w:pPr>
      <w:r w:rsidRPr="00F44EB1">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39399A" w:rsidRPr="00F44EB1" w:rsidRDefault="0039399A" w:rsidP="00F44EB1">
      <w:pPr>
        <w:pStyle w:val="a3"/>
        <w:tabs>
          <w:tab w:val="left" w:pos="9072"/>
        </w:tabs>
        <w:ind w:firstLine="426"/>
        <w:contextualSpacing/>
      </w:pPr>
      <w:r w:rsidRPr="00F44EB1">
        <w:t>"Новгородская псалтирь". "Остромирово Евангелие". Появление древнерусской литературы. "Слово о Законе и Благодати".</w:t>
      </w:r>
    </w:p>
    <w:p w:rsidR="0039399A" w:rsidRPr="00F44EB1" w:rsidRDefault="0039399A" w:rsidP="00F44EB1">
      <w:pPr>
        <w:pStyle w:val="a3"/>
        <w:tabs>
          <w:tab w:val="left" w:pos="9072"/>
        </w:tabs>
        <w:ind w:firstLine="426"/>
        <w:contextualSpacing/>
      </w:pPr>
      <w:r w:rsidRPr="00F44EB1">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39399A" w:rsidRPr="00F44EB1" w:rsidRDefault="0039399A" w:rsidP="00F44EB1">
      <w:pPr>
        <w:pStyle w:val="a3"/>
        <w:tabs>
          <w:tab w:val="left" w:pos="9072"/>
        </w:tabs>
        <w:ind w:firstLine="426"/>
        <w:contextualSpacing/>
      </w:pPr>
      <w:r w:rsidRPr="00F44EB1">
        <w:rPr>
          <w:b/>
        </w:rPr>
        <w:t>Русь в середине XII - начале XIII в.</w:t>
      </w:r>
    </w:p>
    <w:p w:rsidR="0039399A" w:rsidRPr="00F44EB1" w:rsidRDefault="0039399A" w:rsidP="00F44EB1">
      <w:pPr>
        <w:pStyle w:val="a3"/>
        <w:tabs>
          <w:tab w:val="left" w:pos="9072"/>
        </w:tabs>
        <w:ind w:firstLine="426"/>
        <w:contextualSpacing/>
      </w:pPr>
      <w:r w:rsidRPr="00F44EB1">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39399A" w:rsidRPr="00F44EB1" w:rsidRDefault="0039399A" w:rsidP="00F44EB1">
      <w:pPr>
        <w:pStyle w:val="a3"/>
        <w:tabs>
          <w:tab w:val="left" w:pos="9072"/>
        </w:tabs>
        <w:ind w:firstLine="426"/>
        <w:contextualSpacing/>
      </w:pPr>
      <w:r w:rsidRPr="00F44EB1">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w:t>
      </w:r>
      <w:r w:rsidRPr="00F44EB1">
        <w:lastRenderedPageBreak/>
        <w:t>Игореве". Белокаменные храмы Северо-Восточной Руси: Успенский собор во Владимире, церковь Покрова на Нерли, Георгиевский собор Юрьева-Польского.</w:t>
      </w:r>
    </w:p>
    <w:p w:rsidR="0039399A" w:rsidRPr="00F44EB1" w:rsidRDefault="0039399A" w:rsidP="00F44EB1">
      <w:pPr>
        <w:pStyle w:val="a3"/>
        <w:tabs>
          <w:tab w:val="left" w:pos="9072"/>
        </w:tabs>
        <w:ind w:firstLine="426"/>
        <w:contextualSpacing/>
        <w:rPr>
          <w:b/>
        </w:rPr>
      </w:pPr>
      <w:r w:rsidRPr="00F44EB1">
        <w:rPr>
          <w:b/>
        </w:rPr>
        <w:t>Русские земли и их соседи в середине XIII - XIV в.</w:t>
      </w:r>
    </w:p>
    <w:p w:rsidR="0039399A" w:rsidRPr="00F44EB1" w:rsidRDefault="0039399A" w:rsidP="00F44EB1">
      <w:pPr>
        <w:pStyle w:val="a3"/>
        <w:tabs>
          <w:tab w:val="left" w:pos="9072"/>
        </w:tabs>
        <w:ind w:firstLine="426"/>
        <w:contextualSpacing/>
      </w:pPr>
      <w:r w:rsidRPr="00F44EB1">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39399A" w:rsidRPr="00F44EB1" w:rsidRDefault="0039399A" w:rsidP="00F44EB1">
      <w:pPr>
        <w:pStyle w:val="a3"/>
        <w:tabs>
          <w:tab w:val="left" w:pos="9072"/>
        </w:tabs>
        <w:ind w:firstLine="426"/>
        <w:contextualSpacing/>
      </w:pPr>
      <w:r w:rsidRPr="00F44EB1">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39399A" w:rsidRPr="00F44EB1" w:rsidRDefault="0039399A" w:rsidP="00F44EB1">
      <w:pPr>
        <w:pStyle w:val="a3"/>
        <w:tabs>
          <w:tab w:val="left" w:pos="9072"/>
        </w:tabs>
        <w:ind w:firstLine="426"/>
        <w:contextualSpacing/>
      </w:pPr>
      <w:r w:rsidRPr="00F44EB1">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39399A" w:rsidRPr="00F44EB1" w:rsidRDefault="0039399A" w:rsidP="00F44EB1">
      <w:pPr>
        <w:pStyle w:val="a3"/>
        <w:tabs>
          <w:tab w:val="left" w:pos="9072"/>
        </w:tabs>
        <w:ind w:firstLine="426"/>
        <w:contextualSpacing/>
      </w:pPr>
      <w:r w:rsidRPr="00F44EB1">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39399A" w:rsidRPr="00F44EB1" w:rsidRDefault="0039399A" w:rsidP="00F44EB1">
      <w:pPr>
        <w:pStyle w:val="a3"/>
        <w:tabs>
          <w:tab w:val="left" w:pos="9072"/>
        </w:tabs>
        <w:ind w:firstLine="426"/>
        <w:contextualSpacing/>
      </w:pPr>
      <w:r w:rsidRPr="00F44EB1">
        <w:t>Народы и государства степной зоны Восточной Европы и Сибири в XIII -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39399A" w:rsidRPr="00F44EB1" w:rsidRDefault="0039399A" w:rsidP="00F44EB1">
      <w:pPr>
        <w:pStyle w:val="a3"/>
        <w:tabs>
          <w:tab w:val="left" w:pos="9072"/>
        </w:tabs>
        <w:ind w:firstLine="426"/>
        <w:contextualSpacing/>
      </w:pPr>
      <w:r w:rsidRPr="00F44EB1">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39399A" w:rsidRPr="00F44EB1" w:rsidRDefault="0039399A" w:rsidP="00F44EB1">
      <w:pPr>
        <w:pStyle w:val="a3"/>
        <w:tabs>
          <w:tab w:val="left" w:pos="9072"/>
        </w:tabs>
        <w:ind w:firstLine="426"/>
        <w:contextualSpacing/>
      </w:pPr>
      <w:r w:rsidRPr="00F44EB1">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39399A" w:rsidRPr="00F44EB1" w:rsidRDefault="0039399A" w:rsidP="00F44EB1">
      <w:pPr>
        <w:pStyle w:val="a3"/>
        <w:tabs>
          <w:tab w:val="left" w:pos="9072"/>
        </w:tabs>
        <w:ind w:firstLine="426"/>
        <w:contextualSpacing/>
        <w:rPr>
          <w:b/>
        </w:rPr>
      </w:pPr>
      <w:r w:rsidRPr="00F44EB1">
        <w:rPr>
          <w:b/>
        </w:rPr>
        <w:t>Формирование единого Русского государства в XV в.</w:t>
      </w:r>
    </w:p>
    <w:p w:rsidR="0039399A" w:rsidRPr="00F44EB1" w:rsidRDefault="0039399A" w:rsidP="00F44EB1">
      <w:pPr>
        <w:pStyle w:val="a3"/>
        <w:tabs>
          <w:tab w:val="left" w:pos="9072"/>
        </w:tabs>
        <w:ind w:firstLine="426"/>
        <w:contextualSpacing/>
      </w:pPr>
      <w:r w:rsidRPr="00F44EB1">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39399A" w:rsidRPr="00F44EB1" w:rsidRDefault="0039399A" w:rsidP="00F44EB1">
      <w:pPr>
        <w:pStyle w:val="a3"/>
        <w:tabs>
          <w:tab w:val="left" w:pos="9072"/>
        </w:tabs>
        <w:ind w:firstLine="426"/>
        <w:contextualSpacing/>
      </w:pPr>
      <w:r w:rsidRPr="00F44EB1">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w:t>
      </w:r>
      <w:r w:rsidRPr="00F44EB1">
        <w:lastRenderedPageBreak/>
        <w:t>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39399A" w:rsidRPr="00F44EB1" w:rsidRDefault="0039399A" w:rsidP="00F44EB1">
      <w:pPr>
        <w:pStyle w:val="a3"/>
        <w:tabs>
          <w:tab w:val="left" w:pos="9072"/>
        </w:tabs>
        <w:ind w:firstLine="426"/>
        <w:contextualSpacing/>
      </w:pPr>
      <w:r w:rsidRPr="00F44EB1">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39399A" w:rsidRPr="00F44EB1" w:rsidRDefault="0039399A" w:rsidP="00F44EB1">
      <w:pPr>
        <w:pStyle w:val="a3"/>
        <w:tabs>
          <w:tab w:val="left" w:pos="9072"/>
        </w:tabs>
        <w:ind w:firstLine="426"/>
        <w:contextualSpacing/>
      </w:pPr>
      <w:r w:rsidRPr="00F44EB1">
        <w:rPr>
          <w:b/>
        </w:rPr>
        <w:t>Обобщение.</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в 7 классе.</w:t>
      </w:r>
    </w:p>
    <w:p w:rsidR="0039399A" w:rsidRPr="00F44EB1" w:rsidRDefault="0039399A" w:rsidP="00F44EB1">
      <w:pPr>
        <w:pStyle w:val="a3"/>
        <w:tabs>
          <w:tab w:val="left" w:pos="9072"/>
        </w:tabs>
        <w:ind w:firstLine="426"/>
        <w:contextualSpacing/>
      </w:pPr>
      <w:r w:rsidRPr="00F44EB1">
        <w:t xml:space="preserve">21.5.1. </w:t>
      </w:r>
      <w:r w:rsidRPr="00F44EB1">
        <w:rPr>
          <w:i/>
        </w:rPr>
        <w:t>Всеобщая история. История Нового времени. Конец XV - XVII в.</w:t>
      </w:r>
    </w:p>
    <w:p w:rsidR="0039399A" w:rsidRPr="00F44EB1" w:rsidRDefault="0039399A" w:rsidP="00F44EB1">
      <w:pPr>
        <w:pStyle w:val="a3"/>
        <w:tabs>
          <w:tab w:val="left" w:pos="9072"/>
        </w:tabs>
        <w:ind w:firstLine="426"/>
        <w:contextualSpacing/>
      </w:pPr>
      <w:r w:rsidRPr="00F44EB1">
        <w:t xml:space="preserve">21.5.1.1. </w:t>
      </w:r>
      <w:r w:rsidRPr="00F44EB1">
        <w:rPr>
          <w:b/>
        </w:rPr>
        <w:t>Введение</w:t>
      </w:r>
      <w:r w:rsidRPr="00F44EB1">
        <w:t>.</w:t>
      </w:r>
    </w:p>
    <w:p w:rsidR="0039399A" w:rsidRPr="00F44EB1" w:rsidRDefault="0039399A" w:rsidP="00F44EB1">
      <w:pPr>
        <w:pStyle w:val="a3"/>
        <w:tabs>
          <w:tab w:val="left" w:pos="9072"/>
        </w:tabs>
        <w:ind w:firstLine="426"/>
        <w:contextualSpacing/>
      </w:pPr>
      <w:r w:rsidRPr="00F44EB1">
        <w:t>Понятие "Новое время". Хронологические рамки и периодизация истории Нового времени.</w:t>
      </w:r>
    </w:p>
    <w:p w:rsidR="0039399A" w:rsidRPr="00F44EB1" w:rsidRDefault="0039399A" w:rsidP="00F44EB1">
      <w:pPr>
        <w:pStyle w:val="a3"/>
        <w:tabs>
          <w:tab w:val="left" w:pos="9072"/>
        </w:tabs>
        <w:ind w:firstLine="426"/>
        <w:contextualSpacing/>
      </w:pPr>
      <w:r w:rsidRPr="00F44EB1">
        <w:t xml:space="preserve">21.5.1.2. </w:t>
      </w:r>
      <w:r w:rsidRPr="00F44EB1">
        <w:rPr>
          <w:b/>
        </w:rPr>
        <w:t>Великие географические открытия</w:t>
      </w:r>
      <w:r w:rsidRPr="00F44EB1">
        <w:t>.</w:t>
      </w:r>
    </w:p>
    <w:p w:rsidR="0039399A" w:rsidRPr="00F44EB1" w:rsidRDefault="0039399A" w:rsidP="00F44EB1">
      <w:pPr>
        <w:pStyle w:val="a3"/>
        <w:tabs>
          <w:tab w:val="left" w:pos="9072"/>
        </w:tabs>
        <w:ind w:firstLine="426"/>
        <w:contextualSpacing/>
      </w:pPr>
      <w:r w:rsidRPr="00F44EB1">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39399A" w:rsidRPr="00F44EB1" w:rsidRDefault="0039399A" w:rsidP="00F44EB1">
      <w:pPr>
        <w:pStyle w:val="a3"/>
        <w:tabs>
          <w:tab w:val="left" w:pos="9072"/>
        </w:tabs>
        <w:ind w:firstLine="426"/>
        <w:contextualSpacing/>
      </w:pPr>
      <w:r w:rsidRPr="00F44EB1">
        <w:t xml:space="preserve">21.5.1.3. </w:t>
      </w:r>
      <w:r w:rsidRPr="00F44EB1">
        <w:rPr>
          <w:b/>
        </w:rPr>
        <w:t>Изменения в европейском обществе в XVI - XVII вв.</w:t>
      </w:r>
    </w:p>
    <w:p w:rsidR="0039399A" w:rsidRPr="00F44EB1" w:rsidRDefault="0039399A" w:rsidP="00F44EB1">
      <w:pPr>
        <w:pStyle w:val="a3"/>
        <w:tabs>
          <w:tab w:val="left" w:pos="9072"/>
        </w:tabs>
        <w:ind w:firstLine="426"/>
        <w:contextualSpacing/>
      </w:pPr>
      <w:r w:rsidRPr="00F44EB1">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39399A" w:rsidRPr="00F44EB1" w:rsidRDefault="0039399A" w:rsidP="00F44EB1">
      <w:pPr>
        <w:pStyle w:val="a3"/>
        <w:tabs>
          <w:tab w:val="left" w:pos="9072"/>
        </w:tabs>
        <w:ind w:firstLine="426"/>
        <w:contextualSpacing/>
      </w:pPr>
      <w:r w:rsidRPr="00F44EB1">
        <w:t xml:space="preserve">21.5.1.4. </w:t>
      </w:r>
      <w:r w:rsidRPr="00F44EB1">
        <w:rPr>
          <w:b/>
        </w:rPr>
        <w:t>Реформация и контрреформация в Европе.</w:t>
      </w:r>
    </w:p>
    <w:p w:rsidR="0039399A" w:rsidRPr="00F44EB1" w:rsidRDefault="0039399A" w:rsidP="00F44EB1">
      <w:pPr>
        <w:pStyle w:val="a3"/>
        <w:tabs>
          <w:tab w:val="left" w:pos="9072"/>
        </w:tabs>
        <w:ind w:firstLine="426"/>
        <w:contextualSpacing/>
      </w:pPr>
      <w:r w:rsidRPr="00F44EB1">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39399A" w:rsidRPr="00F44EB1" w:rsidRDefault="0039399A" w:rsidP="00F44EB1">
      <w:pPr>
        <w:pStyle w:val="a3"/>
        <w:tabs>
          <w:tab w:val="left" w:pos="9072"/>
        </w:tabs>
        <w:ind w:firstLine="426"/>
        <w:contextualSpacing/>
        <w:rPr>
          <w:b/>
        </w:rPr>
      </w:pPr>
      <w:r w:rsidRPr="00F44EB1">
        <w:t xml:space="preserve">21.5.1.5. </w:t>
      </w:r>
      <w:r w:rsidRPr="00F44EB1">
        <w:rPr>
          <w:b/>
        </w:rPr>
        <w:t>Государства Европы в XVI - XVII вв.</w:t>
      </w:r>
    </w:p>
    <w:p w:rsidR="0039399A" w:rsidRPr="00F44EB1" w:rsidRDefault="0039399A" w:rsidP="00F44EB1">
      <w:pPr>
        <w:pStyle w:val="a3"/>
        <w:tabs>
          <w:tab w:val="left" w:pos="9072"/>
        </w:tabs>
        <w:ind w:firstLine="426"/>
        <w:contextualSpacing/>
      </w:pPr>
      <w:r w:rsidRPr="00F44EB1">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39399A" w:rsidRPr="00F44EB1" w:rsidRDefault="0039399A" w:rsidP="00F44EB1">
      <w:pPr>
        <w:pStyle w:val="a3"/>
        <w:tabs>
          <w:tab w:val="left" w:pos="9072"/>
        </w:tabs>
        <w:ind w:firstLine="426"/>
        <w:contextualSpacing/>
      </w:pPr>
      <w:r w:rsidRPr="00F44EB1">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39399A" w:rsidRPr="00F44EB1" w:rsidRDefault="0039399A" w:rsidP="00F44EB1">
      <w:pPr>
        <w:pStyle w:val="a3"/>
        <w:tabs>
          <w:tab w:val="left" w:pos="9072"/>
        </w:tabs>
        <w:ind w:firstLine="426"/>
        <w:contextualSpacing/>
      </w:pPr>
      <w:r w:rsidRPr="00F44EB1">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39399A" w:rsidRPr="00F44EB1" w:rsidRDefault="0039399A" w:rsidP="00F44EB1">
      <w:pPr>
        <w:pStyle w:val="a3"/>
        <w:tabs>
          <w:tab w:val="left" w:pos="9072"/>
        </w:tabs>
        <w:ind w:firstLine="426"/>
        <w:contextualSpacing/>
      </w:pPr>
      <w:r w:rsidRPr="00F44EB1">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39399A" w:rsidRPr="00F44EB1" w:rsidRDefault="0039399A" w:rsidP="00F44EB1">
      <w:pPr>
        <w:pStyle w:val="a3"/>
        <w:tabs>
          <w:tab w:val="left" w:pos="9072"/>
        </w:tabs>
        <w:ind w:firstLine="426"/>
        <w:contextualSpacing/>
      </w:pPr>
      <w:r w:rsidRPr="00F44EB1">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39399A" w:rsidRPr="00F44EB1" w:rsidRDefault="0039399A" w:rsidP="00F44EB1">
      <w:pPr>
        <w:pStyle w:val="a3"/>
        <w:tabs>
          <w:tab w:val="left" w:pos="9072"/>
        </w:tabs>
        <w:ind w:firstLine="426"/>
        <w:contextualSpacing/>
      </w:pPr>
      <w:r w:rsidRPr="00F44EB1">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39399A" w:rsidRPr="00F44EB1" w:rsidRDefault="0039399A" w:rsidP="00F44EB1">
      <w:pPr>
        <w:pStyle w:val="a3"/>
        <w:tabs>
          <w:tab w:val="left" w:pos="9072"/>
        </w:tabs>
        <w:ind w:firstLine="426"/>
        <w:contextualSpacing/>
        <w:rPr>
          <w:b/>
        </w:rPr>
      </w:pPr>
      <w:r w:rsidRPr="00F44EB1">
        <w:lastRenderedPageBreak/>
        <w:t xml:space="preserve">21.5.1.6. </w:t>
      </w:r>
      <w:r w:rsidRPr="00F44EB1">
        <w:rPr>
          <w:b/>
        </w:rPr>
        <w:t>Международные отношения в XVI - XVII вв.</w:t>
      </w:r>
    </w:p>
    <w:p w:rsidR="0039399A" w:rsidRPr="00F44EB1" w:rsidRDefault="0039399A" w:rsidP="00F44EB1">
      <w:pPr>
        <w:pStyle w:val="a3"/>
        <w:tabs>
          <w:tab w:val="left" w:pos="9072"/>
        </w:tabs>
        <w:ind w:firstLine="426"/>
        <w:contextualSpacing/>
      </w:pPr>
      <w:r w:rsidRPr="00F44EB1">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39399A" w:rsidRPr="00F44EB1" w:rsidRDefault="0039399A" w:rsidP="00F44EB1">
      <w:pPr>
        <w:pStyle w:val="a3"/>
        <w:tabs>
          <w:tab w:val="left" w:pos="9072"/>
        </w:tabs>
        <w:ind w:firstLine="426"/>
        <w:contextualSpacing/>
        <w:rPr>
          <w:b/>
        </w:rPr>
      </w:pPr>
      <w:r w:rsidRPr="00F44EB1">
        <w:t xml:space="preserve">21.5.1.7. </w:t>
      </w:r>
      <w:r w:rsidRPr="00F44EB1">
        <w:rPr>
          <w:b/>
        </w:rPr>
        <w:t>Европейская культура в раннее Новое время.</w:t>
      </w:r>
    </w:p>
    <w:p w:rsidR="0039399A" w:rsidRPr="00F44EB1" w:rsidRDefault="0039399A" w:rsidP="00F44EB1">
      <w:pPr>
        <w:pStyle w:val="a3"/>
        <w:tabs>
          <w:tab w:val="left" w:pos="9072"/>
        </w:tabs>
        <w:ind w:firstLine="426"/>
        <w:contextualSpacing/>
      </w:pPr>
      <w:r w:rsidRPr="00F44EB1">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39399A" w:rsidRPr="00F44EB1" w:rsidRDefault="0039399A" w:rsidP="00F44EB1">
      <w:pPr>
        <w:pStyle w:val="a3"/>
        <w:tabs>
          <w:tab w:val="left" w:pos="9072"/>
        </w:tabs>
        <w:ind w:firstLine="426"/>
        <w:contextualSpacing/>
        <w:rPr>
          <w:b/>
        </w:rPr>
      </w:pPr>
      <w:r w:rsidRPr="00F44EB1">
        <w:t xml:space="preserve">21.5.1.8. </w:t>
      </w:r>
      <w:r w:rsidRPr="00F44EB1">
        <w:rPr>
          <w:b/>
        </w:rPr>
        <w:t>Страны Востока в XVI - XVII вв.</w:t>
      </w:r>
    </w:p>
    <w:p w:rsidR="0039399A" w:rsidRPr="00F44EB1" w:rsidRDefault="0039399A" w:rsidP="00F44EB1">
      <w:pPr>
        <w:pStyle w:val="a3"/>
        <w:tabs>
          <w:tab w:val="left" w:pos="9072"/>
        </w:tabs>
        <w:ind w:firstLine="426"/>
        <w:contextualSpacing/>
      </w:pPr>
      <w:r w:rsidRPr="00F44EB1">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rsidR="0039399A" w:rsidRPr="00F44EB1" w:rsidRDefault="0039399A" w:rsidP="00F44EB1">
      <w:pPr>
        <w:pStyle w:val="a3"/>
        <w:tabs>
          <w:tab w:val="left" w:pos="9072"/>
        </w:tabs>
        <w:ind w:firstLine="426"/>
        <w:contextualSpacing/>
      </w:pPr>
      <w:r w:rsidRPr="00F44EB1">
        <w:t>"Закрытие" страны для иноземцев. Культура и искусство стран Востока в XVI - XVII вв.</w:t>
      </w:r>
    </w:p>
    <w:p w:rsidR="0039399A" w:rsidRPr="00F44EB1" w:rsidRDefault="0039399A" w:rsidP="00F44EB1">
      <w:pPr>
        <w:pStyle w:val="a3"/>
        <w:tabs>
          <w:tab w:val="left" w:pos="9072"/>
        </w:tabs>
        <w:ind w:firstLine="426"/>
        <w:contextualSpacing/>
        <w:rPr>
          <w:b/>
        </w:rPr>
      </w:pPr>
      <w:r w:rsidRPr="00F44EB1">
        <w:rPr>
          <w:b/>
        </w:rPr>
        <w:t>Обобщение.</w:t>
      </w:r>
    </w:p>
    <w:p w:rsidR="0039399A" w:rsidRPr="00F44EB1" w:rsidRDefault="0039399A" w:rsidP="00F44EB1">
      <w:pPr>
        <w:pStyle w:val="a3"/>
        <w:tabs>
          <w:tab w:val="left" w:pos="9072"/>
        </w:tabs>
        <w:ind w:firstLine="426"/>
        <w:contextualSpacing/>
      </w:pPr>
      <w:r w:rsidRPr="00F44EB1">
        <w:t>Историческое и культурное наследие Раннего Нового времени.</w:t>
      </w:r>
    </w:p>
    <w:p w:rsidR="0039399A" w:rsidRPr="00F44EB1" w:rsidRDefault="0039399A" w:rsidP="00F44EB1">
      <w:pPr>
        <w:pStyle w:val="a3"/>
        <w:tabs>
          <w:tab w:val="left" w:pos="9072"/>
        </w:tabs>
        <w:ind w:firstLine="426"/>
        <w:contextualSpacing/>
      </w:pPr>
      <w:r w:rsidRPr="00F44EB1">
        <w:rPr>
          <w:i/>
        </w:rPr>
        <w:t>История России. Россия в XVI - XVII вв.: от Великого княжества к царству.</w:t>
      </w:r>
    </w:p>
    <w:p w:rsidR="0039399A" w:rsidRPr="00F44EB1" w:rsidRDefault="0039399A" w:rsidP="00F44EB1">
      <w:pPr>
        <w:pStyle w:val="a3"/>
        <w:tabs>
          <w:tab w:val="left" w:pos="9072"/>
        </w:tabs>
        <w:ind w:firstLine="426"/>
        <w:contextualSpacing/>
        <w:rPr>
          <w:b/>
        </w:rPr>
      </w:pPr>
      <w:r w:rsidRPr="00F44EB1">
        <w:rPr>
          <w:b/>
        </w:rPr>
        <w:t>Россия в XVI в.</w:t>
      </w:r>
    </w:p>
    <w:p w:rsidR="0039399A" w:rsidRPr="00F44EB1" w:rsidRDefault="0039399A" w:rsidP="00F44EB1">
      <w:pPr>
        <w:pStyle w:val="a3"/>
        <w:tabs>
          <w:tab w:val="left" w:pos="9072"/>
        </w:tabs>
        <w:ind w:firstLine="426"/>
        <w:contextualSpacing/>
      </w:pPr>
      <w:r w:rsidRPr="00F44EB1">
        <w:rPr>
          <w:u w:val="single"/>
        </w:rPr>
        <w:t>Завершение объединения русских земель.</w:t>
      </w:r>
      <w:r w:rsidRPr="00F44EB1">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39399A" w:rsidRPr="00F44EB1" w:rsidRDefault="0039399A" w:rsidP="00F44EB1">
      <w:pPr>
        <w:pStyle w:val="a3"/>
        <w:tabs>
          <w:tab w:val="left" w:pos="9072"/>
        </w:tabs>
        <w:ind w:firstLine="426"/>
        <w:contextualSpacing/>
      </w:pPr>
      <w:r w:rsidRPr="00F44EB1">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39399A" w:rsidRPr="00F44EB1" w:rsidRDefault="0039399A" w:rsidP="00F44EB1">
      <w:pPr>
        <w:pStyle w:val="a3"/>
        <w:tabs>
          <w:tab w:val="left" w:pos="9072"/>
        </w:tabs>
        <w:ind w:firstLine="426"/>
        <w:contextualSpacing/>
      </w:pPr>
      <w:r w:rsidRPr="00F44EB1">
        <w:rPr>
          <w:u w:val="single"/>
        </w:rPr>
        <w:t xml:space="preserve">Царствование Ивана IV. </w:t>
      </w:r>
      <w:r w:rsidRPr="00F44EB1">
        <w:t>Регентство Елены Глинской. Сопротивление удельных князей великокняжеской власти. Унификация денежной системы.</w:t>
      </w:r>
    </w:p>
    <w:p w:rsidR="0039399A" w:rsidRPr="00F44EB1" w:rsidRDefault="0039399A" w:rsidP="00F44EB1">
      <w:pPr>
        <w:pStyle w:val="a3"/>
        <w:tabs>
          <w:tab w:val="left" w:pos="9072"/>
        </w:tabs>
        <w:ind w:firstLine="426"/>
        <w:contextualSpacing/>
      </w:pPr>
      <w:r w:rsidRPr="00F44EB1">
        <w:t>Период боярского правления. Борьба за власть между боярскими кланами. Губная реформа. Московское восстание 1547 г. Ереси.</w:t>
      </w:r>
    </w:p>
    <w:p w:rsidR="0039399A" w:rsidRPr="00F44EB1" w:rsidRDefault="0039399A" w:rsidP="00F44EB1">
      <w:pPr>
        <w:pStyle w:val="a3"/>
        <w:tabs>
          <w:tab w:val="left" w:pos="9072"/>
        </w:tabs>
        <w:ind w:firstLine="426"/>
        <w:contextualSpacing/>
      </w:pPr>
      <w:r w:rsidRPr="00F44EB1">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39399A" w:rsidRPr="00F44EB1" w:rsidRDefault="0039399A" w:rsidP="00F44EB1">
      <w:pPr>
        <w:pStyle w:val="a3"/>
        <w:tabs>
          <w:tab w:val="left" w:pos="9072"/>
        </w:tabs>
        <w:ind w:firstLine="426"/>
        <w:contextualSpacing/>
      </w:pPr>
      <w:r w:rsidRPr="00F44EB1">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39399A" w:rsidRPr="00F44EB1" w:rsidRDefault="0039399A" w:rsidP="00F44EB1">
      <w:pPr>
        <w:pStyle w:val="a3"/>
        <w:tabs>
          <w:tab w:val="left" w:pos="9072"/>
        </w:tabs>
        <w:ind w:firstLine="426"/>
        <w:contextualSpacing/>
      </w:pPr>
      <w:r w:rsidRPr="00F44EB1">
        <w:lastRenderedPageBreak/>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39399A" w:rsidRPr="00F44EB1" w:rsidRDefault="0039399A" w:rsidP="00F44EB1">
      <w:pPr>
        <w:pStyle w:val="a3"/>
        <w:tabs>
          <w:tab w:val="left" w:pos="9072"/>
        </w:tabs>
        <w:ind w:firstLine="426"/>
        <w:contextualSpacing/>
      </w:pPr>
      <w:r w:rsidRPr="00F44EB1">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39399A" w:rsidRPr="00F44EB1" w:rsidRDefault="0039399A" w:rsidP="00F44EB1">
      <w:pPr>
        <w:pStyle w:val="a3"/>
        <w:tabs>
          <w:tab w:val="left" w:pos="9072"/>
        </w:tabs>
        <w:ind w:firstLine="426"/>
        <w:contextualSpacing/>
      </w:pPr>
      <w:r w:rsidRPr="00F44EB1">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39399A" w:rsidRPr="00F44EB1" w:rsidRDefault="0039399A" w:rsidP="00F44EB1">
      <w:pPr>
        <w:pStyle w:val="a3"/>
        <w:tabs>
          <w:tab w:val="left" w:pos="9072"/>
        </w:tabs>
        <w:ind w:firstLine="426"/>
        <w:contextualSpacing/>
      </w:pPr>
      <w:r w:rsidRPr="00F44EB1">
        <w:rPr>
          <w:u w:val="single"/>
        </w:rPr>
        <w:t>Россия в конце XVI в. Царь Федор Иванович.</w:t>
      </w:r>
      <w:r w:rsidRPr="00F44EB1">
        <w:t xml:space="preserve">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39399A" w:rsidRPr="00F44EB1" w:rsidRDefault="0039399A" w:rsidP="00F44EB1">
      <w:pPr>
        <w:pStyle w:val="a3"/>
        <w:tabs>
          <w:tab w:val="left" w:pos="9072"/>
        </w:tabs>
        <w:ind w:firstLine="426"/>
        <w:contextualSpacing/>
      </w:pPr>
      <w:r w:rsidRPr="00F44EB1">
        <w:rPr>
          <w:b/>
        </w:rPr>
        <w:t>Смута в России.</w:t>
      </w:r>
    </w:p>
    <w:p w:rsidR="0039399A" w:rsidRPr="00F44EB1" w:rsidRDefault="0039399A" w:rsidP="00F44EB1">
      <w:pPr>
        <w:pStyle w:val="a3"/>
        <w:tabs>
          <w:tab w:val="left" w:pos="9072"/>
        </w:tabs>
        <w:ind w:firstLine="426"/>
        <w:contextualSpacing/>
        <w:rPr>
          <w:u w:val="single"/>
        </w:rPr>
      </w:pPr>
      <w:r w:rsidRPr="00F44EB1">
        <w:rPr>
          <w:u w:val="single"/>
        </w:rPr>
        <w:t>Накануне Смуты. Династический кризис. Земский собор.</w:t>
      </w:r>
    </w:p>
    <w:p w:rsidR="0039399A" w:rsidRPr="00F44EB1" w:rsidRDefault="0039399A" w:rsidP="00F44EB1">
      <w:pPr>
        <w:pStyle w:val="a3"/>
        <w:tabs>
          <w:tab w:val="left" w:pos="9072"/>
        </w:tabs>
        <w:ind w:firstLine="426"/>
        <w:contextualSpacing/>
      </w:pPr>
      <w:r w:rsidRPr="00F44EB1">
        <w:t>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39399A" w:rsidRPr="00F44EB1" w:rsidRDefault="0039399A" w:rsidP="00F44EB1">
      <w:pPr>
        <w:pStyle w:val="a3"/>
        <w:tabs>
          <w:tab w:val="left" w:pos="9072"/>
        </w:tabs>
        <w:ind w:firstLine="426"/>
        <w:contextualSpacing/>
      </w:pPr>
      <w:r w:rsidRPr="00F44EB1">
        <w:rPr>
          <w:u w:val="single"/>
        </w:rPr>
        <w:t>Смутное время начала XVII в.</w:t>
      </w:r>
      <w:r w:rsidRPr="00F44EB1">
        <w:t xml:space="preserve"> Дискуссия о его причинах. Самозванцы и самозванство. Личность Лжедмитрия I и его политика. Восстание 1606 г. и убийство самозванца.</w:t>
      </w:r>
    </w:p>
    <w:p w:rsidR="0039399A" w:rsidRPr="00F44EB1" w:rsidRDefault="0039399A" w:rsidP="00F44EB1">
      <w:pPr>
        <w:pStyle w:val="a3"/>
        <w:tabs>
          <w:tab w:val="left" w:pos="9072"/>
        </w:tabs>
        <w:ind w:firstLine="426"/>
        <w:contextualSpacing/>
      </w:pPr>
      <w:r w:rsidRPr="00F44EB1">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rsidR="0039399A" w:rsidRPr="00F44EB1" w:rsidRDefault="0039399A" w:rsidP="00F44EB1">
      <w:pPr>
        <w:pStyle w:val="a3"/>
        <w:tabs>
          <w:tab w:val="left" w:pos="9072"/>
        </w:tabs>
        <w:ind w:firstLine="426"/>
        <w:contextualSpacing/>
      </w:pPr>
      <w:r w:rsidRPr="00F44EB1">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39399A" w:rsidRPr="00F44EB1" w:rsidRDefault="0039399A" w:rsidP="00F44EB1">
      <w:pPr>
        <w:pStyle w:val="a3"/>
        <w:tabs>
          <w:tab w:val="left" w:pos="9072"/>
        </w:tabs>
        <w:ind w:firstLine="426"/>
        <w:contextualSpacing/>
      </w:pPr>
      <w:r w:rsidRPr="00F44EB1">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rsidR="0039399A" w:rsidRPr="00F44EB1" w:rsidRDefault="0039399A" w:rsidP="00F44EB1">
      <w:pPr>
        <w:pStyle w:val="a3"/>
        <w:tabs>
          <w:tab w:val="left" w:pos="9072"/>
        </w:tabs>
        <w:ind w:firstLine="426"/>
        <w:contextualSpacing/>
      </w:pPr>
      <w:r w:rsidRPr="00F44EB1">
        <w:t>Освобождение Москвы в 1612 г.</w:t>
      </w:r>
    </w:p>
    <w:p w:rsidR="0039399A" w:rsidRPr="00F44EB1" w:rsidRDefault="0039399A" w:rsidP="00F44EB1">
      <w:pPr>
        <w:pStyle w:val="a3"/>
        <w:tabs>
          <w:tab w:val="left" w:pos="9072"/>
        </w:tabs>
        <w:ind w:firstLine="426"/>
        <w:contextualSpacing/>
      </w:pPr>
      <w:r w:rsidRPr="00F44EB1">
        <w:rPr>
          <w:u w:val="single"/>
        </w:rPr>
        <w:t>Окончание Смуты.</w:t>
      </w:r>
      <w:r w:rsidRPr="00F44EB1">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39399A" w:rsidRPr="00F44EB1" w:rsidRDefault="0039399A" w:rsidP="00F44EB1">
      <w:pPr>
        <w:pStyle w:val="a3"/>
        <w:tabs>
          <w:tab w:val="left" w:pos="9072"/>
        </w:tabs>
        <w:ind w:firstLine="426"/>
        <w:contextualSpacing/>
      </w:pPr>
      <w:r w:rsidRPr="00F44EB1">
        <w:rPr>
          <w:b/>
        </w:rPr>
        <w:t>Россия в XVII в.</w:t>
      </w:r>
    </w:p>
    <w:p w:rsidR="0039399A" w:rsidRPr="00F44EB1" w:rsidRDefault="0039399A" w:rsidP="00F44EB1">
      <w:pPr>
        <w:pStyle w:val="a3"/>
        <w:tabs>
          <w:tab w:val="left" w:pos="9072"/>
        </w:tabs>
        <w:ind w:firstLine="426"/>
        <w:contextualSpacing/>
      </w:pPr>
      <w:r w:rsidRPr="00F44EB1">
        <w:rPr>
          <w:u w:val="single"/>
        </w:rPr>
        <w:t>Россия при первых Романовых.</w:t>
      </w:r>
      <w:r w:rsidRPr="00F44EB1">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39399A" w:rsidRPr="00F44EB1" w:rsidRDefault="0039399A" w:rsidP="00F44EB1">
      <w:pPr>
        <w:pStyle w:val="a3"/>
        <w:tabs>
          <w:tab w:val="left" w:pos="9072"/>
        </w:tabs>
        <w:ind w:firstLine="426"/>
        <w:contextualSpacing/>
      </w:pPr>
      <w:r w:rsidRPr="00F44EB1">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w:t>
      </w:r>
      <w:r w:rsidRPr="00F44EB1">
        <w:lastRenderedPageBreak/>
        <w:t>Усиление воеводской власти в уездах и постепенная ликвидация земского самоуправления. Затухание деятельности Земских соборов.</w:t>
      </w:r>
    </w:p>
    <w:p w:rsidR="0039399A" w:rsidRPr="00F44EB1" w:rsidRDefault="0039399A" w:rsidP="00F44EB1">
      <w:pPr>
        <w:pStyle w:val="a3"/>
        <w:tabs>
          <w:tab w:val="left" w:pos="9072"/>
        </w:tabs>
        <w:ind w:firstLine="426"/>
        <w:contextualSpacing/>
      </w:pPr>
      <w:r w:rsidRPr="00F44EB1">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39399A" w:rsidRPr="00F44EB1" w:rsidRDefault="0039399A" w:rsidP="00F44EB1">
      <w:pPr>
        <w:pStyle w:val="a3"/>
        <w:tabs>
          <w:tab w:val="left" w:pos="9072"/>
        </w:tabs>
        <w:ind w:firstLine="426"/>
        <w:contextualSpacing/>
      </w:pPr>
      <w:r w:rsidRPr="00F44EB1">
        <w:rPr>
          <w:u w:val="single"/>
        </w:rPr>
        <w:t>Экономическое развитие России в XVII в</w:t>
      </w:r>
      <w:r w:rsidRPr="00F44EB1">
        <w:t>.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39399A" w:rsidRPr="00F44EB1" w:rsidRDefault="0039399A" w:rsidP="00F44EB1">
      <w:pPr>
        <w:pStyle w:val="a3"/>
        <w:tabs>
          <w:tab w:val="left" w:pos="9072"/>
        </w:tabs>
        <w:ind w:firstLine="426"/>
        <w:contextualSpacing/>
      </w:pPr>
      <w:r w:rsidRPr="00F44EB1">
        <w:rPr>
          <w:u w:val="single"/>
        </w:rPr>
        <w:t>Социальная структура российского общества.</w:t>
      </w:r>
      <w:r w:rsidRPr="00F44EB1">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39399A" w:rsidRPr="00F44EB1" w:rsidRDefault="0039399A" w:rsidP="00F44EB1">
      <w:pPr>
        <w:pStyle w:val="a3"/>
        <w:tabs>
          <w:tab w:val="left" w:pos="9072"/>
        </w:tabs>
        <w:ind w:firstLine="426"/>
        <w:contextualSpacing/>
      </w:pPr>
      <w:r w:rsidRPr="00F44EB1">
        <w:rPr>
          <w:u w:val="single"/>
        </w:rPr>
        <w:t xml:space="preserve">Внешняя политика России в XVII в. </w:t>
      </w:r>
      <w:r w:rsidRPr="00F44EB1">
        <w:t>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w:t>
      </w:r>
    </w:p>
    <w:p w:rsidR="0039399A" w:rsidRPr="00F44EB1" w:rsidRDefault="0039399A" w:rsidP="00F44EB1">
      <w:pPr>
        <w:pStyle w:val="a3"/>
        <w:tabs>
          <w:tab w:val="left" w:pos="9072"/>
        </w:tabs>
        <w:ind w:firstLine="426"/>
        <w:contextualSpacing/>
      </w:pPr>
      <w:r w:rsidRPr="00F44EB1">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39399A" w:rsidRPr="00F44EB1" w:rsidRDefault="0039399A" w:rsidP="00F44EB1">
      <w:pPr>
        <w:pStyle w:val="a3"/>
        <w:tabs>
          <w:tab w:val="left" w:pos="9072"/>
        </w:tabs>
        <w:ind w:firstLine="426"/>
        <w:contextualSpacing/>
      </w:pPr>
      <w:r w:rsidRPr="00F44EB1">
        <w:rPr>
          <w:u w:val="single"/>
        </w:rPr>
        <w:t xml:space="preserve">Освоение новых территорий. </w:t>
      </w:r>
      <w:r w:rsidRPr="00F44EB1">
        <w:t>Народы России в XVII в.</w:t>
      </w:r>
    </w:p>
    <w:p w:rsidR="0039399A" w:rsidRPr="00F44EB1" w:rsidRDefault="0039399A" w:rsidP="00F44EB1">
      <w:pPr>
        <w:pStyle w:val="a3"/>
        <w:tabs>
          <w:tab w:val="left" w:pos="9072"/>
        </w:tabs>
        <w:ind w:firstLine="426"/>
        <w:contextualSpacing/>
      </w:pPr>
      <w:r w:rsidRPr="00F44EB1">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39399A" w:rsidRPr="00F44EB1" w:rsidRDefault="0039399A" w:rsidP="00F44EB1">
      <w:pPr>
        <w:pStyle w:val="a3"/>
        <w:tabs>
          <w:tab w:val="left" w:pos="9072"/>
        </w:tabs>
        <w:ind w:firstLine="426"/>
        <w:contextualSpacing/>
      </w:pPr>
      <w:r w:rsidRPr="00F44EB1">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39399A" w:rsidRPr="00F44EB1" w:rsidRDefault="0039399A" w:rsidP="00F44EB1">
      <w:pPr>
        <w:pStyle w:val="a3"/>
        <w:tabs>
          <w:tab w:val="left" w:pos="9072"/>
        </w:tabs>
        <w:ind w:firstLine="426"/>
        <w:contextualSpacing/>
      </w:pPr>
      <w:r w:rsidRPr="00F44EB1">
        <w:rPr>
          <w:b/>
        </w:rPr>
        <w:t>Культурное пространство XVI - XVII вв.</w:t>
      </w:r>
    </w:p>
    <w:p w:rsidR="0039399A" w:rsidRPr="00F44EB1" w:rsidRDefault="0039399A" w:rsidP="00F44EB1">
      <w:pPr>
        <w:pStyle w:val="a3"/>
        <w:tabs>
          <w:tab w:val="left" w:pos="9072"/>
        </w:tabs>
        <w:ind w:firstLine="426"/>
        <w:contextualSpacing/>
      </w:pPr>
      <w:r w:rsidRPr="00F44EB1">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39399A" w:rsidRPr="00F44EB1" w:rsidRDefault="0039399A" w:rsidP="00F44EB1">
      <w:pPr>
        <w:pStyle w:val="a3"/>
        <w:tabs>
          <w:tab w:val="left" w:pos="9072"/>
        </w:tabs>
        <w:ind w:firstLine="426"/>
        <w:contextualSpacing/>
      </w:pPr>
      <w:r w:rsidRPr="00F44EB1">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39399A" w:rsidRPr="00F44EB1" w:rsidRDefault="0039399A" w:rsidP="00F44EB1">
      <w:pPr>
        <w:pStyle w:val="a3"/>
        <w:tabs>
          <w:tab w:val="left" w:pos="9072"/>
        </w:tabs>
        <w:ind w:firstLine="426"/>
        <w:contextualSpacing/>
      </w:pPr>
      <w:r w:rsidRPr="00F44EB1">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39399A" w:rsidRPr="00F44EB1" w:rsidRDefault="0039399A" w:rsidP="00F44EB1">
      <w:pPr>
        <w:pStyle w:val="a3"/>
        <w:tabs>
          <w:tab w:val="left" w:pos="9072"/>
        </w:tabs>
        <w:ind w:firstLine="426"/>
        <w:contextualSpacing/>
      </w:pPr>
      <w:r w:rsidRPr="00F44EB1">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39399A" w:rsidRPr="00F44EB1" w:rsidRDefault="0039399A" w:rsidP="00F44EB1">
      <w:pPr>
        <w:pStyle w:val="a3"/>
        <w:tabs>
          <w:tab w:val="left" w:pos="9072"/>
        </w:tabs>
        <w:ind w:firstLine="426"/>
        <w:contextualSpacing/>
      </w:pPr>
      <w:r w:rsidRPr="00F44EB1">
        <w:t>Наш край в XVI - XVII вв.</w:t>
      </w:r>
    </w:p>
    <w:p w:rsidR="0039399A" w:rsidRPr="00F44EB1" w:rsidRDefault="0039399A" w:rsidP="00F44EB1">
      <w:pPr>
        <w:pStyle w:val="a3"/>
        <w:tabs>
          <w:tab w:val="left" w:pos="9072"/>
        </w:tabs>
        <w:ind w:firstLine="426"/>
        <w:contextualSpacing/>
      </w:pPr>
      <w:r w:rsidRPr="00F44EB1">
        <w:rPr>
          <w:b/>
        </w:rPr>
        <w:t>Обобщение.</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в 8 классе.</w:t>
      </w:r>
    </w:p>
    <w:p w:rsidR="0039399A" w:rsidRPr="00F44EB1" w:rsidRDefault="0039399A" w:rsidP="00F44EB1">
      <w:pPr>
        <w:pStyle w:val="a3"/>
        <w:tabs>
          <w:tab w:val="left" w:pos="9072"/>
        </w:tabs>
        <w:ind w:firstLine="426"/>
        <w:contextualSpacing/>
        <w:rPr>
          <w:i/>
        </w:rPr>
      </w:pPr>
      <w:r w:rsidRPr="00F44EB1">
        <w:rPr>
          <w:i/>
        </w:rPr>
        <w:t>Всеобщая история. История Нового времени. XVIII в.</w:t>
      </w:r>
    </w:p>
    <w:p w:rsidR="0039399A" w:rsidRPr="00F44EB1" w:rsidRDefault="0039399A" w:rsidP="00F44EB1">
      <w:pPr>
        <w:pStyle w:val="a3"/>
        <w:tabs>
          <w:tab w:val="left" w:pos="9072"/>
        </w:tabs>
        <w:ind w:firstLine="426"/>
        <w:contextualSpacing/>
      </w:pPr>
      <w:r w:rsidRPr="00F44EB1">
        <w:rPr>
          <w:b/>
        </w:rPr>
        <w:t>Введение.</w:t>
      </w:r>
    </w:p>
    <w:p w:rsidR="0039399A" w:rsidRPr="00F44EB1" w:rsidRDefault="0039399A" w:rsidP="00F44EB1">
      <w:pPr>
        <w:pStyle w:val="a3"/>
        <w:tabs>
          <w:tab w:val="left" w:pos="9072"/>
        </w:tabs>
        <w:ind w:firstLine="426"/>
        <w:contextualSpacing/>
      </w:pPr>
      <w:r w:rsidRPr="00F44EB1">
        <w:rPr>
          <w:b/>
        </w:rPr>
        <w:t>Век Просвещения.</w:t>
      </w:r>
    </w:p>
    <w:p w:rsidR="0039399A" w:rsidRPr="00F44EB1" w:rsidRDefault="0039399A" w:rsidP="00F44EB1">
      <w:pPr>
        <w:pStyle w:val="a3"/>
        <w:tabs>
          <w:tab w:val="left" w:pos="9072"/>
        </w:tabs>
        <w:ind w:firstLine="426"/>
        <w:contextualSpacing/>
      </w:pPr>
      <w:r w:rsidRPr="00F44EB1">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39399A" w:rsidRPr="00F44EB1" w:rsidRDefault="0039399A" w:rsidP="00F44EB1">
      <w:pPr>
        <w:pStyle w:val="a3"/>
        <w:tabs>
          <w:tab w:val="left" w:pos="9072"/>
        </w:tabs>
        <w:ind w:firstLine="426"/>
        <w:contextualSpacing/>
      </w:pPr>
      <w:r w:rsidRPr="00F44EB1">
        <w:rPr>
          <w:b/>
        </w:rPr>
        <w:t>Государства Европы в XVIII в.</w:t>
      </w:r>
    </w:p>
    <w:p w:rsidR="0039399A" w:rsidRPr="00F44EB1" w:rsidRDefault="0039399A" w:rsidP="00F44EB1">
      <w:pPr>
        <w:pStyle w:val="a3"/>
        <w:tabs>
          <w:tab w:val="left" w:pos="9072"/>
        </w:tabs>
        <w:ind w:firstLine="426"/>
        <w:contextualSpacing/>
      </w:pPr>
      <w:r w:rsidRPr="00F44EB1">
        <w:rPr>
          <w:u w:val="single"/>
        </w:rPr>
        <w:t>Монархии в Европе XVIII в</w:t>
      </w:r>
      <w:r w:rsidRPr="00F44EB1">
        <w:t>.: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39399A" w:rsidRPr="00F44EB1" w:rsidRDefault="0039399A" w:rsidP="00F44EB1">
      <w:pPr>
        <w:pStyle w:val="a3"/>
        <w:tabs>
          <w:tab w:val="left" w:pos="9072"/>
        </w:tabs>
        <w:ind w:firstLine="426"/>
        <w:contextualSpacing/>
      </w:pPr>
      <w:r w:rsidRPr="00F44EB1">
        <w:rPr>
          <w:u w:val="single"/>
        </w:rPr>
        <w:t>Великобритания в XVIII в. Королевская власть и парламент</w:t>
      </w:r>
      <w:r w:rsidRPr="00F44EB1">
        <w:t>.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39399A" w:rsidRPr="00F44EB1" w:rsidRDefault="0039399A" w:rsidP="00F44EB1">
      <w:pPr>
        <w:pStyle w:val="a3"/>
        <w:tabs>
          <w:tab w:val="left" w:pos="9072"/>
        </w:tabs>
        <w:ind w:firstLine="426"/>
        <w:contextualSpacing/>
      </w:pPr>
      <w:r w:rsidRPr="00F44EB1">
        <w:rPr>
          <w:u w:val="single"/>
        </w:rPr>
        <w:t>Франция.</w:t>
      </w:r>
      <w:r w:rsidRPr="00F44EB1">
        <w:t xml:space="preserve"> Абсолютная монархия: политика сохранения старого порядка. Попытки проведения реформ. Королевская власть и сословия.</w:t>
      </w:r>
    </w:p>
    <w:p w:rsidR="0039399A" w:rsidRPr="00F44EB1" w:rsidRDefault="0039399A" w:rsidP="00F44EB1">
      <w:pPr>
        <w:pStyle w:val="a3"/>
        <w:tabs>
          <w:tab w:val="left" w:pos="9072"/>
        </w:tabs>
        <w:ind w:firstLine="426"/>
        <w:contextualSpacing/>
      </w:pPr>
      <w:r w:rsidRPr="00F44EB1">
        <w:rPr>
          <w:u w:val="single"/>
        </w:rPr>
        <w:t>Германские государства, монархия Габсбургов, итальянские земли в XVIII в.</w:t>
      </w:r>
      <w:r w:rsidRPr="00F44EB1">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39399A" w:rsidRPr="00F44EB1" w:rsidRDefault="0039399A" w:rsidP="00F44EB1">
      <w:pPr>
        <w:pStyle w:val="a3"/>
        <w:tabs>
          <w:tab w:val="left" w:pos="9072"/>
        </w:tabs>
        <w:ind w:firstLine="426"/>
        <w:contextualSpacing/>
      </w:pPr>
      <w:r w:rsidRPr="00F44EB1">
        <w:rPr>
          <w:u w:val="single"/>
        </w:rPr>
        <w:t>Государства Пиренейского полуострова.</w:t>
      </w:r>
      <w:r w:rsidRPr="00F44EB1">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39399A" w:rsidRPr="00F44EB1" w:rsidRDefault="0039399A" w:rsidP="00F44EB1">
      <w:pPr>
        <w:pStyle w:val="a3"/>
        <w:tabs>
          <w:tab w:val="left" w:pos="9072"/>
        </w:tabs>
        <w:ind w:firstLine="426"/>
        <w:contextualSpacing/>
        <w:rPr>
          <w:b/>
        </w:rPr>
      </w:pPr>
      <w:r w:rsidRPr="00F44EB1">
        <w:rPr>
          <w:b/>
        </w:rPr>
        <w:t>Британские колонии в Северной Америке: борьба за независимость.</w:t>
      </w:r>
    </w:p>
    <w:p w:rsidR="0039399A" w:rsidRPr="00F44EB1" w:rsidRDefault="0039399A" w:rsidP="00F44EB1">
      <w:pPr>
        <w:pStyle w:val="a3"/>
        <w:tabs>
          <w:tab w:val="left" w:pos="9072"/>
        </w:tabs>
        <w:ind w:firstLine="426"/>
        <w:contextualSpacing/>
      </w:pPr>
      <w:r w:rsidRPr="00F44EB1">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rsidR="0039399A" w:rsidRPr="00F44EB1" w:rsidRDefault="0039399A" w:rsidP="00F44EB1">
      <w:pPr>
        <w:pStyle w:val="a3"/>
        <w:tabs>
          <w:tab w:val="left" w:pos="9072"/>
        </w:tabs>
        <w:ind w:firstLine="426"/>
        <w:contextualSpacing/>
      </w:pPr>
      <w:r w:rsidRPr="00F44EB1">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39399A" w:rsidRPr="00F44EB1" w:rsidRDefault="0039399A" w:rsidP="00F44EB1">
      <w:pPr>
        <w:pStyle w:val="a3"/>
        <w:tabs>
          <w:tab w:val="left" w:pos="9072"/>
        </w:tabs>
        <w:ind w:firstLine="426"/>
        <w:contextualSpacing/>
        <w:rPr>
          <w:b/>
        </w:rPr>
      </w:pPr>
      <w:r w:rsidRPr="00F44EB1">
        <w:rPr>
          <w:b/>
        </w:rPr>
        <w:t>Французская революция конца XVIII в.</w:t>
      </w:r>
    </w:p>
    <w:p w:rsidR="0039399A" w:rsidRPr="00F44EB1" w:rsidRDefault="0039399A" w:rsidP="00F44EB1">
      <w:pPr>
        <w:pStyle w:val="a3"/>
        <w:tabs>
          <w:tab w:val="left" w:pos="9072"/>
        </w:tabs>
        <w:ind w:firstLine="426"/>
        <w:contextualSpacing/>
      </w:pPr>
      <w:r w:rsidRPr="00F44EB1">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w:t>
      </w:r>
      <w:r w:rsidRPr="00F44EB1">
        <w:lastRenderedPageBreak/>
        <w:t>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39399A" w:rsidRPr="00F44EB1" w:rsidRDefault="0039399A" w:rsidP="00F44EB1">
      <w:pPr>
        <w:pStyle w:val="a3"/>
        <w:tabs>
          <w:tab w:val="left" w:pos="9072"/>
        </w:tabs>
        <w:ind w:firstLine="426"/>
        <w:contextualSpacing/>
        <w:rPr>
          <w:b/>
        </w:rPr>
      </w:pPr>
      <w:r w:rsidRPr="00F44EB1">
        <w:rPr>
          <w:b/>
        </w:rPr>
        <w:t>Европейская культура в XVIII в.</w:t>
      </w:r>
    </w:p>
    <w:p w:rsidR="0039399A" w:rsidRPr="00F44EB1" w:rsidRDefault="0039399A" w:rsidP="00F44EB1">
      <w:pPr>
        <w:pStyle w:val="a3"/>
        <w:tabs>
          <w:tab w:val="left" w:pos="9072"/>
        </w:tabs>
        <w:ind w:firstLine="426"/>
        <w:contextualSpacing/>
      </w:pPr>
      <w:r w:rsidRPr="00F44EB1">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39399A" w:rsidRPr="00F44EB1" w:rsidRDefault="0039399A" w:rsidP="00F44EB1">
      <w:pPr>
        <w:pStyle w:val="a3"/>
        <w:tabs>
          <w:tab w:val="left" w:pos="9072"/>
        </w:tabs>
        <w:ind w:firstLine="426"/>
        <w:contextualSpacing/>
      </w:pPr>
      <w:r w:rsidRPr="00F44EB1">
        <w:rPr>
          <w:b/>
        </w:rPr>
        <w:t>Международные отношения в XVIII в.</w:t>
      </w:r>
    </w:p>
    <w:p w:rsidR="0039399A" w:rsidRPr="00F44EB1" w:rsidRDefault="0039399A" w:rsidP="00F44EB1">
      <w:pPr>
        <w:pStyle w:val="a3"/>
        <w:tabs>
          <w:tab w:val="left" w:pos="9072"/>
        </w:tabs>
        <w:ind w:firstLine="426"/>
        <w:contextualSpacing/>
      </w:pPr>
      <w:r w:rsidRPr="00F44EB1">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w:t>
      </w:r>
    </w:p>
    <w:p w:rsidR="0039399A" w:rsidRPr="00F44EB1" w:rsidRDefault="0039399A" w:rsidP="00F44EB1">
      <w:pPr>
        <w:pStyle w:val="a3"/>
        <w:tabs>
          <w:tab w:val="left" w:pos="9072"/>
        </w:tabs>
        <w:ind w:firstLine="426"/>
        <w:contextualSpacing/>
      </w:pPr>
      <w:r w:rsidRPr="00F44EB1">
        <w:t>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rsidR="0039399A" w:rsidRPr="00F44EB1" w:rsidRDefault="0039399A" w:rsidP="00F44EB1">
      <w:pPr>
        <w:pStyle w:val="a3"/>
        <w:tabs>
          <w:tab w:val="left" w:pos="9072"/>
        </w:tabs>
        <w:ind w:firstLine="426"/>
        <w:contextualSpacing/>
        <w:rPr>
          <w:b/>
        </w:rPr>
      </w:pPr>
      <w:r w:rsidRPr="00F44EB1">
        <w:rPr>
          <w:b/>
        </w:rPr>
        <w:t>Страны Востока в XVIII в.</w:t>
      </w:r>
    </w:p>
    <w:p w:rsidR="0039399A" w:rsidRPr="00F44EB1" w:rsidRDefault="0039399A" w:rsidP="00F44EB1">
      <w:pPr>
        <w:pStyle w:val="a3"/>
        <w:tabs>
          <w:tab w:val="left" w:pos="9072"/>
        </w:tabs>
        <w:ind w:firstLine="426"/>
        <w:contextualSpacing/>
      </w:pPr>
      <w:r w:rsidRPr="00F44EB1">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39399A" w:rsidRPr="00F44EB1" w:rsidRDefault="0039399A" w:rsidP="00F44EB1">
      <w:pPr>
        <w:pStyle w:val="a3"/>
        <w:tabs>
          <w:tab w:val="left" w:pos="9072"/>
        </w:tabs>
        <w:ind w:firstLine="426"/>
        <w:contextualSpacing/>
      </w:pPr>
      <w:r w:rsidRPr="00F44EB1">
        <w:rPr>
          <w:b/>
        </w:rPr>
        <w:t>Обобщение. Историческое и культурное наследие XVIII в.</w:t>
      </w:r>
    </w:p>
    <w:p w:rsidR="0039399A" w:rsidRPr="00F44EB1" w:rsidRDefault="0039399A" w:rsidP="00F44EB1">
      <w:pPr>
        <w:pStyle w:val="a3"/>
        <w:tabs>
          <w:tab w:val="left" w:pos="9072"/>
        </w:tabs>
        <w:ind w:firstLine="426"/>
        <w:contextualSpacing/>
      </w:pPr>
      <w:r w:rsidRPr="00F44EB1">
        <w:rPr>
          <w:i/>
        </w:rPr>
        <w:t>История России. Россия в конце XVII X VIII в.: от царства к империи.</w:t>
      </w:r>
    </w:p>
    <w:p w:rsidR="0039399A" w:rsidRPr="00F44EB1" w:rsidRDefault="0039399A" w:rsidP="00F44EB1">
      <w:pPr>
        <w:pStyle w:val="a3"/>
        <w:tabs>
          <w:tab w:val="left" w:pos="9072"/>
        </w:tabs>
        <w:ind w:firstLine="426"/>
        <w:contextualSpacing/>
      </w:pPr>
      <w:r w:rsidRPr="00F44EB1">
        <w:rPr>
          <w:b/>
        </w:rPr>
        <w:t>Введение</w:t>
      </w:r>
      <w:r w:rsidRPr="00F44EB1">
        <w:t>.</w:t>
      </w:r>
    </w:p>
    <w:p w:rsidR="0039399A" w:rsidRPr="00F44EB1" w:rsidRDefault="0039399A" w:rsidP="00F44EB1">
      <w:pPr>
        <w:pStyle w:val="a3"/>
        <w:tabs>
          <w:tab w:val="left" w:pos="9072"/>
        </w:tabs>
        <w:ind w:firstLine="426"/>
        <w:contextualSpacing/>
        <w:rPr>
          <w:b/>
        </w:rPr>
      </w:pPr>
      <w:r w:rsidRPr="00F44EB1">
        <w:rPr>
          <w:b/>
        </w:rPr>
        <w:t>Россия в эпоху преобразований Петра I.</w:t>
      </w:r>
    </w:p>
    <w:p w:rsidR="0039399A" w:rsidRPr="00F44EB1" w:rsidRDefault="0039399A" w:rsidP="00F44EB1">
      <w:pPr>
        <w:pStyle w:val="a3"/>
        <w:tabs>
          <w:tab w:val="left" w:pos="9072"/>
        </w:tabs>
        <w:ind w:firstLine="426"/>
        <w:contextualSpacing/>
      </w:pPr>
      <w:r w:rsidRPr="00F44EB1">
        <w:rPr>
          <w:u w:val="single"/>
        </w:rPr>
        <w:t>Причины и предпосылки преобразований.</w:t>
      </w:r>
      <w:r w:rsidRPr="00F44EB1">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39399A" w:rsidRPr="00F44EB1" w:rsidRDefault="0039399A" w:rsidP="00F44EB1">
      <w:pPr>
        <w:pStyle w:val="a3"/>
        <w:tabs>
          <w:tab w:val="left" w:pos="9072"/>
        </w:tabs>
        <w:ind w:firstLine="426"/>
        <w:contextualSpacing/>
      </w:pPr>
      <w:r w:rsidRPr="00F44EB1">
        <w:rPr>
          <w:u w:val="single"/>
        </w:rPr>
        <w:t>Экономическая политика</w:t>
      </w:r>
      <w:r w:rsidRPr="00F44EB1">
        <w:t>.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39399A" w:rsidRPr="00F44EB1" w:rsidRDefault="0039399A" w:rsidP="00F44EB1">
      <w:pPr>
        <w:pStyle w:val="a3"/>
        <w:tabs>
          <w:tab w:val="left" w:pos="9072"/>
        </w:tabs>
        <w:ind w:firstLine="426"/>
        <w:contextualSpacing/>
      </w:pPr>
      <w:r w:rsidRPr="00F44EB1">
        <w:rPr>
          <w:u w:val="single"/>
        </w:rPr>
        <w:t>Социальная политика</w:t>
      </w:r>
      <w:r w:rsidRPr="00F44EB1">
        <w:t>.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39399A" w:rsidRPr="00F44EB1" w:rsidRDefault="0039399A" w:rsidP="00F44EB1">
      <w:pPr>
        <w:pStyle w:val="a3"/>
        <w:tabs>
          <w:tab w:val="left" w:pos="9072"/>
        </w:tabs>
        <w:ind w:firstLine="426"/>
        <w:contextualSpacing/>
      </w:pPr>
      <w:r w:rsidRPr="00F44EB1">
        <w:rPr>
          <w:u w:val="single"/>
        </w:rPr>
        <w:t>Реформы управления.</w:t>
      </w:r>
      <w:r w:rsidRPr="00F44EB1">
        <w:t xml:space="preserve"> Реформы местного управления (бурмистры и Ратуша), городская и областная (губернская) реформы. Сенат, коллегии, органы надзора и суда. </w:t>
      </w:r>
      <w:r w:rsidRPr="00F44EB1">
        <w:lastRenderedPageBreak/>
        <w:t>Усиление централизации и бюрократизации управления. Генеральный регламент. Санкт-Петербург - новая столица.</w:t>
      </w:r>
    </w:p>
    <w:p w:rsidR="0039399A" w:rsidRPr="00F44EB1" w:rsidRDefault="0039399A" w:rsidP="00F44EB1">
      <w:pPr>
        <w:pStyle w:val="a3"/>
        <w:tabs>
          <w:tab w:val="left" w:pos="9072"/>
        </w:tabs>
        <w:ind w:firstLine="426"/>
        <w:contextualSpacing/>
      </w:pPr>
      <w:r w:rsidRPr="00F44EB1">
        <w:t>Первые гвардейские полки. Создание регулярной армии, военного флота. Рекрутские наборы.</w:t>
      </w:r>
    </w:p>
    <w:p w:rsidR="0039399A" w:rsidRPr="00F44EB1" w:rsidRDefault="0039399A" w:rsidP="00F44EB1">
      <w:pPr>
        <w:pStyle w:val="a3"/>
        <w:tabs>
          <w:tab w:val="left" w:pos="9072"/>
        </w:tabs>
        <w:ind w:firstLine="426"/>
        <w:contextualSpacing/>
      </w:pPr>
      <w:r w:rsidRPr="00F44EB1">
        <w:rPr>
          <w:u w:val="single"/>
        </w:rPr>
        <w:t xml:space="preserve">Церковная реформа. </w:t>
      </w:r>
      <w:r w:rsidRPr="00F44EB1">
        <w:t>Упразднение патриаршества, учреждение Синода. Положение инославных конфессий.</w:t>
      </w:r>
    </w:p>
    <w:p w:rsidR="0039399A" w:rsidRPr="00F44EB1" w:rsidRDefault="0039399A" w:rsidP="00F44EB1">
      <w:pPr>
        <w:pStyle w:val="a3"/>
        <w:tabs>
          <w:tab w:val="left" w:pos="9072"/>
        </w:tabs>
        <w:ind w:firstLine="426"/>
        <w:contextualSpacing/>
      </w:pPr>
      <w:r w:rsidRPr="00F44EB1">
        <w:rPr>
          <w:u w:val="single"/>
        </w:rPr>
        <w:t>Оппозиция реформам Петра I.</w:t>
      </w:r>
      <w:r w:rsidRPr="00F44EB1">
        <w:t xml:space="preserve"> Социальные движения в первой четверти XVIII в. Восстания в Астрахани, Башкирии, на Дону. Дело царевича Алексея.</w:t>
      </w:r>
    </w:p>
    <w:p w:rsidR="0039399A" w:rsidRPr="00F44EB1" w:rsidRDefault="0039399A" w:rsidP="00F44EB1">
      <w:pPr>
        <w:pStyle w:val="a3"/>
        <w:tabs>
          <w:tab w:val="left" w:pos="9072"/>
        </w:tabs>
        <w:ind w:firstLine="426"/>
        <w:contextualSpacing/>
      </w:pPr>
      <w:r w:rsidRPr="00F44EB1">
        <w:rPr>
          <w:u w:val="single"/>
        </w:rPr>
        <w:t>Внешняя политика.</w:t>
      </w:r>
      <w:r w:rsidRPr="00F44EB1">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39399A" w:rsidRPr="00F44EB1" w:rsidRDefault="0039399A" w:rsidP="00F44EB1">
      <w:pPr>
        <w:pStyle w:val="a3"/>
        <w:tabs>
          <w:tab w:val="left" w:pos="9072"/>
        </w:tabs>
        <w:ind w:firstLine="426"/>
        <w:contextualSpacing/>
      </w:pPr>
      <w:r w:rsidRPr="00F44EB1">
        <w:rPr>
          <w:u w:val="single"/>
        </w:rPr>
        <w:t>Преобразования Петра I в области культуры</w:t>
      </w:r>
      <w:r w:rsidRPr="00F44EB1">
        <w:t>.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39399A" w:rsidRPr="00F44EB1" w:rsidRDefault="0039399A" w:rsidP="00F44EB1">
      <w:pPr>
        <w:pStyle w:val="a3"/>
        <w:tabs>
          <w:tab w:val="left" w:pos="9072"/>
        </w:tabs>
        <w:ind w:firstLine="426"/>
        <w:contextualSpacing/>
      </w:pPr>
      <w:r w:rsidRPr="00F44EB1">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39399A" w:rsidRPr="00F44EB1" w:rsidRDefault="0039399A" w:rsidP="00F44EB1">
      <w:pPr>
        <w:pStyle w:val="a3"/>
        <w:tabs>
          <w:tab w:val="left" w:pos="9072"/>
        </w:tabs>
        <w:ind w:firstLine="426"/>
        <w:contextualSpacing/>
      </w:pPr>
      <w:r w:rsidRPr="00F44EB1">
        <w:t>Итоги, последствия и значение петровских преобразований. Образ Петра I в русской культуре.</w:t>
      </w:r>
    </w:p>
    <w:p w:rsidR="0039399A" w:rsidRPr="00F44EB1" w:rsidRDefault="0039399A" w:rsidP="00F44EB1">
      <w:pPr>
        <w:pStyle w:val="a3"/>
        <w:tabs>
          <w:tab w:val="left" w:pos="9072"/>
        </w:tabs>
        <w:ind w:firstLine="426"/>
        <w:contextualSpacing/>
        <w:rPr>
          <w:b/>
        </w:rPr>
      </w:pPr>
      <w:r w:rsidRPr="00F44EB1">
        <w:rPr>
          <w:b/>
        </w:rPr>
        <w:t>Россия после Петра I. Дворцовые перевороты.</w:t>
      </w:r>
    </w:p>
    <w:p w:rsidR="0039399A" w:rsidRPr="00F44EB1" w:rsidRDefault="0039399A" w:rsidP="00F44EB1">
      <w:pPr>
        <w:pStyle w:val="a3"/>
        <w:tabs>
          <w:tab w:val="left" w:pos="9072"/>
        </w:tabs>
        <w:ind w:firstLine="426"/>
        <w:contextualSpacing/>
      </w:pPr>
      <w:r w:rsidRPr="00F44EB1">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39399A" w:rsidRPr="00F44EB1" w:rsidRDefault="0039399A" w:rsidP="00F44EB1">
      <w:pPr>
        <w:pStyle w:val="a3"/>
        <w:tabs>
          <w:tab w:val="left" w:pos="9072"/>
        </w:tabs>
        <w:ind w:firstLine="426"/>
        <w:contextualSpacing/>
      </w:pPr>
      <w:r w:rsidRPr="00F44EB1">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39399A" w:rsidRPr="00F44EB1" w:rsidRDefault="0039399A" w:rsidP="00F44EB1">
      <w:pPr>
        <w:pStyle w:val="a3"/>
        <w:tabs>
          <w:tab w:val="left" w:pos="9072"/>
        </w:tabs>
        <w:ind w:firstLine="426"/>
        <w:contextualSpacing/>
      </w:pPr>
      <w:r w:rsidRPr="00F44EB1">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39399A" w:rsidRPr="00F44EB1" w:rsidRDefault="0039399A" w:rsidP="00F44EB1">
      <w:pPr>
        <w:pStyle w:val="a3"/>
        <w:tabs>
          <w:tab w:val="left" w:pos="9072"/>
        </w:tabs>
        <w:ind w:firstLine="426"/>
        <w:contextualSpacing/>
      </w:pPr>
      <w:r w:rsidRPr="00F44EB1">
        <w:t>Петр III. Манифест о вольности дворянства. Причины переворота 28 июня 1762 г.</w:t>
      </w:r>
    </w:p>
    <w:p w:rsidR="0039399A" w:rsidRPr="00F44EB1" w:rsidRDefault="0039399A" w:rsidP="00F44EB1">
      <w:pPr>
        <w:pStyle w:val="a3"/>
        <w:tabs>
          <w:tab w:val="left" w:pos="9072"/>
        </w:tabs>
        <w:ind w:firstLine="426"/>
        <w:contextualSpacing/>
        <w:rPr>
          <w:b/>
        </w:rPr>
      </w:pPr>
      <w:r w:rsidRPr="00F44EB1">
        <w:rPr>
          <w:b/>
        </w:rPr>
        <w:t>Россия в 1760 - 1790-х гг. Правление Екатерины II и Павла I.</w:t>
      </w:r>
    </w:p>
    <w:p w:rsidR="0039399A" w:rsidRPr="00F44EB1" w:rsidRDefault="0039399A" w:rsidP="00F44EB1">
      <w:pPr>
        <w:pStyle w:val="a3"/>
        <w:tabs>
          <w:tab w:val="left" w:pos="9072"/>
        </w:tabs>
        <w:ind w:firstLine="426"/>
        <w:contextualSpacing/>
      </w:pPr>
      <w:r w:rsidRPr="00F44EB1">
        <w:rPr>
          <w:u w:val="single"/>
        </w:rPr>
        <w:t>Внутренняя политика Екатерины II.</w:t>
      </w:r>
      <w:r w:rsidRPr="00F44EB1">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w:t>
      </w:r>
      <w:r w:rsidRPr="00F44EB1">
        <w:lastRenderedPageBreak/>
        <w:t>дворянских обществ в губерниях и уездах. Расширение привилегий гильдейского купечества в налоговой сфере и городском управлении.</w:t>
      </w:r>
    </w:p>
    <w:p w:rsidR="0039399A" w:rsidRPr="00F44EB1" w:rsidRDefault="0039399A" w:rsidP="00F44EB1">
      <w:pPr>
        <w:pStyle w:val="a3"/>
        <w:tabs>
          <w:tab w:val="left" w:pos="9072"/>
        </w:tabs>
        <w:ind w:firstLine="426"/>
        <w:contextualSpacing/>
      </w:pPr>
      <w:r w:rsidRPr="00F44EB1">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39399A" w:rsidRPr="00F44EB1" w:rsidRDefault="0039399A" w:rsidP="00F44EB1">
      <w:pPr>
        <w:pStyle w:val="a3"/>
        <w:tabs>
          <w:tab w:val="left" w:pos="9072"/>
        </w:tabs>
        <w:ind w:firstLine="426"/>
        <w:contextualSpacing/>
      </w:pPr>
      <w:r w:rsidRPr="00F44EB1">
        <w:rPr>
          <w:u w:val="single"/>
        </w:rPr>
        <w:t>Экономическое развитие России во второй половине XVIII в.</w:t>
      </w:r>
      <w:r w:rsidRPr="00F44EB1">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39399A" w:rsidRPr="00F44EB1" w:rsidRDefault="0039399A" w:rsidP="00F44EB1">
      <w:pPr>
        <w:pStyle w:val="a3"/>
        <w:tabs>
          <w:tab w:val="left" w:pos="9072"/>
        </w:tabs>
        <w:ind w:firstLine="426"/>
        <w:contextualSpacing/>
      </w:pPr>
      <w:r w:rsidRPr="00F44EB1">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39399A" w:rsidRPr="00F44EB1" w:rsidRDefault="0039399A" w:rsidP="00F44EB1">
      <w:pPr>
        <w:pStyle w:val="a3"/>
        <w:tabs>
          <w:tab w:val="left" w:pos="9072"/>
        </w:tabs>
        <w:ind w:firstLine="426"/>
        <w:contextualSpacing/>
      </w:pPr>
      <w:r w:rsidRPr="00F44EB1">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39399A" w:rsidRPr="00F44EB1" w:rsidRDefault="0039399A" w:rsidP="00F44EB1">
      <w:pPr>
        <w:pStyle w:val="a3"/>
        <w:tabs>
          <w:tab w:val="left" w:pos="9072"/>
        </w:tabs>
        <w:ind w:firstLine="426"/>
        <w:contextualSpacing/>
      </w:pPr>
      <w:r w:rsidRPr="00F44EB1">
        <w:rPr>
          <w:u w:val="single"/>
        </w:rPr>
        <w:t>Обострение социальных противоречий.</w:t>
      </w:r>
      <w:r w:rsidRPr="00F44EB1">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39399A" w:rsidRPr="00F44EB1" w:rsidRDefault="0039399A" w:rsidP="00F44EB1">
      <w:pPr>
        <w:pStyle w:val="a3"/>
        <w:tabs>
          <w:tab w:val="left" w:pos="9072"/>
        </w:tabs>
        <w:ind w:firstLine="426"/>
        <w:contextualSpacing/>
      </w:pPr>
      <w:r w:rsidRPr="00F44EB1">
        <w:rPr>
          <w:u w:val="single"/>
        </w:rPr>
        <w:t>Внешняя политика России второй половины XVIII в., ее основные</w:t>
      </w:r>
      <w:r w:rsidRPr="00F44EB1">
        <w:t xml:space="preserve"> </w:t>
      </w:r>
      <w:r w:rsidRPr="00F44EB1">
        <w:rPr>
          <w:u w:val="single"/>
        </w:rPr>
        <w:t>задачи</w:t>
      </w:r>
      <w:r w:rsidRPr="00F44EB1">
        <w:t>.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39399A" w:rsidRPr="00F44EB1" w:rsidRDefault="0039399A" w:rsidP="00F44EB1">
      <w:pPr>
        <w:pStyle w:val="a3"/>
        <w:tabs>
          <w:tab w:val="left" w:pos="9072"/>
        </w:tabs>
        <w:ind w:firstLine="426"/>
        <w:contextualSpacing/>
      </w:pPr>
      <w:r w:rsidRPr="00F44EB1">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39399A" w:rsidRPr="00F44EB1" w:rsidRDefault="0039399A" w:rsidP="00F44EB1">
      <w:pPr>
        <w:pStyle w:val="a3"/>
        <w:tabs>
          <w:tab w:val="left" w:pos="9072"/>
        </w:tabs>
        <w:ind w:firstLine="426"/>
        <w:contextualSpacing/>
      </w:pPr>
      <w:r w:rsidRPr="00F44EB1">
        <w:t>Борьба поляков за национальную независимость. Восстание под предводительством Т. Костюшко.</w:t>
      </w:r>
    </w:p>
    <w:p w:rsidR="0039399A" w:rsidRPr="00F44EB1" w:rsidRDefault="0039399A" w:rsidP="00F44EB1">
      <w:pPr>
        <w:pStyle w:val="a3"/>
        <w:tabs>
          <w:tab w:val="left" w:pos="9072"/>
        </w:tabs>
        <w:ind w:firstLine="426"/>
        <w:contextualSpacing/>
      </w:pPr>
      <w:r w:rsidRPr="00F44EB1">
        <w:rPr>
          <w:u w:val="single"/>
        </w:rPr>
        <w:t>Россия при Павле I.</w:t>
      </w:r>
      <w:r w:rsidRPr="00F44EB1">
        <w:t xml:space="preserve">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39399A" w:rsidRPr="00F44EB1" w:rsidRDefault="0039399A" w:rsidP="00F44EB1">
      <w:pPr>
        <w:pStyle w:val="a3"/>
        <w:tabs>
          <w:tab w:val="left" w:pos="9072"/>
        </w:tabs>
        <w:ind w:firstLine="426"/>
        <w:contextualSpacing/>
      </w:pPr>
      <w:r w:rsidRPr="00F44EB1">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39399A" w:rsidRPr="00F44EB1" w:rsidRDefault="0039399A" w:rsidP="00F44EB1">
      <w:pPr>
        <w:pStyle w:val="a3"/>
        <w:tabs>
          <w:tab w:val="left" w:pos="9072"/>
        </w:tabs>
        <w:ind w:firstLine="426"/>
        <w:contextualSpacing/>
        <w:rPr>
          <w:b/>
        </w:rPr>
      </w:pPr>
      <w:r w:rsidRPr="00F44EB1">
        <w:rPr>
          <w:b/>
        </w:rPr>
        <w:t>Культурное пространство Российской империи в XVIII в.</w:t>
      </w:r>
    </w:p>
    <w:p w:rsidR="0039399A" w:rsidRPr="00F44EB1" w:rsidRDefault="0039399A" w:rsidP="00F44EB1">
      <w:pPr>
        <w:pStyle w:val="a3"/>
        <w:tabs>
          <w:tab w:val="left" w:pos="9072"/>
        </w:tabs>
        <w:ind w:firstLine="426"/>
        <w:contextualSpacing/>
      </w:pPr>
      <w:r w:rsidRPr="00F44EB1">
        <w:lastRenderedPageBreak/>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39399A" w:rsidRPr="00F44EB1" w:rsidRDefault="0039399A" w:rsidP="00F44EB1">
      <w:pPr>
        <w:pStyle w:val="a3"/>
        <w:tabs>
          <w:tab w:val="left" w:pos="9072"/>
        </w:tabs>
        <w:ind w:firstLine="426"/>
        <w:contextualSpacing/>
      </w:pPr>
      <w:r w:rsidRPr="00F44EB1">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39399A" w:rsidRPr="00F44EB1" w:rsidRDefault="0039399A" w:rsidP="00F44EB1">
      <w:pPr>
        <w:pStyle w:val="a3"/>
        <w:tabs>
          <w:tab w:val="left" w:pos="9072"/>
        </w:tabs>
        <w:ind w:firstLine="426"/>
        <w:contextualSpacing/>
      </w:pPr>
      <w:r w:rsidRPr="00F44EB1">
        <w:t>Культура и быт российских сословий. Дворянство: жизнь и быт дворянской усадьбы. Духовенство. Купечество. Крестьянство.</w:t>
      </w:r>
    </w:p>
    <w:p w:rsidR="0039399A" w:rsidRPr="00F44EB1" w:rsidRDefault="0039399A" w:rsidP="00F44EB1">
      <w:pPr>
        <w:pStyle w:val="a3"/>
        <w:tabs>
          <w:tab w:val="left" w:pos="9072"/>
        </w:tabs>
        <w:ind w:firstLine="426"/>
        <w:contextualSpacing/>
      </w:pPr>
      <w:r w:rsidRPr="00F44EB1">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rsidR="0039399A" w:rsidRPr="00F44EB1" w:rsidRDefault="0039399A" w:rsidP="00F44EB1">
      <w:pPr>
        <w:pStyle w:val="a3"/>
        <w:tabs>
          <w:tab w:val="left" w:pos="9072"/>
        </w:tabs>
        <w:ind w:firstLine="426"/>
        <w:contextualSpacing/>
      </w:pPr>
      <w:r w:rsidRPr="00F44EB1">
        <w:t>М.В. Ломоносов и его роль в становлении российской науки и образования.</w:t>
      </w:r>
    </w:p>
    <w:p w:rsidR="0039399A" w:rsidRPr="00F44EB1" w:rsidRDefault="0039399A" w:rsidP="00F44EB1">
      <w:pPr>
        <w:pStyle w:val="a3"/>
        <w:tabs>
          <w:tab w:val="left" w:pos="9072"/>
        </w:tabs>
        <w:ind w:firstLine="426"/>
        <w:contextualSpacing/>
      </w:pPr>
      <w:r w:rsidRPr="00F44EB1">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39399A" w:rsidRPr="00F44EB1" w:rsidRDefault="0039399A" w:rsidP="00F44EB1">
      <w:pPr>
        <w:pStyle w:val="a3"/>
        <w:tabs>
          <w:tab w:val="left" w:pos="9072"/>
        </w:tabs>
        <w:ind w:firstLine="426"/>
        <w:contextualSpacing/>
      </w:pPr>
      <w:r w:rsidRPr="00F44EB1">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39399A" w:rsidRPr="00F44EB1" w:rsidRDefault="0039399A" w:rsidP="00F44EB1">
      <w:pPr>
        <w:pStyle w:val="a3"/>
        <w:tabs>
          <w:tab w:val="left" w:pos="9072"/>
        </w:tabs>
        <w:ind w:firstLine="426"/>
        <w:contextualSpacing/>
      </w:pPr>
      <w:r w:rsidRPr="00F44EB1">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39399A" w:rsidRPr="00F44EB1" w:rsidRDefault="0039399A" w:rsidP="00F44EB1">
      <w:pPr>
        <w:pStyle w:val="a3"/>
        <w:tabs>
          <w:tab w:val="left" w:pos="9072"/>
        </w:tabs>
        <w:ind w:firstLine="426"/>
        <w:contextualSpacing/>
      </w:pPr>
      <w:r w:rsidRPr="00F44EB1">
        <w:t>Наш край в XVIII в.</w:t>
      </w:r>
    </w:p>
    <w:p w:rsidR="0039399A" w:rsidRPr="00F44EB1" w:rsidRDefault="0039399A" w:rsidP="00F44EB1">
      <w:pPr>
        <w:pStyle w:val="a3"/>
        <w:tabs>
          <w:tab w:val="left" w:pos="9072"/>
        </w:tabs>
        <w:ind w:firstLine="426"/>
        <w:contextualSpacing/>
        <w:rPr>
          <w:b/>
        </w:rPr>
      </w:pPr>
      <w:r w:rsidRPr="00F44EB1">
        <w:rPr>
          <w:b/>
        </w:rPr>
        <w:t>Обобщение.</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в 9 классе.</w:t>
      </w:r>
    </w:p>
    <w:p w:rsidR="0039399A" w:rsidRPr="00F44EB1" w:rsidRDefault="0039399A" w:rsidP="00F44EB1">
      <w:pPr>
        <w:pStyle w:val="a3"/>
        <w:tabs>
          <w:tab w:val="left" w:pos="9072"/>
        </w:tabs>
        <w:ind w:firstLine="426"/>
        <w:contextualSpacing/>
      </w:pPr>
      <w:r w:rsidRPr="00F44EB1">
        <w:rPr>
          <w:i/>
        </w:rPr>
        <w:t>Всеобщая история. История Нового времени. XIX - начало XX в</w:t>
      </w:r>
      <w:r w:rsidRPr="00F44EB1">
        <w:t>.</w:t>
      </w:r>
    </w:p>
    <w:p w:rsidR="0039399A" w:rsidRPr="00F44EB1" w:rsidRDefault="0039399A" w:rsidP="00F44EB1">
      <w:pPr>
        <w:pStyle w:val="a3"/>
        <w:tabs>
          <w:tab w:val="left" w:pos="9072"/>
        </w:tabs>
        <w:ind w:firstLine="426"/>
        <w:contextualSpacing/>
      </w:pPr>
      <w:r w:rsidRPr="00F44EB1">
        <w:rPr>
          <w:b/>
        </w:rPr>
        <w:t>Введение</w:t>
      </w:r>
      <w:r w:rsidRPr="00F44EB1">
        <w:t>.</w:t>
      </w:r>
    </w:p>
    <w:p w:rsidR="0039399A" w:rsidRPr="00F44EB1" w:rsidRDefault="0039399A" w:rsidP="00F44EB1">
      <w:pPr>
        <w:pStyle w:val="a3"/>
        <w:tabs>
          <w:tab w:val="left" w:pos="9072"/>
        </w:tabs>
        <w:ind w:firstLine="426"/>
        <w:contextualSpacing/>
      </w:pPr>
      <w:r w:rsidRPr="00F44EB1">
        <w:rPr>
          <w:b/>
        </w:rPr>
        <w:t>Европа в начале XIX в.</w:t>
      </w:r>
    </w:p>
    <w:p w:rsidR="0039399A" w:rsidRPr="00F44EB1" w:rsidRDefault="0039399A" w:rsidP="00F44EB1">
      <w:pPr>
        <w:pStyle w:val="a3"/>
        <w:tabs>
          <w:tab w:val="left" w:pos="9072"/>
        </w:tabs>
        <w:ind w:firstLine="426"/>
        <w:contextualSpacing/>
      </w:pPr>
      <w:r w:rsidRPr="00F44EB1">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39399A" w:rsidRPr="00F44EB1" w:rsidRDefault="0039399A" w:rsidP="00F44EB1">
      <w:pPr>
        <w:pStyle w:val="a3"/>
        <w:tabs>
          <w:tab w:val="left" w:pos="9072"/>
        </w:tabs>
        <w:ind w:firstLine="426"/>
        <w:contextualSpacing/>
        <w:rPr>
          <w:b/>
        </w:rPr>
      </w:pPr>
      <w:r w:rsidRPr="00F44EB1">
        <w:rPr>
          <w:b/>
        </w:rPr>
        <w:t>Развитие индустриального общества в первой половине XIX в.: экономика, социальные отношения, политические процессы.</w:t>
      </w:r>
    </w:p>
    <w:p w:rsidR="0039399A" w:rsidRPr="00F44EB1" w:rsidRDefault="0039399A" w:rsidP="00F44EB1">
      <w:pPr>
        <w:pStyle w:val="a3"/>
        <w:tabs>
          <w:tab w:val="left" w:pos="9072"/>
        </w:tabs>
        <w:ind w:firstLine="426"/>
        <w:contextualSpacing/>
      </w:pPr>
      <w:r w:rsidRPr="00F44EB1">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39399A" w:rsidRPr="00F44EB1" w:rsidRDefault="0039399A" w:rsidP="00F44EB1">
      <w:pPr>
        <w:pStyle w:val="a3"/>
        <w:tabs>
          <w:tab w:val="left" w:pos="9072"/>
        </w:tabs>
        <w:ind w:firstLine="426"/>
        <w:contextualSpacing/>
      </w:pPr>
      <w:r w:rsidRPr="00F44EB1">
        <w:lastRenderedPageBreak/>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39399A" w:rsidRPr="00F44EB1" w:rsidRDefault="0039399A" w:rsidP="00F44EB1">
      <w:pPr>
        <w:pStyle w:val="a3"/>
        <w:tabs>
          <w:tab w:val="left" w:pos="9072"/>
        </w:tabs>
        <w:ind w:firstLine="426"/>
        <w:contextualSpacing/>
      </w:pPr>
      <w:r w:rsidRPr="00F44EB1">
        <w:rPr>
          <w:b/>
        </w:rPr>
        <w:t>Политическое развитие европейских стран в 1815 - 1840-е гг.</w:t>
      </w:r>
    </w:p>
    <w:p w:rsidR="0039399A" w:rsidRPr="00F44EB1" w:rsidRDefault="0039399A" w:rsidP="00F44EB1">
      <w:pPr>
        <w:pStyle w:val="a3"/>
        <w:tabs>
          <w:tab w:val="left" w:pos="9072"/>
        </w:tabs>
        <w:ind w:firstLine="426"/>
        <w:contextualSpacing/>
      </w:pPr>
      <w:r w:rsidRPr="00F44EB1">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rsidR="0039399A" w:rsidRPr="00F44EB1" w:rsidRDefault="0039399A" w:rsidP="00F44EB1">
      <w:pPr>
        <w:pStyle w:val="a3"/>
        <w:tabs>
          <w:tab w:val="left" w:pos="9072"/>
        </w:tabs>
        <w:ind w:firstLine="426"/>
        <w:contextualSpacing/>
        <w:rPr>
          <w:b/>
        </w:rPr>
      </w:pPr>
      <w:r w:rsidRPr="00F44EB1">
        <w:rPr>
          <w:b/>
        </w:rPr>
        <w:t>Страны Европы и Северной Америки в середине XIX - начале XX в.</w:t>
      </w:r>
    </w:p>
    <w:p w:rsidR="0039399A" w:rsidRPr="00F44EB1" w:rsidRDefault="0039399A" w:rsidP="00F44EB1">
      <w:pPr>
        <w:pStyle w:val="a3"/>
        <w:tabs>
          <w:tab w:val="left" w:pos="9072"/>
        </w:tabs>
        <w:ind w:firstLine="426"/>
        <w:contextualSpacing/>
      </w:pPr>
      <w:r w:rsidRPr="00F44EB1">
        <w:rPr>
          <w:u w:val="single"/>
        </w:rPr>
        <w:t>Великобритания в Викторианскую эпоху.</w:t>
      </w:r>
      <w:r w:rsidRPr="00F44EB1">
        <w:t xml:space="preserve"> "Мастерская мира". Рабочее движение. Политические и социальные реформы. Британская колониальная империя; доминионы.</w:t>
      </w:r>
    </w:p>
    <w:p w:rsidR="0039399A" w:rsidRPr="00F44EB1" w:rsidRDefault="0039399A" w:rsidP="00F44EB1">
      <w:pPr>
        <w:pStyle w:val="a3"/>
        <w:tabs>
          <w:tab w:val="left" w:pos="9072"/>
        </w:tabs>
        <w:ind w:firstLine="426"/>
        <w:contextualSpacing/>
      </w:pPr>
      <w:r w:rsidRPr="00F44EB1">
        <w:rPr>
          <w:u w:val="single"/>
        </w:rPr>
        <w:t>Франция.</w:t>
      </w:r>
      <w:r w:rsidRPr="00F44EB1">
        <w:t xml:space="preserve"> Империя Наполеона III: внутренняя и внешняя политика. Активизация колониальной экспансии. Франко-германская война 1870 - 1871 гг. Парижская коммуна.</w:t>
      </w:r>
    </w:p>
    <w:p w:rsidR="0039399A" w:rsidRPr="00F44EB1" w:rsidRDefault="0039399A" w:rsidP="00F44EB1">
      <w:pPr>
        <w:pStyle w:val="a3"/>
        <w:tabs>
          <w:tab w:val="left" w:pos="9072"/>
        </w:tabs>
        <w:ind w:firstLine="426"/>
        <w:contextualSpacing/>
      </w:pPr>
      <w:r w:rsidRPr="00F44EB1">
        <w:rPr>
          <w:u w:val="single"/>
        </w:rPr>
        <w:t>Италия</w:t>
      </w:r>
      <w:r w:rsidRPr="00F44EB1">
        <w:t>. Подъем борьбы за независимость итальянских земель. К. Кавур, Дж. Гарибальди. Образование единого государства. Король Виктор Эммануил II.</w:t>
      </w:r>
    </w:p>
    <w:p w:rsidR="0039399A" w:rsidRPr="00F44EB1" w:rsidRDefault="0039399A" w:rsidP="00F44EB1">
      <w:pPr>
        <w:pStyle w:val="a3"/>
        <w:tabs>
          <w:tab w:val="left" w:pos="9072"/>
        </w:tabs>
        <w:ind w:firstLine="426"/>
        <w:contextualSpacing/>
      </w:pPr>
      <w:r w:rsidRPr="00F44EB1">
        <w:rPr>
          <w:u w:val="single"/>
        </w:rPr>
        <w:t>Германия</w:t>
      </w:r>
      <w:r w:rsidRPr="00F44EB1">
        <w:t>.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39399A" w:rsidRPr="00F44EB1" w:rsidRDefault="0039399A" w:rsidP="00F44EB1">
      <w:pPr>
        <w:pStyle w:val="a3"/>
        <w:tabs>
          <w:tab w:val="left" w:pos="9072"/>
        </w:tabs>
        <w:ind w:firstLine="426"/>
        <w:contextualSpacing/>
      </w:pPr>
      <w:r w:rsidRPr="00F44EB1">
        <w:rPr>
          <w:u w:val="single"/>
        </w:rPr>
        <w:t>Страны Центральной и Юго-Восточной Европы во второй половине XIX - начале XX в.</w:t>
      </w:r>
      <w:r w:rsidRPr="00F44EB1">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39399A" w:rsidRPr="00F44EB1" w:rsidRDefault="0039399A" w:rsidP="00F44EB1">
      <w:pPr>
        <w:pStyle w:val="a3"/>
        <w:tabs>
          <w:tab w:val="left" w:pos="9072"/>
        </w:tabs>
        <w:ind w:firstLine="426"/>
        <w:contextualSpacing/>
      </w:pPr>
      <w:r w:rsidRPr="00F44EB1">
        <w:rPr>
          <w:u w:val="single"/>
        </w:rPr>
        <w:t>Соединенные Штаты Америки.</w:t>
      </w:r>
      <w:r w:rsidRPr="00F44EB1">
        <w:t xml:space="preserve">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39399A" w:rsidRPr="00F44EB1" w:rsidRDefault="0039399A" w:rsidP="00F44EB1">
      <w:pPr>
        <w:pStyle w:val="a3"/>
        <w:tabs>
          <w:tab w:val="left" w:pos="9072"/>
        </w:tabs>
        <w:ind w:firstLine="426"/>
        <w:contextualSpacing/>
        <w:rPr>
          <w:u w:val="single"/>
        </w:rPr>
      </w:pPr>
      <w:r w:rsidRPr="00F44EB1">
        <w:rPr>
          <w:u w:val="single"/>
        </w:rPr>
        <w:t>Экономическое и социально-политическое развитие стран Европы и США в конце XIX - начале XX в.</w:t>
      </w:r>
    </w:p>
    <w:p w:rsidR="0039399A" w:rsidRPr="00F44EB1" w:rsidRDefault="0039399A" w:rsidP="00F44EB1">
      <w:pPr>
        <w:pStyle w:val="a3"/>
        <w:tabs>
          <w:tab w:val="left" w:pos="9072"/>
        </w:tabs>
        <w:ind w:firstLine="426"/>
        <w:contextualSpacing/>
      </w:pPr>
      <w:r w:rsidRPr="00F44EB1">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39399A" w:rsidRPr="00F44EB1" w:rsidRDefault="0039399A" w:rsidP="00F44EB1">
      <w:pPr>
        <w:pStyle w:val="a3"/>
        <w:tabs>
          <w:tab w:val="left" w:pos="9072"/>
        </w:tabs>
        <w:ind w:firstLine="426"/>
        <w:contextualSpacing/>
        <w:rPr>
          <w:b/>
        </w:rPr>
      </w:pPr>
      <w:r w:rsidRPr="00F44EB1">
        <w:rPr>
          <w:b/>
        </w:rPr>
        <w:t>Страны Латинской Америки в XIX - начале XX в.</w:t>
      </w:r>
    </w:p>
    <w:p w:rsidR="0039399A" w:rsidRPr="00F44EB1" w:rsidRDefault="0039399A" w:rsidP="00F44EB1">
      <w:pPr>
        <w:pStyle w:val="a3"/>
        <w:tabs>
          <w:tab w:val="left" w:pos="9072"/>
        </w:tabs>
        <w:ind w:firstLine="426"/>
        <w:contextualSpacing/>
      </w:pPr>
      <w:r w:rsidRPr="00F44EB1">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p w:rsidR="0039399A" w:rsidRPr="00F44EB1" w:rsidRDefault="0039399A" w:rsidP="00F44EB1">
      <w:pPr>
        <w:pStyle w:val="a3"/>
        <w:tabs>
          <w:tab w:val="left" w:pos="9072"/>
        </w:tabs>
        <w:ind w:firstLine="426"/>
        <w:contextualSpacing/>
        <w:rPr>
          <w:b/>
        </w:rPr>
      </w:pPr>
      <w:r w:rsidRPr="00F44EB1">
        <w:rPr>
          <w:b/>
        </w:rPr>
        <w:t>Страны Азии в XIX - начале XX в.</w:t>
      </w:r>
    </w:p>
    <w:p w:rsidR="0039399A" w:rsidRPr="00F44EB1" w:rsidRDefault="0039399A" w:rsidP="00F44EB1">
      <w:pPr>
        <w:pStyle w:val="a3"/>
        <w:tabs>
          <w:tab w:val="left" w:pos="9072"/>
        </w:tabs>
        <w:ind w:firstLine="426"/>
        <w:contextualSpacing/>
      </w:pPr>
      <w:r w:rsidRPr="00F44EB1">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39399A" w:rsidRPr="00F44EB1" w:rsidRDefault="0039399A" w:rsidP="00F44EB1">
      <w:pPr>
        <w:pStyle w:val="a3"/>
        <w:tabs>
          <w:tab w:val="left" w:pos="9072"/>
        </w:tabs>
        <w:ind w:firstLine="426"/>
        <w:contextualSpacing/>
      </w:pPr>
      <w:r w:rsidRPr="00F44EB1">
        <w:t>Китай. Империя Цин. "Опиумные войны". Восстание тайпинов. "Открытие" Китая. Политика "самоусиления". Восстание "ихэтуаней". Революция 1911 - 1913 гг. Сунь Ятсен.</w:t>
      </w:r>
    </w:p>
    <w:p w:rsidR="0039399A" w:rsidRPr="00F44EB1" w:rsidRDefault="0039399A" w:rsidP="00F44EB1">
      <w:pPr>
        <w:pStyle w:val="a3"/>
        <w:tabs>
          <w:tab w:val="left" w:pos="9072"/>
        </w:tabs>
        <w:ind w:firstLine="426"/>
        <w:contextualSpacing/>
      </w:pPr>
      <w:r w:rsidRPr="00F44EB1">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39399A" w:rsidRPr="00F44EB1" w:rsidRDefault="0039399A" w:rsidP="00F44EB1">
      <w:pPr>
        <w:pStyle w:val="a3"/>
        <w:tabs>
          <w:tab w:val="left" w:pos="9072"/>
        </w:tabs>
        <w:ind w:firstLine="426"/>
        <w:contextualSpacing/>
      </w:pPr>
      <w:r w:rsidRPr="00F44EB1">
        <w:t>Революция 1905 - 1911 г. в Иране.</w:t>
      </w:r>
    </w:p>
    <w:p w:rsidR="0039399A" w:rsidRPr="00F44EB1" w:rsidRDefault="0039399A" w:rsidP="00F44EB1">
      <w:pPr>
        <w:pStyle w:val="a3"/>
        <w:tabs>
          <w:tab w:val="left" w:pos="9072"/>
        </w:tabs>
        <w:ind w:firstLine="426"/>
        <w:contextualSpacing/>
      </w:pPr>
      <w:r w:rsidRPr="00F44EB1">
        <w:lastRenderedPageBreak/>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39399A" w:rsidRPr="00F44EB1" w:rsidRDefault="0039399A" w:rsidP="00F44EB1">
      <w:pPr>
        <w:pStyle w:val="a3"/>
        <w:tabs>
          <w:tab w:val="left" w:pos="9072"/>
        </w:tabs>
        <w:ind w:firstLine="426"/>
        <w:contextualSpacing/>
      </w:pPr>
      <w:r w:rsidRPr="00F44EB1">
        <w:rPr>
          <w:b/>
        </w:rPr>
        <w:t>Народы Африки в XIX - начале XX в.</w:t>
      </w:r>
    </w:p>
    <w:p w:rsidR="0039399A" w:rsidRPr="00F44EB1" w:rsidRDefault="0039399A" w:rsidP="00F44EB1">
      <w:pPr>
        <w:pStyle w:val="a3"/>
        <w:tabs>
          <w:tab w:val="left" w:pos="9072"/>
        </w:tabs>
        <w:ind w:firstLine="426"/>
        <w:contextualSpacing/>
      </w:pPr>
      <w:r w:rsidRPr="00F44EB1">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39399A" w:rsidRPr="00F44EB1" w:rsidRDefault="0039399A" w:rsidP="00F44EB1">
      <w:pPr>
        <w:pStyle w:val="a3"/>
        <w:tabs>
          <w:tab w:val="left" w:pos="9072"/>
        </w:tabs>
        <w:ind w:firstLine="426"/>
        <w:contextualSpacing/>
        <w:rPr>
          <w:b/>
        </w:rPr>
      </w:pPr>
      <w:r w:rsidRPr="00F44EB1">
        <w:rPr>
          <w:b/>
        </w:rPr>
        <w:t>Развитие культуры в XIX - начале XX в.</w:t>
      </w:r>
    </w:p>
    <w:p w:rsidR="0039399A" w:rsidRPr="00F44EB1" w:rsidRDefault="0039399A" w:rsidP="00F44EB1">
      <w:pPr>
        <w:pStyle w:val="a3"/>
        <w:tabs>
          <w:tab w:val="left" w:pos="9072"/>
        </w:tabs>
        <w:ind w:firstLine="426"/>
        <w:contextualSpacing/>
      </w:pPr>
      <w:r w:rsidRPr="00F44EB1">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39399A" w:rsidRPr="00F44EB1" w:rsidRDefault="0039399A" w:rsidP="00F44EB1">
      <w:pPr>
        <w:pStyle w:val="a3"/>
        <w:tabs>
          <w:tab w:val="left" w:pos="9072"/>
        </w:tabs>
        <w:ind w:firstLine="426"/>
        <w:contextualSpacing/>
      </w:pPr>
      <w:r w:rsidRPr="00F44EB1">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39399A" w:rsidRPr="00F44EB1" w:rsidRDefault="0039399A" w:rsidP="00F44EB1">
      <w:pPr>
        <w:pStyle w:val="a3"/>
        <w:tabs>
          <w:tab w:val="left" w:pos="9072"/>
        </w:tabs>
        <w:ind w:firstLine="426"/>
        <w:contextualSpacing/>
        <w:rPr>
          <w:b/>
        </w:rPr>
      </w:pPr>
      <w:r w:rsidRPr="00F44EB1">
        <w:rPr>
          <w:b/>
        </w:rPr>
        <w:t>Международные отношения в XIX - начале XX в.</w:t>
      </w:r>
    </w:p>
    <w:p w:rsidR="0039399A" w:rsidRPr="00F44EB1" w:rsidRDefault="0039399A" w:rsidP="00F44EB1">
      <w:pPr>
        <w:pStyle w:val="a3"/>
        <w:tabs>
          <w:tab w:val="left" w:pos="9072"/>
        </w:tabs>
        <w:ind w:firstLine="426"/>
        <w:contextualSpacing/>
      </w:pPr>
      <w:r w:rsidRPr="00F44EB1">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rsidR="0039399A" w:rsidRPr="00F44EB1" w:rsidRDefault="0039399A" w:rsidP="00F44EB1">
      <w:pPr>
        <w:pStyle w:val="a3"/>
        <w:tabs>
          <w:tab w:val="left" w:pos="9072"/>
        </w:tabs>
        <w:ind w:firstLine="426"/>
        <w:contextualSpacing/>
      </w:pPr>
      <w:r w:rsidRPr="00F44EB1">
        <w:rPr>
          <w:b/>
        </w:rPr>
        <w:t>Обобщение. Историческое и культурное наследие XIX в.</w:t>
      </w:r>
    </w:p>
    <w:p w:rsidR="0039399A" w:rsidRPr="00F44EB1" w:rsidRDefault="0039399A" w:rsidP="00F44EB1">
      <w:pPr>
        <w:pStyle w:val="a3"/>
        <w:tabs>
          <w:tab w:val="left" w:pos="9072"/>
        </w:tabs>
        <w:ind w:firstLine="426"/>
        <w:contextualSpacing/>
        <w:rPr>
          <w:i/>
        </w:rPr>
      </w:pPr>
      <w:r w:rsidRPr="00F44EB1">
        <w:rPr>
          <w:i/>
        </w:rPr>
        <w:t>История России. Российская империя в XIX - начале XX в.</w:t>
      </w:r>
    </w:p>
    <w:p w:rsidR="0039399A" w:rsidRPr="00F44EB1" w:rsidRDefault="0039399A" w:rsidP="00F44EB1">
      <w:pPr>
        <w:pStyle w:val="a3"/>
        <w:tabs>
          <w:tab w:val="left" w:pos="9072"/>
        </w:tabs>
        <w:ind w:firstLine="426"/>
        <w:contextualSpacing/>
      </w:pPr>
      <w:r w:rsidRPr="00F44EB1">
        <w:rPr>
          <w:b/>
        </w:rPr>
        <w:t>Введение</w:t>
      </w:r>
      <w:r w:rsidRPr="00F44EB1">
        <w:t>.</w:t>
      </w:r>
    </w:p>
    <w:p w:rsidR="0039399A" w:rsidRPr="00F44EB1" w:rsidRDefault="0039399A" w:rsidP="00F44EB1">
      <w:pPr>
        <w:pStyle w:val="a3"/>
        <w:tabs>
          <w:tab w:val="left" w:pos="9072"/>
        </w:tabs>
        <w:ind w:firstLine="426"/>
        <w:contextualSpacing/>
      </w:pPr>
      <w:r w:rsidRPr="00F44EB1">
        <w:rPr>
          <w:b/>
        </w:rPr>
        <w:t>Александровская эпоха: государственный либерализм.</w:t>
      </w:r>
    </w:p>
    <w:p w:rsidR="0039399A" w:rsidRPr="00F44EB1" w:rsidRDefault="0039399A" w:rsidP="00F44EB1">
      <w:pPr>
        <w:pStyle w:val="a3"/>
        <w:tabs>
          <w:tab w:val="left" w:pos="9072"/>
        </w:tabs>
        <w:ind w:firstLine="426"/>
        <w:contextualSpacing/>
      </w:pPr>
      <w:r w:rsidRPr="00F44EB1">
        <w:t>Проекты либеральных реформ Александра I. Внешние и внутренние факторы. Негласный комитет. Реформы государственного управления. М.М. Сперанский.</w:t>
      </w:r>
    </w:p>
    <w:p w:rsidR="0039399A" w:rsidRPr="00F44EB1" w:rsidRDefault="0039399A" w:rsidP="00F44EB1">
      <w:pPr>
        <w:pStyle w:val="a3"/>
        <w:tabs>
          <w:tab w:val="left" w:pos="9072"/>
        </w:tabs>
        <w:ind w:firstLine="426"/>
        <w:contextualSpacing/>
      </w:pPr>
      <w:r w:rsidRPr="00F44EB1">
        <w:t>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39399A" w:rsidRPr="00F44EB1" w:rsidRDefault="0039399A" w:rsidP="00F44EB1">
      <w:pPr>
        <w:pStyle w:val="a3"/>
        <w:tabs>
          <w:tab w:val="left" w:pos="9072"/>
        </w:tabs>
        <w:ind w:firstLine="426"/>
        <w:contextualSpacing/>
      </w:pPr>
      <w:r w:rsidRPr="00F44EB1">
        <w:t>Либеральные и охранительные тенденции во внутренней политике. Польская конституция 1815 г. Военные поселения.</w:t>
      </w:r>
    </w:p>
    <w:p w:rsidR="0039399A" w:rsidRPr="00F44EB1" w:rsidRDefault="0039399A" w:rsidP="00F44EB1">
      <w:pPr>
        <w:pStyle w:val="a3"/>
        <w:tabs>
          <w:tab w:val="left" w:pos="9072"/>
        </w:tabs>
        <w:ind w:firstLine="426"/>
        <w:contextualSpacing/>
      </w:pPr>
      <w:r w:rsidRPr="00F44EB1">
        <w:t>Дворянская оппозиция самодержавию. Тайные организации:</w:t>
      </w:r>
    </w:p>
    <w:p w:rsidR="0039399A" w:rsidRPr="00F44EB1" w:rsidRDefault="0039399A" w:rsidP="00F44EB1">
      <w:pPr>
        <w:pStyle w:val="a3"/>
        <w:tabs>
          <w:tab w:val="left" w:pos="9072"/>
        </w:tabs>
        <w:ind w:firstLine="426"/>
        <w:contextualSpacing/>
      </w:pPr>
      <w:r w:rsidRPr="00F44EB1">
        <w:t>Союз спасения, Союз благоденствия, Северное и Южное общества. Восстание декабристов 14 декабря 1825 г.</w:t>
      </w:r>
    </w:p>
    <w:p w:rsidR="0039399A" w:rsidRPr="00F44EB1" w:rsidRDefault="0039399A" w:rsidP="00F44EB1">
      <w:pPr>
        <w:pStyle w:val="a3"/>
        <w:tabs>
          <w:tab w:val="left" w:pos="9072"/>
        </w:tabs>
        <w:ind w:firstLine="426"/>
        <w:contextualSpacing/>
        <w:rPr>
          <w:b/>
        </w:rPr>
      </w:pPr>
      <w:r w:rsidRPr="00F44EB1">
        <w:rPr>
          <w:b/>
        </w:rPr>
        <w:t>Николаевское самодержавие: государственный консерватизм.</w:t>
      </w:r>
    </w:p>
    <w:p w:rsidR="0039399A" w:rsidRPr="00F44EB1" w:rsidRDefault="0039399A" w:rsidP="00F44EB1">
      <w:pPr>
        <w:pStyle w:val="a3"/>
        <w:tabs>
          <w:tab w:val="left" w:pos="9072"/>
        </w:tabs>
        <w:ind w:firstLine="426"/>
        <w:contextualSpacing/>
      </w:pPr>
      <w:r w:rsidRPr="00F44EB1">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39399A" w:rsidRPr="00F44EB1" w:rsidRDefault="0039399A" w:rsidP="00F44EB1">
      <w:pPr>
        <w:pStyle w:val="a3"/>
        <w:tabs>
          <w:tab w:val="left" w:pos="9072"/>
        </w:tabs>
        <w:ind w:firstLine="426"/>
        <w:contextualSpacing/>
      </w:pPr>
      <w:r w:rsidRPr="00F44EB1">
        <w:lastRenderedPageBreak/>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39399A" w:rsidRPr="00F44EB1" w:rsidRDefault="0039399A" w:rsidP="00F44EB1">
      <w:pPr>
        <w:pStyle w:val="a3"/>
        <w:tabs>
          <w:tab w:val="left" w:pos="9072"/>
        </w:tabs>
        <w:ind w:firstLine="426"/>
        <w:contextualSpacing/>
      </w:pPr>
      <w:r w:rsidRPr="00F44EB1">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39399A" w:rsidRPr="00F44EB1" w:rsidRDefault="0039399A" w:rsidP="00F44EB1">
      <w:pPr>
        <w:pStyle w:val="a3"/>
        <w:tabs>
          <w:tab w:val="left" w:pos="9072"/>
        </w:tabs>
        <w:ind w:firstLine="426"/>
        <w:contextualSpacing/>
      </w:pPr>
      <w:r w:rsidRPr="00F44EB1">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39399A" w:rsidRPr="00F44EB1" w:rsidRDefault="0039399A" w:rsidP="00F44EB1">
      <w:pPr>
        <w:pStyle w:val="a3"/>
        <w:tabs>
          <w:tab w:val="left" w:pos="9072"/>
        </w:tabs>
        <w:ind w:firstLine="426"/>
        <w:contextualSpacing/>
      </w:pPr>
      <w:r w:rsidRPr="00F44EB1">
        <w:rPr>
          <w:b/>
        </w:rPr>
        <w:t>Культурное пространство империи в первой половине XIX в. Национальные корни отечественной культуры и западные влияния.</w:t>
      </w:r>
    </w:p>
    <w:p w:rsidR="0039399A" w:rsidRPr="00F44EB1" w:rsidRDefault="0039399A" w:rsidP="00F44EB1">
      <w:pPr>
        <w:pStyle w:val="a3"/>
        <w:tabs>
          <w:tab w:val="left" w:pos="9072"/>
        </w:tabs>
        <w:ind w:firstLine="426"/>
        <w:contextualSpacing/>
      </w:pPr>
      <w:r w:rsidRPr="00F44EB1">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39399A" w:rsidRPr="00F44EB1" w:rsidRDefault="0039399A" w:rsidP="00F44EB1">
      <w:pPr>
        <w:pStyle w:val="a3"/>
        <w:tabs>
          <w:tab w:val="left" w:pos="9072"/>
        </w:tabs>
        <w:ind w:firstLine="426"/>
        <w:contextualSpacing/>
        <w:rPr>
          <w:b/>
        </w:rPr>
      </w:pPr>
      <w:r w:rsidRPr="00F44EB1">
        <w:rPr>
          <w:b/>
        </w:rPr>
        <w:t>Народы России в первой половине XIX в.</w:t>
      </w:r>
    </w:p>
    <w:p w:rsidR="0039399A" w:rsidRPr="00F44EB1" w:rsidRDefault="0039399A" w:rsidP="00F44EB1">
      <w:pPr>
        <w:pStyle w:val="a3"/>
        <w:tabs>
          <w:tab w:val="left" w:pos="9072"/>
        </w:tabs>
        <w:ind w:firstLine="426"/>
        <w:contextualSpacing/>
      </w:pPr>
      <w:r w:rsidRPr="00F44EB1">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rsidR="0039399A" w:rsidRPr="00F44EB1" w:rsidRDefault="0039399A" w:rsidP="00F44EB1">
      <w:pPr>
        <w:pStyle w:val="a3"/>
        <w:tabs>
          <w:tab w:val="left" w:pos="9072"/>
        </w:tabs>
        <w:ind w:firstLine="426"/>
        <w:contextualSpacing/>
        <w:rPr>
          <w:b/>
        </w:rPr>
      </w:pPr>
      <w:r w:rsidRPr="00F44EB1">
        <w:rPr>
          <w:b/>
        </w:rPr>
        <w:t>Социальная и правовая модернизация страны при Александре II.</w:t>
      </w:r>
    </w:p>
    <w:p w:rsidR="0039399A" w:rsidRPr="00F44EB1" w:rsidRDefault="0039399A" w:rsidP="00F44EB1">
      <w:pPr>
        <w:pStyle w:val="a3"/>
        <w:tabs>
          <w:tab w:val="left" w:pos="9072"/>
        </w:tabs>
        <w:ind w:firstLine="426"/>
        <w:contextualSpacing/>
      </w:pPr>
      <w:r w:rsidRPr="00F44EB1">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39399A" w:rsidRPr="00F44EB1" w:rsidRDefault="0039399A" w:rsidP="00F44EB1">
      <w:pPr>
        <w:pStyle w:val="a3"/>
        <w:tabs>
          <w:tab w:val="left" w:pos="9072"/>
        </w:tabs>
        <w:ind w:firstLine="426"/>
        <w:contextualSpacing/>
      </w:pPr>
      <w:r w:rsidRPr="00F44EB1">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rsidR="0039399A" w:rsidRPr="00F44EB1" w:rsidRDefault="0039399A" w:rsidP="00F44EB1">
      <w:pPr>
        <w:pStyle w:val="a3"/>
        <w:tabs>
          <w:tab w:val="left" w:pos="9072"/>
        </w:tabs>
        <w:ind w:firstLine="426"/>
        <w:contextualSpacing/>
        <w:rPr>
          <w:b/>
        </w:rPr>
      </w:pPr>
      <w:r w:rsidRPr="00F44EB1">
        <w:rPr>
          <w:b/>
        </w:rPr>
        <w:t>Россия в 1880 - 1890-х гг.</w:t>
      </w:r>
    </w:p>
    <w:p w:rsidR="0039399A" w:rsidRPr="00F44EB1" w:rsidRDefault="0039399A" w:rsidP="00F44EB1">
      <w:pPr>
        <w:pStyle w:val="a3"/>
        <w:tabs>
          <w:tab w:val="left" w:pos="9072"/>
        </w:tabs>
        <w:ind w:firstLine="426"/>
        <w:contextualSpacing/>
      </w:pPr>
      <w:r w:rsidRPr="00F44EB1">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39399A" w:rsidRPr="00F44EB1" w:rsidRDefault="0039399A" w:rsidP="00F44EB1">
      <w:pPr>
        <w:pStyle w:val="a3"/>
        <w:tabs>
          <w:tab w:val="left" w:pos="9072"/>
        </w:tabs>
        <w:ind w:firstLine="426"/>
        <w:contextualSpacing/>
      </w:pPr>
      <w:r w:rsidRPr="00F44EB1">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39399A" w:rsidRPr="00F44EB1" w:rsidRDefault="0039399A" w:rsidP="00F44EB1">
      <w:pPr>
        <w:pStyle w:val="a3"/>
        <w:tabs>
          <w:tab w:val="left" w:pos="9072"/>
        </w:tabs>
        <w:ind w:firstLine="426"/>
        <w:contextualSpacing/>
      </w:pPr>
      <w:r w:rsidRPr="00F44EB1">
        <w:lastRenderedPageBreak/>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39399A" w:rsidRPr="00F44EB1" w:rsidRDefault="0039399A" w:rsidP="00F44EB1">
      <w:pPr>
        <w:pStyle w:val="a3"/>
        <w:tabs>
          <w:tab w:val="left" w:pos="9072"/>
        </w:tabs>
        <w:ind w:firstLine="426"/>
        <w:contextualSpacing/>
      </w:pPr>
      <w:r w:rsidRPr="00F44EB1">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39399A" w:rsidRPr="00F44EB1" w:rsidRDefault="0039399A" w:rsidP="00F44EB1">
      <w:pPr>
        <w:pStyle w:val="a3"/>
        <w:tabs>
          <w:tab w:val="left" w:pos="9072"/>
        </w:tabs>
        <w:ind w:firstLine="426"/>
        <w:contextualSpacing/>
        <w:rPr>
          <w:b/>
        </w:rPr>
      </w:pPr>
      <w:r w:rsidRPr="00F44EB1">
        <w:rPr>
          <w:b/>
        </w:rPr>
        <w:t>Культурное пространство империи во второй половине XIX в.</w:t>
      </w:r>
    </w:p>
    <w:p w:rsidR="0039399A" w:rsidRPr="00F44EB1" w:rsidRDefault="0039399A" w:rsidP="00F44EB1">
      <w:pPr>
        <w:pStyle w:val="a3"/>
        <w:tabs>
          <w:tab w:val="left" w:pos="9072"/>
        </w:tabs>
        <w:ind w:firstLine="426"/>
        <w:contextualSpacing/>
      </w:pPr>
      <w:r w:rsidRPr="00F44EB1">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39399A" w:rsidRPr="00F44EB1" w:rsidRDefault="0039399A" w:rsidP="00F44EB1">
      <w:pPr>
        <w:pStyle w:val="a3"/>
        <w:tabs>
          <w:tab w:val="left" w:pos="9072"/>
        </w:tabs>
        <w:ind w:firstLine="426"/>
        <w:contextualSpacing/>
      </w:pPr>
      <w:r w:rsidRPr="00F44EB1">
        <w:rPr>
          <w:b/>
        </w:rPr>
        <w:t>Этнокультурный облик империи.</w:t>
      </w:r>
    </w:p>
    <w:p w:rsidR="0039399A" w:rsidRPr="00F44EB1" w:rsidRDefault="0039399A" w:rsidP="00F44EB1">
      <w:pPr>
        <w:pStyle w:val="a3"/>
        <w:tabs>
          <w:tab w:val="left" w:pos="9072"/>
        </w:tabs>
        <w:ind w:firstLine="426"/>
        <w:contextualSpacing/>
      </w:pPr>
      <w:r w:rsidRPr="00F44EB1">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39399A" w:rsidRPr="00F44EB1" w:rsidRDefault="0039399A" w:rsidP="00F44EB1">
      <w:pPr>
        <w:pStyle w:val="a3"/>
        <w:tabs>
          <w:tab w:val="left" w:pos="9072"/>
        </w:tabs>
        <w:ind w:firstLine="426"/>
        <w:contextualSpacing/>
      </w:pPr>
      <w:r w:rsidRPr="00F44EB1">
        <w:rPr>
          <w:b/>
        </w:rPr>
        <w:t>Формирование гражданского общества и основные направления общественных движений.</w:t>
      </w:r>
    </w:p>
    <w:p w:rsidR="0039399A" w:rsidRPr="00F44EB1" w:rsidRDefault="0039399A" w:rsidP="00F44EB1">
      <w:pPr>
        <w:pStyle w:val="a3"/>
        <w:tabs>
          <w:tab w:val="left" w:pos="9072"/>
        </w:tabs>
        <w:ind w:firstLine="426"/>
        <w:contextualSpacing/>
      </w:pPr>
      <w:r w:rsidRPr="00F44EB1">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39399A" w:rsidRPr="00F44EB1" w:rsidRDefault="0039399A" w:rsidP="00F44EB1">
      <w:pPr>
        <w:pStyle w:val="a3"/>
        <w:tabs>
          <w:tab w:val="left" w:pos="9072"/>
        </w:tabs>
        <w:ind w:firstLine="426"/>
        <w:contextualSpacing/>
      </w:pPr>
      <w:r w:rsidRPr="00F44EB1">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39399A" w:rsidRPr="00F44EB1" w:rsidRDefault="0039399A" w:rsidP="00F44EB1">
      <w:pPr>
        <w:pStyle w:val="a3"/>
        <w:tabs>
          <w:tab w:val="left" w:pos="9072"/>
        </w:tabs>
        <w:ind w:firstLine="426"/>
        <w:contextualSpacing/>
      </w:pPr>
      <w:r w:rsidRPr="00F44EB1">
        <w:rPr>
          <w:b/>
        </w:rPr>
        <w:t>Россия на пороге XX в.</w:t>
      </w:r>
    </w:p>
    <w:p w:rsidR="0039399A" w:rsidRPr="00F44EB1" w:rsidRDefault="0039399A" w:rsidP="00F44EB1">
      <w:pPr>
        <w:pStyle w:val="a3"/>
        <w:tabs>
          <w:tab w:val="left" w:pos="9072"/>
        </w:tabs>
        <w:ind w:firstLine="426"/>
        <w:contextualSpacing/>
      </w:pPr>
      <w:r w:rsidRPr="00F44EB1">
        <w:rPr>
          <w:u w:val="single"/>
        </w:rPr>
        <w:t>На пороге нового века: динамика и противоречия развития. Экономический рост.</w:t>
      </w:r>
      <w:r w:rsidRPr="00F44EB1">
        <w:t xml:space="preserve">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w:t>
      </w:r>
      <w:r w:rsidRPr="00F44EB1">
        <w:lastRenderedPageBreak/>
        <w:t>обществе. Церковь в условиях кризиса имперской идеологии. Распространение светской этики и культуры.</w:t>
      </w:r>
    </w:p>
    <w:p w:rsidR="0039399A" w:rsidRPr="00F44EB1" w:rsidRDefault="0039399A" w:rsidP="00F44EB1">
      <w:pPr>
        <w:pStyle w:val="a3"/>
        <w:tabs>
          <w:tab w:val="left" w:pos="9072"/>
        </w:tabs>
        <w:ind w:firstLine="426"/>
        <w:contextualSpacing/>
      </w:pPr>
      <w:r w:rsidRPr="00F44EB1">
        <w:t>Имперский центр и регионы. Национальная политика, этнические элиты и национально-культурные движения.</w:t>
      </w:r>
    </w:p>
    <w:p w:rsidR="0039399A" w:rsidRPr="00F44EB1" w:rsidRDefault="0039399A" w:rsidP="00F44EB1">
      <w:pPr>
        <w:pStyle w:val="a3"/>
        <w:tabs>
          <w:tab w:val="left" w:pos="9072"/>
        </w:tabs>
        <w:ind w:firstLine="426"/>
        <w:contextualSpacing/>
      </w:pPr>
      <w:r w:rsidRPr="00F44EB1">
        <w:rPr>
          <w:u w:val="single"/>
        </w:rPr>
        <w:t>Россия в системе международных отношений. Политика на Дальнем Востоке.</w:t>
      </w:r>
      <w:r w:rsidRPr="00F44EB1">
        <w:t xml:space="preserve"> Русско-японская война 1904 - 1905 гг. Оборона Порт-Артура. Цусимское сражение.</w:t>
      </w:r>
    </w:p>
    <w:p w:rsidR="0039399A" w:rsidRPr="00F44EB1" w:rsidRDefault="0039399A" w:rsidP="00F44EB1">
      <w:pPr>
        <w:pStyle w:val="a3"/>
        <w:tabs>
          <w:tab w:val="left" w:pos="9072"/>
        </w:tabs>
        <w:ind w:firstLine="426"/>
        <w:contextualSpacing/>
      </w:pPr>
      <w:r w:rsidRPr="00F44EB1">
        <w:rPr>
          <w:u w:val="single"/>
        </w:rPr>
        <w:t>Первая российская революция 1905 - 1907 гг.</w:t>
      </w:r>
      <w:r w:rsidRPr="00F44EB1">
        <w:t xml:space="preserve"> Начало парламентаризма в России. Николай II и его окружение.</w:t>
      </w:r>
    </w:p>
    <w:p w:rsidR="0039399A" w:rsidRPr="00F44EB1" w:rsidRDefault="0039399A" w:rsidP="00F44EB1">
      <w:pPr>
        <w:pStyle w:val="a3"/>
        <w:tabs>
          <w:tab w:val="left" w:pos="9072"/>
        </w:tabs>
        <w:ind w:firstLine="426"/>
        <w:contextualSpacing/>
      </w:pPr>
      <w:r w:rsidRPr="00F44EB1">
        <w:t>Деятельность В.К. Плеве на посту министра внутренних дел.</w:t>
      </w:r>
    </w:p>
    <w:p w:rsidR="0039399A" w:rsidRPr="00F44EB1" w:rsidRDefault="0039399A" w:rsidP="00F44EB1">
      <w:pPr>
        <w:pStyle w:val="a3"/>
        <w:tabs>
          <w:tab w:val="left" w:pos="9072"/>
        </w:tabs>
        <w:ind w:firstLine="426"/>
        <w:contextualSpacing/>
      </w:pPr>
      <w:r w:rsidRPr="00F44EB1">
        <w:t>Оппозиционное либеральное движение. "Союз освобождения".</w:t>
      </w:r>
    </w:p>
    <w:p w:rsidR="0039399A" w:rsidRPr="00F44EB1" w:rsidRDefault="0039399A" w:rsidP="00F44EB1">
      <w:pPr>
        <w:pStyle w:val="a3"/>
        <w:tabs>
          <w:tab w:val="left" w:pos="9072"/>
        </w:tabs>
        <w:ind w:firstLine="426"/>
        <w:contextualSpacing/>
      </w:pPr>
      <w:r w:rsidRPr="00F44EB1">
        <w:t>Банкетная кампания.</w:t>
      </w:r>
    </w:p>
    <w:p w:rsidR="0039399A" w:rsidRPr="00F44EB1" w:rsidRDefault="0039399A" w:rsidP="00F44EB1">
      <w:pPr>
        <w:pStyle w:val="a3"/>
        <w:tabs>
          <w:tab w:val="left" w:pos="9072"/>
        </w:tabs>
        <w:ind w:firstLine="426"/>
        <w:contextualSpacing/>
      </w:pPr>
      <w:r w:rsidRPr="00F44EB1">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39399A" w:rsidRPr="00F44EB1" w:rsidRDefault="0039399A" w:rsidP="00F44EB1">
      <w:pPr>
        <w:pStyle w:val="a3"/>
        <w:tabs>
          <w:tab w:val="left" w:pos="9072"/>
        </w:tabs>
        <w:ind w:firstLine="426"/>
        <w:contextualSpacing/>
      </w:pPr>
      <w:r w:rsidRPr="00F44EB1">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39399A" w:rsidRPr="00F44EB1" w:rsidRDefault="0039399A" w:rsidP="00F44EB1">
      <w:pPr>
        <w:pStyle w:val="a3"/>
        <w:tabs>
          <w:tab w:val="left" w:pos="9072"/>
        </w:tabs>
        <w:ind w:firstLine="426"/>
        <w:contextualSpacing/>
      </w:pPr>
      <w:r w:rsidRPr="00F44EB1">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39399A" w:rsidRPr="00F44EB1" w:rsidRDefault="0039399A" w:rsidP="00F44EB1">
      <w:pPr>
        <w:pStyle w:val="a3"/>
        <w:tabs>
          <w:tab w:val="left" w:pos="9072"/>
        </w:tabs>
        <w:ind w:firstLine="426"/>
        <w:contextualSpacing/>
      </w:pPr>
      <w:r w:rsidRPr="00F44EB1">
        <w:rPr>
          <w:u w:val="single"/>
        </w:rPr>
        <w:t>Общество и власть после революции.</w:t>
      </w:r>
      <w:r w:rsidRPr="00F44EB1">
        <w:t xml:space="preserve">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rsidR="0039399A" w:rsidRPr="00F44EB1" w:rsidRDefault="0039399A" w:rsidP="00F44EB1">
      <w:pPr>
        <w:pStyle w:val="a3"/>
        <w:tabs>
          <w:tab w:val="left" w:pos="9072"/>
        </w:tabs>
        <w:ind w:firstLine="426"/>
        <w:contextualSpacing/>
      </w:pPr>
      <w:r w:rsidRPr="00F44EB1">
        <w:t>Идейно-политический спектр. Общественный и социальный подъем.</w:t>
      </w:r>
    </w:p>
    <w:p w:rsidR="0039399A" w:rsidRPr="00F44EB1" w:rsidRDefault="0039399A" w:rsidP="00F44EB1">
      <w:pPr>
        <w:pStyle w:val="a3"/>
        <w:tabs>
          <w:tab w:val="left" w:pos="9072"/>
        </w:tabs>
        <w:ind w:firstLine="426"/>
        <w:contextualSpacing/>
      </w:pPr>
      <w:r w:rsidRPr="00F44EB1">
        <w:t>Обострение международной обстановки. Блоковая система и участие в ней России. Россия в преддверии мировой катастрофы.</w:t>
      </w:r>
    </w:p>
    <w:p w:rsidR="0039399A" w:rsidRPr="00F44EB1" w:rsidRDefault="0039399A" w:rsidP="00F44EB1">
      <w:pPr>
        <w:pStyle w:val="a3"/>
        <w:tabs>
          <w:tab w:val="left" w:pos="9072"/>
        </w:tabs>
        <w:ind w:firstLine="426"/>
        <w:contextualSpacing/>
      </w:pPr>
      <w:r w:rsidRPr="00F44EB1">
        <w:rPr>
          <w:u w:val="single"/>
        </w:rPr>
        <w:t>Серебряный век российской культуры.</w:t>
      </w:r>
      <w:r w:rsidRPr="00F44EB1">
        <w:t xml:space="preserve"> Новые явления в художественной литературе и искусстве. Мировоззренческие ценности и стиль жизни. Литература начала XX в. Живопись.</w:t>
      </w:r>
    </w:p>
    <w:p w:rsidR="0039399A" w:rsidRPr="00F44EB1" w:rsidRDefault="0039399A" w:rsidP="00F44EB1">
      <w:pPr>
        <w:pStyle w:val="a3"/>
        <w:tabs>
          <w:tab w:val="left" w:pos="9072"/>
        </w:tabs>
        <w:ind w:firstLine="426"/>
        <w:contextualSpacing/>
      </w:pPr>
      <w:r w:rsidRPr="00F44EB1">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39399A" w:rsidRPr="00F44EB1" w:rsidRDefault="0039399A" w:rsidP="00F44EB1">
      <w:pPr>
        <w:pStyle w:val="a3"/>
        <w:tabs>
          <w:tab w:val="left" w:pos="9072"/>
        </w:tabs>
        <w:ind w:firstLine="426"/>
        <w:contextualSpacing/>
      </w:pPr>
      <w:r w:rsidRPr="00F44EB1">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39399A" w:rsidRPr="00F44EB1" w:rsidRDefault="0039399A" w:rsidP="00F44EB1">
      <w:pPr>
        <w:pStyle w:val="a3"/>
        <w:tabs>
          <w:tab w:val="left" w:pos="9072"/>
        </w:tabs>
        <w:ind w:firstLine="426"/>
        <w:contextualSpacing/>
        <w:rPr>
          <w:u w:val="single"/>
        </w:rPr>
      </w:pPr>
      <w:r w:rsidRPr="00F44EB1">
        <w:rPr>
          <w:u w:val="single"/>
        </w:rPr>
        <w:t>Наш край в XIX - начале XX в.</w:t>
      </w:r>
    </w:p>
    <w:p w:rsidR="0039399A" w:rsidRPr="00F44EB1" w:rsidRDefault="0039399A" w:rsidP="00F44EB1">
      <w:pPr>
        <w:pStyle w:val="a3"/>
        <w:tabs>
          <w:tab w:val="left" w:pos="9072"/>
        </w:tabs>
        <w:ind w:firstLine="426"/>
        <w:contextualSpacing/>
      </w:pPr>
      <w:r w:rsidRPr="00F44EB1">
        <w:rPr>
          <w:b/>
        </w:rPr>
        <w:t>Обобщение</w:t>
      </w:r>
      <w:r w:rsidRPr="00F44EB1">
        <w:t>.</w:t>
      </w:r>
    </w:p>
    <w:p w:rsidR="0039399A" w:rsidRPr="00F44EB1" w:rsidRDefault="0039399A" w:rsidP="00F44EB1">
      <w:pPr>
        <w:pStyle w:val="a3"/>
        <w:tabs>
          <w:tab w:val="left" w:pos="9072"/>
        </w:tabs>
        <w:ind w:firstLine="426"/>
        <w:contextualSpacing/>
        <w:jc w:val="center"/>
      </w:pPr>
      <w:r w:rsidRPr="00F44EB1">
        <w:rPr>
          <w:rStyle w:val="a4"/>
        </w:rPr>
        <w:t>Планируемые результаты освоения программы по истории на уровне основного общего образования.</w:t>
      </w:r>
    </w:p>
    <w:p w:rsidR="0039399A" w:rsidRPr="00F44EB1" w:rsidRDefault="0039399A" w:rsidP="00F44EB1">
      <w:pPr>
        <w:pStyle w:val="a3"/>
        <w:tabs>
          <w:tab w:val="left" w:pos="9072"/>
        </w:tabs>
        <w:ind w:firstLine="426"/>
        <w:contextualSpacing/>
      </w:pPr>
      <w:r w:rsidRPr="00F44EB1">
        <w:t>К важнейшим личностным результатам изучения истории относятся:</w:t>
      </w:r>
    </w:p>
    <w:p w:rsidR="0039399A" w:rsidRPr="00F44EB1" w:rsidRDefault="0039399A" w:rsidP="00F44EB1">
      <w:pPr>
        <w:pStyle w:val="a3"/>
        <w:tabs>
          <w:tab w:val="left" w:pos="9072"/>
        </w:tabs>
        <w:ind w:firstLine="426"/>
        <w:contextualSpacing/>
      </w:pPr>
      <w:r w:rsidRPr="00F44EB1">
        <w:t xml:space="preserve">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w:t>
      </w:r>
      <w:r w:rsidRPr="00F44EB1">
        <w:lastRenderedPageBreak/>
        <w:t>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9399A" w:rsidRPr="00F44EB1" w:rsidRDefault="0039399A" w:rsidP="00F44EB1">
      <w:pPr>
        <w:pStyle w:val="a3"/>
        <w:tabs>
          <w:tab w:val="left" w:pos="9072"/>
        </w:tabs>
        <w:ind w:firstLine="426"/>
        <w:contextualSpacing/>
      </w:pPr>
      <w:r w:rsidRPr="00F44EB1">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39399A" w:rsidRPr="00F44EB1" w:rsidRDefault="0039399A" w:rsidP="00F44EB1">
      <w:pPr>
        <w:pStyle w:val="a3"/>
        <w:tabs>
          <w:tab w:val="left" w:pos="9072"/>
        </w:tabs>
        <w:ind w:firstLine="426"/>
        <w:contextualSpacing/>
      </w:pPr>
      <w:r w:rsidRPr="00F44EB1">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39399A" w:rsidRPr="00F44EB1" w:rsidRDefault="0039399A" w:rsidP="00F44EB1">
      <w:pPr>
        <w:pStyle w:val="a3"/>
        <w:tabs>
          <w:tab w:val="left" w:pos="9072"/>
        </w:tabs>
        <w:ind w:firstLine="426"/>
        <w:contextualSpacing/>
      </w:pPr>
      <w:r w:rsidRPr="00F44EB1">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39399A" w:rsidRPr="00F44EB1" w:rsidRDefault="0039399A" w:rsidP="00F44EB1">
      <w:pPr>
        <w:pStyle w:val="a3"/>
        <w:tabs>
          <w:tab w:val="left" w:pos="9072"/>
        </w:tabs>
        <w:ind w:firstLine="426"/>
        <w:contextualSpacing/>
      </w:pPr>
      <w:r w:rsidRPr="00F44EB1">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39399A" w:rsidRPr="00F44EB1" w:rsidRDefault="0039399A" w:rsidP="00F44EB1">
      <w:pPr>
        <w:pStyle w:val="a3"/>
        <w:tabs>
          <w:tab w:val="left" w:pos="9072"/>
        </w:tabs>
        <w:ind w:firstLine="426"/>
        <w:contextualSpacing/>
      </w:pPr>
      <w:r w:rsidRPr="00F44EB1">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эпохуь Возрождения) и в современную эпоху;</w:t>
      </w:r>
    </w:p>
    <w:p w:rsidR="0039399A" w:rsidRPr="00F44EB1" w:rsidRDefault="0039399A" w:rsidP="00F44EB1">
      <w:pPr>
        <w:pStyle w:val="a3"/>
        <w:tabs>
          <w:tab w:val="left" w:pos="9072"/>
        </w:tabs>
        <w:ind w:firstLine="426"/>
        <w:contextualSpacing/>
      </w:pPr>
      <w:r w:rsidRPr="00F44EB1">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39399A" w:rsidRPr="00F44EB1" w:rsidRDefault="0039399A" w:rsidP="00F44EB1">
      <w:pPr>
        <w:pStyle w:val="a3"/>
        <w:tabs>
          <w:tab w:val="left" w:pos="9072"/>
        </w:tabs>
        <w:ind w:firstLine="426"/>
        <w:contextualSpacing/>
      </w:pPr>
      <w:r w:rsidRPr="00F44EB1">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39399A" w:rsidRPr="00F44EB1" w:rsidRDefault="0039399A" w:rsidP="00F44EB1">
      <w:pPr>
        <w:pStyle w:val="a3"/>
        <w:tabs>
          <w:tab w:val="left" w:pos="9072"/>
        </w:tabs>
        <w:ind w:firstLine="426"/>
        <w:contextualSpacing/>
      </w:pPr>
      <w:r w:rsidRPr="00F44EB1">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39399A" w:rsidRPr="00F44EB1" w:rsidRDefault="0039399A" w:rsidP="00F44EB1">
      <w:pPr>
        <w:pStyle w:val="a3"/>
        <w:tabs>
          <w:tab w:val="left" w:pos="9072"/>
        </w:tabs>
        <w:ind w:firstLine="426"/>
        <w:contextualSpacing/>
      </w:pPr>
      <w:r w:rsidRPr="00F44EB1">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9399A" w:rsidRPr="00F44EB1" w:rsidRDefault="0039399A" w:rsidP="00F44EB1">
      <w:pPr>
        <w:pStyle w:val="a3"/>
        <w:tabs>
          <w:tab w:val="left" w:pos="9072"/>
        </w:tabs>
        <w:ind w:firstLine="426"/>
        <w:contextualSpacing/>
      </w:pPr>
      <w:r w:rsidRPr="00F44EB1">
        <w:lastRenderedPageBreak/>
        <w:t>У обучающегося будут сформированы следующие базовые логические действия как часть познавательных универсальных учебных действий:</w:t>
      </w:r>
    </w:p>
    <w:p w:rsidR="0039399A" w:rsidRPr="00F44EB1" w:rsidRDefault="0039399A" w:rsidP="00F44EB1">
      <w:pPr>
        <w:pStyle w:val="a3"/>
        <w:tabs>
          <w:tab w:val="left" w:pos="9072"/>
        </w:tabs>
        <w:ind w:firstLine="426"/>
        <w:contextualSpacing/>
      </w:pPr>
      <w:r w:rsidRPr="00F44EB1">
        <w:t>систематизировать и обобщать исторические факты (в форме таблиц, схем);</w:t>
      </w:r>
    </w:p>
    <w:p w:rsidR="0039399A" w:rsidRPr="00F44EB1" w:rsidRDefault="0039399A" w:rsidP="00F44EB1">
      <w:pPr>
        <w:pStyle w:val="a3"/>
        <w:tabs>
          <w:tab w:val="left" w:pos="9072"/>
        </w:tabs>
        <w:ind w:firstLine="426"/>
        <w:contextualSpacing/>
      </w:pPr>
      <w:r w:rsidRPr="00F44EB1">
        <w:t>выявлять характерные признаки исторических явлений;</w:t>
      </w:r>
    </w:p>
    <w:p w:rsidR="0039399A" w:rsidRPr="00F44EB1" w:rsidRDefault="0039399A" w:rsidP="00F44EB1">
      <w:pPr>
        <w:pStyle w:val="a3"/>
        <w:tabs>
          <w:tab w:val="left" w:pos="9072"/>
        </w:tabs>
        <w:ind w:firstLine="426"/>
        <w:contextualSpacing/>
      </w:pPr>
      <w:r w:rsidRPr="00F44EB1">
        <w:t>раскрывать причинно-следственные связи событий;</w:t>
      </w:r>
    </w:p>
    <w:p w:rsidR="0039399A" w:rsidRPr="00F44EB1" w:rsidRDefault="0039399A" w:rsidP="00F44EB1">
      <w:pPr>
        <w:pStyle w:val="a3"/>
        <w:tabs>
          <w:tab w:val="left" w:pos="9072"/>
        </w:tabs>
        <w:ind w:firstLine="426"/>
        <w:contextualSpacing/>
      </w:pPr>
      <w:r w:rsidRPr="00F44EB1">
        <w:t>сравнивать события, ситуации, выявляя общие черты и различия; формулировать и обосновывать выводы.</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базовые исследовательские действия как часть познавательных универсальных учебных действий:</w:t>
      </w:r>
    </w:p>
    <w:p w:rsidR="0039399A" w:rsidRPr="00F44EB1" w:rsidRDefault="0039399A" w:rsidP="00F44EB1">
      <w:pPr>
        <w:pStyle w:val="a3"/>
        <w:tabs>
          <w:tab w:val="left" w:pos="9072"/>
        </w:tabs>
        <w:ind w:firstLine="426"/>
        <w:contextualSpacing/>
      </w:pPr>
      <w:r w:rsidRPr="00F44EB1">
        <w:t>определять познавательную задачу;</w:t>
      </w:r>
    </w:p>
    <w:p w:rsidR="0039399A" w:rsidRPr="00F44EB1" w:rsidRDefault="0039399A" w:rsidP="00F44EB1">
      <w:pPr>
        <w:pStyle w:val="a3"/>
        <w:tabs>
          <w:tab w:val="left" w:pos="9072"/>
        </w:tabs>
        <w:ind w:firstLine="426"/>
        <w:contextualSpacing/>
      </w:pPr>
      <w:r w:rsidRPr="00F44EB1">
        <w:t>намечать путь ее решения и осуществлять подбор исторического материала, объекта;</w:t>
      </w:r>
    </w:p>
    <w:p w:rsidR="0039399A" w:rsidRPr="00F44EB1" w:rsidRDefault="0039399A" w:rsidP="00F44EB1">
      <w:pPr>
        <w:pStyle w:val="a3"/>
        <w:tabs>
          <w:tab w:val="left" w:pos="9072"/>
        </w:tabs>
        <w:ind w:firstLine="426"/>
        <w:contextualSpacing/>
      </w:pPr>
      <w:r w:rsidRPr="00F44EB1">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39399A" w:rsidRPr="00F44EB1" w:rsidRDefault="0039399A" w:rsidP="00F44EB1">
      <w:pPr>
        <w:pStyle w:val="a3"/>
        <w:tabs>
          <w:tab w:val="left" w:pos="9072"/>
        </w:tabs>
        <w:ind w:firstLine="426"/>
        <w:contextualSpacing/>
      </w:pPr>
      <w:r w:rsidRPr="00F44EB1">
        <w:t>определять новизну и обоснованность полученного результата;</w:t>
      </w:r>
    </w:p>
    <w:p w:rsidR="0039399A" w:rsidRPr="00F44EB1" w:rsidRDefault="0039399A" w:rsidP="00F44EB1">
      <w:pPr>
        <w:pStyle w:val="a3"/>
        <w:tabs>
          <w:tab w:val="left" w:pos="9072"/>
        </w:tabs>
        <w:ind w:firstLine="426"/>
        <w:contextualSpacing/>
      </w:pPr>
      <w:r w:rsidRPr="00F44EB1">
        <w:t>представлять результаты своей деятельности в различных формах (сообщение, эссе, презентация, реферат, учебный проект и другие).</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работать с информацией как часть познавательных универсальных учебных действий:</w:t>
      </w:r>
    </w:p>
    <w:p w:rsidR="0039399A" w:rsidRPr="00F44EB1" w:rsidRDefault="0039399A" w:rsidP="00F44EB1">
      <w:pPr>
        <w:pStyle w:val="a3"/>
        <w:tabs>
          <w:tab w:val="left" w:pos="9072"/>
        </w:tabs>
        <w:ind w:firstLine="426"/>
        <w:contextualSpacing/>
      </w:pPr>
      <w:r w:rsidRPr="00F44EB1">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39399A" w:rsidRPr="00F44EB1" w:rsidRDefault="0039399A" w:rsidP="00F44EB1">
      <w:pPr>
        <w:pStyle w:val="a3"/>
        <w:tabs>
          <w:tab w:val="left" w:pos="9072"/>
        </w:tabs>
        <w:ind w:firstLine="426"/>
        <w:contextualSpacing/>
      </w:pPr>
      <w:r w:rsidRPr="00F44EB1">
        <w:t>различать виды источников исторической информации;</w:t>
      </w:r>
    </w:p>
    <w:p w:rsidR="0039399A" w:rsidRPr="00F44EB1" w:rsidRDefault="0039399A" w:rsidP="00F44EB1">
      <w:pPr>
        <w:pStyle w:val="a3"/>
        <w:tabs>
          <w:tab w:val="left" w:pos="9072"/>
        </w:tabs>
        <w:ind w:firstLine="426"/>
        <w:contextualSpacing/>
      </w:pPr>
      <w:r w:rsidRPr="00F44EB1">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общения как часть коммуникативных универсальных учебных действий:</w:t>
      </w:r>
    </w:p>
    <w:p w:rsidR="0039399A" w:rsidRPr="00F44EB1" w:rsidRDefault="0039399A" w:rsidP="00F44EB1">
      <w:pPr>
        <w:pStyle w:val="a3"/>
        <w:tabs>
          <w:tab w:val="left" w:pos="9072"/>
        </w:tabs>
        <w:ind w:firstLine="426"/>
        <w:contextualSpacing/>
      </w:pPr>
      <w:r w:rsidRPr="00F44EB1">
        <w:t>представлять особенности взаимодействия людей в исторических обществах и современном мире;</w:t>
      </w:r>
    </w:p>
    <w:p w:rsidR="0039399A" w:rsidRPr="00F44EB1" w:rsidRDefault="0039399A" w:rsidP="00F44EB1">
      <w:pPr>
        <w:pStyle w:val="a3"/>
        <w:tabs>
          <w:tab w:val="left" w:pos="9072"/>
        </w:tabs>
        <w:ind w:firstLine="426"/>
        <w:contextualSpacing/>
      </w:pPr>
      <w:r w:rsidRPr="00F44EB1">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39399A" w:rsidRPr="00F44EB1" w:rsidRDefault="0039399A" w:rsidP="00F44EB1">
      <w:pPr>
        <w:pStyle w:val="a3"/>
        <w:tabs>
          <w:tab w:val="left" w:pos="9072"/>
        </w:tabs>
        <w:ind w:firstLine="426"/>
        <w:contextualSpacing/>
      </w:pPr>
      <w:r w:rsidRPr="00F44EB1">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в части регулятивных универсальных учебных действий:</w:t>
      </w:r>
    </w:p>
    <w:p w:rsidR="0039399A" w:rsidRPr="00F44EB1" w:rsidRDefault="0039399A" w:rsidP="00F44EB1">
      <w:pPr>
        <w:pStyle w:val="a3"/>
        <w:tabs>
          <w:tab w:val="left" w:pos="9072"/>
        </w:tabs>
        <w:ind w:firstLine="426"/>
        <w:contextualSpacing/>
      </w:pPr>
      <w:r w:rsidRPr="00F44EB1">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39399A" w:rsidRPr="00F44EB1" w:rsidRDefault="0039399A" w:rsidP="00F44EB1">
      <w:pPr>
        <w:pStyle w:val="a3"/>
        <w:tabs>
          <w:tab w:val="left" w:pos="9072"/>
        </w:tabs>
        <w:ind w:firstLine="426"/>
        <w:contextualSpacing/>
      </w:pPr>
      <w:r w:rsidRPr="00F44EB1">
        <w:t>владеть приемами самоконтроля - осуществление самоконтроля, рефлексии и самооценки полученных результатов;</w:t>
      </w:r>
    </w:p>
    <w:p w:rsidR="0039399A" w:rsidRPr="00F44EB1" w:rsidRDefault="0039399A" w:rsidP="00F44EB1">
      <w:pPr>
        <w:pStyle w:val="a3"/>
        <w:tabs>
          <w:tab w:val="left" w:pos="9072"/>
        </w:tabs>
        <w:ind w:firstLine="426"/>
        <w:contextualSpacing/>
      </w:pPr>
      <w:r w:rsidRPr="00F44EB1">
        <w:t>вносить коррективы в свою работу с учетом установленных ошибок, возникших трудностей.</w:t>
      </w:r>
    </w:p>
    <w:p w:rsidR="0039399A" w:rsidRPr="00F44EB1" w:rsidRDefault="0039399A" w:rsidP="00F44EB1">
      <w:pPr>
        <w:pStyle w:val="a3"/>
        <w:tabs>
          <w:tab w:val="left" w:pos="9072"/>
        </w:tabs>
        <w:ind w:firstLine="426"/>
        <w:contextualSpacing/>
      </w:pPr>
      <w:r w:rsidRPr="00F44EB1">
        <w:t>выявлять на примерах исторических ситуаций роль эмоций в отношениях между людьми;</w:t>
      </w:r>
    </w:p>
    <w:p w:rsidR="0039399A" w:rsidRPr="00F44EB1" w:rsidRDefault="0039399A" w:rsidP="00F44EB1">
      <w:pPr>
        <w:pStyle w:val="a3"/>
        <w:tabs>
          <w:tab w:val="left" w:pos="9072"/>
        </w:tabs>
        <w:ind w:firstLine="426"/>
        <w:contextualSpacing/>
      </w:pPr>
      <w:r w:rsidRPr="00F44EB1">
        <w:t>ставить себя на место другого человека, понимать мотивы действий другого (в исторических ситуациях и окружающей действительности);</w:t>
      </w:r>
    </w:p>
    <w:p w:rsidR="0039399A" w:rsidRPr="00F44EB1" w:rsidRDefault="0039399A" w:rsidP="00F44EB1">
      <w:pPr>
        <w:pStyle w:val="a3"/>
        <w:tabs>
          <w:tab w:val="left" w:pos="9072"/>
        </w:tabs>
        <w:ind w:firstLine="426"/>
        <w:contextualSpacing/>
      </w:pPr>
      <w:r w:rsidRPr="00F44EB1">
        <w:t>регулировать способ выражения своих эмоций с учетом позиций и мнений других участников общения.</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совместной деятельности:</w:t>
      </w:r>
    </w:p>
    <w:p w:rsidR="0039399A" w:rsidRPr="00F44EB1" w:rsidRDefault="0039399A" w:rsidP="00F44EB1">
      <w:pPr>
        <w:pStyle w:val="a3"/>
        <w:tabs>
          <w:tab w:val="left" w:pos="9072"/>
        </w:tabs>
        <w:ind w:firstLine="426"/>
        <w:contextualSpacing/>
      </w:pPr>
      <w:r w:rsidRPr="00F44EB1">
        <w:lastRenderedPageBreak/>
        <w:t>осознавать на основе исторических примеров значение совместной работы как эффективного средства достижения поставленных целей;</w:t>
      </w:r>
    </w:p>
    <w:p w:rsidR="0039399A" w:rsidRPr="00F44EB1" w:rsidRDefault="0039399A" w:rsidP="00F44EB1">
      <w:pPr>
        <w:pStyle w:val="a3"/>
        <w:tabs>
          <w:tab w:val="left" w:pos="9072"/>
        </w:tabs>
        <w:ind w:firstLine="426"/>
        <w:contextualSpacing/>
      </w:pPr>
      <w:r w:rsidRPr="00F44EB1">
        <w:t>планировать и осуществлять совместную работу, коллективные учебные проекты по истории, в том числе - на региональном материале;</w:t>
      </w:r>
    </w:p>
    <w:p w:rsidR="0039399A" w:rsidRPr="00F44EB1" w:rsidRDefault="0039399A" w:rsidP="00F44EB1">
      <w:pPr>
        <w:pStyle w:val="a3"/>
        <w:tabs>
          <w:tab w:val="left" w:pos="9072"/>
        </w:tabs>
        <w:ind w:firstLine="426"/>
        <w:contextualSpacing/>
      </w:pPr>
      <w:r w:rsidRPr="00F44EB1">
        <w:t>определять свое участие в общей работе и координировать свои действия с другими членами команды.</w:t>
      </w:r>
    </w:p>
    <w:p w:rsidR="0039399A" w:rsidRPr="00F44EB1" w:rsidRDefault="0039399A" w:rsidP="00F44EB1">
      <w:pPr>
        <w:pStyle w:val="a3"/>
        <w:tabs>
          <w:tab w:val="left" w:pos="9072"/>
        </w:tabs>
        <w:ind w:firstLine="426"/>
        <w:contextualSpacing/>
      </w:pPr>
      <w:r w:rsidRPr="00F44EB1">
        <w:t>Предметные результаты освоения программы по истории на уровне основного общего образования должны обеспечивать:</w:t>
      </w:r>
    </w:p>
    <w:p w:rsidR="0039399A" w:rsidRPr="00F44EB1" w:rsidRDefault="0039399A" w:rsidP="00F44EB1">
      <w:pPr>
        <w:pStyle w:val="a3"/>
        <w:tabs>
          <w:tab w:val="left" w:pos="9072"/>
        </w:tabs>
        <w:ind w:firstLine="426"/>
        <w:contextualSpacing/>
      </w:pPr>
      <w:r w:rsidRPr="00F44EB1">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39399A" w:rsidRPr="00F44EB1" w:rsidRDefault="0039399A" w:rsidP="00F44EB1">
      <w:pPr>
        <w:pStyle w:val="a3"/>
        <w:tabs>
          <w:tab w:val="left" w:pos="9072"/>
        </w:tabs>
        <w:ind w:firstLine="426"/>
        <w:contextualSpacing/>
      </w:pPr>
      <w:r w:rsidRPr="00F44EB1">
        <w:t>2) умение выявлять особенности развития культуры, быта и нравов народов в различные исторические эпохи;</w:t>
      </w:r>
    </w:p>
    <w:p w:rsidR="0039399A" w:rsidRPr="00F44EB1" w:rsidRDefault="0039399A" w:rsidP="00F44EB1">
      <w:pPr>
        <w:pStyle w:val="a3"/>
        <w:tabs>
          <w:tab w:val="left" w:pos="9072"/>
        </w:tabs>
        <w:ind w:firstLine="426"/>
        <w:contextualSpacing/>
      </w:pPr>
      <w:r w:rsidRPr="00F44EB1">
        <w:t>3) овладение историческими понятиями и их использование для решения учебных и практических задач;</w:t>
      </w:r>
    </w:p>
    <w:p w:rsidR="0039399A" w:rsidRPr="00F44EB1" w:rsidRDefault="0039399A" w:rsidP="00F44EB1">
      <w:pPr>
        <w:pStyle w:val="a3"/>
        <w:tabs>
          <w:tab w:val="left" w:pos="9072"/>
        </w:tabs>
        <w:ind w:firstLine="426"/>
        <w:contextualSpacing/>
      </w:pPr>
      <w:r w:rsidRPr="00F44EB1">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39399A" w:rsidRPr="00F44EB1" w:rsidRDefault="0039399A" w:rsidP="00F44EB1">
      <w:pPr>
        <w:pStyle w:val="a3"/>
        <w:tabs>
          <w:tab w:val="left" w:pos="9072"/>
        </w:tabs>
        <w:ind w:firstLine="426"/>
        <w:contextualSpacing/>
      </w:pPr>
      <w:r w:rsidRPr="00F44EB1">
        <w:t>5) умение выявлять существенные черты и характерные признаки исторических событий, явлений, процессов;</w:t>
      </w:r>
    </w:p>
    <w:p w:rsidR="0039399A" w:rsidRPr="00F44EB1" w:rsidRDefault="0039399A" w:rsidP="00F44EB1">
      <w:pPr>
        <w:pStyle w:val="a3"/>
        <w:tabs>
          <w:tab w:val="left" w:pos="9072"/>
        </w:tabs>
        <w:ind w:firstLine="426"/>
        <w:contextualSpacing/>
      </w:pPr>
      <w:r w:rsidRPr="00F44EB1">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39399A" w:rsidRPr="00F44EB1" w:rsidRDefault="0039399A" w:rsidP="00F44EB1">
      <w:pPr>
        <w:pStyle w:val="a3"/>
        <w:tabs>
          <w:tab w:val="left" w:pos="9072"/>
        </w:tabs>
        <w:ind w:firstLine="426"/>
        <w:contextualSpacing/>
      </w:pPr>
      <w:r w:rsidRPr="00F44EB1">
        <w:t>7) умение сравнивать исторические события, явления, процессы в различные исторические эпохи;</w:t>
      </w:r>
    </w:p>
    <w:p w:rsidR="0039399A" w:rsidRPr="00F44EB1" w:rsidRDefault="0039399A" w:rsidP="00F44EB1">
      <w:pPr>
        <w:pStyle w:val="a3"/>
        <w:tabs>
          <w:tab w:val="left" w:pos="9072"/>
        </w:tabs>
        <w:ind w:firstLine="426"/>
        <w:contextualSpacing/>
      </w:pPr>
      <w:r w:rsidRPr="00F44EB1">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39399A" w:rsidRPr="00F44EB1" w:rsidRDefault="0039399A" w:rsidP="00F44EB1">
      <w:pPr>
        <w:pStyle w:val="a3"/>
        <w:tabs>
          <w:tab w:val="left" w:pos="9072"/>
        </w:tabs>
        <w:ind w:firstLine="426"/>
        <w:contextualSpacing/>
      </w:pPr>
      <w:r w:rsidRPr="00F44EB1">
        <w:t>9) умение различать основные типы исторических источников: письменные, вещественные, аудиовизуальные;</w:t>
      </w:r>
    </w:p>
    <w:p w:rsidR="0039399A" w:rsidRPr="00F44EB1" w:rsidRDefault="0039399A" w:rsidP="00F44EB1">
      <w:pPr>
        <w:pStyle w:val="a3"/>
        <w:tabs>
          <w:tab w:val="left" w:pos="9072"/>
        </w:tabs>
        <w:ind w:firstLine="426"/>
        <w:contextualSpacing/>
      </w:pPr>
      <w:r w:rsidRPr="00F44EB1">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39399A" w:rsidRPr="00F44EB1" w:rsidRDefault="0039399A" w:rsidP="00F44EB1">
      <w:pPr>
        <w:pStyle w:val="a3"/>
        <w:tabs>
          <w:tab w:val="left" w:pos="9072"/>
        </w:tabs>
        <w:ind w:firstLine="426"/>
        <w:contextualSpacing/>
      </w:pPr>
      <w:r w:rsidRPr="00F44EB1">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39399A" w:rsidRPr="00F44EB1" w:rsidRDefault="0039399A" w:rsidP="00F44EB1">
      <w:pPr>
        <w:pStyle w:val="a3"/>
        <w:tabs>
          <w:tab w:val="left" w:pos="9072"/>
        </w:tabs>
        <w:ind w:firstLine="426"/>
        <w:contextualSpacing/>
      </w:pPr>
      <w:r w:rsidRPr="00F44EB1">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39399A" w:rsidRPr="00F44EB1" w:rsidRDefault="0039399A" w:rsidP="00F44EB1">
      <w:pPr>
        <w:pStyle w:val="a3"/>
        <w:tabs>
          <w:tab w:val="left" w:pos="9072"/>
        </w:tabs>
        <w:ind w:firstLine="426"/>
        <w:contextualSpacing/>
      </w:pPr>
      <w:r w:rsidRPr="00F44EB1">
        <w:t>13) умение осуществлять с соблюдением правил информационной безопасности поиск исторической информации в справочной литературе, информационно-</w:t>
      </w:r>
      <w:r w:rsidRPr="00F44EB1">
        <w:lastRenderedPageBreak/>
        <w:t>телекоммуникационной сети "Интернет" для решения познавательных задач, оценивать полноту и верифицированность информации;</w:t>
      </w:r>
    </w:p>
    <w:p w:rsidR="0039399A" w:rsidRPr="00F44EB1" w:rsidRDefault="0039399A" w:rsidP="00F44EB1">
      <w:pPr>
        <w:pStyle w:val="a3"/>
        <w:tabs>
          <w:tab w:val="left" w:pos="9072"/>
        </w:tabs>
        <w:ind w:firstLine="426"/>
        <w:contextualSpacing/>
      </w:pPr>
      <w:r w:rsidRPr="00F44EB1">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39399A" w:rsidRPr="00F44EB1" w:rsidRDefault="0039399A" w:rsidP="00F44EB1">
      <w:pPr>
        <w:pStyle w:val="a3"/>
        <w:tabs>
          <w:tab w:val="left" w:pos="9072"/>
        </w:tabs>
        <w:ind w:firstLine="426"/>
        <w:contextualSpacing/>
      </w:pPr>
      <w:r w:rsidRPr="00F44EB1">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39399A" w:rsidRPr="00F44EB1" w:rsidRDefault="0039399A" w:rsidP="00F44EB1">
      <w:pPr>
        <w:pStyle w:val="a3"/>
        <w:tabs>
          <w:tab w:val="left" w:pos="9072"/>
        </w:tabs>
        <w:ind w:firstLine="426"/>
        <w:contextualSpacing/>
      </w:pPr>
      <w:r w:rsidRPr="00F44EB1">
        <w:t>Предметные результаты изучения истории включают:</w:t>
      </w:r>
    </w:p>
    <w:p w:rsidR="0039399A" w:rsidRPr="00F44EB1" w:rsidRDefault="0039399A" w:rsidP="00F44EB1">
      <w:pPr>
        <w:pStyle w:val="a3"/>
        <w:tabs>
          <w:tab w:val="left" w:pos="9072"/>
        </w:tabs>
        <w:ind w:firstLine="426"/>
        <w:contextualSpacing/>
      </w:pPr>
      <w:r w:rsidRPr="00F44EB1">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39399A" w:rsidRPr="00F44EB1" w:rsidRDefault="0039399A" w:rsidP="00F44EB1">
      <w:pPr>
        <w:pStyle w:val="a3"/>
        <w:tabs>
          <w:tab w:val="left" w:pos="9072"/>
        </w:tabs>
        <w:ind w:firstLine="426"/>
        <w:contextualSpacing/>
      </w:pPr>
      <w:r w:rsidRPr="00F44EB1">
        <w:t>2) базовые знания об основных этапах и ключевых событиях отечественной и всемирной истории;</w:t>
      </w:r>
    </w:p>
    <w:p w:rsidR="0039399A" w:rsidRPr="00F44EB1" w:rsidRDefault="0039399A" w:rsidP="00F44EB1">
      <w:pPr>
        <w:pStyle w:val="a3"/>
        <w:tabs>
          <w:tab w:val="left" w:pos="9072"/>
        </w:tabs>
        <w:ind w:firstLine="426"/>
        <w:contextualSpacing/>
      </w:pPr>
      <w:r w:rsidRPr="00F44EB1">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39399A" w:rsidRPr="00F44EB1" w:rsidRDefault="0039399A" w:rsidP="00F44EB1">
      <w:pPr>
        <w:pStyle w:val="a3"/>
        <w:tabs>
          <w:tab w:val="left" w:pos="9072"/>
        </w:tabs>
        <w:ind w:firstLine="426"/>
        <w:contextualSpacing/>
      </w:pPr>
      <w:r w:rsidRPr="00F44EB1">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rsidR="0039399A" w:rsidRPr="00F44EB1" w:rsidRDefault="0039399A" w:rsidP="00F44EB1">
      <w:pPr>
        <w:pStyle w:val="a3"/>
        <w:tabs>
          <w:tab w:val="left" w:pos="9072"/>
        </w:tabs>
        <w:ind w:firstLine="426"/>
        <w:contextualSpacing/>
      </w:pPr>
      <w:r w:rsidRPr="00F44EB1">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39399A" w:rsidRPr="00F44EB1" w:rsidRDefault="0039399A" w:rsidP="00F44EB1">
      <w:pPr>
        <w:pStyle w:val="a3"/>
        <w:tabs>
          <w:tab w:val="left" w:pos="9072"/>
        </w:tabs>
        <w:ind w:firstLine="426"/>
        <w:contextualSpacing/>
      </w:pPr>
      <w:r w:rsidRPr="00F44EB1">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39399A" w:rsidRPr="00F44EB1" w:rsidRDefault="0039399A" w:rsidP="00F44EB1">
      <w:pPr>
        <w:pStyle w:val="a3"/>
        <w:tabs>
          <w:tab w:val="left" w:pos="9072"/>
        </w:tabs>
        <w:ind w:firstLine="426"/>
        <w:contextualSpacing/>
      </w:pPr>
      <w:r w:rsidRPr="00F44EB1">
        <w:t>7) владение приемами оценки значения исторических событий и деятельности исторических личностей в отечественной и всемирной истории;</w:t>
      </w:r>
    </w:p>
    <w:p w:rsidR="0039399A" w:rsidRPr="00F44EB1" w:rsidRDefault="0039399A" w:rsidP="00F44EB1">
      <w:pPr>
        <w:pStyle w:val="a3"/>
        <w:tabs>
          <w:tab w:val="left" w:pos="9072"/>
        </w:tabs>
        <w:ind w:firstLine="426"/>
        <w:contextualSpacing/>
      </w:pPr>
      <w:r w:rsidRPr="00F44EB1">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39399A" w:rsidRPr="00F44EB1" w:rsidRDefault="0039399A" w:rsidP="00F44EB1">
      <w:pPr>
        <w:pStyle w:val="a3"/>
        <w:tabs>
          <w:tab w:val="left" w:pos="9072"/>
        </w:tabs>
        <w:ind w:firstLine="426"/>
        <w:contextualSpacing/>
      </w:pPr>
      <w:r w:rsidRPr="00F44EB1">
        <w:t>9) осознание необходимости сохранения исторических и культурных памятников своей страны и мира;</w:t>
      </w:r>
    </w:p>
    <w:p w:rsidR="0039399A" w:rsidRPr="00F44EB1" w:rsidRDefault="0039399A" w:rsidP="00F44EB1">
      <w:pPr>
        <w:pStyle w:val="a3"/>
        <w:tabs>
          <w:tab w:val="left" w:pos="9072"/>
        </w:tabs>
        <w:ind w:firstLine="426"/>
        <w:contextualSpacing/>
      </w:pPr>
      <w:r w:rsidRPr="00F44EB1">
        <w:t>10) умение устанавливать взаимосвязи событий, явлений, процессов прошлого с важнейшими событиями XX - начала XXI в.</w:t>
      </w:r>
    </w:p>
    <w:p w:rsidR="0039399A" w:rsidRPr="00F44EB1" w:rsidRDefault="0039399A" w:rsidP="00F44EB1">
      <w:pPr>
        <w:pStyle w:val="a3"/>
        <w:tabs>
          <w:tab w:val="left" w:pos="9072"/>
        </w:tabs>
        <w:ind w:firstLine="426"/>
        <w:contextualSpacing/>
      </w:pPr>
      <w:r w:rsidRPr="00F44EB1">
        <w:t>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rsidR="0039399A" w:rsidRPr="00F44EB1" w:rsidRDefault="0039399A" w:rsidP="00F44EB1">
      <w:pPr>
        <w:pStyle w:val="a3"/>
        <w:tabs>
          <w:tab w:val="left" w:pos="9072"/>
        </w:tabs>
        <w:ind w:firstLine="426"/>
        <w:contextualSpacing/>
      </w:pPr>
      <w:r w:rsidRPr="00F44EB1">
        <w:lastRenderedPageBreak/>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39399A" w:rsidRPr="00F44EB1" w:rsidRDefault="0039399A" w:rsidP="00F44EB1">
      <w:pPr>
        <w:pStyle w:val="a3"/>
        <w:tabs>
          <w:tab w:val="left" w:pos="9072"/>
        </w:tabs>
        <w:ind w:firstLine="426"/>
        <w:contextualSpacing/>
      </w:pPr>
      <w:r w:rsidRPr="00F44EB1">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39399A" w:rsidRPr="00F44EB1" w:rsidRDefault="0039399A" w:rsidP="00F44EB1">
      <w:pPr>
        <w:pStyle w:val="a3"/>
        <w:tabs>
          <w:tab w:val="left" w:pos="9072"/>
        </w:tabs>
        <w:ind w:firstLine="426"/>
        <w:contextualSpacing/>
      </w:pPr>
      <w:r w:rsidRPr="00F44EB1">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39399A" w:rsidRPr="00F44EB1" w:rsidRDefault="0039399A" w:rsidP="00F44EB1">
      <w:pPr>
        <w:pStyle w:val="a3"/>
        <w:tabs>
          <w:tab w:val="left" w:pos="9072"/>
        </w:tabs>
        <w:ind w:firstLine="426"/>
        <w:contextualSpacing/>
      </w:pPr>
      <w:r w:rsidRPr="00F44EB1">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39399A" w:rsidRPr="00F44EB1" w:rsidRDefault="0039399A" w:rsidP="00F44EB1">
      <w:pPr>
        <w:pStyle w:val="a3"/>
        <w:tabs>
          <w:tab w:val="left" w:pos="9072"/>
        </w:tabs>
        <w:ind w:firstLine="426"/>
        <w:contextualSpacing/>
      </w:pPr>
      <w:r w:rsidRPr="00F44EB1">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39399A" w:rsidRPr="00F44EB1" w:rsidRDefault="0039399A" w:rsidP="00F44EB1">
      <w:pPr>
        <w:pStyle w:val="a3"/>
        <w:tabs>
          <w:tab w:val="left" w:pos="9072"/>
        </w:tabs>
        <w:ind w:firstLine="426"/>
        <w:contextualSpacing/>
      </w:pPr>
      <w:r w:rsidRPr="00F44EB1">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39399A" w:rsidRPr="00F44EB1" w:rsidRDefault="0039399A" w:rsidP="00F44EB1">
      <w:pPr>
        <w:pStyle w:val="a3"/>
        <w:tabs>
          <w:tab w:val="left" w:pos="9072"/>
        </w:tabs>
        <w:ind w:firstLine="426"/>
        <w:contextualSpacing/>
      </w:pPr>
      <w:r w:rsidRPr="00F44EB1">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39399A" w:rsidRPr="00F44EB1" w:rsidRDefault="0039399A" w:rsidP="00F44EB1">
      <w:pPr>
        <w:pStyle w:val="a3"/>
        <w:tabs>
          <w:tab w:val="left" w:pos="9072"/>
        </w:tabs>
        <w:ind w:firstLine="426"/>
        <w:contextualSpacing/>
      </w:pPr>
      <w:r w:rsidRPr="00F44EB1">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39399A" w:rsidRPr="00F44EB1" w:rsidRDefault="0039399A" w:rsidP="00F44EB1">
      <w:pPr>
        <w:pStyle w:val="a3"/>
        <w:tabs>
          <w:tab w:val="left" w:pos="9072"/>
        </w:tabs>
        <w:ind w:firstLine="426"/>
        <w:contextualSpacing/>
      </w:pPr>
      <w:r w:rsidRPr="00F44EB1">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39399A" w:rsidRPr="00F44EB1" w:rsidRDefault="0039399A" w:rsidP="00F44EB1">
      <w:pPr>
        <w:pStyle w:val="a3"/>
        <w:tabs>
          <w:tab w:val="left" w:pos="9072"/>
        </w:tabs>
        <w:ind w:firstLine="426"/>
        <w:contextualSpacing/>
      </w:pPr>
      <w:r w:rsidRPr="00F44EB1">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39399A" w:rsidRPr="00F44EB1" w:rsidRDefault="0039399A" w:rsidP="00F44EB1">
      <w:pPr>
        <w:pStyle w:val="a3"/>
        <w:tabs>
          <w:tab w:val="left" w:pos="9072"/>
        </w:tabs>
        <w:ind w:firstLine="426"/>
        <w:contextualSpacing/>
      </w:pPr>
      <w:r w:rsidRPr="00F44EB1">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39399A" w:rsidRPr="00F44EB1" w:rsidRDefault="0039399A" w:rsidP="00F44EB1">
      <w:pPr>
        <w:pStyle w:val="a3"/>
        <w:tabs>
          <w:tab w:val="left" w:pos="9072"/>
        </w:tabs>
        <w:ind w:firstLine="426"/>
        <w:contextualSpacing/>
      </w:pPr>
      <w:r w:rsidRPr="00F44EB1">
        <w:t xml:space="preserve">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w:t>
      </w:r>
      <w:r w:rsidRPr="00F44EB1">
        <w:lastRenderedPageBreak/>
        <w:t>работе с комплексом учебных пособий - учебниками, настенными и электронными картами и атласами, хрестоматиями и другими.</w:t>
      </w:r>
    </w:p>
    <w:p w:rsidR="0039399A" w:rsidRPr="00F44EB1" w:rsidRDefault="0039399A" w:rsidP="00F44EB1">
      <w:pPr>
        <w:pStyle w:val="a3"/>
        <w:tabs>
          <w:tab w:val="left" w:pos="9072"/>
        </w:tabs>
        <w:ind w:firstLine="426"/>
        <w:contextualSpacing/>
        <w:jc w:val="center"/>
      </w:pPr>
      <w:r w:rsidRPr="00F44EB1">
        <w:t>Предметные результаты изучения истории в 5 классе.</w:t>
      </w:r>
    </w:p>
    <w:p w:rsidR="0039399A" w:rsidRPr="00F44EB1" w:rsidRDefault="0039399A" w:rsidP="00F44EB1">
      <w:pPr>
        <w:pStyle w:val="a3"/>
        <w:tabs>
          <w:tab w:val="left" w:pos="9072"/>
        </w:tabs>
        <w:ind w:firstLine="426"/>
        <w:contextualSpacing/>
      </w:pPr>
      <w:r w:rsidRPr="00F44EB1">
        <w:t>Знание хронологии, работа с хронологией:</w:t>
      </w:r>
    </w:p>
    <w:p w:rsidR="0039399A" w:rsidRPr="00F44EB1" w:rsidRDefault="0039399A" w:rsidP="00F44EB1">
      <w:pPr>
        <w:pStyle w:val="a3"/>
        <w:tabs>
          <w:tab w:val="left" w:pos="9072"/>
        </w:tabs>
        <w:ind w:firstLine="426"/>
        <w:contextualSpacing/>
      </w:pPr>
      <w:r w:rsidRPr="00F44EB1">
        <w:t>объяснять смысл основных хронологических понятий (век, тысячелетие, до нашей эры, наша эра);</w:t>
      </w:r>
    </w:p>
    <w:p w:rsidR="0039399A" w:rsidRPr="00F44EB1" w:rsidRDefault="0039399A" w:rsidP="00F44EB1">
      <w:pPr>
        <w:pStyle w:val="a3"/>
        <w:tabs>
          <w:tab w:val="left" w:pos="9072"/>
        </w:tabs>
        <w:ind w:firstLine="426"/>
        <w:contextualSpacing/>
      </w:pPr>
      <w:r w:rsidRPr="00F44EB1">
        <w:t>называть даты важнейших событий истории Древнего мира, по дате устанавливать принадлежность события к веку, тысячелетию;</w:t>
      </w:r>
    </w:p>
    <w:p w:rsidR="0039399A" w:rsidRPr="00F44EB1" w:rsidRDefault="0039399A" w:rsidP="00F44EB1">
      <w:pPr>
        <w:pStyle w:val="a3"/>
        <w:tabs>
          <w:tab w:val="left" w:pos="9072"/>
        </w:tabs>
        <w:ind w:firstLine="426"/>
        <w:contextualSpacing/>
      </w:pPr>
      <w:r w:rsidRPr="00F44EB1">
        <w:t>определять длительность и последовательность событий, периодов истории Древнего мира, вести счет лет до нашей эры и нашей эры.</w:t>
      </w:r>
    </w:p>
    <w:p w:rsidR="0039399A" w:rsidRPr="00F44EB1" w:rsidRDefault="0039399A" w:rsidP="00F44EB1">
      <w:pPr>
        <w:pStyle w:val="a3"/>
        <w:tabs>
          <w:tab w:val="left" w:pos="9072"/>
        </w:tabs>
        <w:ind w:firstLine="426"/>
        <w:contextualSpacing/>
      </w:pPr>
      <w:r w:rsidRPr="00F44EB1">
        <w:t>Знание исторических фактов, работа с фактами:</w:t>
      </w:r>
    </w:p>
    <w:p w:rsidR="0039399A" w:rsidRPr="00F44EB1" w:rsidRDefault="0039399A" w:rsidP="00F44EB1">
      <w:pPr>
        <w:pStyle w:val="a3"/>
        <w:tabs>
          <w:tab w:val="left" w:pos="9072"/>
        </w:tabs>
        <w:ind w:firstLine="426"/>
        <w:contextualSpacing/>
      </w:pPr>
      <w:r w:rsidRPr="00F44EB1">
        <w:t>указывать (называть) место, обстоятельства, участников, результаты важнейших событий истории Древнего мира;</w:t>
      </w:r>
    </w:p>
    <w:p w:rsidR="0039399A" w:rsidRPr="00F44EB1" w:rsidRDefault="0039399A" w:rsidP="00F44EB1">
      <w:pPr>
        <w:pStyle w:val="a3"/>
        <w:tabs>
          <w:tab w:val="left" w:pos="9072"/>
        </w:tabs>
        <w:ind w:firstLine="426"/>
        <w:contextualSpacing/>
      </w:pPr>
      <w:r w:rsidRPr="00F44EB1">
        <w:t>группировать, систематизировать факты по заданному признаку.</w:t>
      </w:r>
    </w:p>
    <w:p w:rsidR="0039399A" w:rsidRPr="00F44EB1" w:rsidRDefault="0039399A" w:rsidP="00F44EB1">
      <w:pPr>
        <w:pStyle w:val="a3"/>
        <w:tabs>
          <w:tab w:val="left" w:pos="9072"/>
        </w:tabs>
        <w:ind w:firstLine="426"/>
        <w:contextualSpacing/>
      </w:pPr>
      <w:r w:rsidRPr="00F44EB1">
        <w:t>Работа с исторической картой:</w:t>
      </w:r>
    </w:p>
    <w:p w:rsidR="0039399A" w:rsidRPr="00F44EB1" w:rsidRDefault="0039399A" w:rsidP="00F44EB1">
      <w:pPr>
        <w:pStyle w:val="a3"/>
        <w:tabs>
          <w:tab w:val="left" w:pos="9072"/>
        </w:tabs>
        <w:ind w:firstLine="426"/>
        <w:contextualSpacing/>
      </w:pPr>
      <w:r w:rsidRPr="00F44EB1">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39399A" w:rsidRPr="00F44EB1" w:rsidRDefault="0039399A" w:rsidP="00F44EB1">
      <w:pPr>
        <w:pStyle w:val="a3"/>
        <w:tabs>
          <w:tab w:val="left" w:pos="9072"/>
        </w:tabs>
        <w:ind w:firstLine="426"/>
        <w:contextualSpacing/>
      </w:pPr>
      <w:r w:rsidRPr="00F44EB1">
        <w:t>устанавливать на основе картографических сведений связь между условиями среды обитания людей и их занятиями.</w:t>
      </w:r>
    </w:p>
    <w:p w:rsidR="0039399A" w:rsidRPr="00F44EB1" w:rsidRDefault="0039399A" w:rsidP="00F44EB1">
      <w:pPr>
        <w:pStyle w:val="a3"/>
        <w:tabs>
          <w:tab w:val="left" w:pos="9072"/>
        </w:tabs>
        <w:ind w:firstLine="426"/>
        <w:contextualSpacing/>
      </w:pPr>
      <w:r w:rsidRPr="00F44EB1">
        <w:t>Работа с историческими источниками:</w:t>
      </w:r>
    </w:p>
    <w:p w:rsidR="0039399A" w:rsidRPr="00F44EB1" w:rsidRDefault="0039399A" w:rsidP="00F44EB1">
      <w:pPr>
        <w:pStyle w:val="a3"/>
        <w:tabs>
          <w:tab w:val="left" w:pos="9072"/>
        </w:tabs>
        <w:ind w:firstLine="426"/>
        <w:contextualSpacing/>
      </w:pPr>
      <w:r w:rsidRPr="00F44EB1">
        <w:t>называть и различать основные типы исторических источников (письменные, визуальные, вещественные), приводить примеры источников разных типов;</w:t>
      </w:r>
    </w:p>
    <w:p w:rsidR="0039399A" w:rsidRPr="00F44EB1" w:rsidRDefault="0039399A" w:rsidP="00F44EB1">
      <w:pPr>
        <w:pStyle w:val="a3"/>
        <w:tabs>
          <w:tab w:val="left" w:pos="9072"/>
        </w:tabs>
        <w:ind w:firstLine="426"/>
        <w:contextualSpacing/>
      </w:pPr>
      <w:r w:rsidRPr="00F44EB1">
        <w:t>различать памятники культуры изучаемой эпохи и источники, созданные в последующие эпохи, приводить примеры;</w:t>
      </w:r>
    </w:p>
    <w:p w:rsidR="0039399A" w:rsidRPr="00F44EB1" w:rsidRDefault="0039399A" w:rsidP="00F44EB1">
      <w:pPr>
        <w:pStyle w:val="a3"/>
        <w:tabs>
          <w:tab w:val="left" w:pos="9072"/>
        </w:tabs>
        <w:ind w:firstLine="426"/>
        <w:contextualSpacing/>
      </w:pPr>
      <w:r w:rsidRPr="00F44EB1">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39399A" w:rsidRPr="00F44EB1" w:rsidRDefault="0039399A" w:rsidP="00F44EB1">
      <w:pPr>
        <w:pStyle w:val="a3"/>
        <w:tabs>
          <w:tab w:val="left" w:pos="9072"/>
        </w:tabs>
        <w:ind w:firstLine="426"/>
        <w:contextualSpacing/>
      </w:pPr>
      <w:r w:rsidRPr="00F44EB1">
        <w:t>Историческое описание (реконструкция):</w:t>
      </w:r>
    </w:p>
    <w:p w:rsidR="0039399A" w:rsidRPr="00F44EB1" w:rsidRDefault="0039399A" w:rsidP="00F44EB1">
      <w:pPr>
        <w:pStyle w:val="a3"/>
        <w:tabs>
          <w:tab w:val="left" w:pos="9072"/>
        </w:tabs>
        <w:ind w:firstLine="426"/>
        <w:contextualSpacing/>
      </w:pPr>
      <w:r w:rsidRPr="00F44EB1">
        <w:t>характеризовать условия жизни людей в древности;</w:t>
      </w:r>
    </w:p>
    <w:p w:rsidR="0039399A" w:rsidRPr="00F44EB1" w:rsidRDefault="0039399A" w:rsidP="00F44EB1">
      <w:pPr>
        <w:pStyle w:val="a3"/>
        <w:tabs>
          <w:tab w:val="left" w:pos="9072"/>
        </w:tabs>
        <w:ind w:firstLine="426"/>
        <w:contextualSpacing/>
      </w:pPr>
      <w:r w:rsidRPr="00F44EB1">
        <w:t>рассказывать о значительных событиях древней истории, их участниках;</w:t>
      </w:r>
    </w:p>
    <w:p w:rsidR="0039399A" w:rsidRPr="00F44EB1" w:rsidRDefault="0039399A" w:rsidP="00F44EB1">
      <w:pPr>
        <w:pStyle w:val="a3"/>
        <w:tabs>
          <w:tab w:val="left" w:pos="9072"/>
        </w:tabs>
        <w:ind w:firstLine="426"/>
        <w:contextualSpacing/>
      </w:pPr>
      <w:r w:rsidRPr="00F44EB1">
        <w:t>рассказывать об исторических личностях Древнего мира (ключевых моментах их биографии, роли в исторических событиях);</w:t>
      </w:r>
    </w:p>
    <w:p w:rsidR="0039399A" w:rsidRPr="00F44EB1" w:rsidRDefault="0039399A" w:rsidP="00F44EB1">
      <w:pPr>
        <w:pStyle w:val="a3"/>
        <w:tabs>
          <w:tab w:val="left" w:pos="9072"/>
        </w:tabs>
        <w:ind w:firstLine="426"/>
        <w:contextualSpacing/>
      </w:pPr>
      <w:r w:rsidRPr="00F44EB1">
        <w:t>давать краткое описание памятников культуры эпохи первобытности и древнейших цивилизаций.</w:t>
      </w:r>
    </w:p>
    <w:p w:rsidR="0039399A" w:rsidRPr="00F44EB1" w:rsidRDefault="0039399A" w:rsidP="00F44EB1">
      <w:pPr>
        <w:pStyle w:val="a3"/>
        <w:tabs>
          <w:tab w:val="left" w:pos="9072"/>
        </w:tabs>
        <w:ind w:firstLine="426"/>
        <w:contextualSpacing/>
      </w:pPr>
      <w:r w:rsidRPr="00F44EB1">
        <w:t>Анализ, объяснение исторических событий, явлений:</w:t>
      </w:r>
    </w:p>
    <w:p w:rsidR="0039399A" w:rsidRPr="00F44EB1" w:rsidRDefault="0039399A" w:rsidP="00F44EB1">
      <w:pPr>
        <w:pStyle w:val="a3"/>
        <w:tabs>
          <w:tab w:val="left" w:pos="9072"/>
        </w:tabs>
        <w:ind w:firstLine="426"/>
        <w:contextualSpacing/>
      </w:pPr>
      <w:r w:rsidRPr="00F44EB1">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39399A" w:rsidRPr="00F44EB1" w:rsidRDefault="0039399A" w:rsidP="00F44EB1">
      <w:pPr>
        <w:pStyle w:val="a3"/>
        <w:tabs>
          <w:tab w:val="left" w:pos="9072"/>
        </w:tabs>
        <w:ind w:firstLine="426"/>
        <w:contextualSpacing/>
      </w:pPr>
      <w:r w:rsidRPr="00F44EB1">
        <w:t>сравнивать исторические явления, определять их общие черты;</w:t>
      </w:r>
    </w:p>
    <w:p w:rsidR="0039399A" w:rsidRPr="00F44EB1" w:rsidRDefault="0039399A" w:rsidP="00F44EB1">
      <w:pPr>
        <w:pStyle w:val="a3"/>
        <w:tabs>
          <w:tab w:val="left" w:pos="9072"/>
        </w:tabs>
        <w:ind w:firstLine="426"/>
        <w:contextualSpacing/>
      </w:pPr>
      <w:r w:rsidRPr="00F44EB1">
        <w:t>иллюстрировать общие явления, черты конкретными примерами;</w:t>
      </w:r>
    </w:p>
    <w:p w:rsidR="0039399A" w:rsidRPr="00F44EB1" w:rsidRDefault="0039399A" w:rsidP="00F44EB1">
      <w:pPr>
        <w:pStyle w:val="a3"/>
        <w:tabs>
          <w:tab w:val="left" w:pos="9072"/>
        </w:tabs>
        <w:ind w:firstLine="426"/>
        <w:contextualSpacing/>
      </w:pPr>
      <w:r w:rsidRPr="00F44EB1">
        <w:t>объяснять причины и следствия важнейших событий древней истории.</w:t>
      </w:r>
    </w:p>
    <w:p w:rsidR="0039399A" w:rsidRPr="00F44EB1" w:rsidRDefault="0039399A" w:rsidP="00F44EB1">
      <w:pPr>
        <w:pStyle w:val="a3"/>
        <w:tabs>
          <w:tab w:val="left" w:pos="9072"/>
        </w:tabs>
        <w:ind w:firstLine="426"/>
        <w:contextualSpacing/>
      </w:pPr>
      <w:r w:rsidRPr="00F44EB1">
        <w:t>Рассмотрение исторических версий и оценок, определение своего отношения к наиболее значимым событиям и личностям прошлого:</w:t>
      </w:r>
    </w:p>
    <w:p w:rsidR="0039399A" w:rsidRPr="00F44EB1" w:rsidRDefault="0039399A" w:rsidP="00F44EB1">
      <w:pPr>
        <w:pStyle w:val="a3"/>
        <w:tabs>
          <w:tab w:val="left" w:pos="9072"/>
        </w:tabs>
        <w:ind w:firstLine="426"/>
        <w:contextualSpacing/>
      </w:pPr>
      <w:r w:rsidRPr="00F44EB1">
        <w:t>излагать оценки наиболее значительных событий и личностей древней истории, приводимые в учебной литературе;</w:t>
      </w:r>
    </w:p>
    <w:p w:rsidR="0039399A" w:rsidRPr="00F44EB1" w:rsidRDefault="0039399A" w:rsidP="00F44EB1">
      <w:pPr>
        <w:pStyle w:val="a3"/>
        <w:tabs>
          <w:tab w:val="left" w:pos="9072"/>
        </w:tabs>
        <w:ind w:firstLine="426"/>
        <w:contextualSpacing/>
      </w:pPr>
      <w:r w:rsidRPr="00F44EB1">
        <w:t>высказывать на уровне эмоциональных оценок отношение к поступкам людей прошлого, к памятникам культуры.</w:t>
      </w:r>
    </w:p>
    <w:p w:rsidR="0039399A" w:rsidRPr="00F44EB1" w:rsidRDefault="0039399A" w:rsidP="00F44EB1">
      <w:pPr>
        <w:pStyle w:val="a3"/>
        <w:tabs>
          <w:tab w:val="left" w:pos="9072"/>
        </w:tabs>
        <w:ind w:firstLine="426"/>
        <w:contextualSpacing/>
      </w:pPr>
      <w:r w:rsidRPr="00F44EB1">
        <w:t>Применение исторических знаний:</w:t>
      </w:r>
    </w:p>
    <w:p w:rsidR="0039399A" w:rsidRPr="00F44EB1" w:rsidRDefault="0039399A" w:rsidP="00F44EB1">
      <w:pPr>
        <w:pStyle w:val="a3"/>
        <w:tabs>
          <w:tab w:val="left" w:pos="9072"/>
        </w:tabs>
        <w:ind w:firstLine="426"/>
        <w:contextualSpacing/>
      </w:pPr>
      <w:r w:rsidRPr="00F44EB1">
        <w:lastRenderedPageBreak/>
        <w:t>раскрывать значение памятников древней истории и культуры, необходимость сохранения их в современном мире;</w:t>
      </w:r>
    </w:p>
    <w:p w:rsidR="0039399A" w:rsidRPr="00F44EB1" w:rsidRDefault="0039399A" w:rsidP="00F44EB1">
      <w:pPr>
        <w:pStyle w:val="a3"/>
        <w:tabs>
          <w:tab w:val="left" w:pos="9072"/>
        </w:tabs>
        <w:ind w:firstLine="426"/>
        <w:contextualSpacing/>
      </w:pPr>
      <w:r w:rsidRPr="00F44EB1">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39399A" w:rsidRPr="00F44EB1" w:rsidRDefault="0039399A" w:rsidP="00F44EB1">
      <w:pPr>
        <w:pStyle w:val="a3"/>
        <w:tabs>
          <w:tab w:val="left" w:pos="9072"/>
        </w:tabs>
        <w:ind w:firstLine="426"/>
        <w:contextualSpacing/>
        <w:jc w:val="center"/>
      </w:pPr>
      <w:r w:rsidRPr="00F44EB1">
        <w:t>Предметные результаты изучения истории в 6 классе.</w:t>
      </w:r>
    </w:p>
    <w:p w:rsidR="0039399A" w:rsidRPr="00F44EB1" w:rsidRDefault="0039399A" w:rsidP="00F44EB1">
      <w:pPr>
        <w:pStyle w:val="a3"/>
        <w:tabs>
          <w:tab w:val="left" w:pos="9072"/>
        </w:tabs>
        <w:ind w:firstLine="426"/>
        <w:contextualSpacing/>
      </w:pPr>
      <w:r w:rsidRPr="00F44EB1">
        <w:t>Знание хронологии, работа с хронологией:</w:t>
      </w:r>
    </w:p>
    <w:p w:rsidR="0039399A" w:rsidRPr="00F44EB1" w:rsidRDefault="0039399A" w:rsidP="00F44EB1">
      <w:pPr>
        <w:pStyle w:val="a3"/>
        <w:tabs>
          <w:tab w:val="left" w:pos="9072"/>
        </w:tabs>
        <w:ind w:firstLine="426"/>
        <w:contextualSpacing/>
      </w:pPr>
      <w:r w:rsidRPr="00F44EB1">
        <w:t>называть даты важнейших событий Средневековья, определять их принадлежность к веку, историческому периоду;</w:t>
      </w:r>
    </w:p>
    <w:p w:rsidR="0039399A" w:rsidRPr="00F44EB1" w:rsidRDefault="0039399A" w:rsidP="00F44EB1">
      <w:pPr>
        <w:pStyle w:val="a3"/>
        <w:tabs>
          <w:tab w:val="left" w:pos="9072"/>
        </w:tabs>
        <w:ind w:firstLine="426"/>
        <w:contextualSpacing/>
      </w:pPr>
      <w:r w:rsidRPr="00F44EB1">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39399A" w:rsidRPr="00F44EB1" w:rsidRDefault="0039399A" w:rsidP="00F44EB1">
      <w:pPr>
        <w:pStyle w:val="a3"/>
        <w:tabs>
          <w:tab w:val="left" w:pos="9072"/>
        </w:tabs>
        <w:ind w:firstLine="426"/>
        <w:contextualSpacing/>
      </w:pPr>
      <w:r w:rsidRPr="00F44EB1">
        <w:t>устанавливать длительность и синхронность событий истории Руси и всеобщей истории.</w:t>
      </w:r>
    </w:p>
    <w:p w:rsidR="0039399A" w:rsidRPr="00F44EB1" w:rsidRDefault="0039399A" w:rsidP="00F44EB1">
      <w:pPr>
        <w:pStyle w:val="a3"/>
        <w:tabs>
          <w:tab w:val="left" w:pos="9072"/>
        </w:tabs>
        <w:ind w:firstLine="426"/>
        <w:contextualSpacing/>
      </w:pPr>
      <w:r w:rsidRPr="00F44EB1">
        <w:t>Знание исторических фактов, работа с фактами:</w:t>
      </w:r>
    </w:p>
    <w:p w:rsidR="0039399A" w:rsidRPr="00F44EB1" w:rsidRDefault="0039399A" w:rsidP="00F44EB1">
      <w:pPr>
        <w:pStyle w:val="a3"/>
        <w:tabs>
          <w:tab w:val="left" w:pos="9072"/>
        </w:tabs>
        <w:ind w:firstLine="426"/>
        <w:contextualSpacing/>
      </w:pPr>
      <w:r w:rsidRPr="00F44EB1">
        <w:t>указывать (называть) место, обстоятельства, участников, результаты важнейших событий отечественной и всеобщей истории эпохи Средневековья;</w:t>
      </w:r>
    </w:p>
    <w:p w:rsidR="0039399A" w:rsidRPr="00F44EB1" w:rsidRDefault="0039399A" w:rsidP="00F44EB1">
      <w:pPr>
        <w:pStyle w:val="a3"/>
        <w:tabs>
          <w:tab w:val="left" w:pos="9072"/>
        </w:tabs>
        <w:ind w:firstLine="426"/>
        <w:contextualSpacing/>
      </w:pPr>
      <w:r w:rsidRPr="00F44EB1">
        <w:t>группировать, систематизировать факты по заданному признаку (составление систематических таблиц).</w:t>
      </w:r>
    </w:p>
    <w:p w:rsidR="0039399A" w:rsidRPr="00F44EB1" w:rsidRDefault="0039399A" w:rsidP="00F44EB1">
      <w:pPr>
        <w:pStyle w:val="a3"/>
        <w:tabs>
          <w:tab w:val="left" w:pos="9072"/>
        </w:tabs>
        <w:ind w:firstLine="426"/>
        <w:contextualSpacing/>
      </w:pPr>
      <w:r w:rsidRPr="00F44EB1">
        <w:t>Работа с исторической картой:</w:t>
      </w:r>
    </w:p>
    <w:p w:rsidR="0039399A" w:rsidRPr="00F44EB1" w:rsidRDefault="0039399A" w:rsidP="00F44EB1">
      <w:pPr>
        <w:pStyle w:val="a3"/>
        <w:tabs>
          <w:tab w:val="left" w:pos="9072"/>
        </w:tabs>
        <w:ind w:firstLine="426"/>
        <w:contextualSpacing/>
      </w:pPr>
      <w:r w:rsidRPr="00F44EB1">
        <w:t>находить и показывать на карте исторические объекты, используя легенду карты; давать словесное описание их местоположения;</w:t>
      </w:r>
    </w:p>
    <w:p w:rsidR="0039399A" w:rsidRPr="00F44EB1" w:rsidRDefault="0039399A" w:rsidP="00F44EB1">
      <w:pPr>
        <w:pStyle w:val="a3"/>
        <w:tabs>
          <w:tab w:val="left" w:pos="9072"/>
        </w:tabs>
        <w:ind w:firstLine="426"/>
        <w:contextualSpacing/>
      </w:pPr>
      <w:r w:rsidRPr="00F44EB1">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39399A" w:rsidRPr="00F44EB1" w:rsidRDefault="0039399A" w:rsidP="00F44EB1">
      <w:pPr>
        <w:pStyle w:val="a3"/>
        <w:tabs>
          <w:tab w:val="left" w:pos="9072"/>
        </w:tabs>
        <w:ind w:firstLine="426"/>
        <w:contextualSpacing/>
      </w:pPr>
      <w:r w:rsidRPr="00F44EB1">
        <w:t>Работа с историческими источниками:</w:t>
      </w:r>
    </w:p>
    <w:p w:rsidR="0039399A" w:rsidRPr="00F44EB1" w:rsidRDefault="0039399A" w:rsidP="00F44EB1">
      <w:pPr>
        <w:pStyle w:val="a3"/>
        <w:tabs>
          <w:tab w:val="left" w:pos="9072"/>
        </w:tabs>
        <w:ind w:firstLine="426"/>
        <w:contextualSpacing/>
      </w:pPr>
      <w:r w:rsidRPr="00F44EB1">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39399A" w:rsidRPr="00F44EB1" w:rsidRDefault="0039399A" w:rsidP="00F44EB1">
      <w:pPr>
        <w:pStyle w:val="a3"/>
        <w:tabs>
          <w:tab w:val="left" w:pos="9072"/>
        </w:tabs>
        <w:ind w:firstLine="426"/>
        <w:contextualSpacing/>
      </w:pPr>
      <w:r w:rsidRPr="00F44EB1">
        <w:t>характеризовать авторство, время, место создания источника;</w:t>
      </w:r>
    </w:p>
    <w:p w:rsidR="0039399A" w:rsidRPr="00F44EB1" w:rsidRDefault="0039399A" w:rsidP="00F44EB1">
      <w:pPr>
        <w:pStyle w:val="a3"/>
        <w:tabs>
          <w:tab w:val="left" w:pos="9072"/>
        </w:tabs>
        <w:ind w:firstLine="426"/>
        <w:contextualSpacing/>
      </w:pPr>
      <w:r w:rsidRPr="00F44EB1">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39399A" w:rsidRPr="00F44EB1" w:rsidRDefault="0039399A" w:rsidP="00F44EB1">
      <w:pPr>
        <w:pStyle w:val="a3"/>
        <w:tabs>
          <w:tab w:val="left" w:pos="9072"/>
        </w:tabs>
        <w:ind w:firstLine="426"/>
        <w:contextualSpacing/>
      </w:pPr>
      <w:r w:rsidRPr="00F44EB1">
        <w:t>находить в визуальном источнике и вещественном памятнике ключевые символы, образы;</w:t>
      </w:r>
    </w:p>
    <w:p w:rsidR="0039399A" w:rsidRPr="00F44EB1" w:rsidRDefault="0039399A" w:rsidP="00F44EB1">
      <w:pPr>
        <w:pStyle w:val="a3"/>
        <w:tabs>
          <w:tab w:val="left" w:pos="9072"/>
        </w:tabs>
        <w:ind w:firstLine="426"/>
        <w:contextualSpacing/>
      </w:pPr>
      <w:r w:rsidRPr="00F44EB1">
        <w:t>характеризовать позицию автора письменного и визуального исторического источника.</w:t>
      </w:r>
    </w:p>
    <w:p w:rsidR="0039399A" w:rsidRPr="00F44EB1" w:rsidRDefault="0039399A" w:rsidP="00F44EB1">
      <w:pPr>
        <w:pStyle w:val="a3"/>
        <w:tabs>
          <w:tab w:val="left" w:pos="9072"/>
        </w:tabs>
        <w:ind w:firstLine="426"/>
        <w:contextualSpacing/>
      </w:pPr>
      <w:r w:rsidRPr="00F44EB1">
        <w:t>Историческое описание (реконструкция):</w:t>
      </w:r>
    </w:p>
    <w:p w:rsidR="0039399A" w:rsidRPr="00F44EB1" w:rsidRDefault="0039399A" w:rsidP="00F44EB1">
      <w:pPr>
        <w:pStyle w:val="a3"/>
        <w:tabs>
          <w:tab w:val="left" w:pos="9072"/>
        </w:tabs>
        <w:ind w:firstLine="426"/>
        <w:contextualSpacing/>
      </w:pPr>
      <w:r w:rsidRPr="00F44EB1">
        <w:t>рассказывать о ключевых событиях отечественной и всеобщей истории в эпоху Средневековья, их участниках;</w:t>
      </w:r>
    </w:p>
    <w:p w:rsidR="0039399A" w:rsidRPr="00F44EB1" w:rsidRDefault="0039399A" w:rsidP="00F44EB1">
      <w:pPr>
        <w:pStyle w:val="a3"/>
        <w:tabs>
          <w:tab w:val="left" w:pos="9072"/>
        </w:tabs>
        <w:ind w:firstLine="426"/>
        <w:contextualSpacing/>
      </w:pPr>
      <w:r w:rsidRPr="00F44EB1">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39399A" w:rsidRPr="00F44EB1" w:rsidRDefault="0039399A" w:rsidP="00F44EB1">
      <w:pPr>
        <w:pStyle w:val="a3"/>
        <w:tabs>
          <w:tab w:val="left" w:pos="9072"/>
        </w:tabs>
        <w:ind w:firstLine="426"/>
        <w:contextualSpacing/>
      </w:pPr>
      <w:r w:rsidRPr="00F44EB1">
        <w:t>рассказывать об образе жизни различных групп населения в средневековых обществах на Руси и в других странах;</w:t>
      </w:r>
    </w:p>
    <w:p w:rsidR="0039399A" w:rsidRPr="00F44EB1" w:rsidRDefault="0039399A" w:rsidP="00F44EB1">
      <w:pPr>
        <w:pStyle w:val="a3"/>
        <w:tabs>
          <w:tab w:val="left" w:pos="9072"/>
        </w:tabs>
        <w:ind w:firstLine="426"/>
        <w:contextualSpacing/>
      </w:pPr>
      <w:r w:rsidRPr="00F44EB1">
        <w:t>представлять описание памятников материальной и художественной культуры изучаемой эпохи.</w:t>
      </w:r>
    </w:p>
    <w:p w:rsidR="0039399A" w:rsidRPr="00F44EB1" w:rsidRDefault="0039399A" w:rsidP="00F44EB1">
      <w:pPr>
        <w:pStyle w:val="a3"/>
        <w:tabs>
          <w:tab w:val="left" w:pos="9072"/>
        </w:tabs>
        <w:ind w:firstLine="426"/>
        <w:contextualSpacing/>
      </w:pPr>
      <w:r w:rsidRPr="00F44EB1">
        <w:t>Анализ, объяснение исторических событий, явлений:</w:t>
      </w:r>
    </w:p>
    <w:p w:rsidR="0039399A" w:rsidRPr="00F44EB1" w:rsidRDefault="0039399A" w:rsidP="00F44EB1">
      <w:pPr>
        <w:pStyle w:val="a3"/>
        <w:tabs>
          <w:tab w:val="left" w:pos="9072"/>
        </w:tabs>
        <w:ind w:firstLine="426"/>
        <w:contextualSpacing/>
      </w:pPr>
      <w:r w:rsidRPr="00F44EB1">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39399A" w:rsidRPr="00F44EB1" w:rsidRDefault="0039399A" w:rsidP="00F44EB1">
      <w:pPr>
        <w:pStyle w:val="a3"/>
        <w:tabs>
          <w:tab w:val="left" w:pos="9072"/>
        </w:tabs>
        <w:ind w:firstLine="426"/>
        <w:contextualSpacing/>
      </w:pPr>
      <w:r w:rsidRPr="00F44EB1">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9399A" w:rsidRPr="00F44EB1" w:rsidRDefault="0039399A" w:rsidP="00F44EB1">
      <w:pPr>
        <w:pStyle w:val="a3"/>
        <w:tabs>
          <w:tab w:val="left" w:pos="9072"/>
        </w:tabs>
        <w:ind w:firstLine="426"/>
        <w:contextualSpacing/>
      </w:pPr>
      <w:r w:rsidRPr="00F44EB1">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39399A" w:rsidRPr="00F44EB1" w:rsidRDefault="0039399A" w:rsidP="00F44EB1">
      <w:pPr>
        <w:pStyle w:val="a3"/>
        <w:tabs>
          <w:tab w:val="left" w:pos="9072"/>
        </w:tabs>
        <w:ind w:firstLine="426"/>
        <w:contextualSpacing/>
      </w:pPr>
      <w:r w:rsidRPr="00F44EB1">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39399A" w:rsidRPr="00F44EB1" w:rsidRDefault="0039399A" w:rsidP="00F44EB1">
      <w:pPr>
        <w:pStyle w:val="a3"/>
        <w:tabs>
          <w:tab w:val="left" w:pos="9072"/>
        </w:tabs>
        <w:ind w:firstLine="426"/>
        <w:contextualSpacing/>
      </w:pPr>
      <w:r w:rsidRPr="00F44EB1">
        <w:t>Рассмотрение исторических версий и оценок, определение своего отношения к наиболее значимым событиям и личностям прошлого:</w:t>
      </w:r>
    </w:p>
    <w:p w:rsidR="0039399A" w:rsidRPr="00F44EB1" w:rsidRDefault="0039399A" w:rsidP="00F44EB1">
      <w:pPr>
        <w:pStyle w:val="a3"/>
        <w:tabs>
          <w:tab w:val="left" w:pos="9072"/>
        </w:tabs>
        <w:ind w:firstLine="426"/>
        <w:contextualSpacing/>
      </w:pPr>
      <w:r w:rsidRPr="00F44EB1">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39399A" w:rsidRPr="00F44EB1" w:rsidRDefault="0039399A" w:rsidP="00F44EB1">
      <w:pPr>
        <w:pStyle w:val="a3"/>
        <w:tabs>
          <w:tab w:val="left" w:pos="9072"/>
        </w:tabs>
        <w:ind w:firstLine="426"/>
        <w:contextualSpacing/>
      </w:pPr>
      <w:r w:rsidRPr="00F44EB1">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39399A" w:rsidRPr="00F44EB1" w:rsidRDefault="0039399A" w:rsidP="00F44EB1">
      <w:pPr>
        <w:pStyle w:val="a3"/>
        <w:tabs>
          <w:tab w:val="left" w:pos="9072"/>
        </w:tabs>
        <w:ind w:firstLine="426"/>
        <w:contextualSpacing/>
      </w:pPr>
      <w:r w:rsidRPr="00F44EB1">
        <w:t>Применение исторических знаний:</w:t>
      </w:r>
    </w:p>
    <w:p w:rsidR="0039399A" w:rsidRPr="00F44EB1" w:rsidRDefault="0039399A" w:rsidP="00F44EB1">
      <w:pPr>
        <w:pStyle w:val="a3"/>
        <w:tabs>
          <w:tab w:val="left" w:pos="9072"/>
        </w:tabs>
        <w:ind w:firstLine="426"/>
        <w:contextualSpacing/>
      </w:pPr>
      <w:r w:rsidRPr="00F44EB1">
        <w:t>объяснять значение памятников истории и культуры Руси и других стран эпохи Средневековья, необходимость сохранения их в современном мире;</w:t>
      </w:r>
    </w:p>
    <w:p w:rsidR="0039399A" w:rsidRPr="00F44EB1" w:rsidRDefault="0039399A" w:rsidP="00F44EB1">
      <w:pPr>
        <w:pStyle w:val="a3"/>
        <w:tabs>
          <w:tab w:val="left" w:pos="9072"/>
        </w:tabs>
        <w:ind w:firstLine="426"/>
        <w:contextualSpacing/>
      </w:pPr>
      <w:r w:rsidRPr="00F44EB1">
        <w:t>выполнять учебные проекты по истории Средних веков (в том числе на региональном материале).</w:t>
      </w:r>
    </w:p>
    <w:p w:rsidR="0039399A" w:rsidRPr="00F44EB1" w:rsidRDefault="0039399A" w:rsidP="00F44EB1">
      <w:pPr>
        <w:pStyle w:val="a3"/>
        <w:tabs>
          <w:tab w:val="left" w:pos="9072"/>
        </w:tabs>
        <w:ind w:firstLine="426"/>
        <w:contextualSpacing/>
        <w:jc w:val="center"/>
      </w:pPr>
      <w:r w:rsidRPr="00F44EB1">
        <w:t>Предметные результаты изучения истории в 7 классе.</w:t>
      </w:r>
    </w:p>
    <w:p w:rsidR="0039399A" w:rsidRPr="00F44EB1" w:rsidRDefault="0039399A" w:rsidP="00F44EB1">
      <w:pPr>
        <w:pStyle w:val="a3"/>
        <w:tabs>
          <w:tab w:val="left" w:pos="9072"/>
        </w:tabs>
        <w:ind w:firstLine="426"/>
        <w:contextualSpacing/>
      </w:pPr>
      <w:r w:rsidRPr="00F44EB1">
        <w:t>Знание хронологии, работа с хронологией:</w:t>
      </w:r>
    </w:p>
    <w:p w:rsidR="0039399A" w:rsidRPr="00F44EB1" w:rsidRDefault="0039399A" w:rsidP="00F44EB1">
      <w:pPr>
        <w:pStyle w:val="a3"/>
        <w:tabs>
          <w:tab w:val="left" w:pos="9072"/>
        </w:tabs>
        <w:ind w:firstLine="426"/>
        <w:contextualSpacing/>
      </w:pPr>
      <w:r w:rsidRPr="00F44EB1">
        <w:t>называть этапы отечественной и всеобщей истории Нового времени, их хронологические рамки;</w:t>
      </w:r>
    </w:p>
    <w:p w:rsidR="0039399A" w:rsidRPr="00F44EB1" w:rsidRDefault="0039399A" w:rsidP="00F44EB1">
      <w:pPr>
        <w:pStyle w:val="a3"/>
        <w:tabs>
          <w:tab w:val="left" w:pos="9072"/>
        </w:tabs>
        <w:ind w:firstLine="426"/>
        <w:contextualSpacing/>
      </w:pPr>
      <w:r w:rsidRPr="00F44EB1">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39399A" w:rsidRPr="00F44EB1" w:rsidRDefault="0039399A" w:rsidP="00F44EB1">
      <w:pPr>
        <w:pStyle w:val="a3"/>
        <w:tabs>
          <w:tab w:val="left" w:pos="9072"/>
        </w:tabs>
        <w:ind w:firstLine="426"/>
        <w:contextualSpacing/>
      </w:pPr>
      <w:r w:rsidRPr="00F44EB1">
        <w:t>устанавливать синхронность событий отечественной и всеобщей истории XVI - XVII вв.</w:t>
      </w:r>
    </w:p>
    <w:p w:rsidR="0039399A" w:rsidRPr="00F44EB1" w:rsidRDefault="0039399A" w:rsidP="00F44EB1">
      <w:pPr>
        <w:pStyle w:val="a3"/>
        <w:tabs>
          <w:tab w:val="left" w:pos="9072"/>
        </w:tabs>
        <w:ind w:firstLine="426"/>
        <w:contextualSpacing/>
      </w:pPr>
      <w:r w:rsidRPr="00F44EB1">
        <w:t>Знание исторических фактов, работа с фактами:</w:t>
      </w:r>
    </w:p>
    <w:p w:rsidR="0039399A" w:rsidRPr="00F44EB1" w:rsidRDefault="0039399A" w:rsidP="00F44EB1">
      <w:pPr>
        <w:pStyle w:val="a3"/>
        <w:tabs>
          <w:tab w:val="left" w:pos="9072"/>
        </w:tabs>
        <w:ind w:firstLine="426"/>
        <w:contextualSpacing/>
      </w:pPr>
      <w:r w:rsidRPr="00F44EB1">
        <w:t>указывать (называть) место, обстоятельства, участников, результаты важнейших событий отечественной и всеобщей истории XVI - XVII вв.;</w:t>
      </w:r>
    </w:p>
    <w:p w:rsidR="0039399A" w:rsidRPr="00F44EB1" w:rsidRDefault="0039399A" w:rsidP="00F44EB1">
      <w:pPr>
        <w:pStyle w:val="a3"/>
        <w:tabs>
          <w:tab w:val="left" w:pos="9072"/>
        </w:tabs>
        <w:ind w:firstLine="426"/>
        <w:contextualSpacing/>
      </w:pPr>
      <w:r w:rsidRPr="00F44EB1">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39399A" w:rsidRPr="00F44EB1" w:rsidRDefault="0039399A" w:rsidP="00F44EB1">
      <w:pPr>
        <w:pStyle w:val="a3"/>
        <w:tabs>
          <w:tab w:val="left" w:pos="9072"/>
        </w:tabs>
        <w:ind w:firstLine="426"/>
        <w:contextualSpacing/>
      </w:pPr>
      <w:r w:rsidRPr="00F44EB1">
        <w:t>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39399A" w:rsidRPr="00F44EB1" w:rsidRDefault="0039399A" w:rsidP="00F44EB1">
      <w:pPr>
        <w:pStyle w:val="a3"/>
        <w:tabs>
          <w:tab w:val="left" w:pos="9072"/>
        </w:tabs>
        <w:ind w:firstLine="426"/>
        <w:contextualSpacing/>
      </w:pPr>
      <w:r w:rsidRPr="00F44EB1">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39399A" w:rsidRPr="00F44EB1" w:rsidRDefault="0039399A" w:rsidP="00F44EB1">
      <w:pPr>
        <w:pStyle w:val="a3"/>
        <w:tabs>
          <w:tab w:val="left" w:pos="9072"/>
        </w:tabs>
        <w:ind w:firstLine="426"/>
        <w:contextualSpacing/>
      </w:pPr>
      <w:r w:rsidRPr="00F44EB1">
        <w:t>Работа с историческими источниками:</w:t>
      </w:r>
    </w:p>
    <w:p w:rsidR="0039399A" w:rsidRPr="00F44EB1" w:rsidRDefault="0039399A" w:rsidP="00F44EB1">
      <w:pPr>
        <w:pStyle w:val="a3"/>
        <w:tabs>
          <w:tab w:val="left" w:pos="9072"/>
        </w:tabs>
        <w:ind w:firstLine="426"/>
        <w:contextualSpacing/>
      </w:pPr>
      <w:r w:rsidRPr="00F44EB1">
        <w:t>различать виды письменных исторических источников (официальные, личные, литературные и другие);</w:t>
      </w:r>
    </w:p>
    <w:p w:rsidR="0039399A" w:rsidRPr="00F44EB1" w:rsidRDefault="0039399A" w:rsidP="00F44EB1">
      <w:pPr>
        <w:pStyle w:val="a3"/>
        <w:tabs>
          <w:tab w:val="left" w:pos="9072"/>
        </w:tabs>
        <w:ind w:firstLine="426"/>
        <w:contextualSpacing/>
      </w:pPr>
      <w:r w:rsidRPr="00F44EB1">
        <w:t>характеризовать обстоятельства и цель создания источника, раскрывать его информационную ценность;</w:t>
      </w:r>
    </w:p>
    <w:p w:rsidR="0039399A" w:rsidRPr="00F44EB1" w:rsidRDefault="0039399A" w:rsidP="00F44EB1">
      <w:pPr>
        <w:pStyle w:val="a3"/>
        <w:tabs>
          <w:tab w:val="left" w:pos="9072"/>
        </w:tabs>
        <w:ind w:firstLine="426"/>
        <w:contextualSpacing/>
      </w:pPr>
      <w:r w:rsidRPr="00F44EB1">
        <w:t>проводить поиск информации в тексте письменного источника, визуальных и вещественных памятниках эпохи;</w:t>
      </w:r>
    </w:p>
    <w:p w:rsidR="0039399A" w:rsidRPr="00F44EB1" w:rsidRDefault="0039399A" w:rsidP="00F44EB1">
      <w:pPr>
        <w:pStyle w:val="a3"/>
        <w:tabs>
          <w:tab w:val="left" w:pos="9072"/>
        </w:tabs>
        <w:ind w:firstLine="426"/>
        <w:contextualSpacing/>
      </w:pPr>
      <w:r w:rsidRPr="00F44EB1">
        <w:t>сопоставлять и систематизировать информацию из нескольких однотипных источников.</w:t>
      </w:r>
    </w:p>
    <w:p w:rsidR="0039399A" w:rsidRPr="00F44EB1" w:rsidRDefault="0039399A" w:rsidP="00F44EB1">
      <w:pPr>
        <w:pStyle w:val="a3"/>
        <w:tabs>
          <w:tab w:val="left" w:pos="9072"/>
        </w:tabs>
        <w:ind w:firstLine="426"/>
        <w:contextualSpacing/>
      </w:pPr>
      <w:r w:rsidRPr="00F44EB1">
        <w:t>Историческое описание (реконструкция):</w:t>
      </w:r>
    </w:p>
    <w:p w:rsidR="0039399A" w:rsidRPr="00F44EB1" w:rsidRDefault="0039399A" w:rsidP="00F44EB1">
      <w:pPr>
        <w:pStyle w:val="a3"/>
        <w:tabs>
          <w:tab w:val="left" w:pos="9072"/>
        </w:tabs>
        <w:ind w:firstLine="426"/>
        <w:contextualSpacing/>
      </w:pPr>
      <w:r w:rsidRPr="00F44EB1">
        <w:t>рассказывать о ключевых событиях отечественной и всеобщей истории XVI - XVII вв., их участниках;</w:t>
      </w:r>
    </w:p>
    <w:p w:rsidR="0039399A" w:rsidRPr="00F44EB1" w:rsidRDefault="0039399A" w:rsidP="00F44EB1">
      <w:pPr>
        <w:pStyle w:val="a3"/>
        <w:tabs>
          <w:tab w:val="left" w:pos="9072"/>
        </w:tabs>
        <w:ind w:firstLine="426"/>
        <w:contextualSpacing/>
      </w:pPr>
      <w:r w:rsidRPr="00F44EB1">
        <w:lastRenderedPageBreak/>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39399A" w:rsidRPr="00F44EB1" w:rsidRDefault="0039399A" w:rsidP="00F44EB1">
      <w:pPr>
        <w:pStyle w:val="a3"/>
        <w:tabs>
          <w:tab w:val="left" w:pos="9072"/>
        </w:tabs>
        <w:ind w:firstLine="426"/>
        <w:contextualSpacing/>
      </w:pPr>
      <w:r w:rsidRPr="00F44EB1">
        <w:t>рассказывать об образе жизни различных групп населения в России и других странах в раннее Новое время;</w:t>
      </w:r>
    </w:p>
    <w:p w:rsidR="0039399A" w:rsidRPr="00F44EB1" w:rsidRDefault="0039399A" w:rsidP="00F44EB1">
      <w:pPr>
        <w:pStyle w:val="a3"/>
        <w:tabs>
          <w:tab w:val="left" w:pos="9072"/>
        </w:tabs>
        <w:ind w:firstLine="426"/>
        <w:contextualSpacing/>
      </w:pPr>
      <w:r w:rsidRPr="00F44EB1">
        <w:t>представлять описание памятников материальной и художественной культуры изучаемой эпохи.</w:t>
      </w:r>
    </w:p>
    <w:p w:rsidR="0039399A" w:rsidRPr="00F44EB1" w:rsidRDefault="0039399A" w:rsidP="00F44EB1">
      <w:pPr>
        <w:pStyle w:val="a3"/>
        <w:tabs>
          <w:tab w:val="left" w:pos="9072"/>
        </w:tabs>
        <w:ind w:firstLine="426"/>
        <w:contextualSpacing/>
      </w:pPr>
      <w:r w:rsidRPr="00F44EB1">
        <w:t>Анализ, объяснение исторических событий, явлений:</w:t>
      </w:r>
    </w:p>
    <w:p w:rsidR="0039399A" w:rsidRPr="00F44EB1" w:rsidRDefault="0039399A" w:rsidP="00F44EB1">
      <w:pPr>
        <w:pStyle w:val="a3"/>
        <w:tabs>
          <w:tab w:val="left" w:pos="9072"/>
        </w:tabs>
        <w:ind w:firstLine="426"/>
        <w:contextualSpacing/>
      </w:pPr>
      <w:r w:rsidRPr="00F44EB1">
        <w:t>раскрывать существенные черты экономического, социального и политического развития России и других стран в XVI - XVII вв., европейской реформации, новых веяний в духовной жизни общества, культуре, революций XVI - XVII вв. в европейских странах;</w:t>
      </w:r>
    </w:p>
    <w:p w:rsidR="0039399A" w:rsidRPr="00F44EB1" w:rsidRDefault="0039399A" w:rsidP="00F44EB1">
      <w:pPr>
        <w:pStyle w:val="a3"/>
        <w:tabs>
          <w:tab w:val="left" w:pos="9072"/>
        </w:tabs>
        <w:ind w:firstLine="426"/>
        <w:contextualSpacing/>
      </w:pPr>
      <w:r w:rsidRPr="00F44EB1">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9399A" w:rsidRPr="00F44EB1" w:rsidRDefault="0039399A" w:rsidP="00F44EB1">
      <w:pPr>
        <w:pStyle w:val="a3"/>
        <w:tabs>
          <w:tab w:val="left" w:pos="9072"/>
        </w:tabs>
        <w:ind w:firstLine="426"/>
        <w:contextualSpacing/>
      </w:pPr>
      <w:r w:rsidRPr="00F44EB1">
        <w:t>объяснять причины и следствия важнейших событий отечественной 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39399A" w:rsidRPr="00F44EB1" w:rsidRDefault="0039399A" w:rsidP="00F44EB1">
      <w:pPr>
        <w:pStyle w:val="a3"/>
        <w:tabs>
          <w:tab w:val="left" w:pos="9072"/>
        </w:tabs>
        <w:ind w:firstLine="426"/>
        <w:contextualSpacing/>
      </w:pPr>
      <w:r w:rsidRPr="00F44EB1">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39399A" w:rsidRPr="00F44EB1" w:rsidRDefault="0039399A" w:rsidP="00F44EB1">
      <w:pPr>
        <w:pStyle w:val="a3"/>
        <w:tabs>
          <w:tab w:val="left" w:pos="9072"/>
        </w:tabs>
        <w:ind w:firstLine="426"/>
        <w:contextualSpacing/>
      </w:pPr>
      <w:r w:rsidRPr="00F44EB1">
        <w:t>Рассмотрение исторических версий и оценок, определение своего отношения к наиболее значимым событиям и личностям прошлого:</w:t>
      </w:r>
    </w:p>
    <w:p w:rsidR="0039399A" w:rsidRPr="00F44EB1" w:rsidRDefault="0039399A" w:rsidP="00F44EB1">
      <w:pPr>
        <w:pStyle w:val="a3"/>
        <w:tabs>
          <w:tab w:val="left" w:pos="9072"/>
        </w:tabs>
        <w:ind w:firstLine="426"/>
        <w:contextualSpacing/>
      </w:pPr>
      <w:r w:rsidRPr="00F44EB1">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rsidR="0039399A" w:rsidRPr="00F44EB1" w:rsidRDefault="0039399A" w:rsidP="00F44EB1">
      <w:pPr>
        <w:pStyle w:val="a3"/>
        <w:tabs>
          <w:tab w:val="left" w:pos="9072"/>
        </w:tabs>
        <w:ind w:firstLine="426"/>
        <w:contextualSpacing/>
      </w:pPr>
      <w:r w:rsidRPr="00F44EB1">
        <w:t>выражать отношение к деятельности исторических личностей XVI - XVII вв. с учетом обстоятельств изучаемой эпохи и в современной шкале ценностей.</w:t>
      </w:r>
    </w:p>
    <w:p w:rsidR="0039399A" w:rsidRPr="00F44EB1" w:rsidRDefault="0039399A" w:rsidP="00F44EB1">
      <w:pPr>
        <w:pStyle w:val="a3"/>
        <w:tabs>
          <w:tab w:val="left" w:pos="9072"/>
        </w:tabs>
        <w:ind w:firstLine="426"/>
        <w:contextualSpacing/>
      </w:pPr>
      <w:r w:rsidRPr="00F44EB1">
        <w:t>Применение исторических знаний:</w:t>
      </w:r>
    </w:p>
    <w:p w:rsidR="0039399A" w:rsidRPr="00F44EB1" w:rsidRDefault="0039399A" w:rsidP="00F44EB1">
      <w:pPr>
        <w:pStyle w:val="a3"/>
        <w:tabs>
          <w:tab w:val="left" w:pos="9072"/>
        </w:tabs>
        <w:ind w:firstLine="426"/>
        <w:contextualSpacing/>
      </w:pPr>
      <w:r w:rsidRPr="00F44EB1">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39399A" w:rsidRPr="00F44EB1" w:rsidRDefault="0039399A" w:rsidP="00F44EB1">
      <w:pPr>
        <w:pStyle w:val="a3"/>
        <w:tabs>
          <w:tab w:val="left" w:pos="9072"/>
        </w:tabs>
        <w:ind w:firstLine="426"/>
        <w:contextualSpacing/>
      </w:pPr>
      <w:r w:rsidRPr="00F44EB1">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39399A" w:rsidRPr="00F44EB1" w:rsidRDefault="0039399A" w:rsidP="00F44EB1">
      <w:pPr>
        <w:pStyle w:val="a3"/>
        <w:tabs>
          <w:tab w:val="left" w:pos="9072"/>
        </w:tabs>
        <w:ind w:firstLine="426"/>
        <w:contextualSpacing/>
      </w:pPr>
      <w:r w:rsidRPr="00F44EB1">
        <w:t>выполнять учебные проекты по отечественной и всеобщей истории XVI - XVII вв. (в том числе на региональном материале).</w:t>
      </w:r>
    </w:p>
    <w:p w:rsidR="0039399A" w:rsidRPr="00F44EB1" w:rsidRDefault="0039399A" w:rsidP="00F44EB1">
      <w:pPr>
        <w:pStyle w:val="a3"/>
        <w:tabs>
          <w:tab w:val="left" w:pos="9072"/>
        </w:tabs>
        <w:ind w:firstLine="426"/>
        <w:contextualSpacing/>
        <w:jc w:val="center"/>
      </w:pPr>
      <w:r w:rsidRPr="00F44EB1">
        <w:t>Предметные результаты изучения истории в 8 классе.</w:t>
      </w:r>
    </w:p>
    <w:p w:rsidR="0039399A" w:rsidRPr="00F44EB1" w:rsidRDefault="0039399A" w:rsidP="00F44EB1">
      <w:pPr>
        <w:pStyle w:val="a3"/>
        <w:tabs>
          <w:tab w:val="left" w:pos="9072"/>
        </w:tabs>
        <w:ind w:firstLine="426"/>
        <w:contextualSpacing/>
      </w:pPr>
      <w:r w:rsidRPr="00F44EB1">
        <w:t>Знание хронологии, работа с хронологией:</w:t>
      </w:r>
    </w:p>
    <w:p w:rsidR="0039399A" w:rsidRPr="00F44EB1" w:rsidRDefault="0039399A" w:rsidP="00F44EB1">
      <w:pPr>
        <w:pStyle w:val="a3"/>
        <w:tabs>
          <w:tab w:val="left" w:pos="9072"/>
        </w:tabs>
        <w:ind w:firstLine="426"/>
        <w:contextualSpacing/>
      </w:pPr>
      <w:r w:rsidRPr="00F44EB1">
        <w:t>называть даты важнейших событий отечественной и всеобщей истории XVIII в.; определять их принадлежность к историческому периоду, этапу;</w:t>
      </w:r>
    </w:p>
    <w:p w:rsidR="0039399A" w:rsidRPr="00F44EB1" w:rsidRDefault="0039399A" w:rsidP="00F44EB1">
      <w:pPr>
        <w:pStyle w:val="a3"/>
        <w:tabs>
          <w:tab w:val="left" w:pos="9072"/>
        </w:tabs>
        <w:ind w:firstLine="426"/>
        <w:contextualSpacing/>
      </w:pPr>
      <w:r w:rsidRPr="00F44EB1">
        <w:t>устанавливать синхронность событий отечественной и всеобщей истории XVIII в.</w:t>
      </w:r>
    </w:p>
    <w:p w:rsidR="0039399A" w:rsidRPr="00F44EB1" w:rsidRDefault="0039399A" w:rsidP="00F44EB1">
      <w:pPr>
        <w:pStyle w:val="a3"/>
        <w:tabs>
          <w:tab w:val="left" w:pos="9072"/>
        </w:tabs>
        <w:ind w:firstLine="426"/>
        <w:contextualSpacing/>
      </w:pPr>
      <w:r w:rsidRPr="00F44EB1">
        <w:t>Знание исторических фактов, работа с фактами:</w:t>
      </w:r>
    </w:p>
    <w:p w:rsidR="0039399A" w:rsidRPr="00F44EB1" w:rsidRDefault="0039399A" w:rsidP="00F44EB1">
      <w:pPr>
        <w:pStyle w:val="a3"/>
        <w:tabs>
          <w:tab w:val="left" w:pos="9072"/>
        </w:tabs>
        <w:ind w:firstLine="426"/>
        <w:contextualSpacing/>
      </w:pPr>
      <w:r w:rsidRPr="00F44EB1">
        <w:t>указывать (называть) место, обстоятельства, участников, результаты важнейших событий отечественной и всеобщей истории XVIII в.;</w:t>
      </w:r>
    </w:p>
    <w:p w:rsidR="0039399A" w:rsidRPr="00F44EB1" w:rsidRDefault="0039399A" w:rsidP="00F44EB1">
      <w:pPr>
        <w:pStyle w:val="a3"/>
        <w:tabs>
          <w:tab w:val="left" w:pos="9072"/>
        </w:tabs>
        <w:ind w:firstLine="426"/>
        <w:contextualSpacing/>
      </w:pPr>
      <w:r w:rsidRPr="00F44EB1">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39399A" w:rsidRPr="00F44EB1" w:rsidRDefault="0039399A" w:rsidP="00F44EB1">
      <w:pPr>
        <w:pStyle w:val="a3"/>
        <w:tabs>
          <w:tab w:val="left" w:pos="9072"/>
        </w:tabs>
        <w:ind w:firstLine="426"/>
        <w:contextualSpacing/>
      </w:pPr>
      <w:r w:rsidRPr="00F44EB1">
        <w:t>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39399A" w:rsidRPr="00F44EB1" w:rsidRDefault="0039399A" w:rsidP="00F44EB1">
      <w:pPr>
        <w:pStyle w:val="a3"/>
        <w:tabs>
          <w:tab w:val="left" w:pos="9072"/>
        </w:tabs>
        <w:ind w:firstLine="426"/>
        <w:contextualSpacing/>
      </w:pPr>
      <w:r w:rsidRPr="00F44EB1">
        <w:t>Работа с историческими источниками:</w:t>
      </w:r>
    </w:p>
    <w:p w:rsidR="0039399A" w:rsidRPr="00F44EB1" w:rsidRDefault="0039399A" w:rsidP="00F44EB1">
      <w:pPr>
        <w:pStyle w:val="a3"/>
        <w:tabs>
          <w:tab w:val="left" w:pos="9072"/>
        </w:tabs>
        <w:ind w:firstLine="426"/>
        <w:contextualSpacing/>
      </w:pPr>
      <w:r w:rsidRPr="00F44EB1">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39399A" w:rsidRPr="00F44EB1" w:rsidRDefault="0039399A" w:rsidP="00F44EB1">
      <w:pPr>
        <w:pStyle w:val="a3"/>
        <w:tabs>
          <w:tab w:val="left" w:pos="9072"/>
        </w:tabs>
        <w:ind w:firstLine="426"/>
        <w:contextualSpacing/>
      </w:pPr>
      <w:r w:rsidRPr="00F44EB1">
        <w:lastRenderedPageBreak/>
        <w:t>объяснять назначение исторического источника, раскрывать его информационную ценность;</w:t>
      </w:r>
    </w:p>
    <w:p w:rsidR="0039399A" w:rsidRPr="00F44EB1" w:rsidRDefault="0039399A" w:rsidP="00F44EB1">
      <w:pPr>
        <w:pStyle w:val="a3"/>
        <w:tabs>
          <w:tab w:val="left" w:pos="9072"/>
        </w:tabs>
        <w:ind w:firstLine="426"/>
        <w:contextualSpacing/>
      </w:pPr>
      <w:r w:rsidRPr="00F44EB1">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39399A" w:rsidRPr="00F44EB1" w:rsidRDefault="0039399A" w:rsidP="00F44EB1">
      <w:pPr>
        <w:pStyle w:val="a3"/>
        <w:tabs>
          <w:tab w:val="left" w:pos="9072"/>
        </w:tabs>
        <w:ind w:firstLine="426"/>
        <w:contextualSpacing/>
      </w:pPr>
      <w:r w:rsidRPr="00F44EB1">
        <w:t>Историческое описание (реконструкция):</w:t>
      </w:r>
    </w:p>
    <w:p w:rsidR="0039399A" w:rsidRPr="00F44EB1" w:rsidRDefault="0039399A" w:rsidP="00F44EB1">
      <w:pPr>
        <w:pStyle w:val="a3"/>
        <w:tabs>
          <w:tab w:val="left" w:pos="9072"/>
        </w:tabs>
        <w:ind w:firstLine="426"/>
        <w:contextualSpacing/>
      </w:pPr>
      <w:r w:rsidRPr="00F44EB1">
        <w:t>рассказывать о ключевых событиях отечественной и всеобщей истории XVIII в., их участниках;</w:t>
      </w:r>
    </w:p>
    <w:p w:rsidR="0039399A" w:rsidRPr="00F44EB1" w:rsidRDefault="0039399A" w:rsidP="00F44EB1">
      <w:pPr>
        <w:pStyle w:val="a3"/>
        <w:tabs>
          <w:tab w:val="left" w:pos="9072"/>
        </w:tabs>
        <w:ind w:firstLine="426"/>
        <w:contextualSpacing/>
      </w:pPr>
      <w:r w:rsidRPr="00F44EB1">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39399A" w:rsidRPr="00F44EB1" w:rsidRDefault="0039399A" w:rsidP="00F44EB1">
      <w:pPr>
        <w:pStyle w:val="a3"/>
        <w:tabs>
          <w:tab w:val="left" w:pos="9072"/>
        </w:tabs>
        <w:ind w:firstLine="426"/>
        <w:contextualSpacing/>
      </w:pPr>
      <w:r w:rsidRPr="00F44EB1">
        <w:t>составлять описание образа жизни различных групп населения в России и других странах в XVIII в.;</w:t>
      </w:r>
    </w:p>
    <w:p w:rsidR="0039399A" w:rsidRPr="00F44EB1" w:rsidRDefault="0039399A" w:rsidP="00F44EB1">
      <w:pPr>
        <w:pStyle w:val="a3"/>
        <w:tabs>
          <w:tab w:val="left" w:pos="9072"/>
        </w:tabs>
        <w:ind w:firstLine="426"/>
        <w:contextualSpacing/>
      </w:pPr>
      <w:r w:rsidRPr="00F44EB1">
        <w:t>представлять описание памятников материальной и художественной культуры изучаемой эпохи (в виде сообщения, аннотации).</w:t>
      </w:r>
    </w:p>
    <w:p w:rsidR="0039399A" w:rsidRPr="00F44EB1" w:rsidRDefault="0039399A" w:rsidP="00F44EB1">
      <w:pPr>
        <w:pStyle w:val="a3"/>
        <w:tabs>
          <w:tab w:val="left" w:pos="9072"/>
        </w:tabs>
        <w:ind w:firstLine="426"/>
        <w:contextualSpacing/>
      </w:pPr>
      <w:r w:rsidRPr="00F44EB1">
        <w:t>Анализ, объяснение исторических событий, явлений:</w:t>
      </w:r>
    </w:p>
    <w:p w:rsidR="0039399A" w:rsidRPr="00F44EB1" w:rsidRDefault="0039399A" w:rsidP="00F44EB1">
      <w:pPr>
        <w:pStyle w:val="a3"/>
        <w:tabs>
          <w:tab w:val="left" w:pos="9072"/>
        </w:tabs>
        <w:ind w:firstLine="426"/>
        <w:contextualSpacing/>
      </w:pPr>
      <w:r w:rsidRPr="00F44EB1">
        <w:t>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39399A" w:rsidRPr="00F44EB1" w:rsidRDefault="0039399A" w:rsidP="00F44EB1">
      <w:pPr>
        <w:pStyle w:val="a3"/>
        <w:tabs>
          <w:tab w:val="left" w:pos="9072"/>
        </w:tabs>
        <w:ind w:firstLine="426"/>
        <w:contextualSpacing/>
      </w:pPr>
      <w:r w:rsidRPr="00F44EB1">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9399A" w:rsidRPr="00F44EB1" w:rsidRDefault="0039399A" w:rsidP="00F44EB1">
      <w:pPr>
        <w:pStyle w:val="a3"/>
        <w:tabs>
          <w:tab w:val="left" w:pos="9072"/>
        </w:tabs>
        <w:ind w:firstLine="426"/>
        <w:contextualSpacing/>
      </w:pPr>
      <w:r w:rsidRPr="00F44EB1">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39399A" w:rsidRPr="00F44EB1" w:rsidRDefault="0039399A" w:rsidP="00F44EB1">
      <w:pPr>
        <w:pStyle w:val="a3"/>
        <w:tabs>
          <w:tab w:val="left" w:pos="9072"/>
        </w:tabs>
        <w:ind w:firstLine="426"/>
        <w:contextualSpacing/>
      </w:pPr>
      <w:r w:rsidRPr="00F44EB1">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39399A" w:rsidRPr="00F44EB1" w:rsidRDefault="0039399A" w:rsidP="00F44EB1">
      <w:pPr>
        <w:pStyle w:val="a3"/>
        <w:tabs>
          <w:tab w:val="left" w:pos="9072"/>
        </w:tabs>
        <w:ind w:firstLine="426"/>
        <w:contextualSpacing/>
      </w:pPr>
      <w:r w:rsidRPr="00F44EB1">
        <w:t>Рассмотрение исторических версий и оценок, определение своего отношения к наиболее значимым событиям и личностям прошлого:</w:t>
      </w:r>
    </w:p>
    <w:p w:rsidR="0039399A" w:rsidRPr="00F44EB1" w:rsidRDefault="0039399A" w:rsidP="00F44EB1">
      <w:pPr>
        <w:pStyle w:val="a3"/>
        <w:tabs>
          <w:tab w:val="left" w:pos="9072"/>
        </w:tabs>
        <w:ind w:firstLine="426"/>
        <w:contextualSpacing/>
      </w:pPr>
      <w:r w:rsidRPr="00F44EB1">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39399A" w:rsidRPr="00F44EB1" w:rsidRDefault="0039399A" w:rsidP="00F44EB1">
      <w:pPr>
        <w:pStyle w:val="a3"/>
        <w:tabs>
          <w:tab w:val="left" w:pos="9072"/>
        </w:tabs>
        <w:ind w:firstLine="426"/>
        <w:contextualSpacing/>
      </w:pPr>
      <w:r w:rsidRPr="00F44EB1">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39399A" w:rsidRPr="00F44EB1" w:rsidRDefault="0039399A" w:rsidP="00F44EB1">
      <w:pPr>
        <w:pStyle w:val="a3"/>
        <w:tabs>
          <w:tab w:val="left" w:pos="9072"/>
        </w:tabs>
        <w:ind w:firstLine="426"/>
        <w:contextualSpacing/>
      </w:pPr>
      <w:r w:rsidRPr="00F44EB1">
        <w:t>Применение исторических знаний:</w:t>
      </w:r>
    </w:p>
    <w:p w:rsidR="0039399A" w:rsidRPr="00F44EB1" w:rsidRDefault="0039399A" w:rsidP="00F44EB1">
      <w:pPr>
        <w:pStyle w:val="a3"/>
        <w:tabs>
          <w:tab w:val="left" w:pos="9072"/>
        </w:tabs>
        <w:ind w:firstLine="426"/>
        <w:contextualSpacing/>
      </w:pPr>
      <w:r w:rsidRPr="00F44EB1">
        <w:t>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 XVIII в. (в том числе на региональном материале).</w:t>
      </w:r>
    </w:p>
    <w:p w:rsidR="0039399A" w:rsidRPr="00F44EB1" w:rsidRDefault="0039399A" w:rsidP="00F44EB1">
      <w:pPr>
        <w:pStyle w:val="a3"/>
        <w:tabs>
          <w:tab w:val="left" w:pos="9072"/>
        </w:tabs>
        <w:ind w:firstLine="426"/>
        <w:contextualSpacing/>
        <w:jc w:val="center"/>
      </w:pPr>
      <w:r w:rsidRPr="00F44EB1">
        <w:t>Предметные результаты изучения истории в 9 классе.</w:t>
      </w:r>
    </w:p>
    <w:p w:rsidR="0039399A" w:rsidRPr="00F44EB1" w:rsidRDefault="0039399A" w:rsidP="00F44EB1">
      <w:pPr>
        <w:pStyle w:val="a3"/>
        <w:tabs>
          <w:tab w:val="left" w:pos="9072"/>
        </w:tabs>
        <w:ind w:firstLine="426"/>
        <w:contextualSpacing/>
      </w:pPr>
      <w:r w:rsidRPr="00F44EB1">
        <w:t>Знание хронологии, работа с хронологией:</w:t>
      </w:r>
    </w:p>
    <w:p w:rsidR="0039399A" w:rsidRPr="00F44EB1" w:rsidRDefault="0039399A" w:rsidP="00F44EB1">
      <w:pPr>
        <w:pStyle w:val="a3"/>
        <w:tabs>
          <w:tab w:val="left" w:pos="9072"/>
        </w:tabs>
        <w:ind w:firstLine="426"/>
        <w:contextualSpacing/>
      </w:pPr>
      <w:r w:rsidRPr="00F44EB1">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39399A" w:rsidRPr="00F44EB1" w:rsidRDefault="0039399A" w:rsidP="00F44EB1">
      <w:pPr>
        <w:pStyle w:val="a3"/>
        <w:tabs>
          <w:tab w:val="left" w:pos="9072"/>
        </w:tabs>
        <w:ind w:firstLine="426"/>
        <w:contextualSpacing/>
      </w:pPr>
      <w:r w:rsidRPr="00F44EB1">
        <w:lastRenderedPageBreak/>
        <w:t>выявлять синхронность (асинхронность) исторических процессов отечественной и всеобщей истории XIX - начала XX в.;</w:t>
      </w:r>
    </w:p>
    <w:p w:rsidR="0039399A" w:rsidRPr="00F44EB1" w:rsidRDefault="0039399A" w:rsidP="00F44EB1">
      <w:pPr>
        <w:pStyle w:val="a3"/>
        <w:tabs>
          <w:tab w:val="left" w:pos="9072"/>
        </w:tabs>
        <w:ind w:firstLine="426"/>
        <w:contextualSpacing/>
      </w:pPr>
      <w:r w:rsidRPr="00F44EB1">
        <w:t>определять последовательность событий отечественной и всеобщей истории XIX - начала XX в. на основе анализа причинно-следственных связей.</w:t>
      </w:r>
    </w:p>
    <w:p w:rsidR="0039399A" w:rsidRPr="00F44EB1" w:rsidRDefault="0039399A" w:rsidP="00F44EB1">
      <w:pPr>
        <w:pStyle w:val="a3"/>
        <w:tabs>
          <w:tab w:val="left" w:pos="9072"/>
        </w:tabs>
        <w:ind w:firstLine="426"/>
        <w:contextualSpacing/>
      </w:pPr>
      <w:r w:rsidRPr="00F44EB1">
        <w:t>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XIX - начала XX в.;</w:t>
      </w:r>
    </w:p>
    <w:p w:rsidR="0039399A" w:rsidRPr="00F44EB1" w:rsidRDefault="0039399A" w:rsidP="00F44EB1">
      <w:pPr>
        <w:pStyle w:val="a3"/>
        <w:tabs>
          <w:tab w:val="left" w:pos="9072"/>
        </w:tabs>
        <w:ind w:firstLine="426"/>
        <w:contextualSpacing/>
      </w:pPr>
      <w:r w:rsidRPr="00F44EB1">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39399A" w:rsidRPr="00F44EB1" w:rsidRDefault="0039399A" w:rsidP="00F44EB1">
      <w:pPr>
        <w:pStyle w:val="a3"/>
        <w:tabs>
          <w:tab w:val="left" w:pos="9072"/>
        </w:tabs>
        <w:ind w:firstLine="426"/>
        <w:contextualSpacing/>
      </w:pPr>
      <w:r w:rsidRPr="00F44EB1">
        <w:t>Работа с исторической картой:</w:t>
      </w:r>
    </w:p>
    <w:p w:rsidR="0039399A" w:rsidRPr="00F44EB1" w:rsidRDefault="0039399A" w:rsidP="00F44EB1">
      <w:pPr>
        <w:pStyle w:val="a3"/>
        <w:tabs>
          <w:tab w:val="left" w:pos="9072"/>
        </w:tabs>
        <w:ind w:firstLine="426"/>
        <w:contextualSpacing/>
      </w:pPr>
      <w:r w:rsidRPr="00F44EB1">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39399A" w:rsidRPr="00F44EB1" w:rsidRDefault="0039399A" w:rsidP="00F44EB1">
      <w:pPr>
        <w:pStyle w:val="a3"/>
        <w:tabs>
          <w:tab w:val="left" w:pos="9072"/>
        </w:tabs>
        <w:ind w:firstLine="426"/>
        <w:contextualSpacing/>
      </w:pPr>
      <w:r w:rsidRPr="00F44EB1">
        <w:t>определять на основе карты влияние географического фактора на развитие различных сфер жизни страны (группы стран).</w:t>
      </w:r>
    </w:p>
    <w:p w:rsidR="0039399A" w:rsidRPr="00F44EB1" w:rsidRDefault="0039399A" w:rsidP="00F44EB1">
      <w:pPr>
        <w:pStyle w:val="a3"/>
        <w:tabs>
          <w:tab w:val="left" w:pos="9072"/>
        </w:tabs>
        <w:ind w:firstLine="426"/>
        <w:contextualSpacing/>
      </w:pPr>
      <w:r w:rsidRPr="00F44EB1">
        <w:t>Работа с историческими источниками:</w:t>
      </w:r>
    </w:p>
    <w:p w:rsidR="0039399A" w:rsidRPr="00F44EB1" w:rsidRDefault="0039399A" w:rsidP="00F44EB1">
      <w:pPr>
        <w:pStyle w:val="a3"/>
        <w:tabs>
          <w:tab w:val="left" w:pos="9072"/>
        </w:tabs>
        <w:ind w:firstLine="426"/>
        <w:contextualSpacing/>
      </w:pPr>
      <w:r w:rsidRPr="00F44EB1">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39399A" w:rsidRPr="00F44EB1" w:rsidRDefault="0039399A" w:rsidP="00F44EB1">
      <w:pPr>
        <w:pStyle w:val="a3"/>
        <w:tabs>
          <w:tab w:val="left" w:pos="9072"/>
        </w:tabs>
        <w:ind w:firstLine="426"/>
        <w:contextualSpacing/>
      </w:pPr>
      <w:r w:rsidRPr="00F44EB1">
        <w:t>определять тип и вид источника (письменного, визуального);</w:t>
      </w:r>
    </w:p>
    <w:p w:rsidR="0039399A" w:rsidRPr="00F44EB1" w:rsidRDefault="0039399A" w:rsidP="00F44EB1">
      <w:pPr>
        <w:pStyle w:val="a3"/>
        <w:tabs>
          <w:tab w:val="left" w:pos="9072"/>
        </w:tabs>
        <w:ind w:firstLine="426"/>
        <w:contextualSpacing/>
      </w:pPr>
      <w:r w:rsidRPr="00F44EB1">
        <w:t>выявлять принадлежность источника определенному лицу, социальной группе, общественному течению и другим;</w:t>
      </w:r>
    </w:p>
    <w:p w:rsidR="0039399A" w:rsidRPr="00F44EB1" w:rsidRDefault="0039399A" w:rsidP="00F44EB1">
      <w:pPr>
        <w:pStyle w:val="a3"/>
        <w:tabs>
          <w:tab w:val="left" w:pos="9072"/>
        </w:tabs>
        <w:ind w:firstLine="426"/>
        <w:contextualSpacing/>
      </w:pPr>
      <w:r w:rsidRPr="00F44EB1">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39399A" w:rsidRPr="00F44EB1" w:rsidRDefault="0039399A" w:rsidP="00F44EB1">
      <w:pPr>
        <w:pStyle w:val="a3"/>
        <w:tabs>
          <w:tab w:val="left" w:pos="9072"/>
        </w:tabs>
        <w:ind w:firstLine="426"/>
        <w:contextualSpacing/>
      </w:pPr>
      <w:r w:rsidRPr="00F44EB1">
        <w:t>различать в тексте письменных источников факты и интерпретации событий прошлого.</w:t>
      </w:r>
    </w:p>
    <w:p w:rsidR="0039399A" w:rsidRPr="00F44EB1" w:rsidRDefault="0039399A" w:rsidP="00F44EB1">
      <w:pPr>
        <w:pStyle w:val="a3"/>
        <w:tabs>
          <w:tab w:val="left" w:pos="9072"/>
        </w:tabs>
        <w:ind w:firstLine="426"/>
        <w:contextualSpacing/>
      </w:pPr>
      <w:r w:rsidRPr="00F44EB1">
        <w:t>Историческое описание (реконструкция):</w:t>
      </w:r>
    </w:p>
    <w:p w:rsidR="0039399A" w:rsidRPr="00F44EB1" w:rsidRDefault="0039399A" w:rsidP="00F44EB1">
      <w:pPr>
        <w:pStyle w:val="a3"/>
        <w:tabs>
          <w:tab w:val="left" w:pos="9072"/>
        </w:tabs>
        <w:ind w:firstLine="426"/>
        <w:contextualSpacing/>
      </w:pPr>
      <w:r w:rsidRPr="00F44EB1">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39399A" w:rsidRPr="00F44EB1" w:rsidRDefault="0039399A" w:rsidP="00F44EB1">
      <w:pPr>
        <w:pStyle w:val="a3"/>
        <w:tabs>
          <w:tab w:val="left" w:pos="9072"/>
        </w:tabs>
        <w:ind w:firstLine="426"/>
        <w:contextualSpacing/>
      </w:pPr>
      <w:r w:rsidRPr="00F44EB1">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39399A" w:rsidRPr="00F44EB1" w:rsidRDefault="0039399A" w:rsidP="00F44EB1">
      <w:pPr>
        <w:pStyle w:val="a3"/>
        <w:tabs>
          <w:tab w:val="left" w:pos="9072"/>
        </w:tabs>
        <w:ind w:firstLine="426"/>
        <w:contextualSpacing/>
      </w:pPr>
      <w:r w:rsidRPr="00F44EB1">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39399A" w:rsidRPr="00F44EB1" w:rsidRDefault="0039399A" w:rsidP="00F44EB1">
      <w:pPr>
        <w:pStyle w:val="a3"/>
        <w:tabs>
          <w:tab w:val="left" w:pos="9072"/>
        </w:tabs>
        <w:ind w:firstLine="426"/>
        <w:contextualSpacing/>
      </w:pPr>
      <w:r w:rsidRPr="00F44EB1">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39399A" w:rsidRPr="00F44EB1" w:rsidRDefault="0039399A" w:rsidP="00F44EB1">
      <w:pPr>
        <w:pStyle w:val="a3"/>
        <w:tabs>
          <w:tab w:val="left" w:pos="9072"/>
        </w:tabs>
        <w:ind w:firstLine="426"/>
        <w:contextualSpacing/>
      </w:pPr>
      <w:r w:rsidRPr="00F44EB1">
        <w:t>Анализ, объяснение исторических событий, явлений:</w:t>
      </w:r>
    </w:p>
    <w:p w:rsidR="0039399A" w:rsidRPr="00F44EB1" w:rsidRDefault="0039399A" w:rsidP="00F44EB1">
      <w:pPr>
        <w:pStyle w:val="a3"/>
        <w:tabs>
          <w:tab w:val="left" w:pos="9072"/>
        </w:tabs>
        <w:ind w:firstLine="426"/>
        <w:contextualSpacing/>
      </w:pPr>
      <w:r w:rsidRPr="00F44EB1">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39399A" w:rsidRPr="00F44EB1" w:rsidRDefault="0039399A" w:rsidP="00F44EB1">
      <w:pPr>
        <w:pStyle w:val="a3"/>
        <w:tabs>
          <w:tab w:val="left" w:pos="9072"/>
        </w:tabs>
        <w:ind w:firstLine="426"/>
        <w:contextualSpacing/>
      </w:pPr>
      <w:r w:rsidRPr="00F44EB1">
        <w:t>объяснять смысл ключевых понятий, относящихся к данной эпохе отечественной и всеобщей истории; соотносить общие понятия и факты;</w:t>
      </w:r>
    </w:p>
    <w:p w:rsidR="0039399A" w:rsidRPr="00F44EB1" w:rsidRDefault="0039399A" w:rsidP="00F44EB1">
      <w:pPr>
        <w:pStyle w:val="a3"/>
        <w:tabs>
          <w:tab w:val="left" w:pos="9072"/>
        </w:tabs>
        <w:ind w:firstLine="426"/>
        <w:contextualSpacing/>
      </w:pPr>
      <w:r w:rsidRPr="00F44EB1">
        <w:t xml:space="preserve">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w:t>
      </w:r>
      <w:r w:rsidRPr="00F44EB1">
        <w:lastRenderedPageBreak/>
        <w:t>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39399A" w:rsidRPr="00F44EB1" w:rsidRDefault="0039399A" w:rsidP="00F44EB1">
      <w:pPr>
        <w:pStyle w:val="a3"/>
        <w:tabs>
          <w:tab w:val="left" w:pos="9072"/>
        </w:tabs>
        <w:ind w:firstLine="426"/>
        <w:contextualSpacing/>
      </w:pPr>
      <w:r w:rsidRPr="00F44EB1">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39399A" w:rsidRPr="00F44EB1" w:rsidRDefault="0039399A" w:rsidP="00F44EB1">
      <w:pPr>
        <w:pStyle w:val="a3"/>
        <w:tabs>
          <w:tab w:val="left" w:pos="9072"/>
        </w:tabs>
        <w:ind w:firstLine="426"/>
        <w:contextualSpacing/>
      </w:pPr>
      <w:r w:rsidRPr="00F44EB1">
        <w:t>Рассмотрение исторических версий и оценок, определение своего отношения к наиболее значимым событиям и личностям прошлого:</w:t>
      </w:r>
    </w:p>
    <w:p w:rsidR="0039399A" w:rsidRPr="00F44EB1" w:rsidRDefault="0039399A" w:rsidP="00F44EB1">
      <w:pPr>
        <w:pStyle w:val="a3"/>
        <w:tabs>
          <w:tab w:val="left" w:pos="9072"/>
        </w:tabs>
        <w:ind w:firstLine="426"/>
        <w:contextualSpacing/>
      </w:pPr>
      <w:r w:rsidRPr="00F44EB1">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39399A" w:rsidRPr="00F44EB1" w:rsidRDefault="0039399A" w:rsidP="00F44EB1">
      <w:pPr>
        <w:pStyle w:val="a3"/>
        <w:tabs>
          <w:tab w:val="left" w:pos="9072"/>
        </w:tabs>
        <w:ind w:firstLine="426"/>
        <w:contextualSpacing/>
      </w:pPr>
      <w:r w:rsidRPr="00F44EB1">
        <w:t>оценивать. степень убедительности предложенных точек зрения, формулировать и аргументировать свое мнение;</w:t>
      </w:r>
    </w:p>
    <w:p w:rsidR="0039399A" w:rsidRPr="00F44EB1" w:rsidRDefault="0039399A" w:rsidP="00F44EB1">
      <w:pPr>
        <w:pStyle w:val="a3"/>
        <w:tabs>
          <w:tab w:val="left" w:pos="9072"/>
        </w:tabs>
        <w:ind w:firstLine="426"/>
        <w:contextualSpacing/>
      </w:pPr>
      <w:r w:rsidRPr="00F44EB1">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39399A" w:rsidRPr="00F44EB1" w:rsidRDefault="0039399A" w:rsidP="00F44EB1">
      <w:pPr>
        <w:pStyle w:val="a3"/>
        <w:tabs>
          <w:tab w:val="left" w:pos="9072"/>
        </w:tabs>
        <w:ind w:firstLine="426"/>
        <w:contextualSpacing/>
      </w:pPr>
      <w:r w:rsidRPr="00F44EB1">
        <w:t>Применение исторических знаний:</w:t>
      </w:r>
    </w:p>
    <w:p w:rsidR="0039399A" w:rsidRPr="00F44EB1" w:rsidRDefault="0039399A" w:rsidP="00F44EB1">
      <w:pPr>
        <w:pStyle w:val="a3"/>
        <w:tabs>
          <w:tab w:val="left" w:pos="9072"/>
        </w:tabs>
        <w:ind w:firstLine="426"/>
        <w:contextualSpacing/>
      </w:pPr>
      <w:r w:rsidRPr="00F44EB1">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39399A" w:rsidRPr="00F44EB1" w:rsidRDefault="0039399A" w:rsidP="00F44EB1">
      <w:pPr>
        <w:pStyle w:val="a3"/>
        <w:tabs>
          <w:tab w:val="left" w:pos="9072"/>
        </w:tabs>
        <w:ind w:firstLine="426"/>
        <w:contextualSpacing/>
      </w:pPr>
      <w:r w:rsidRPr="00F44EB1">
        <w:t>выполнять учебные проекты по отечественной и всеобщей истории XIX - начала XX в. (в том числе на региональном материале);</w:t>
      </w:r>
    </w:p>
    <w:p w:rsidR="0039399A" w:rsidRPr="00F44EB1" w:rsidRDefault="0039399A" w:rsidP="00F44EB1">
      <w:pPr>
        <w:pStyle w:val="a3"/>
        <w:tabs>
          <w:tab w:val="left" w:pos="9072"/>
        </w:tabs>
        <w:ind w:firstLine="426"/>
        <w:contextualSpacing/>
      </w:pPr>
      <w:r w:rsidRPr="00F44EB1">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39399A" w:rsidRPr="00F44EB1" w:rsidRDefault="00580340" w:rsidP="00F44EB1">
      <w:pPr>
        <w:pStyle w:val="a3"/>
        <w:tabs>
          <w:tab w:val="left" w:pos="9072"/>
        </w:tabs>
        <w:ind w:firstLine="426"/>
        <w:contextualSpacing/>
        <w:jc w:val="center"/>
      </w:pPr>
      <w:r w:rsidRPr="00F44EB1">
        <w:rPr>
          <w:rStyle w:val="a4"/>
        </w:rPr>
        <w:t xml:space="preserve">3.4. </w:t>
      </w:r>
      <w:r w:rsidR="0039399A" w:rsidRPr="00F44EB1">
        <w:rPr>
          <w:rStyle w:val="a4"/>
        </w:rPr>
        <w:t>Учебный модуль "Введение в новейшую историю России.</w:t>
      </w:r>
    </w:p>
    <w:p w:rsidR="0039399A" w:rsidRPr="00F44EB1" w:rsidRDefault="0039399A" w:rsidP="00F44EB1">
      <w:pPr>
        <w:pStyle w:val="a3"/>
        <w:tabs>
          <w:tab w:val="left" w:pos="9072"/>
        </w:tabs>
        <w:ind w:firstLine="426"/>
        <w:contextualSpacing/>
        <w:jc w:val="center"/>
      </w:pPr>
      <w:r w:rsidRPr="00F44EB1">
        <w:rPr>
          <w:b/>
        </w:rPr>
        <w:t>Пояснительная записка.</w:t>
      </w:r>
    </w:p>
    <w:p w:rsidR="0039399A" w:rsidRPr="00F44EB1" w:rsidRDefault="0039399A" w:rsidP="00F44EB1">
      <w:pPr>
        <w:pStyle w:val="a3"/>
        <w:tabs>
          <w:tab w:val="left" w:pos="9072"/>
        </w:tabs>
        <w:ind w:firstLine="426"/>
        <w:contextualSpacing/>
      </w:pPr>
      <w:r w:rsidRPr="00F44EB1">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39399A" w:rsidRPr="00F44EB1" w:rsidRDefault="0039399A" w:rsidP="00F44EB1">
      <w:pPr>
        <w:pStyle w:val="a3"/>
        <w:tabs>
          <w:tab w:val="left" w:pos="9072"/>
        </w:tabs>
        <w:ind w:firstLine="426"/>
        <w:contextualSpacing/>
        <w:jc w:val="center"/>
      </w:pPr>
      <w:r w:rsidRPr="00F44EB1">
        <w:t>Общая характеристика учебного модуля "Введение в Новейшую историю России".</w:t>
      </w:r>
    </w:p>
    <w:p w:rsidR="0039399A" w:rsidRPr="00F44EB1" w:rsidRDefault="0039399A" w:rsidP="00F44EB1">
      <w:pPr>
        <w:pStyle w:val="a3"/>
        <w:tabs>
          <w:tab w:val="left" w:pos="9072"/>
        </w:tabs>
        <w:ind w:firstLine="426"/>
        <w:contextualSpacing/>
      </w:pPr>
      <w:r w:rsidRPr="00F44EB1">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39399A" w:rsidRPr="00F44EB1" w:rsidRDefault="0039399A" w:rsidP="00F44EB1">
      <w:pPr>
        <w:pStyle w:val="a3"/>
        <w:tabs>
          <w:tab w:val="left" w:pos="9072"/>
        </w:tabs>
        <w:ind w:firstLine="426"/>
        <w:contextualSpacing/>
      </w:pPr>
      <w:r w:rsidRPr="00F44EB1">
        <w:t>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w:t>
      </w:r>
      <w:r w:rsidR="00E6625B" w:rsidRPr="00F44EB1">
        <w:t>рических фактов</w:t>
      </w:r>
      <w:r w:rsidRPr="00F44EB1">
        <w:t>.</w:t>
      </w:r>
    </w:p>
    <w:p w:rsidR="0039399A" w:rsidRPr="00F44EB1" w:rsidRDefault="0039399A" w:rsidP="00F44EB1">
      <w:pPr>
        <w:pStyle w:val="a3"/>
        <w:tabs>
          <w:tab w:val="left" w:pos="9072"/>
        </w:tabs>
        <w:ind w:firstLine="426"/>
        <w:contextualSpacing/>
      </w:pPr>
      <w:r w:rsidRPr="00F44EB1">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39399A" w:rsidRPr="00F44EB1" w:rsidRDefault="0039399A" w:rsidP="00F44EB1">
      <w:pPr>
        <w:pStyle w:val="a3"/>
        <w:tabs>
          <w:tab w:val="left" w:pos="9072"/>
        </w:tabs>
        <w:ind w:firstLine="426"/>
        <w:contextualSpacing/>
      </w:pPr>
      <w:r w:rsidRPr="00F44EB1">
        <w:lastRenderedPageBreak/>
        <w:t>Цели изучения учебного модуля "Введение в Новейшую историю России":</w:t>
      </w:r>
    </w:p>
    <w:p w:rsidR="0039399A" w:rsidRPr="00F44EB1" w:rsidRDefault="0039399A" w:rsidP="00F44EB1">
      <w:pPr>
        <w:pStyle w:val="a3"/>
        <w:tabs>
          <w:tab w:val="left" w:pos="9072"/>
        </w:tabs>
        <w:ind w:firstLine="426"/>
        <w:contextualSpacing/>
      </w:pPr>
      <w:r w:rsidRPr="00F44EB1">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39399A" w:rsidRPr="00F44EB1" w:rsidRDefault="0039399A" w:rsidP="00F44EB1">
      <w:pPr>
        <w:pStyle w:val="a3"/>
        <w:tabs>
          <w:tab w:val="left" w:pos="9072"/>
        </w:tabs>
        <w:ind w:firstLine="426"/>
        <w:contextualSpacing/>
      </w:pPr>
      <w:r w:rsidRPr="00F44EB1">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39399A" w:rsidRPr="00F44EB1" w:rsidRDefault="0039399A" w:rsidP="00F44EB1">
      <w:pPr>
        <w:pStyle w:val="a3"/>
        <w:tabs>
          <w:tab w:val="left" w:pos="9072"/>
        </w:tabs>
        <w:ind w:firstLine="426"/>
        <w:contextualSpacing/>
      </w:pPr>
      <w:r w:rsidRPr="00F44EB1">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9399A" w:rsidRPr="00F44EB1" w:rsidRDefault="0039399A" w:rsidP="00F44EB1">
      <w:pPr>
        <w:pStyle w:val="a3"/>
        <w:tabs>
          <w:tab w:val="left" w:pos="9072"/>
        </w:tabs>
        <w:ind w:firstLine="426"/>
        <w:contextualSpacing/>
      </w:pPr>
      <w:r w:rsidRPr="00F44EB1">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39399A" w:rsidRPr="00F44EB1" w:rsidRDefault="0039399A" w:rsidP="00F44EB1">
      <w:pPr>
        <w:pStyle w:val="a3"/>
        <w:tabs>
          <w:tab w:val="left" w:pos="9072"/>
        </w:tabs>
        <w:ind w:firstLine="426"/>
        <w:contextualSpacing/>
      </w:pPr>
      <w:r w:rsidRPr="00F44EB1">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39399A" w:rsidRPr="00F44EB1" w:rsidRDefault="0039399A" w:rsidP="00F44EB1">
      <w:pPr>
        <w:pStyle w:val="a3"/>
        <w:tabs>
          <w:tab w:val="left" w:pos="9072"/>
        </w:tabs>
        <w:ind w:firstLine="426"/>
        <w:contextualSpacing/>
      </w:pPr>
      <w:r w:rsidRPr="00F44EB1">
        <w:t>формирование личностной позиции обучающихся по отношению не только к прошлому, но и к настоящему родной страны.</w:t>
      </w:r>
    </w:p>
    <w:p w:rsidR="0039399A" w:rsidRPr="00F44EB1" w:rsidRDefault="0039399A" w:rsidP="00F44EB1">
      <w:pPr>
        <w:pStyle w:val="a3"/>
        <w:tabs>
          <w:tab w:val="left" w:pos="9072"/>
        </w:tabs>
        <w:ind w:firstLine="426"/>
        <w:contextualSpacing/>
      </w:pPr>
      <w:r w:rsidRPr="00F44EB1">
        <w:t>Место и роль учебного модуля "Введение в Новейшую историю России".</w:t>
      </w:r>
    </w:p>
    <w:p w:rsidR="0039399A" w:rsidRPr="00F44EB1" w:rsidRDefault="0039399A" w:rsidP="00F44EB1">
      <w:pPr>
        <w:pStyle w:val="a3"/>
        <w:tabs>
          <w:tab w:val="left" w:pos="9072"/>
        </w:tabs>
        <w:ind w:firstLine="426"/>
        <w:contextualSpacing/>
      </w:pPr>
      <w:r w:rsidRPr="00F44EB1">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39399A" w:rsidRPr="00F44EB1" w:rsidRDefault="0039399A" w:rsidP="00F44EB1">
      <w:pPr>
        <w:pStyle w:val="a3"/>
        <w:tabs>
          <w:tab w:val="left" w:pos="9072"/>
        </w:tabs>
        <w:ind w:firstLine="426"/>
        <w:contextualSpacing/>
      </w:pPr>
      <w:r w:rsidRPr="00F44EB1">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39399A" w:rsidRPr="00F44EB1" w:rsidRDefault="0039399A" w:rsidP="00F44EB1">
      <w:pPr>
        <w:pStyle w:val="a3"/>
        <w:tabs>
          <w:tab w:val="left" w:pos="9072"/>
        </w:tabs>
        <w:ind w:firstLine="426"/>
        <w:contextualSpacing/>
      </w:pPr>
      <w:r w:rsidRPr="00F44EB1">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39399A" w:rsidRPr="00F44EB1" w:rsidRDefault="0039399A" w:rsidP="00F44EB1">
      <w:pPr>
        <w:pStyle w:val="a3"/>
        <w:tabs>
          <w:tab w:val="left" w:pos="9072"/>
        </w:tabs>
        <w:ind w:firstLine="426"/>
        <w:contextualSpacing/>
      </w:pPr>
      <w:r w:rsidRPr="00F44EB1">
        <w:t>Модуль "Введение в Новейшую историю России" может быть реализован в двух вариантах:</w:t>
      </w:r>
    </w:p>
    <w:p w:rsidR="0039399A" w:rsidRPr="00F44EB1" w:rsidRDefault="0039399A" w:rsidP="00F44EB1">
      <w:pPr>
        <w:pStyle w:val="a3"/>
        <w:tabs>
          <w:tab w:val="left" w:pos="9072"/>
        </w:tabs>
        <w:ind w:firstLine="426"/>
        <w:contextualSpacing/>
      </w:pPr>
      <w:r w:rsidRPr="00F44EB1">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39399A" w:rsidRPr="00F44EB1" w:rsidRDefault="0039399A" w:rsidP="00F44EB1">
      <w:pPr>
        <w:pStyle w:val="a3"/>
        <w:tabs>
          <w:tab w:val="left" w:pos="9072"/>
        </w:tabs>
        <w:ind w:firstLine="426"/>
        <w:contextualSpacing/>
      </w:pPr>
      <w:r w:rsidRPr="00F44EB1">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rsidR="0039399A" w:rsidRPr="00F44EB1" w:rsidRDefault="0039399A" w:rsidP="00F44EB1">
      <w:pPr>
        <w:pStyle w:val="a3"/>
        <w:tabs>
          <w:tab w:val="left" w:pos="9072"/>
        </w:tabs>
        <w:ind w:firstLine="426"/>
        <w:contextualSpacing/>
        <w:jc w:val="right"/>
      </w:pPr>
      <w:r w:rsidRPr="00F44EB1">
        <w:lastRenderedPageBreak/>
        <w:t>Таблица 2</w:t>
      </w:r>
    </w:p>
    <w:p w:rsidR="0039399A" w:rsidRPr="00F44EB1" w:rsidRDefault="0039399A" w:rsidP="00F44EB1">
      <w:pPr>
        <w:pStyle w:val="a3"/>
        <w:tabs>
          <w:tab w:val="left" w:pos="9072"/>
        </w:tabs>
        <w:ind w:firstLine="426"/>
        <w:contextualSpacing/>
        <w:jc w:val="center"/>
      </w:pPr>
      <w:r w:rsidRPr="00F44EB1">
        <w:t>Реализация модуля в курсе "История России" 9 класса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138"/>
        <w:gridCol w:w="1882"/>
        <w:gridCol w:w="2295"/>
        <w:gridCol w:w="1882"/>
      </w:tblGrid>
      <w:tr w:rsidR="0039399A" w:rsidRPr="00F44EB1" w:rsidTr="0039399A">
        <w:tc>
          <w:tcPr>
            <w:tcW w:w="193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Программа курса "История России" (9 класс)</w:t>
            </w:r>
          </w:p>
        </w:tc>
        <w:tc>
          <w:tcPr>
            <w:tcW w:w="60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Примерное количество часов</w:t>
            </w:r>
          </w:p>
        </w:tc>
        <w:tc>
          <w:tcPr>
            <w:tcW w:w="104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Программа учебного модуля "Введение в Новейшую историю России"</w:t>
            </w:r>
          </w:p>
        </w:tc>
        <w:tc>
          <w:tcPr>
            <w:tcW w:w="59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Примерное количество часов</w:t>
            </w:r>
          </w:p>
        </w:tc>
      </w:tr>
      <w:tr w:rsidR="0039399A" w:rsidRPr="00F44EB1" w:rsidTr="0039399A">
        <w:tc>
          <w:tcPr>
            <w:tcW w:w="193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Введение</w:t>
            </w:r>
          </w:p>
        </w:tc>
        <w:tc>
          <w:tcPr>
            <w:tcW w:w="60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1</w:t>
            </w:r>
          </w:p>
        </w:tc>
        <w:tc>
          <w:tcPr>
            <w:tcW w:w="104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Введение</w:t>
            </w:r>
          </w:p>
        </w:tc>
        <w:tc>
          <w:tcPr>
            <w:tcW w:w="59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1</w:t>
            </w:r>
          </w:p>
        </w:tc>
      </w:tr>
      <w:tr w:rsidR="0039399A" w:rsidRPr="00F44EB1" w:rsidTr="0039399A">
        <w:tc>
          <w:tcPr>
            <w:tcW w:w="193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Первая российская революция 1905 - 1907 гг.</w:t>
            </w:r>
          </w:p>
        </w:tc>
        <w:tc>
          <w:tcPr>
            <w:tcW w:w="60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1</w:t>
            </w:r>
          </w:p>
        </w:tc>
        <w:tc>
          <w:tcPr>
            <w:tcW w:w="104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Февральская и Октябрьская революции 1917 г.</w:t>
            </w:r>
          </w:p>
        </w:tc>
        <w:tc>
          <w:tcPr>
            <w:tcW w:w="59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3</w:t>
            </w:r>
          </w:p>
        </w:tc>
      </w:tr>
      <w:tr w:rsidR="0039399A" w:rsidRPr="00F44EB1" w:rsidTr="0039399A">
        <w:tc>
          <w:tcPr>
            <w:tcW w:w="193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Отечественная война 1812 г. - важнейшее событие российской и мировой истории XIX в. Крымская война. Героическая оборона Севастополя</w:t>
            </w:r>
          </w:p>
        </w:tc>
        <w:tc>
          <w:tcPr>
            <w:tcW w:w="60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2</w:t>
            </w:r>
          </w:p>
        </w:tc>
        <w:tc>
          <w:tcPr>
            <w:tcW w:w="104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Великая Отечественная война</w:t>
            </w:r>
          </w:p>
          <w:p w:rsidR="0039399A" w:rsidRPr="00F44EB1" w:rsidRDefault="0039399A" w:rsidP="00F44EB1">
            <w:pPr>
              <w:pStyle w:val="a3"/>
              <w:tabs>
                <w:tab w:val="left" w:pos="9072"/>
              </w:tabs>
              <w:ind w:firstLine="426"/>
              <w:contextualSpacing/>
            </w:pPr>
            <w:r w:rsidRPr="00F44EB1">
              <w:t>(1941 - 1945 гг.)</w:t>
            </w:r>
          </w:p>
        </w:tc>
        <w:tc>
          <w:tcPr>
            <w:tcW w:w="59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4</w:t>
            </w:r>
          </w:p>
        </w:tc>
      </w:tr>
      <w:tr w:rsidR="0039399A" w:rsidRPr="00F44EB1" w:rsidTr="0039399A">
        <w:tc>
          <w:tcPr>
            <w:tcW w:w="193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Социальная и правовая модернизация страны при Александре II.</w:t>
            </w:r>
          </w:p>
          <w:p w:rsidR="0039399A" w:rsidRPr="00F44EB1" w:rsidRDefault="0039399A" w:rsidP="00F44EB1">
            <w:pPr>
              <w:pStyle w:val="a3"/>
              <w:tabs>
                <w:tab w:val="left" w:pos="9072"/>
              </w:tabs>
              <w:ind w:firstLine="426"/>
              <w:contextualSpacing/>
            </w:pPr>
            <w:r w:rsidRPr="00F44EB1">
              <w:t>Этнокультурный облик империи.</w:t>
            </w:r>
          </w:p>
          <w:p w:rsidR="0039399A" w:rsidRPr="00F44EB1" w:rsidRDefault="0039399A" w:rsidP="00F44EB1">
            <w:pPr>
              <w:pStyle w:val="a3"/>
              <w:tabs>
                <w:tab w:val="left" w:pos="9072"/>
              </w:tabs>
              <w:ind w:firstLine="426"/>
              <w:contextualSpacing/>
            </w:pPr>
            <w:r w:rsidRPr="00F44EB1">
              <w:t>Формирование гражданского общества и основные направления общественных движений</w:t>
            </w:r>
          </w:p>
        </w:tc>
        <w:tc>
          <w:tcPr>
            <w:tcW w:w="60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19</w:t>
            </w:r>
          </w:p>
        </w:tc>
        <w:tc>
          <w:tcPr>
            <w:tcW w:w="104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Распад СССР. Становление новой России</w:t>
            </w:r>
          </w:p>
          <w:p w:rsidR="0039399A" w:rsidRPr="00F44EB1" w:rsidRDefault="0039399A" w:rsidP="00F44EB1">
            <w:pPr>
              <w:pStyle w:val="a3"/>
              <w:tabs>
                <w:tab w:val="left" w:pos="9072"/>
              </w:tabs>
              <w:ind w:firstLine="426"/>
              <w:contextualSpacing/>
            </w:pPr>
            <w:r w:rsidRPr="00F44EB1">
              <w:t>(1992 - 1999 гг.)</w:t>
            </w:r>
          </w:p>
        </w:tc>
        <w:tc>
          <w:tcPr>
            <w:tcW w:w="59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2</w:t>
            </w:r>
          </w:p>
        </w:tc>
      </w:tr>
      <w:tr w:rsidR="0039399A" w:rsidRPr="00F44EB1" w:rsidTr="0039399A">
        <w:tc>
          <w:tcPr>
            <w:tcW w:w="193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На пороге нового века</w:t>
            </w:r>
          </w:p>
        </w:tc>
        <w:tc>
          <w:tcPr>
            <w:tcW w:w="60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tabs>
                <w:tab w:val="left" w:pos="9072"/>
              </w:tabs>
              <w:ind w:firstLine="426"/>
              <w:contextualSpacing/>
              <w:jc w:val="both"/>
              <w:rPr>
                <w:rFonts w:ascii="Times New Roman" w:hAnsi="Times New Roman" w:cs="Times New Roman"/>
                <w:sz w:val="24"/>
                <w:szCs w:val="24"/>
              </w:rPr>
            </w:pPr>
          </w:p>
        </w:tc>
        <w:tc>
          <w:tcPr>
            <w:tcW w:w="104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Возрождение страны</w:t>
            </w:r>
          </w:p>
        </w:tc>
        <w:tc>
          <w:tcPr>
            <w:tcW w:w="59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tabs>
                <w:tab w:val="left" w:pos="9072"/>
              </w:tabs>
              <w:ind w:firstLine="426"/>
              <w:contextualSpacing/>
              <w:jc w:val="both"/>
              <w:rPr>
                <w:rFonts w:ascii="Times New Roman" w:hAnsi="Times New Roman" w:cs="Times New Roman"/>
                <w:sz w:val="24"/>
                <w:szCs w:val="24"/>
              </w:rPr>
            </w:pPr>
          </w:p>
        </w:tc>
      </w:tr>
      <w:tr w:rsidR="0039399A" w:rsidRPr="00F44EB1" w:rsidTr="0039399A">
        <w:tc>
          <w:tcPr>
            <w:tcW w:w="193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Крымская война. Г ероическая оборона Севастополя.</w:t>
            </w:r>
          </w:p>
          <w:p w:rsidR="0039399A" w:rsidRPr="00F44EB1" w:rsidRDefault="0039399A" w:rsidP="00F44EB1">
            <w:pPr>
              <w:pStyle w:val="a3"/>
              <w:tabs>
                <w:tab w:val="left" w:pos="9072"/>
              </w:tabs>
              <w:ind w:firstLine="426"/>
              <w:contextualSpacing/>
            </w:pPr>
            <w:r w:rsidRPr="00F44EB1">
              <w:t>Общество и власть после революции.</w:t>
            </w:r>
          </w:p>
          <w:p w:rsidR="0039399A" w:rsidRPr="00F44EB1" w:rsidRDefault="0039399A" w:rsidP="00F44EB1">
            <w:pPr>
              <w:pStyle w:val="a3"/>
              <w:tabs>
                <w:tab w:val="left" w:pos="9072"/>
              </w:tabs>
              <w:ind w:firstLine="426"/>
              <w:contextualSpacing/>
            </w:pPr>
            <w:r w:rsidRPr="00F44EB1">
              <w:t>Уроки революции: политическая стабилизация и социальные преобразования. П. А. Столыпин: программа системных реформ, масштаб и результаты</w:t>
            </w:r>
          </w:p>
        </w:tc>
        <w:tc>
          <w:tcPr>
            <w:tcW w:w="60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3</w:t>
            </w:r>
          </w:p>
        </w:tc>
        <w:tc>
          <w:tcPr>
            <w:tcW w:w="104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Воссоединение Крыма с Россией</w:t>
            </w:r>
          </w:p>
        </w:tc>
        <w:tc>
          <w:tcPr>
            <w:tcW w:w="59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3</w:t>
            </w:r>
          </w:p>
        </w:tc>
      </w:tr>
      <w:tr w:rsidR="0039399A" w:rsidRPr="00F44EB1" w:rsidTr="0039399A">
        <w:tc>
          <w:tcPr>
            <w:tcW w:w="193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Обобщение</w:t>
            </w:r>
          </w:p>
        </w:tc>
        <w:tc>
          <w:tcPr>
            <w:tcW w:w="60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1</w:t>
            </w:r>
          </w:p>
        </w:tc>
        <w:tc>
          <w:tcPr>
            <w:tcW w:w="104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Итоговое повторение</w:t>
            </w:r>
          </w:p>
        </w:tc>
        <w:tc>
          <w:tcPr>
            <w:tcW w:w="59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1</w:t>
            </w:r>
          </w:p>
        </w:tc>
      </w:tr>
    </w:tbl>
    <w:p w:rsidR="0039399A" w:rsidRPr="00F44EB1" w:rsidRDefault="0039399A" w:rsidP="00F44EB1">
      <w:pPr>
        <w:pStyle w:val="a3"/>
        <w:tabs>
          <w:tab w:val="left" w:pos="9072"/>
        </w:tabs>
        <w:ind w:firstLine="426"/>
        <w:contextualSpacing/>
      </w:pPr>
      <w:r w:rsidRPr="00F44EB1">
        <w:t>Содержание учебного модуля "Введение в Новейшую историю России".</w:t>
      </w:r>
    </w:p>
    <w:p w:rsidR="0039399A" w:rsidRPr="00F44EB1" w:rsidRDefault="0039399A" w:rsidP="00F44EB1">
      <w:pPr>
        <w:pStyle w:val="a3"/>
        <w:tabs>
          <w:tab w:val="left" w:pos="9072"/>
        </w:tabs>
        <w:ind w:firstLine="426"/>
        <w:contextualSpacing/>
        <w:jc w:val="right"/>
      </w:pPr>
      <w:r w:rsidRPr="00F44EB1">
        <w:lastRenderedPageBreak/>
        <w:t>Таблица 3</w:t>
      </w:r>
    </w:p>
    <w:p w:rsidR="0039399A" w:rsidRPr="00F44EB1" w:rsidRDefault="0039399A" w:rsidP="00F44EB1">
      <w:pPr>
        <w:pStyle w:val="a3"/>
        <w:tabs>
          <w:tab w:val="left" w:pos="9072"/>
        </w:tabs>
        <w:ind w:firstLine="426"/>
        <w:contextualSpacing/>
        <w:jc w:val="center"/>
      </w:pPr>
      <w:r w:rsidRPr="00F44EB1">
        <w:t>Структура и последовательность изучения модуля</w:t>
      </w:r>
    </w:p>
    <w:p w:rsidR="0039399A" w:rsidRPr="00F44EB1" w:rsidRDefault="0039399A" w:rsidP="00F44EB1">
      <w:pPr>
        <w:pStyle w:val="a3"/>
        <w:tabs>
          <w:tab w:val="left" w:pos="9072"/>
        </w:tabs>
        <w:ind w:firstLine="426"/>
        <w:contextualSpacing/>
        <w:jc w:val="center"/>
      </w:pPr>
      <w:r w:rsidRPr="00F44EB1">
        <w:t>как целостного учебного курса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900"/>
        <w:gridCol w:w="6415"/>
        <w:gridCol w:w="1882"/>
      </w:tblGrid>
      <w:tr w:rsidR="0039399A" w:rsidRPr="00F44EB1" w:rsidTr="0039399A">
        <w:tc>
          <w:tcPr>
            <w:tcW w:w="33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N</w:t>
            </w:r>
          </w:p>
        </w:tc>
        <w:tc>
          <w:tcPr>
            <w:tcW w:w="308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Темы курса</w:t>
            </w:r>
          </w:p>
        </w:tc>
        <w:tc>
          <w:tcPr>
            <w:tcW w:w="760"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Примерное количество часов</w:t>
            </w:r>
          </w:p>
        </w:tc>
      </w:tr>
      <w:tr w:rsidR="0039399A" w:rsidRPr="00F44EB1" w:rsidTr="0039399A">
        <w:tc>
          <w:tcPr>
            <w:tcW w:w="33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1</w:t>
            </w:r>
          </w:p>
        </w:tc>
        <w:tc>
          <w:tcPr>
            <w:tcW w:w="308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Введение</w:t>
            </w:r>
          </w:p>
        </w:tc>
        <w:tc>
          <w:tcPr>
            <w:tcW w:w="760"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1</w:t>
            </w:r>
          </w:p>
        </w:tc>
      </w:tr>
      <w:tr w:rsidR="0039399A" w:rsidRPr="00F44EB1" w:rsidTr="0039399A">
        <w:tc>
          <w:tcPr>
            <w:tcW w:w="33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2</w:t>
            </w:r>
          </w:p>
        </w:tc>
        <w:tc>
          <w:tcPr>
            <w:tcW w:w="308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Февральская и Октябрьская революции 1917 г.</w:t>
            </w:r>
          </w:p>
        </w:tc>
        <w:tc>
          <w:tcPr>
            <w:tcW w:w="760"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3</w:t>
            </w:r>
          </w:p>
        </w:tc>
      </w:tr>
      <w:tr w:rsidR="0039399A" w:rsidRPr="00F44EB1" w:rsidTr="0039399A">
        <w:tc>
          <w:tcPr>
            <w:tcW w:w="33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2</w:t>
            </w:r>
          </w:p>
        </w:tc>
        <w:tc>
          <w:tcPr>
            <w:tcW w:w="308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Великая Отечественная война (1941 - 1945 гг.)</w:t>
            </w:r>
          </w:p>
        </w:tc>
        <w:tc>
          <w:tcPr>
            <w:tcW w:w="760"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4</w:t>
            </w:r>
          </w:p>
        </w:tc>
      </w:tr>
      <w:tr w:rsidR="0039399A" w:rsidRPr="00F44EB1" w:rsidTr="0039399A">
        <w:tc>
          <w:tcPr>
            <w:tcW w:w="33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3</w:t>
            </w:r>
          </w:p>
        </w:tc>
        <w:tc>
          <w:tcPr>
            <w:tcW w:w="308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Распад СССР. Становление новой России (1992 - 1999 гг.)</w:t>
            </w:r>
          </w:p>
        </w:tc>
        <w:tc>
          <w:tcPr>
            <w:tcW w:w="760"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2</w:t>
            </w:r>
          </w:p>
        </w:tc>
      </w:tr>
      <w:tr w:rsidR="0039399A" w:rsidRPr="00F44EB1" w:rsidTr="0039399A">
        <w:tc>
          <w:tcPr>
            <w:tcW w:w="33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4</w:t>
            </w:r>
          </w:p>
        </w:tc>
        <w:tc>
          <w:tcPr>
            <w:tcW w:w="308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Возрождение страны с 2000-х гг. Воссоединение Крыма с Россией</w:t>
            </w:r>
          </w:p>
        </w:tc>
        <w:tc>
          <w:tcPr>
            <w:tcW w:w="760"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3</w:t>
            </w:r>
          </w:p>
        </w:tc>
      </w:tr>
      <w:tr w:rsidR="0039399A" w:rsidRPr="00F44EB1" w:rsidTr="0039399A">
        <w:tc>
          <w:tcPr>
            <w:tcW w:w="33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5</w:t>
            </w:r>
          </w:p>
        </w:tc>
        <w:tc>
          <w:tcPr>
            <w:tcW w:w="3085"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Итоговое повторение</w:t>
            </w:r>
          </w:p>
        </w:tc>
        <w:tc>
          <w:tcPr>
            <w:tcW w:w="760" w:type="pct"/>
            <w:tcBorders>
              <w:top w:val="single" w:sz="6" w:space="0" w:color="000000"/>
              <w:left w:val="single" w:sz="6" w:space="0" w:color="000000"/>
              <w:bottom w:val="single" w:sz="6" w:space="0" w:color="000000"/>
              <w:right w:val="single" w:sz="6" w:space="0" w:color="000000"/>
            </w:tcBorders>
            <w:hideMark/>
          </w:tcPr>
          <w:p w:rsidR="0039399A" w:rsidRPr="00F44EB1" w:rsidRDefault="0039399A" w:rsidP="00F44EB1">
            <w:pPr>
              <w:pStyle w:val="a3"/>
              <w:tabs>
                <w:tab w:val="left" w:pos="9072"/>
              </w:tabs>
              <w:ind w:firstLine="426"/>
              <w:contextualSpacing/>
            </w:pPr>
            <w:r w:rsidRPr="00F44EB1">
              <w:t>1</w:t>
            </w:r>
          </w:p>
        </w:tc>
      </w:tr>
    </w:tbl>
    <w:p w:rsidR="0039399A" w:rsidRPr="00F44EB1" w:rsidRDefault="0039399A" w:rsidP="00F44EB1">
      <w:pPr>
        <w:pStyle w:val="a3"/>
        <w:tabs>
          <w:tab w:val="left" w:pos="9072"/>
        </w:tabs>
        <w:ind w:firstLine="426"/>
        <w:contextualSpacing/>
        <w:rPr>
          <w:b/>
        </w:rPr>
      </w:pPr>
      <w:r w:rsidRPr="00F44EB1">
        <w:rPr>
          <w:b/>
        </w:rPr>
        <w:t>Введение.</w:t>
      </w:r>
    </w:p>
    <w:p w:rsidR="0039399A" w:rsidRPr="00F44EB1" w:rsidRDefault="0039399A" w:rsidP="00F44EB1">
      <w:pPr>
        <w:pStyle w:val="a3"/>
        <w:tabs>
          <w:tab w:val="left" w:pos="9072"/>
        </w:tabs>
        <w:ind w:firstLine="426"/>
        <w:contextualSpacing/>
      </w:pPr>
      <w:r w:rsidRPr="00F44EB1">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39399A" w:rsidRPr="00F44EB1" w:rsidRDefault="0039399A" w:rsidP="00F44EB1">
      <w:pPr>
        <w:pStyle w:val="a3"/>
        <w:tabs>
          <w:tab w:val="left" w:pos="9072"/>
        </w:tabs>
        <w:ind w:firstLine="426"/>
        <w:contextualSpacing/>
      </w:pPr>
      <w:r w:rsidRPr="00F44EB1">
        <w:t>Февральская и Октябрьская революции 1917 г.</w:t>
      </w:r>
    </w:p>
    <w:p w:rsidR="0039399A" w:rsidRPr="00F44EB1" w:rsidRDefault="0039399A" w:rsidP="00F44EB1">
      <w:pPr>
        <w:pStyle w:val="a3"/>
        <w:tabs>
          <w:tab w:val="left" w:pos="9072"/>
        </w:tabs>
        <w:ind w:firstLine="426"/>
        <w:contextualSpacing/>
      </w:pPr>
      <w:r w:rsidRPr="00F44EB1">
        <w:t>Российская империя накануне Февральской революции 1917 г.: общенациональный кризис.</w:t>
      </w:r>
    </w:p>
    <w:p w:rsidR="0039399A" w:rsidRPr="00F44EB1" w:rsidRDefault="0039399A" w:rsidP="00F44EB1">
      <w:pPr>
        <w:pStyle w:val="a3"/>
        <w:tabs>
          <w:tab w:val="left" w:pos="9072"/>
        </w:tabs>
        <w:ind w:firstLine="426"/>
        <w:contextualSpacing/>
        <w:rPr>
          <w:b/>
        </w:rPr>
      </w:pPr>
      <w:r w:rsidRPr="00F44EB1">
        <w:rPr>
          <w:b/>
        </w:rPr>
        <w:t>Февральское восстание в Петрограде. Отречение Николая II.</w:t>
      </w:r>
    </w:p>
    <w:p w:rsidR="0039399A" w:rsidRPr="00F44EB1" w:rsidRDefault="0039399A" w:rsidP="00F44EB1">
      <w:pPr>
        <w:pStyle w:val="a3"/>
        <w:tabs>
          <w:tab w:val="left" w:pos="9072"/>
        </w:tabs>
        <w:ind w:firstLine="426"/>
        <w:contextualSpacing/>
      </w:pPr>
      <w:r w:rsidRPr="00F44EB1">
        <w:t>Падение монархии. Временное правительство и Советы, их руководители.</w:t>
      </w:r>
    </w:p>
    <w:p w:rsidR="0039399A" w:rsidRPr="00F44EB1" w:rsidRDefault="0039399A" w:rsidP="00F44EB1">
      <w:pPr>
        <w:pStyle w:val="a3"/>
        <w:tabs>
          <w:tab w:val="left" w:pos="9072"/>
        </w:tabs>
        <w:ind w:firstLine="426"/>
        <w:contextualSpacing/>
      </w:pPr>
      <w:r w:rsidRPr="00F44EB1">
        <w:t>Демократизация жизни страны. Тяготы войны и обострение внутриполитического кризиса. Угроза территориального распада страны.</w:t>
      </w:r>
    </w:p>
    <w:p w:rsidR="0039399A" w:rsidRPr="00F44EB1" w:rsidRDefault="0039399A" w:rsidP="00F44EB1">
      <w:pPr>
        <w:pStyle w:val="a3"/>
        <w:tabs>
          <w:tab w:val="left" w:pos="9072"/>
        </w:tabs>
        <w:ind w:firstLine="426"/>
        <w:contextualSpacing/>
      </w:pPr>
      <w:r w:rsidRPr="00F44EB1">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39399A" w:rsidRPr="00F44EB1" w:rsidRDefault="0039399A" w:rsidP="00F44EB1">
      <w:pPr>
        <w:pStyle w:val="a3"/>
        <w:tabs>
          <w:tab w:val="left" w:pos="9072"/>
        </w:tabs>
        <w:ind w:firstLine="426"/>
        <w:contextualSpacing/>
      </w:pPr>
      <w:r w:rsidRPr="00F44EB1">
        <w:t>Гражданская война как национальная трагедия. Военная интервенция. Политика белых правительств А.В. Колчака, А. И. Деникина и П.Н. Врангеля.</w:t>
      </w:r>
    </w:p>
    <w:p w:rsidR="0039399A" w:rsidRPr="00F44EB1" w:rsidRDefault="0039399A" w:rsidP="00F44EB1">
      <w:pPr>
        <w:pStyle w:val="a3"/>
        <w:tabs>
          <w:tab w:val="left" w:pos="9072"/>
        </w:tabs>
        <w:ind w:firstLine="426"/>
        <w:contextualSpacing/>
      </w:pPr>
      <w:r w:rsidRPr="00F44EB1">
        <w:t>Переход страны к мирной жизни. Образование СССР. Революционные события в России глазами соотечественников и мира. Русское зарубежье.</w:t>
      </w:r>
    </w:p>
    <w:p w:rsidR="0039399A" w:rsidRPr="00F44EB1" w:rsidRDefault="0039399A" w:rsidP="00F44EB1">
      <w:pPr>
        <w:pStyle w:val="a3"/>
        <w:tabs>
          <w:tab w:val="left" w:pos="9072"/>
        </w:tabs>
        <w:ind w:firstLine="426"/>
        <w:contextualSpacing/>
      </w:pPr>
      <w:r w:rsidRPr="00F44EB1">
        <w:t>Влияние революционных событий на общемировые процессы XX в., историю народов России.</w:t>
      </w:r>
    </w:p>
    <w:p w:rsidR="0039399A" w:rsidRPr="00F44EB1" w:rsidRDefault="0039399A" w:rsidP="00F44EB1">
      <w:pPr>
        <w:pStyle w:val="a3"/>
        <w:tabs>
          <w:tab w:val="left" w:pos="9072"/>
        </w:tabs>
        <w:ind w:firstLine="426"/>
        <w:contextualSpacing/>
      </w:pPr>
      <w:r w:rsidRPr="00F44EB1">
        <w:rPr>
          <w:b/>
        </w:rPr>
        <w:t>Великая Отечественная война (1941 - 1945 гг.).</w:t>
      </w:r>
    </w:p>
    <w:p w:rsidR="0039399A" w:rsidRPr="00F44EB1" w:rsidRDefault="0039399A" w:rsidP="00F44EB1">
      <w:pPr>
        <w:pStyle w:val="a3"/>
        <w:tabs>
          <w:tab w:val="left" w:pos="9072"/>
        </w:tabs>
        <w:ind w:firstLine="426"/>
        <w:contextualSpacing/>
      </w:pPr>
      <w:r w:rsidRPr="00F44EB1">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39399A" w:rsidRPr="00F44EB1" w:rsidRDefault="0039399A" w:rsidP="00F44EB1">
      <w:pPr>
        <w:pStyle w:val="a3"/>
        <w:tabs>
          <w:tab w:val="left" w:pos="9072"/>
        </w:tabs>
        <w:ind w:firstLine="426"/>
        <w:contextualSpacing/>
      </w:pPr>
      <w:r w:rsidRPr="00F44EB1">
        <w:t>Битва за Москву. Парад 7 ноября 1941 г. на Красной площади. Срыв германских планов молниеносной войны.</w:t>
      </w:r>
    </w:p>
    <w:p w:rsidR="0039399A" w:rsidRPr="00F44EB1" w:rsidRDefault="0039399A" w:rsidP="00F44EB1">
      <w:pPr>
        <w:pStyle w:val="a3"/>
        <w:tabs>
          <w:tab w:val="left" w:pos="9072"/>
        </w:tabs>
        <w:ind w:firstLine="426"/>
        <w:contextualSpacing/>
      </w:pPr>
      <w:r w:rsidRPr="00F44EB1">
        <w:lastRenderedPageBreak/>
        <w:t>Блокада Ленинграда. Дорога жизни. Значение героического сопротивления Ленинграда.</w:t>
      </w:r>
    </w:p>
    <w:p w:rsidR="0039399A" w:rsidRPr="00F44EB1" w:rsidRDefault="0039399A" w:rsidP="00F44EB1">
      <w:pPr>
        <w:pStyle w:val="a3"/>
        <w:tabs>
          <w:tab w:val="left" w:pos="9072"/>
        </w:tabs>
        <w:ind w:firstLine="426"/>
        <w:contextualSpacing/>
      </w:pPr>
      <w:r w:rsidRPr="00F44EB1">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39399A" w:rsidRPr="00F44EB1" w:rsidRDefault="0039399A" w:rsidP="00F44EB1">
      <w:pPr>
        <w:pStyle w:val="a3"/>
        <w:tabs>
          <w:tab w:val="left" w:pos="9072"/>
        </w:tabs>
        <w:ind w:firstLine="426"/>
        <w:contextualSpacing/>
      </w:pPr>
      <w:r w:rsidRPr="00F44EB1">
        <w:t>Коренной перелом в ходе Великой Отечественной войны. Сталинградская битва. Битва на Курской дуге.</w:t>
      </w:r>
    </w:p>
    <w:p w:rsidR="0039399A" w:rsidRPr="00F44EB1" w:rsidRDefault="0039399A" w:rsidP="00F44EB1">
      <w:pPr>
        <w:pStyle w:val="a3"/>
        <w:tabs>
          <w:tab w:val="left" w:pos="9072"/>
        </w:tabs>
        <w:ind w:firstLine="426"/>
        <w:contextualSpacing/>
      </w:pPr>
      <w:r w:rsidRPr="00F44EB1">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39399A" w:rsidRPr="00F44EB1" w:rsidRDefault="0039399A" w:rsidP="00F44EB1">
      <w:pPr>
        <w:pStyle w:val="a3"/>
        <w:tabs>
          <w:tab w:val="left" w:pos="9072"/>
        </w:tabs>
        <w:ind w:firstLine="426"/>
        <w:contextualSpacing/>
      </w:pPr>
      <w:r w:rsidRPr="00F44EB1">
        <w:t>Освобождение оккупированной территории СССР. Белорусская наступательная операция (операция "Багратион") Красной Армии.</w:t>
      </w:r>
    </w:p>
    <w:p w:rsidR="0039399A" w:rsidRPr="00F44EB1" w:rsidRDefault="0039399A" w:rsidP="00F44EB1">
      <w:pPr>
        <w:pStyle w:val="a3"/>
        <w:tabs>
          <w:tab w:val="left" w:pos="9072"/>
        </w:tabs>
        <w:ind w:firstLine="426"/>
        <w:contextualSpacing/>
      </w:pPr>
      <w:r w:rsidRPr="00F44EB1">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39399A" w:rsidRPr="00F44EB1" w:rsidRDefault="0039399A" w:rsidP="00F44EB1">
      <w:pPr>
        <w:pStyle w:val="a3"/>
        <w:tabs>
          <w:tab w:val="left" w:pos="9072"/>
        </w:tabs>
        <w:ind w:firstLine="426"/>
        <w:contextualSpacing/>
      </w:pPr>
      <w:r w:rsidRPr="00F44EB1">
        <w:t>Разгром милитаристской Японии. 3 сентября - окончание Второй мировой войны.</w:t>
      </w:r>
    </w:p>
    <w:p w:rsidR="0039399A" w:rsidRPr="00F44EB1" w:rsidRDefault="0039399A" w:rsidP="00F44EB1">
      <w:pPr>
        <w:pStyle w:val="a3"/>
        <w:tabs>
          <w:tab w:val="left" w:pos="9072"/>
        </w:tabs>
        <w:ind w:firstLine="426"/>
        <w:contextualSpacing/>
      </w:pPr>
      <w:r w:rsidRPr="00F44EB1">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39399A" w:rsidRPr="00F44EB1" w:rsidRDefault="0039399A" w:rsidP="00F44EB1">
      <w:pPr>
        <w:pStyle w:val="a3"/>
        <w:tabs>
          <w:tab w:val="left" w:pos="9072"/>
        </w:tabs>
        <w:ind w:firstLine="426"/>
        <w:contextualSpacing/>
      </w:pPr>
      <w:r w:rsidRPr="00F44EB1">
        <w:t>Окончание Второй мировой войны. Осуждение главных военных преступников их пособников (Нюрнбергский, Токийский и Хабаровский процессы).</w:t>
      </w:r>
    </w:p>
    <w:p w:rsidR="0039399A" w:rsidRPr="00F44EB1" w:rsidRDefault="0039399A" w:rsidP="00F44EB1">
      <w:pPr>
        <w:pStyle w:val="a3"/>
        <w:tabs>
          <w:tab w:val="left" w:pos="9072"/>
        </w:tabs>
        <w:ind w:firstLine="426"/>
        <w:contextualSpacing/>
      </w:pPr>
      <w:r w:rsidRPr="00F44EB1">
        <w:t>Попытки искажения истории Второй мировой войны и роли советского народа в победе над гитлеровской Германией и ее союзниками. Конституция РФ о защите исторической правды.</w:t>
      </w:r>
    </w:p>
    <w:p w:rsidR="0039399A" w:rsidRPr="00F44EB1" w:rsidRDefault="0039399A" w:rsidP="00F44EB1">
      <w:pPr>
        <w:pStyle w:val="a3"/>
        <w:tabs>
          <w:tab w:val="left" w:pos="9072"/>
        </w:tabs>
        <w:ind w:firstLine="426"/>
        <w:contextualSpacing/>
      </w:pPr>
      <w:r w:rsidRPr="00F44EB1">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39399A" w:rsidRPr="00F44EB1" w:rsidRDefault="0039399A" w:rsidP="00F44EB1">
      <w:pPr>
        <w:pStyle w:val="a3"/>
        <w:tabs>
          <w:tab w:val="left" w:pos="9072"/>
        </w:tabs>
        <w:ind w:firstLine="426"/>
        <w:contextualSpacing/>
      </w:pPr>
      <w:r w:rsidRPr="00F44EB1">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39399A" w:rsidRPr="00F44EB1" w:rsidRDefault="0039399A" w:rsidP="00F44EB1">
      <w:pPr>
        <w:pStyle w:val="a3"/>
        <w:tabs>
          <w:tab w:val="left" w:pos="9072"/>
        </w:tabs>
        <w:ind w:firstLine="426"/>
        <w:contextualSpacing/>
        <w:rPr>
          <w:b/>
        </w:rPr>
      </w:pPr>
      <w:r w:rsidRPr="00F44EB1">
        <w:rPr>
          <w:b/>
        </w:rPr>
        <w:t>Распад СССР. Становление новой России (1992 - 1999 гг.).</w:t>
      </w:r>
    </w:p>
    <w:p w:rsidR="0039399A" w:rsidRPr="00F44EB1" w:rsidRDefault="0039399A" w:rsidP="00F44EB1">
      <w:pPr>
        <w:pStyle w:val="a3"/>
        <w:tabs>
          <w:tab w:val="left" w:pos="9072"/>
        </w:tabs>
        <w:ind w:firstLine="426"/>
        <w:contextualSpacing/>
      </w:pPr>
      <w:r w:rsidRPr="00F44EB1">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rsidR="0039399A" w:rsidRPr="00F44EB1" w:rsidRDefault="0039399A" w:rsidP="00F44EB1">
      <w:pPr>
        <w:pStyle w:val="a3"/>
        <w:tabs>
          <w:tab w:val="left" w:pos="9072"/>
        </w:tabs>
        <w:ind w:firstLine="426"/>
        <w:contextualSpacing/>
      </w:pPr>
      <w:r w:rsidRPr="00F44EB1">
        <w:t>Референдум о сохранении СССР и введении поста Президента.</w:t>
      </w:r>
    </w:p>
    <w:p w:rsidR="0039399A" w:rsidRPr="00F44EB1" w:rsidRDefault="0039399A" w:rsidP="00F44EB1">
      <w:pPr>
        <w:pStyle w:val="a3"/>
        <w:tabs>
          <w:tab w:val="left" w:pos="9072"/>
        </w:tabs>
        <w:ind w:firstLine="426"/>
        <w:contextualSpacing/>
      </w:pPr>
      <w:r w:rsidRPr="00F44EB1">
        <w:t>РСФСР. Избрание Б.Н. Ельцина Президентом РСФСР.</w:t>
      </w:r>
    </w:p>
    <w:p w:rsidR="0039399A" w:rsidRPr="00F44EB1" w:rsidRDefault="0039399A" w:rsidP="00F44EB1">
      <w:pPr>
        <w:pStyle w:val="a3"/>
        <w:tabs>
          <w:tab w:val="left" w:pos="9072"/>
        </w:tabs>
        <w:ind w:firstLine="426"/>
        <w:contextualSpacing/>
      </w:pPr>
      <w:r w:rsidRPr="00F44EB1">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39399A" w:rsidRPr="00F44EB1" w:rsidRDefault="0039399A" w:rsidP="00F44EB1">
      <w:pPr>
        <w:pStyle w:val="a3"/>
        <w:tabs>
          <w:tab w:val="left" w:pos="9072"/>
        </w:tabs>
        <w:ind w:firstLine="426"/>
        <w:contextualSpacing/>
      </w:pPr>
      <w:r w:rsidRPr="00F44EB1">
        <w:t>Распад СССР и его последствия для России и мира.</w:t>
      </w:r>
    </w:p>
    <w:p w:rsidR="0039399A" w:rsidRPr="00F44EB1" w:rsidRDefault="0039399A" w:rsidP="00F44EB1">
      <w:pPr>
        <w:pStyle w:val="a3"/>
        <w:tabs>
          <w:tab w:val="left" w:pos="9072"/>
        </w:tabs>
        <w:ind w:firstLine="426"/>
        <w:contextualSpacing/>
      </w:pPr>
      <w:r w:rsidRPr="00F44EB1">
        <w:t>Становление Российской Федерации как суверенного государства (1991 - 1993 гг.). Референдум по проекту Конституции.</w:t>
      </w:r>
    </w:p>
    <w:p w:rsidR="0039399A" w:rsidRPr="00F44EB1" w:rsidRDefault="0039399A" w:rsidP="00F44EB1">
      <w:pPr>
        <w:pStyle w:val="a3"/>
        <w:tabs>
          <w:tab w:val="left" w:pos="9072"/>
        </w:tabs>
        <w:ind w:firstLine="426"/>
        <w:contextualSpacing/>
      </w:pPr>
      <w:r w:rsidRPr="00F44EB1">
        <w:t>России. Принятие Конституции Российской Федерации 1993 г. и ее значение.</w:t>
      </w:r>
    </w:p>
    <w:p w:rsidR="0039399A" w:rsidRPr="00F44EB1" w:rsidRDefault="0039399A" w:rsidP="00F44EB1">
      <w:pPr>
        <w:pStyle w:val="a3"/>
        <w:tabs>
          <w:tab w:val="left" w:pos="9072"/>
        </w:tabs>
        <w:ind w:firstLine="426"/>
        <w:contextualSpacing/>
      </w:pPr>
      <w:r w:rsidRPr="00F44EB1">
        <w:lastRenderedPageBreak/>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39399A" w:rsidRPr="00F44EB1" w:rsidRDefault="0039399A" w:rsidP="00F44EB1">
      <w:pPr>
        <w:pStyle w:val="a3"/>
        <w:tabs>
          <w:tab w:val="left" w:pos="9072"/>
        </w:tabs>
        <w:ind w:firstLine="426"/>
        <w:contextualSpacing/>
      </w:pPr>
      <w:r w:rsidRPr="00F44EB1">
        <w:t>Россия на постсоветском пространстве. СНГ и Союзное государство. Значение сохранения Россией статуса ядерной державы.</w:t>
      </w:r>
    </w:p>
    <w:p w:rsidR="0039399A" w:rsidRPr="00F44EB1" w:rsidRDefault="0039399A" w:rsidP="00F44EB1">
      <w:pPr>
        <w:pStyle w:val="a3"/>
        <w:tabs>
          <w:tab w:val="left" w:pos="9072"/>
        </w:tabs>
        <w:ind w:firstLine="426"/>
        <w:contextualSpacing/>
      </w:pPr>
      <w:r w:rsidRPr="00F44EB1">
        <w:t>Добровольная отставка Б.Н. Ельцина.</w:t>
      </w:r>
    </w:p>
    <w:p w:rsidR="0039399A" w:rsidRPr="00F44EB1" w:rsidRDefault="0039399A" w:rsidP="00F44EB1">
      <w:pPr>
        <w:pStyle w:val="a3"/>
        <w:tabs>
          <w:tab w:val="left" w:pos="9072"/>
        </w:tabs>
        <w:ind w:firstLine="426"/>
        <w:contextualSpacing/>
        <w:rPr>
          <w:b/>
        </w:rPr>
      </w:pPr>
      <w:r w:rsidRPr="00F44EB1">
        <w:rPr>
          <w:b/>
        </w:rPr>
        <w:t>Возрождение страны с 2000-х гг.</w:t>
      </w:r>
    </w:p>
    <w:p w:rsidR="0039399A" w:rsidRPr="00F44EB1" w:rsidRDefault="0039399A" w:rsidP="00F44EB1">
      <w:pPr>
        <w:pStyle w:val="a3"/>
        <w:tabs>
          <w:tab w:val="left" w:pos="9072"/>
        </w:tabs>
        <w:ind w:firstLine="426"/>
        <w:contextualSpacing/>
      </w:pPr>
      <w:r w:rsidRPr="00F44EB1">
        <w:rPr>
          <w:u w:val="single"/>
        </w:rPr>
        <w:t>Российская Федерация в начале XXI века:</w:t>
      </w:r>
      <w:r w:rsidRPr="00F44EB1">
        <w:t xml:space="preserve">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39399A" w:rsidRPr="00F44EB1" w:rsidRDefault="0039399A" w:rsidP="00F44EB1">
      <w:pPr>
        <w:pStyle w:val="a3"/>
        <w:tabs>
          <w:tab w:val="left" w:pos="9072"/>
        </w:tabs>
        <w:ind w:firstLine="426"/>
        <w:contextualSpacing/>
      </w:pPr>
      <w:r w:rsidRPr="00F44EB1">
        <w:t>Восстановление лидирующих позиций России в международных отношениях. Отношения с США и Евросоюзом.</w:t>
      </w:r>
    </w:p>
    <w:p w:rsidR="0039399A" w:rsidRPr="00F44EB1" w:rsidRDefault="0039399A" w:rsidP="00F44EB1">
      <w:pPr>
        <w:pStyle w:val="a3"/>
        <w:tabs>
          <w:tab w:val="left" w:pos="9072"/>
        </w:tabs>
        <w:ind w:firstLine="426"/>
        <w:contextualSpacing/>
      </w:pPr>
      <w:r w:rsidRPr="00F44EB1">
        <w:rPr>
          <w:u w:val="single"/>
        </w:rPr>
        <w:t>Воссоединение Крыма с Россией.</w:t>
      </w:r>
    </w:p>
    <w:p w:rsidR="0039399A" w:rsidRPr="00F44EB1" w:rsidRDefault="0039399A" w:rsidP="00F44EB1">
      <w:pPr>
        <w:pStyle w:val="a3"/>
        <w:tabs>
          <w:tab w:val="left" w:pos="9072"/>
        </w:tabs>
        <w:ind w:firstLine="426"/>
        <w:contextualSpacing/>
      </w:pPr>
      <w:r w:rsidRPr="00F44EB1">
        <w:t xml:space="preserve">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w:t>
      </w:r>
      <w:hyperlink r:id="rId8" w:anchor="/document/99/499083500/" w:history="1">
        <w:r w:rsidRPr="00F44EB1">
          <w:rPr>
            <w:rStyle w:val="a5"/>
          </w:rPr>
          <w:t>Федеральный конституционный закон от 21 марта 2014 г.</w:t>
        </w:r>
      </w:hyperlink>
      <w:r w:rsidRPr="00F44EB1">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39399A" w:rsidRPr="00F44EB1" w:rsidRDefault="0039399A" w:rsidP="00F44EB1">
      <w:pPr>
        <w:pStyle w:val="a3"/>
        <w:tabs>
          <w:tab w:val="left" w:pos="9072"/>
        </w:tabs>
        <w:ind w:firstLine="426"/>
        <w:contextualSpacing/>
      </w:pPr>
      <w:r w:rsidRPr="00F44EB1">
        <w:t>Воссоединение Крыма с Россией, его значение и международные последствия.</w:t>
      </w:r>
    </w:p>
    <w:p w:rsidR="0039399A" w:rsidRPr="00F44EB1" w:rsidRDefault="0039399A" w:rsidP="00F44EB1">
      <w:pPr>
        <w:pStyle w:val="a3"/>
        <w:tabs>
          <w:tab w:val="left" w:pos="9072"/>
        </w:tabs>
        <w:ind w:firstLine="426"/>
        <w:contextualSpacing/>
      </w:pPr>
      <w:r w:rsidRPr="00F44EB1">
        <w:rPr>
          <w:u w:val="single"/>
        </w:rPr>
        <w:t>Российская Федерация на современном этапе.</w:t>
      </w:r>
      <w:r w:rsidRPr="00F44EB1">
        <w:t xml:space="preserve">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39399A" w:rsidRPr="00F44EB1" w:rsidRDefault="0039399A" w:rsidP="00F44EB1">
      <w:pPr>
        <w:pStyle w:val="a3"/>
        <w:tabs>
          <w:tab w:val="left" w:pos="9072"/>
        </w:tabs>
        <w:ind w:firstLine="426"/>
        <w:contextualSpacing/>
      </w:pPr>
      <w:r w:rsidRPr="00F44EB1">
        <w:t>Общероссийское голосование по поправкам к Конституции России (2020 г.).</w:t>
      </w:r>
    </w:p>
    <w:p w:rsidR="0039399A" w:rsidRPr="00F44EB1" w:rsidRDefault="0039399A" w:rsidP="00F44EB1">
      <w:pPr>
        <w:pStyle w:val="a3"/>
        <w:tabs>
          <w:tab w:val="left" w:pos="9072"/>
        </w:tabs>
        <w:ind w:firstLine="426"/>
        <w:contextualSpacing/>
      </w:pPr>
      <w:r w:rsidRPr="00F44EB1">
        <w:t>Признание Россией ДНР и ЛНР (2022 г.).</w:t>
      </w:r>
    </w:p>
    <w:p w:rsidR="0039399A" w:rsidRPr="00F44EB1" w:rsidRDefault="0039399A" w:rsidP="00F44EB1">
      <w:pPr>
        <w:pStyle w:val="a3"/>
        <w:tabs>
          <w:tab w:val="left" w:pos="9072"/>
        </w:tabs>
        <w:ind w:firstLine="426"/>
        <w:contextualSpacing/>
      </w:pPr>
      <w:r w:rsidRPr="00F44EB1">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39399A" w:rsidRPr="00F44EB1" w:rsidRDefault="0039399A" w:rsidP="00F44EB1">
      <w:pPr>
        <w:pStyle w:val="a3"/>
        <w:tabs>
          <w:tab w:val="left" w:pos="9072"/>
        </w:tabs>
        <w:ind w:firstLine="426"/>
        <w:contextualSpacing/>
        <w:rPr>
          <w:b/>
        </w:rPr>
      </w:pPr>
      <w:r w:rsidRPr="00F44EB1">
        <w:rPr>
          <w:b/>
        </w:rPr>
        <w:t>Итоговое повторение.</w:t>
      </w:r>
    </w:p>
    <w:p w:rsidR="0039399A" w:rsidRPr="00F44EB1" w:rsidRDefault="0039399A" w:rsidP="00F44EB1">
      <w:pPr>
        <w:pStyle w:val="a3"/>
        <w:tabs>
          <w:tab w:val="left" w:pos="9072"/>
        </w:tabs>
        <w:ind w:firstLine="426"/>
        <w:contextualSpacing/>
      </w:pPr>
      <w:r w:rsidRPr="00F44EB1">
        <w:t>История родного края в годы революций и Гражданской войны.</w:t>
      </w:r>
    </w:p>
    <w:p w:rsidR="0039399A" w:rsidRPr="00F44EB1" w:rsidRDefault="0039399A" w:rsidP="00F44EB1">
      <w:pPr>
        <w:pStyle w:val="a3"/>
        <w:tabs>
          <w:tab w:val="left" w:pos="9072"/>
        </w:tabs>
        <w:ind w:firstLine="426"/>
        <w:contextualSpacing/>
      </w:pPr>
      <w:r w:rsidRPr="00F44EB1">
        <w:t>Наши земляки - герои Великой Отечественной войны (1941 - 1945 гг.).</w:t>
      </w:r>
    </w:p>
    <w:p w:rsidR="0039399A" w:rsidRPr="00F44EB1" w:rsidRDefault="0039399A" w:rsidP="00F44EB1">
      <w:pPr>
        <w:pStyle w:val="a3"/>
        <w:tabs>
          <w:tab w:val="left" w:pos="9072"/>
        </w:tabs>
        <w:ind w:firstLine="426"/>
        <w:contextualSpacing/>
      </w:pPr>
      <w:r w:rsidRPr="00F44EB1">
        <w:t>Наш регион в конце XX - начале XXI вв.</w:t>
      </w:r>
    </w:p>
    <w:p w:rsidR="0039399A" w:rsidRPr="00F44EB1" w:rsidRDefault="0039399A" w:rsidP="00F44EB1">
      <w:pPr>
        <w:pStyle w:val="a3"/>
        <w:tabs>
          <w:tab w:val="left" w:pos="9072"/>
        </w:tabs>
        <w:ind w:firstLine="426"/>
        <w:contextualSpacing/>
      </w:pPr>
      <w:r w:rsidRPr="00F44EB1">
        <w:t>Трудовые достижения родного края.</w:t>
      </w:r>
    </w:p>
    <w:p w:rsidR="0039399A" w:rsidRPr="00F44EB1" w:rsidRDefault="0039399A" w:rsidP="00F44EB1">
      <w:pPr>
        <w:pStyle w:val="a3"/>
        <w:tabs>
          <w:tab w:val="left" w:pos="9072"/>
        </w:tabs>
        <w:ind w:firstLine="426"/>
        <w:contextualSpacing/>
      </w:pPr>
      <w:r w:rsidRPr="00F44EB1">
        <w:rPr>
          <w:i/>
        </w:rPr>
        <w:t>Планируемые результаты освоения учебного модуля "Введение в Новейшую историю России".</w:t>
      </w:r>
    </w:p>
    <w:p w:rsidR="0039399A" w:rsidRPr="00F44EB1" w:rsidRDefault="0039399A" w:rsidP="00F44EB1">
      <w:pPr>
        <w:pStyle w:val="a3"/>
        <w:tabs>
          <w:tab w:val="left" w:pos="9072"/>
        </w:tabs>
        <w:ind w:firstLine="426"/>
        <w:contextualSpacing/>
      </w:pPr>
      <w:r w:rsidRPr="00F44EB1">
        <w:t>Личностные и метапредметные результаты являются приоритетными при освоении содержания учебного модуля "Введение в Новейшую историю России".</w:t>
      </w:r>
    </w:p>
    <w:p w:rsidR="0039399A" w:rsidRPr="00F44EB1" w:rsidRDefault="0039399A" w:rsidP="00F44EB1">
      <w:pPr>
        <w:pStyle w:val="a3"/>
        <w:tabs>
          <w:tab w:val="left" w:pos="9072"/>
        </w:tabs>
        <w:ind w:firstLine="426"/>
        <w:contextualSpacing/>
      </w:pPr>
      <w:r w:rsidRPr="00F44EB1">
        <w:lastRenderedPageBreak/>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39399A" w:rsidRPr="00F44EB1" w:rsidRDefault="0039399A" w:rsidP="00F44EB1">
      <w:pPr>
        <w:pStyle w:val="a3"/>
        <w:tabs>
          <w:tab w:val="left" w:pos="9072"/>
        </w:tabs>
        <w:ind w:firstLine="426"/>
        <w:contextualSpacing/>
      </w:pPr>
      <w:r w:rsidRPr="00F44EB1">
        <w:t>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39399A" w:rsidRPr="00F44EB1" w:rsidRDefault="0039399A" w:rsidP="00F44EB1">
      <w:pPr>
        <w:pStyle w:val="a3"/>
        <w:tabs>
          <w:tab w:val="left" w:pos="9072"/>
        </w:tabs>
        <w:ind w:firstLine="426"/>
        <w:contextualSpacing/>
      </w:pPr>
      <w:r w:rsidRPr="00F44EB1">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39399A" w:rsidRPr="00F44EB1" w:rsidRDefault="0039399A" w:rsidP="00F44EB1">
      <w:pPr>
        <w:pStyle w:val="a3"/>
        <w:tabs>
          <w:tab w:val="left" w:pos="9072"/>
        </w:tabs>
        <w:ind w:firstLine="426"/>
        <w:contextualSpacing/>
      </w:pPr>
      <w:r w:rsidRPr="00F44EB1">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39399A" w:rsidRPr="00F44EB1" w:rsidRDefault="0039399A" w:rsidP="00F44EB1">
      <w:pPr>
        <w:pStyle w:val="a3"/>
        <w:tabs>
          <w:tab w:val="left" w:pos="9072"/>
        </w:tabs>
        <w:ind w:firstLine="426"/>
        <w:contextualSpacing/>
      </w:pPr>
      <w:r w:rsidRPr="00F44EB1">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9399A" w:rsidRPr="00F44EB1" w:rsidRDefault="0039399A" w:rsidP="00F44EB1">
      <w:pPr>
        <w:pStyle w:val="a3"/>
        <w:tabs>
          <w:tab w:val="left" w:pos="9072"/>
        </w:tabs>
        <w:ind w:firstLine="426"/>
        <w:contextualSpacing/>
      </w:pPr>
      <w:r w:rsidRPr="00F44EB1">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39399A" w:rsidRPr="00F44EB1" w:rsidRDefault="0039399A" w:rsidP="00F44EB1">
      <w:pPr>
        <w:pStyle w:val="a3"/>
        <w:tabs>
          <w:tab w:val="left" w:pos="9072"/>
        </w:tabs>
        <w:ind w:firstLine="426"/>
        <w:contextualSpacing/>
      </w:pPr>
      <w:r w:rsidRPr="00F44EB1">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39399A" w:rsidRPr="00F44EB1" w:rsidRDefault="0039399A" w:rsidP="00F44EB1">
      <w:pPr>
        <w:pStyle w:val="a3"/>
        <w:tabs>
          <w:tab w:val="left" w:pos="9072"/>
        </w:tabs>
        <w:ind w:firstLine="426"/>
        <w:contextualSpacing/>
      </w:pPr>
      <w:r w:rsidRPr="00F44EB1">
        <w:t xml:space="preserve">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w:t>
      </w:r>
      <w:r w:rsidRPr="00F44EB1">
        <w:lastRenderedPageBreak/>
        <w:t>коммуникативные универсальные учебные действия, регулятивные универсальные учебные действия, совместная деятельность.</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базовые логические действия как часть познавательных универсальных учебных действий:</w:t>
      </w:r>
    </w:p>
    <w:p w:rsidR="0039399A" w:rsidRPr="00F44EB1" w:rsidRDefault="0039399A" w:rsidP="00F44EB1">
      <w:pPr>
        <w:pStyle w:val="a3"/>
        <w:tabs>
          <w:tab w:val="left" w:pos="9072"/>
        </w:tabs>
        <w:ind w:firstLine="426"/>
        <w:contextualSpacing/>
      </w:pPr>
      <w:r w:rsidRPr="00F44EB1">
        <w:t>выявлять и характеризовать существенные признаки, итоги и значение ключевых событий и процессов Новейшей истории России;</w:t>
      </w:r>
    </w:p>
    <w:p w:rsidR="0039399A" w:rsidRPr="00F44EB1" w:rsidRDefault="0039399A" w:rsidP="00F44EB1">
      <w:pPr>
        <w:pStyle w:val="a3"/>
        <w:tabs>
          <w:tab w:val="left" w:pos="9072"/>
        </w:tabs>
        <w:ind w:firstLine="426"/>
        <w:contextualSpacing/>
      </w:pPr>
      <w:r w:rsidRPr="00F44EB1">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39399A" w:rsidRPr="00F44EB1" w:rsidRDefault="0039399A" w:rsidP="00F44EB1">
      <w:pPr>
        <w:pStyle w:val="a3"/>
        <w:tabs>
          <w:tab w:val="left" w:pos="9072"/>
        </w:tabs>
        <w:ind w:firstLine="426"/>
        <w:contextualSpacing/>
      </w:pPr>
      <w:r w:rsidRPr="00F44EB1">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базовые исследовательские действия как часть познавательных универсальных учебных действий:</w:t>
      </w:r>
    </w:p>
    <w:p w:rsidR="0039399A" w:rsidRPr="00F44EB1" w:rsidRDefault="0039399A" w:rsidP="00F44EB1">
      <w:pPr>
        <w:pStyle w:val="a3"/>
        <w:tabs>
          <w:tab w:val="left" w:pos="9072"/>
        </w:tabs>
        <w:ind w:firstLine="426"/>
        <w:contextualSpacing/>
      </w:pPr>
      <w:r w:rsidRPr="00F44EB1">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39399A" w:rsidRPr="00F44EB1" w:rsidRDefault="0039399A" w:rsidP="00F44EB1">
      <w:pPr>
        <w:pStyle w:val="a3"/>
        <w:tabs>
          <w:tab w:val="left" w:pos="9072"/>
        </w:tabs>
        <w:ind w:firstLine="426"/>
        <w:contextualSpacing/>
      </w:pPr>
      <w:r w:rsidRPr="00F44EB1">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работать с информацией как часть познавательных универсальных учебных действий:</w:t>
      </w:r>
    </w:p>
    <w:p w:rsidR="0039399A" w:rsidRPr="00F44EB1" w:rsidRDefault="0039399A" w:rsidP="00F44EB1">
      <w:pPr>
        <w:pStyle w:val="a3"/>
        <w:tabs>
          <w:tab w:val="left" w:pos="9072"/>
        </w:tabs>
        <w:ind w:firstLine="426"/>
        <w:contextualSpacing/>
      </w:pPr>
      <w:r w:rsidRPr="00F44EB1">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9399A" w:rsidRPr="00F44EB1" w:rsidRDefault="0039399A" w:rsidP="00F44EB1">
      <w:pPr>
        <w:pStyle w:val="a3"/>
        <w:tabs>
          <w:tab w:val="left" w:pos="9072"/>
        </w:tabs>
        <w:ind w:firstLine="426"/>
        <w:contextualSpacing/>
      </w:pPr>
      <w:r w:rsidRPr="00F44EB1">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39399A" w:rsidRPr="00F44EB1" w:rsidRDefault="0039399A" w:rsidP="00F44EB1">
      <w:pPr>
        <w:pStyle w:val="a3"/>
        <w:tabs>
          <w:tab w:val="left" w:pos="9072"/>
        </w:tabs>
        <w:ind w:firstLine="426"/>
        <w:contextualSpacing/>
      </w:pPr>
      <w:r w:rsidRPr="00F44EB1">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общения как часть коммуникативных универсальных учебных действий:</w:t>
      </w:r>
    </w:p>
    <w:p w:rsidR="0039399A" w:rsidRPr="00F44EB1" w:rsidRDefault="0039399A" w:rsidP="00F44EB1">
      <w:pPr>
        <w:pStyle w:val="a3"/>
        <w:tabs>
          <w:tab w:val="left" w:pos="9072"/>
        </w:tabs>
        <w:ind w:firstLine="426"/>
        <w:contextualSpacing/>
      </w:pPr>
      <w:r w:rsidRPr="00F44EB1">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39399A" w:rsidRPr="00F44EB1" w:rsidRDefault="0039399A" w:rsidP="00F44EB1">
      <w:pPr>
        <w:pStyle w:val="a3"/>
        <w:tabs>
          <w:tab w:val="left" w:pos="9072"/>
        </w:tabs>
        <w:ind w:firstLine="426"/>
        <w:contextualSpacing/>
      </w:pPr>
      <w:r w:rsidRPr="00F44EB1">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39399A" w:rsidRPr="00F44EB1" w:rsidRDefault="0039399A" w:rsidP="00F44EB1">
      <w:pPr>
        <w:pStyle w:val="a3"/>
        <w:tabs>
          <w:tab w:val="left" w:pos="9072"/>
        </w:tabs>
        <w:ind w:firstLine="426"/>
        <w:contextualSpacing/>
      </w:pPr>
      <w:r w:rsidRPr="00F44EB1">
        <w:lastRenderedPageBreak/>
        <w:t>понимать намерения других, проявлять уважительное отношение к собеседнику и в корректной форме формулировать свои возражения;</w:t>
      </w:r>
    </w:p>
    <w:p w:rsidR="0039399A" w:rsidRPr="00F44EB1" w:rsidRDefault="0039399A" w:rsidP="00F44EB1">
      <w:pPr>
        <w:pStyle w:val="a3"/>
        <w:tabs>
          <w:tab w:val="left" w:pos="9072"/>
        </w:tabs>
        <w:ind w:firstLine="426"/>
        <w:contextualSpacing/>
      </w:pPr>
      <w:r w:rsidRPr="00F44EB1">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39399A" w:rsidRPr="00F44EB1" w:rsidRDefault="0039399A" w:rsidP="00F44EB1">
      <w:pPr>
        <w:pStyle w:val="a3"/>
        <w:tabs>
          <w:tab w:val="left" w:pos="9072"/>
        </w:tabs>
        <w:ind w:firstLine="426"/>
        <w:contextualSpacing/>
      </w:pPr>
      <w:r w:rsidRPr="00F44EB1">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в части регулятивных универсальных учебных действий:</w:t>
      </w:r>
    </w:p>
    <w:p w:rsidR="0039399A" w:rsidRPr="00F44EB1" w:rsidRDefault="0039399A" w:rsidP="00F44EB1">
      <w:pPr>
        <w:pStyle w:val="a3"/>
        <w:tabs>
          <w:tab w:val="left" w:pos="9072"/>
        </w:tabs>
        <w:ind w:firstLine="426"/>
        <w:contextualSpacing/>
      </w:pPr>
      <w:r w:rsidRPr="00F44EB1">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39399A" w:rsidRPr="00F44EB1" w:rsidRDefault="0039399A" w:rsidP="00F44EB1">
      <w:pPr>
        <w:pStyle w:val="a3"/>
        <w:tabs>
          <w:tab w:val="left" w:pos="9072"/>
        </w:tabs>
        <w:ind w:firstLine="426"/>
        <w:contextualSpacing/>
      </w:pPr>
      <w:r w:rsidRPr="00F44EB1">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rsidR="0039399A" w:rsidRPr="00F44EB1" w:rsidRDefault="0039399A" w:rsidP="00F44EB1">
      <w:pPr>
        <w:pStyle w:val="a3"/>
        <w:tabs>
          <w:tab w:val="left" w:pos="9072"/>
        </w:tabs>
        <w:ind w:firstLine="426"/>
        <w:contextualSpacing/>
      </w:pPr>
      <w:r w:rsidRPr="00F44EB1">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39399A" w:rsidRPr="00F44EB1" w:rsidRDefault="0039399A" w:rsidP="00F44EB1">
      <w:pPr>
        <w:pStyle w:val="a3"/>
        <w:tabs>
          <w:tab w:val="left" w:pos="9072"/>
        </w:tabs>
        <w:ind w:firstLine="426"/>
        <w:contextualSpacing/>
      </w:pPr>
      <w:r w:rsidRPr="00F44EB1">
        <w:t>выявлять на примерах исторических ситуаций роль эмоций в отношениях между людьми;</w:t>
      </w:r>
    </w:p>
    <w:p w:rsidR="0039399A" w:rsidRPr="00F44EB1" w:rsidRDefault="0039399A" w:rsidP="00F44EB1">
      <w:pPr>
        <w:pStyle w:val="a3"/>
        <w:tabs>
          <w:tab w:val="left" w:pos="9072"/>
        </w:tabs>
        <w:ind w:firstLine="426"/>
        <w:contextualSpacing/>
      </w:pPr>
      <w:r w:rsidRPr="00F44EB1">
        <w:t>ставить себя на место другого человека, понимать мотивы действий другого (в исторических ситуациях и окружающей действительности);</w:t>
      </w:r>
    </w:p>
    <w:p w:rsidR="0039399A" w:rsidRPr="00F44EB1" w:rsidRDefault="0039399A" w:rsidP="00F44EB1">
      <w:pPr>
        <w:pStyle w:val="a3"/>
        <w:tabs>
          <w:tab w:val="left" w:pos="9072"/>
        </w:tabs>
        <w:ind w:firstLine="426"/>
        <w:contextualSpacing/>
      </w:pPr>
      <w:r w:rsidRPr="00F44EB1">
        <w:t>регулировать способ выражения своих эмоций с учетом позиций и мнений других участников общения.</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совместной деятельности:</w:t>
      </w:r>
    </w:p>
    <w:p w:rsidR="0039399A" w:rsidRPr="00F44EB1" w:rsidRDefault="0039399A" w:rsidP="00F44EB1">
      <w:pPr>
        <w:pStyle w:val="a3"/>
        <w:tabs>
          <w:tab w:val="left" w:pos="9072"/>
        </w:tabs>
        <w:ind w:firstLine="426"/>
        <w:contextualSpacing/>
      </w:pPr>
      <w:r w:rsidRPr="00F44EB1">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9399A" w:rsidRPr="00F44EB1" w:rsidRDefault="0039399A" w:rsidP="00F44EB1">
      <w:pPr>
        <w:pStyle w:val="a3"/>
        <w:tabs>
          <w:tab w:val="left" w:pos="9072"/>
        </w:tabs>
        <w:ind w:firstLine="426"/>
        <w:contextualSpacing/>
      </w:pPr>
      <w:r w:rsidRPr="00F44EB1">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39399A" w:rsidRPr="00F44EB1" w:rsidRDefault="0039399A" w:rsidP="00F44EB1">
      <w:pPr>
        <w:pStyle w:val="a3"/>
        <w:tabs>
          <w:tab w:val="left" w:pos="9072"/>
        </w:tabs>
        <w:ind w:firstLine="426"/>
        <w:contextualSpacing/>
      </w:pPr>
      <w:r w:rsidRPr="00F44EB1">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39399A" w:rsidRPr="00F44EB1" w:rsidRDefault="0039399A" w:rsidP="00F44EB1">
      <w:pPr>
        <w:pStyle w:val="a3"/>
        <w:tabs>
          <w:tab w:val="left" w:pos="9072"/>
        </w:tabs>
        <w:ind w:firstLine="426"/>
        <w:contextualSpacing/>
      </w:pPr>
      <w:r w:rsidRPr="00F44EB1">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9399A" w:rsidRPr="00F44EB1" w:rsidRDefault="00580340" w:rsidP="00F44EB1">
      <w:pPr>
        <w:pStyle w:val="a3"/>
        <w:tabs>
          <w:tab w:val="left" w:pos="9072"/>
        </w:tabs>
        <w:ind w:firstLine="426"/>
        <w:contextualSpacing/>
        <w:jc w:val="center"/>
      </w:pPr>
      <w:r w:rsidRPr="00F44EB1">
        <w:rPr>
          <w:rStyle w:val="a4"/>
        </w:rPr>
        <w:t>3.5. Р</w:t>
      </w:r>
      <w:r w:rsidR="0039399A" w:rsidRPr="00F44EB1">
        <w:rPr>
          <w:rStyle w:val="a4"/>
        </w:rPr>
        <w:t>абочая программа по учебному предмету "Обществознание".</w:t>
      </w:r>
    </w:p>
    <w:p w:rsidR="0039399A" w:rsidRPr="00F44EB1" w:rsidRDefault="0039399A" w:rsidP="00F44EB1">
      <w:pPr>
        <w:pStyle w:val="a3"/>
        <w:tabs>
          <w:tab w:val="left" w:pos="9072"/>
        </w:tabs>
        <w:ind w:firstLine="426"/>
        <w:contextualSpacing/>
      </w:pPr>
      <w:r w:rsidRPr="00F44EB1">
        <w:lastRenderedPageBreak/>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39399A" w:rsidRPr="00F44EB1" w:rsidRDefault="0039399A" w:rsidP="00F44EB1">
      <w:pPr>
        <w:pStyle w:val="a3"/>
        <w:tabs>
          <w:tab w:val="left" w:pos="9072"/>
        </w:tabs>
        <w:ind w:firstLine="426"/>
        <w:contextualSpacing/>
        <w:jc w:val="center"/>
      </w:pPr>
      <w:r w:rsidRPr="00F44EB1">
        <w:rPr>
          <w:rStyle w:val="a4"/>
        </w:rPr>
        <w:t>Пояснительная записка.</w:t>
      </w:r>
    </w:p>
    <w:p w:rsidR="0039399A" w:rsidRPr="00F44EB1" w:rsidRDefault="0039399A" w:rsidP="00F44EB1">
      <w:pPr>
        <w:pStyle w:val="a3"/>
        <w:tabs>
          <w:tab w:val="left" w:pos="9072"/>
        </w:tabs>
        <w:ind w:firstLine="426"/>
        <w:contextualSpacing/>
      </w:pPr>
      <w:r w:rsidRPr="00F44EB1">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rsidR="0039399A" w:rsidRPr="00F44EB1" w:rsidRDefault="0039399A" w:rsidP="00F44EB1">
      <w:pPr>
        <w:pStyle w:val="a3"/>
        <w:tabs>
          <w:tab w:val="left" w:pos="9072"/>
        </w:tabs>
        <w:ind w:firstLine="426"/>
        <w:contextualSpacing/>
      </w:pPr>
      <w:r w:rsidRPr="00F44EB1">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9399A" w:rsidRPr="00F44EB1" w:rsidRDefault="0039399A" w:rsidP="00F44EB1">
      <w:pPr>
        <w:pStyle w:val="a3"/>
        <w:tabs>
          <w:tab w:val="left" w:pos="9072"/>
        </w:tabs>
        <w:ind w:firstLine="426"/>
        <w:contextualSpacing/>
      </w:pPr>
      <w:r w:rsidRPr="00F44EB1">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39399A" w:rsidRPr="00F44EB1" w:rsidRDefault="0039399A" w:rsidP="00F44EB1">
      <w:pPr>
        <w:pStyle w:val="a3"/>
        <w:tabs>
          <w:tab w:val="left" w:pos="9072"/>
        </w:tabs>
        <w:ind w:firstLine="426"/>
        <w:contextualSpacing/>
      </w:pPr>
      <w:r w:rsidRPr="00F44EB1">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9399A" w:rsidRPr="00F44EB1" w:rsidRDefault="0039399A" w:rsidP="00F44EB1">
      <w:pPr>
        <w:pStyle w:val="a3"/>
        <w:tabs>
          <w:tab w:val="left" w:pos="9072"/>
        </w:tabs>
        <w:ind w:firstLine="426"/>
        <w:contextualSpacing/>
      </w:pPr>
      <w:r w:rsidRPr="00F44EB1">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9399A" w:rsidRPr="00F44EB1" w:rsidRDefault="0039399A" w:rsidP="00F44EB1">
      <w:pPr>
        <w:pStyle w:val="a3"/>
        <w:tabs>
          <w:tab w:val="left" w:pos="9072"/>
        </w:tabs>
        <w:ind w:firstLine="426"/>
        <w:contextualSpacing/>
      </w:pPr>
      <w:r w:rsidRPr="00F44EB1">
        <w:t>Целями обществоведческого образования на уровне основного общего образования являются:</w:t>
      </w:r>
    </w:p>
    <w:p w:rsidR="0039399A" w:rsidRPr="00F44EB1" w:rsidRDefault="0039399A" w:rsidP="00F44EB1">
      <w:pPr>
        <w:pStyle w:val="a3"/>
        <w:tabs>
          <w:tab w:val="left" w:pos="9072"/>
        </w:tabs>
        <w:ind w:firstLine="426"/>
        <w:contextualSpacing/>
      </w:pPr>
      <w:r w:rsidRPr="00F44EB1">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9399A" w:rsidRPr="00F44EB1" w:rsidRDefault="0039399A" w:rsidP="00F44EB1">
      <w:pPr>
        <w:pStyle w:val="a3"/>
        <w:tabs>
          <w:tab w:val="left" w:pos="9072"/>
        </w:tabs>
        <w:ind w:firstLine="426"/>
        <w:contextualSpacing/>
      </w:pPr>
      <w:r w:rsidRPr="00F44EB1">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39399A" w:rsidRPr="00F44EB1" w:rsidRDefault="0039399A" w:rsidP="00F44EB1">
      <w:pPr>
        <w:pStyle w:val="a3"/>
        <w:tabs>
          <w:tab w:val="left" w:pos="9072"/>
        </w:tabs>
        <w:ind w:firstLine="426"/>
        <w:contextualSpacing/>
      </w:pPr>
      <w:r w:rsidRPr="00F44EB1">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39399A" w:rsidRPr="00F44EB1" w:rsidRDefault="0039399A" w:rsidP="00F44EB1">
      <w:pPr>
        <w:pStyle w:val="a3"/>
        <w:tabs>
          <w:tab w:val="left" w:pos="9072"/>
        </w:tabs>
        <w:ind w:firstLine="426"/>
        <w:contextualSpacing/>
      </w:pPr>
      <w:r w:rsidRPr="00F44EB1">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39399A" w:rsidRPr="00F44EB1" w:rsidRDefault="0039399A" w:rsidP="00F44EB1">
      <w:pPr>
        <w:pStyle w:val="a3"/>
        <w:tabs>
          <w:tab w:val="left" w:pos="9072"/>
        </w:tabs>
        <w:ind w:firstLine="426"/>
        <w:contextualSpacing/>
      </w:pPr>
      <w:r w:rsidRPr="00F44EB1">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9399A" w:rsidRPr="00F44EB1" w:rsidRDefault="0039399A" w:rsidP="00F44EB1">
      <w:pPr>
        <w:pStyle w:val="a3"/>
        <w:tabs>
          <w:tab w:val="left" w:pos="9072"/>
        </w:tabs>
        <w:ind w:firstLine="426"/>
        <w:contextualSpacing/>
      </w:pPr>
      <w:r w:rsidRPr="00F44EB1">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9399A" w:rsidRPr="00F44EB1" w:rsidRDefault="0039399A" w:rsidP="00F44EB1">
      <w:pPr>
        <w:pStyle w:val="a3"/>
        <w:tabs>
          <w:tab w:val="left" w:pos="9072"/>
        </w:tabs>
        <w:ind w:firstLine="426"/>
        <w:contextualSpacing/>
      </w:pPr>
      <w:r w:rsidRPr="00F44EB1">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9399A" w:rsidRPr="00F44EB1" w:rsidRDefault="0039399A" w:rsidP="00F44EB1">
      <w:pPr>
        <w:pStyle w:val="a3"/>
        <w:tabs>
          <w:tab w:val="left" w:pos="9072"/>
        </w:tabs>
        <w:ind w:firstLine="426"/>
        <w:contextualSpacing/>
      </w:pPr>
      <w:r w:rsidRPr="00F44EB1">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в 6 классе.</w:t>
      </w:r>
    </w:p>
    <w:p w:rsidR="0039399A" w:rsidRPr="00F44EB1" w:rsidRDefault="0039399A" w:rsidP="00F44EB1">
      <w:pPr>
        <w:pStyle w:val="a3"/>
        <w:tabs>
          <w:tab w:val="left" w:pos="9072"/>
        </w:tabs>
        <w:ind w:firstLine="426"/>
        <w:contextualSpacing/>
      </w:pPr>
      <w:r w:rsidRPr="00F44EB1">
        <w:rPr>
          <w:i/>
        </w:rPr>
        <w:t>Человек и его социальное окружение.</w:t>
      </w:r>
    </w:p>
    <w:p w:rsidR="0039399A" w:rsidRPr="00F44EB1" w:rsidRDefault="0039399A" w:rsidP="00F44EB1">
      <w:pPr>
        <w:pStyle w:val="a3"/>
        <w:tabs>
          <w:tab w:val="left" w:pos="9072"/>
        </w:tabs>
        <w:ind w:firstLine="426"/>
        <w:contextualSpacing/>
      </w:pPr>
      <w:r w:rsidRPr="00F44EB1">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9399A" w:rsidRPr="00F44EB1" w:rsidRDefault="0039399A" w:rsidP="00F44EB1">
      <w:pPr>
        <w:pStyle w:val="a3"/>
        <w:tabs>
          <w:tab w:val="left" w:pos="9072"/>
        </w:tabs>
        <w:ind w:firstLine="426"/>
        <w:contextualSpacing/>
      </w:pPr>
      <w:r w:rsidRPr="00F44EB1">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9399A" w:rsidRPr="00F44EB1" w:rsidRDefault="0039399A" w:rsidP="00F44EB1">
      <w:pPr>
        <w:pStyle w:val="a3"/>
        <w:tabs>
          <w:tab w:val="left" w:pos="9072"/>
        </w:tabs>
        <w:ind w:firstLine="426"/>
        <w:contextualSpacing/>
      </w:pPr>
      <w:r w:rsidRPr="00F44EB1">
        <w:t>Люди с ограниченными возможностями здоровья, их особые потребности и социальная позиция.</w:t>
      </w:r>
    </w:p>
    <w:p w:rsidR="0039399A" w:rsidRPr="00F44EB1" w:rsidRDefault="0039399A" w:rsidP="00F44EB1">
      <w:pPr>
        <w:pStyle w:val="a3"/>
        <w:tabs>
          <w:tab w:val="left" w:pos="9072"/>
        </w:tabs>
        <w:ind w:firstLine="426"/>
        <w:contextualSpacing/>
      </w:pPr>
      <w:r w:rsidRPr="00F44EB1">
        <w:t>Цели и мотивы деятельности. Виды деятельности (игра, труд, учение). Познание человеком мира и самого себя как вид деятельности.</w:t>
      </w:r>
    </w:p>
    <w:p w:rsidR="0039399A" w:rsidRPr="00F44EB1" w:rsidRDefault="0039399A" w:rsidP="00F44EB1">
      <w:pPr>
        <w:pStyle w:val="a3"/>
        <w:tabs>
          <w:tab w:val="left" w:pos="9072"/>
        </w:tabs>
        <w:ind w:firstLine="426"/>
        <w:contextualSpacing/>
      </w:pPr>
      <w:r w:rsidRPr="00F44EB1">
        <w:t>Право человека на образование. Школьное образование. Права и обязанности учащегося.</w:t>
      </w:r>
    </w:p>
    <w:p w:rsidR="0039399A" w:rsidRPr="00F44EB1" w:rsidRDefault="0039399A" w:rsidP="00F44EB1">
      <w:pPr>
        <w:pStyle w:val="a3"/>
        <w:tabs>
          <w:tab w:val="left" w:pos="9072"/>
        </w:tabs>
        <w:ind w:firstLine="426"/>
        <w:contextualSpacing/>
      </w:pPr>
      <w:r w:rsidRPr="00F44EB1">
        <w:t>Общение. Цели и средства общения. Особенности общения подростков. Общение в современных условиях.</w:t>
      </w:r>
    </w:p>
    <w:p w:rsidR="0039399A" w:rsidRPr="00F44EB1" w:rsidRDefault="0039399A" w:rsidP="00F44EB1">
      <w:pPr>
        <w:pStyle w:val="a3"/>
        <w:tabs>
          <w:tab w:val="left" w:pos="9072"/>
        </w:tabs>
        <w:ind w:firstLine="426"/>
        <w:contextualSpacing/>
      </w:pPr>
      <w:r w:rsidRPr="00F44EB1">
        <w:t>Отношения в малых группах. Групповые нормы и правила. Лидерство в группе. Межличностные отношения (деловые, личные).</w:t>
      </w:r>
    </w:p>
    <w:p w:rsidR="0039399A" w:rsidRPr="00F44EB1" w:rsidRDefault="0039399A" w:rsidP="00F44EB1">
      <w:pPr>
        <w:pStyle w:val="a3"/>
        <w:tabs>
          <w:tab w:val="left" w:pos="9072"/>
        </w:tabs>
        <w:ind w:firstLine="426"/>
        <w:contextualSpacing/>
      </w:pPr>
      <w:r w:rsidRPr="00F44EB1">
        <w:t>Отношения в семье. Роль семьи в жизни человека и общества. Семейные традиции. Семейный досуг. Свободное время подростка.</w:t>
      </w:r>
    </w:p>
    <w:p w:rsidR="0039399A" w:rsidRPr="00F44EB1" w:rsidRDefault="0039399A" w:rsidP="00F44EB1">
      <w:pPr>
        <w:pStyle w:val="a3"/>
        <w:tabs>
          <w:tab w:val="left" w:pos="9072"/>
        </w:tabs>
        <w:ind w:firstLine="426"/>
        <w:contextualSpacing/>
      </w:pPr>
      <w:r w:rsidRPr="00F44EB1">
        <w:t>Отношения с друзьями и сверстниками. Конфликты в межличностных отношениях.</w:t>
      </w:r>
    </w:p>
    <w:p w:rsidR="0039399A" w:rsidRPr="00F44EB1" w:rsidRDefault="0039399A" w:rsidP="00F44EB1">
      <w:pPr>
        <w:pStyle w:val="a3"/>
        <w:tabs>
          <w:tab w:val="left" w:pos="9072"/>
        </w:tabs>
        <w:ind w:firstLine="426"/>
        <w:contextualSpacing/>
      </w:pPr>
      <w:r w:rsidRPr="00F44EB1">
        <w:rPr>
          <w:i/>
        </w:rPr>
        <w:t>Общество, в котором мы живем.</w:t>
      </w:r>
    </w:p>
    <w:p w:rsidR="0039399A" w:rsidRPr="00F44EB1" w:rsidRDefault="0039399A" w:rsidP="00F44EB1">
      <w:pPr>
        <w:pStyle w:val="a3"/>
        <w:tabs>
          <w:tab w:val="left" w:pos="9072"/>
        </w:tabs>
        <w:ind w:firstLine="426"/>
        <w:contextualSpacing/>
      </w:pPr>
      <w:r w:rsidRPr="00F44EB1">
        <w:t>Что такое общество. Связь общества и природы. Устройство общественной жизни. Основные сферы жизни общества и их взаимодействие.</w:t>
      </w:r>
    </w:p>
    <w:p w:rsidR="0039399A" w:rsidRPr="00F44EB1" w:rsidRDefault="0039399A" w:rsidP="00F44EB1">
      <w:pPr>
        <w:pStyle w:val="a3"/>
        <w:tabs>
          <w:tab w:val="left" w:pos="9072"/>
        </w:tabs>
        <w:ind w:firstLine="426"/>
        <w:contextualSpacing/>
      </w:pPr>
      <w:r w:rsidRPr="00F44EB1">
        <w:t>Социальные общности и группы. Положение человека в обществе.</w:t>
      </w:r>
    </w:p>
    <w:p w:rsidR="0039399A" w:rsidRPr="00F44EB1" w:rsidRDefault="0039399A" w:rsidP="00F44EB1">
      <w:pPr>
        <w:pStyle w:val="a3"/>
        <w:tabs>
          <w:tab w:val="left" w:pos="9072"/>
        </w:tabs>
        <w:ind w:firstLine="426"/>
        <w:contextualSpacing/>
      </w:pPr>
      <w:r w:rsidRPr="00F44EB1">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9399A" w:rsidRPr="00F44EB1" w:rsidRDefault="0039399A" w:rsidP="00F44EB1">
      <w:pPr>
        <w:pStyle w:val="a3"/>
        <w:tabs>
          <w:tab w:val="left" w:pos="9072"/>
        </w:tabs>
        <w:ind w:firstLine="426"/>
        <w:contextualSpacing/>
      </w:pPr>
      <w:r w:rsidRPr="00F44EB1">
        <w:t>Политическая жизнь общества. Россия - многонациональное государство.</w:t>
      </w:r>
    </w:p>
    <w:p w:rsidR="0039399A" w:rsidRPr="00F44EB1" w:rsidRDefault="0039399A" w:rsidP="00F44EB1">
      <w:pPr>
        <w:pStyle w:val="a3"/>
        <w:tabs>
          <w:tab w:val="left" w:pos="9072"/>
        </w:tabs>
        <w:ind w:firstLine="426"/>
        <w:contextualSpacing/>
      </w:pPr>
      <w:r w:rsidRPr="00F44EB1">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39399A" w:rsidRPr="00F44EB1" w:rsidRDefault="0039399A" w:rsidP="00F44EB1">
      <w:pPr>
        <w:pStyle w:val="a3"/>
        <w:tabs>
          <w:tab w:val="left" w:pos="9072"/>
        </w:tabs>
        <w:ind w:firstLine="426"/>
        <w:contextualSpacing/>
      </w:pPr>
      <w:r w:rsidRPr="00F44EB1">
        <w:t>Культурная жизнь. Духовные ценности, традиционные ценности российского народа.</w:t>
      </w:r>
    </w:p>
    <w:p w:rsidR="0039399A" w:rsidRPr="00F44EB1" w:rsidRDefault="0039399A" w:rsidP="00F44EB1">
      <w:pPr>
        <w:pStyle w:val="a3"/>
        <w:tabs>
          <w:tab w:val="left" w:pos="9072"/>
        </w:tabs>
        <w:ind w:firstLine="426"/>
        <w:contextualSpacing/>
      </w:pPr>
      <w:r w:rsidRPr="00F44EB1">
        <w:lastRenderedPageBreak/>
        <w:t>Развитие общества. Усиление взаимосвязей стран и народов в условиях современного общества.</w:t>
      </w:r>
    </w:p>
    <w:p w:rsidR="0039399A" w:rsidRPr="00F44EB1" w:rsidRDefault="0039399A" w:rsidP="00F44EB1">
      <w:pPr>
        <w:pStyle w:val="a3"/>
        <w:tabs>
          <w:tab w:val="left" w:pos="9072"/>
        </w:tabs>
        <w:ind w:firstLine="426"/>
        <w:contextualSpacing/>
      </w:pPr>
      <w:r w:rsidRPr="00F44EB1">
        <w:t>Глобальные проблемы современности и возможности их решения усилиями международного сообщества и международных организаций.</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в 7 классе.</w:t>
      </w:r>
    </w:p>
    <w:p w:rsidR="0039399A" w:rsidRPr="00F44EB1" w:rsidRDefault="0039399A" w:rsidP="00F44EB1">
      <w:pPr>
        <w:pStyle w:val="a3"/>
        <w:tabs>
          <w:tab w:val="left" w:pos="9072"/>
        </w:tabs>
        <w:ind w:firstLine="426"/>
        <w:contextualSpacing/>
      </w:pPr>
      <w:r w:rsidRPr="00F44EB1">
        <w:rPr>
          <w:i/>
        </w:rPr>
        <w:t>Социальные ценности и нормы</w:t>
      </w:r>
      <w:r w:rsidRPr="00F44EB1">
        <w:t>.</w:t>
      </w:r>
    </w:p>
    <w:p w:rsidR="0039399A" w:rsidRPr="00F44EB1" w:rsidRDefault="0039399A" w:rsidP="00F44EB1">
      <w:pPr>
        <w:pStyle w:val="a3"/>
        <w:tabs>
          <w:tab w:val="left" w:pos="9072"/>
        </w:tabs>
        <w:ind w:firstLine="426"/>
        <w:contextualSpacing/>
      </w:pPr>
      <w:r w:rsidRPr="00F44EB1">
        <w:t>Общественные ценности. Свобода и ответственность гражданина. Гражданственность и патриотизм. Гуманизм.</w:t>
      </w:r>
    </w:p>
    <w:p w:rsidR="0039399A" w:rsidRPr="00F44EB1" w:rsidRDefault="0039399A" w:rsidP="00F44EB1">
      <w:pPr>
        <w:pStyle w:val="a3"/>
        <w:tabs>
          <w:tab w:val="left" w:pos="9072"/>
        </w:tabs>
        <w:ind w:firstLine="426"/>
        <w:contextualSpacing/>
      </w:pPr>
      <w:r w:rsidRPr="00F44EB1">
        <w:t>Социальные нормы как регуляторы общественной жизни и поведения человека в обществе. Виды социальных норм. Традиции и обычаи.</w:t>
      </w:r>
    </w:p>
    <w:p w:rsidR="0039399A" w:rsidRPr="00F44EB1" w:rsidRDefault="0039399A" w:rsidP="00F44EB1">
      <w:pPr>
        <w:pStyle w:val="a3"/>
        <w:tabs>
          <w:tab w:val="left" w:pos="9072"/>
        </w:tabs>
        <w:ind w:firstLine="426"/>
        <w:contextualSpacing/>
      </w:pPr>
      <w:r w:rsidRPr="00F44EB1">
        <w:t>Принципы и нормы морали. Добро и зло. Нравственные чувства человека. Совесть и стыд.</w:t>
      </w:r>
    </w:p>
    <w:p w:rsidR="0039399A" w:rsidRPr="00F44EB1" w:rsidRDefault="0039399A" w:rsidP="00F44EB1">
      <w:pPr>
        <w:pStyle w:val="a3"/>
        <w:tabs>
          <w:tab w:val="left" w:pos="9072"/>
        </w:tabs>
        <w:ind w:firstLine="426"/>
        <w:contextualSpacing/>
      </w:pPr>
      <w:r w:rsidRPr="00F44EB1">
        <w:t>Моральный выбор. Моральная оценка поведения людей и собственного поведения. Влияние моральных норм на общество и человека.</w:t>
      </w:r>
    </w:p>
    <w:p w:rsidR="0039399A" w:rsidRPr="00F44EB1" w:rsidRDefault="0039399A" w:rsidP="00F44EB1">
      <w:pPr>
        <w:pStyle w:val="a3"/>
        <w:tabs>
          <w:tab w:val="left" w:pos="9072"/>
        </w:tabs>
        <w:ind w:firstLine="426"/>
        <w:contextualSpacing/>
      </w:pPr>
      <w:r w:rsidRPr="00F44EB1">
        <w:t>Право и его роль в жизни общества. Право и мораль.</w:t>
      </w:r>
    </w:p>
    <w:p w:rsidR="0039399A" w:rsidRPr="00F44EB1" w:rsidRDefault="0039399A" w:rsidP="00F44EB1">
      <w:pPr>
        <w:pStyle w:val="a3"/>
        <w:tabs>
          <w:tab w:val="left" w:pos="9072"/>
        </w:tabs>
        <w:ind w:firstLine="426"/>
        <w:contextualSpacing/>
      </w:pPr>
      <w:r w:rsidRPr="00F44EB1">
        <w:rPr>
          <w:i/>
        </w:rPr>
        <w:t>Человек как участник правовых отношений</w:t>
      </w:r>
      <w:r w:rsidRPr="00F44EB1">
        <w:t>.</w:t>
      </w:r>
    </w:p>
    <w:p w:rsidR="0039399A" w:rsidRPr="00F44EB1" w:rsidRDefault="0039399A" w:rsidP="00F44EB1">
      <w:pPr>
        <w:pStyle w:val="a3"/>
        <w:tabs>
          <w:tab w:val="left" w:pos="9072"/>
        </w:tabs>
        <w:ind w:firstLine="426"/>
        <w:contextualSpacing/>
      </w:pPr>
      <w:r w:rsidRPr="00F44EB1">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9399A" w:rsidRPr="00F44EB1" w:rsidRDefault="0039399A" w:rsidP="00F44EB1">
      <w:pPr>
        <w:pStyle w:val="a3"/>
        <w:tabs>
          <w:tab w:val="left" w:pos="9072"/>
        </w:tabs>
        <w:ind w:firstLine="426"/>
        <w:contextualSpacing/>
      </w:pPr>
      <w:r w:rsidRPr="00F44EB1">
        <w:t>Правонарушение и юридическая ответственность. Проступок и преступление. Опасность правонарушений для личности и общества.</w:t>
      </w:r>
    </w:p>
    <w:p w:rsidR="0039399A" w:rsidRPr="00F44EB1" w:rsidRDefault="0039399A" w:rsidP="00F44EB1">
      <w:pPr>
        <w:pStyle w:val="a3"/>
        <w:tabs>
          <w:tab w:val="left" w:pos="9072"/>
        </w:tabs>
        <w:ind w:firstLine="426"/>
        <w:contextualSpacing/>
      </w:pPr>
      <w:r w:rsidRPr="00F44EB1">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p w:rsidR="0039399A" w:rsidRPr="00F44EB1" w:rsidRDefault="0039399A" w:rsidP="00F44EB1">
      <w:pPr>
        <w:pStyle w:val="a3"/>
        <w:tabs>
          <w:tab w:val="left" w:pos="9072"/>
        </w:tabs>
        <w:ind w:firstLine="426"/>
        <w:contextualSpacing/>
      </w:pPr>
      <w:r w:rsidRPr="00F44EB1">
        <w:rPr>
          <w:i/>
        </w:rPr>
        <w:t>Основы российского права</w:t>
      </w:r>
      <w:r w:rsidRPr="00F44EB1">
        <w:t>.</w:t>
      </w:r>
    </w:p>
    <w:p w:rsidR="0039399A" w:rsidRPr="00F44EB1" w:rsidRDefault="0039399A" w:rsidP="00F44EB1">
      <w:pPr>
        <w:pStyle w:val="a3"/>
        <w:tabs>
          <w:tab w:val="left" w:pos="9072"/>
        </w:tabs>
        <w:ind w:firstLine="426"/>
        <w:contextualSpacing/>
      </w:pPr>
      <w:r w:rsidRPr="00F44EB1">
        <w:t>Конституция Российской Федерации - основной закон. Законы и подзаконные акты. Отрасли права.</w:t>
      </w:r>
    </w:p>
    <w:p w:rsidR="0039399A" w:rsidRPr="00F44EB1" w:rsidRDefault="0039399A" w:rsidP="00F44EB1">
      <w:pPr>
        <w:pStyle w:val="a3"/>
        <w:tabs>
          <w:tab w:val="left" w:pos="9072"/>
        </w:tabs>
        <w:ind w:firstLine="426"/>
        <w:contextualSpacing/>
      </w:pPr>
      <w:r w:rsidRPr="00F44EB1">
        <w:t>Основы гражданского права. Физические и юридические лица в гражданском праве. Право собственности, защита прав собственности.</w:t>
      </w:r>
    </w:p>
    <w:p w:rsidR="0039399A" w:rsidRPr="00F44EB1" w:rsidRDefault="0039399A" w:rsidP="00F44EB1">
      <w:pPr>
        <w:pStyle w:val="a3"/>
        <w:tabs>
          <w:tab w:val="left" w:pos="9072"/>
        </w:tabs>
        <w:ind w:firstLine="426"/>
        <w:contextualSpacing/>
      </w:pPr>
      <w:r w:rsidRPr="00F44EB1">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9399A" w:rsidRPr="00F44EB1" w:rsidRDefault="0039399A" w:rsidP="00F44EB1">
      <w:pPr>
        <w:pStyle w:val="a3"/>
        <w:tabs>
          <w:tab w:val="left" w:pos="9072"/>
        </w:tabs>
        <w:ind w:firstLine="426"/>
        <w:contextualSpacing/>
      </w:pPr>
      <w:r w:rsidRPr="00F44EB1">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9399A" w:rsidRPr="00F44EB1" w:rsidRDefault="0039399A" w:rsidP="00F44EB1">
      <w:pPr>
        <w:pStyle w:val="a3"/>
        <w:tabs>
          <w:tab w:val="left" w:pos="9072"/>
        </w:tabs>
        <w:ind w:firstLine="426"/>
        <w:contextualSpacing/>
      </w:pPr>
      <w:r w:rsidRPr="00F44EB1">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9399A" w:rsidRPr="00F44EB1" w:rsidRDefault="0039399A" w:rsidP="00F44EB1">
      <w:pPr>
        <w:pStyle w:val="a3"/>
        <w:tabs>
          <w:tab w:val="left" w:pos="9072"/>
        </w:tabs>
        <w:ind w:firstLine="426"/>
        <w:contextualSpacing/>
      </w:pPr>
      <w:r w:rsidRPr="00F44EB1">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9399A" w:rsidRPr="00F44EB1" w:rsidRDefault="0039399A" w:rsidP="00F44EB1">
      <w:pPr>
        <w:pStyle w:val="a3"/>
        <w:tabs>
          <w:tab w:val="left" w:pos="9072"/>
        </w:tabs>
        <w:ind w:firstLine="426"/>
        <w:contextualSpacing/>
      </w:pPr>
      <w:r w:rsidRPr="00F44EB1">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в 8 классе.</w:t>
      </w:r>
    </w:p>
    <w:p w:rsidR="0039399A" w:rsidRPr="00F44EB1" w:rsidRDefault="0039399A" w:rsidP="00F44EB1">
      <w:pPr>
        <w:pStyle w:val="a3"/>
        <w:tabs>
          <w:tab w:val="left" w:pos="9072"/>
        </w:tabs>
        <w:ind w:firstLine="426"/>
        <w:contextualSpacing/>
      </w:pPr>
      <w:r w:rsidRPr="00F44EB1">
        <w:rPr>
          <w:i/>
        </w:rPr>
        <w:t>Человек в экономических отношениях.</w:t>
      </w:r>
    </w:p>
    <w:p w:rsidR="0039399A" w:rsidRPr="00F44EB1" w:rsidRDefault="0039399A" w:rsidP="00F44EB1">
      <w:pPr>
        <w:pStyle w:val="a3"/>
        <w:tabs>
          <w:tab w:val="left" w:pos="9072"/>
        </w:tabs>
        <w:ind w:firstLine="426"/>
        <w:contextualSpacing/>
      </w:pPr>
      <w:r w:rsidRPr="00F44EB1">
        <w:lastRenderedPageBreak/>
        <w:t>Экономическая жизнь общества. Потребности и ресурсы, ограниченность ресурсов. Экономический выбор.</w:t>
      </w:r>
    </w:p>
    <w:p w:rsidR="0039399A" w:rsidRPr="00F44EB1" w:rsidRDefault="0039399A" w:rsidP="00F44EB1">
      <w:pPr>
        <w:pStyle w:val="a3"/>
        <w:tabs>
          <w:tab w:val="left" w:pos="9072"/>
        </w:tabs>
        <w:ind w:firstLine="426"/>
        <w:contextualSpacing/>
      </w:pPr>
      <w:r w:rsidRPr="00F44EB1">
        <w:t>Экономическая система и ее функции. Собственность. Производство - источник экономических благ. Факторы производства. Трудовая деятельность.</w:t>
      </w:r>
    </w:p>
    <w:p w:rsidR="0039399A" w:rsidRPr="00F44EB1" w:rsidRDefault="0039399A" w:rsidP="00F44EB1">
      <w:pPr>
        <w:pStyle w:val="a3"/>
        <w:tabs>
          <w:tab w:val="left" w:pos="9072"/>
        </w:tabs>
        <w:ind w:firstLine="426"/>
        <w:contextualSpacing/>
      </w:pPr>
      <w:r w:rsidRPr="00F44EB1">
        <w:t>Производительность труда. Разделение труда.</w:t>
      </w:r>
    </w:p>
    <w:p w:rsidR="0039399A" w:rsidRPr="00F44EB1" w:rsidRDefault="0039399A" w:rsidP="00F44EB1">
      <w:pPr>
        <w:pStyle w:val="a3"/>
        <w:tabs>
          <w:tab w:val="left" w:pos="9072"/>
        </w:tabs>
        <w:ind w:firstLine="426"/>
        <w:contextualSpacing/>
      </w:pPr>
      <w:r w:rsidRPr="00F44EB1">
        <w:t>Предпринимательство. Виды и формы предпринимательской деятельности.</w:t>
      </w:r>
    </w:p>
    <w:p w:rsidR="0039399A" w:rsidRPr="00F44EB1" w:rsidRDefault="0039399A" w:rsidP="00F44EB1">
      <w:pPr>
        <w:pStyle w:val="a3"/>
        <w:tabs>
          <w:tab w:val="left" w:pos="9072"/>
        </w:tabs>
        <w:ind w:firstLine="426"/>
        <w:contextualSpacing/>
      </w:pPr>
      <w:r w:rsidRPr="00F44EB1">
        <w:t>Обмен. Деньги и их функции. Торговля и ее формы. Рыночная экономика. Конкуренция. Спрос и предложение.</w:t>
      </w:r>
    </w:p>
    <w:p w:rsidR="0039399A" w:rsidRPr="00F44EB1" w:rsidRDefault="0039399A" w:rsidP="00F44EB1">
      <w:pPr>
        <w:pStyle w:val="a3"/>
        <w:tabs>
          <w:tab w:val="left" w:pos="9072"/>
        </w:tabs>
        <w:ind w:firstLine="426"/>
        <w:contextualSpacing/>
      </w:pPr>
      <w:r w:rsidRPr="00F44EB1">
        <w:t>Рыночное равновесие. Невидимая рука рынка. Многообразие рынков.</w:t>
      </w:r>
    </w:p>
    <w:p w:rsidR="0039399A" w:rsidRPr="00F44EB1" w:rsidRDefault="0039399A" w:rsidP="00F44EB1">
      <w:pPr>
        <w:pStyle w:val="a3"/>
        <w:tabs>
          <w:tab w:val="left" w:pos="9072"/>
        </w:tabs>
        <w:ind w:firstLine="426"/>
        <w:contextualSpacing/>
      </w:pPr>
      <w:r w:rsidRPr="00F44EB1">
        <w:t>Предприятие в экономике. Издержки, выручка и прибыль. Как повысить эффективность производства.</w:t>
      </w:r>
    </w:p>
    <w:p w:rsidR="0039399A" w:rsidRPr="00F44EB1" w:rsidRDefault="0039399A" w:rsidP="00F44EB1">
      <w:pPr>
        <w:pStyle w:val="a3"/>
        <w:tabs>
          <w:tab w:val="left" w:pos="9072"/>
        </w:tabs>
        <w:ind w:firstLine="426"/>
        <w:contextualSpacing/>
      </w:pPr>
      <w:r w:rsidRPr="00F44EB1">
        <w:t>Заработная плата и стимулирование труда. Занятость и безработица.</w:t>
      </w:r>
    </w:p>
    <w:p w:rsidR="0039399A" w:rsidRPr="00F44EB1" w:rsidRDefault="0039399A" w:rsidP="00F44EB1">
      <w:pPr>
        <w:pStyle w:val="a3"/>
        <w:tabs>
          <w:tab w:val="left" w:pos="9072"/>
        </w:tabs>
        <w:ind w:firstLine="426"/>
        <w:contextualSpacing/>
      </w:pPr>
      <w:r w:rsidRPr="00F44EB1">
        <w:t>Финансовый рынок и посредники (банки, страховые компании, кредитные союзы, участники фондового рынка). Услуги финансовых посредников.</w:t>
      </w:r>
    </w:p>
    <w:p w:rsidR="0039399A" w:rsidRPr="00F44EB1" w:rsidRDefault="0039399A" w:rsidP="00F44EB1">
      <w:pPr>
        <w:pStyle w:val="a3"/>
        <w:tabs>
          <w:tab w:val="left" w:pos="9072"/>
        </w:tabs>
        <w:ind w:firstLine="426"/>
        <w:contextualSpacing/>
      </w:pPr>
      <w:r w:rsidRPr="00F44EB1">
        <w:t>Основные типы финансовых инструментов: акции и облигации.</w:t>
      </w:r>
    </w:p>
    <w:p w:rsidR="0039399A" w:rsidRPr="00F44EB1" w:rsidRDefault="0039399A" w:rsidP="00F44EB1">
      <w:pPr>
        <w:pStyle w:val="a3"/>
        <w:tabs>
          <w:tab w:val="left" w:pos="9072"/>
        </w:tabs>
        <w:ind w:firstLine="426"/>
        <w:contextualSpacing/>
      </w:pPr>
      <w:r w:rsidRPr="00F44EB1">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9399A" w:rsidRPr="00F44EB1" w:rsidRDefault="0039399A" w:rsidP="00F44EB1">
      <w:pPr>
        <w:pStyle w:val="a3"/>
        <w:tabs>
          <w:tab w:val="left" w:pos="9072"/>
        </w:tabs>
        <w:ind w:firstLine="426"/>
        <w:contextualSpacing/>
      </w:pPr>
      <w:r w:rsidRPr="00F44EB1">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39399A" w:rsidRPr="00F44EB1" w:rsidRDefault="0039399A" w:rsidP="00F44EB1">
      <w:pPr>
        <w:pStyle w:val="a3"/>
        <w:tabs>
          <w:tab w:val="left" w:pos="9072"/>
        </w:tabs>
        <w:ind w:firstLine="426"/>
        <w:contextualSpacing/>
      </w:pPr>
      <w:r w:rsidRPr="00F44EB1">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9399A" w:rsidRPr="00F44EB1" w:rsidRDefault="0039399A" w:rsidP="00F44EB1">
      <w:pPr>
        <w:pStyle w:val="a3"/>
        <w:tabs>
          <w:tab w:val="left" w:pos="9072"/>
        </w:tabs>
        <w:ind w:firstLine="426"/>
        <w:contextualSpacing/>
      </w:pPr>
      <w:r w:rsidRPr="00F44EB1">
        <w:rPr>
          <w:i/>
        </w:rPr>
        <w:t>Человек в мире культуры.</w:t>
      </w:r>
    </w:p>
    <w:p w:rsidR="0039399A" w:rsidRPr="00F44EB1" w:rsidRDefault="0039399A" w:rsidP="00F44EB1">
      <w:pPr>
        <w:pStyle w:val="a3"/>
        <w:tabs>
          <w:tab w:val="left" w:pos="9072"/>
        </w:tabs>
        <w:ind w:firstLine="426"/>
        <w:contextualSpacing/>
      </w:pPr>
      <w:r w:rsidRPr="00F44EB1">
        <w:t>Культура, ее многообразие и формы. Влияние духовной культуры на формирование личности. Современная молодежная культура.</w:t>
      </w:r>
    </w:p>
    <w:p w:rsidR="0039399A" w:rsidRPr="00F44EB1" w:rsidRDefault="0039399A" w:rsidP="00F44EB1">
      <w:pPr>
        <w:pStyle w:val="a3"/>
        <w:tabs>
          <w:tab w:val="left" w:pos="9072"/>
        </w:tabs>
        <w:ind w:firstLine="426"/>
        <w:contextualSpacing/>
      </w:pPr>
      <w:r w:rsidRPr="00F44EB1">
        <w:t>Наука. Естественные и социально-гуманитарные науки. Роль науки в развитии общества.</w:t>
      </w:r>
    </w:p>
    <w:p w:rsidR="0039399A" w:rsidRPr="00F44EB1" w:rsidRDefault="0039399A" w:rsidP="00F44EB1">
      <w:pPr>
        <w:pStyle w:val="a3"/>
        <w:tabs>
          <w:tab w:val="left" w:pos="9072"/>
        </w:tabs>
        <w:ind w:firstLine="426"/>
        <w:contextualSpacing/>
      </w:pPr>
      <w:r w:rsidRPr="00F44EB1">
        <w:t>Образование. Личностная и общественная значимость образования в современном обществе. Образование в Российской Федерации. Самообразование.</w:t>
      </w:r>
    </w:p>
    <w:p w:rsidR="0039399A" w:rsidRPr="00F44EB1" w:rsidRDefault="0039399A" w:rsidP="00F44EB1">
      <w:pPr>
        <w:pStyle w:val="a3"/>
        <w:tabs>
          <w:tab w:val="left" w:pos="9072"/>
        </w:tabs>
        <w:ind w:firstLine="426"/>
        <w:contextualSpacing/>
      </w:pPr>
      <w:r w:rsidRPr="00F44EB1">
        <w:t>Политика в сфере культуры и образования в Российской Федерации.</w:t>
      </w:r>
    </w:p>
    <w:p w:rsidR="0039399A" w:rsidRPr="00F44EB1" w:rsidRDefault="0039399A" w:rsidP="00F44EB1">
      <w:pPr>
        <w:pStyle w:val="a3"/>
        <w:tabs>
          <w:tab w:val="left" w:pos="9072"/>
        </w:tabs>
        <w:ind w:firstLine="426"/>
        <w:contextualSpacing/>
      </w:pPr>
      <w:r w:rsidRPr="00F44EB1">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9399A" w:rsidRPr="00F44EB1" w:rsidRDefault="0039399A" w:rsidP="00F44EB1">
      <w:pPr>
        <w:pStyle w:val="a3"/>
        <w:tabs>
          <w:tab w:val="left" w:pos="9072"/>
        </w:tabs>
        <w:ind w:firstLine="426"/>
        <w:contextualSpacing/>
      </w:pPr>
      <w:r w:rsidRPr="00F44EB1">
        <w:t>Что такое искусство. Виды искусств. Роль искусства в жизни человека и общества.</w:t>
      </w:r>
    </w:p>
    <w:p w:rsidR="0039399A" w:rsidRPr="00F44EB1" w:rsidRDefault="0039399A" w:rsidP="00F44EB1">
      <w:pPr>
        <w:pStyle w:val="a3"/>
        <w:tabs>
          <w:tab w:val="left" w:pos="9072"/>
        </w:tabs>
        <w:ind w:firstLine="426"/>
        <w:contextualSpacing/>
      </w:pPr>
      <w:r w:rsidRPr="00F44EB1">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в 9 классе.</w:t>
      </w:r>
    </w:p>
    <w:p w:rsidR="0039399A" w:rsidRPr="00F44EB1" w:rsidRDefault="0039399A" w:rsidP="00F44EB1">
      <w:pPr>
        <w:pStyle w:val="a3"/>
        <w:tabs>
          <w:tab w:val="left" w:pos="9072"/>
        </w:tabs>
        <w:ind w:firstLine="426"/>
        <w:contextualSpacing/>
      </w:pPr>
      <w:r w:rsidRPr="00F44EB1">
        <w:rPr>
          <w:i/>
        </w:rPr>
        <w:t>Человек в политическом измерении</w:t>
      </w:r>
      <w:r w:rsidRPr="00F44EB1">
        <w:t>.</w:t>
      </w:r>
    </w:p>
    <w:p w:rsidR="0039399A" w:rsidRPr="00F44EB1" w:rsidRDefault="0039399A" w:rsidP="00F44EB1">
      <w:pPr>
        <w:pStyle w:val="a3"/>
        <w:tabs>
          <w:tab w:val="left" w:pos="9072"/>
        </w:tabs>
        <w:ind w:firstLine="426"/>
        <w:contextualSpacing/>
      </w:pPr>
      <w:r w:rsidRPr="00F44EB1">
        <w:t>Политика и политическая власть. Государство - политическая организация общества. Признаки государства. Внутренняя и внешняя политика.</w:t>
      </w:r>
    </w:p>
    <w:p w:rsidR="0039399A" w:rsidRPr="00F44EB1" w:rsidRDefault="0039399A" w:rsidP="00F44EB1">
      <w:pPr>
        <w:pStyle w:val="a3"/>
        <w:tabs>
          <w:tab w:val="left" w:pos="9072"/>
        </w:tabs>
        <w:ind w:firstLine="426"/>
        <w:contextualSpacing/>
      </w:pPr>
      <w:r w:rsidRPr="00F44EB1">
        <w:t>Форма государства. Монархия и республика - основные формы правления. Унитарное и федеративное государственно-территориальное устройство.</w:t>
      </w:r>
    </w:p>
    <w:p w:rsidR="0039399A" w:rsidRPr="00F44EB1" w:rsidRDefault="0039399A" w:rsidP="00F44EB1">
      <w:pPr>
        <w:pStyle w:val="a3"/>
        <w:tabs>
          <w:tab w:val="left" w:pos="9072"/>
        </w:tabs>
        <w:ind w:firstLine="426"/>
        <w:contextualSpacing/>
      </w:pPr>
      <w:r w:rsidRPr="00F44EB1">
        <w:t>Политический режим и его виды.</w:t>
      </w:r>
    </w:p>
    <w:p w:rsidR="0039399A" w:rsidRPr="00F44EB1" w:rsidRDefault="0039399A" w:rsidP="00F44EB1">
      <w:pPr>
        <w:pStyle w:val="a3"/>
        <w:tabs>
          <w:tab w:val="left" w:pos="9072"/>
        </w:tabs>
        <w:ind w:firstLine="426"/>
        <w:contextualSpacing/>
      </w:pPr>
      <w:r w:rsidRPr="00F44EB1">
        <w:t>Демократия, демократические ценности. Правовое государство и гражданское общество.</w:t>
      </w:r>
    </w:p>
    <w:p w:rsidR="0039399A" w:rsidRPr="00F44EB1" w:rsidRDefault="0039399A" w:rsidP="00F44EB1">
      <w:pPr>
        <w:pStyle w:val="a3"/>
        <w:tabs>
          <w:tab w:val="left" w:pos="9072"/>
        </w:tabs>
        <w:ind w:firstLine="426"/>
        <w:contextualSpacing/>
      </w:pPr>
      <w:r w:rsidRPr="00F44EB1">
        <w:lastRenderedPageBreak/>
        <w:t>Участие граждан в политике. Выборы, референдум. Политические партии, их роль в демократическом обществе.</w:t>
      </w:r>
    </w:p>
    <w:p w:rsidR="0039399A" w:rsidRPr="00F44EB1" w:rsidRDefault="0039399A" w:rsidP="00F44EB1">
      <w:pPr>
        <w:pStyle w:val="a3"/>
        <w:tabs>
          <w:tab w:val="left" w:pos="9072"/>
        </w:tabs>
        <w:ind w:firstLine="426"/>
        <w:contextualSpacing/>
      </w:pPr>
      <w:r w:rsidRPr="00F44EB1">
        <w:t>Общественно-политические организации.</w:t>
      </w:r>
    </w:p>
    <w:p w:rsidR="0039399A" w:rsidRPr="00F44EB1" w:rsidRDefault="0039399A" w:rsidP="00F44EB1">
      <w:pPr>
        <w:pStyle w:val="a3"/>
        <w:tabs>
          <w:tab w:val="left" w:pos="9072"/>
        </w:tabs>
        <w:ind w:firstLine="426"/>
        <w:contextualSpacing/>
      </w:pPr>
      <w:r w:rsidRPr="00F44EB1">
        <w:rPr>
          <w:i/>
        </w:rPr>
        <w:t>Гражданин и государство</w:t>
      </w:r>
      <w:r w:rsidRPr="00F44EB1">
        <w:t>.</w:t>
      </w:r>
    </w:p>
    <w:p w:rsidR="0039399A" w:rsidRPr="00F44EB1" w:rsidRDefault="0039399A" w:rsidP="00F44EB1">
      <w:pPr>
        <w:pStyle w:val="a3"/>
        <w:tabs>
          <w:tab w:val="left" w:pos="9072"/>
        </w:tabs>
        <w:ind w:firstLine="426"/>
        <w:contextualSpacing/>
      </w:pPr>
      <w:r w:rsidRPr="00F44EB1">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9399A" w:rsidRPr="00F44EB1" w:rsidRDefault="0039399A" w:rsidP="00F44EB1">
      <w:pPr>
        <w:pStyle w:val="a3"/>
        <w:tabs>
          <w:tab w:val="left" w:pos="9072"/>
        </w:tabs>
        <w:ind w:firstLine="426"/>
        <w:contextualSpacing/>
      </w:pPr>
      <w:r w:rsidRPr="00F44EB1">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39399A" w:rsidRPr="00F44EB1" w:rsidRDefault="0039399A" w:rsidP="00F44EB1">
      <w:pPr>
        <w:pStyle w:val="a3"/>
        <w:tabs>
          <w:tab w:val="left" w:pos="9072"/>
        </w:tabs>
        <w:ind w:firstLine="426"/>
        <w:contextualSpacing/>
      </w:pPr>
      <w:r w:rsidRPr="00F44EB1">
        <w:t>Государственное управление. Противодействие коррупции в Российской Федерации.</w:t>
      </w:r>
    </w:p>
    <w:p w:rsidR="0039399A" w:rsidRPr="00F44EB1" w:rsidRDefault="0039399A" w:rsidP="00F44EB1">
      <w:pPr>
        <w:pStyle w:val="a3"/>
        <w:tabs>
          <w:tab w:val="left" w:pos="9072"/>
        </w:tabs>
        <w:ind w:firstLine="426"/>
        <w:contextualSpacing/>
      </w:pPr>
      <w:r w:rsidRPr="00F44EB1">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9399A" w:rsidRPr="00F44EB1" w:rsidRDefault="0039399A" w:rsidP="00F44EB1">
      <w:pPr>
        <w:pStyle w:val="a3"/>
        <w:tabs>
          <w:tab w:val="left" w:pos="9072"/>
        </w:tabs>
        <w:ind w:firstLine="426"/>
        <w:contextualSpacing/>
      </w:pPr>
      <w:r w:rsidRPr="00F44EB1">
        <w:t>Местное самоуправление.</w:t>
      </w:r>
    </w:p>
    <w:p w:rsidR="0039399A" w:rsidRPr="00F44EB1" w:rsidRDefault="0039399A" w:rsidP="00F44EB1">
      <w:pPr>
        <w:pStyle w:val="a3"/>
        <w:tabs>
          <w:tab w:val="left" w:pos="9072"/>
        </w:tabs>
        <w:ind w:firstLine="426"/>
        <w:contextualSpacing/>
      </w:pPr>
      <w:r w:rsidRPr="00F44EB1">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9399A" w:rsidRPr="00F44EB1" w:rsidRDefault="0039399A" w:rsidP="00F44EB1">
      <w:pPr>
        <w:pStyle w:val="a3"/>
        <w:tabs>
          <w:tab w:val="left" w:pos="9072"/>
        </w:tabs>
        <w:ind w:firstLine="426"/>
        <w:contextualSpacing/>
      </w:pPr>
      <w:r w:rsidRPr="00F44EB1">
        <w:rPr>
          <w:i/>
        </w:rPr>
        <w:t>Человек в системе социальных отношений</w:t>
      </w:r>
      <w:r w:rsidRPr="00F44EB1">
        <w:t>.</w:t>
      </w:r>
    </w:p>
    <w:p w:rsidR="0039399A" w:rsidRPr="00F44EB1" w:rsidRDefault="0039399A" w:rsidP="00F44EB1">
      <w:pPr>
        <w:pStyle w:val="a3"/>
        <w:tabs>
          <w:tab w:val="left" w:pos="9072"/>
        </w:tabs>
        <w:ind w:firstLine="426"/>
        <w:contextualSpacing/>
      </w:pPr>
      <w:r w:rsidRPr="00F44EB1">
        <w:t>Социальная структура общества. Многообразие социальных общностей и групп.</w:t>
      </w:r>
    </w:p>
    <w:p w:rsidR="0039399A" w:rsidRPr="00F44EB1" w:rsidRDefault="0039399A" w:rsidP="00F44EB1">
      <w:pPr>
        <w:pStyle w:val="a3"/>
        <w:tabs>
          <w:tab w:val="left" w:pos="9072"/>
        </w:tabs>
        <w:ind w:firstLine="426"/>
        <w:contextualSpacing/>
      </w:pPr>
      <w:r w:rsidRPr="00F44EB1">
        <w:t>Социальная мобильность.</w:t>
      </w:r>
    </w:p>
    <w:p w:rsidR="0039399A" w:rsidRPr="00F44EB1" w:rsidRDefault="0039399A" w:rsidP="00F44EB1">
      <w:pPr>
        <w:pStyle w:val="a3"/>
        <w:tabs>
          <w:tab w:val="left" w:pos="9072"/>
        </w:tabs>
        <w:ind w:firstLine="426"/>
        <w:contextualSpacing/>
      </w:pPr>
      <w:r w:rsidRPr="00F44EB1">
        <w:t>Социальный статус человека в обществе. Социальные роли. Ролевой набор подростка.</w:t>
      </w:r>
    </w:p>
    <w:p w:rsidR="0039399A" w:rsidRPr="00F44EB1" w:rsidRDefault="0039399A" w:rsidP="00F44EB1">
      <w:pPr>
        <w:pStyle w:val="a3"/>
        <w:tabs>
          <w:tab w:val="left" w:pos="9072"/>
        </w:tabs>
        <w:ind w:firstLine="426"/>
        <w:contextualSpacing/>
      </w:pPr>
      <w:r w:rsidRPr="00F44EB1">
        <w:t>Социализация личности.</w:t>
      </w:r>
    </w:p>
    <w:p w:rsidR="0039399A" w:rsidRPr="00F44EB1" w:rsidRDefault="0039399A" w:rsidP="00F44EB1">
      <w:pPr>
        <w:pStyle w:val="a3"/>
        <w:tabs>
          <w:tab w:val="left" w:pos="9072"/>
        </w:tabs>
        <w:ind w:firstLine="426"/>
        <w:contextualSpacing/>
      </w:pPr>
      <w:r w:rsidRPr="00F44EB1">
        <w:t>Роль семьи в социализации личности. Функции семьи. Семейные ценности. Основные роли членов семьи.</w:t>
      </w:r>
    </w:p>
    <w:p w:rsidR="0039399A" w:rsidRPr="00F44EB1" w:rsidRDefault="0039399A" w:rsidP="00F44EB1">
      <w:pPr>
        <w:pStyle w:val="a3"/>
        <w:tabs>
          <w:tab w:val="left" w:pos="9072"/>
        </w:tabs>
        <w:ind w:firstLine="426"/>
        <w:contextualSpacing/>
      </w:pPr>
      <w:r w:rsidRPr="00F44EB1">
        <w:t>Этнос и нация. Россия - многонациональное государство. Этносы и нации в диалоге культур.</w:t>
      </w:r>
    </w:p>
    <w:p w:rsidR="0039399A" w:rsidRPr="00F44EB1" w:rsidRDefault="0039399A" w:rsidP="00F44EB1">
      <w:pPr>
        <w:pStyle w:val="a3"/>
        <w:tabs>
          <w:tab w:val="left" w:pos="9072"/>
        </w:tabs>
        <w:ind w:firstLine="426"/>
        <w:contextualSpacing/>
      </w:pPr>
      <w:r w:rsidRPr="00F44EB1">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9399A" w:rsidRPr="00F44EB1" w:rsidRDefault="0039399A" w:rsidP="00F44EB1">
      <w:pPr>
        <w:pStyle w:val="a3"/>
        <w:tabs>
          <w:tab w:val="left" w:pos="9072"/>
        </w:tabs>
        <w:ind w:firstLine="426"/>
        <w:contextualSpacing/>
      </w:pPr>
      <w:r w:rsidRPr="00F44EB1">
        <w:rPr>
          <w:i/>
        </w:rPr>
        <w:t>Человек в современном изменяющемся мире.</w:t>
      </w:r>
    </w:p>
    <w:p w:rsidR="0039399A" w:rsidRPr="00F44EB1" w:rsidRDefault="0039399A" w:rsidP="00F44EB1">
      <w:pPr>
        <w:pStyle w:val="a3"/>
        <w:tabs>
          <w:tab w:val="left" w:pos="9072"/>
        </w:tabs>
        <w:ind w:firstLine="426"/>
        <w:contextualSpacing/>
      </w:pPr>
      <w:r w:rsidRPr="00F44EB1">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39399A" w:rsidRPr="00F44EB1" w:rsidRDefault="0039399A" w:rsidP="00F44EB1">
      <w:pPr>
        <w:pStyle w:val="a3"/>
        <w:tabs>
          <w:tab w:val="left" w:pos="9072"/>
        </w:tabs>
        <w:ind w:firstLine="426"/>
        <w:contextualSpacing/>
      </w:pPr>
      <w:r w:rsidRPr="00F44EB1">
        <w:t>Молодежь - активный участник общественной жизни. Волонтерское движение.</w:t>
      </w:r>
    </w:p>
    <w:p w:rsidR="0039399A" w:rsidRPr="00F44EB1" w:rsidRDefault="0039399A" w:rsidP="00F44EB1">
      <w:pPr>
        <w:pStyle w:val="a3"/>
        <w:tabs>
          <w:tab w:val="left" w:pos="9072"/>
        </w:tabs>
        <w:ind w:firstLine="426"/>
        <w:contextualSpacing/>
      </w:pPr>
      <w:r w:rsidRPr="00F44EB1">
        <w:t>Профессии настоящего и будущего. Непрерывное образование и карьера.</w:t>
      </w:r>
    </w:p>
    <w:p w:rsidR="0039399A" w:rsidRPr="00F44EB1" w:rsidRDefault="0039399A" w:rsidP="00F44EB1">
      <w:pPr>
        <w:pStyle w:val="a3"/>
        <w:tabs>
          <w:tab w:val="left" w:pos="9072"/>
        </w:tabs>
        <w:ind w:firstLine="426"/>
        <w:contextualSpacing/>
      </w:pPr>
      <w:r w:rsidRPr="00F44EB1">
        <w:t>Здоровый образ жизни. Социальная и личная значимость здорового образа жизни. Мода и спорт.</w:t>
      </w:r>
    </w:p>
    <w:p w:rsidR="0039399A" w:rsidRPr="00F44EB1" w:rsidRDefault="0039399A" w:rsidP="00F44EB1">
      <w:pPr>
        <w:pStyle w:val="a3"/>
        <w:tabs>
          <w:tab w:val="left" w:pos="9072"/>
        </w:tabs>
        <w:ind w:firstLine="426"/>
        <w:contextualSpacing/>
      </w:pPr>
      <w:r w:rsidRPr="00F44EB1">
        <w:t>Современные формы связи и коммуникации: как они изменили мир. Особенности общения в виртуальном пространстве.</w:t>
      </w:r>
    </w:p>
    <w:p w:rsidR="0039399A" w:rsidRPr="00F44EB1" w:rsidRDefault="0039399A" w:rsidP="00F44EB1">
      <w:pPr>
        <w:pStyle w:val="a3"/>
        <w:tabs>
          <w:tab w:val="left" w:pos="9072"/>
        </w:tabs>
        <w:ind w:firstLine="426"/>
        <w:contextualSpacing/>
      </w:pPr>
      <w:r w:rsidRPr="00F44EB1">
        <w:t>Перспективы развития общества.</w:t>
      </w:r>
    </w:p>
    <w:p w:rsidR="0039399A" w:rsidRPr="00F44EB1" w:rsidRDefault="0039399A" w:rsidP="00F44EB1">
      <w:pPr>
        <w:pStyle w:val="a3"/>
        <w:tabs>
          <w:tab w:val="left" w:pos="9072"/>
        </w:tabs>
        <w:ind w:firstLine="426"/>
        <w:contextualSpacing/>
        <w:jc w:val="center"/>
      </w:pPr>
      <w:r w:rsidRPr="00F44EB1">
        <w:rPr>
          <w:rStyle w:val="a4"/>
        </w:rPr>
        <w:t>Планируемые результаты освоения программы по обществознанию.</w:t>
      </w:r>
    </w:p>
    <w:p w:rsidR="0039399A" w:rsidRPr="00F44EB1" w:rsidRDefault="0039399A" w:rsidP="00F44EB1">
      <w:pPr>
        <w:pStyle w:val="a3"/>
        <w:tabs>
          <w:tab w:val="left" w:pos="9072"/>
        </w:tabs>
        <w:ind w:firstLine="426"/>
        <w:contextualSpacing/>
      </w:pPr>
      <w:r w:rsidRPr="00F44EB1">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w:t>
      </w:r>
      <w:r w:rsidRPr="00F44EB1">
        <w:lastRenderedPageBreak/>
        <w:t>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9399A" w:rsidRPr="00F44EB1" w:rsidRDefault="0039399A" w:rsidP="00F44EB1">
      <w:pPr>
        <w:pStyle w:val="a3"/>
        <w:tabs>
          <w:tab w:val="left" w:pos="9072"/>
        </w:tabs>
        <w:ind w:firstLine="426"/>
        <w:contextualSpacing/>
      </w:pPr>
      <w:r w:rsidRPr="00F44EB1">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39399A" w:rsidRPr="00F44EB1" w:rsidRDefault="0039399A" w:rsidP="00F44EB1">
      <w:pPr>
        <w:pStyle w:val="a3"/>
        <w:tabs>
          <w:tab w:val="left" w:pos="9072"/>
        </w:tabs>
        <w:ind w:firstLine="426"/>
        <w:contextualSpacing/>
      </w:pPr>
      <w:r w:rsidRPr="00F44EB1">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9399A" w:rsidRPr="00F44EB1" w:rsidRDefault="0039399A" w:rsidP="00F44EB1">
      <w:pPr>
        <w:pStyle w:val="a3"/>
        <w:tabs>
          <w:tab w:val="left" w:pos="9072"/>
        </w:tabs>
        <w:ind w:firstLine="426"/>
        <w:contextualSpacing/>
      </w:pPr>
      <w:r w:rsidRPr="00F44EB1">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9399A" w:rsidRPr="00F44EB1" w:rsidRDefault="0039399A" w:rsidP="00F44EB1">
      <w:pPr>
        <w:pStyle w:val="a3"/>
        <w:tabs>
          <w:tab w:val="left" w:pos="9072"/>
        </w:tabs>
        <w:ind w:firstLine="426"/>
        <w:contextualSpacing/>
      </w:pPr>
      <w:r w:rsidRPr="00F44EB1">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39399A" w:rsidRPr="00F44EB1" w:rsidRDefault="0039399A" w:rsidP="00F44EB1">
      <w:pPr>
        <w:pStyle w:val="a3"/>
        <w:tabs>
          <w:tab w:val="left" w:pos="9072"/>
        </w:tabs>
        <w:ind w:firstLine="426"/>
        <w:contextualSpacing/>
      </w:pPr>
      <w:r w:rsidRPr="00F44EB1">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39399A" w:rsidRPr="00F44EB1" w:rsidRDefault="0039399A" w:rsidP="00F44EB1">
      <w:pPr>
        <w:pStyle w:val="a3"/>
        <w:tabs>
          <w:tab w:val="left" w:pos="9072"/>
        </w:tabs>
        <w:ind w:firstLine="426"/>
        <w:contextualSpacing/>
      </w:pPr>
      <w:r w:rsidRPr="00F44EB1">
        <w:t xml:space="preserve">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w:t>
      </w:r>
      <w:r w:rsidRPr="00F44EB1">
        <w:lastRenderedPageBreak/>
        <w:t>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9399A" w:rsidRPr="00F44EB1" w:rsidRDefault="0039399A" w:rsidP="00F44EB1">
      <w:pPr>
        <w:pStyle w:val="a3"/>
        <w:tabs>
          <w:tab w:val="left" w:pos="9072"/>
        </w:tabs>
        <w:ind w:firstLine="426"/>
        <w:contextualSpacing/>
      </w:pPr>
      <w:r w:rsidRPr="00F44EB1">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9399A" w:rsidRPr="00F44EB1" w:rsidRDefault="0039399A" w:rsidP="00F44EB1">
      <w:pPr>
        <w:pStyle w:val="a3"/>
        <w:tabs>
          <w:tab w:val="left" w:pos="9072"/>
        </w:tabs>
        <w:ind w:firstLine="426"/>
        <w:contextualSpacing/>
      </w:pPr>
      <w:r w:rsidRPr="00F44EB1">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9399A" w:rsidRPr="00F44EB1" w:rsidRDefault="0039399A" w:rsidP="00F44EB1">
      <w:pPr>
        <w:pStyle w:val="a3"/>
        <w:tabs>
          <w:tab w:val="left" w:pos="9072"/>
        </w:tabs>
        <w:ind w:firstLine="426"/>
        <w:contextualSpacing/>
      </w:pPr>
      <w:r w:rsidRPr="00F44EB1">
        <w:t>Личностные результаты, обеспечивающие адаптацию обучающегося к изменяющимся условиям социальной и природной среды:</w:t>
      </w:r>
    </w:p>
    <w:p w:rsidR="0039399A" w:rsidRPr="00F44EB1" w:rsidRDefault="0039399A" w:rsidP="00F44EB1">
      <w:pPr>
        <w:pStyle w:val="a3"/>
        <w:tabs>
          <w:tab w:val="left" w:pos="9072"/>
        </w:tabs>
        <w:ind w:firstLine="426"/>
        <w:contextualSpacing/>
      </w:pPr>
      <w:r w:rsidRPr="00F44EB1">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9399A" w:rsidRPr="00F44EB1" w:rsidRDefault="0039399A" w:rsidP="00F44EB1">
      <w:pPr>
        <w:pStyle w:val="a3"/>
        <w:tabs>
          <w:tab w:val="left" w:pos="9072"/>
        </w:tabs>
        <w:ind w:firstLine="426"/>
        <w:contextualSpacing/>
      </w:pPr>
      <w:r w:rsidRPr="00F44EB1">
        <w:t>способность обучающихся во взаимодействии в условиях неопределенности, открытость опыту и знаниям других;</w:t>
      </w:r>
    </w:p>
    <w:p w:rsidR="0039399A" w:rsidRPr="00F44EB1" w:rsidRDefault="0039399A" w:rsidP="00F44EB1">
      <w:pPr>
        <w:pStyle w:val="a3"/>
        <w:tabs>
          <w:tab w:val="left" w:pos="9072"/>
        </w:tabs>
        <w:ind w:firstLine="426"/>
        <w:contextualSpacing/>
      </w:pPr>
      <w:r w:rsidRPr="00F44EB1">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9399A" w:rsidRPr="00F44EB1" w:rsidRDefault="0039399A" w:rsidP="00F44EB1">
      <w:pPr>
        <w:pStyle w:val="a3"/>
        <w:tabs>
          <w:tab w:val="left" w:pos="9072"/>
        </w:tabs>
        <w:ind w:firstLine="426"/>
        <w:contextualSpacing/>
      </w:pPr>
      <w:r w:rsidRPr="00F44EB1">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39399A" w:rsidRPr="00F44EB1" w:rsidRDefault="0039399A" w:rsidP="00F44EB1">
      <w:pPr>
        <w:pStyle w:val="a3"/>
        <w:tabs>
          <w:tab w:val="left" w:pos="9072"/>
        </w:tabs>
        <w:ind w:firstLine="426"/>
        <w:contextualSpacing/>
      </w:pPr>
      <w:r w:rsidRPr="00F44EB1">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9399A" w:rsidRPr="00F44EB1" w:rsidRDefault="0039399A" w:rsidP="00F44EB1">
      <w:pPr>
        <w:pStyle w:val="a3"/>
        <w:tabs>
          <w:tab w:val="left" w:pos="9072"/>
        </w:tabs>
        <w:ind w:firstLine="426"/>
        <w:contextualSpacing/>
      </w:pPr>
      <w:r w:rsidRPr="00F44EB1">
        <w:t>умение анализировать и выявлять взаимосвязи природы, общества и экономики;</w:t>
      </w:r>
    </w:p>
    <w:p w:rsidR="0039399A" w:rsidRPr="00F44EB1" w:rsidRDefault="0039399A" w:rsidP="00F44EB1">
      <w:pPr>
        <w:pStyle w:val="a3"/>
        <w:tabs>
          <w:tab w:val="left" w:pos="9072"/>
        </w:tabs>
        <w:ind w:firstLine="426"/>
        <w:contextualSpacing/>
      </w:pPr>
      <w:r w:rsidRPr="00F44EB1">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39399A" w:rsidRPr="00F44EB1" w:rsidRDefault="0039399A" w:rsidP="00F44EB1">
      <w:pPr>
        <w:pStyle w:val="a3"/>
        <w:tabs>
          <w:tab w:val="left" w:pos="9072"/>
        </w:tabs>
        <w:ind w:firstLine="426"/>
        <w:contextualSpacing/>
      </w:pPr>
      <w:r w:rsidRPr="00F44EB1">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39399A" w:rsidRPr="00F44EB1" w:rsidRDefault="0039399A" w:rsidP="00F44EB1">
      <w:pPr>
        <w:pStyle w:val="a3"/>
        <w:tabs>
          <w:tab w:val="left" w:pos="9072"/>
        </w:tabs>
        <w:ind w:firstLine="426"/>
        <w:contextualSpacing/>
      </w:pPr>
      <w:r w:rsidRPr="00F44EB1">
        <w:t xml:space="preserve">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w:t>
      </w:r>
      <w:r w:rsidRPr="00F44EB1">
        <w:lastRenderedPageBreak/>
        <w:t>позитивное в произошедшей ситуации; быть готовым действовать в отсутствие гарантий успеха.</w:t>
      </w:r>
    </w:p>
    <w:p w:rsidR="0039399A" w:rsidRPr="00F44EB1" w:rsidRDefault="0039399A" w:rsidP="00F44EB1">
      <w:pPr>
        <w:pStyle w:val="a3"/>
        <w:tabs>
          <w:tab w:val="left" w:pos="9072"/>
        </w:tabs>
        <w:ind w:firstLine="426"/>
        <w:contextualSpacing/>
      </w:pPr>
      <w:r w:rsidRPr="00F44EB1">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базовые логические действия как часть познавательных универсальных учебных действий:</w:t>
      </w:r>
    </w:p>
    <w:p w:rsidR="0039399A" w:rsidRPr="00F44EB1" w:rsidRDefault="0039399A" w:rsidP="00F44EB1">
      <w:pPr>
        <w:pStyle w:val="a3"/>
        <w:tabs>
          <w:tab w:val="left" w:pos="9072"/>
        </w:tabs>
        <w:ind w:firstLine="426"/>
        <w:contextualSpacing/>
      </w:pPr>
      <w:r w:rsidRPr="00F44EB1">
        <w:t>выявлять и характеризовать существенные признаки социальных явлений и процессов;</w:t>
      </w:r>
    </w:p>
    <w:p w:rsidR="0039399A" w:rsidRPr="00F44EB1" w:rsidRDefault="0039399A" w:rsidP="00F44EB1">
      <w:pPr>
        <w:pStyle w:val="a3"/>
        <w:tabs>
          <w:tab w:val="left" w:pos="9072"/>
        </w:tabs>
        <w:ind w:firstLine="426"/>
        <w:contextualSpacing/>
      </w:pPr>
      <w:r w:rsidRPr="00F44EB1">
        <w:t>устанавливать существенный признак классификации социальных фактов, основания для их обобщения и сравнения, критерии проводимого анализа;</w:t>
      </w:r>
    </w:p>
    <w:p w:rsidR="0039399A" w:rsidRPr="00F44EB1" w:rsidRDefault="0039399A" w:rsidP="00F44EB1">
      <w:pPr>
        <w:pStyle w:val="a3"/>
        <w:tabs>
          <w:tab w:val="left" w:pos="9072"/>
        </w:tabs>
        <w:ind w:firstLine="426"/>
        <w:contextualSpacing/>
      </w:pPr>
      <w:r w:rsidRPr="00F44EB1">
        <w:t>с учетом предложенной задачи выявлять закономерности и противоречия в рассматриваемых фактах, данных и наблюдениях;</w:t>
      </w:r>
    </w:p>
    <w:p w:rsidR="0039399A" w:rsidRPr="00F44EB1" w:rsidRDefault="0039399A" w:rsidP="00F44EB1">
      <w:pPr>
        <w:pStyle w:val="a3"/>
        <w:tabs>
          <w:tab w:val="left" w:pos="9072"/>
        </w:tabs>
        <w:ind w:firstLine="426"/>
        <w:contextualSpacing/>
      </w:pPr>
      <w:r w:rsidRPr="00F44EB1">
        <w:t>предлагать критерии для выявления закономерностей и противоречий;</w:t>
      </w:r>
    </w:p>
    <w:p w:rsidR="0039399A" w:rsidRPr="00F44EB1" w:rsidRDefault="0039399A" w:rsidP="00F44EB1">
      <w:pPr>
        <w:pStyle w:val="a3"/>
        <w:tabs>
          <w:tab w:val="left" w:pos="9072"/>
        </w:tabs>
        <w:ind w:firstLine="426"/>
        <w:contextualSpacing/>
      </w:pPr>
      <w:r w:rsidRPr="00F44EB1">
        <w:t>выявлять дефицит информации, данных, необходимых для решения поставленной задачи;</w:t>
      </w:r>
    </w:p>
    <w:p w:rsidR="0039399A" w:rsidRPr="00F44EB1" w:rsidRDefault="0039399A" w:rsidP="00F44EB1">
      <w:pPr>
        <w:pStyle w:val="a3"/>
        <w:tabs>
          <w:tab w:val="left" w:pos="9072"/>
        </w:tabs>
        <w:ind w:firstLine="426"/>
        <w:contextualSpacing/>
      </w:pPr>
      <w:r w:rsidRPr="00F44EB1">
        <w:t>выявлять причинно-следственные связи при изучении явлений и процессов;</w:t>
      </w:r>
    </w:p>
    <w:p w:rsidR="0039399A" w:rsidRPr="00F44EB1" w:rsidRDefault="0039399A" w:rsidP="00F44EB1">
      <w:pPr>
        <w:pStyle w:val="a3"/>
        <w:tabs>
          <w:tab w:val="left" w:pos="9072"/>
        </w:tabs>
        <w:ind w:firstLine="426"/>
        <w:contextualSpacing/>
      </w:pPr>
      <w:r w:rsidRPr="00F44EB1">
        <w:t>делать выводы с использованием дедуктивных и индуктивных умозаключений, умозаключений по аналогии, формулировать гипотезы о взаимосвязях;</w:t>
      </w:r>
    </w:p>
    <w:p w:rsidR="0039399A" w:rsidRPr="00F44EB1" w:rsidRDefault="0039399A" w:rsidP="00F44EB1">
      <w:pPr>
        <w:pStyle w:val="a3"/>
        <w:tabs>
          <w:tab w:val="left" w:pos="9072"/>
        </w:tabs>
        <w:ind w:firstLine="426"/>
        <w:contextualSpacing/>
      </w:pPr>
      <w:r w:rsidRPr="00F44EB1">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9399A" w:rsidRPr="00F44EB1" w:rsidRDefault="0039399A" w:rsidP="00F44EB1">
      <w:pPr>
        <w:pStyle w:val="a3"/>
        <w:tabs>
          <w:tab w:val="left" w:pos="9072"/>
        </w:tabs>
        <w:ind w:firstLine="426"/>
        <w:contextualSpacing/>
      </w:pPr>
      <w:r w:rsidRPr="00F44EB1">
        <w:t>осознавать невозможность контролировать все вокруг.</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базовые исследовательские действия как часть познавательных универсальных учебных действий:</w:t>
      </w:r>
    </w:p>
    <w:p w:rsidR="0039399A" w:rsidRPr="00F44EB1" w:rsidRDefault="0039399A" w:rsidP="00F44EB1">
      <w:pPr>
        <w:pStyle w:val="a3"/>
        <w:tabs>
          <w:tab w:val="left" w:pos="9072"/>
        </w:tabs>
        <w:ind w:firstLine="426"/>
        <w:contextualSpacing/>
      </w:pPr>
      <w:r w:rsidRPr="00F44EB1">
        <w:t>использовать вопросы как исследовательский инструмент познания;</w:t>
      </w:r>
    </w:p>
    <w:p w:rsidR="0039399A" w:rsidRPr="00F44EB1" w:rsidRDefault="0039399A" w:rsidP="00F44EB1">
      <w:pPr>
        <w:pStyle w:val="a3"/>
        <w:tabs>
          <w:tab w:val="left" w:pos="9072"/>
        </w:tabs>
        <w:ind w:firstLine="426"/>
        <w:contextualSpacing/>
      </w:pPr>
      <w:r w:rsidRPr="00F44EB1">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9399A" w:rsidRPr="00F44EB1" w:rsidRDefault="0039399A" w:rsidP="00F44EB1">
      <w:pPr>
        <w:pStyle w:val="a3"/>
        <w:tabs>
          <w:tab w:val="left" w:pos="9072"/>
        </w:tabs>
        <w:ind w:firstLine="426"/>
        <w:contextualSpacing/>
      </w:pPr>
      <w:r w:rsidRPr="00F44EB1">
        <w:t>формулировать гипотезу об истинности собственных суждений и суждений других, аргументировать свою позицию, мнение;</w:t>
      </w:r>
    </w:p>
    <w:p w:rsidR="0039399A" w:rsidRPr="00F44EB1" w:rsidRDefault="0039399A" w:rsidP="00F44EB1">
      <w:pPr>
        <w:pStyle w:val="a3"/>
        <w:tabs>
          <w:tab w:val="left" w:pos="9072"/>
        </w:tabs>
        <w:ind w:firstLine="426"/>
        <w:contextualSpacing/>
      </w:pPr>
      <w:r w:rsidRPr="00F44EB1">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9399A" w:rsidRPr="00F44EB1" w:rsidRDefault="0039399A" w:rsidP="00F44EB1">
      <w:pPr>
        <w:pStyle w:val="a3"/>
        <w:tabs>
          <w:tab w:val="left" w:pos="9072"/>
        </w:tabs>
        <w:ind w:firstLine="426"/>
        <w:contextualSpacing/>
      </w:pPr>
      <w:r w:rsidRPr="00F44EB1">
        <w:t>оценивать на применимость и достоверность информацию, полученную в ходе исследования;</w:t>
      </w:r>
    </w:p>
    <w:p w:rsidR="0039399A" w:rsidRPr="00F44EB1" w:rsidRDefault="0039399A" w:rsidP="00F44EB1">
      <w:pPr>
        <w:pStyle w:val="a3"/>
        <w:tabs>
          <w:tab w:val="left" w:pos="9072"/>
        </w:tabs>
        <w:ind w:firstLine="426"/>
        <w:contextualSpacing/>
      </w:pPr>
      <w:r w:rsidRPr="00F44EB1">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39399A" w:rsidRPr="00F44EB1" w:rsidRDefault="0039399A" w:rsidP="00F44EB1">
      <w:pPr>
        <w:pStyle w:val="a3"/>
        <w:tabs>
          <w:tab w:val="left" w:pos="9072"/>
        </w:tabs>
        <w:ind w:firstLine="426"/>
        <w:contextualSpacing/>
      </w:pPr>
      <w:r w:rsidRPr="00F44EB1">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работать с информацией как часть познавательных универсальных учебных действий:</w:t>
      </w:r>
    </w:p>
    <w:p w:rsidR="0039399A" w:rsidRPr="00F44EB1" w:rsidRDefault="0039399A" w:rsidP="00F44EB1">
      <w:pPr>
        <w:pStyle w:val="a3"/>
        <w:tabs>
          <w:tab w:val="left" w:pos="9072"/>
        </w:tabs>
        <w:ind w:firstLine="426"/>
        <w:contextualSpacing/>
      </w:pPr>
      <w:r w:rsidRPr="00F44EB1">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9399A" w:rsidRPr="00F44EB1" w:rsidRDefault="0039399A" w:rsidP="00F44EB1">
      <w:pPr>
        <w:pStyle w:val="a3"/>
        <w:tabs>
          <w:tab w:val="left" w:pos="9072"/>
        </w:tabs>
        <w:ind w:firstLine="426"/>
        <w:contextualSpacing/>
      </w:pPr>
      <w:r w:rsidRPr="00F44EB1">
        <w:t>выбирать, анализировать, систематизировать и интерпретировать информацию различных видов и форм представления;</w:t>
      </w:r>
    </w:p>
    <w:p w:rsidR="0039399A" w:rsidRPr="00F44EB1" w:rsidRDefault="0039399A" w:rsidP="00F44EB1">
      <w:pPr>
        <w:pStyle w:val="a3"/>
        <w:tabs>
          <w:tab w:val="left" w:pos="9072"/>
        </w:tabs>
        <w:ind w:firstLine="426"/>
        <w:contextualSpacing/>
      </w:pPr>
      <w:r w:rsidRPr="00F44EB1">
        <w:lastRenderedPageBreak/>
        <w:t>находить сходные аргументы (подтверждающие или опровергающие одну и ту же идею, версию) в различных информационных источниках;</w:t>
      </w:r>
    </w:p>
    <w:p w:rsidR="0039399A" w:rsidRPr="00F44EB1" w:rsidRDefault="0039399A" w:rsidP="00F44EB1">
      <w:pPr>
        <w:pStyle w:val="a3"/>
        <w:tabs>
          <w:tab w:val="left" w:pos="9072"/>
        </w:tabs>
        <w:ind w:firstLine="426"/>
        <w:contextualSpacing/>
      </w:pPr>
      <w:r w:rsidRPr="00F44EB1">
        <w:t>самостоятельно выбирать оптимальную форму представления информации;</w:t>
      </w:r>
    </w:p>
    <w:p w:rsidR="0039399A" w:rsidRPr="00F44EB1" w:rsidRDefault="0039399A" w:rsidP="00F44EB1">
      <w:pPr>
        <w:pStyle w:val="a3"/>
        <w:tabs>
          <w:tab w:val="left" w:pos="9072"/>
        </w:tabs>
        <w:ind w:firstLine="426"/>
        <w:contextualSpacing/>
      </w:pPr>
      <w:r w:rsidRPr="00F44EB1">
        <w:t>оценивать надежность информации по критериям, предложенным педагогическим работником или сформулированным самостоятельно;</w:t>
      </w:r>
    </w:p>
    <w:p w:rsidR="0039399A" w:rsidRPr="00F44EB1" w:rsidRDefault="0039399A" w:rsidP="00F44EB1">
      <w:pPr>
        <w:pStyle w:val="a3"/>
        <w:tabs>
          <w:tab w:val="left" w:pos="9072"/>
        </w:tabs>
        <w:ind w:firstLine="426"/>
        <w:contextualSpacing/>
      </w:pPr>
      <w:r w:rsidRPr="00F44EB1">
        <w:t>эффективно запоминать и систематизировать информацию.</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общения как часть коммуникативных универсальных учебных действий:</w:t>
      </w:r>
    </w:p>
    <w:p w:rsidR="0039399A" w:rsidRPr="00F44EB1" w:rsidRDefault="0039399A" w:rsidP="00F44EB1">
      <w:pPr>
        <w:pStyle w:val="a3"/>
        <w:tabs>
          <w:tab w:val="left" w:pos="9072"/>
        </w:tabs>
        <w:ind w:firstLine="426"/>
        <w:contextualSpacing/>
      </w:pPr>
      <w:r w:rsidRPr="00F44EB1">
        <w:t>воспринимать и формулировать суждения, выражать эмоции в соответствии с целями и условиями общения;</w:t>
      </w:r>
    </w:p>
    <w:p w:rsidR="0039399A" w:rsidRPr="00F44EB1" w:rsidRDefault="0039399A" w:rsidP="00F44EB1">
      <w:pPr>
        <w:pStyle w:val="a3"/>
        <w:tabs>
          <w:tab w:val="left" w:pos="9072"/>
        </w:tabs>
        <w:ind w:firstLine="426"/>
        <w:contextualSpacing/>
      </w:pPr>
      <w:r w:rsidRPr="00F44EB1">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9399A" w:rsidRPr="00F44EB1" w:rsidRDefault="0039399A" w:rsidP="00F44EB1">
      <w:pPr>
        <w:pStyle w:val="a3"/>
        <w:tabs>
          <w:tab w:val="left" w:pos="9072"/>
        </w:tabs>
        <w:ind w:firstLine="426"/>
        <w:contextualSpacing/>
      </w:pPr>
      <w:r w:rsidRPr="00F44EB1">
        <w:t>понимать намерения других, проявлять уважительное отношение к собеседнику и в корректной форме формулировать свои возражения;</w:t>
      </w:r>
    </w:p>
    <w:p w:rsidR="0039399A" w:rsidRPr="00F44EB1" w:rsidRDefault="0039399A" w:rsidP="00F44EB1">
      <w:pPr>
        <w:pStyle w:val="a3"/>
        <w:tabs>
          <w:tab w:val="left" w:pos="9072"/>
        </w:tabs>
        <w:ind w:firstLine="426"/>
        <w:contextualSpacing/>
      </w:pPr>
      <w:r w:rsidRPr="00F44EB1">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9399A" w:rsidRPr="00F44EB1" w:rsidRDefault="0039399A" w:rsidP="00F44EB1">
      <w:pPr>
        <w:pStyle w:val="a3"/>
        <w:tabs>
          <w:tab w:val="left" w:pos="9072"/>
        </w:tabs>
        <w:ind w:firstLine="426"/>
        <w:contextualSpacing/>
      </w:pPr>
      <w:r w:rsidRPr="00F44EB1">
        <w:t>сопоставлять свои суждения с суждениями других участников диалога, обнаруживать различие и сходство позиций;</w:t>
      </w:r>
    </w:p>
    <w:p w:rsidR="0039399A" w:rsidRPr="00F44EB1" w:rsidRDefault="0039399A" w:rsidP="00F44EB1">
      <w:pPr>
        <w:pStyle w:val="a3"/>
        <w:tabs>
          <w:tab w:val="left" w:pos="9072"/>
        </w:tabs>
        <w:ind w:firstLine="426"/>
        <w:contextualSpacing/>
      </w:pPr>
      <w:r w:rsidRPr="00F44EB1">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самоорганизации как части регулятивных универсальных учебных действий:</w:t>
      </w:r>
    </w:p>
    <w:p w:rsidR="0039399A" w:rsidRPr="00F44EB1" w:rsidRDefault="0039399A" w:rsidP="00F44EB1">
      <w:pPr>
        <w:pStyle w:val="a3"/>
        <w:tabs>
          <w:tab w:val="left" w:pos="9072"/>
        </w:tabs>
        <w:ind w:firstLine="426"/>
        <w:contextualSpacing/>
      </w:pPr>
      <w:r w:rsidRPr="00F44EB1">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39399A" w:rsidRPr="00F44EB1" w:rsidRDefault="0039399A" w:rsidP="00F44EB1">
      <w:pPr>
        <w:pStyle w:val="a3"/>
        <w:tabs>
          <w:tab w:val="left" w:pos="9072"/>
        </w:tabs>
        <w:ind w:firstLine="426"/>
        <w:contextualSpacing/>
      </w:pPr>
      <w:r w:rsidRPr="00F44EB1">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9399A" w:rsidRPr="00F44EB1" w:rsidRDefault="0039399A" w:rsidP="00F44EB1">
      <w:pPr>
        <w:pStyle w:val="a3"/>
        <w:tabs>
          <w:tab w:val="left" w:pos="9072"/>
        </w:tabs>
        <w:ind w:firstLine="426"/>
        <w:contextualSpacing/>
      </w:pPr>
      <w:r w:rsidRPr="00F44EB1">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39399A" w:rsidRPr="00F44EB1" w:rsidRDefault="0039399A" w:rsidP="00F44EB1">
      <w:pPr>
        <w:pStyle w:val="a3"/>
        <w:tabs>
          <w:tab w:val="left" w:pos="9072"/>
        </w:tabs>
        <w:ind w:firstLine="426"/>
        <w:contextualSpacing/>
      </w:pPr>
      <w:r w:rsidRPr="00F44EB1">
        <w:t>делать выбор и брать ответственность за решение.</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9399A" w:rsidRPr="00F44EB1" w:rsidRDefault="0039399A" w:rsidP="00F44EB1">
      <w:pPr>
        <w:pStyle w:val="a3"/>
        <w:tabs>
          <w:tab w:val="left" w:pos="9072"/>
        </w:tabs>
        <w:ind w:firstLine="426"/>
        <w:contextualSpacing/>
      </w:pPr>
      <w:r w:rsidRPr="00F44EB1">
        <w:t>владеть способами самоконтроля, самомотивации и рефлексии;</w:t>
      </w:r>
    </w:p>
    <w:p w:rsidR="0039399A" w:rsidRPr="00F44EB1" w:rsidRDefault="0039399A" w:rsidP="00F44EB1">
      <w:pPr>
        <w:pStyle w:val="a3"/>
        <w:tabs>
          <w:tab w:val="left" w:pos="9072"/>
        </w:tabs>
        <w:ind w:firstLine="426"/>
        <w:contextualSpacing/>
      </w:pPr>
      <w:r w:rsidRPr="00F44EB1">
        <w:t>давать адекватную оценку ситуации и предлагать план ее изменения;</w:t>
      </w:r>
    </w:p>
    <w:p w:rsidR="0039399A" w:rsidRPr="00F44EB1" w:rsidRDefault="0039399A" w:rsidP="00F44EB1">
      <w:pPr>
        <w:pStyle w:val="a3"/>
        <w:tabs>
          <w:tab w:val="left" w:pos="9072"/>
        </w:tabs>
        <w:ind w:firstLine="426"/>
        <w:contextualSpacing/>
      </w:pPr>
      <w:r w:rsidRPr="00F44EB1">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9399A" w:rsidRPr="00F44EB1" w:rsidRDefault="0039399A" w:rsidP="00F44EB1">
      <w:pPr>
        <w:pStyle w:val="a3"/>
        <w:tabs>
          <w:tab w:val="left" w:pos="9072"/>
        </w:tabs>
        <w:ind w:firstLine="426"/>
        <w:contextualSpacing/>
      </w:pPr>
      <w:r w:rsidRPr="00F44EB1">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39399A" w:rsidRPr="00F44EB1" w:rsidRDefault="0039399A" w:rsidP="00F44EB1">
      <w:pPr>
        <w:pStyle w:val="a3"/>
        <w:tabs>
          <w:tab w:val="left" w:pos="9072"/>
        </w:tabs>
        <w:ind w:firstLine="426"/>
        <w:contextualSpacing/>
      </w:pPr>
      <w:r w:rsidRPr="00F44EB1">
        <w:t>вносить коррективы в деятельность на основе новых обстоятельств, изменившихся ситуаций, установленных ошибок, возникших трудностей;</w:t>
      </w:r>
    </w:p>
    <w:p w:rsidR="0039399A" w:rsidRPr="00F44EB1" w:rsidRDefault="0039399A" w:rsidP="00F44EB1">
      <w:pPr>
        <w:pStyle w:val="a3"/>
        <w:tabs>
          <w:tab w:val="left" w:pos="9072"/>
        </w:tabs>
        <w:ind w:firstLine="426"/>
        <w:contextualSpacing/>
      </w:pPr>
      <w:r w:rsidRPr="00F44EB1">
        <w:t>оценивать соответствие результата цели и условиям;</w:t>
      </w:r>
    </w:p>
    <w:p w:rsidR="0039399A" w:rsidRPr="00F44EB1" w:rsidRDefault="0039399A" w:rsidP="00F44EB1">
      <w:pPr>
        <w:pStyle w:val="a3"/>
        <w:tabs>
          <w:tab w:val="left" w:pos="9072"/>
        </w:tabs>
        <w:ind w:firstLine="426"/>
        <w:contextualSpacing/>
      </w:pPr>
      <w:r w:rsidRPr="00F44EB1">
        <w:t>различать, называть и управлять собственными эмоциями и эмоциями других; выявлять и анализировать причины эмоций;</w:t>
      </w:r>
    </w:p>
    <w:p w:rsidR="0039399A" w:rsidRPr="00F44EB1" w:rsidRDefault="0039399A" w:rsidP="00F44EB1">
      <w:pPr>
        <w:pStyle w:val="a3"/>
        <w:tabs>
          <w:tab w:val="left" w:pos="9072"/>
        </w:tabs>
        <w:ind w:firstLine="426"/>
        <w:contextualSpacing/>
      </w:pPr>
      <w:r w:rsidRPr="00F44EB1">
        <w:lastRenderedPageBreak/>
        <w:t>ставить себя на место другого человека, понимать мотивы и намерения другого;</w:t>
      </w:r>
    </w:p>
    <w:p w:rsidR="0039399A" w:rsidRPr="00F44EB1" w:rsidRDefault="0039399A" w:rsidP="00F44EB1">
      <w:pPr>
        <w:pStyle w:val="a3"/>
        <w:tabs>
          <w:tab w:val="left" w:pos="9072"/>
        </w:tabs>
        <w:ind w:firstLine="426"/>
        <w:contextualSpacing/>
      </w:pPr>
      <w:r w:rsidRPr="00F44EB1">
        <w:t>регулировать способ выражения эмоций;</w:t>
      </w:r>
    </w:p>
    <w:p w:rsidR="0039399A" w:rsidRPr="00F44EB1" w:rsidRDefault="0039399A" w:rsidP="00F44EB1">
      <w:pPr>
        <w:pStyle w:val="a3"/>
        <w:tabs>
          <w:tab w:val="left" w:pos="9072"/>
        </w:tabs>
        <w:ind w:firstLine="426"/>
        <w:contextualSpacing/>
      </w:pPr>
      <w:r w:rsidRPr="00F44EB1">
        <w:t>осознанно относиться к другому человеку, его мнению;</w:t>
      </w:r>
    </w:p>
    <w:p w:rsidR="0039399A" w:rsidRPr="00F44EB1" w:rsidRDefault="0039399A" w:rsidP="00F44EB1">
      <w:pPr>
        <w:pStyle w:val="a3"/>
        <w:tabs>
          <w:tab w:val="left" w:pos="9072"/>
        </w:tabs>
        <w:ind w:firstLine="426"/>
        <w:contextualSpacing/>
      </w:pPr>
      <w:r w:rsidRPr="00F44EB1">
        <w:t>признавать свое право на ошибку и такое же право другого;</w:t>
      </w:r>
    </w:p>
    <w:p w:rsidR="0039399A" w:rsidRPr="00F44EB1" w:rsidRDefault="0039399A" w:rsidP="00F44EB1">
      <w:pPr>
        <w:pStyle w:val="a3"/>
        <w:tabs>
          <w:tab w:val="left" w:pos="9072"/>
        </w:tabs>
        <w:ind w:firstLine="426"/>
        <w:contextualSpacing/>
      </w:pPr>
      <w:r w:rsidRPr="00F44EB1">
        <w:t>принимать себя и других, не осуждая;</w:t>
      </w:r>
    </w:p>
    <w:p w:rsidR="0039399A" w:rsidRPr="00F44EB1" w:rsidRDefault="0039399A" w:rsidP="00F44EB1">
      <w:pPr>
        <w:pStyle w:val="a3"/>
        <w:tabs>
          <w:tab w:val="left" w:pos="9072"/>
        </w:tabs>
        <w:ind w:firstLine="426"/>
        <w:contextualSpacing/>
      </w:pPr>
      <w:r w:rsidRPr="00F44EB1">
        <w:t>открытость себе и другим.</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совместной деятельности:</w:t>
      </w:r>
    </w:p>
    <w:p w:rsidR="0039399A" w:rsidRPr="00F44EB1" w:rsidRDefault="0039399A" w:rsidP="00F44EB1">
      <w:pPr>
        <w:pStyle w:val="a3"/>
        <w:tabs>
          <w:tab w:val="left" w:pos="9072"/>
        </w:tabs>
        <w:ind w:firstLine="426"/>
        <w:contextualSpacing/>
      </w:pPr>
      <w:r w:rsidRPr="00F44EB1">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9399A" w:rsidRPr="00F44EB1" w:rsidRDefault="0039399A" w:rsidP="00F44EB1">
      <w:pPr>
        <w:pStyle w:val="a3"/>
        <w:tabs>
          <w:tab w:val="left" w:pos="9072"/>
        </w:tabs>
        <w:ind w:firstLine="426"/>
        <w:contextualSpacing/>
      </w:pPr>
      <w:r w:rsidRPr="00F44EB1">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9399A" w:rsidRPr="00F44EB1" w:rsidRDefault="0039399A" w:rsidP="00F44EB1">
      <w:pPr>
        <w:pStyle w:val="a3"/>
        <w:tabs>
          <w:tab w:val="left" w:pos="9072"/>
        </w:tabs>
        <w:ind w:firstLine="426"/>
        <w:contextualSpacing/>
      </w:pPr>
      <w:r w:rsidRPr="00F44EB1">
        <w:t>уметь обобщать мнения нескольких людей, проявлять готовность руководить, выполнять поручения, подчиняться;</w:t>
      </w:r>
    </w:p>
    <w:p w:rsidR="0039399A" w:rsidRPr="00F44EB1" w:rsidRDefault="0039399A" w:rsidP="00F44EB1">
      <w:pPr>
        <w:pStyle w:val="a3"/>
        <w:tabs>
          <w:tab w:val="left" w:pos="9072"/>
        </w:tabs>
        <w:ind w:firstLine="426"/>
        <w:contextualSpacing/>
      </w:pPr>
      <w:r w:rsidRPr="00F44EB1">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9399A" w:rsidRPr="00F44EB1" w:rsidRDefault="0039399A" w:rsidP="00F44EB1">
      <w:pPr>
        <w:pStyle w:val="a3"/>
        <w:tabs>
          <w:tab w:val="left" w:pos="9072"/>
        </w:tabs>
        <w:ind w:firstLine="426"/>
        <w:contextualSpacing/>
      </w:pPr>
      <w:r w:rsidRPr="00F44EB1">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9399A" w:rsidRPr="00F44EB1" w:rsidRDefault="0039399A" w:rsidP="00F44EB1">
      <w:pPr>
        <w:pStyle w:val="a3"/>
        <w:tabs>
          <w:tab w:val="left" w:pos="9072"/>
        </w:tabs>
        <w:ind w:firstLine="426"/>
        <w:contextualSpacing/>
      </w:pPr>
      <w:r w:rsidRPr="00F44EB1">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9399A" w:rsidRPr="00F44EB1" w:rsidRDefault="0039399A" w:rsidP="00F44EB1">
      <w:pPr>
        <w:pStyle w:val="a3"/>
        <w:tabs>
          <w:tab w:val="left" w:pos="9072"/>
        </w:tabs>
        <w:ind w:firstLine="426"/>
        <w:contextualSpacing/>
      </w:pPr>
      <w:r w:rsidRPr="00F44EB1">
        <w:t>Предметные результаты освоения программы по обществознанию на уровне основного общего образования должны обеспечивать:</w:t>
      </w:r>
    </w:p>
    <w:p w:rsidR="0039399A" w:rsidRPr="00F44EB1" w:rsidRDefault="0039399A" w:rsidP="00F44EB1">
      <w:pPr>
        <w:pStyle w:val="a3"/>
        <w:tabs>
          <w:tab w:val="left" w:pos="9072"/>
        </w:tabs>
        <w:ind w:firstLine="426"/>
        <w:contextualSpacing/>
      </w:pPr>
      <w:r w:rsidRPr="00F44EB1">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39399A" w:rsidRPr="00F44EB1" w:rsidRDefault="0039399A" w:rsidP="00F44EB1">
      <w:pPr>
        <w:pStyle w:val="a3"/>
        <w:tabs>
          <w:tab w:val="left" w:pos="9072"/>
        </w:tabs>
        <w:ind w:firstLine="426"/>
        <w:contextualSpacing/>
      </w:pPr>
      <w:r w:rsidRPr="00F44EB1">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39399A" w:rsidRPr="00F44EB1" w:rsidRDefault="0039399A" w:rsidP="00F44EB1">
      <w:pPr>
        <w:pStyle w:val="a3"/>
        <w:tabs>
          <w:tab w:val="left" w:pos="9072"/>
        </w:tabs>
        <w:ind w:firstLine="426"/>
        <w:contextualSpacing/>
      </w:pPr>
      <w:r w:rsidRPr="00F44EB1">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w:t>
      </w:r>
      <w:r w:rsidRPr="00F44EB1">
        <w:lastRenderedPageBreak/>
        <w:t>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39399A" w:rsidRPr="00F44EB1" w:rsidRDefault="0039399A" w:rsidP="00F44EB1">
      <w:pPr>
        <w:pStyle w:val="a3"/>
        <w:tabs>
          <w:tab w:val="left" w:pos="9072"/>
        </w:tabs>
        <w:ind w:firstLine="426"/>
        <w:contextualSpacing/>
      </w:pPr>
      <w:r w:rsidRPr="00F44EB1">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39399A" w:rsidRPr="00F44EB1" w:rsidRDefault="0039399A" w:rsidP="00F44EB1">
      <w:pPr>
        <w:pStyle w:val="a3"/>
        <w:tabs>
          <w:tab w:val="left" w:pos="9072"/>
        </w:tabs>
        <w:ind w:firstLine="426"/>
        <w:contextualSpacing/>
      </w:pPr>
      <w:r w:rsidRPr="00F44EB1">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39399A" w:rsidRPr="00F44EB1" w:rsidRDefault="0039399A" w:rsidP="00F44EB1">
      <w:pPr>
        <w:pStyle w:val="a3"/>
        <w:tabs>
          <w:tab w:val="left" w:pos="9072"/>
        </w:tabs>
        <w:ind w:firstLine="426"/>
        <w:contextualSpacing/>
      </w:pPr>
      <w:r w:rsidRPr="00F44EB1">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39399A" w:rsidRPr="00F44EB1" w:rsidRDefault="0039399A" w:rsidP="00F44EB1">
      <w:pPr>
        <w:pStyle w:val="a3"/>
        <w:tabs>
          <w:tab w:val="left" w:pos="9072"/>
        </w:tabs>
        <w:ind w:firstLine="426"/>
        <w:contextualSpacing/>
      </w:pPr>
      <w:r w:rsidRPr="00F44EB1">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39399A" w:rsidRPr="00F44EB1" w:rsidRDefault="0039399A" w:rsidP="00F44EB1">
      <w:pPr>
        <w:pStyle w:val="a3"/>
        <w:tabs>
          <w:tab w:val="left" w:pos="9072"/>
        </w:tabs>
        <w:ind w:firstLine="426"/>
        <w:contextualSpacing/>
      </w:pPr>
      <w:r w:rsidRPr="00F44EB1">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39399A" w:rsidRPr="00F44EB1" w:rsidRDefault="0039399A" w:rsidP="00F44EB1">
      <w:pPr>
        <w:pStyle w:val="a3"/>
        <w:tabs>
          <w:tab w:val="left" w:pos="9072"/>
        </w:tabs>
        <w:ind w:firstLine="426"/>
        <w:contextualSpacing/>
      </w:pPr>
      <w:r w:rsidRPr="00F44EB1">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39399A" w:rsidRPr="00F44EB1" w:rsidRDefault="0039399A" w:rsidP="00F44EB1">
      <w:pPr>
        <w:pStyle w:val="a3"/>
        <w:tabs>
          <w:tab w:val="left" w:pos="9072"/>
        </w:tabs>
        <w:ind w:firstLine="426"/>
        <w:contextualSpacing/>
      </w:pPr>
      <w:r w:rsidRPr="00F44EB1">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39399A" w:rsidRPr="00F44EB1" w:rsidRDefault="0039399A" w:rsidP="00F44EB1">
      <w:pPr>
        <w:pStyle w:val="a3"/>
        <w:tabs>
          <w:tab w:val="left" w:pos="9072"/>
        </w:tabs>
        <w:ind w:firstLine="426"/>
        <w:contextualSpacing/>
      </w:pPr>
      <w:r w:rsidRPr="00F44EB1">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rsidR="0039399A" w:rsidRPr="00F44EB1" w:rsidRDefault="0039399A" w:rsidP="00F44EB1">
      <w:pPr>
        <w:pStyle w:val="a3"/>
        <w:tabs>
          <w:tab w:val="left" w:pos="9072"/>
        </w:tabs>
        <w:ind w:firstLine="426"/>
        <w:contextualSpacing/>
      </w:pPr>
      <w:r w:rsidRPr="00F44EB1">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9399A" w:rsidRPr="00F44EB1" w:rsidRDefault="0039399A" w:rsidP="00F44EB1">
      <w:pPr>
        <w:pStyle w:val="a3"/>
        <w:tabs>
          <w:tab w:val="left" w:pos="9072"/>
        </w:tabs>
        <w:ind w:firstLine="426"/>
        <w:contextualSpacing/>
      </w:pPr>
      <w:r w:rsidRPr="00F44EB1">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w:t>
      </w:r>
      <w:r w:rsidRPr="00F44EB1">
        <w:lastRenderedPageBreak/>
        <w:t>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39399A" w:rsidRPr="00F44EB1" w:rsidRDefault="0039399A" w:rsidP="00F44EB1">
      <w:pPr>
        <w:pStyle w:val="a3"/>
        <w:tabs>
          <w:tab w:val="left" w:pos="9072"/>
        </w:tabs>
        <w:ind w:firstLine="426"/>
        <w:contextualSpacing/>
      </w:pPr>
      <w:r w:rsidRPr="00F44EB1">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39399A" w:rsidRPr="00F44EB1" w:rsidRDefault="0039399A" w:rsidP="00F44EB1">
      <w:pPr>
        <w:pStyle w:val="a3"/>
        <w:tabs>
          <w:tab w:val="left" w:pos="9072"/>
        </w:tabs>
        <w:ind w:firstLine="426"/>
        <w:contextualSpacing/>
      </w:pPr>
      <w:r w:rsidRPr="00F44EB1">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39399A" w:rsidRPr="00F44EB1" w:rsidRDefault="0039399A" w:rsidP="00F44EB1">
      <w:pPr>
        <w:pStyle w:val="a3"/>
        <w:tabs>
          <w:tab w:val="left" w:pos="9072"/>
        </w:tabs>
        <w:ind w:firstLine="426"/>
        <w:contextualSpacing/>
      </w:pPr>
      <w:r w:rsidRPr="00F44EB1">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39399A" w:rsidRPr="00F44EB1" w:rsidRDefault="0039399A" w:rsidP="00F44EB1">
      <w:pPr>
        <w:pStyle w:val="a3"/>
        <w:tabs>
          <w:tab w:val="left" w:pos="9072"/>
        </w:tabs>
        <w:ind w:firstLine="426"/>
        <w:contextualSpacing/>
      </w:pPr>
      <w:r w:rsidRPr="00F44EB1">
        <w:t>К концу обучения в 6 классе обучающийся получит следующие предметные результаты по отдельным темам программы по обществознанию:</w:t>
      </w:r>
    </w:p>
    <w:p w:rsidR="0039399A" w:rsidRPr="00F44EB1" w:rsidRDefault="0039399A" w:rsidP="00F44EB1">
      <w:pPr>
        <w:pStyle w:val="a3"/>
        <w:tabs>
          <w:tab w:val="left" w:pos="9072"/>
        </w:tabs>
        <w:ind w:firstLine="426"/>
        <w:contextualSpacing/>
      </w:pPr>
      <w:r w:rsidRPr="00F44EB1">
        <w:t>Человек и его социальное окружение:</w:t>
      </w:r>
    </w:p>
    <w:p w:rsidR="0039399A" w:rsidRPr="00F44EB1" w:rsidRDefault="0039399A" w:rsidP="00F44EB1">
      <w:pPr>
        <w:pStyle w:val="a3"/>
        <w:tabs>
          <w:tab w:val="left" w:pos="9072"/>
        </w:tabs>
        <w:ind w:firstLine="426"/>
        <w:contextualSpacing/>
      </w:pPr>
      <w:r w:rsidRPr="00F44EB1">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39399A" w:rsidRPr="00F44EB1" w:rsidRDefault="0039399A" w:rsidP="00F44EB1">
      <w:pPr>
        <w:pStyle w:val="a3"/>
        <w:tabs>
          <w:tab w:val="left" w:pos="9072"/>
        </w:tabs>
        <w:ind w:firstLine="426"/>
        <w:contextualSpacing/>
      </w:pPr>
      <w:r w:rsidRPr="00F44EB1">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39399A" w:rsidRPr="00F44EB1" w:rsidRDefault="0039399A" w:rsidP="00F44EB1">
      <w:pPr>
        <w:pStyle w:val="a3"/>
        <w:tabs>
          <w:tab w:val="left" w:pos="9072"/>
        </w:tabs>
        <w:ind w:firstLine="426"/>
        <w:contextualSpacing/>
      </w:pPr>
      <w:r w:rsidRPr="00F44EB1">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9399A" w:rsidRPr="00F44EB1" w:rsidRDefault="0039399A" w:rsidP="00F44EB1">
      <w:pPr>
        <w:pStyle w:val="a3"/>
        <w:tabs>
          <w:tab w:val="left" w:pos="9072"/>
        </w:tabs>
        <w:ind w:firstLine="426"/>
        <w:contextualSpacing/>
      </w:pPr>
      <w:r w:rsidRPr="00F44EB1">
        <w:t>классифицировать по разным признакам виды деятельности человека, потребности людей;</w:t>
      </w:r>
    </w:p>
    <w:p w:rsidR="0039399A" w:rsidRPr="00F44EB1" w:rsidRDefault="0039399A" w:rsidP="00F44EB1">
      <w:pPr>
        <w:pStyle w:val="a3"/>
        <w:tabs>
          <w:tab w:val="left" w:pos="9072"/>
        </w:tabs>
        <w:ind w:firstLine="426"/>
        <w:contextualSpacing/>
      </w:pPr>
      <w:r w:rsidRPr="00F44EB1">
        <w:t>сравнивать понятия "индивид", "индивидуальность", "личность"; свойства человека и животных, виды деятельности (игра, труд, учение);</w:t>
      </w:r>
    </w:p>
    <w:p w:rsidR="0039399A" w:rsidRPr="00F44EB1" w:rsidRDefault="0039399A" w:rsidP="00F44EB1">
      <w:pPr>
        <w:pStyle w:val="a3"/>
        <w:tabs>
          <w:tab w:val="left" w:pos="9072"/>
        </w:tabs>
        <w:ind w:firstLine="426"/>
        <w:contextualSpacing/>
      </w:pPr>
      <w:r w:rsidRPr="00F44EB1">
        <w:t>устанавливать и объяснять взаимосвязи людей в малых группах, целей, способов и результатов деятельности, целей и средств общения;</w:t>
      </w:r>
    </w:p>
    <w:p w:rsidR="0039399A" w:rsidRPr="00F44EB1" w:rsidRDefault="0039399A" w:rsidP="00F44EB1">
      <w:pPr>
        <w:pStyle w:val="a3"/>
        <w:tabs>
          <w:tab w:val="left" w:pos="9072"/>
        </w:tabs>
        <w:ind w:firstLine="426"/>
        <w:contextualSpacing/>
      </w:pPr>
      <w:r w:rsidRPr="00F44EB1">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9399A" w:rsidRPr="00F44EB1" w:rsidRDefault="0039399A" w:rsidP="00F44EB1">
      <w:pPr>
        <w:pStyle w:val="a3"/>
        <w:tabs>
          <w:tab w:val="left" w:pos="9072"/>
        </w:tabs>
        <w:ind w:firstLine="426"/>
        <w:contextualSpacing/>
      </w:pPr>
      <w:r w:rsidRPr="00F44EB1">
        <w:lastRenderedPageBreak/>
        <w:t>определять и аргументировать с опорой на обществоведческие 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rsidR="0039399A" w:rsidRPr="00F44EB1" w:rsidRDefault="0039399A" w:rsidP="00F44EB1">
      <w:pPr>
        <w:pStyle w:val="a3"/>
        <w:tabs>
          <w:tab w:val="left" w:pos="9072"/>
        </w:tabs>
        <w:ind w:firstLine="426"/>
        <w:contextualSpacing/>
      </w:pPr>
      <w:r w:rsidRPr="00F44EB1">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9399A" w:rsidRPr="00F44EB1" w:rsidRDefault="0039399A" w:rsidP="00F44EB1">
      <w:pPr>
        <w:pStyle w:val="a3"/>
        <w:tabs>
          <w:tab w:val="left" w:pos="9072"/>
        </w:tabs>
        <w:ind w:firstLine="426"/>
        <w:contextualSpacing/>
      </w:pPr>
      <w:r w:rsidRPr="00F44EB1">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rsidR="0039399A" w:rsidRPr="00F44EB1" w:rsidRDefault="0039399A" w:rsidP="00F44EB1">
      <w:pPr>
        <w:pStyle w:val="a3"/>
        <w:tabs>
          <w:tab w:val="left" w:pos="9072"/>
        </w:tabs>
        <w:ind w:firstLine="426"/>
        <w:contextualSpacing/>
      </w:pPr>
      <w:r w:rsidRPr="00F44EB1">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39399A" w:rsidRPr="00F44EB1" w:rsidRDefault="0039399A" w:rsidP="00F44EB1">
      <w:pPr>
        <w:pStyle w:val="a3"/>
        <w:tabs>
          <w:tab w:val="left" w:pos="9072"/>
        </w:tabs>
        <w:ind w:firstLine="426"/>
        <w:contextualSpacing/>
      </w:pPr>
      <w:r w:rsidRPr="00F44EB1">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9399A" w:rsidRPr="00F44EB1" w:rsidRDefault="0039399A" w:rsidP="00F44EB1">
      <w:pPr>
        <w:pStyle w:val="a3"/>
        <w:tabs>
          <w:tab w:val="left" w:pos="9072"/>
        </w:tabs>
        <w:ind w:firstLine="426"/>
        <w:contextualSpacing/>
      </w:pPr>
      <w:r w:rsidRPr="00F44EB1">
        <w:t>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rsidR="0039399A" w:rsidRPr="00F44EB1" w:rsidRDefault="0039399A" w:rsidP="00F44EB1">
      <w:pPr>
        <w:pStyle w:val="a3"/>
        <w:tabs>
          <w:tab w:val="left" w:pos="9072"/>
        </w:tabs>
        <w:ind w:firstLine="426"/>
        <w:contextualSpacing/>
      </w:pPr>
      <w:r w:rsidRPr="00F44EB1">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39399A" w:rsidRPr="00F44EB1" w:rsidRDefault="0039399A" w:rsidP="00F44EB1">
      <w:pPr>
        <w:pStyle w:val="a3"/>
        <w:tabs>
          <w:tab w:val="left" w:pos="9072"/>
        </w:tabs>
        <w:ind w:firstLine="426"/>
        <w:contextualSpacing/>
      </w:pPr>
      <w:r w:rsidRPr="00F44EB1">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9399A" w:rsidRPr="00F44EB1" w:rsidRDefault="0039399A" w:rsidP="00F44EB1">
      <w:pPr>
        <w:pStyle w:val="a3"/>
        <w:tabs>
          <w:tab w:val="left" w:pos="9072"/>
        </w:tabs>
        <w:ind w:firstLine="426"/>
        <w:contextualSpacing/>
      </w:pPr>
      <w:r w:rsidRPr="00F44EB1">
        <w:t>Общество, в котором мы живем:</w:t>
      </w:r>
    </w:p>
    <w:p w:rsidR="0039399A" w:rsidRPr="00F44EB1" w:rsidRDefault="0039399A" w:rsidP="00F44EB1">
      <w:pPr>
        <w:pStyle w:val="a3"/>
        <w:tabs>
          <w:tab w:val="left" w:pos="9072"/>
        </w:tabs>
        <w:ind w:firstLine="426"/>
        <w:contextualSpacing/>
      </w:pPr>
      <w:r w:rsidRPr="00F44EB1">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9399A" w:rsidRPr="00F44EB1" w:rsidRDefault="0039399A" w:rsidP="00F44EB1">
      <w:pPr>
        <w:pStyle w:val="a3"/>
        <w:tabs>
          <w:tab w:val="left" w:pos="9072"/>
        </w:tabs>
        <w:ind w:firstLine="426"/>
        <w:contextualSpacing/>
      </w:pPr>
      <w:r w:rsidRPr="00F44EB1">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9399A" w:rsidRPr="00F44EB1" w:rsidRDefault="0039399A" w:rsidP="00F44EB1">
      <w:pPr>
        <w:pStyle w:val="a3"/>
        <w:tabs>
          <w:tab w:val="left" w:pos="9072"/>
        </w:tabs>
        <w:ind w:firstLine="426"/>
        <w:contextualSpacing/>
      </w:pPr>
      <w:r w:rsidRPr="00F44EB1">
        <w:t>приводить примеры разного положения людей в обществе, видов экономической деятельности, глобальных проблем;</w:t>
      </w:r>
    </w:p>
    <w:p w:rsidR="0039399A" w:rsidRPr="00F44EB1" w:rsidRDefault="0039399A" w:rsidP="00F44EB1">
      <w:pPr>
        <w:pStyle w:val="a3"/>
        <w:tabs>
          <w:tab w:val="left" w:pos="9072"/>
        </w:tabs>
        <w:ind w:firstLine="426"/>
        <w:contextualSpacing/>
      </w:pPr>
      <w:r w:rsidRPr="00F44EB1">
        <w:t>классифицировать социальные общности и группы;</w:t>
      </w:r>
    </w:p>
    <w:p w:rsidR="0039399A" w:rsidRPr="00F44EB1" w:rsidRDefault="0039399A" w:rsidP="00F44EB1">
      <w:pPr>
        <w:pStyle w:val="a3"/>
        <w:tabs>
          <w:tab w:val="left" w:pos="9072"/>
        </w:tabs>
        <w:ind w:firstLine="426"/>
        <w:contextualSpacing/>
      </w:pPr>
      <w:r w:rsidRPr="00F44EB1">
        <w:t>сравнивать социальные общности и группы, положение в обществе различных людей; различные формы хозяйствования;</w:t>
      </w:r>
    </w:p>
    <w:p w:rsidR="0039399A" w:rsidRPr="00F44EB1" w:rsidRDefault="0039399A" w:rsidP="00F44EB1">
      <w:pPr>
        <w:pStyle w:val="a3"/>
        <w:tabs>
          <w:tab w:val="left" w:pos="9072"/>
        </w:tabs>
        <w:ind w:firstLine="426"/>
        <w:contextualSpacing/>
      </w:pPr>
      <w:r w:rsidRPr="00F44EB1">
        <w:t>устанавливать взаимодействия общества и природы, человека и общества, деятельности основных участников экономики;</w:t>
      </w:r>
    </w:p>
    <w:p w:rsidR="0039399A" w:rsidRPr="00F44EB1" w:rsidRDefault="0039399A" w:rsidP="00F44EB1">
      <w:pPr>
        <w:pStyle w:val="a3"/>
        <w:tabs>
          <w:tab w:val="left" w:pos="9072"/>
        </w:tabs>
        <w:ind w:firstLine="426"/>
        <w:contextualSpacing/>
      </w:pPr>
      <w:r w:rsidRPr="00F44EB1">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9399A" w:rsidRPr="00F44EB1" w:rsidRDefault="0039399A" w:rsidP="00F44EB1">
      <w:pPr>
        <w:pStyle w:val="a3"/>
        <w:tabs>
          <w:tab w:val="left" w:pos="9072"/>
        </w:tabs>
        <w:ind w:firstLine="426"/>
        <w:contextualSpacing/>
      </w:pPr>
      <w:r w:rsidRPr="00F44EB1">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39399A" w:rsidRPr="00F44EB1" w:rsidRDefault="0039399A" w:rsidP="00F44EB1">
      <w:pPr>
        <w:pStyle w:val="a3"/>
        <w:tabs>
          <w:tab w:val="left" w:pos="9072"/>
        </w:tabs>
        <w:ind w:firstLine="426"/>
        <w:contextualSpacing/>
      </w:pPr>
      <w:r w:rsidRPr="00F44EB1">
        <w:lastRenderedPageBreak/>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9399A" w:rsidRPr="00F44EB1" w:rsidRDefault="0039399A" w:rsidP="00F44EB1">
      <w:pPr>
        <w:pStyle w:val="a3"/>
        <w:tabs>
          <w:tab w:val="left" w:pos="9072"/>
        </w:tabs>
        <w:ind w:firstLine="426"/>
        <w:contextualSpacing/>
      </w:pPr>
      <w:r w:rsidRPr="00F44EB1">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9399A" w:rsidRPr="00F44EB1" w:rsidRDefault="0039399A" w:rsidP="00F44EB1">
      <w:pPr>
        <w:pStyle w:val="a3"/>
        <w:tabs>
          <w:tab w:val="left" w:pos="9072"/>
        </w:tabs>
        <w:ind w:firstLine="426"/>
        <w:contextualSpacing/>
      </w:pPr>
      <w:r w:rsidRPr="00F44EB1">
        <w:t>извлекать информацию из разных источников о человеке и обществе, включая информацию о народах России;</w:t>
      </w:r>
    </w:p>
    <w:p w:rsidR="0039399A" w:rsidRPr="00F44EB1" w:rsidRDefault="0039399A" w:rsidP="00F44EB1">
      <w:pPr>
        <w:pStyle w:val="a3"/>
        <w:tabs>
          <w:tab w:val="left" w:pos="9072"/>
        </w:tabs>
        <w:ind w:firstLine="426"/>
        <w:contextualSpacing/>
      </w:pPr>
      <w:r w:rsidRPr="00F44EB1">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9399A" w:rsidRPr="00F44EB1" w:rsidRDefault="0039399A" w:rsidP="00F44EB1">
      <w:pPr>
        <w:pStyle w:val="a3"/>
        <w:tabs>
          <w:tab w:val="left" w:pos="9072"/>
        </w:tabs>
        <w:ind w:firstLine="426"/>
        <w:contextualSpacing/>
      </w:pPr>
      <w:r w:rsidRPr="00F44EB1">
        <w:t>оценивать собственные поступки и поведение других людей с точки зрения их соответствия духовным традициям общества;</w:t>
      </w:r>
    </w:p>
    <w:p w:rsidR="0039399A" w:rsidRPr="00F44EB1" w:rsidRDefault="0039399A" w:rsidP="00F44EB1">
      <w:pPr>
        <w:pStyle w:val="a3"/>
        <w:tabs>
          <w:tab w:val="left" w:pos="9072"/>
        </w:tabs>
        <w:ind w:firstLine="426"/>
        <w:contextualSpacing/>
      </w:pPr>
      <w:r w:rsidRPr="00F44EB1">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39399A" w:rsidRPr="00F44EB1" w:rsidRDefault="0039399A" w:rsidP="00F44EB1">
      <w:pPr>
        <w:pStyle w:val="a3"/>
        <w:tabs>
          <w:tab w:val="left" w:pos="9072"/>
        </w:tabs>
        <w:ind w:firstLine="426"/>
        <w:contextualSpacing/>
      </w:pPr>
      <w:r w:rsidRPr="00F44EB1">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9399A" w:rsidRPr="00F44EB1" w:rsidRDefault="0039399A" w:rsidP="00F44EB1">
      <w:pPr>
        <w:pStyle w:val="a3"/>
        <w:tabs>
          <w:tab w:val="left" w:pos="9072"/>
        </w:tabs>
        <w:ind w:firstLine="426"/>
        <w:contextualSpacing/>
      </w:pPr>
      <w:r w:rsidRPr="00F44EB1">
        <w:t>К концу обучения в 7 классе обучающийся получит следующие предметные результаты по отдельным темам программы по обществознанию:</w:t>
      </w:r>
    </w:p>
    <w:p w:rsidR="0039399A" w:rsidRPr="00F44EB1" w:rsidRDefault="0039399A" w:rsidP="00F44EB1">
      <w:pPr>
        <w:pStyle w:val="a3"/>
        <w:tabs>
          <w:tab w:val="left" w:pos="9072"/>
        </w:tabs>
        <w:ind w:firstLine="426"/>
        <w:contextualSpacing/>
      </w:pPr>
      <w:r w:rsidRPr="00F44EB1">
        <w:t>Социальные ценности и нормы:</w:t>
      </w:r>
    </w:p>
    <w:p w:rsidR="0039399A" w:rsidRPr="00F44EB1" w:rsidRDefault="0039399A" w:rsidP="00F44EB1">
      <w:pPr>
        <w:pStyle w:val="a3"/>
        <w:tabs>
          <w:tab w:val="left" w:pos="9072"/>
        </w:tabs>
        <w:ind w:firstLine="426"/>
        <w:contextualSpacing/>
      </w:pPr>
      <w:r w:rsidRPr="00F44EB1">
        <w:t>осваивать и применять знания о социальных ценностях; о содержании и значении социальных норм, регулирующих общественные отношения;</w:t>
      </w:r>
    </w:p>
    <w:p w:rsidR="0039399A" w:rsidRPr="00F44EB1" w:rsidRDefault="0039399A" w:rsidP="00F44EB1">
      <w:pPr>
        <w:pStyle w:val="a3"/>
        <w:tabs>
          <w:tab w:val="left" w:pos="9072"/>
        </w:tabs>
        <w:ind w:firstLine="426"/>
        <w:contextualSpacing/>
      </w:pPr>
      <w:r w:rsidRPr="00F44EB1">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9399A" w:rsidRPr="00F44EB1" w:rsidRDefault="0039399A" w:rsidP="00F44EB1">
      <w:pPr>
        <w:pStyle w:val="a3"/>
        <w:tabs>
          <w:tab w:val="left" w:pos="9072"/>
        </w:tabs>
        <w:ind w:firstLine="426"/>
        <w:contextualSpacing/>
      </w:pPr>
      <w:r w:rsidRPr="00F44EB1">
        <w:t>приводить примеры гражданственности и патриотизма; ситуаций морального выбора, ситуаций, регулируемых различными видами социальных норм;</w:t>
      </w:r>
    </w:p>
    <w:p w:rsidR="0039399A" w:rsidRPr="00F44EB1" w:rsidRDefault="0039399A" w:rsidP="00F44EB1">
      <w:pPr>
        <w:pStyle w:val="a3"/>
        <w:tabs>
          <w:tab w:val="left" w:pos="9072"/>
        </w:tabs>
        <w:ind w:firstLine="426"/>
        <w:contextualSpacing/>
      </w:pPr>
      <w:r w:rsidRPr="00F44EB1">
        <w:t>классифицировать социальные нормы, их существенные признаки и элементы; сравнивать отдельные виды социальных норм;</w:t>
      </w:r>
    </w:p>
    <w:p w:rsidR="0039399A" w:rsidRPr="00F44EB1" w:rsidRDefault="0039399A" w:rsidP="00F44EB1">
      <w:pPr>
        <w:pStyle w:val="a3"/>
        <w:tabs>
          <w:tab w:val="left" w:pos="9072"/>
        </w:tabs>
        <w:ind w:firstLine="426"/>
        <w:contextualSpacing/>
      </w:pPr>
      <w:r w:rsidRPr="00F44EB1">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39399A" w:rsidRPr="00F44EB1" w:rsidRDefault="0039399A" w:rsidP="00F44EB1">
      <w:pPr>
        <w:pStyle w:val="a3"/>
        <w:tabs>
          <w:tab w:val="left" w:pos="9072"/>
        </w:tabs>
        <w:ind w:firstLine="426"/>
        <w:contextualSpacing/>
      </w:pPr>
      <w:r w:rsidRPr="00F44EB1">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39399A" w:rsidRPr="00F44EB1" w:rsidRDefault="0039399A" w:rsidP="00F44EB1">
      <w:pPr>
        <w:pStyle w:val="a3"/>
        <w:tabs>
          <w:tab w:val="left" w:pos="9072"/>
        </w:tabs>
        <w:ind w:firstLine="426"/>
        <w:contextualSpacing/>
      </w:pPr>
      <w:r w:rsidRPr="00F44EB1">
        <w:t>решать познавательные и практические задачи, отражающие действие социальных норм как регуляторов общественной жизни и поведения человека;</w:t>
      </w:r>
    </w:p>
    <w:p w:rsidR="0039399A" w:rsidRPr="00F44EB1" w:rsidRDefault="0039399A" w:rsidP="00F44EB1">
      <w:pPr>
        <w:pStyle w:val="a3"/>
        <w:tabs>
          <w:tab w:val="left" w:pos="9072"/>
        </w:tabs>
        <w:ind w:firstLine="426"/>
        <w:contextualSpacing/>
      </w:pPr>
      <w:r w:rsidRPr="00F44EB1">
        <w:t>овладевать смысловым чтением текстов обществоведческой тематики, касающихся гуманизма, гражданственности, патриотизма;</w:t>
      </w:r>
    </w:p>
    <w:p w:rsidR="0039399A" w:rsidRPr="00F44EB1" w:rsidRDefault="0039399A" w:rsidP="00F44EB1">
      <w:pPr>
        <w:pStyle w:val="a3"/>
        <w:tabs>
          <w:tab w:val="left" w:pos="9072"/>
        </w:tabs>
        <w:ind w:firstLine="426"/>
        <w:contextualSpacing/>
      </w:pPr>
      <w:r w:rsidRPr="00F44EB1">
        <w:t>извлекать информацию из разных источников о принципах и нормах морали, проблеме морального выбора;</w:t>
      </w:r>
    </w:p>
    <w:p w:rsidR="0039399A" w:rsidRPr="00F44EB1" w:rsidRDefault="0039399A" w:rsidP="00F44EB1">
      <w:pPr>
        <w:pStyle w:val="a3"/>
        <w:tabs>
          <w:tab w:val="left" w:pos="9072"/>
        </w:tabs>
        <w:ind w:firstLine="426"/>
        <w:contextualSpacing/>
      </w:pPr>
      <w:r w:rsidRPr="00F44EB1">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39399A" w:rsidRPr="00F44EB1" w:rsidRDefault="0039399A" w:rsidP="00F44EB1">
      <w:pPr>
        <w:pStyle w:val="a3"/>
        <w:tabs>
          <w:tab w:val="left" w:pos="9072"/>
        </w:tabs>
        <w:ind w:firstLine="426"/>
        <w:contextualSpacing/>
      </w:pPr>
      <w:r w:rsidRPr="00F44EB1">
        <w:lastRenderedPageBreak/>
        <w:t>оценивать собственные поступки, поведение людей с точки зрения их соответствия нормам морали;</w:t>
      </w:r>
    </w:p>
    <w:p w:rsidR="0039399A" w:rsidRPr="00F44EB1" w:rsidRDefault="0039399A" w:rsidP="00F44EB1">
      <w:pPr>
        <w:pStyle w:val="a3"/>
        <w:tabs>
          <w:tab w:val="left" w:pos="9072"/>
        </w:tabs>
        <w:ind w:firstLine="426"/>
        <w:contextualSpacing/>
      </w:pPr>
      <w:r w:rsidRPr="00F44EB1">
        <w:t>использовать полученные знания о социальных нормах в повседневной жизни;</w:t>
      </w:r>
    </w:p>
    <w:p w:rsidR="0039399A" w:rsidRPr="00F44EB1" w:rsidRDefault="0039399A" w:rsidP="00F44EB1">
      <w:pPr>
        <w:pStyle w:val="a3"/>
        <w:tabs>
          <w:tab w:val="left" w:pos="9072"/>
        </w:tabs>
        <w:ind w:firstLine="426"/>
        <w:contextualSpacing/>
      </w:pPr>
      <w:r w:rsidRPr="00F44EB1">
        <w:t>самостоятельно заполнять форму (в том числе электронную) и составлять простейший документ (заявление);</w:t>
      </w:r>
    </w:p>
    <w:p w:rsidR="0039399A" w:rsidRPr="00F44EB1" w:rsidRDefault="0039399A" w:rsidP="00F44EB1">
      <w:pPr>
        <w:pStyle w:val="a3"/>
        <w:tabs>
          <w:tab w:val="left" w:pos="9072"/>
        </w:tabs>
        <w:ind w:firstLine="426"/>
        <w:contextualSpacing/>
      </w:pPr>
      <w:r w:rsidRPr="00F44EB1">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9399A" w:rsidRPr="00F44EB1" w:rsidRDefault="0039399A" w:rsidP="00F44EB1">
      <w:pPr>
        <w:pStyle w:val="a3"/>
        <w:tabs>
          <w:tab w:val="left" w:pos="9072"/>
        </w:tabs>
        <w:ind w:firstLine="426"/>
        <w:contextualSpacing/>
      </w:pPr>
      <w:r w:rsidRPr="00F44EB1">
        <w:t>Человек как участник правовых отношений:</w:t>
      </w:r>
    </w:p>
    <w:p w:rsidR="0039399A" w:rsidRPr="00F44EB1" w:rsidRDefault="0039399A" w:rsidP="00F44EB1">
      <w:pPr>
        <w:pStyle w:val="a3"/>
        <w:tabs>
          <w:tab w:val="left" w:pos="9072"/>
        </w:tabs>
        <w:ind w:firstLine="426"/>
        <w:contextualSpacing/>
      </w:pPr>
      <w:r w:rsidRPr="00F44EB1">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9399A" w:rsidRPr="00F44EB1" w:rsidRDefault="0039399A" w:rsidP="00F44EB1">
      <w:pPr>
        <w:pStyle w:val="a3"/>
        <w:tabs>
          <w:tab w:val="left" w:pos="9072"/>
        </w:tabs>
        <w:ind w:firstLine="426"/>
        <w:contextualSpacing/>
      </w:pPr>
      <w:r w:rsidRPr="00F44EB1">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39399A" w:rsidRPr="00F44EB1" w:rsidRDefault="0039399A" w:rsidP="00F44EB1">
      <w:pPr>
        <w:pStyle w:val="a3"/>
        <w:tabs>
          <w:tab w:val="left" w:pos="9072"/>
        </w:tabs>
        <w:ind w:firstLine="426"/>
        <w:contextualSpacing/>
      </w:pPr>
      <w:r w:rsidRPr="00F44EB1">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39399A" w:rsidRPr="00F44EB1" w:rsidRDefault="0039399A" w:rsidP="00F44EB1">
      <w:pPr>
        <w:pStyle w:val="a3"/>
        <w:tabs>
          <w:tab w:val="left" w:pos="9072"/>
        </w:tabs>
        <w:ind w:firstLine="426"/>
        <w:contextualSpacing/>
      </w:pPr>
      <w:r w:rsidRPr="00F44EB1">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39399A" w:rsidRPr="00F44EB1" w:rsidRDefault="0039399A" w:rsidP="00F44EB1">
      <w:pPr>
        <w:pStyle w:val="a3"/>
        <w:tabs>
          <w:tab w:val="left" w:pos="9072"/>
        </w:tabs>
        <w:ind w:firstLine="426"/>
        <w:contextualSpacing/>
      </w:pPr>
      <w:r w:rsidRPr="00F44EB1">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9399A" w:rsidRPr="00F44EB1" w:rsidRDefault="0039399A" w:rsidP="00F44EB1">
      <w:pPr>
        <w:pStyle w:val="a3"/>
        <w:tabs>
          <w:tab w:val="left" w:pos="9072"/>
        </w:tabs>
        <w:ind w:firstLine="426"/>
        <w:contextualSpacing/>
      </w:pPr>
      <w:r w:rsidRPr="00F44EB1">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9399A" w:rsidRPr="00F44EB1" w:rsidRDefault="0039399A" w:rsidP="00F44EB1">
      <w:pPr>
        <w:pStyle w:val="a3"/>
        <w:tabs>
          <w:tab w:val="left" w:pos="9072"/>
        </w:tabs>
        <w:ind w:firstLine="426"/>
        <w:contextualSpacing/>
      </w:pPr>
      <w:r w:rsidRPr="00F44EB1">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39399A" w:rsidRPr="00F44EB1" w:rsidRDefault="0039399A" w:rsidP="00F44EB1">
      <w:pPr>
        <w:pStyle w:val="a3"/>
        <w:tabs>
          <w:tab w:val="left" w:pos="9072"/>
        </w:tabs>
        <w:ind w:firstLine="426"/>
        <w:contextualSpacing/>
      </w:pPr>
      <w:r w:rsidRPr="00F44EB1">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39399A" w:rsidRPr="00F44EB1" w:rsidRDefault="0039399A" w:rsidP="00F44EB1">
      <w:pPr>
        <w:pStyle w:val="a3"/>
        <w:tabs>
          <w:tab w:val="left" w:pos="9072"/>
        </w:tabs>
        <w:ind w:firstLine="426"/>
        <w:contextualSpacing/>
      </w:pPr>
      <w:r w:rsidRPr="00F44EB1">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39399A" w:rsidRPr="00F44EB1" w:rsidRDefault="0039399A" w:rsidP="00F44EB1">
      <w:pPr>
        <w:pStyle w:val="a3"/>
        <w:tabs>
          <w:tab w:val="left" w:pos="9072"/>
        </w:tabs>
        <w:ind w:firstLine="426"/>
        <w:contextualSpacing/>
      </w:pPr>
      <w:r w:rsidRPr="00F44EB1">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39399A" w:rsidRPr="00F44EB1" w:rsidRDefault="0039399A" w:rsidP="00F44EB1">
      <w:pPr>
        <w:pStyle w:val="a3"/>
        <w:tabs>
          <w:tab w:val="left" w:pos="9072"/>
        </w:tabs>
        <w:ind w:firstLine="426"/>
        <w:contextualSpacing/>
      </w:pPr>
      <w:r w:rsidRPr="00F44EB1">
        <w:lastRenderedPageBreak/>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rsidR="0039399A" w:rsidRPr="00F44EB1" w:rsidRDefault="0039399A" w:rsidP="00F44EB1">
      <w:pPr>
        <w:pStyle w:val="a3"/>
        <w:tabs>
          <w:tab w:val="left" w:pos="9072"/>
        </w:tabs>
        <w:ind w:firstLine="426"/>
        <w:contextualSpacing/>
      </w:pPr>
      <w:r w:rsidRPr="00F44EB1">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9399A" w:rsidRPr="00F44EB1" w:rsidRDefault="0039399A" w:rsidP="00F44EB1">
      <w:pPr>
        <w:pStyle w:val="a3"/>
        <w:tabs>
          <w:tab w:val="left" w:pos="9072"/>
        </w:tabs>
        <w:ind w:firstLine="426"/>
        <w:contextualSpacing/>
      </w:pPr>
      <w:r w:rsidRPr="00F44EB1">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39399A" w:rsidRPr="00F44EB1" w:rsidRDefault="0039399A" w:rsidP="00F44EB1">
      <w:pPr>
        <w:pStyle w:val="a3"/>
        <w:tabs>
          <w:tab w:val="left" w:pos="9072"/>
        </w:tabs>
        <w:ind w:firstLine="426"/>
        <w:contextualSpacing/>
      </w:pPr>
      <w:r w:rsidRPr="00F44EB1">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9399A" w:rsidRPr="00F44EB1" w:rsidRDefault="0039399A" w:rsidP="00F44EB1">
      <w:pPr>
        <w:pStyle w:val="a3"/>
        <w:tabs>
          <w:tab w:val="left" w:pos="9072"/>
        </w:tabs>
        <w:ind w:firstLine="426"/>
        <w:contextualSpacing/>
      </w:pPr>
      <w:r w:rsidRPr="00F44EB1">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39399A" w:rsidRPr="00F44EB1" w:rsidRDefault="0039399A" w:rsidP="00F44EB1">
      <w:pPr>
        <w:pStyle w:val="a3"/>
        <w:tabs>
          <w:tab w:val="left" w:pos="9072"/>
        </w:tabs>
        <w:ind w:firstLine="426"/>
        <w:contextualSpacing/>
      </w:pPr>
      <w:r w:rsidRPr="00F44EB1">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9399A" w:rsidRPr="00F44EB1" w:rsidRDefault="0039399A" w:rsidP="00F44EB1">
      <w:pPr>
        <w:pStyle w:val="a3"/>
        <w:tabs>
          <w:tab w:val="left" w:pos="9072"/>
        </w:tabs>
        <w:ind w:firstLine="426"/>
        <w:contextualSpacing/>
      </w:pPr>
      <w:r w:rsidRPr="00F44EB1">
        <w:t>Основы российского права:</w:t>
      </w:r>
    </w:p>
    <w:p w:rsidR="0039399A" w:rsidRPr="00F44EB1" w:rsidRDefault="0039399A" w:rsidP="00F44EB1">
      <w:pPr>
        <w:pStyle w:val="a3"/>
        <w:tabs>
          <w:tab w:val="left" w:pos="9072"/>
        </w:tabs>
        <w:ind w:firstLine="426"/>
        <w:contextualSpacing/>
      </w:pPr>
      <w:r w:rsidRPr="00F44EB1">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39399A" w:rsidRPr="00F44EB1" w:rsidRDefault="0039399A" w:rsidP="00F44EB1">
      <w:pPr>
        <w:pStyle w:val="a3"/>
        <w:tabs>
          <w:tab w:val="left" w:pos="9072"/>
        </w:tabs>
        <w:ind w:firstLine="426"/>
        <w:contextualSpacing/>
      </w:pPr>
      <w:r w:rsidRPr="00F44EB1">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39399A" w:rsidRPr="00F44EB1" w:rsidRDefault="0039399A" w:rsidP="00F44EB1">
      <w:pPr>
        <w:pStyle w:val="a3"/>
        <w:tabs>
          <w:tab w:val="left" w:pos="9072"/>
        </w:tabs>
        <w:ind w:firstLine="426"/>
        <w:contextualSpacing/>
      </w:pPr>
      <w:r w:rsidRPr="00F44EB1">
        <w:t>содержание трудового договора, виды правонарушений и виды наказаний;</w:t>
      </w:r>
    </w:p>
    <w:p w:rsidR="0039399A" w:rsidRPr="00F44EB1" w:rsidRDefault="0039399A" w:rsidP="00F44EB1">
      <w:pPr>
        <w:pStyle w:val="a3"/>
        <w:tabs>
          <w:tab w:val="left" w:pos="9072"/>
        </w:tabs>
        <w:ind w:firstLine="426"/>
        <w:contextualSpacing/>
      </w:pPr>
      <w:r w:rsidRPr="00F44EB1">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39399A" w:rsidRPr="00F44EB1" w:rsidRDefault="0039399A" w:rsidP="00F44EB1">
      <w:pPr>
        <w:pStyle w:val="a3"/>
        <w:tabs>
          <w:tab w:val="left" w:pos="9072"/>
        </w:tabs>
        <w:ind w:firstLine="426"/>
        <w:contextualSpacing/>
      </w:pPr>
      <w:r w:rsidRPr="00F44EB1">
        <w:lastRenderedPageBreak/>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9399A" w:rsidRPr="00F44EB1" w:rsidRDefault="0039399A" w:rsidP="00F44EB1">
      <w:pPr>
        <w:pStyle w:val="a3"/>
        <w:tabs>
          <w:tab w:val="left" w:pos="9072"/>
        </w:tabs>
        <w:ind w:firstLine="426"/>
        <w:contextualSpacing/>
      </w:pPr>
      <w:r w:rsidRPr="00F44EB1">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9399A" w:rsidRPr="00F44EB1" w:rsidRDefault="0039399A" w:rsidP="00F44EB1">
      <w:pPr>
        <w:pStyle w:val="a3"/>
        <w:tabs>
          <w:tab w:val="left" w:pos="9072"/>
        </w:tabs>
        <w:ind w:firstLine="426"/>
        <w:contextualSpacing/>
      </w:pPr>
      <w:r w:rsidRPr="00F44EB1">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9399A" w:rsidRPr="00F44EB1" w:rsidRDefault="0039399A" w:rsidP="00F44EB1">
      <w:pPr>
        <w:pStyle w:val="a3"/>
        <w:tabs>
          <w:tab w:val="left" w:pos="9072"/>
        </w:tabs>
        <w:ind w:firstLine="426"/>
        <w:contextualSpacing/>
      </w:pPr>
      <w:r w:rsidRPr="00F44EB1">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39399A" w:rsidRPr="00F44EB1" w:rsidRDefault="0039399A" w:rsidP="00F44EB1">
      <w:pPr>
        <w:pStyle w:val="a3"/>
        <w:tabs>
          <w:tab w:val="left" w:pos="9072"/>
        </w:tabs>
        <w:ind w:firstLine="426"/>
        <w:contextualSpacing/>
      </w:pPr>
      <w:r w:rsidRPr="00F44EB1">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9399A" w:rsidRPr="00F44EB1" w:rsidRDefault="0039399A" w:rsidP="00F44EB1">
      <w:pPr>
        <w:pStyle w:val="a3"/>
        <w:tabs>
          <w:tab w:val="left" w:pos="9072"/>
        </w:tabs>
        <w:ind w:firstLine="426"/>
        <w:contextualSpacing/>
      </w:pPr>
      <w:r w:rsidRPr="00F44EB1">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9399A" w:rsidRPr="00F44EB1" w:rsidRDefault="0039399A" w:rsidP="00F44EB1">
      <w:pPr>
        <w:pStyle w:val="a3"/>
        <w:tabs>
          <w:tab w:val="left" w:pos="9072"/>
        </w:tabs>
        <w:ind w:firstLine="426"/>
        <w:contextualSpacing/>
      </w:pPr>
      <w:r w:rsidRPr="00F44EB1">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w:t>
      </w:r>
      <w:hyperlink r:id="rId9" w:anchor="/document/99/9015517/" w:history="1">
        <w:r w:rsidRPr="00F44EB1">
          <w:rPr>
            <w:rStyle w:val="a5"/>
          </w:rPr>
          <w:t>Семейный кодекс Российской Федерации</w:t>
        </w:r>
      </w:hyperlink>
      <w:r w:rsidRPr="00F44EB1">
        <w:t xml:space="preserve">, </w:t>
      </w:r>
      <w:hyperlink r:id="rId10" w:anchor="/document/99/901807664/" w:history="1">
        <w:r w:rsidRPr="00F44EB1">
          <w:rPr>
            <w:rStyle w:val="a5"/>
          </w:rPr>
          <w:t>Трудовой кодекс Российской Федерации</w:t>
        </w:r>
      </w:hyperlink>
      <w:r w:rsidRPr="00F44EB1">
        <w:t xml:space="preserve">, </w:t>
      </w:r>
      <w:hyperlink r:id="rId11" w:anchor="/document/99/901807667/" w:history="1">
        <w:r w:rsidRPr="00F44EB1">
          <w:rPr>
            <w:rStyle w:val="a5"/>
          </w:rPr>
          <w:t>Кодекс Российской Федерации об административных правонарушениях</w:t>
        </w:r>
      </w:hyperlink>
      <w:r w:rsidRPr="00F44EB1">
        <w:t xml:space="preserve">, </w:t>
      </w:r>
      <w:hyperlink r:id="rId12" w:anchor="/document/99/9017477/" w:history="1">
        <w:r w:rsidRPr="00F44EB1">
          <w:rPr>
            <w:rStyle w:val="a5"/>
          </w:rPr>
          <w:t>Уголовный кодекс Российской Федерации</w:t>
        </w:r>
      </w:hyperlink>
      <w:r w:rsidRPr="00F44EB1">
        <w:t>),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39399A" w:rsidRPr="00F44EB1" w:rsidRDefault="0039399A" w:rsidP="00F44EB1">
      <w:pPr>
        <w:pStyle w:val="a3"/>
        <w:tabs>
          <w:tab w:val="left" w:pos="9072"/>
        </w:tabs>
        <w:ind w:firstLine="426"/>
        <w:contextualSpacing/>
      </w:pPr>
      <w:r w:rsidRPr="00F44EB1">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39399A" w:rsidRPr="00F44EB1" w:rsidRDefault="0039399A" w:rsidP="00F44EB1">
      <w:pPr>
        <w:pStyle w:val="a3"/>
        <w:tabs>
          <w:tab w:val="left" w:pos="9072"/>
        </w:tabs>
        <w:ind w:firstLine="426"/>
        <w:contextualSpacing/>
      </w:pPr>
      <w:r w:rsidRPr="00F44EB1">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39399A" w:rsidRPr="00F44EB1" w:rsidRDefault="0039399A" w:rsidP="00F44EB1">
      <w:pPr>
        <w:pStyle w:val="a3"/>
        <w:tabs>
          <w:tab w:val="left" w:pos="9072"/>
        </w:tabs>
        <w:ind w:firstLine="426"/>
        <w:contextualSpacing/>
      </w:pPr>
      <w:r w:rsidRPr="00F44EB1">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39399A" w:rsidRPr="00F44EB1" w:rsidRDefault="0039399A" w:rsidP="00F44EB1">
      <w:pPr>
        <w:pStyle w:val="a3"/>
        <w:tabs>
          <w:tab w:val="left" w:pos="9072"/>
        </w:tabs>
        <w:ind w:firstLine="426"/>
        <w:contextualSpacing/>
      </w:pPr>
      <w:r w:rsidRPr="00F44EB1">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w:t>
      </w:r>
      <w:r w:rsidRPr="00F44EB1">
        <w:lastRenderedPageBreak/>
        <w:t>материала, включая проектную деятельность), в соответствии с темой и ситуацией общения, особенностями аудитории и регламентом;</w:t>
      </w:r>
    </w:p>
    <w:p w:rsidR="0039399A" w:rsidRPr="00F44EB1" w:rsidRDefault="0039399A" w:rsidP="00F44EB1">
      <w:pPr>
        <w:pStyle w:val="a3"/>
        <w:tabs>
          <w:tab w:val="left" w:pos="9072"/>
        </w:tabs>
        <w:ind w:firstLine="426"/>
        <w:contextualSpacing/>
      </w:pPr>
      <w:r w:rsidRPr="00F44EB1">
        <w:t>самостоятельно заполнять форму (в том числе электронную) и составлять простейший документ (заявление о приеме на работу);</w:t>
      </w:r>
    </w:p>
    <w:p w:rsidR="0039399A" w:rsidRPr="00F44EB1" w:rsidRDefault="0039399A" w:rsidP="00F44EB1">
      <w:pPr>
        <w:pStyle w:val="a3"/>
        <w:tabs>
          <w:tab w:val="left" w:pos="9072"/>
        </w:tabs>
        <w:ind w:firstLine="426"/>
        <w:contextualSpacing/>
      </w:pPr>
      <w:r w:rsidRPr="00F44EB1">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9399A" w:rsidRPr="00F44EB1" w:rsidRDefault="0039399A" w:rsidP="00F44EB1">
      <w:pPr>
        <w:pStyle w:val="a3"/>
        <w:tabs>
          <w:tab w:val="left" w:pos="9072"/>
        </w:tabs>
        <w:ind w:firstLine="426"/>
        <w:contextualSpacing/>
      </w:pPr>
      <w:r w:rsidRPr="00F44EB1">
        <w:t>К концу обучения в 8 классе обучающийся получит следующие предметные результаты по отдельным темам программы по обществознанию:</w:t>
      </w:r>
    </w:p>
    <w:p w:rsidR="0039399A" w:rsidRPr="00F44EB1" w:rsidRDefault="0039399A" w:rsidP="00F44EB1">
      <w:pPr>
        <w:pStyle w:val="a3"/>
        <w:tabs>
          <w:tab w:val="left" w:pos="9072"/>
        </w:tabs>
        <w:ind w:firstLine="426"/>
        <w:contextualSpacing/>
      </w:pPr>
      <w:r w:rsidRPr="00F44EB1">
        <w:t>Человек в экономических отношениях:</w:t>
      </w:r>
    </w:p>
    <w:p w:rsidR="0039399A" w:rsidRPr="00F44EB1" w:rsidRDefault="0039399A" w:rsidP="00F44EB1">
      <w:pPr>
        <w:pStyle w:val="a3"/>
        <w:tabs>
          <w:tab w:val="left" w:pos="9072"/>
        </w:tabs>
        <w:ind w:firstLine="426"/>
        <w:contextualSpacing/>
      </w:pPr>
      <w:r w:rsidRPr="00F44EB1">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39399A" w:rsidRPr="00F44EB1" w:rsidRDefault="0039399A" w:rsidP="00F44EB1">
      <w:pPr>
        <w:pStyle w:val="a3"/>
        <w:tabs>
          <w:tab w:val="left" w:pos="9072"/>
        </w:tabs>
        <w:ind w:firstLine="426"/>
        <w:contextualSpacing/>
      </w:pPr>
      <w:r w:rsidRPr="00F44EB1">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9399A" w:rsidRPr="00F44EB1" w:rsidRDefault="0039399A" w:rsidP="00F44EB1">
      <w:pPr>
        <w:pStyle w:val="a3"/>
        <w:tabs>
          <w:tab w:val="left" w:pos="9072"/>
        </w:tabs>
        <w:ind w:firstLine="426"/>
        <w:contextualSpacing/>
      </w:pPr>
      <w:r w:rsidRPr="00F44EB1">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9399A" w:rsidRPr="00F44EB1" w:rsidRDefault="0039399A" w:rsidP="00F44EB1">
      <w:pPr>
        <w:pStyle w:val="a3"/>
        <w:tabs>
          <w:tab w:val="left" w:pos="9072"/>
        </w:tabs>
        <w:ind w:firstLine="426"/>
        <w:contextualSpacing/>
      </w:pPr>
      <w:r w:rsidRPr="00F44EB1">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39399A" w:rsidRPr="00F44EB1" w:rsidRDefault="0039399A" w:rsidP="00F44EB1">
      <w:pPr>
        <w:pStyle w:val="a3"/>
        <w:tabs>
          <w:tab w:val="left" w:pos="9072"/>
        </w:tabs>
        <w:ind w:firstLine="426"/>
        <w:contextualSpacing/>
      </w:pPr>
      <w:r w:rsidRPr="00F44EB1">
        <w:t>устанавливать и объяснять связи политических потрясений и социально-экономических кризисов в государстве;</w:t>
      </w:r>
    </w:p>
    <w:p w:rsidR="0039399A" w:rsidRPr="00F44EB1" w:rsidRDefault="0039399A" w:rsidP="00F44EB1">
      <w:pPr>
        <w:pStyle w:val="a3"/>
        <w:tabs>
          <w:tab w:val="left" w:pos="9072"/>
        </w:tabs>
        <w:ind w:firstLine="426"/>
        <w:contextualSpacing/>
      </w:pPr>
      <w:r w:rsidRPr="00F44EB1">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9399A" w:rsidRPr="00F44EB1" w:rsidRDefault="0039399A" w:rsidP="00F44EB1">
      <w:pPr>
        <w:pStyle w:val="a3"/>
        <w:tabs>
          <w:tab w:val="left" w:pos="9072"/>
        </w:tabs>
        <w:ind w:firstLine="426"/>
        <w:contextualSpacing/>
      </w:pPr>
      <w:r w:rsidRPr="00F44EB1">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39399A" w:rsidRPr="00F44EB1" w:rsidRDefault="0039399A" w:rsidP="00F44EB1">
      <w:pPr>
        <w:pStyle w:val="a3"/>
        <w:tabs>
          <w:tab w:val="left" w:pos="9072"/>
        </w:tabs>
        <w:ind w:firstLine="426"/>
        <w:contextualSpacing/>
      </w:pPr>
      <w:r w:rsidRPr="00F44EB1">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39399A" w:rsidRPr="00F44EB1" w:rsidRDefault="0039399A" w:rsidP="00F44EB1">
      <w:pPr>
        <w:pStyle w:val="a3"/>
        <w:tabs>
          <w:tab w:val="left" w:pos="9072"/>
        </w:tabs>
        <w:ind w:firstLine="426"/>
        <w:contextualSpacing/>
      </w:pPr>
      <w:r w:rsidRPr="00F44EB1">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9399A" w:rsidRPr="00F44EB1" w:rsidRDefault="0039399A" w:rsidP="00F44EB1">
      <w:pPr>
        <w:pStyle w:val="a3"/>
        <w:tabs>
          <w:tab w:val="left" w:pos="9072"/>
        </w:tabs>
        <w:ind w:firstLine="426"/>
        <w:contextualSpacing/>
      </w:pPr>
      <w:r w:rsidRPr="00F44EB1">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39399A" w:rsidRPr="00F44EB1" w:rsidRDefault="0039399A" w:rsidP="00F44EB1">
      <w:pPr>
        <w:pStyle w:val="a3"/>
        <w:tabs>
          <w:tab w:val="left" w:pos="9072"/>
        </w:tabs>
        <w:ind w:firstLine="426"/>
        <w:contextualSpacing/>
      </w:pPr>
      <w:r w:rsidRPr="00F44EB1">
        <w:t xml:space="preserve">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w:t>
      </w:r>
      <w:r w:rsidRPr="00F44EB1">
        <w:lastRenderedPageBreak/>
        <w:t>соотносить ее с личным социальным опытом; используя обществоведческие знания, формулировать выводы, подкрепляя их аргументами;</w:t>
      </w:r>
    </w:p>
    <w:p w:rsidR="0039399A" w:rsidRPr="00F44EB1" w:rsidRDefault="0039399A" w:rsidP="00F44EB1">
      <w:pPr>
        <w:pStyle w:val="a3"/>
        <w:tabs>
          <w:tab w:val="left" w:pos="9072"/>
        </w:tabs>
        <w:ind w:firstLine="426"/>
        <w:contextualSpacing/>
      </w:pPr>
      <w:r w:rsidRPr="00F44EB1">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39399A" w:rsidRPr="00F44EB1" w:rsidRDefault="0039399A" w:rsidP="00F44EB1">
      <w:pPr>
        <w:pStyle w:val="a3"/>
        <w:tabs>
          <w:tab w:val="left" w:pos="9072"/>
        </w:tabs>
        <w:ind w:firstLine="426"/>
        <w:contextualSpacing/>
      </w:pPr>
      <w:r w:rsidRPr="00F44EB1">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39399A" w:rsidRPr="00F44EB1" w:rsidRDefault="0039399A" w:rsidP="00F44EB1">
      <w:pPr>
        <w:pStyle w:val="a3"/>
        <w:tabs>
          <w:tab w:val="left" w:pos="9072"/>
        </w:tabs>
        <w:ind w:firstLine="426"/>
        <w:contextualSpacing/>
      </w:pPr>
      <w:r w:rsidRPr="00F44EB1">
        <w:t>приобретать опыт составления простейших документов (личный финансовый план, заявление, резюме);</w:t>
      </w:r>
    </w:p>
    <w:p w:rsidR="0039399A" w:rsidRPr="00F44EB1" w:rsidRDefault="0039399A" w:rsidP="00F44EB1">
      <w:pPr>
        <w:pStyle w:val="a3"/>
        <w:tabs>
          <w:tab w:val="left" w:pos="9072"/>
        </w:tabs>
        <w:ind w:firstLine="426"/>
        <w:contextualSpacing/>
      </w:pPr>
      <w:r w:rsidRPr="00F44EB1">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9399A" w:rsidRPr="00F44EB1" w:rsidRDefault="0039399A" w:rsidP="00F44EB1">
      <w:pPr>
        <w:pStyle w:val="a3"/>
        <w:tabs>
          <w:tab w:val="left" w:pos="9072"/>
        </w:tabs>
        <w:ind w:firstLine="426"/>
        <w:contextualSpacing/>
      </w:pPr>
      <w:r w:rsidRPr="00F44EB1">
        <w:t>Человек в мире культуры:</w:t>
      </w:r>
    </w:p>
    <w:p w:rsidR="0039399A" w:rsidRPr="00F44EB1" w:rsidRDefault="0039399A" w:rsidP="00F44EB1">
      <w:pPr>
        <w:pStyle w:val="a3"/>
        <w:tabs>
          <w:tab w:val="left" w:pos="9072"/>
        </w:tabs>
        <w:ind w:firstLine="426"/>
        <w:contextualSpacing/>
      </w:pPr>
      <w:r w:rsidRPr="00F44EB1">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9399A" w:rsidRPr="00F44EB1" w:rsidRDefault="0039399A" w:rsidP="00F44EB1">
      <w:pPr>
        <w:pStyle w:val="a3"/>
        <w:tabs>
          <w:tab w:val="left" w:pos="9072"/>
        </w:tabs>
        <w:ind w:firstLine="426"/>
        <w:contextualSpacing/>
      </w:pPr>
      <w:r w:rsidRPr="00F44EB1">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39399A" w:rsidRPr="00F44EB1" w:rsidRDefault="0039399A" w:rsidP="00F44EB1">
      <w:pPr>
        <w:pStyle w:val="a3"/>
        <w:tabs>
          <w:tab w:val="left" w:pos="9072"/>
        </w:tabs>
        <w:ind w:firstLine="426"/>
        <w:contextualSpacing/>
      </w:pPr>
      <w:r w:rsidRPr="00F44EB1">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39399A" w:rsidRPr="00F44EB1" w:rsidRDefault="0039399A" w:rsidP="00F44EB1">
      <w:pPr>
        <w:pStyle w:val="a3"/>
        <w:tabs>
          <w:tab w:val="left" w:pos="9072"/>
        </w:tabs>
        <w:ind w:firstLine="426"/>
        <w:contextualSpacing/>
      </w:pPr>
      <w:r w:rsidRPr="00F44EB1">
        <w:t>классифицировать по разным признакам формы и виды культуры;</w:t>
      </w:r>
    </w:p>
    <w:p w:rsidR="0039399A" w:rsidRPr="00F44EB1" w:rsidRDefault="0039399A" w:rsidP="00F44EB1">
      <w:pPr>
        <w:pStyle w:val="a3"/>
        <w:tabs>
          <w:tab w:val="left" w:pos="9072"/>
        </w:tabs>
        <w:ind w:firstLine="426"/>
        <w:contextualSpacing/>
      </w:pPr>
      <w:r w:rsidRPr="00F44EB1">
        <w:t>сравнивать формы культуры, естественные и социально-гуманитарные науки, виды искусств;</w:t>
      </w:r>
    </w:p>
    <w:p w:rsidR="0039399A" w:rsidRPr="00F44EB1" w:rsidRDefault="0039399A" w:rsidP="00F44EB1">
      <w:pPr>
        <w:pStyle w:val="a3"/>
        <w:tabs>
          <w:tab w:val="left" w:pos="9072"/>
        </w:tabs>
        <w:ind w:firstLine="426"/>
        <w:contextualSpacing/>
      </w:pPr>
      <w:r w:rsidRPr="00F44EB1">
        <w:t>устанавливать и объяснять взаимосвязь развития духовной культуры и формирования личности, взаимовлияние науки и образования;</w:t>
      </w:r>
    </w:p>
    <w:p w:rsidR="0039399A" w:rsidRPr="00F44EB1" w:rsidRDefault="0039399A" w:rsidP="00F44EB1">
      <w:pPr>
        <w:pStyle w:val="a3"/>
        <w:tabs>
          <w:tab w:val="left" w:pos="9072"/>
        </w:tabs>
        <w:ind w:firstLine="426"/>
        <w:contextualSpacing/>
      </w:pPr>
      <w:r w:rsidRPr="00F44EB1">
        <w:t>использовать полученные знания для объяснения роли непрерывного образования;</w:t>
      </w:r>
    </w:p>
    <w:p w:rsidR="0039399A" w:rsidRPr="00F44EB1" w:rsidRDefault="0039399A" w:rsidP="00F44EB1">
      <w:pPr>
        <w:pStyle w:val="a3"/>
        <w:tabs>
          <w:tab w:val="left" w:pos="9072"/>
        </w:tabs>
        <w:ind w:firstLine="426"/>
        <w:contextualSpacing/>
      </w:pPr>
      <w:r w:rsidRPr="00F44EB1">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39399A" w:rsidRPr="00F44EB1" w:rsidRDefault="0039399A" w:rsidP="00F44EB1">
      <w:pPr>
        <w:pStyle w:val="a3"/>
        <w:tabs>
          <w:tab w:val="left" w:pos="9072"/>
        </w:tabs>
        <w:ind w:firstLine="426"/>
        <w:contextualSpacing/>
      </w:pPr>
      <w:r w:rsidRPr="00F44EB1">
        <w:t>решать познавательные и практические задачи, касающиеся форм и многообразия духовной культуры;</w:t>
      </w:r>
    </w:p>
    <w:p w:rsidR="0039399A" w:rsidRPr="00F44EB1" w:rsidRDefault="0039399A" w:rsidP="00F44EB1">
      <w:pPr>
        <w:pStyle w:val="a3"/>
        <w:tabs>
          <w:tab w:val="left" w:pos="9072"/>
        </w:tabs>
        <w:ind w:firstLine="426"/>
        <w:contextualSpacing/>
      </w:pPr>
      <w:r w:rsidRPr="00F44EB1">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9399A" w:rsidRPr="00F44EB1" w:rsidRDefault="0039399A" w:rsidP="00F44EB1">
      <w:pPr>
        <w:pStyle w:val="a3"/>
        <w:tabs>
          <w:tab w:val="left" w:pos="9072"/>
        </w:tabs>
        <w:ind w:firstLine="426"/>
        <w:contextualSpacing/>
      </w:pPr>
      <w:r w:rsidRPr="00F44EB1">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9399A" w:rsidRPr="00F44EB1" w:rsidRDefault="0039399A" w:rsidP="00F44EB1">
      <w:pPr>
        <w:pStyle w:val="a3"/>
        <w:tabs>
          <w:tab w:val="left" w:pos="9072"/>
        </w:tabs>
        <w:ind w:firstLine="426"/>
        <w:contextualSpacing/>
      </w:pPr>
      <w:r w:rsidRPr="00F44EB1">
        <w:lastRenderedPageBreak/>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39399A" w:rsidRPr="00F44EB1" w:rsidRDefault="0039399A" w:rsidP="00F44EB1">
      <w:pPr>
        <w:pStyle w:val="a3"/>
        <w:tabs>
          <w:tab w:val="left" w:pos="9072"/>
        </w:tabs>
        <w:ind w:firstLine="426"/>
        <w:contextualSpacing/>
      </w:pPr>
      <w:r w:rsidRPr="00F44EB1">
        <w:t>оценивать собственные поступки, поведение людей в духовной сфере жизни общества;</w:t>
      </w:r>
    </w:p>
    <w:p w:rsidR="0039399A" w:rsidRPr="00F44EB1" w:rsidRDefault="0039399A" w:rsidP="00F44EB1">
      <w:pPr>
        <w:pStyle w:val="a3"/>
        <w:tabs>
          <w:tab w:val="left" w:pos="9072"/>
        </w:tabs>
        <w:ind w:firstLine="426"/>
        <w:contextualSpacing/>
      </w:pPr>
      <w:r w:rsidRPr="00F44EB1">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9399A" w:rsidRPr="00F44EB1" w:rsidRDefault="0039399A" w:rsidP="00F44EB1">
      <w:pPr>
        <w:pStyle w:val="a3"/>
        <w:tabs>
          <w:tab w:val="left" w:pos="9072"/>
        </w:tabs>
        <w:ind w:firstLine="426"/>
        <w:contextualSpacing/>
      </w:pPr>
      <w:r w:rsidRPr="00F44EB1">
        <w:t>приобретать опыт осуществления совместной деятельности при изучении особенностей разных культур, национальных и религиозных ценностей.</w:t>
      </w:r>
    </w:p>
    <w:p w:rsidR="0039399A" w:rsidRPr="00F44EB1" w:rsidRDefault="0039399A" w:rsidP="00F44EB1">
      <w:pPr>
        <w:pStyle w:val="a3"/>
        <w:tabs>
          <w:tab w:val="left" w:pos="9072"/>
        </w:tabs>
        <w:ind w:firstLine="426"/>
        <w:contextualSpacing/>
      </w:pPr>
      <w:r w:rsidRPr="00F44EB1">
        <w:t>К концу обучения в 9 классе обучающийся получит следующие предметные результаты по отдельным темам программы по обществознанию:</w:t>
      </w:r>
    </w:p>
    <w:p w:rsidR="0039399A" w:rsidRPr="00F44EB1" w:rsidRDefault="0039399A" w:rsidP="00F44EB1">
      <w:pPr>
        <w:pStyle w:val="a3"/>
        <w:tabs>
          <w:tab w:val="left" w:pos="9072"/>
        </w:tabs>
        <w:ind w:firstLine="426"/>
        <w:contextualSpacing/>
      </w:pPr>
      <w:r w:rsidRPr="00F44EB1">
        <w:t>Человек в политическом измерении:</w:t>
      </w:r>
    </w:p>
    <w:p w:rsidR="0039399A" w:rsidRPr="00F44EB1" w:rsidRDefault="0039399A" w:rsidP="00F44EB1">
      <w:pPr>
        <w:pStyle w:val="a3"/>
        <w:tabs>
          <w:tab w:val="left" w:pos="9072"/>
        </w:tabs>
        <w:ind w:firstLine="426"/>
        <w:contextualSpacing/>
      </w:pPr>
      <w:r w:rsidRPr="00F44EB1">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9399A" w:rsidRPr="00F44EB1" w:rsidRDefault="0039399A" w:rsidP="00F44EB1">
      <w:pPr>
        <w:pStyle w:val="a3"/>
        <w:tabs>
          <w:tab w:val="left" w:pos="9072"/>
        </w:tabs>
        <w:ind w:firstLine="426"/>
        <w:contextualSpacing/>
      </w:pPr>
      <w:r w:rsidRPr="00F44EB1">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9399A" w:rsidRPr="00F44EB1" w:rsidRDefault="0039399A" w:rsidP="00F44EB1">
      <w:pPr>
        <w:pStyle w:val="a3"/>
        <w:tabs>
          <w:tab w:val="left" w:pos="9072"/>
        </w:tabs>
        <w:ind w:firstLine="426"/>
        <w:contextualSpacing/>
      </w:pPr>
      <w:r w:rsidRPr="00F44EB1">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9399A" w:rsidRPr="00F44EB1" w:rsidRDefault="0039399A" w:rsidP="00F44EB1">
      <w:pPr>
        <w:pStyle w:val="a3"/>
        <w:tabs>
          <w:tab w:val="left" w:pos="9072"/>
        </w:tabs>
        <w:ind w:firstLine="426"/>
        <w:contextualSpacing/>
      </w:pPr>
      <w:r w:rsidRPr="00F44EB1">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9399A" w:rsidRPr="00F44EB1" w:rsidRDefault="0039399A" w:rsidP="00F44EB1">
      <w:pPr>
        <w:pStyle w:val="a3"/>
        <w:tabs>
          <w:tab w:val="left" w:pos="9072"/>
        </w:tabs>
        <w:ind w:firstLine="426"/>
        <w:contextualSpacing/>
      </w:pPr>
      <w:r w:rsidRPr="00F44EB1">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39399A" w:rsidRPr="00F44EB1" w:rsidRDefault="0039399A" w:rsidP="00F44EB1">
      <w:pPr>
        <w:pStyle w:val="a3"/>
        <w:tabs>
          <w:tab w:val="left" w:pos="9072"/>
        </w:tabs>
        <w:ind w:firstLine="426"/>
        <w:contextualSpacing/>
      </w:pPr>
      <w:r w:rsidRPr="00F44EB1">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39399A" w:rsidRPr="00F44EB1" w:rsidRDefault="0039399A" w:rsidP="00F44EB1">
      <w:pPr>
        <w:pStyle w:val="a3"/>
        <w:tabs>
          <w:tab w:val="left" w:pos="9072"/>
        </w:tabs>
        <w:ind w:firstLine="426"/>
        <w:contextualSpacing/>
      </w:pPr>
      <w:r w:rsidRPr="00F44EB1">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39399A" w:rsidRPr="00F44EB1" w:rsidRDefault="0039399A" w:rsidP="00F44EB1">
      <w:pPr>
        <w:pStyle w:val="a3"/>
        <w:tabs>
          <w:tab w:val="left" w:pos="9072"/>
        </w:tabs>
        <w:ind w:firstLine="426"/>
        <w:contextualSpacing/>
      </w:pPr>
      <w:r w:rsidRPr="00F44EB1">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39399A" w:rsidRPr="00F44EB1" w:rsidRDefault="0039399A" w:rsidP="00F44EB1">
      <w:pPr>
        <w:pStyle w:val="a3"/>
        <w:tabs>
          <w:tab w:val="left" w:pos="9072"/>
        </w:tabs>
        <w:ind w:firstLine="426"/>
        <w:contextualSpacing/>
      </w:pPr>
      <w:r w:rsidRPr="00F44EB1">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39399A" w:rsidRPr="00F44EB1" w:rsidRDefault="0039399A" w:rsidP="00F44EB1">
      <w:pPr>
        <w:pStyle w:val="a3"/>
        <w:tabs>
          <w:tab w:val="left" w:pos="9072"/>
        </w:tabs>
        <w:ind w:firstLine="426"/>
        <w:contextualSpacing/>
      </w:pPr>
      <w:r w:rsidRPr="00F44EB1">
        <w:t xml:space="preserve">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w:t>
      </w:r>
      <w:r w:rsidRPr="00F44EB1">
        <w:lastRenderedPageBreak/>
        <w:t>информацию в таблицу или схему о функциях государства, политических партий, формах участия граждан в политике;</w:t>
      </w:r>
    </w:p>
    <w:p w:rsidR="0039399A" w:rsidRPr="00F44EB1" w:rsidRDefault="0039399A" w:rsidP="00F44EB1">
      <w:pPr>
        <w:pStyle w:val="a3"/>
        <w:tabs>
          <w:tab w:val="left" w:pos="9072"/>
        </w:tabs>
        <w:ind w:firstLine="426"/>
        <w:contextualSpacing/>
      </w:pPr>
      <w:r w:rsidRPr="00F44EB1">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39399A" w:rsidRPr="00F44EB1" w:rsidRDefault="0039399A" w:rsidP="00F44EB1">
      <w:pPr>
        <w:pStyle w:val="a3"/>
        <w:tabs>
          <w:tab w:val="left" w:pos="9072"/>
        </w:tabs>
        <w:ind w:firstLine="426"/>
        <w:contextualSpacing/>
      </w:pPr>
      <w:r w:rsidRPr="00F44EB1">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39399A" w:rsidRPr="00F44EB1" w:rsidRDefault="0039399A" w:rsidP="00F44EB1">
      <w:pPr>
        <w:pStyle w:val="a3"/>
        <w:tabs>
          <w:tab w:val="left" w:pos="9072"/>
        </w:tabs>
        <w:ind w:firstLine="426"/>
        <w:contextualSpacing/>
      </w:pPr>
      <w:r w:rsidRPr="00F44EB1">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39399A" w:rsidRPr="00F44EB1" w:rsidRDefault="0039399A" w:rsidP="00F44EB1">
      <w:pPr>
        <w:pStyle w:val="a3"/>
        <w:tabs>
          <w:tab w:val="left" w:pos="9072"/>
        </w:tabs>
        <w:ind w:firstLine="426"/>
        <w:contextualSpacing/>
      </w:pPr>
      <w:r w:rsidRPr="00F44EB1">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9399A" w:rsidRPr="00F44EB1" w:rsidRDefault="0039399A" w:rsidP="00F44EB1">
      <w:pPr>
        <w:pStyle w:val="a3"/>
        <w:tabs>
          <w:tab w:val="left" w:pos="9072"/>
        </w:tabs>
        <w:ind w:firstLine="426"/>
        <w:contextualSpacing/>
      </w:pPr>
      <w:r w:rsidRPr="00F44EB1">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9399A" w:rsidRPr="00F44EB1" w:rsidRDefault="0039399A" w:rsidP="00F44EB1">
      <w:pPr>
        <w:pStyle w:val="a3"/>
        <w:tabs>
          <w:tab w:val="left" w:pos="9072"/>
        </w:tabs>
        <w:ind w:firstLine="426"/>
        <w:contextualSpacing/>
      </w:pPr>
      <w:r w:rsidRPr="00F44EB1">
        <w:t>Гражданин и государство:</w:t>
      </w:r>
    </w:p>
    <w:p w:rsidR="0039399A" w:rsidRPr="00F44EB1" w:rsidRDefault="0039399A" w:rsidP="00F44EB1">
      <w:pPr>
        <w:pStyle w:val="a3"/>
        <w:tabs>
          <w:tab w:val="left" w:pos="9072"/>
        </w:tabs>
        <w:ind w:firstLine="426"/>
        <w:contextualSpacing/>
      </w:pPr>
      <w:r w:rsidRPr="00F44EB1">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9399A" w:rsidRPr="00F44EB1" w:rsidRDefault="0039399A" w:rsidP="00F44EB1">
      <w:pPr>
        <w:pStyle w:val="a3"/>
        <w:tabs>
          <w:tab w:val="left" w:pos="9072"/>
        </w:tabs>
        <w:ind w:firstLine="426"/>
        <w:contextualSpacing/>
      </w:pPr>
      <w:r w:rsidRPr="00F44EB1">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9399A" w:rsidRPr="00F44EB1" w:rsidRDefault="0039399A" w:rsidP="00F44EB1">
      <w:pPr>
        <w:pStyle w:val="a3"/>
        <w:tabs>
          <w:tab w:val="left" w:pos="9072"/>
        </w:tabs>
        <w:ind w:firstLine="426"/>
        <w:contextualSpacing/>
      </w:pPr>
      <w:r w:rsidRPr="00F44EB1">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9399A" w:rsidRPr="00F44EB1" w:rsidRDefault="0039399A" w:rsidP="00F44EB1">
      <w:pPr>
        <w:pStyle w:val="a3"/>
        <w:tabs>
          <w:tab w:val="left" w:pos="9072"/>
        </w:tabs>
        <w:ind w:firstLine="426"/>
        <w:contextualSpacing/>
      </w:pPr>
      <w:r w:rsidRPr="00F44EB1">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9399A" w:rsidRPr="00F44EB1" w:rsidRDefault="0039399A" w:rsidP="00F44EB1">
      <w:pPr>
        <w:pStyle w:val="a3"/>
        <w:tabs>
          <w:tab w:val="left" w:pos="9072"/>
        </w:tabs>
        <w:ind w:firstLine="426"/>
        <w:contextualSpacing/>
      </w:pPr>
      <w:r w:rsidRPr="00F44EB1">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39399A" w:rsidRPr="00F44EB1" w:rsidRDefault="0039399A" w:rsidP="00F44EB1">
      <w:pPr>
        <w:pStyle w:val="a3"/>
        <w:tabs>
          <w:tab w:val="left" w:pos="9072"/>
        </w:tabs>
        <w:ind w:firstLine="426"/>
        <w:contextualSpacing/>
      </w:pPr>
      <w:r w:rsidRPr="00F44EB1">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39399A" w:rsidRPr="00F44EB1" w:rsidRDefault="0039399A" w:rsidP="00F44EB1">
      <w:pPr>
        <w:pStyle w:val="a3"/>
        <w:tabs>
          <w:tab w:val="left" w:pos="9072"/>
        </w:tabs>
        <w:ind w:firstLine="426"/>
        <w:contextualSpacing/>
      </w:pPr>
      <w:r w:rsidRPr="00F44EB1">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w:t>
      </w:r>
      <w:r w:rsidRPr="00F44EB1">
        <w:lastRenderedPageBreak/>
        <w:t>международной политики "сдерживания"; для объяснения необходимости противодействия коррупции;</w:t>
      </w:r>
    </w:p>
    <w:p w:rsidR="0039399A" w:rsidRPr="00F44EB1" w:rsidRDefault="0039399A" w:rsidP="00F44EB1">
      <w:pPr>
        <w:pStyle w:val="a3"/>
        <w:tabs>
          <w:tab w:val="left" w:pos="9072"/>
        </w:tabs>
        <w:ind w:firstLine="426"/>
        <w:contextualSpacing/>
      </w:pPr>
      <w:r w:rsidRPr="00F44EB1">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39399A" w:rsidRPr="00F44EB1" w:rsidRDefault="0039399A" w:rsidP="00F44EB1">
      <w:pPr>
        <w:pStyle w:val="a3"/>
        <w:tabs>
          <w:tab w:val="left" w:pos="9072"/>
        </w:tabs>
        <w:ind w:firstLine="426"/>
        <w:contextualSpacing/>
      </w:pPr>
      <w:r w:rsidRPr="00F44EB1">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39399A" w:rsidRPr="00F44EB1" w:rsidRDefault="0039399A" w:rsidP="00F44EB1">
      <w:pPr>
        <w:pStyle w:val="a3"/>
        <w:tabs>
          <w:tab w:val="left" w:pos="9072"/>
        </w:tabs>
        <w:ind w:firstLine="426"/>
        <w:contextualSpacing/>
      </w:pPr>
      <w:r w:rsidRPr="00F44EB1">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39399A" w:rsidRPr="00F44EB1" w:rsidRDefault="0039399A" w:rsidP="00F44EB1">
      <w:pPr>
        <w:pStyle w:val="a3"/>
        <w:tabs>
          <w:tab w:val="left" w:pos="9072"/>
        </w:tabs>
        <w:ind w:firstLine="426"/>
        <w:contextualSpacing/>
      </w:pPr>
      <w:r w:rsidRPr="00F44EB1">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39399A" w:rsidRPr="00F44EB1" w:rsidRDefault="0039399A" w:rsidP="00F44EB1">
      <w:pPr>
        <w:pStyle w:val="a3"/>
        <w:tabs>
          <w:tab w:val="left" w:pos="9072"/>
        </w:tabs>
        <w:ind w:firstLine="426"/>
        <w:contextualSpacing/>
      </w:pPr>
      <w:r w:rsidRPr="00F44EB1">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39399A" w:rsidRPr="00F44EB1" w:rsidRDefault="0039399A" w:rsidP="00F44EB1">
      <w:pPr>
        <w:pStyle w:val="a3"/>
        <w:tabs>
          <w:tab w:val="left" w:pos="9072"/>
        </w:tabs>
        <w:ind w:firstLine="426"/>
        <w:contextualSpacing/>
      </w:pPr>
      <w:r w:rsidRPr="00F44EB1">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39399A" w:rsidRPr="00F44EB1" w:rsidRDefault="0039399A" w:rsidP="00F44EB1">
      <w:pPr>
        <w:pStyle w:val="a3"/>
        <w:tabs>
          <w:tab w:val="left" w:pos="9072"/>
        </w:tabs>
        <w:ind w:firstLine="426"/>
        <w:contextualSpacing/>
      </w:pPr>
      <w:r w:rsidRPr="00F44EB1">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39399A" w:rsidRPr="00F44EB1" w:rsidRDefault="0039399A" w:rsidP="00F44EB1">
      <w:pPr>
        <w:pStyle w:val="a3"/>
        <w:tabs>
          <w:tab w:val="left" w:pos="9072"/>
        </w:tabs>
        <w:ind w:firstLine="426"/>
        <w:contextualSpacing/>
      </w:pPr>
      <w:r w:rsidRPr="00F44EB1">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9399A" w:rsidRPr="00F44EB1" w:rsidRDefault="0039399A" w:rsidP="00F44EB1">
      <w:pPr>
        <w:pStyle w:val="a3"/>
        <w:tabs>
          <w:tab w:val="left" w:pos="9072"/>
        </w:tabs>
        <w:ind w:firstLine="426"/>
        <w:contextualSpacing/>
      </w:pPr>
      <w:r w:rsidRPr="00F44EB1">
        <w:t>самостоятельно заполнять форму (в том числе электронную) и составлять простейший документ при использовании портала государственных услуг;</w:t>
      </w:r>
    </w:p>
    <w:p w:rsidR="0039399A" w:rsidRPr="00F44EB1" w:rsidRDefault="0039399A" w:rsidP="00F44EB1">
      <w:pPr>
        <w:pStyle w:val="a3"/>
        <w:tabs>
          <w:tab w:val="left" w:pos="9072"/>
        </w:tabs>
        <w:ind w:firstLine="426"/>
        <w:contextualSpacing/>
      </w:pPr>
      <w:r w:rsidRPr="00F44EB1">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9399A" w:rsidRPr="00F44EB1" w:rsidRDefault="0039399A" w:rsidP="00F44EB1">
      <w:pPr>
        <w:pStyle w:val="a3"/>
        <w:tabs>
          <w:tab w:val="left" w:pos="9072"/>
        </w:tabs>
        <w:ind w:firstLine="426"/>
        <w:contextualSpacing/>
      </w:pPr>
      <w:r w:rsidRPr="00F44EB1">
        <w:t>Человек в системе социальных отношений:</w:t>
      </w:r>
    </w:p>
    <w:p w:rsidR="0039399A" w:rsidRPr="00F44EB1" w:rsidRDefault="0039399A" w:rsidP="00F44EB1">
      <w:pPr>
        <w:pStyle w:val="a3"/>
        <w:tabs>
          <w:tab w:val="left" w:pos="9072"/>
        </w:tabs>
        <w:ind w:firstLine="426"/>
        <w:contextualSpacing/>
      </w:pPr>
      <w:r w:rsidRPr="00F44EB1">
        <w:t xml:space="preserve">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w:t>
      </w:r>
      <w:r w:rsidRPr="00F44EB1">
        <w:lastRenderedPageBreak/>
        <w:t>современного человечества, диалоге культур, отклоняющемся поведении и здоровом образе жизни;</w:t>
      </w:r>
    </w:p>
    <w:p w:rsidR="0039399A" w:rsidRPr="00F44EB1" w:rsidRDefault="0039399A" w:rsidP="00F44EB1">
      <w:pPr>
        <w:pStyle w:val="a3"/>
        <w:tabs>
          <w:tab w:val="left" w:pos="9072"/>
        </w:tabs>
        <w:ind w:firstLine="426"/>
        <w:contextualSpacing/>
      </w:pPr>
      <w:r w:rsidRPr="00F44EB1">
        <w:t>характеризовать функции семьи в обществе; основы социальной политики Российского государства;</w:t>
      </w:r>
    </w:p>
    <w:p w:rsidR="0039399A" w:rsidRPr="00F44EB1" w:rsidRDefault="0039399A" w:rsidP="00F44EB1">
      <w:pPr>
        <w:pStyle w:val="a3"/>
        <w:tabs>
          <w:tab w:val="left" w:pos="9072"/>
        </w:tabs>
        <w:ind w:firstLine="426"/>
        <w:contextualSpacing/>
      </w:pPr>
      <w:r w:rsidRPr="00F44EB1">
        <w:t>приводить примеры различных социальных статусов, социальных ролей, социальной политики Российского государства;</w:t>
      </w:r>
    </w:p>
    <w:p w:rsidR="0039399A" w:rsidRPr="00F44EB1" w:rsidRDefault="0039399A" w:rsidP="00F44EB1">
      <w:pPr>
        <w:pStyle w:val="a3"/>
        <w:tabs>
          <w:tab w:val="left" w:pos="9072"/>
        </w:tabs>
        <w:ind w:firstLine="426"/>
        <w:contextualSpacing/>
      </w:pPr>
      <w:r w:rsidRPr="00F44EB1">
        <w:t>классифицировать социальные общности и группы;</w:t>
      </w:r>
    </w:p>
    <w:p w:rsidR="0039399A" w:rsidRPr="00F44EB1" w:rsidRDefault="0039399A" w:rsidP="00F44EB1">
      <w:pPr>
        <w:pStyle w:val="a3"/>
        <w:tabs>
          <w:tab w:val="left" w:pos="9072"/>
        </w:tabs>
        <w:ind w:firstLine="426"/>
        <w:contextualSpacing/>
      </w:pPr>
      <w:r w:rsidRPr="00F44EB1">
        <w:t>сравнивать виды социальной мобильности;</w:t>
      </w:r>
    </w:p>
    <w:p w:rsidR="0039399A" w:rsidRPr="00F44EB1" w:rsidRDefault="0039399A" w:rsidP="00F44EB1">
      <w:pPr>
        <w:pStyle w:val="a3"/>
        <w:tabs>
          <w:tab w:val="left" w:pos="9072"/>
        </w:tabs>
        <w:ind w:firstLine="426"/>
        <w:contextualSpacing/>
      </w:pPr>
      <w:r w:rsidRPr="00F44EB1">
        <w:t>устанавливать и объяснять причины существования разных социальных групп;</w:t>
      </w:r>
    </w:p>
    <w:p w:rsidR="0039399A" w:rsidRPr="00F44EB1" w:rsidRDefault="0039399A" w:rsidP="00F44EB1">
      <w:pPr>
        <w:pStyle w:val="a3"/>
        <w:tabs>
          <w:tab w:val="left" w:pos="9072"/>
        </w:tabs>
        <w:ind w:firstLine="426"/>
        <w:contextualSpacing/>
      </w:pPr>
      <w:r w:rsidRPr="00F44EB1">
        <w:t>социальных различий и конфликтов;</w:t>
      </w:r>
    </w:p>
    <w:p w:rsidR="0039399A" w:rsidRPr="00F44EB1" w:rsidRDefault="0039399A" w:rsidP="00F44EB1">
      <w:pPr>
        <w:pStyle w:val="a3"/>
        <w:tabs>
          <w:tab w:val="left" w:pos="9072"/>
        </w:tabs>
        <w:ind w:firstLine="426"/>
        <w:contextualSpacing/>
      </w:pPr>
      <w:r w:rsidRPr="00F44EB1">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39399A" w:rsidRPr="00F44EB1" w:rsidRDefault="0039399A" w:rsidP="00F44EB1">
      <w:pPr>
        <w:pStyle w:val="a3"/>
        <w:tabs>
          <w:tab w:val="left" w:pos="9072"/>
        </w:tabs>
        <w:ind w:firstLine="426"/>
        <w:contextualSpacing/>
      </w:pPr>
      <w:r w:rsidRPr="00F44EB1">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39399A" w:rsidRPr="00F44EB1" w:rsidRDefault="0039399A" w:rsidP="00F44EB1">
      <w:pPr>
        <w:pStyle w:val="a3"/>
        <w:tabs>
          <w:tab w:val="left" w:pos="9072"/>
        </w:tabs>
        <w:ind w:firstLine="426"/>
        <w:contextualSpacing/>
      </w:pPr>
      <w:r w:rsidRPr="00F44EB1">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9399A" w:rsidRPr="00F44EB1" w:rsidRDefault="0039399A" w:rsidP="00F44EB1">
      <w:pPr>
        <w:pStyle w:val="a3"/>
        <w:tabs>
          <w:tab w:val="left" w:pos="9072"/>
        </w:tabs>
        <w:ind w:firstLine="426"/>
        <w:contextualSpacing/>
      </w:pPr>
      <w:r w:rsidRPr="00F44EB1">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39399A" w:rsidRPr="00F44EB1" w:rsidRDefault="0039399A" w:rsidP="00F44EB1">
      <w:pPr>
        <w:pStyle w:val="a3"/>
        <w:tabs>
          <w:tab w:val="left" w:pos="9072"/>
        </w:tabs>
        <w:ind w:firstLine="426"/>
        <w:contextualSpacing/>
      </w:pPr>
      <w:r w:rsidRPr="00F44EB1">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9399A" w:rsidRPr="00F44EB1" w:rsidRDefault="0039399A" w:rsidP="00F44EB1">
      <w:pPr>
        <w:pStyle w:val="a3"/>
        <w:tabs>
          <w:tab w:val="left" w:pos="9072"/>
        </w:tabs>
        <w:ind w:firstLine="426"/>
        <w:contextualSpacing/>
      </w:pPr>
      <w:r w:rsidRPr="00F44EB1">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39399A" w:rsidRPr="00F44EB1" w:rsidRDefault="0039399A" w:rsidP="00F44EB1">
      <w:pPr>
        <w:pStyle w:val="a3"/>
        <w:tabs>
          <w:tab w:val="left" w:pos="9072"/>
        </w:tabs>
        <w:ind w:firstLine="426"/>
        <w:contextualSpacing/>
      </w:pPr>
      <w:r w:rsidRPr="00F44EB1">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39399A" w:rsidRPr="00F44EB1" w:rsidRDefault="0039399A" w:rsidP="00F44EB1">
      <w:pPr>
        <w:pStyle w:val="a3"/>
        <w:tabs>
          <w:tab w:val="left" w:pos="9072"/>
        </w:tabs>
        <w:ind w:firstLine="426"/>
        <w:contextualSpacing/>
      </w:pPr>
      <w:r w:rsidRPr="00F44EB1">
        <w:t>использовать полученные знания в практической деятельности для выстраивания собственного поведения с позиции здорового образа жизни;</w:t>
      </w:r>
    </w:p>
    <w:p w:rsidR="0039399A" w:rsidRPr="00F44EB1" w:rsidRDefault="0039399A" w:rsidP="00F44EB1">
      <w:pPr>
        <w:pStyle w:val="a3"/>
        <w:tabs>
          <w:tab w:val="left" w:pos="9072"/>
        </w:tabs>
        <w:ind w:firstLine="426"/>
        <w:contextualSpacing/>
      </w:pPr>
      <w:r w:rsidRPr="00F44EB1">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9399A" w:rsidRPr="00F44EB1" w:rsidRDefault="0039399A" w:rsidP="00F44EB1">
      <w:pPr>
        <w:pStyle w:val="a3"/>
        <w:tabs>
          <w:tab w:val="left" w:pos="9072"/>
        </w:tabs>
        <w:ind w:firstLine="426"/>
        <w:contextualSpacing/>
      </w:pPr>
      <w:r w:rsidRPr="00F44EB1">
        <w:t>Человек в современном изменяющемся мире:</w:t>
      </w:r>
    </w:p>
    <w:p w:rsidR="0039399A" w:rsidRPr="00F44EB1" w:rsidRDefault="0039399A" w:rsidP="00F44EB1">
      <w:pPr>
        <w:pStyle w:val="a3"/>
        <w:tabs>
          <w:tab w:val="left" w:pos="9072"/>
        </w:tabs>
        <w:ind w:firstLine="426"/>
        <w:contextualSpacing/>
      </w:pPr>
      <w:r w:rsidRPr="00F44EB1">
        <w:t>осваивать и применять знания об информационном обществе, глобализации, глобальных проблемах;</w:t>
      </w:r>
    </w:p>
    <w:p w:rsidR="0039399A" w:rsidRPr="00F44EB1" w:rsidRDefault="0039399A" w:rsidP="00F44EB1">
      <w:pPr>
        <w:pStyle w:val="a3"/>
        <w:tabs>
          <w:tab w:val="left" w:pos="9072"/>
        </w:tabs>
        <w:ind w:firstLine="426"/>
        <w:contextualSpacing/>
      </w:pPr>
      <w:r w:rsidRPr="00F44EB1">
        <w:t>характеризовать сущность информационного общества; здоровый образ жизни; глобализацию как важный общемировой интеграционный процесс;</w:t>
      </w:r>
    </w:p>
    <w:p w:rsidR="0039399A" w:rsidRPr="00F44EB1" w:rsidRDefault="0039399A" w:rsidP="00F44EB1">
      <w:pPr>
        <w:pStyle w:val="a3"/>
        <w:tabs>
          <w:tab w:val="left" w:pos="9072"/>
        </w:tabs>
        <w:ind w:firstLine="426"/>
        <w:contextualSpacing/>
      </w:pPr>
      <w:r w:rsidRPr="00F44EB1">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39399A" w:rsidRPr="00F44EB1" w:rsidRDefault="0039399A" w:rsidP="00F44EB1">
      <w:pPr>
        <w:pStyle w:val="a3"/>
        <w:tabs>
          <w:tab w:val="left" w:pos="9072"/>
        </w:tabs>
        <w:ind w:firstLine="426"/>
        <w:contextualSpacing/>
      </w:pPr>
      <w:r w:rsidRPr="00F44EB1">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9399A" w:rsidRPr="00F44EB1" w:rsidRDefault="0039399A" w:rsidP="00F44EB1">
      <w:pPr>
        <w:pStyle w:val="a3"/>
        <w:tabs>
          <w:tab w:val="left" w:pos="9072"/>
        </w:tabs>
        <w:ind w:firstLine="426"/>
        <w:contextualSpacing/>
      </w:pPr>
      <w:r w:rsidRPr="00F44EB1">
        <w:lastRenderedPageBreak/>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39399A" w:rsidRPr="00F44EB1" w:rsidRDefault="0039399A" w:rsidP="00F44EB1">
      <w:pPr>
        <w:pStyle w:val="a3"/>
        <w:tabs>
          <w:tab w:val="left" w:pos="9072"/>
        </w:tabs>
        <w:ind w:firstLine="426"/>
        <w:contextualSpacing/>
      </w:pPr>
      <w:r w:rsidRPr="00F44EB1">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39399A" w:rsidRPr="00F44EB1" w:rsidRDefault="0039399A" w:rsidP="00F44EB1">
      <w:pPr>
        <w:pStyle w:val="a3"/>
        <w:tabs>
          <w:tab w:val="left" w:pos="9072"/>
        </w:tabs>
        <w:ind w:firstLine="426"/>
        <w:contextualSpacing/>
      </w:pPr>
      <w:r w:rsidRPr="00F44EB1">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39399A" w:rsidRPr="00F44EB1" w:rsidRDefault="0039399A" w:rsidP="00F44EB1">
      <w:pPr>
        <w:pStyle w:val="a3"/>
        <w:tabs>
          <w:tab w:val="left" w:pos="9072"/>
        </w:tabs>
        <w:ind w:firstLine="426"/>
        <w:contextualSpacing/>
      </w:pPr>
      <w:r w:rsidRPr="00F44EB1">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39399A" w:rsidRPr="00F44EB1" w:rsidRDefault="00580340" w:rsidP="00F44EB1">
      <w:pPr>
        <w:pStyle w:val="a3"/>
        <w:tabs>
          <w:tab w:val="left" w:pos="9072"/>
        </w:tabs>
        <w:ind w:firstLine="426"/>
        <w:contextualSpacing/>
        <w:jc w:val="center"/>
      </w:pPr>
      <w:r w:rsidRPr="00F44EB1">
        <w:rPr>
          <w:rStyle w:val="a4"/>
        </w:rPr>
        <w:t>3.6. Р</w:t>
      </w:r>
      <w:r w:rsidR="0039399A" w:rsidRPr="00F44EB1">
        <w:rPr>
          <w:rStyle w:val="a4"/>
        </w:rPr>
        <w:t>абочая программа по учебному предмету "География".</w:t>
      </w:r>
    </w:p>
    <w:p w:rsidR="0039399A" w:rsidRPr="00F44EB1" w:rsidRDefault="0039399A" w:rsidP="00F44EB1">
      <w:pPr>
        <w:pStyle w:val="a3"/>
        <w:tabs>
          <w:tab w:val="left" w:pos="9072"/>
        </w:tabs>
        <w:ind w:firstLine="426"/>
        <w:contextualSpacing/>
      </w:pPr>
      <w:r w:rsidRPr="00F44EB1">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39399A" w:rsidRPr="00F44EB1" w:rsidRDefault="0039399A" w:rsidP="00F44EB1">
      <w:pPr>
        <w:pStyle w:val="a3"/>
        <w:tabs>
          <w:tab w:val="left" w:pos="9072"/>
        </w:tabs>
        <w:ind w:firstLine="426"/>
        <w:contextualSpacing/>
        <w:jc w:val="center"/>
      </w:pPr>
      <w:r w:rsidRPr="00F44EB1">
        <w:rPr>
          <w:rStyle w:val="a4"/>
        </w:rPr>
        <w:t>Пояснительная записка.</w:t>
      </w:r>
    </w:p>
    <w:p w:rsidR="0039399A" w:rsidRPr="00F44EB1" w:rsidRDefault="0039399A" w:rsidP="00F44EB1">
      <w:pPr>
        <w:pStyle w:val="a3"/>
        <w:tabs>
          <w:tab w:val="left" w:pos="9072"/>
        </w:tabs>
        <w:ind w:firstLine="426"/>
        <w:contextualSpacing/>
      </w:pPr>
      <w:r w:rsidRPr="00F44EB1">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39399A" w:rsidRPr="00F44EB1" w:rsidRDefault="0039399A" w:rsidP="00F44EB1">
      <w:pPr>
        <w:pStyle w:val="a3"/>
        <w:tabs>
          <w:tab w:val="left" w:pos="9072"/>
        </w:tabs>
        <w:ind w:firstLine="426"/>
        <w:contextualSpacing/>
      </w:pPr>
      <w:r w:rsidRPr="00F44EB1">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9399A" w:rsidRPr="00F44EB1" w:rsidRDefault="0039399A" w:rsidP="00F44EB1">
      <w:pPr>
        <w:pStyle w:val="a3"/>
        <w:tabs>
          <w:tab w:val="left" w:pos="9072"/>
        </w:tabs>
        <w:ind w:firstLine="426"/>
        <w:contextualSpacing/>
      </w:pPr>
      <w:r w:rsidRPr="00F44EB1">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9399A" w:rsidRPr="00F44EB1" w:rsidRDefault="0039399A" w:rsidP="00F44EB1">
      <w:pPr>
        <w:pStyle w:val="a3"/>
        <w:tabs>
          <w:tab w:val="left" w:pos="9072"/>
        </w:tabs>
        <w:ind w:firstLine="426"/>
        <w:contextualSpacing/>
      </w:pPr>
      <w:r w:rsidRPr="00F44EB1">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9399A" w:rsidRPr="00F44EB1" w:rsidRDefault="0039399A" w:rsidP="00F44EB1">
      <w:pPr>
        <w:pStyle w:val="a3"/>
        <w:tabs>
          <w:tab w:val="left" w:pos="9072"/>
        </w:tabs>
        <w:ind w:firstLine="426"/>
        <w:contextualSpacing/>
      </w:pPr>
      <w:r w:rsidRPr="00F44EB1">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39399A" w:rsidRPr="00F44EB1" w:rsidRDefault="0039399A" w:rsidP="00F44EB1">
      <w:pPr>
        <w:pStyle w:val="a3"/>
        <w:tabs>
          <w:tab w:val="left" w:pos="9072"/>
        </w:tabs>
        <w:ind w:firstLine="426"/>
        <w:contextualSpacing/>
      </w:pPr>
      <w:r w:rsidRPr="00F44EB1">
        <w:t>Изучение географии в общем образовании направлено на достижение следующих целей:</w:t>
      </w:r>
    </w:p>
    <w:p w:rsidR="0039399A" w:rsidRPr="00F44EB1" w:rsidRDefault="0039399A" w:rsidP="00F44EB1">
      <w:pPr>
        <w:pStyle w:val="a3"/>
        <w:tabs>
          <w:tab w:val="left" w:pos="9072"/>
        </w:tabs>
        <w:ind w:firstLine="426"/>
        <w:contextualSpacing/>
      </w:pPr>
      <w:r w:rsidRPr="00F44EB1">
        <w:lastRenderedPageBreak/>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39399A" w:rsidRPr="00F44EB1" w:rsidRDefault="0039399A" w:rsidP="00F44EB1">
      <w:pPr>
        <w:pStyle w:val="a3"/>
        <w:tabs>
          <w:tab w:val="left" w:pos="9072"/>
        </w:tabs>
        <w:ind w:firstLine="426"/>
        <w:contextualSpacing/>
      </w:pPr>
      <w:r w:rsidRPr="00F44EB1">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39399A" w:rsidRPr="00F44EB1" w:rsidRDefault="0039399A" w:rsidP="00F44EB1">
      <w:pPr>
        <w:pStyle w:val="a3"/>
        <w:tabs>
          <w:tab w:val="left" w:pos="9072"/>
        </w:tabs>
        <w:ind w:firstLine="426"/>
        <w:contextualSpacing/>
      </w:pPr>
      <w:r w:rsidRPr="00F44EB1">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39399A" w:rsidRPr="00F44EB1" w:rsidRDefault="0039399A" w:rsidP="00F44EB1">
      <w:pPr>
        <w:pStyle w:val="a3"/>
        <w:tabs>
          <w:tab w:val="left" w:pos="9072"/>
        </w:tabs>
        <w:ind w:firstLine="426"/>
        <w:contextualSpacing/>
      </w:pPr>
      <w:r w:rsidRPr="00F44EB1">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39399A" w:rsidRPr="00F44EB1" w:rsidRDefault="0039399A" w:rsidP="00F44EB1">
      <w:pPr>
        <w:pStyle w:val="a3"/>
        <w:tabs>
          <w:tab w:val="left" w:pos="9072"/>
        </w:tabs>
        <w:ind w:firstLine="426"/>
        <w:contextualSpacing/>
      </w:pPr>
      <w:r w:rsidRPr="00F44EB1">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39399A" w:rsidRPr="00F44EB1" w:rsidRDefault="0039399A" w:rsidP="00F44EB1">
      <w:pPr>
        <w:pStyle w:val="a3"/>
        <w:tabs>
          <w:tab w:val="left" w:pos="9072"/>
        </w:tabs>
        <w:ind w:firstLine="426"/>
        <w:contextualSpacing/>
      </w:pPr>
      <w:r w:rsidRPr="00F44EB1">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39399A" w:rsidRPr="00F44EB1" w:rsidRDefault="0039399A" w:rsidP="00F44EB1">
      <w:pPr>
        <w:pStyle w:val="a3"/>
        <w:tabs>
          <w:tab w:val="left" w:pos="9072"/>
        </w:tabs>
        <w:ind w:firstLine="426"/>
        <w:contextualSpacing/>
      </w:pPr>
      <w:r w:rsidRPr="00F44EB1">
        <w:t>Общее число часов, рекомендованных для изучения географии - 272 часа: по одному часу в неделю в 5 и 6 классах и по 2 часа в 7, 8 и 9 классах.</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географии в 5 классе.</w:t>
      </w:r>
    </w:p>
    <w:p w:rsidR="0039399A" w:rsidRPr="00F44EB1" w:rsidRDefault="0039399A" w:rsidP="00F44EB1">
      <w:pPr>
        <w:pStyle w:val="a3"/>
        <w:tabs>
          <w:tab w:val="left" w:pos="9072"/>
        </w:tabs>
        <w:ind w:firstLine="426"/>
        <w:contextualSpacing/>
        <w:rPr>
          <w:i/>
        </w:rPr>
      </w:pPr>
      <w:r w:rsidRPr="00F44EB1">
        <w:rPr>
          <w:i/>
        </w:rPr>
        <w:t>Географическое изучение Земли.</w:t>
      </w:r>
    </w:p>
    <w:p w:rsidR="0039399A" w:rsidRPr="00F44EB1" w:rsidRDefault="0039399A" w:rsidP="00F44EB1">
      <w:pPr>
        <w:pStyle w:val="a3"/>
        <w:tabs>
          <w:tab w:val="left" w:pos="9072"/>
        </w:tabs>
        <w:ind w:firstLine="426"/>
        <w:contextualSpacing/>
      </w:pPr>
      <w:r w:rsidRPr="00F44EB1">
        <w:rPr>
          <w:b/>
        </w:rPr>
        <w:t>Введение. География - наука о планете Земля.</w:t>
      </w:r>
    </w:p>
    <w:p w:rsidR="0039399A" w:rsidRPr="00F44EB1" w:rsidRDefault="0039399A" w:rsidP="00F44EB1">
      <w:pPr>
        <w:pStyle w:val="a3"/>
        <w:tabs>
          <w:tab w:val="left" w:pos="9072"/>
        </w:tabs>
        <w:ind w:firstLine="426"/>
        <w:contextualSpacing/>
      </w:pPr>
      <w:r w:rsidRPr="00F44EB1">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9399A" w:rsidRPr="00F44EB1" w:rsidRDefault="0039399A" w:rsidP="00F44EB1">
      <w:pPr>
        <w:pStyle w:val="a3"/>
        <w:tabs>
          <w:tab w:val="left" w:pos="9072"/>
        </w:tabs>
        <w:ind w:firstLine="426"/>
        <w:contextualSpacing/>
      </w:pPr>
      <w:r w:rsidRPr="00F44EB1">
        <w:t>Практическая работа. "Организация фенологических наблюдений в природе: планирование, участие в групповой работе, форма систематизации данных".</w:t>
      </w:r>
    </w:p>
    <w:p w:rsidR="0039399A" w:rsidRPr="00F44EB1" w:rsidRDefault="0039399A" w:rsidP="00F44EB1">
      <w:pPr>
        <w:pStyle w:val="a3"/>
        <w:tabs>
          <w:tab w:val="left" w:pos="9072"/>
        </w:tabs>
        <w:ind w:firstLine="426"/>
        <w:contextualSpacing/>
      </w:pPr>
      <w:r w:rsidRPr="00F44EB1">
        <w:rPr>
          <w:b/>
        </w:rPr>
        <w:t>История географических открытий</w:t>
      </w:r>
      <w:r w:rsidRPr="00F44EB1">
        <w:t>.</w:t>
      </w:r>
    </w:p>
    <w:p w:rsidR="0039399A" w:rsidRPr="00F44EB1" w:rsidRDefault="0039399A" w:rsidP="00F44EB1">
      <w:pPr>
        <w:pStyle w:val="a3"/>
        <w:tabs>
          <w:tab w:val="left" w:pos="9072"/>
        </w:tabs>
        <w:ind w:firstLine="426"/>
        <w:contextualSpacing/>
      </w:pPr>
      <w:r w:rsidRPr="00F44EB1">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9399A" w:rsidRPr="00F44EB1" w:rsidRDefault="0039399A" w:rsidP="00F44EB1">
      <w:pPr>
        <w:pStyle w:val="a3"/>
        <w:tabs>
          <w:tab w:val="left" w:pos="9072"/>
        </w:tabs>
        <w:ind w:firstLine="426"/>
        <w:contextualSpacing/>
      </w:pPr>
      <w:r w:rsidRPr="00F44EB1">
        <w:t>География в эпоху Средневековья: путешествия и открытия викингов, древних арабов, русских землепроходцев. Путешествия М. Поло и А. Никитина.</w:t>
      </w:r>
    </w:p>
    <w:p w:rsidR="0039399A" w:rsidRPr="00F44EB1" w:rsidRDefault="0039399A" w:rsidP="00F44EB1">
      <w:pPr>
        <w:pStyle w:val="a3"/>
        <w:tabs>
          <w:tab w:val="left" w:pos="9072"/>
        </w:tabs>
        <w:ind w:firstLine="426"/>
        <w:contextualSpacing/>
      </w:pPr>
      <w:r w:rsidRPr="00F44EB1">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9399A" w:rsidRPr="00F44EB1" w:rsidRDefault="0039399A" w:rsidP="00F44EB1">
      <w:pPr>
        <w:pStyle w:val="a3"/>
        <w:tabs>
          <w:tab w:val="left" w:pos="9072"/>
        </w:tabs>
        <w:ind w:firstLine="426"/>
        <w:contextualSpacing/>
      </w:pPr>
      <w:r w:rsidRPr="00F44EB1">
        <w:t xml:space="preserve">Географические открытия XVII - XIX вв. Поиски Южной Земли - открытие Австралии. Русские путешественники и мореплаватели на северо-востоке Азии. Первая </w:t>
      </w:r>
      <w:r w:rsidRPr="00F44EB1">
        <w:lastRenderedPageBreak/>
        <w:t>русская кругосветная экспедиция (Русская экспедиция Ф.Ф. Беллинсгаузена, М.П. Лазарева - открытие Антарктиды).</w:t>
      </w:r>
    </w:p>
    <w:p w:rsidR="0039399A" w:rsidRPr="00F44EB1" w:rsidRDefault="0039399A" w:rsidP="00F44EB1">
      <w:pPr>
        <w:pStyle w:val="a3"/>
        <w:tabs>
          <w:tab w:val="left" w:pos="9072"/>
        </w:tabs>
        <w:ind w:firstLine="426"/>
        <w:contextualSpacing/>
      </w:pPr>
      <w:r w:rsidRPr="00F44EB1">
        <w:t>Географические исследования в XX в. Исследование полярных областей Земли. Изучение Мирового океана. Географические открытия Новейшего времени.</w:t>
      </w:r>
    </w:p>
    <w:p w:rsidR="0039399A" w:rsidRPr="00F44EB1" w:rsidRDefault="0039399A" w:rsidP="00F44EB1">
      <w:pPr>
        <w:pStyle w:val="a3"/>
        <w:tabs>
          <w:tab w:val="left" w:pos="9072"/>
        </w:tabs>
        <w:ind w:firstLine="426"/>
        <w:contextualSpacing/>
      </w:pPr>
      <w:r w:rsidRPr="00F44EB1">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39399A" w:rsidRPr="00F44EB1" w:rsidRDefault="0039399A" w:rsidP="00F44EB1">
      <w:pPr>
        <w:pStyle w:val="a3"/>
        <w:tabs>
          <w:tab w:val="left" w:pos="9072"/>
        </w:tabs>
        <w:ind w:firstLine="426"/>
        <w:contextualSpacing/>
      </w:pPr>
      <w:r w:rsidRPr="00F44EB1">
        <w:rPr>
          <w:i/>
        </w:rPr>
        <w:t>Изображения земной поверхности.</w:t>
      </w:r>
    </w:p>
    <w:p w:rsidR="0039399A" w:rsidRPr="00F44EB1" w:rsidRDefault="0039399A" w:rsidP="00F44EB1">
      <w:pPr>
        <w:pStyle w:val="a3"/>
        <w:tabs>
          <w:tab w:val="left" w:pos="9072"/>
        </w:tabs>
        <w:ind w:firstLine="426"/>
        <w:contextualSpacing/>
        <w:rPr>
          <w:b/>
        </w:rPr>
      </w:pPr>
      <w:r w:rsidRPr="00F44EB1">
        <w:rPr>
          <w:b/>
        </w:rPr>
        <w:t>Планы местности.</w:t>
      </w:r>
    </w:p>
    <w:p w:rsidR="0039399A" w:rsidRPr="00F44EB1" w:rsidRDefault="0039399A" w:rsidP="00F44EB1">
      <w:pPr>
        <w:pStyle w:val="a3"/>
        <w:tabs>
          <w:tab w:val="left" w:pos="9072"/>
        </w:tabs>
        <w:ind w:firstLine="426"/>
        <w:contextualSpacing/>
      </w:pPr>
      <w:r w:rsidRPr="00F44EB1">
        <w:t>Виды изображения земной поверхности. Планы местности. Условные знаки.</w:t>
      </w:r>
    </w:p>
    <w:p w:rsidR="0039399A" w:rsidRPr="00F44EB1" w:rsidRDefault="0039399A" w:rsidP="00F44EB1">
      <w:pPr>
        <w:pStyle w:val="a3"/>
        <w:tabs>
          <w:tab w:val="left" w:pos="9072"/>
        </w:tabs>
        <w:ind w:firstLine="426"/>
        <w:contextualSpacing/>
      </w:pPr>
      <w:r w:rsidRPr="00F44EB1">
        <w:t>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9399A" w:rsidRPr="00F44EB1" w:rsidRDefault="0039399A" w:rsidP="00F44EB1">
      <w:pPr>
        <w:pStyle w:val="a3"/>
        <w:tabs>
          <w:tab w:val="left" w:pos="9072"/>
        </w:tabs>
        <w:ind w:firstLine="426"/>
        <w:contextualSpacing/>
      </w:pPr>
      <w:r w:rsidRPr="00F44EB1">
        <w:t>Практические работы: "Определение направлений и расстояний по плану местности", "Составление описания маршрута по плану местности".</w:t>
      </w:r>
    </w:p>
    <w:p w:rsidR="0039399A" w:rsidRPr="00F44EB1" w:rsidRDefault="0039399A" w:rsidP="00F44EB1">
      <w:pPr>
        <w:pStyle w:val="a3"/>
        <w:tabs>
          <w:tab w:val="left" w:pos="9072"/>
        </w:tabs>
        <w:ind w:firstLine="426"/>
        <w:contextualSpacing/>
        <w:rPr>
          <w:b/>
        </w:rPr>
      </w:pPr>
      <w:r w:rsidRPr="00F44EB1">
        <w:rPr>
          <w:b/>
        </w:rPr>
        <w:t>Географические карты.</w:t>
      </w:r>
    </w:p>
    <w:p w:rsidR="0039399A" w:rsidRPr="00F44EB1" w:rsidRDefault="0039399A" w:rsidP="00F44EB1">
      <w:pPr>
        <w:pStyle w:val="a3"/>
        <w:tabs>
          <w:tab w:val="left" w:pos="9072"/>
        </w:tabs>
        <w:ind w:firstLine="426"/>
        <w:contextualSpacing/>
      </w:pPr>
      <w:r w:rsidRPr="00F44EB1">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9399A" w:rsidRPr="00F44EB1" w:rsidRDefault="0039399A" w:rsidP="00F44EB1">
      <w:pPr>
        <w:pStyle w:val="a3"/>
        <w:tabs>
          <w:tab w:val="left" w:pos="9072"/>
        </w:tabs>
        <w:ind w:firstLine="426"/>
        <w:contextualSpacing/>
      </w:pPr>
      <w:r w:rsidRPr="00F44EB1">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9399A" w:rsidRPr="00F44EB1" w:rsidRDefault="0039399A" w:rsidP="00F44EB1">
      <w:pPr>
        <w:pStyle w:val="a3"/>
        <w:tabs>
          <w:tab w:val="left" w:pos="9072"/>
        </w:tabs>
        <w:ind w:firstLine="426"/>
        <w:contextualSpacing/>
      </w:pPr>
      <w:r w:rsidRPr="00F44EB1">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39399A" w:rsidRPr="00F44EB1" w:rsidRDefault="0039399A" w:rsidP="00F44EB1">
      <w:pPr>
        <w:pStyle w:val="a3"/>
        <w:tabs>
          <w:tab w:val="left" w:pos="9072"/>
        </w:tabs>
        <w:ind w:firstLine="426"/>
        <w:contextualSpacing/>
      </w:pPr>
      <w:r w:rsidRPr="00F44EB1">
        <w:rPr>
          <w:i/>
        </w:rPr>
        <w:t>Земля - планета Солнечной системы</w:t>
      </w:r>
      <w:r w:rsidRPr="00F44EB1">
        <w:t>.</w:t>
      </w:r>
    </w:p>
    <w:p w:rsidR="0039399A" w:rsidRPr="00F44EB1" w:rsidRDefault="0039399A" w:rsidP="00F44EB1">
      <w:pPr>
        <w:pStyle w:val="a3"/>
        <w:tabs>
          <w:tab w:val="left" w:pos="9072"/>
        </w:tabs>
        <w:ind w:firstLine="426"/>
        <w:contextualSpacing/>
      </w:pPr>
      <w:r w:rsidRPr="00F44EB1">
        <w:t>Земля в Солнечной системе. Гипотезы возникновения Земли. Форма, размеры Земли, их географические следствия.</w:t>
      </w:r>
    </w:p>
    <w:p w:rsidR="0039399A" w:rsidRPr="00F44EB1" w:rsidRDefault="0039399A" w:rsidP="00F44EB1">
      <w:pPr>
        <w:pStyle w:val="a3"/>
        <w:tabs>
          <w:tab w:val="left" w:pos="9072"/>
        </w:tabs>
        <w:ind w:firstLine="426"/>
        <w:contextualSpacing/>
      </w:pPr>
      <w:r w:rsidRPr="00F44EB1">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rsidR="0039399A" w:rsidRPr="00F44EB1" w:rsidRDefault="0039399A" w:rsidP="00F44EB1">
      <w:pPr>
        <w:pStyle w:val="a3"/>
        <w:tabs>
          <w:tab w:val="left" w:pos="9072"/>
        </w:tabs>
        <w:ind w:firstLine="426"/>
        <w:contextualSpacing/>
      </w:pPr>
      <w:r w:rsidRPr="00F44EB1">
        <w:t>Влияние Космоса на Землю и жизнь людей.</w:t>
      </w:r>
    </w:p>
    <w:p w:rsidR="0039399A" w:rsidRPr="00F44EB1" w:rsidRDefault="0039399A" w:rsidP="00F44EB1">
      <w:pPr>
        <w:pStyle w:val="a3"/>
        <w:tabs>
          <w:tab w:val="left" w:pos="9072"/>
        </w:tabs>
        <w:ind w:firstLine="426"/>
        <w:contextualSpacing/>
      </w:pPr>
      <w:r w:rsidRPr="00F44EB1">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9399A" w:rsidRPr="00F44EB1" w:rsidRDefault="0039399A" w:rsidP="00F44EB1">
      <w:pPr>
        <w:pStyle w:val="a3"/>
        <w:tabs>
          <w:tab w:val="left" w:pos="9072"/>
        </w:tabs>
        <w:ind w:firstLine="426"/>
        <w:contextualSpacing/>
      </w:pPr>
      <w:r w:rsidRPr="00F44EB1">
        <w:rPr>
          <w:i/>
        </w:rPr>
        <w:t>Оболочки Земли. Литосфера - каменная оболочка Земли.</w:t>
      </w:r>
    </w:p>
    <w:p w:rsidR="0039399A" w:rsidRPr="00F44EB1" w:rsidRDefault="0039399A" w:rsidP="00F44EB1">
      <w:pPr>
        <w:pStyle w:val="a3"/>
        <w:tabs>
          <w:tab w:val="left" w:pos="9072"/>
        </w:tabs>
        <w:ind w:firstLine="426"/>
        <w:contextualSpacing/>
      </w:pPr>
      <w:r w:rsidRPr="00F44EB1">
        <w:t xml:space="preserve">Литосфера - твердая оболочка Земли. Методы изучения земных глубин. Внутреннее строение Земли: ядро, мантия, земная кора. Строение земной коры: материковая и </w:t>
      </w:r>
      <w:r w:rsidRPr="00F44EB1">
        <w:lastRenderedPageBreak/>
        <w:t>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9399A" w:rsidRPr="00F44EB1" w:rsidRDefault="0039399A" w:rsidP="00F44EB1">
      <w:pPr>
        <w:pStyle w:val="a3"/>
        <w:tabs>
          <w:tab w:val="left" w:pos="9072"/>
        </w:tabs>
        <w:ind w:firstLine="426"/>
        <w:contextualSpacing/>
      </w:pPr>
      <w:r w:rsidRPr="00F44EB1">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9399A" w:rsidRPr="00F44EB1" w:rsidRDefault="0039399A" w:rsidP="00F44EB1">
      <w:pPr>
        <w:pStyle w:val="a3"/>
        <w:tabs>
          <w:tab w:val="left" w:pos="9072"/>
        </w:tabs>
        <w:ind w:firstLine="426"/>
        <w:contextualSpacing/>
      </w:pPr>
      <w:r w:rsidRPr="00F44EB1">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9399A" w:rsidRPr="00F44EB1" w:rsidRDefault="0039399A" w:rsidP="00F44EB1">
      <w:pPr>
        <w:pStyle w:val="a3"/>
        <w:tabs>
          <w:tab w:val="left" w:pos="9072"/>
        </w:tabs>
        <w:ind w:firstLine="426"/>
        <w:contextualSpacing/>
      </w:pPr>
      <w:r w:rsidRPr="00F44EB1">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9399A" w:rsidRPr="00F44EB1" w:rsidRDefault="0039399A" w:rsidP="00F44EB1">
      <w:pPr>
        <w:pStyle w:val="a3"/>
        <w:tabs>
          <w:tab w:val="left" w:pos="9072"/>
        </w:tabs>
        <w:ind w:firstLine="426"/>
        <w:contextualSpacing/>
      </w:pPr>
      <w:r w:rsidRPr="00F44EB1">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9399A" w:rsidRPr="00F44EB1" w:rsidRDefault="0039399A" w:rsidP="00F44EB1">
      <w:pPr>
        <w:pStyle w:val="a3"/>
        <w:tabs>
          <w:tab w:val="left" w:pos="9072"/>
        </w:tabs>
        <w:ind w:firstLine="426"/>
        <w:contextualSpacing/>
      </w:pPr>
      <w:r w:rsidRPr="00F44EB1">
        <w:t>Практическая работа "Описание горной системы или равнины по физической карте".</w:t>
      </w:r>
    </w:p>
    <w:p w:rsidR="0039399A" w:rsidRPr="00F44EB1" w:rsidRDefault="0039399A" w:rsidP="00F44EB1">
      <w:pPr>
        <w:pStyle w:val="a3"/>
        <w:tabs>
          <w:tab w:val="left" w:pos="9072"/>
        </w:tabs>
        <w:ind w:firstLine="426"/>
        <w:contextualSpacing/>
      </w:pPr>
      <w:r w:rsidRPr="00F44EB1">
        <w:t>Заключение.</w:t>
      </w:r>
    </w:p>
    <w:p w:rsidR="0039399A" w:rsidRPr="00F44EB1" w:rsidRDefault="0039399A" w:rsidP="00F44EB1">
      <w:pPr>
        <w:pStyle w:val="a3"/>
        <w:tabs>
          <w:tab w:val="left" w:pos="9072"/>
        </w:tabs>
        <w:ind w:firstLine="426"/>
        <w:contextualSpacing/>
      </w:pPr>
      <w:r w:rsidRPr="00F44EB1">
        <w:t>Практикум "Сезонные изменения в природе своей местности".</w:t>
      </w:r>
    </w:p>
    <w:p w:rsidR="0039399A" w:rsidRPr="00F44EB1" w:rsidRDefault="0039399A" w:rsidP="00F44EB1">
      <w:pPr>
        <w:pStyle w:val="a3"/>
        <w:tabs>
          <w:tab w:val="left" w:pos="9072"/>
        </w:tabs>
        <w:ind w:firstLine="426"/>
        <w:contextualSpacing/>
      </w:pPr>
      <w:r w:rsidRPr="00F44EB1">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9399A" w:rsidRPr="00F44EB1" w:rsidRDefault="0039399A" w:rsidP="00F44EB1">
      <w:pPr>
        <w:pStyle w:val="a3"/>
        <w:tabs>
          <w:tab w:val="left" w:pos="9072"/>
        </w:tabs>
        <w:ind w:firstLine="426"/>
        <w:contextualSpacing/>
      </w:pPr>
      <w:r w:rsidRPr="00F44EB1">
        <w:t>Практическая работа "Анализ результатов фенологических наблюдений и наблюдений за погодой".</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географии в 6 классе.</w:t>
      </w:r>
    </w:p>
    <w:p w:rsidR="0039399A" w:rsidRPr="00F44EB1" w:rsidRDefault="0039399A" w:rsidP="00F44EB1">
      <w:pPr>
        <w:pStyle w:val="a3"/>
        <w:tabs>
          <w:tab w:val="left" w:pos="9072"/>
        </w:tabs>
        <w:ind w:firstLine="426"/>
        <w:contextualSpacing/>
      </w:pPr>
      <w:r w:rsidRPr="00F44EB1">
        <w:rPr>
          <w:i/>
        </w:rPr>
        <w:t>Оболочки Земли</w:t>
      </w:r>
      <w:r w:rsidRPr="00F44EB1">
        <w:t>.</w:t>
      </w:r>
    </w:p>
    <w:p w:rsidR="0039399A" w:rsidRPr="00F44EB1" w:rsidRDefault="0039399A" w:rsidP="00F44EB1">
      <w:pPr>
        <w:pStyle w:val="a3"/>
        <w:tabs>
          <w:tab w:val="left" w:pos="9072"/>
        </w:tabs>
        <w:ind w:firstLine="426"/>
        <w:contextualSpacing/>
      </w:pPr>
      <w:r w:rsidRPr="00F44EB1">
        <w:rPr>
          <w:b/>
        </w:rPr>
        <w:t>Гидросфера - водная оболочка Земли</w:t>
      </w:r>
      <w:r w:rsidRPr="00F44EB1">
        <w:t>.</w:t>
      </w:r>
    </w:p>
    <w:p w:rsidR="0039399A" w:rsidRPr="00F44EB1" w:rsidRDefault="0039399A" w:rsidP="00F44EB1">
      <w:pPr>
        <w:pStyle w:val="a3"/>
        <w:tabs>
          <w:tab w:val="left" w:pos="9072"/>
        </w:tabs>
        <w:ind w:firstLine="426"/>
        <w:contextualSpacing/>
      </w:pPr>
      <w:r w:rsidRPr="00F44EB1">
        <w:t>Гидросфера и методы ее изучения. Части гидросферы. Мировой круговорот воды. Значение гидросферы.</w:t>
      </w:r>
    </w:p>
    <w:p w:rsidR="0039399A" w:rsidRPr="00F44EB1" w:rsidRDefault="0039399A" w:rsidP="00F44EB1">
      <w:pPr>
        <w:pStyle w:val="a3"/>
        <w:tabs>
          <w:tab w:val="left" w:pos="9072"/>
        </w:tabs>
        <w:ind w:firstLine="426"/>
        <w:contextualSpacing/>
      </w:pPr>
      <w:r w:rsidRPr="00F44EB1">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9399A" w:rsidRPr="00F44EB1" w:rsidRDefault="0039399A" w:rsidP="00F44EB1">
      <w:pPr>
        <w:pStyle w:val="a3"/>
        <w:tabs>
          <w:tab w:val="left" w:pos="9072"/>
        </w:tabs>
        <w:ind w:firstLine="426"/>
        <w:contextualSpacing/>
      </w:pPr>
      <w:r w:rsidRPr="00F44EB1">
        <w:t>Воды суши. Способы изображения внутренних вод на картах.</w:t>
      </w:r>
    </w:p>
    <w:p w:rsidR="0039399A" w:rsidRPr="00F44EB1" w:rsidRDefault="0039399A" w:rsidP="00F44EB1">
      <w:pPr>
        <w:pStyle w:val="a3"/>
        <w:tabs>
          <w:tab w:val="left" w:pos="9072"/>
        </w:tabs>
        <w:ind w:firstLine="426"/>
        <w:contextualSpacing/>
      </w:pPr>
      <w:r w:rsidRPr="00F44EB1">
        <w:t>Реки: горные и равнинные. Речная система, бассейн, водораздел. Пороги и водопады. Питание и режим реки.</w:t>
      </w:r>
    </w:p>
    <w:p w:rsidR="0039399A" w:rsidRPr="00F44EB1" w:rsidRDefault="0039399A" w:rsidP="00F44EB1">
      <w:pPr>
        <w:pStyle w:val="a3"/>
        <w:tabs>
          <w:tab w:val="left" w:pos="9072"/>
        </w:tabs>
        <w:ind w:firstLine="426"/>
        <w:contextualSpacing/>
      </w:pPr>
      <w:r w:rsidRPr="00F44EB1">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rsidR="0039399A" w:rsidRPr="00F44EB1" w:rsidRDefault="0039399A" w:rsidP="00F44EB1">
      <w:pPr>
        <w:pStyle w:val="a3"/>
        <w:tabs>
          <w:tab w:val="left" w:pos="9072"/>
        </w:tabs>
        <w:ind w:firstLine="426"/>
        <w:contextualSpacing/>
      </w:pPr>
      <w:r w:rsidRPr="00F44EB1">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9399A" w:rsidRPr="00F44EB1" w:rsidRDefault="0039399A" w:rsidP="00F44EB1">
      <w:pPr>
        <w:pStyle w:val="a3"/>
        <w:tabs>
          <w:tab w:val="left" w:pos="9072"/>
        </w:tabs>
        <w:ind w:firstLine="426"/>
        <w:contextualSpacing/>
      </w:pPr>
      <w:r w:rsidRPr="00F44EB1">
        <w:t>Многолетняя мерзлота. Болота, их образование.</w:t>
      </w:r>
    </w:p>
    <w:p w:rsidR="0039399A" w:rsidRPr="00F44EB1" w:rsidRDefault="0039399A" w:rsidP="00F44EB1">
      <w:pPr>
        <w:pStyle w:val="a3"/>
        <w:tabs>
          <w:tab w:val="left" w:pos="9072"/>
        </w:tabs>
        <w:ind w:firstLine="426"/>
        <w:contextualSpacing/>
      </w:pPr>
      <w:r w:rsidRPr="00F44EB1">
        <w:t>Стихийные явления в гидросфере, методы наблюдения и защиты.</w:t>
      </w:r>
    </w:p>
    <w:p w:rsidR="0039399A" w:rsidRPr="00F44EB1" w:rsidRDefault="0039399A" w:rsidP="00F44EB1">
      <w:pPr>
        <w:pStyle w:val="a3"/>
        <w:tabs>
          <w:tab w:val="left" w:pos="9072"/>
        </w:tabs>
        <w:ind w:firstLine="426"/>
        <w:contextualSpacing/>
      </w:pPr>
      <w:r w:rsidRPr="00F44EB1">
        <w:t>Человек и гидросфера. Использование человеком энергии воды.</w:t>
      </w:r>
    </w:p>
    <w:p w:rsidR="0039399A" w:rsidRPr="00F44EB1" w:rsidRDefault="0039399A" w:rsidP="00F44EB1">
      <w:pPr>
        <w:pStyle w:val="a3"/>
        <w:tabs>
          <w:tab w:val="left" w:pos="9072"/>
        </w:tabs>
        <w:ind w:firstLine="426"/>
        <w:contextualSpacing/>
      </w:pPr>
      <w:r w:rsidRPr="00F44EB1">
        <w:t>Использование космических методов в исследовании влияния человека на гидросферу.</w:t>
      </w:r>
    </w:p>
    <w:p w:rsidR="0039399A" w:rsidRPr="00F44EB1" w:rsidRDefault="0039399A" w:rsidP="00F44EB1">
      <w:pPr>
        <w:pStyle w:val="a3"/>
        <w:tabs>
          <w:tab w:val="left" w:pos="9072"/>
        </w:tabs>
        <w:ind w:firstLine="426"/>
        <w:contextualSpacing/>
      </w:pPr>
      <w:r w:rsidRPr="00F44EB1">
        <w:lastRenderedPageBreak/>
        <w:t>Практические работы: "Сравнение двух рек (России и мира) по заданным признакам", "Характеристика одного из крупнейших озер России по плану в форме презентации", "Составление перечня поверхностных водных объектов своего края и их систематизация в форме таблицы".</w:t>
      </w:r>
    </w:p>
    <w:p w:rsidR="0039399A" w:rsidRPr="00F44EB1" w:rsidRDefault="0039399A" w:rsidP="00F44EB1">
      <w:pPr>
        <w:pStyle w:val="a3"/>
        <w:tabs>
          <w:tab w:val="left" w:pos="9072"/>
        </w:tabs>
        <w:ind w:firstLine="426"/>
        <w:contextualSpacing/>
      </w:pPr>
      <w:r w:rsidRPr="00F44EB1">
        <w:rPr>
          <w:b/>
        </w:rPr>
        <w:t>Атмосфера - воздушная оболочка Земли.</w:t>
      </w:r>
    </w:p>
    <w:p w:rsidR="0039399A" w:rsidRPr="00F44EB1" w:rsidRDefault="0039399A" w:rsidP="00F44EB1">
      <w:pPr>
        <w:pStyle w:val="a3"/>
        <w:tabs>
          <w:tab w:val="left" w:pos="9072"/>
        </w:tabs>
        <w:ind w:firstLine="426"/>
        <w:contextualSpacing/>
      </w:pPr>
      <w:r w:rsidRPr="00F44EB1">
        <w:t>Воздушная оболочка Земли: газовый состав, строение и значение атмосферы.</w:t>
      </w:r>
    </w:p>
    <w:p w:rsidR="0039399A" w:rsidRPr="00F44EB1" w:rsidRDefault="0039399A" w:rsidP="00F44EB1">
      <w:pPr>
        <w:pStyle w:val="a3"/>
        <w:tabs>
          <w:tab w:val="left" w:pos="9072"/>
        </w:tabs>
        <w:ind w:firstLine="426"/>
        <w:contextualSpacing/>
      </w:pPr>
      <w:r w:rsidRPr="00F44EB1">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9399A" w:rsidRPr="00F44EB1" w:rsidRDefault="0039399A" w:rsidP="00F44EB1">
      <w:pPr>
        <w:pStyle w:val="a3"/>
        <w:tabs>
          <w:tab w:val="left" w:pos="9072"/>
        </w:tabs>
        <w:ind w:firstLine="426"/>
        <w:contextualSpacing/>
      </w:pPr>
      <w:r w:rsidRPr="00F44EB1">
        <w:t>Атмосферное давление. Ветер и причины его возникновения. Роза ветров. Бризы. Муссоны.</w:t>
      </w:r>
    </w:p>
    <w:p w:rsidR="0039399A" w:rsidRPr="00F44EB1" w:rsidRDefault="0039399A" w:rsidP="00F44EB1">
      <w:pPr>
        <w:pStyle w:val="a3"/>
        <w:tabs>
          <w:tab w:val="left" w:pos="9072"/>
        </w:tabs>
        <w:ind w:firstLine="426"/>
        <w:contextualSpacing/>
      </w:pPr>
      <w:r w:rsidRPr="00F44EB1">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9399A" w:rsidRPr="00F44EB1" w:rsidRDefault="0039399A" w:rsidP="00F44EB1">
      <w:pPr>
        <w:pStyle w:val="a3"/>
        <w:tabs>
          <w:tab w:val="left" w:pos="9072"/>
        </w:tabs>
        <w:ind w:firstLine="426"/>
        <w:contextualSpacing/>
      </w:pPr>
      <w:r w:rsidRPr="00F44EB1">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39399A" w:rsidRPr="00F44EB1" w:rsidRDefault="0039399A" w:rsidP="00F44EB1">
      <w:pPr>
        <w:pStyle w:val="a3"/>
        <w:tabs>
          <w:tab w:val="left" w:pos="9072"/>
        </w:tabs>
        <w:ind w:firstLine="426"/>
        <w:contextualSpacing/>
      </w:pPr>
      <w:r w:rsidRPr="00F44EB1">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9399A" w:rsidRPr="00F44EB1" w:rsidRDefault="0039399A" w:rsidP="00F44EB1">
      <w:pPr>
        <w:pStyle w:val="a3"/>
        <w:tabs>
          <w:tab w:val="left" w:pos="9072"/>
        </w:tabs>
        <w:ind w:firstLine="426"/>
        <w:contextualSpacing/>
      </w:pPr>
      <w:r w:rsidRPr="00F44EB1">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9399A" w:rsidRPr="00F44EB1" w:rsidRDefault="0039399A" w:rsidP="00F44EB1">
      <w:pPr>
        <w:pStyle w:val="a3"/>
        <w:tabs>
          <w:tab w:val="left" w:pos="9072"/>
        </w:tabs>
        <w:ind w:firstLine="426"/>
        <w:contextualSpacing/>
        <w:rPr>
          <w:b/>
        </w:rPr>
      </w:pPr>
      <w:r w:rsidRPr="00F44EB1">
        <w:rPr>
          <w:b/>
        </w:rPr>
        <w:t>Биосфера - оболочка жизни.</w:t>
      </w:r>
    </w:p>
    <w:p w:rsidR="0039399A" w:rsidRPr="00F44EB1" w:rsidRDefault="0039399A" w:rsidP="00F44EB1">
      <w:pPr>
        <w:pStyle w:val="a3"/>
        <w:tabs>
          <w:tab w:val="left" w:pos="9072"/>
        </w:tabs>
        <w:ind w:firstLine="426"/>
        <w:contextualSpacing/>
      </w:pPr>
      <w:r w:rsidRPr="00F44EB1">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9399A" w:rsidRPr="00F44EB1" w:rsidRDefault="0039399A" w:rsidP="00F44EB1">
      <w:pPr>
        <w:pStyle w:val="a3"/>
        <w:tabs>
          <w:tab w:val="left" w:pos="9072"/>
        </w:tabs>
        <w:ind w:firstLine="426"/>
        <w:contextualSpacing/>
      </w:pPr>
      <w:r w:rsidRPr="00F44EB1">
        <w:t>Человек как часть биосферы. Распространение людей на Земле.</w:t>
      </w:r>
    </w:p>
    <w:p w:rsidR="0039399A" w:rsidRPr="00F44EB1" w:rsidRDefault="0039399A" w:rsidP="00F44EB1">
      <w:pPr>
        <w:pStyle w:val="a3"/>
        <w:tabs>
          <w:tab w:val="left" w:pos="9072"/>
        </w:tabs>
        <w:ind w:firstLine="426"/>
        <w:contextualSpacing/>
      </w:pPr>
      <w:r w:rsidRPr="00F44EB1">
        <w:t>Исследования и экологические проблемы.</w:t>
      </w:r>
    </w:p>
    <w:p w:rsidR="0039399A" w:rsidRPr="00F44EB1" w:rsidRDefault="0039399A" w:rsidP="00F44EB1">
      <w:pPr>
        <w:pStyle w:val="a3"/>
        <w:tabs>
          <w:tab w:val="left" w:pos="9072"/>
        </w:tabs>
        <w:ind w:firstLine="426"/>
        <w:contextualSpacing/>
      </w:pPr>
      <w:r w:rsidRPr="00F44EB1">
        <w:t>Практическая работа "Характеристика растительности участка местности своего края".</w:t>
      </w:r>
    </w:p>
    <w:p w:rsidR="0039399A" w:rsidRPr="00F44EB1" w:rsidRDefault="0039399A" w:rsidP="00F44EB1">
      <w:pPr>
        <w:pStyle w:val="a3"/>
        <w:tabs>
          <w:tab w:val="left" w:pos="9072"/>
        </w:tabs>
        <w:ind w:firstLine="426"/>
        <w:contextualSpacing/>
      </w:pPr>
      <w:r w:rsidRPr="00F44EB1">
        <w:t>Заключение.</w:t>
      </w:r>
    </w:p>
    <w:p w:rsidR="0039399A" w:rsidRPr="00F44EB1" w:rsidRDefault="0039399A" w:rsidP="00F44EB1">
      <w:pPr>
        <w:pStyle w:val="a3"/>
        <w:tabs>
          <w:tab w:val="left" w:pos="9072"/>
        </w:tabs>
        <w:ind w:firstLine="426"/>
        <w:contextualSpacing/>
      </w:pPr>
      <w:r w:rsidRPr="00F44EB1">
        <w:t>Природно-территориальные комплексы.</w:t>
      </w:r>
    </w:p>
    <w:p w:rsidR="0039399A" w:rsidRPr="00F44EB1" w:rsidRDefault="0039399A" w:rsidP="00F44EB1">
      <w:pPr>
        <w:pStyle w:val="a3"/>
        <w:tabs>
          <w:tab w:val="left" w:pos="9072"/>
        </w:tabs>
        <w:ind w:firstLine="426"/>
        <w:contextualSpacing/>
      </w:pPr>
      <w:r w:rsidRPr="00F44EB1">
        <w:rPr>
          <w:b/>
        </w:rPr>
        <w:t xml:space="preserve">Взаимосвязь оболочек Земли. </w:t>
      </w:r>
      <w:r w:rsidRPr="00F44EB1">
        <w:t>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rsidR="0039399A" w:rsidRPr="00F44EB1" w:rsidRDefault="0039399A" w:rsidP="00F44EB1">
      <w:pPr>
        <w:pStyle w:val="a3"/>
        <w:tabs>
          <w:tab w:val="left" w:pos="9072"/>
        </w:tabs>
        <w:ind w:firstLine="426"/>
        <w:contextualSpacing/>
      </w:pPr>
      <w:r w:rsidRPr="00F44EB1">
        <w:t>Природная среда. Охрана природы. Природные особо охраняемые территории. Всемирное наследие ЮНЕСКО.</w:t>
      </w:r>
    </w:p>
    <w:p w:rsidR="0039399A" w:rsidRPr="00F44EB1" w:rsidRDefault="0039399A" w:rsidP="00F44EB1">
      <w:pPr>
        <w:pStyle w:val="a3"/>
        <w:tabs>
          <w:tab w:val="left" w:pos="9072"/>
        </w:tabs>
        <w:ind w:firstLine="426"/>
        <w:contextualSpacing/>
      </w:pPr>
      <w:r w:rsidRPr="00F44EB1">
        <w:t>Практическая работа (выполняется на местности) "Характеристика локального природного комплекса по плану".</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географии в 7 классе.</w:t>
      </w:r>
    </w:p>
    <w:p w:rsidR="0039399A" w:rsidRPr="00F44EB1" w:rsidRDefault="0039399A" w:rsidP="00F44EB1">
      <w:pPr>
        <w:pStyle w:val="a3"/>
        <w:tabs>
          <w:tab w:val="left" w:pos="9072"/>
        </w:tabs>
        <w:ind w:firstLine="426"/>
        <w:contextualSpacing/>
      </w:pPr>
      <w:r w:rsidRPr="00F44EB1">
        <w:rPr>
          <w:i/>
        </w:rPr>
        <w:t>Главные закономерности природы Земли</w:t>
      </w:r>
      <w:r w:rsidRPr="00F44EB1">
        <w:t>.</w:t>
      </w:r>
    </w:p>
    <w:p w:rsidR="0039399A" w:rsidRPr="00F44EB1" w:rsidRDefault="0039399A" w:rsidP="00F44EB1">
      <w:pPr>
        <w:pStyle w:val="a3"/>
        <w:tabs>
          <w:tab w:val="left" w:pos="9072"/>
        </w:tabs>
        <w:ind w:firstLine="426"/>
        <w:contextualSpacing/>
        <w:rPr>
          <w:b/>
        </w:rPr>
      </w:pPr>
      <w:r w:rsidRPr="00F44EB1">
        <w:rPr>
          <w:b/>
        </w:rPr>
        <w:t>Географическая оболочка.</w:t>
      </w:r>
    </w:p>
    <w:p w:rsidR="0039399A" w:rsidRPr="00F44EB1" w:rsidRDefault="0039399A" w:rsidP="00F44EB1">
      <w:pPr>
        <w:pStyle w:val="a3"/>
        <w:tabs>
          <w:tab w:val="left" w:pos="9072"/>
        </w:tabs>
        <w:ind w:firstLine="426"/>
        <w:contextualSpacing/>
      </w:pPr>
      <w:r w:rsidRPr="00F44EB1">
        <w:lastRenderedPageBreak/>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9399A" w:rsidRPr="00F44EB1" w:rsidRDefault="0039399A" w:rsidP="00F44EB1">
      <w:pPr>
        <w:pStyle w:val="a3"/>
        <w:tabs>
          <w:tab w:val="left" w:pos="9072"/>
        </w:tabs>
        <w:ind w:firstLine="426"/>
        <w:contextualSpacing/>
      </w:pPr>
      <w:r w:rsidRPr="00F44EB1">
        <w:t>Практическая работа "Выявление проявления широтной зональности по картам природных зон".</w:t>
      </w:r>
    </w:p>
    <w:p w:rsidR="0039399A" w:rsidRPr="00F44EB1" w:rsidRDefault="0039399A" w:rsidP="00F44EB1">
      <w:pPr>
        <w:pStyle w:val="a3"/>
        <w:tabs>
          <w:tab w:val="left" w:pos="9072"/>
        </w:tabs>
        <w:ind w:firstLine="426"/>
        <w:contextualSpacing/>
      </w:pPr>
      <w:r w:rsidRPr="00F44EB1">
        <w:rPr>
          <w:b/>
        </w:rPr>
        <w:t>Литосфера и рельеф Земли</w:t>
      </w:r>
      <w:r w:rsidRPr="00F44EB1">
        <w:t>.</w:t>
      </w:r>
    </w:p>
    <w:p w:rsidR="0039399A" w:rsidRPr="00F44EB1" w:rsidRDefault="0039399A" w:rsidP="00F44EB1">
      <w:pPr>
        <w:pStyle w:val="a3"/>
        <w:tabs>
          <w:tab w:val="left" w:pos="9072"/>
        </w:tabs>
        <w:ind w:firstLine="426"/>
        <w:contextualSpacing/>
      </w:pPr>
      <w:r w:rsidRPr="00F44EB1">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9399A" w:rsidRPr="00F44EB1" w:rsidRDefault="0039399A" w:rsidP="00F44EB1">
      <w:pPr>
        <w:pStyle w:val="a3"/>
        <w:tabs>
          <w:tab w:val="left" w:pos="9072"/>
        </w:tabs>
        <w:ind w:firstLine="426"/>
        <w:contextualSpacing/>
      </w:pPr>
      <w:r w:rsidRPr="00F44EB1">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39399A" w:rsidRPr="00F44EB1" w:rsidRDefault="0039399A" w:rsidP="00F44EB1">
      <w:pPr>
        <w:pStyle w:val="a3"/>
        <w:tabs>
          <w:tab w:val="left" w:pos="9072"/>
        </w:tabs>
        <w:ind w:firstLine="426"/>
        <w:contextualSpacing/>
      </w:pPr>
      <w:r w:rsidRPr="00F44EB1">
        <w:rPr>
          <w:b/>
        </w:rPr>
        <w:t>Атмосфера и климаты Земли.</w:t>
      </w:r>
    </w:p>
    <w:p w:rsidR="0039399A" w:rsidRPr="00F44EB1" w:rsidRDefault="0039399A" w:rsidP="00F44EB1">
      <w:pPr>
        <w:pStyle w:val="a3"/>
        <w:tabs>
          <w:tab w:val="left" w:pos="9072"/>
        </w:tabs>
        <w:ind w:firstLine="426"/>
        <w:contextualSpacing/>
      </w:pPr>
      <w:r w:rsidRPr="00F44EB1">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9399A" w:rsidRPr="00F44EB1" w:rsidRDefault="0039399A" w:rsidP="00F44EB1">
      <w:pPr>
        <w:pStyle w:val="a3"/>
        <w:tabs>
          <w:tab w:val="left" w:pos="9072"/>
        </w:tabs>
        <w:ind w:firstLine="426"/>
        <w:contextualSpacing/>
      </w:pPr>
      <w:r w:rsidRPr="00F44EB1">
        <w:t>Практическая работа "Описание климата территории по климатической карте и климатограмме".</w:t>
      </w:r>
    </w:p>
    <w:p w:rsidR="0039399A" w:rsidRPr="00F44EB1" w:rsidRDefault="0039399A" w:rsidP="00F44EB1">
      <w:pPr>
        <w:pStyle w:val="a3"/>
        <w:tabs>
          <w:tab w:val="left" w:pos="9072"/>
        </w:tabs>
        <w:ind w:firstLine="426"/>
        <w:contextualSpacing/>
        <w:rPr>
          <w:b/>
        </w:rPr>
      </w:pPr>
      <w:r w:rsidRPr="00F44EB1">
        <w:rPr>
          <w:b/>
        </w:rPr>
        <w:t>Мировой океан - основная часть гидросферы.</w:t>
      </w:r>
    </w:p>
    <w:p w:rsidR="0039399A" w:rsidRPr="00F44EB1" w:rsidRDefault="0039399A" w:rsidP="00F44EB1">
      <w:pPr>
        <w:pStyle w:val="a3"/>
        <w:tabs>
          <w:tab w:val="left" w:pos="9072"/>
        </w:tabs>
        <w:ind w:firstLine="426"/>
        <w:contextualSpacing/>
      </w:pPr>
      <w:r w:rsidRPr="00F44EB1">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rsidR="0039399A" w:rsidRPr="00F44EB1" w:rsidRDefault="0039399A" w:rsidP="00F44EB1">
      <w:pPr>
        <w:pStyle w:val="a3"/>
        <w:tabs>
          <w:tab w:val="left" w:pos="9072"/>
        </w:tabs>
        <w:ind w:firstLine="426"/>
        <w:contextualSpacing/>
      </w:pPr>
      <w:r w:rsidRPr="00F44EB1">
        <w:t>Практические работы: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39399A" w:rsidRPr="00F44EB1" w:rsidRDefault="0039399A" w:rsidP="00F44EB1">
      <w:pPr>
        <w:pStyle w:val="a3"/>
        <w:tabs>
          <w:tab w:val="left" w:pos="9072"/>
        </w:tabs>
        <w:ind w:firstLine="426"/>
        <w:contextualSpacing/>
      </w:pPr>
      <w:r w:rsidRPr="00F44EB1">
        <w:rPr>
          <w:i/>
        </w:rPr>
        <w:t>Человечество на земле.</w:t>
      </w:r>
    </w:p>
    <w:p w:rsidR="0039399A" w:rsidRPr="00F44EB1" w:rsidRDefault="0039399A" w:rsidP="00F44EB1">
      <w:pPr>
        <w:pStyle w:val="a3"/>
        <w:tabs>
          <w:tab w:val="left" w:pos="9072"/>
        </w:tabs>
        <w:ind w:firstLine="426"/>
        <w:contextualSpacing/>
        <w:rPr>
          <w:b/>
        </w:rPr>
      </w:pPr>
      <w:r w:rsidRPr="00F44EB1">
        <w:rPr>
          <w:b/>
        </w:rPr>
        <w:t>Численность населения.</w:t>
      </w:r>
    </w:p>
    <w:p w:rsidR="0039399A" w:rsidRPr="00F44EB1" w:rsidRDefault="0039399A" w:rsidP="00F44EB1">
      <w:pPr>
        <w:pStyle w:val="a3"/>
        <w:tabs>
          <w:tab w:val="left" w:pos="9072"/>
        </w:tabs>
        <w:ind w:firstLine="426"/>
        <w:contextualSpacing/>
      </w:pPr>
      <w:r w:rsidRPr="00F44EB1">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w:t>
      </w:r>
      <w:r w:rsidRPr="00F44EB1">
        <w:lastRenderedPageBreak/>
        <w:t>переписи населения. Факторы, влияющие на рост численности населения. Размещение и плотность населения.</w:t>
      </w:r>
    </w:p>
    <w:p w:rsidR="0039399A" w:rsidRPr="00F44EB1" w:rsidRDefault="0039399A" w:rsidP="00F44EB1">
      <w:pPr>
        <w:pStyle w:val="a3"/>
        <w:tabs>
          <w:tab w:val="left" w:pos="9072"/>
        </w:tabs>
        <w:ind w:firstLine="426"/>
        <w:contextualSpacing/>
      </w:pPr>
      <w:r w:rsidRPr="00F44EB1">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39399A" w:rsidRPr="00F44EB1" w:rsidRDefault="0039399A" w:rsidP="00F44EB1">
      <w:pPr>
        <w:pStyle w:val="a3"/>
        <w:tabs>
          <w:tab w:val="left" w:pos="9072"/>
        </w:tabs>
        <w:ind w:firstLine="426"/>
        <w:contextualSpacing/>
        <w:rPr>
          <w:b/>
        </w:rPr>
      </w:pPr>
      <w:r w:rsidRPr="00F44EB1">
        <w:rPr>
          <w:b/>
        </w:rPr>
        <w:t>Страны и народы мира.</w:t>
      </w:r>
    </w:p>
    <w:p w:rsidR="0039399A" w:rsidRPr="00F44EB1" w:rsidRDefault="0039399A" w:rsidP="00F44EB1">
      <w:pPr>
        <w:pStyle w:val="a3"/>
        <w:tabs>
          <w:tab w:val="left" w:pos="9072"/>
        </w:tabs>
        <w:ind w:firstLine="426"/>
        <w:contextualSpacing/>
      </w:pPr>
      <w:r w:rsidRPr="00F44EB1">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9399A" w:rsidRPr="00F44EB1" w:rsidRDefault="0039399A" w:rsidP="00F44EB1">
      <w:pPr>
        <w:pStyle w:val="a3"/>
        <w:tabs>
          <w:tab w:val="left" w:pos="9072"/>
        </w:tabs>
        <w:ind w:firstLine="426"/>
        <w:contextualSpacing/>
      </w:pPr>
      <w:r w:rsidRPr="00F44EB1">
        <w:t>Практическая работа "Сравнение занятости населения двух стран по комплексным картам".</w:t>
      </w:r>
    </w:p>
    <w:p w:rsidR="0039399A" w:rsidRPr="00F44EB1" w:rsidRDefault="0039399A" w:rsidP="00F44EB1">
      <w:pPr>
        <w:pStyle w:val="a3"/>
        <w:tabs>
          <w:tab w:val="left" w:pos="9072"/>
        </w:tabs>
        <w:ind w:firstLine="426"/>
        <w:contextualSpacing/>
      </w:pPr>
      <w:r w:rsidRPr="00F44EB1">
        <w:rPr>
          <w:i/>
        </w:rPr>
        <w:t>Материки и страны.</w:t>
      </w:r>
    </w:p>
    <w:p w:rsidR="0039399A" w:rsidRPr="00F44EB1" w:rsidRDefault="0039399A" w:rsidP="00F44EB1">
      <w:pPr>
        <w:pStyle w:val="a3"/>
        <w:tabs>
          <w:tab w:val="left" w:pos="9072"/>
        </w:tabs>
        <w:ind w:firstLine="426"/>
        <w:contextualSpacing/>
        <w:rPr>
          <w:b/>
        </w:rPr>
      </w:pPr>
      <w:r w:rsidRPr="00F44EB1">
        <w:rPr>
          <w:b/>
        </w:rPr>
        <w:t>Южные материки.</w:t>
      </w:r>
    </w:p>
    <w:p w:rsidR="0039399A" w:rsidRPr="00F44EB1" w:rsidRDefault="0039399A" w:rsidP="00F44EB1">
      <w:pPr>
        <w:pStyle w:val="a3"/>
        <w:tabs>
          <w:tab w:val="left" w:pos="9072"/>
        </w:tabs>
        <w:ind w:firstLine="426"/>
        <w:contextualSpacing/>
      </w:pPr>
      <w:r w:rsidRPr="00F44EB1">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 - XXI вв. Современные исследования в Антарктиде. Роль России в открытиях и исследованиях ледового континента.</w:t>
      </w:r>
    </w:p>
    <w:p w:rsidR="0039399A" w:rsidRPr="00F44EB1" w:rsidRDefault="0039399A" w:rsidP="00F44EB1">
      <w:pPr>
        <w:pStyle w:val="a3"/>
        <w:tabs>
          <w:tab w:val="left" w:pos="9072"/>
        </w:tabs>
        <w:ind w:firstLine="426"/>
        <w:contextualSpacing/>
      </w:pPr>
      <w:r w:rsidRPr="00F44EB1">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39399A" w:rsidRPr="00F44EB1" w:rsidRDefault="0039399A" w:rsidP="00F44EB1">
      <w:pPr>
        <w:pStyle w:val="a3"/>
        <w:tabs>
          <w:tab w:val="left" w:pos="9072"/>
        </w:tabs>
        <w:ind w:firstLine="426"/>
        <w:contextualSpacing/>
        <w:rPr>
          <w:b/>
        </w:rPr>
      </w:pPr>
      <w:r w:rsidRPr="00F44EB1">
        <w:rPr>
          <w:b/>
        </w:rPr>
        <w:t>Северные материки.</w:t>
      </w:r>
    </w:p>
    <w:p w:rsidR="0039399A" w:rsidRPr="00F44EB1" w:rsidRDefault="0039399A" w:rsidP="00F44EB1">
      <w:pPr>
        <w:pStyle w:val="a3"/>
        <w:tabs>
          <w:tab w:val="left" w:pos="9072"/>
        </w:tabs>
        <w:ind w:firstLine="426"/>
        <w:contextualSpacing/>
      </w:pPr>
      <w:r w:rsidRPr="00F44EB1">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9399A" w:rsidRPr="00F44EB1" w:rsidRDefault="0039399A" w:rsidP="00F44EB1">
      <w:pPr>
        <w:pStyle w:val="a3"/>
        <w:tabs>
          <w:tab w:val="left" w:pos="9072"/>
        </w:tabs>
        <w:ind w:firstLine="426"/>
        <w:contextualSpacing/>
      </w:pPr>
      <w:r w:rsidRPr="00F44EB1">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пляса",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39399A" w:rsidRPr="00F44EB1" w:rsidRDefault="0039399A" w:rsidP="00F44EB1">
      <w:pPr>
        <w:pStyle w:val="a3"/>
        <w:tabs>
          <w:tab w:val="left" w:pos="9072"/>
        </w:tabs>
        <w:ind w:firstLine="426"/>
        <w:contextualSpacing/>
        <w:rPr>
          <w:b/>
        </w:rPr>
      </w:pPr>
      <w:r w:rsidRPr="00F44EB1">
        <w:rPr>
          <w:b/>
        </w:rPr>
        <w:t>Взаимодействие природы и общества.</w:t>
      </w:r>
    </w:p>
    <w:p w:rsidR="0039399A" w:rsidRPr="00F44EB1" w:rsidRDefault="0039399A" w:rsidP="00F44EB1">
      <w:pPr>
        <w:pStyle w:val="a3"/>
        <w:tabs>
          <w:tab w:val="left" w:pos="9072"/>
        </w:tabs>
        <w:ind w:firstLine="426"/>
        <w:contextualSpacing/>
      </w:pPr>
      <w:r w:rsidRPr="00F44EB1">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w:t>
      </w:r>
      <w:r w:rsidRPr="00F44EB1">
        <w:lastRenderedPageBreak/>
        <w:t>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39399A" w:rsidRPr="00F44EB1" w:rsidRDefault="0039399A" w:rsidP="00F44EB1">
      <w:pPr>
        <w:pStyle w:val="a3"/>
        <w:tabs>
          <w:tab w:val="left" w:pos="9072"/>
        </w:tabs>
        <w:ind w:firstLine="426"/>
        <w:contextualSpacing/>
      </w:pPr>
      <w:r w:rsidRPr="00F44EB1">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9399A" w:rsidRPr="00F44EB1" w:rsidRDefault="0039399A" w:rsidP="00F44EB1">
      <w:pPr>
        <w:pStyle w:val="a3"/>
        <w:tabs>
          <w:tab w:val="left" w:pos="9072"/>
        </w:tabs>
        <w:ind w:firstLine="426"/>
        <w:contextualSpacing/>
      </w:pPr>
      <w:r w:rsidRPr="00F44EB1">
        <w:t>Практическая работа "Характеристика изменений компонентов природы на территории одной из стран мира в результате деятельности человека".</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географии в 8 классе.</w:t>
      </w:r>
    </w:p>
    <w:p w:rsidR="0039399A" w:rsidRPr="00F44EB1" w:rsidRDefault="0039399A" w:rsidP="00F44EB1">
      <w:pPr>
        <w:pStyle w:val="a3"/>
        <w:tabs>
          <w:tab w:val="left" w:pos="9072"/>
        </w:tabs>
        <w:ind w:firstLine="426"/>
        <w:contextualSpacing/>
      </w:pPr>
      <w:r w:rsidRPr="00F44EB1">
        <w:rPr>
          <w:i/>
        </w:rPr>
        <w:t>Географическое пространство России.</w:t>
      </w:r>
    </w:p>
    <w:p w:rsidR="0039399A" w:rsidRPr="00F44EB1" w:rsidRDefault="0039399A" w:rsidP="00F44EB1">
      <w:pPr>
        <w:pStyle w:val="a3"/>
        <w:tabs>
          <w:tab w:val="left" w:pos="9072"/>
        </w:tabs>
        <w:ind w:firstLine="426"/>
        <w:contextualSpacing/>
      </w:pPr>
      <w:r w:rsidRPr="00F44EB1">
        <w:rPr>
          <w:b/>
        </w:rPr>
        <w:t>История формирования и освоения территории России</w:t>
      </w:r>
      <w:r w:rsidRPr="00F44EB1">
        <w:t>.</w:t>
      </w:r>
    </w:p>
    <w:p w:rsidR="0039399A" w:rsidRPr="00F44EB1" w:rsidRDefault="0039399A" w:rsidP="00F44EB1">
      <w:pPr>
        <w:pStyle w:val="a3"/>
        <w:tabs>
          <w:tab w:val="left" w:pos="9072"/>
        </w:tabs>
        <w:ind w:firstLine="426"/>
        <w:contextualSpacing/>
      </w:pPr>
      <w:r w:rsidRPr="00F44EB1">
        <w:t>История освоения и заселения территории современной России в XI - XVI вв. Расширение территории России в XVI - XIX вв. Русские первопроходцы. Изменения внешних границ России в XX в. Воссоединение Крыма с Россией.</w:t>
      </w:r>
    </w:p>
    <w:p w:rsidR="0039399A" w:rsidRPr="00F44EB1" w:rsidRDefault="0039399A" w:rsidP="00F44EB1">
      <w:pPr>
        <w:pStyle w:val="a3"/>
        <w:tabs>
          <w:tab w:val="left" w:pos="9072"/>
        </w:tabs>
        <w:ind w:firstLine="426"/>
        <w:contextualSpacing/>
      </w:pPr>
      <w:r w:rsidRPr="00F44EB1">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39399A" w:rsidRPr="00F44EB1" w:rsidRDefault="0039399A" w:rsidP="00F44EB1">
      <w:pPr>
        <w:pStyle w:val="a3"/>
        <w:tabs>
          <w:tab w:val="left" w:pos="9072"/>
        </w:tabs>
        <w:ind w:firstLine="426"/>
        <w:contextualSpacing/>
      </w:pPr>
      <w:r w:rsidRPr="00F44EB1">
        <w:rPr>
          <w:b/>
        </w:rPr>
        <w:t>Географическое положение и границы России</w:t>
      </w:r>
      <w:r w:rsidRPr="00F44EB1">
        <w:t>.</w:t>
      </w:r>
    </w:p>
    <w:p w:rsidR="0039399A" w:rsidRPr="00F44EB1" w:rsidRDefault="0039399A" w:rsidP="00F44EB1">
      <w:pPr>
        <w:pStyle w:val="a3"/>
        <w:tabs>
          <w:tab w:val="left" w:pos="9072"/>
        </w:tabs>
        <w:ind w:firstLine="426"/>
        <w:contextualSpacing/>
      </w:pPr>
      <w:r w:rsidRPr="00F44EB1">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9399A" w:rsidRPr="00F44EB1" w:rsidRDefault="0039399A" w:rsidP="00F44EB1">
      <w:pPr>
        <w:pStyle w:val="a3"/>
        <w:tabs>
          <w:tab w:val="left" w:pos="9072"/>
        </w:tabs>
        <w:ind w:firstLine="426"/>
        <w:contextualSpacing/>
      </w:pPr>
      <w:r w:rsidRPr="00F44EB1">
        <w:rPr>
          <w:b/>
        </w:rPr>
        <w:t>Время на территории России</w:t>
      </w:r>
      <w:r w:rsidRPr="00F44EB1">
        <w:t>.</w:t>
      </w:r>
    </w:p>
    <w:p w:rsidR="0039399A" w:rsidRPr="00F44EB1" w:rsidRDefault="0039399A" w:rsidP="00F44EB1">
      <w:pPr>
        <w:pStyle w:val="a3"/>
        <w:tabs>
          <w:tab w:val="left" w:pos="9072"/>
        </w:tabs>
        <w:ind w:firstLine="426"/>
        <w:contextualSpacing/>
      </w:pPr>
      <w:r w:rsidRPr="00F44EB1">
        <w:t>Россия на карте часовых поясов мира. Карта часовых зон России. Местное, поясное и зональное время: роль в хозяйстве и жизни людей.</w:t>
      </w:r>
    </w:p>
    <w:p w:rsidR="0039399A" w:rsidRPr="00F44EB1" w:rsidRDefault="0039399A" w:rsidP="00F44EB1">
      <w:pPr>
        <w:pStyle w:val="a3"/>
        <w:tabs>
          <w:tab w:val="left" w:pos="9072"/>
        </w:tabs>
        <w:ind w:firstLine="426"/>
        <w:contextualSpacing/>
      </w:pPr>
      <w:r w:rsidRPr="00F44EB1">
        <w:t>Практическая работа "Определение различия во времени для разных городов России по карте часовых зон".</w:t>
      </w:r>
    </w:p>
    <w:p w:rsidR="0039399A" w:rsidRPr="00F44EB1" w:rsidRDefault="0039399A" w:rsidP="00F44EB1">
      <w:pPr>
        <w:pStyle w:val="a3"/>
        <w:tabs>
          <w:tab w:val="left" w:pos="9072"/>
        </w:tabs>
        <w:ind w:firstLine="426"/>
        <w:contextualSpacing/>
      </w:pPr>
      <w:r w:rsidRPr="00F44EB1">
        <w:rPr>
          <w:b/>
        </w:rPr>
        <w:t>Административно-территориальное устройство России</w:t>
      </w:r>
      <w:r w:rsidRPr="00F44EB1">
        <w:t>.</w:t>
      </w:r>
    </w:p>
    <w:p w:rsidR="0039399A" w:rsidRPr="00F44EB1" w:rsidRDefault="0039399A" w:rsidP="00F44EB1">
      <w:pPr>
        <w:pStyle w:val="a3"/>
        <w:tabs>
          <w:tab w:val="left" w:pos="9072"/>
        </w:tabs>
        <w:ind w:firstLine="426"/>
        <w:contextualSpacing/>
      </w:pPr>
      <w:r w:rsidRPr="00F44EB1">
        <w:t>Районирование территории.</w:t>
      </w:r>
    </w:p>
    <w:p w:rsidR="0039399A" w:rsidRPr="00F44EB1" w:rsidRDefault="0039399A" w:rsidP="00F44EB1">
      <w:pPr>
        <w:pStyle w:val="a3"/>
        <w:tabs>
          <w:tab w:val="left" w:pos="9072"/>
        </w:tabs>
        <w:ind w:firstLine="426"/>
        <w:contextualSpacing/>
      </w:pPr>
      <w:r w:rsidRPr="00F44EB1">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9399A" w:rsidRPr="00F44EB1" w:rsidRDefault="0039399A" w:rsidP="00F44EB1">
      <w:pPr>
        <w:pStyle w:val="a3"/>
        <w:tabs>
          <w:tab w:val="left" w:pos="9072"/>
        </w:tabs>
        <w:ind w:firstLine="426"/>
        <w:contextualSpacing/>
      </w:pPr>
      <w:r w:rsidRPr="00F44EB1">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9399A" w:rsidRPr="00F44EB1" w:rsidRDefault="0039399A" w:rsidP="00F44EB1">
      <w:pPr>
        <w:pStyle w:val="a3"/>
        <w:tabs>
          <w:tab w:val="left" w:pos="9072"/>
        </w:tabs>
        <w:ind w:firstLine="426"/>
        <w:contextualSpacing/>
      </w:pPr>
      <w:r w:rsidRPr="00F44EB1">
        <w:rPr>
          <w:i/>
        </w:rPr>
        <w:t>Природа России</w:t>
      </w:r>
      <w:r w:rsidRPr="00F44EB1">
        <w:t>.</w:t>
      </w:r>
    </w:p>
    <w:p w:rsidR="0039399A" w:rsidRPr="00F44EB1" w:rsidRDefault="0039399A" w:rsidP="00F44EB1">
      <w:pPr>
        <w:pStyle w:val="a3"/>
        <w:tabs>
          <w:tab w:val="left" w:pos="9072"/>
        </w:tabs>
        <w:ind w:firstLine="426"/>
        <w:contextualSpacing/>
        <w:rPr>
          <w:b/>
        </w:rPr>
      </w:pPr>
      <w:r w:rsidRPr="00F44EB1">
        <w:rPr>
          <w:b/>
        </w:rPr>
        <w:t>Природные условия и ресурсы России.</w:t>
      </w:r>
    </w:p>
    <w:p w:rsidR="0039399A" w:rsidRPr="00F44EB1" w:rsidRDefault="0039399A" w:rsidP="00F44EB1">
      <w:pPr>
        <w:pStyle w:val="a3"/>
        <w:tabs>
          <w:tab w:val="left" w:pos="9072"/>
        </w:tabs>
        <w:ind w:firstLine="426"/>
        <w:contextualSpacing/>
      </w:pPr>
      <w:r w:rsidRPr="00F44EB1">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9399A" w:rsidRPr="00F44EB1" w:rsidRDefault="0039399A" w:rsidP="00F44EB1">
      <w:pPr>
        <w:pStyle w:val="a3"/>
        <w:tabs>
          <w:tab w:val="left" w:pos="9072"/>
        </w:tabs>
        <w:ind w:firstLine="426"/>
        <w:contextualSpacing/>
      </w:pPr>
      <w:r w:rsidRPr="00F44EB1">
        <w:t>Практическая работа "Характеристика природно-ресурсного капитала своего края по картам и статистическим материалам".</w:t>
      </w:r>
    </w:p>
    <w:p w:rsidR="0039399A" w:rsidRPr="00F44EB1" w:rsidRDefault="0039399A" w:rsidP="00F44EB1">
      <w:pPr>
        <w:pStyle w:val="a3"/>
        <w:tabs>
          <w:tab w:val="left" w:pos="9072"/>
        </w:tabs>
        <w:ind w:firstLine="426"/>
        <w:contextualSpacing/>
      </w:pPr>
      <w:r w:rsidRPr="00F44EB1">
        <w:rPr>
          <w:b/>
        </w:rPr>
        <w:t>Геологическое строение, рельеф и полезные ископаемые</w:t>
      </w:r>
      <w:r w:rsidRPr="00F44EB1">
        <w:t>.</w:t>
      </w:r>
    </w:p>
    <w:p w:rsidR="0039399A" w:rsidRPr="00F44EB1" w:rsidRDefault="0039399A" w:rsidP="00F44EB1">
      <w:pPr>
        <w:pStyle w:val="a3"/>
        <w:tabs>
          <w:tab w:val="left" w:pos="9072"/>
        </w:tabs>
        <w:ind w:firstLine="426"/>
        <w:contextualSpacing/>
      </w:pPr>
      <w:r w:rsidRPr="00F44EB1">
        <w:lastRenderedPageBreak/>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9399A" w:rsidRPr="00F44EB1" w:rsidRDefault="0039399A" w:rsidP="00F44EB1">
      <w:pPr>
        <w:pStyle w:val="a3"/>
        <w:tabs>
          <w:tab w:val="left" w:pos="9072"/>
        </w:tabs>
        <w:ind w:firstLine="426"/>
        <w:contextualSpacing/>
      </w:pPr>
      <w:r w:rsidRPr="00F44EB1">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9399A" w:rsidRPr="00F44EB1" w:rsidRDefault="0039399A" w:rsidP="00F44EB1">
      <w:pPr>
        <w:pStyle w:val="a3"/>
        <w:tabs>
          <w:tab w:val="left" w:pos="9072"/>
        </w:tabs>
        <w:ind w:firstLine="426"/>
        <w:contextualSpacing/>
      </w:pPr>
      <w:r w:rsidRPr="00F44EB1">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39399A" w:rsidRPr="00F44EB1" w:rsidRDefault="0039399A" w:rsidP="00F44EB1">
      <w:pPr>
        <w:pStyle w:val="a3"/>
        <w:tabs>
          <w:tab w:val="left" w:pos="9072"/>
        </w:tabs>
        <w:ind w:firstLine="426"/>
        <w:contextualSpacing/>
      </w:pPr>
      <w:r w:rsidRPr="00F44EB1">
        <w:rPr>
          <w:b/>
        </w:rPr>
        <w:t>Климат и климатические ресурсы</w:t>
      </w:r>
      <w:r w:rsidRPr="00F44EB1">
        <w:t>.</w:t>
      </w:r>
    </w:p>
    <w:p w:rsidR="0039399A" w:rsidRPr="00F44EB1" w:rsidRDefault="0039399A" w:rsidP="00F44EB1">
      <w:pPr>
        <w:pStyle w:val="a3"/>
        <w:tabs>
          <w:tab w:val="left" w:pos="9072"/>
        </w:tabs>
        <w:ind w:firstLine="426"/>
        <w:contextualSpacing/>
      </w:pPr>
      <w:r w:rsidRPr="00F44EB1">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9399A" w:rsidRPr="00F44EB1" w:rsidRDefault="0039399A" w:rsidP="00F44EB1">
      <w:pPr>
        <w:pStyle w:val="a3"/>
        <w:tabs>
          <w:tab w:val="left" w:pos="9072"/>
        </w:tabs>
        <w:ind w:firstLine="426"/>
        <w:contextualSpacing/>
      </w:pPr>
      <w:r w:rsidRPr="00F44EB1">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w:t>
      </w:r>
    </w:p>
    <w:p w:rsidR="0039399A" w:rsidRPr="00F44EB1" w:rsidRDefault="0039399A" w:rsidP="00F44EB1">
      <w:pPr>
        <w:pStyle w:val="a3"/>
        <w:tabs>
          <w:tab w:val="left" w:pos="9072"/>
        </w:tabs>
        <w:ind w:firstLine="426"/>
        <w:contextualSpacing/>
      </w:pPr>
      <w:r w:rsidRPr="00F44EB1">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9399A" w:rsidRPr="00F44EB1" w:rsidRDefault="0039399A" w:rsidP="00F44EB1">
      <w:pPr>
        <w:pStyle w:val="a3"/>
        <w:tabs>
          <w:tab w:val="left" w:pos="9072"/>
        </w:tabs>
        <w:ind w:firstLine="426"/>
        <w:contextualSpacing/>
      </w:pPr>
      <w:r w:rsidRPr="00F44EB1">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39399A" w:rsidRPr="00F44EB1" w:rsidRDefault="0039399A" w:rsidP="00F44EB1">
      <w:pPr>
        <w:pStyle w:val="a3"/>
        <w:tabs>
          <w:tab w:val="left" w:pos="9072"/>
        </w:tabs>
        <w:ind w:firstLine="426"/>
        <w:contextualSpacing/>
        <w:rPr>
          <w:b/>
        </w:rPr>
      </w:pPr>
      <w:r w:rsidRPr="00F44EB1">
        <w:rPr>
          <w:b/>
        </w:rPr>
        <w:t>Моря России. Внутренние воды и водные ресурсы.</w:t>
      </w:r>
    </w:p>
    <w:p w:rsidR="0039399A" w:rsidRPr="00F44EB1" w:rsidRDefault="0039399A" w:rsidP="00F44EB1">
      <w:pPr>
        <w:pStyle w:val="a3"/>
        <w:tabs>
          <w:tab w:val="left" w:pos="9072"/>
        </w:tabs>
        <w:ind w:firstLine="426"/>
        <w:contextualSpacing/>
      </w:pPr>
      <w:r w:rsidRPr="00F44EB1">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9399A" w:rsidRPr="00F44EB1" w:rsidRDefault="0039399A" w:rsidP="00F44EB1">
      <w:pPr>
        <w:pStyle w:val="a3"/>
        <w:tabs>
          <w:tab w:val="left" w:pos="9072"/>
        </w:tabs>
        <w:ind w:firstLine="426"/>
        <w:contextualSpacing/>
      </w:pPr>
      <w:r w:rsidRPr="00F44EB1">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9399A" w:rsidRPr="00F44EB1" w:rsidRDefault="0039399A" w:rsidP="00F44EB1">
      <w:pPr>
        <w:pStyle w:val="a3"/>
        <w:tabs>
          <w:tab w:val="left" w:pos="9072"/>
        </w:tabs>
        <w:ind w:firstLine="426"/>
        <w:contextualSpacing/>
      </w:pPr>
      <w:r w:rsidRPr="00F44EB1">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39399A" w:rsidRPr="00F44EB1" w:rsidRDefault="0039399A" w:rsidP="00F44EB1">
      <w:pPr>
        <w:pStyle w:val="a3"/>
        <w:tabs>
          <w:tab w:val="left" w:pos="9072"/>
        </w:tabs>
        <w:ind w:firstLine="426"/>
        <w:contextualSpacing/>
        <w:rPr>
          <w:b/>
        </w:rPr>
      </w:pPr>
      <w:r w:rsidRPr="00F44EB1">
        <w:rPr>
          <w:b/>
        </w:rPr>
        <w:t>Природно-хозяйственные зоны.</w:t>
      </w:r>
    </w:p>
    <w:p w:rsidR="0039399A" w:rsidRPr="00F44EB1" w:rsidRDefault="0039399A" w:rsidP="00F44EB1">
      <w:pPr>
        <w:pStyle w:val="a3"/>
        <w:tabs>
          <w:tab w:val="left" w:pos="9072"/>
        </w:tabs>
        <w:ind w:firstLine="426"/>
        <w:contextualSpacing/>
      </w:pPr>
      <w:r w:rsidRPr="00F44EB1">
        <w:lastRenderedPageBreak/>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9399A" w:rsidRPr="00F44EB1" w:rsidRDefault="0039399A" w:rsidP="00F44EB1">
      <w:pPr>
        <w:pStyle w:val="a3"/>
        <w:tabs>
          <w:tab w:val="left" w:pos="9072"/>
        </w:tabs>
        <w:ind w:firstLine="426"/>
        <w:contextualSpacing/>
      </w:pPr>
      <w:r w:rsidRPr="00F44EB1">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9399A" w:rsidRPr="00F44EB1" w:rsidRDefault="0039399A" w:rsidP="00F44EB1">
      <w:pPr>
        <w:pStyle w:val="a3"/>
        <w:tabs>
          <w:tab w:val="left" w:pos="9072"/>
        </w:tabs>
        <w:ind w:firstLine="426"/>
        <w:contextualSpacing/>
      </w:pPr>
      <w:r w:rsidRPr="00F44EB1">
        <w:t>Природно-хозяйственные зоны России: взаимосвязь и взаимообусловленность их компонентов.</w:t>
      </w:r>
    </w:p>
    <w:p w:rsidR="0039399A" w:rsidRPr="00F44EB1" w:rsidRDefault="0039399A" w:rsidP="00F44EB1">
      <w:pPr>
        <w:pStyle w:val="a3"/>
        <w:tabs>
          <w:tab w:val="left" w:pos="9072"/>
        </w:tabs>
        <w:ind w:firstLine="426"/>
        <w:contextualSpacing/>
      </w:pPr>
      <w:r w:rsidRPr="00F44EB1">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9399A" w:rsidRPr="00F44EB1" w:rsidRDefault="0039399A" w:rsidP="00F44EB1">
      <w:pPr>
        <w:pStyle w:val="a3"/>
        <w:tabs>
          <w:tab w:val="left" w:pos="9072"/>
        </w:tabs>
        <w:ind w:firstLine="426"/>
        <w:contextualSpacing/>
      </w:pPr>
      <w:r w:rsidRPr="00F44EB1">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39399A" w:rsidRPr="00F44EB1" w:rsidRDefault="0039399A" w:rsidP="00F44EB1">
      <w:pPr>
        <w:pStyle w:val="a3"/>
        <w:tabs>
          <w:tab w:val="left" w:pos="9072"/>
        </w:tabs>
        <w:ind w:firstLine="426"/>
        <w:contextualSpacing/>
      </w:pPr>
      <w:r w:rsidRPr="00F44EB1">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9399A" w:rsidRPr="00F44EB1" w:rsidRDefault="0039399A" w:rsidP="00F44EB1">
      <w:pPr>
        <w:pStyle w:val="a3"/>
        <w:tabs>
          <w:tab w:val="left" w:pos="9072"/>
        </w:tabs>
        <w:ind w:firstLine="426"/>
        <w:contextualSpacing/>
        <w:rPr>
          <w:i/>
        </w:rPr>
      </w:pPr>
      <w:r w:rsidRPr="00F44EB1">
        <w:rPr>
          <w:i/>
        </w:rPr>
        <w:t>Население России.</w:t>
      </w:r>
    </w:p>
    <w:p w:rsidR="0039399A" w:rsidRPr="00F44EB1" w:rsidRDefault="0039399A" w:rsidP="00F44EB1">
      <w:pPr>
        <w:pStyle w:val="a3"/>
        <w:tabs>
          <w:tab w:val="left" w:pos="9072"/>
        </w:tabs>
        <w:ind w:firstLine="426"/>
        <w:contextualSpacing/>
        <w:rPr>
          <w:b/>
        </w:rPr>
      </w:pPr>
      <w:r w:rsidRPr="00F44EB1">
        <w:rPr>
          <w:b/>
        </w:rPr>
        <w:t>Численность населения России.</w:t>
      </w:r>
    </w:p>
    <w:p w:rsidR="0039399A" w:rsidRPr="00F44EB1" w:rsidRDefault="0039399A" w:rsidP="00F44EB1">
      <w:pPr>
        <w:pStyle w:val="a3"/>
        <w:tabs>
          <w:tab w:val="left" w:pos="9072"/>
        </w:tabs>
        <w:ind w:firstLine="426"/>
        <w:contextualSpacing/>
      </w:pPr>
      <w:r w:rsidRPr="00F44EB1">
        <w:t>Динамика численности населения России в XX - XXI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9399A" w:rsidRPr="00F44EB1" w:rsidRDefault="0039399A" w:rsidP="00F44EB1">
      <w:pPr>
        <w:pStyle w:val="a3"/>
        <w:tabs>
          <w:tab w:val="left" w:pos="9072"/>
        </w:tabs>
        <w:ind w:firstLine="426"/>
        <w:contextualSpacing/>
      </w:pPr>
      <w:r w:rsidRPr="00F44EB1">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9399A" w:rsidRPr="00F44EB1" w:rsidRDefault="0039399A" w:rsidP="00F44EB1">
      <w:pPr>
        <w:pStyle w:val="a3"/>
        <w:tabs>
          <w:tab w:val="left" w:pos="9072"/>
        </w:tabs>
        <w:ind w:firstLine="426"/>
        <w:contextualSpacing/>
        <w:rPr>
          <w:b/>
        </w:rPr>
      </w:pPr>
      <w:r w:rsidRPr="00F44EB1">
        <w:rPr>
          <w:b/>
        </w:rPr>
        <w:t>Территориальные особенности размещения населения России.</w:t>
      </w:r>
    </w:p>
    <w:p w:rsidR="0039399A" w:rsidRPr="00F44EB1" w:rsidRDefault="0039399A" w:rsidP="00F44EB1">
      <w:pPr>
        <w:pStyle w:val="a3"/>
        <w:tabs>
          <w:tab w:val="left" w:pos="9072"/>
        </w:tabs>
        <w:ind w:firstLine="426"/>
        <w:contextualSpacing/>
      </w:pPr>
      <w:r w:rsidRPr="00F44EB1">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9399A" w:rsidRPr="00F44EB1" w:rsidRDefault="0039399A" w:rsidP="00F44EB1">
      <w:pPr>
        <w:pStyle w:val="a3"/>
        <w:tabs>
          <w:tab w:val="left" w:pos="9072"/>
        </w:tabs>
        <w:ind w:firstLine="426"/>
        <w:contextualSpacing/>
      </w:pPr>
      <w:r w:rsidRPr="00F44EB1">
        <w:rPr>
          <w:b/>
        </w:rPr>
        <w:t>Народы и религии России.</w:t>
      </w:r>
    </w:p>
    <w:p w:rsidR="0039399A" w:rsidRPr="00F44EB1" w:rsidRDefault="0039399A" w:rsidP="00F44EB1">
      <w:pPr>
        <w:pStyle w:val="a3"/>
        <w:tabs>
          <w:tab w:val="left" w:pos="9072"/>
        </w:tabs>
        <w:ind w:firstLine="426"/>
        <w:contextualSpacing/>
      </w:pPr>
      <w:r w:rsidRPr="00F44EB1">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w:t>
      </w:r>
      <w:r w:rsidRPr="00F44EB1">
        <w:lastRenderedPageBreak/>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9399A" w:rsidRPr="00F44EB1" w:rsidRDefault="0039399A" w:rsidP="00F44EB1">
      <w:pPr>
        <w:pStyle w:val="a3"/>
        <w:tabs>
          <w:tab w:val="left" w:pos="9072"/>
        </w:tabs>
        <w:ind w:firstLine="426"/>
        <w:contextualSpacing/>
      </w:pPr>
      <w:r w:rsidRPr="00F44EB1">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39399A" w:rsidRPr="00F44EB1" w:rsidRDefault="0039399A" w:rsidP="00F44EB1">
      <w:pPr>
        <w:pStyle w:val="a3"/>
        <w:tabs>
          <w:tab w:val="left" w:pos="9072"/>
        </w:tabs>
        <w:ind w:firstLine="426"/>
        <w:contextualSpacing/>
        <w:rPr>
          <w:b/>
        </w:rPr>
      </w:pPr>
      <w:r w:rsidRPr="00F44EB1">
        <w:rPr>
          <w:b/>
        </w:rPr>
        <w:t>Половой и возрастной состав населения России.</w:t>
      </w:r>
    </w:p>
    <w:p w:rsidR="0039399A" w:rsidRPr="00F44EB1" w:rsidRDefault="0039399A" w:rsidP="00F44EB1">
      <w:pPr>
        <w:pStyle w:val="a3"/>
        <w:tabs>
          <w:tab w:val="left" w:pos="9072"/>
        </w:tabs>
        <w:ind w:firstLine="426"/>
        <w:contextualSpacing/>
      </w:pPr>
      <w:r w:rsidRPr="00F44EB1">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9399A" w:rsidRPr="00F44EB1" w:rsidRDefault="0039399A" w:rsidP="00F44EB1">
      <w:pPr>
        <w:pStyle w:val="a3"/>
        <w:tabs>
          <w:tab w:val="left" w:pos="9072"/>
        </w:tabs>
        <w:ind w:firstLine="426"/>
        <w:contextualSpacing/>
      </w:pPr>
      <w:r w:rsidRPr="00F44EB1">
        <w:t>Практическая работа "Объяснение динамики половозрастного состава населения России на основе анализа половозрастных пирамид".</w:t>
      </w:r>
    </w:p>
    <w:p w:rsidR="0039399A" w:rsidRPr="00F44EB1" w:rsidRDefault="0039399A" w:rsidP="00F44EB1">
      <w:pPr>
        <w:pStyle w:val="a3"/>
        <w:tabs>
          <w:tab w:val="left" w:pos="9072"/>
        </w:tabs>
        <w:ind w:firstLine="426"/>
        <w:contextualSpacing/>
        <w:rPr>
          <w:b/>
        </w:rPr>
      </w:pPr>
      <w:r w:rsidRPr="00F44EB1">
        <w:rPr>
          <w:b/>
        </w:rPr>
        <w:t>Человеческий капитал России.</w:t>
      </w:r>
    </w:p>
    <w:p w:rsidR="0039399A" w:rsidRPr="00F44EB1" w:rsidRDefault="0039399A" w:rsidP="00F44EB1">
      <w:pPr>
        <w:pStyle w:val="a3"/>
        <w:tabs>
          <w:tab w:val="left" w:pos="9072"/>
        </w:tabs>
        <w:ind w:firstLine="426"/>
        <w:contextualSpacing/>
      </w:pPr>
      <w:r w:rsidRPr="00F44EB1">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39399A" w:rsidRPr="00F44EB1" w:rsidRDefault="0039399A" w:rsidP="00F44EB1">
      <w:pPr>
        <w:pStyle w:val="a3"/>
        <w:tabs>
          <w:tab w:val="left" w:pos="9072"/>
        </w:tabs>
        <w:ind w:firstLine="426"/>
        <w:contextualSpacing/>
      </w:pPr>
      <w:r w:rsidRPr="00F44EB1">
        <w:t>Практическая работа "Классификация Федеральных округов по особенностям естественного и механического движения населения".</w:t>
      </w:r>
    </w:p>
    <w:p w:rsidR="0039399A" w:rsidRPr="00F44EB1" w:rsidRDefault="0039399A" w:rsidP="00F44EB1">
      <w:pPr>
        <w:pStyle w:val="a3"/>
        <w:tabs>
          <w:tab w:val="left" w:pos="9072"/>
        </w:tabs>
        <w:ind w:firstLine="426"/>
        <w:contextualSpacing/>
        <w:jc w:val="center"/>
      </w:pPr>
      <w:r w:rsidRPr="00F44EB1">
        <w:rPr>
          <w:rStyle w:val="a4"/>
        </w:rPr>
        <w:t>Содержание обучения географии в 9 классе.</w:t>
      </w:r>
    </w:p>
    <w:p w:rsidR="0039399A" w:rsidRPr="00F44EB1" w:rsidRDefault="0039399A" w:rsidP="00F44EB1">
      <w:pPr>
        <w:pStyle w:val="a3"/>
        <w:tabs>
          <w:tab w:val="left" w:pos="9072"/>
        </w:tabs>
        <w:ind w:firstLine="426"/>
        <w:contextualSpacing/>
      </w:pPr>
      <w:r w:rsidRPr="00F44EB1">
        <w:rPr>
          <w:i/>
        </w:rPr>
        <w:t>Хозяйство России</w:t>
      </w:r>
      <w:r w:rsidRPr="00F44EB1">
        <w:t>.</w:t>
      </w:r>
    </w:p>
    <w:p w:rsidR="0039399A" w:rsidRPr="00F44EB1" w:rsidRDefault="0039399A" w:rsidP="00F44EB1">
      <w:pPr>
        <w:pStyle w:val="a3"/>
        <w:tabs>
          <w:tab w:val="left" w:pos="9072"/>
        </w:tabs>
        <w:ind w:firstLine="426"/>
        <w:contextualSpacing/>
      </w:pPr>
      <w:r w:rsidRPr="00F44EB1">
        <w:rPr>
          <w:b/>
        </w:rPr>
        <w:t>Общая характеристика хозяйства России</w:t>
      </w:r>
      <w:r w:rsidRPr="00F44EB1">
        <w:t>.</w:t>
      </w:r>
    </w:p>
    <w:p w:rsidR="0039399A" w:rsidRPr="00F44EB1" w:rsidRDefault="0039399A" w:rsidP="00F44EB1">
      <w:pPr>
        <w:pStyle w:val="a3"/>
        <w:tabs>
          <w:tab w:val="left" w:pos="9072"/>
        </w:tabs>
        <w:ind w:firstLine="426"/>
        <w:contextualSpacing/>
      </w:pPr>
      <w:r w:rsidRPr="00F44EB1">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9399A" w:rsidRPr="00F44EB1" w:rsidRDefault="0039399A" w:rsidP="00F44EB1">
      <w:pPr>
        <w:pStyle w:val="a3"/>
        <w:tabs>
          <w:tab w:val="left" w:pos="9072"/>
        </w:tabs>
        <w:ind w:firstLine="426"/>
        <w:contextualSpacing/>
      </w:pPr>
      <w:r w:rsidRPr="00F44EB1">
        <w:t>Производственный капитал. Распределение производственного капитала по территории страны. Условия и факторы размещения хозяйства.</w:t>
      </w:r>
    </w:p>
    <w:p w:rsidR="0039399A" w:rsidRPr="00F44EB1" w:rsidRDefault="0039399A" w:rsidP="00F44EB1">
      <w:pPr>
        <w:pStyle w:val="a3"/>
        <w:tabs>
          <w:tab w:val="left" w:pos="9072"/>
        </w:tabs>
        <w:ind w:firstLine="426"/>
        <w:contextualSpacing/>
      </w:pPr>
      <w:r w:rsidRPr="00F44EB1">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39399A" w:rsidRPr="00F44EB1" w:rsidRDefault="0039399A" w:rsidP="00F44EB1">
      <w:pPr>
        <w:pStyle w:val="a3"/>
        <w:tabs>
          <w:tab w:val="left" w:pos="9072"/>
        </w:tabs>
        <w:ind w:firstLine="426"/>
        <w:contextualSpacing/>
      </w:pPr>
      <w:r w:rsidRPr="00F44EB1">
        <w:rPr>
          <w:b/>
        </w:rPr>
        <w:t>Топливно-энергетический комплекс (ТЭК).</w:t>
      </w:r>
    </w:p>
    <w:p w:rsidR="0039399A" w:rsidRPr="00F44EB1" w:rsidRDefault="0039399A" w:rsidP="00F44EB1">
      <w:pPr>
        <w:pStyle w:val="a3"/>
        <w:tabs>
          <w:tab w:val="left" w:pos="9072"/>
        </w:tabs>
        <w:ind w:firstLine="426"/>
        <w:contextualSpacing/>
      </w:pPr>
      <w:r w:rsidRPr="00F44EB1">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9399A" w:rsidRPr="00F44EB1" w:rsidRDefault="0039399A" w:rsidP="00F44EB1">
      <w:pPr>
        <w:pStyle w:val="a3"/>
        <w:tabs>
          <w:tab w:val="left" w:pos="9072"/>
        </w:tabs>
        <w:ind w:firstLine="426"/>
        <w:contextualSpacing/>
      </w:pPr>
      <w:r w:rsidRPr="00F44EB1">
        <w:t xml:space="preserve">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w:t>
      </w:r>
      <w:r w:rsidRPr="00F44EB1">
        <w:lastRenderedPageBreak/>
        <w:t>"Сравнительная оценка возможностей для развития энергетики ВИЭ в отдельных регионах стран".</w:t>
      </w:r>
    </w:p>
    <w:p w:rsidR="0039399A" w:rsidRPr="00F44EB1" w:rsidRDefault="0039399A" w:rsidP="00F44EB1">
      <w:pPr>
        <w:pStyle w:val="a3"/>
        <w:tabs>
          <w:tab w:val="left" w:pos="9072"/>
        </w:tabs>
        <w:ind w:firstLine="426"/>
        <w:contextualSpacing/>
        <w:rPr>
          <w:b/>
        </w:rPr>
      </w:pPr>
      <w:r w:rsidRPr="00F44EB1">
        <w:rPr>
          <w:b/>
        </w:rPr>
        <w:t>Металлургический комплекс.</w:t>
      </w:r>
    </w:p>
    <w:p w:rsidR="0039399A" w:rsidRPr="00F44EB1" w:rsidRDefault="0039399A" w:rsidP="00F44EB1">
      <w:pPr>
        <w:pStyle w:val="a3"/>
        <w:tabs>
          <w:tab w:val="left" w:pos="9072"/>
        </w:tabs>
        <w:ind w:firstLine="426"/>
        <w:contextualSpacing/>
      </w:pPr>
      <w:r w:rsidRPr="00F44EB1">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39399A" w:rsidRPr="00F44EB1" w:rsidRDefault="0039399A" w:rsidP="00F44EB1">
      <w:pPr>
        <w:pStyle w:val="a3"/>
        <w:tabs>
          <w:tab w:val="left" w:pos="9072"/>
        </w:tabs>
        <w:ind w:firstLine="426"/>
        <w:contextualSpacing/>
      </w:pPr>
      <w:r w:rsidRPr="00F44EB1">
        <w:rPr>
          <w:b/>
        </w:rPr>
        <w:t>Машиностроительный комплекс</w:t>
      </w:r>
      <w:r w:rsidRPr="00F44EB1">
        <w:t>.</w:t>
      </w:r>
    </w:p>
    <w:p w:rsidR="0039399A" w:rsidRPr="00F44EB1" w:rsidRDefault="0039399A" w:rsidP="00F44EB1">
      <w:pPr>
        <w:pStyle w:val="a3"/>
        <w:tabs>
          <w:tab w:val="left" w:pos="9072"/>
        </w:tabs>
        <w:ind w:firstLine="426"/>
        <w:contextualSpacing/>
      </w:pPr>
      <w:r w:rsidRPr="00F44EB1">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9399A" w:rsidRPr="00F44EB1" w:rsidRDefault="0039399A" w:rsidP="00F44EB1">
      <w:pPr>
        <w:pStyle w:val="a3"/>
        <w:tabs>
          <w:tab w:val="left" w:pos="9072"/>
        </w:tabs>
        <w:ind w:firstLine="426"/>
        <w:contextualSpacing/>
      </w:pPr>
      <w:r w:rsidRPr="00F44EB1">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39399A" w:rsidRPr="00F44EB1" w:rsidRDefault="0039399A" w:rsidP="00F44EB1">
      <w:pPr>
        <w:pStyle w:val="a3"/>
        <w:tabs>
          <w:tab w:val="left" w:pos="9072"/>
        </w:tabs>
        <w:ind w:firstLine="426"/>
        <w:contextualSpacing/>
        <w:rPr>
          <w:b/>
        </w:rPr>
      </w:pPr>
      <w:r w:rsidRPr="00F44EB1">
        <w:rPr>
          <w:b/>
        </w:rPr>
        <w:t>Химико-лесной комплекс.</w:t>
      </w:r>
    </w:p>
    <w:p w:rsidR="0039399A" w:rsidRPr="00F44EB1" w:rsidRDefault="0039399A" w:rsidP="00F44EB1">
      <w:pPr>
        <w:pStyle w:val="a3"/>
        <w:tabs>
          <w:tab w:val="left" w:pos="9072"/>
        </w:tabs>
        <w:ind w:firstLine="426"/>
        <w:contextualSpacing/>
      </w:pPr>
      <w:r w:rsidRPr="00F44EB1">
        <w:t>Химическая промышленность.</w:t>
      </w:r>
    </w:p>
    <w:p w:rsidR="0039399A" w:rsidRPr="00F44EB1" w:rsidRDefault="0039399A" w:rsidP="00F44EB1">
      <w:pPr>
        <w:pStyle w:val="a3"/>
        <w:tabs>
          <w:tab w:val="left" w:pos="9072"/>
        </w:tabs>
        <w:ind w:firstLine="426"/>
        <w:contextualSpacing/>
      </w:pPr>
      <w:r w:rsidRPr="00F44EB1">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9399A" w:rsidRPr="00F44EB1" w:rsidRDefault="0039399A" w:rsidP="00F44EB1">
      <w:pPr>
        <w:pStyle w:val="a3"/>
        <w:tabs>
          <w:tab w:val="left" w:pos="9072"/>
        </w:tabs>
        <w:ind w:firstLine="426"/>
        <w:contextualSpacing/>
      </w:pPr>
      <w:r w:rsidRPr="00F44EB1">
        <w:t>Лесопромышленный комплекс.</w:t>
      </w:r>
    </w:p>
    <w:p w:rsidR="0039399A" w:rsidRPr="00F44EB1" w:rsidRDefault="0039399A" w:rsidP="00F44EB1">
      <w:pPr>
        <w:pStyle w:val="a3"/>
        <w:tabs>
          <w:tab w:val="left" w:pos="9072"/>
        </w:tabs>
        <w:ind w:firstLine="426"/>
        <w:contextualSpacing/>
      </w:pPr>
      <w:r w:rsidRPr="00F44EB1">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9399A" w:rsidRPr="00F44EB1" w:rsidRDefault="0039399A" w:rsidP="00F44EB1">
      <w:pPr>
        <w:pStyle w:val="a3"/>
        <w:tabs>
          <w:tab w:val="left" w:pos="9072"/>
        </w:tabs>
        <w:ind w:firstLine="426"/>
        <w:contextualSpacing/>
      </w:pPr>
      <w:r w:rsidRPr="00F44EB1">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9399A" w:rsidRPr="00F44EB1" w:rsidRDefault="0039399A" w:rsidP="00F44EB1">
      <w:pPr>
        <w:pStyle w:val="a3"/>
        <w:tabs>
          <w:tab w:val="left" w:pos="9072"/>
        </w:tabs>
        <w:ind w:firstLine="426"/>
        <w:contextualSpacing/>
      </w:pPr>
      <w:r w:rsidRPr="00F44EB1">
        <w:t>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rsidR="0039399A" w:rsidRPr="00F44EB1" w:rsidRDefault="0039399A" w:rsidP="00F44EB1">
      <w:pPr>
        <w:pStyle w:val="a3"/>
        <w:tabs>
          <w:tab w:val="left" w:pos="9072"/>
        </w:tabs>
        <w:ind w:firstLine="426"/>
        <w:contextualSpacing/>
      </w:pPr>
      <w:r w:rsidRPr="00F44EB1">
        <w:rPr>
          <w:b/>
        </w:rPr>
        <w:t>Агропромышленный комплекс (АПК).</w:t>
      </w:r>
    </w:p>
    <w:p w:rsidR="0039399A" w:rsidRPr="00F44EB1" w:rsidRDefault="0039399A" w:rsidP="00F44EB1">
      <w:pPr>
        <w:pStyle w:val="a3"/>
        <w:tabs>
          <w:tab w:val="left" w:pos="9072"/>
        </w:tabs>
        <w:ind w:firstLine="426"/>
        <w:contextualSpacing/>
      </w:pPr>
      <w:r w:rsidRPr="00F44EB1">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9399A" w:rsidRPr="00F44EB1" w:rsidRDefault="0039399A" w:rsidP="00F44EB1">
      <w:pPr>
        <w:pStyle w:val="a3"/>
        <w:tabs>
          <w:tab w:val="left" w:pos="9072"/>
        </w:tabs>
        <w:ind w:firstLine="426"/>
        <w:contextualSpacing/>
      </w:pPr>
      <w:r w:rsidRPr="00F44EB1">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w:t>
      </w:r>
      <w:r w:rsidRPr="00F44EB1">
        <w:lastRenderedPageBreak/>
        <w:t>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9399A" w:rsidRPr="00F44EB1" w:rsidRDefault="0039399A" w:rsidP="00F44EB1">
      <w:pPr>
        <w:pStyle w:val="a3"/>
        <w:tabs>
          <w:tab w:val="left" w:pos="9072"/>
        </w:tabs>
        <w:ind w:firstLine="426"/>
        <w:contextualSpacing/>
      </w:pPr>
      <w:r w:rsidRPr="00F44EB1">
        <w:t>Практическая работа. "Определение влияния природных и социальных факторов на размещение отраслей АПК".</w:t>
      </w:r>
    </w:p>
    <w:p w:rsidR="0039399A" w:rsidRPr="00F44EB1" w:rsidRDefault="0039399A" w:rsidP="00F44EB1">
      <w:pPr>
        <w:pStyle w:val="a3"/>
        <w:tabs>
          <w:tab w:val="left" w:pos="9072"/>
        </w:tabs>
        <w:ind w:firstLine="426"/>
        <w:contextualSpacing/>
        <w:rPr>
          <w:b/>
        </w:rPr>
      </w:pPr>
      <w:r w:rsidRPr="00F44EB1">
        <w:rPr>
          <w:b/>
        </w:rPr>
        <w:t>Инфраструктурный комплекс.</w:t>
      </w:r>
    </w:p>
    <w:p w:rsidR="0039399A" w:rsidRPr="00F44EB1" w:rsidRDefault="0039399A" w:rsidP="00F44EB1">
      <w:pPr>
        <w:pStyle w:val="a3"/>
        <w:tabs>
          <w:tab w:val="left" w:pos="9072"/>
        </w:tabs>
        <w:ind w:firstLine="426"/>
        <w:contextualSpacing/>
      </w:pPr>
      <w:r w:rsidRPr="00F44EB1">
        <w:t>Состав: транспорт, информационная инфраструктура; сфера обслуживания, рекреационное хозяйство - место и значение в хозяйстве.</w:t>
      </w:r>
    </w:p>
    <w:p w:rsidR="0039399A" w:rsidRPr="00F44EB1" w:rsidRDefault="0039399A" w:rsidP="00F44EB1">
      <w:pPr>
        <w:pStyle w:val="a3"/>
        <w:tabs>
          <w:tab w:val="left" w:pos="9072"/>
        </w:tabs>
        <w:ind w:firstLine="426"/>
        <w:contextualSpacing/>
      </w:pPr>
      <w:r w:rsidRPr="00F44EB1">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9399A" w:rsidRPr="00F44EB1" w:rsidRDefault="0039399A" w:rsidP="00F44EB1">
      <w:pPr>
        <w:pStyle w:val="a3"/>
        <w:tabs>
          <w:tab w:val="left" w:pos="9072"/>
        </w:tabs>
        <w:ind w:firstLine="426"/>
        <w:contextualSpacing/>
      </w:pPr>
      <w:r w:rsidRPr="00F44EB1">
        <w:t>Транспорт и охрана окружающей среды.</w:t>
      </w:r>
    </w:p>
    <w:p w:rsidR="0039399A" w:rsidRPr="00F44EB1" w:rsidRDefault="0039399A" w:rsidP="00F44EB1">
      <w:pPr>
        <w:pStyle w:val="a3"/>
        <w:tabs>
          <w:tab w:val="left" w:pos="9072"/>
        </w:tabs>
        <w:ind w:firstLine="426"/>
        <w:contextualSpacing/>
      </w:pPr>
      <w:r w:rsidRPr="00F44EB1">
        <w:t>Информационная инфраструктура. Рекреационное хозяйство. Особенности сферы обслуживания своего края.</w:t>
      </w:r>
    </w:p>
    <w:p w:rsidR="0039399A" w:rsidRPr="00F44EB1" w:rsidRDefault="0039399A" w:rsidP="00F44EB1">
      <w:pPr>
        <w:pStyle w:val="a3"/>
        <w:tabs>
          <w:tab w:val="left" w:pos="9072"/>
        </w:tabs>
        <w:ind w:firstLine="426"/>
        <w:contextualSpacing/>
      </w:pPr>
      <w:r w:rsidRPr="00F44EB1">
        <w:t>Проблемы и перспективы развития комплекса. "Стратегия развития транспорта России на период до 2030 года.</w:t>
      </w:r>
    </w:p>
    <w:p w:rsidR="0039399A" w:rsidRPr="00F44EB1" w:rsidRDefault="0039399A" w:rsidP="00F44EB1">
      <w:pPr>
        <w:pStyle w:val="a3"/>
        <w:tabs>
          <w:tab w:val="left" w:pos="9072"/>
        </w:tabs>
        <w:ind w:firstLine="426"/>
        <w:contextualSpacing/>
      </w:pPr>
      <w:r w:rsidRPr="00F44EB1">
        <w:t>Федеральный проект "Информационная инфраструктура".</w:t>
      </w:r>
    </w:p>
    <w:p w:rsidR="0039399A" w:rsidRPr="00F44EB1" w:rsidRDefault="0039399A" w:rsidP="00F44EB1">
      <w:pPr>
        <w:pStyle w:val="a3"/>
        <w:tabs>
          <w:tab w:val="left" w:pos="9072"/>
        </w:tabs>
        <w:ind w:firstLine="426"/>
        <w:contextualSpacing/>
      </w:pPr>
      <w:r w:rsidRPr="00F44EB1">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39399A" w:rsidRPr="00F44EB1" w:rsidRDefault="0039399A" w:rsidP="00F44EB1">
      <w:pPr>
        <w:pStyle w:val="a3"/>
        <w:tabs>
          <w:tab w:val="left" w:pos="9072"/>
        </w:tabs>
        <w:ind w:firstLine="426"/>
        <w:contextualSpacing/>
        <w:rPr>
          <w:b/>
        </w:rPr>
      </w:pPr>
      <w:r w:rsidRPr="00F44EB1">
        <w:rPr>
          <w:b/>
        </w:rPr>
        <w:t>Обобщение знаний.</w:t>
      </w:r>
    </w:p>
    <w:p w:rsidR="0039399A" w:rsidRPr="00F44EB1" w:rsidRDefault="0039399A" w:rsidP="00F44EB1">
      <w:pPr>
        <w:pStyle w:val="a3"/>
        <w:tabs>
          <w:tab w:val="left" w:pos="9072"/>
        </w:tabs>
        <w:ind w:firstLine="426"/>
        <w:contextualSpacing/>
      </w:pPr>
      <w:r w:rsidRPr="00F44EB1">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9399A" w:rsidRPr="00F44EB1" w:rsidRDefault="0039399A" w:rsidP="00F44EB1">
      <w:pPr>
        <w:pStyle w:val="a3"/>
        <w:tabs>
          <w:tab w:val="left" w:pos="9072"/>
        </w:tabs>
        <w:ind w:firstLine="426"/>
        <w:contextualSpacing/>
      </w:pPr>
      <w:r w:rsidRPr="00F44EB1">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9399A" w:rsidRPr="00F44EB1" w:rsidRDefault="0039399A" w:rsidP="00F44EB1">
      <w:pPr>
        <w:pStyle w:val="a3"/>
        <w:tabs>
          <w:tab w:val="left" w:pos="9072"/>
        </w:tabs>
        <w:ind w:firstLine="426"/>
        <w:contextualSpacing/>
      </w:pPr>
      <w:r w:rsidRPr="00F44EB1">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39399A" w:rsidRPr="00F44EB1" w:rsidRDefault="0039399A" w:rsidP="00F44EB1">
      <w:pPr>
        <w:pStyle w:val="a3"/>
        <w:tabs>
          <w:tab w:val="left" w:pos="9072"/>
        </w:tabs>
        <w:ind w:firstLine="426"/>
        <w:contextualSpacing/>
      </w:pPr>
      <w:r w:rsidRPr="00F44EB1">
        <w:rPr>
          <w:i/>
        </w:rPr>
        <w:t>Регионы России.</w:t>
      </w:r>
    </w:p>
    <w:p w:rsidR="0039399A" w:rsidRPr="00F44EB1" w:rsidRDefault="0039399A" w:rsidP="00F44EB1">
      <w:pPr>
        <w:pStyle w:val="a3"/>
        <w:tabs>
          <w:tab w:val="left" w:pos="9072"/>
        </w:tabs>
        <w:ind w:firstLine="426"/>
        <w:contextualSpacing/>
      </w:pPr>
      <w:r w:rsidRPr="00F44EB1">
        <w:rPr>
          <w:b/>
        </w:rPr>
        <w:t>Западный макрорегион (Европейская часть) России.</w:t>
      </w:r>
    </w:p>
    <w:p w:rsidR="0039399A" w:rsidRPr="00F44EB1" w:rsidRDefault="0039399A" w:rsidP="00F44EB1">
      <w:pPr>
        <w:pStyle w:val="a3"/>
        <w:tabs>
          <w:tab w:val="left" w:pos="9072"/>
        </w:tabs>
        <w:ind w:firstLine="426"/>
        <w:contextualSpacing/>
      </w:pPr>
      <w:r w:rsidRPr="00F44EB1">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9399A" w:rsidRPr="00F44EB1" w:rsidRDefault="0039399A" w:rsidP="00F44EB1">
      <w:pPr>
        <w:pStyle w:val="a3"/>
        <w:tabs>
          <w:tab w:val="left" w:pos="9072"/>
        </w:tabs>
        <w:ind w:firstLine="426"/>
        <w:contextualSpacing/>
      </w:pPr>
      <w:r w:rsidRPr="00F44EB1">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9399A" w:rsidRPr="00F44EB1" w:rsidRDefault="0039399A" w:rsidP="00F44EB1">
      <w:pPr>
        <w:pStyle w:val="a3"/>
        <w:tabs>
          <w:tab w:val="left" w:pos="9072"/>
        </w:tabs>
        <w:ind w:firstLine="426"/>
        <w:contextualSpacing/>
      </w:pPr>
      <w:r w:rsidRPr="00F44EB1">
        <w:rPr>
          <w:b/>
        </w:rPr>
        <w:t>Восточный макрорегион России</w:t>
      </w:r>
      <w:r w:rsidRPr="00F44EB1">
        <w:t>.</w:t>
      </w:r>
    </w:p>
    <w:p w:rsidR="0039399A" w:rsidRPr="00F44EB1" w:rsidRDefault="0039399A" w:rsidP="00F44EB1">
      <w:pPr>
        <w:pStyle w:val="a3"/>
        <w:tabs>
          <w:tab w:val="left" w:pos="9072"/>
        </w:tabs>
        <w:ind w:firstLine="426"/>
        <w:contextualSpacing/>
      </w:pPr>
      <w:r w:rsidRPr="00F44EB1">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w:t>
      </w:r>
      <w:r w:rsidRPr="00F44EB1">
        <w:lastRenderedPageBreak/>
        <w:t>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9399A" w:rsidRPr="00F44EB1" w:rsidRDefault="0039399A" w:rsidP="00F44EB1">
      <w:pPr>
        <w:pStyle w:val="a3"/>
        <w:tabs>
          <w:tab w:val="left" w:pos="9072"/>
        </w:tabs>
        <w:ind w:firstLine="426"/>
        <w:contextualSpacing/>
      </w:pPr>
      <w:r w:rsidRPr="00F44EB1">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39399A" w:rsidRPr="00F44EB1" w:rsidRDefault="0039399A" w:rsidP="00F44EB1">
      <w:pPr>
        <w:pStyle w:val="a3"/>
        <w:tabs>
          <w:tab w:val="left" w:pos="9072"/>
        </w:tabs>
        <w:ind w:firstLine="426"/>
        <w:contextualSpacing/>
      </w:pPr>
      <w:r w:rsidRPr="00F44EB1">
        <w:rPr>
          <w:b/>
        </w:rPr>
        <w:t>Обобщение знаний</w:t>
      </w:r>
      <w:r w:rsidRPr="00F44EB1">
        <w:t>.</w:t>
      </w:r>
    </w:p>
    <w:p w:rsidR="0039399A" w:rsidRPr="00F44EB1" w:rsidRDefault="0039399A" w:rsidP="00F44EB1">
      <w:pPr>
        <w:pStyle w:val="a3"/>
        <w:tabs>
          <w:tab w:val="left" w:pos="9072"/>
        </w:tabs>
        <w:ind w:firstLine="426"/>
        <w:contextualSpacing/>
      </w:pPr>
      <w:r w:rsidRPr="00F44EB1">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9399A" w:rsidRPr="00F44EB1" w:rsidRDefault="0039399A" w:rsidP="00F44EB1">
      <w:pPr>
        <w:pStyle w:val="a3"/>
        <w:tabs>
          <w:tab w:val="left" w:pos="9072"/>
        </w:tabs>
        <w:ind w:firstLine="426"/>
        <w:contextualSpacing/>
        <w:rPr>
          <w:b/>
        </w:rPr>
      </w:pPr>
      <w:r w:rsidRPr="00F44EB1">
        <w:rPr>
          <w:b/>
        </w:rPr>
        <w:t>Россия в современном мире.</w:t>
      </w:r>
    </w:p>
    <w:p w:rsidR="0039399A" w:rsidRPr="00F44EB1" w:rsidRDefault="0039399A" w:rsidP="00F44EB1">
      <w:pPr>
        <w:pStyle w:val="a3"/>
        <w:tabs>
          <w:tab w:val="left" w:pos="9072"/>
        </w:tabs>
        <w:ind w:firstLine="426"/>
        <w:contextualSpacing/>
      </w:pPr>
      <w:r w:rsidRPr="00F44EB1">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39399A" w:rsidRPr="00F44EB1" w:rsidRDefault="0039399A" w:rsidP="00F44EB1">
      <w:pPr>
        <w:pStyle w:val="a3"/>
        <w:tabs>
          <w:tab w:val="left" w:pos="9072"/>
        </w:tabs>
        <w:ind w:firstLine="426"/>
        <w:contextualSpacing/>
      </w:pPr>
      <w:r w:rsidRPr="00F44EB1">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9399A" w:rsidRPr="00F44EB1" w:rsidRDefault="0039399A" w:rsidP="00F44EB1">
      <w:pPr>
        <w:pStyle w:val="a3"/>
        <w:tabs>
          <w:tab w:val="left" w:pos="9072"/>
        </w:tabs>
        <w:ind w:firstLine="426"/>
        <w:contextualSpacing/>
        <w:jc w:val="center"/>
      </w:pPr>
      <w:r w:rsidRPr="00F44EB1">
        <w:rPr>
          <w:rStyle w:val="a4"/>
        </w:rPr>
        <w:t>Планируемые результаты освоения географии.</w:t>
      </w:r>
    </w:p>
    <w:p w:rsidR="0039399A" w:rsidRPr="00F44EB1" w:rsidRDefault="0039399A" w:rsidP="00F44EB1">
      <w:pPr>
        <w:pStyle w:val="a3"/>
        <w:tabs>
          <w:tab w:val="left" w:pos="9072"/>
        </w:tabs>
        <w:ind w:firstLine="426"/>
        <w:contextualSpacing/>
      </w:pPr>
      <w:r w:rsidRPr="00F44EB1">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39399A" w:rsidRPr="00F44EB1" w:rsidRDefault="0039399A" w:rsidP="00F44EB1">
      <w:pPr>
        <w:pStyle w:val="a3"/>
        <w:tabs>
          <w:tab w:val="left" w:pos="9072"/>
        </w:tabs>
        <w:ind w:firstLine="426"/>
        <w:contextualSpacing/>
      </w:pPr>
      <w:r w:rsidRPr="00F44EB1">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9399A" w:rsidRPr="00F44EB1" w:rsidRDefault="0039399A" w:rsidP="00F44EB1">
      <w:pPr>
        <w:pStyle w:val="a3"/>
        <w:tabs>
          <w:tab w:val="left" w:pos="9072"/>
        </w:tabs>
        <w:ind w:firstLine="426"/>
        <w:contextualSpacing/>
      </w:pPr>
      <w:r w:rsidRPr="00F44EB1">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39399A" w:rsidRPr="00F44EB1" w:rsidRDefault="0039399A" w:rsidP="00F44EB1">
      <w:pPr>
        <w:pStyle w:val="a3"/>
        <w:tabs>
          <w:tab w:val="left" w:pos="9072"/>
        </w:tabs>
        <w:ind w:firstLine="426"/>
        <w:contextualSpacing/>
      </w:pPr>
      <w:r w:rsidRPr="00F44EB1">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39399A" w:rsidRPr="00F44EB1" w:rsidRDefault="0039399A" w:rsidP="00F44EB1">
      <w:pPr>
        <w:pStyle w:val="a3"/>
        <w:tabs>
          <w:tab w:val="left" w:pos="9072"/>
        </w:tabs>
        <w:ind w:firstLine="426"/>
        <w:contextualSpacing/>
      </w:pPr>
      <w:r w:rsidRPr="00F44EB1">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9399A" w:rsidRPr="00F44EB1" w:rsidRDefault="0039399A" w:rsidP="00F44EB1">
      <w:pPr>
        <w:pStyle w:val="a3"/>
        <w:tabs>
          <w:tab w:val="left" w:pos="9072"/>
        </w:tabs>
        <w:ind w:firstLine="426"/>
        <w:contextualSpacing/>
      </w:pPr>
      <w:r w:rsidRPr="00F44EB1">
        <w:lastRenderedPageBreak/>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9399A" w:rsidRPr="00F44EB1" w:rsidRDefault="0039399A" w:rsidP="00F44EB1">
      <w:pPr>
        <w:pStyle w:val="a3"/>
        <w:tabs>
          <w:tab w:val="left" w:pos="9072"/>
        </w:tabs>
        <w:ind w:firstLine="426"/>
        <w:contextualSpacing/>
      </w:pPr>
      <w:r w:rsidRPr="00F44EB1">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9399A" w:rsidRPr="00F44EB1" w:rsidRDefault="0039399A" w:rsidP="00F44EB1">
      <w:pPr>
        <w:pStyle w:val="a3"/>
        <w:tabs>
          <w:tab w:val="left" w:pos="9072"/>
        </w:tabs>
        <w:ind w:firstLine="426"/>
        <w:contextualSpacing/>
      </w:pPr>
      <w:r w:rsidRPr="00F44EB1">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9399A" w:rsidRPr="00F44EB1" w:rsidRDefault="0039399A" w:rsidP="00F44EB1">
      <w:pPr>
        <w:pStyle w:val="a3"/>
        <w:tabs>
          <w:tab w:val="left" w:pos="9072"/>
        </w:tabs>
        <w:ind w:firstLine="426"/>
        <w:contextualSpacing/>
      </w:pPr>
      <w:r w:rsidRPr="00F44EB1">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9399A" w:rsidRPr="00F44EB1" w:rsidRDefault="0039399A" w:rsidP="00F44EB1">
      <w:pPr>
        <w:pStyle w:val="a3"/>
        <w:tabs>
          <w:tab w:val="left" w:pos="9072"/>
        </w:tabs>
        <w:ind w:firstLine="426"/>
        <w:contextualSpacing/>
      </w:pPr>
      <w:r w:rsidRPr="00F44EB1">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базовые логические действия как часть познавательных универсальных учебных действий:</w:t>
      </w:r>
    </w:p>
    <w:p w:rsidR="0039399A" w:rsidRPr="00F44EB1" w:rsidRDefault="0039399A" w:rsidP="00F44EB1">
      <w:pPr>
        <w:pStyle w:val="a3"/>
        <w:tabs>
          <w:tab w:val="left" w:pos="9072"/>
        </w:tabs>
        <w:ind w:firstLine="426"/>
        <w:contextualSpacing/>
      </w:pPr>
      <w:r w:rsidRPr="00F44EB1">
        <w:t>выявлять и характеризовать существенные признаки географических объектов, процессов и явлений;</w:t>
      </w:r>
    </w:p>
    <w:p w:rsidR="0039399A" w:rsidRPr="00F44EB1" w:rsidRDefault="0039399A" w:rsidP="00F44EB1">
      <w:pPr>
        <w:pStyle w:val="a3"/>
        <w:tabs>
          <w:tab w:val="left" w:pos="9072"/>
        </w:tabs>
        <w:ind w:firstLine="426"/>
        <w:contextualSpacing/>
      </w:pPr>
      <w:r w:rsidRPr="00F44EB1">
        <w:t>устанавливать существенный признак классификации географических объектов, процессов и явлений, основания для их сравнения;</w:t>
      </w:r>
    </w:p>
    <w:p w:rsidR="0039399A" w:rsidRPr="00F44EB1" w:rsidRDefault="0039399A" w:rsidP="00F44EB1">
      <w:pPr>
        <w:pStyle w:val="a3"/>
        <w:tabs>
          <w:tab w:val="left" w:pos="9072"/>
        </w:tabs>
        <w:ind w:firstLine="426"/>
        <w:contextualSpacing/>
      </w:pPr>
      <w:r w:rsidRPr="00F44EB1">
        <w:t>выявлять закономерности и противоречия в рассматриваемых фактах и данных наблюдений с учетом предложенной географической задачи;</w:t>
      </w:r>
    </w:p>
    <w:p w:rsidR="0039399A" w:rsidRPr="00F44EB1" w:rsidRDefault="0039399A" w:rsidP="00F44EB1">
      <w:pPr>
        <w:pStyle w:val="a3"/>
        <w:tabs>
          <w:tab w:val="left" w:pos="9072"/>
        </w:tabs>
        <w:ind w:firstLine="426"/>
        <w:contextualSpacing/>
      </w:pPr>
      <w:r w:rsidRPr="00F44EB1">
        <w:t>выявлять дефициты географической информации, данных, необходимых для решения поставленной задачи;</w:t>
      </w:r>
    </w:p>
    <w:p w:rsidR="0039399A" w:rsidRPr="00F44EB1" w:rsidRDefault="0039399A" w:rsidP="00F44EB1">
      <w:pPr>
        <w:pStyle w:val="a3"/>
        <w:tabs>
          <w:tab w:val="left" w:pos="9072"/>
        </w:tabs>
        <w:ind w:firstLine="426"/>
        <w:contextualSpacing/>
      </w:pPr>
      <w:r w:rsidRPr="00F44EB1">
        <w:lastRenderedPageBreak/>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9399A" w:rsidRPr="00F44EB1" w:rsidRDefault="0039399A" w:rsidP="00F44EB1">
      <w:pPr>
        <w:pStyle w:val="a3"/>
        <w:tabs>
          <w:tab w:val="left" w:pos="9072"/>
        </w:tabs>
        <w:ind w:firstLine="426"/>
        <w:contextualSpacing/>
      </w:pPr>
      <w:r w:rsidRPr="00F44EB1">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базовые исследовательские действия как часть познавательных универсальных учебных действий:</w:t>
      </w:r>
    </w:p>
    <w:p w:rsidR="0039399A" w:rsidRPr="00F44EB1" w:rsidRDefault="0039399A" w:rsidP="00F44EB1">
      <w:pPr>
        <w:pStyle w:val="a3"/>
        <w:tabs>
          <w:tab w:val="left" w:pos="9072"/>
        </w:tabs>
        <w:ind w:firstLine="426"/>
        <w:contextualSpacing/>
      </w:pPr>
      <w:r w:rsidRPr="00F44EB1">
        <w:t>использовать географические вопросы как исследовательский инструмент познания;</w:t>
      </w:r>
    </w:p>
    <w:p w:rsidR="0039399A" w:rsidRPr="00F44EB1" w:rsidRDefault="0039399A" w:rsidP="00F44EB1">
      <w:pPr>
        <w:pStyle w:val="a3"/>
        <w:tabs>
          <w:tab w:val="left" w:pos="9072"/>
        </w:tabs>
        <w:ind w:firstLine="426"/>
        <w:contextualSpacing/>
      </w:pPr>
      <w:r w:rsidRPr="00F44EB1">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9399A" w:rsidRPr="00F44EB1" w:rsidRDefault="0039399A" w:rsidP="00F44EB1">
      <w:pPr>
        <w:pStyle w:val="a3"/>
        <w:tabs>
          <w:tab w:val="left" w:pos="9072"/>
        </w:tabs>
        <w:ind w:firstLine="426"/>
        <w:contextualSpacing/>
      </w:pPr>
      <w:r w:rsidRPr="00F44EB1">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9399A" w:rsidRPr="00F44EB1" w:rsidRDefault="0039399A" w:rsidP="00F44EB1">
      <w:pPr>
        <w:pStyle w:val="a3"/>
        <w:tabs>
          <w:tab w:val="left" w:pos="9072"/>
        </w:tabs>
        <w:ind w:firstLine="426"/>
        <w:contextualSpacing/>
      </w:pPr>
      <w:r w:rsidRPr="00F44EB1">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9399A" w:rsidRPr="00F44EB1" w:rsidRDefault="0039399A" w:rsidP="00F44EB1">
      <w:pPr>
        <w:pStyle w:val="a3"/>
        <w:tabs>
          <w:tab w:val="left" w:pos="9072"/>
        </w:tabs>
        <w:ind w:firstLine="426"/>
        <w:contextualSpacing/>
      </w:pPr>
      <w:r w:rsidRPr="00F44EB1">
        <w:t>оценивать достоверность информации, полученной в ходе географического исследования;</w:t>
      </w:r>
    </w:p>
    <w:p w:rsidR="0039399A" w:rsidRPr="00F44EB1" w:rsidRDefault="0039399A" w:rsidP="00F44EB1">
      <w:pPr>
        <w:pStyle w:val="a3"/>
        <w:tabs>
          <w:tab w:val="left" w:pos="9072"/>
        </w:tabs>
        <w:ind w:firstLine="426"/>
        <w:contextualSpacing/>
      </w:pPr>
      <w:r w:rsidRPr="00F44EB1">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39399A" w:rsidRPr="00F44EB1" w:rsidRDefault="0039399A" w:rsidP="00F44EB1">
      <w:pPr>
        <w:pStyle w:val="a3"/>
        <w:tabs>
          <w:tab w:val="left" w:pos="9072"/>
        </w:tabs>
        <w:ind w:firstLine="426"/>
        <w:contextualSpacing/>
      </w:pPr>
      <w:r w:rsidRPr="00F44EB1">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работать с информацией как часть познавательных универсальных учебных действий:</w:t>
      </w:r>
    </w:p>
    <w:p w:rsidR="0039399A" w:rsidRPr="00F44EB1" w:rsidRDefault="0039399A" w:rsidP="00F44EB1">
      <w:pPr>
        <w:pStyle w:val="a3"/>
        <w:tabs>
          <w:tab w:val="left" w:pos="9072"/>
        </w:tabs>
        <w:ind w:firstLine="426"/>
        <w:contextualSpacing/>
      </w:pPr>
      <w:r w:rsidRPr="00F44EB1">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39399A" w:rsidRPr="00F44EB1" w:rsidRDefault="0039399A" w:rsidP="00F44EB1">
      <w:pPr>
        <w:pStyle w:val="a3"/>
        <w:tabs>
          <w:tab w:val="left" w:pos="9072"/>
        </w:tabs>
        <w:ind w:firstLine="426"/>
        <w:contextualSpacing/>
      </w:pPr>
      <w:r w:rsidRPr="00F44EB1">
        <w:t>выбирать, анализировать и интерпретировать географическую информацию различных видов и форм представления;</w:t>
      </w:r>
    </w:p>
    <w:p w:rsidR="0039399A" w:rsidRPr="00F44EB1" w:rsidRDefault="0039399A" w:rsidP="00F44EB1">
      <w:pPr>
        <w:pStyle w:val="a3"/>
        <w:tabs>
          <w:tab w:val="left" w:pos="9072"/>
        </w:tabs>
        <w:ind w:firstLine="426"/>
        <w:contextualSpacing/>
      </w:pPr>
      <w:r w:rsidRPr="00F44EB1">
        <w:t>находить сходные аргументы, подтверждающие или опровергающие одну и ту же идею, в различных источниках географической информации;</w:t>
      </w:r>
    </w:p>
    <w:p w:rsidR="0039399A" w:rsidRPr="00F44EB1" w:rsidRDefault="0039399A" w:rsidP="00F44EB1">
      <w:pPr>
        <w:pStyle w:val="a3"/>
        <w:tabs>
          <w:tab w:val="left" w:pos="9072"/>
        </w:tabs>
        <w:ind w:firstLine="426"/>
        <w:contextualSpacing/>
      </w:pPr>
      <w:r w:rsidRPr="00F44EB1">
        <w:t>самостоятельно выбирать оптимальную форму представления географической информации;</w:t>
      </w:r>
    </w:p>
    <w:p w:rsidR="0039399A" w:rsidRPr="00F44EB1" w:rsidRDefault="0039399A" w:rsidP="00F44EB1">
      <w:pPr>
        <w:pStyle w:val="a3"/>
        <w:tabs>
          <w:tab w:val="left" w:pos="9072"/>
        </w:tabs>
        <w:ind w:firstLine="426"/>
        <w:contextualSpacing/>
      </w:pPr>
      <w:r w:rsidRPr="00F44EB1">
        <w:t>оценивать надежность географической информации по критериям, предложенным учителем или сформулированным самостоятельно;</w:t>
      </w:r>
    </w:p>
    <w:p w:rsidR="0039399A" w:rsidRPr="00F44EB1" w:rsidRDefault="0039399A" w:rsidP="00F44EB1">
      <w:pPr>
        <w:pStyle w:val="a3"/>
        <w:tabs>
          <w:tab w:val="left" w:pos="9072"/>
        </w:tabs>
        <w:ind w:firstLine="426"/>
        <w:contextualSpacing/>
      </w:pPr>
      <w:r w:rsidRPr="00F44EB1">
        <w:t>систематизировать географическую информацию в разных формах.</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общения как часть коммуникативных универсальных учебных действий:</w:t>
      </w:r>
    </w:p>
    <w:p w:rsidR="0039399A" w:rsidRPr="00F44EB1" w:rsidRDefault="0039399A" w:rsidP="00F44EB1">
      <w:pPr>
        <w:pStyle w:val="a3"/>
        <w:tabs>
          <w:tab w:val="left" w:pos="9072"/>
        </w:tabs>
        <w:ind w:firstLine="426"/>
        <w:contextualSpacing/>
      </w:pPr>
      <w:r w:rsidRPr="00F44EB1">
        <w:t>формулировать суждения, выражать свою точку зрения по географическим аспектам различных вопросов в устных и письменных текстах;</w:t>
      </w:r>
    </w:p>
    <w:p w:rsidR="0039399A" w:rsidRPr="00F44EB1" w:rsidRDefault="0039399A" w:rsidP="00F44EB1">
      <w:pPr>
        <w:pStyle w:val="a3"/>
        <w:tabs>
          <w:tab w:val="left" w:pos="9072"/>
        </w:tabs>
        <w:ind w:firstLine="426"/>
        <w:contextualSpacing/>
      </w:pPr>
      <w:r w:rsidRPr="00F44EB1">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9399A" w:rsidRPr="00F44EB1" w:rsidRDefault="0039399A" w:rsidP="00F44EB1">
      <w:pPr>
        <w:pStyle w:val="a3"/>
        <w:tabs>
          <w:tab w:val="left" w:pos="9072"/>
        </w:tabs>
        <w:ind w:firstLine="426"/>
        <w:contextualSpacing/>
      </w:pPr>
      <w:r w:rsidRPr="00F44EB1">
        <w:lastRenderedPageBreak/>
        <w:t>сопоставлять свои суждения по географическим вопросам с суждениями других участников диалога, обнаруживать различие и сходство позиций;</w:t>
      </w:r>
    </w:p>
    <w:p w:rsidR="0039399A" w:rsidRPr="00F44EB1" w:rsidRDefault="0039399A" w:rsidP="00F44EB1">
      <w:pPr>
        <w:pStyle w:val="a3"/>
        <w:tabs>
          <w:tab w:val="left" w:pos="9072"/>
        </w:tabs>
        <w:ind w:firstLine="426"/>
        <w:contextualSpacing/>
      </w:pPr>
      <w:r w:rsidRPr="00F44EB1">
        <w:t>публично представлять результаты выполненного исследования или проекта.</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самоорганизации как части регулятивных универсальных учебных действий:</w:t>
      </w:r>
    </w:p>
    <w:p w:rsidR="0039399A" w:rsidRPr="00F44EB1" w:rsidRDefault="0039399A" w:rsidP="00F44EB1">
      <w:pPr>
        <w:pStyle w:val="a3"/>
        <w:tabs>
          <w:tab w:val="left" w:pos="9072"/>
        </w:tabs>
        <w:ind w:firstLine="426"/>
        <w:contextualSpacing/>
      </w:pPr>
      <w:r w:rsidRPr="00F44EB1">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39399A" w:rsidRPr="00F44EB1" w:rsidRDefault="0039399A" w:rsidP="00F44EB1">
      <w:pPr>
        <w:pStyle w:val="a3"/>
        <w:tabs>
          <w:tab w:val="left" w:pos="9072"/>
        </w:tabs>
        <w:ind w:firstLine="426"/>
        <w:contextualSpacing/>
      </w:pPr>
      <w:r w:rsidRPr="00F44EB1">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9399A" w:rsidRPr="00F44EB1" w:rsidRDefault="0039399A" w:rsidP="00F44EB1">
      <w:pPr>
        <w:pStyle w:val="a3"/>
        <w:tabs>
          <w:tab w:val="left" w:pos="9072"/>
        </w:tabs>
        <w:ind w:firstLine="426"/>
        <w:contextualSpacing/>
      </w:pPr>
      <w:r w:rsidRPr="00F44EB1">
        <w:t>владеть способами самоконтроля и рефлексии;</w:t>
      </w:r>
    </w:p>
    <w:p w:rsidR="0039399A" w:rsidRPr="00F44EB1" w:rsidRDefault="0039399A" w:rsidP="00F44EB1">
      <w:pPr>
        <w:pStyle w:val="a3"/>
        <w:tabs>
          <w:tab w:val="left" w:pos="9072"/>
        </w:tabs>
        <w:ind w:firstLine="426"/>
        <w:contextualSpacing/>
      </w:pPr>
      <w:r w:rsidRPr="00F44EB1">
        <w:t>объяснять причины достижения (недостижения) результатов деятельности, давать оценку приобретенному опыту;</w:t>
      </w:r>
    </w:p>
    <w:p w:rsidR="0039399A" w:rsidRPr="00F44EB1" w:rsidRDefault="0039399A" w:rsidP="00F44EB1">
      <w:pPr>
        <w:pStyle w:val="a3"/>
        <w:tabs>
          <w:tab w:val="left" w:pos="9072"/>
        </w:tabs>
        <w:ind w:firstLine="426"/>
        <w:contextualSpacing/>
      </w:pPr>
      <w:r w:rsidRPr="00F44EB1">
        <w:t>вносить коррективы в деятельность на основе новых обстоятельств, изменившихся ситуаций, установленных ошибок, возникших трудностей;</w:t>
      </w:r>
    </w:p>
    <w:p w:rsidR="0039399A" w:rsidRPr="00F44EB1" w:rsidRDefault="0039399A" w:rsidP="00F44EB1">
      <w:pPr>
        <w:pStyle w:val="a3"/>
        <w:tabs>
          <w:tab w:val="left" w:pos="9072"/>
        </w:tabs>
        <w:ind w:firstLine="426"/>
        <w:contextualSpacing/>
      </w:pPr>
      <w:r w:rsidRPr="00F44EB1">
        <w:t>оценивать соответствие результата цели и условиям;</w:t>
      </w:r>
    </w:p>
    <w:p w:rsidR="0039399A" w:rsidRPr="00F44EB1" w:rsidRDefault="0039399A" w:rsidP="00F44EB1">
      <w:pPr>
        <w:pStyle w:val="a3"/>
        <w:tabs>
          <w:tab w:val="left" w:pos="9072"/>
        </w:tabs>
        <w:ind w:firstLine="426"/>
        <w:contextualSpacing/>
      </w:pPr>
      <w:r w:rsidRPr="00F44EB1">
        <w:t>принятие себя и других:</w:t>
      </w:r>
    </w:p>
    <w:p w:rsidR="0039399A" w:rsidRPr="00F44EB1" w:rsidRDefault="0039399A" w:rsidP="00F44EB1">
      <w:pPr>
        <w:pStyle w:val="a3"/>
        <w:tabs>
          <w:tab w:val="left" w:pos="9072"/>
        </w:tabs>
        <w:ind w:firstLine="426"/>
        <w:contextualSpacing/>
      </w:pPr>
      <w:r w:rsidRPr="00F44EB1">
        <w:t>осознанно относиться к другому человеку, его мнению;</w:t>
      </w:r>
    </w:p>
    <w:p w:rsidR="0039399A" w:rsidRPr="00F44EB1" w:rsidRDefault="0039399A" w:rsidP="00F44EB1">
      <w:pPr>
        <w:pStyle w:val="a3"/>
        <w:tabs>
          <w:tab w:val="left" w:pos="9072"/>
        </w:tabs>
        <w:ind w:firstLine="426"/>
        <w:contextualSpacing/>
      </w:pPr>
      <w:r w:rsidRPr="00F44EB1">
        <w:t>признавать свое право на ошибку и такое же право другого.</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совместной деятельности:</w:t>
      </w:r>
    </w:p>
    <w:p w:rsidR="0039399A" w:rsidRPr="00F44EB1" w:rsidRDefault="0039399A" w:rsidP="00F44EB1">
      <w:pPr>
        <w:pStyle w:val="a3"/>
        <w:tabs>
          <w:tab w:val="left" w:pos="9072"/>
        </w:tabs>
        <w:ind w:firstLine="426"/>
        <w:contextualSpacing/>
      </w:pPr>
      <w:r w:rsidRPr="00F44EB1">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39399A" w:rsidRPr="00F44EB1" w:rsidRDefault="0039399A" w:rsidP="00F44EB1">
      <w:pPr>
        <w:pStyle w:val="a3"/>
        <w:tabs>
          <w:tab w:val="left" w:pos="9072"/>
        </w:tabs>
        <w:ind w:firstLine="426"/>
        <w:contextualSpacing/>
      </w:pPr>
      <w:r w:rsidRPr="00F44EB1">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9399A" w:rsidRPr="00F44EB1" w:rsidRDefault="0039399A" w:rsidP="00F44EB1">
      <w:pPr>
        <w:pStyle w:val="a3"/>
        <w:tabs>
          <w:tab w:val="left" w:pos="9072"/>
        </w:tabs>
        <w:ind w:firstLine="426"/>
        <w:contextualSpacing/>
      </w:pPr>
      <w:r w:rsidRPr="00F44EB1">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9399A" w:rsidRPr="00F44EB1" w:rsidRDefault="0039399A" w:rsidP="00F44EB1">
      <w:pPr>
        <w:pStyle w:val="a3"/>
        <w:tabs>
          <w:tab w:val="left" w:pos="9072"/>
        </w:tabs>
        <w:ind w:firstLine="426"/>
        <w:contextualSpacing/>
      </w:pPr>
      <w:r w:rsidRPr="00F44EB1">
        <w:t>Предметные результаты освоения программы по географии. К концу 5 класса обучающийся научится:</w:t>
      </w:r>
    </w:p>
    <w:p w:rsidR="0039399A" w:rsidRPr="00F44EB1" w:rsidRDefault="0039399A" w:rsidP="00F44EB1">
      <w:pPr>
        <w:pStyle w:val="a3"/>
        <w:tabs>
          <w:tab w:val="left" w:pos="9072"/>
        </w:tabs>
        <w:ind w:firstLine="426"/>
        <w:contextualSpacing/>
      </w:pPr>
      <w:r w:rsidRPr="00F44EB1">
        <w:t>приводить примеры географических объектов, процессов и явлений, изучаемых различными ветвями географической науки;</w:t>
      </w:r>
    </w:p>
    <w:p w:rsidR="0039399A" w:rsidRPr="00F44EB1" w:rsidRDefault="0039399A" w:rsidP="00F44EB1">
      <w:pPr>
        <w:pStyle w:val="a3"/>
        <w:tabs>
          <w:tab w:val="left" w:pos="9072"/>
        </w:tabs>
        <w:ind w:firstLine="426"/>
        <w:contextualSpacing/>
      </w:pPr>
      <w:r w:rsidRPr="00F44EB1">
        <w:t>приводить примеры методов исследования, применяемых в географии;</w:t>
      </w:r>
    </w:p>
    <w:p w:rsidR="0039399A" w:rsidRPr="00F44EB1" w:rsidRDefault="0039399A" w:rsidP="00F44EB1">
      <w:pPr>
        <w:pStyle w:val="a3"/>
        <w:tabs>
          <w:tab w:val="left" w:pos="9072"/>
        </w:tabs>
        <w:ind w:firstLine="426"/>
        <w:contextualSpacing/>
      </w:pPr>
      <w:r w:rsidRPr="00F44EB1">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9399A" w:rsidRPr="00F44EB1" w:rsidRDefault="0039399A" w:rsidP="00F44EB1">
      <w:pPr>
        <w:pStyle w:val="a3"/>
        <w:tabs>
          <w:tab w:val="left" w:pos="9072"/>
        </w:tabs>
        <w:ind w:firstLine="426"/>
        <w:contextualSpacing/>
      </w:pPr>
      <w:r w:rsidRPr="00F44EB1">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9399A" w:rsidRPr="00F44EB1" w:rsidRDefault="0039399A" w:rsidP="00F44EB1">
      <w:pPr>
        <w:pStyle w:val="a3"/>
        <w:tabs>
          <w:tab w:val="left" w:pos="9072"/>
        </w:tabs>
        <w:ind w:firstLine="426"/>
        <w:contextualSpacing/>
      </w:pPr>
      <w:r w:rsidRPr="00F44EB1">
        <w:t>различать вклад великих путешественников в географическое изучение Земли;</w:t>
      </w:r>
    </w:p>
    <w:p w:rsidR="0039399A" w:rsidRPr="00F44EB1" w:rsidRDefault="0039399A" w:rsidP="00F44EB1">
      <w:pPr>
        <w:pStyle w:val="a3"/>
        <w:tabs>
          <w:tab w:val="left" w:pos="9072"/>
        </w:tabs>
        <w:ind w:firstLine="426"/>
        <w:contextualSpacing/>
      </w:pPr>
      <w:r w:rsidRPr="00F44EB1">
        <w:t>описывать и сравнивать маршруты их путешествий;</w:t>
      </w:r>
    </w:p>
    <w:p w:rsidR="0039399A" w:rsidRPr="00F44EB1" w:rsidRDefault="0039399A" w:rsidP="00F44EB1">
      <w:pPr>
        <w:pStyle w:val="a3"/>
        <w:tabs>
          <w:tab w:val="left" w:pos="9072"/>
        </w:tabs>
        <w:ind w:firstLine="426"/>
        <w:contextualSpacing/>
      </w:pPr>
      <w:r w:rsidRPr="00F44EB1">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9399A" w:rsidRPr="00F44EB1" w:rsidRDefault="0039399A" w:rsidP="00F44EB1">
      <w:pPr>
        <w:pStyle w:val="a3"/>
        <w:tabs>
          <w:tab w:val="left" w:pos="9072"/>
        </w:tabs>
        <w:ind w:firstLine="426"/>
        <w:contextualSpacing/>
      </w:pPr>
      <w:r w:rsidRPr="00F44EB1">
        <w:lastRenderedPageBreak/>
        <w:t>определять направления, расстояния по плану местности и по географическим картам, географические координаты по географическим картам;</w:t>
      </w:r>
    </w:p>
    <w:p w:rsidR="0039399A" w:rsidRPr="00F44EB1" w:rsidRDefault="0039399A" w:rsidP="00F44EB1">
      <w:pPr>
        <w:pStyle w:val="a3"/>
        <w:tabs>
          <w:tab w:val="left" w:pos="9072"/>
        </w:tabs>
        <w:ind w:firstLine="426"/>
        <w:contextualSpacing/>
      </w:pPr>
      <w:r w:rsidRPr="00F44EB1">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9399A" w:rsidRPr="00F44EB1" w:rsidRDefault="0039399A" w:rsidP="00F44EB1">
      <w:pPr>
        <w:pStyle w:val="a3"/>
        <w:tabs>
          <w:tab w:val="left" w:pos="9072"/>
        </w:tabs>
        <w:ind w:firstLine="426"/>
        <w:contextualSpacing/>
      </w:pPr>
      <w:r w:rsidRPr="00F44EB1">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39399A" w:rsidRPr="00F44EB1" w:rsidRDefault="0039399A" w:rsidP="00F44EB1">
      <w:pPr>
        <w:pStyle w:val="a3"/>
        <w:tabs>
          <w:tab w:val="left" w:pos="9072"/>
        </w:tabs>
        <w:ind w:firstLine="426"/>
        <w:contextualSpacing/>
      </w:pPr>
      <w:r w:rsidRPr="00F44EB1">
        <w:t>различать понятия "план местности" и "географическая карта", параллель" и "меридиан";</w:t>
      </w:r>
    </w:p>
    <w:p w:rsidR="0039399A" w:rsidRPr="00F44EB1" w:rsidRDefault="0039399A" w:rsidP="00F44EB1">
      <w:pPr>
        <w:pStyle w:val="a3"/>
        <w:tabs>
          <w:tab w:val="left" w:pos="9072"/>
        </w:tabs>
        <w:ind w:firstLine="426"/>
        <w:contextualSpacing/>
      </w:pPr>
      <w:r w:rsidRPr="00F44EB1">
        <w:t>приводить примеры влияния Солнца на мир живой и неживой природы; объяснять причины смены дня и ночи и времен года;</w:t>
      </w:r>
    </w:p>
    <w:p w:rsidR="0039399A" w:rsidRPr="00F44EB1" w:rsidRDefault="0039399A" w:rsidP="00F44EB1">
      <w:pPr>
        <w:pStyle w:val="a3"/>
        <w:tabs>
          <w:tab w:val="left" w:pos="9072"/>
        </w:tabs>
        <w:ind w:firstLine="426"/>
        <w:contextualSpacing/>
      </w:pPr>
      <w:r w:rsidRPr="00F44EB1">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9399A" w:rsidRPr="00F44EB1" w:rsidRDefault="0039399A" w:rsidP="00F44EB1">
      <w:pPr>
        <w:pStyle w:val="a3"/>
        <w:tabs>
          <w:tab w:val="left" w:pos="9072"/>
        </w:tabs>
        <w:ind w:firstLine="426"/>
        <w:contextualSpacing/>
      </w:pPr>
      <w:r w:rsidRPr="00F44EB1">
        <w:t>различать понятия "земная кора"; "ядро", "мантия"; "минерал" и "горная порода";</w:t>
      </w:r>
    </w:p>
    <w:p w:rsidR="0039399A" w:rsidRPr="00F44EB1" w:rsidRDefault="0039399A" w:rsidP="00F44EB1">
      <w:pPr>
        <w:pStyle w:val="a3"/>
        <w:tabs>
          <w:tab w:val="left" w:pos="9072"/>
        </w:tabs>
        <w:ind w:firstLine="426"/>
        <w:contextualSpacing/>
      </w:pPr>
      <w:r w:rsidRPr="00F44EB1">
        <w:t>различать понятия "материковая" и "океаническая" земная кора;</w:t>
      </w:r>
    </w:p>
    <w:p w:rsidR="0039399A" w:rsidRPr="00F44EB1" w:rsidRDefault="0039399A" w:rsidP="00F44EB1">
      <w:pPr>
        <w:pStyle w:val="a3"/>
        <w:tabs>
          <w:tab w:val="left" w:pos="9072"/>
        </w:tabs>
        <w:ind w:firstLine="426"/>
        <w:contextualSpacing/>
      </w:pPr>
      <w:r w:rsidRPr="00F44EB1">
        <w:t>различать изученные минералы и горные породы, материковую и океаническую земную кору;</w:t>
      </w:r>
    </w:p>
    <w:p w:rsidR="0039399A" w:rsidRPr="00F44EB1" w:rsidRDefault="0039399A" w:rsidP="00F44EB1">
      <w:pPr>
        <w:pStyle w:val="a3"/>
        <w:tabs>
          <w:tab w:val="left" w:pos="9072"/>
        </w:tabs>
        <w:ind w:firstLine="426"/>
        <w:contextualSpacing/>
      </w:pPr>
      <w:r w:rsidRPr="00F44EB1">
        <w:t>показывать на карте и обозначать на контурной карте материки и океаны, крупные формы рельефа Земли; различать горы и равнины;</w:t>
      </w:r>
    </w:p>
    <w:p w:rsidR="0039399A" w:rsidRPr="00F44EB1" w:rsidRDefault="0039399A" w:rsidP="00F44EB1">
      <w:pPr>
        <w:pStyle w:val="a3"/>
        <w:tabs>
          <w:tab w:val="left" w:pos="9072"/>
        </w:tabs>
        <w:ind w:firstLine="426"/>
        <w:contextualSpacing/>
      </w:pPr>
      <w:r w:rsidRPr="00F44EB1">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9399A" w:rsidRPr="00F44EB1" w:rsidRDefault="0039399A" w:rsidP="00F44EB1">
      <w:pPr>
        <w:pStyle w:val="a3"/>
        <w:tabs>
          <w:tab w:val="left" w:pos="9072"/>
        </w:tabs>
        <w:ind w:firstLine="426"/>
        <w:contextualSpacing/>
      </w:pPr>
      <w:r w:rsidRPr="00F44EB1">
        <w:t>применять понятия "эпицентр землетрясения" и "очаг землетрясения" для решения познавательных задач;</w:t>
      </w:r>
    </w:p>
    <w:p w:rsidR="0039399A" w:rsidRPr="00F44EB1" w:rsidRDefault="0039399A" w:rsidP="00F44EB1">
      <w:pPr>
        <w:pStyle w:val="a3"/>
        <w:tabs>
          <w:tab w:val="left" w:pos="9072"/>
        </w:tabs>
        <w:ind w:firstLine="426"/>
        <w:contextualSpacing/>
      </w:pPr>
      <w:r w:rsidRPr="00F44EB1">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39399A" w:rsidRPr="00F44EB1" w:rsidRDefault="0039399A" w:rsidP="00F44EB1">
      <w:pPr>
        <w:pStyle w:val="a3"/>
        <w:tabs>
          <w:tab w:val="left" w:pos="9072"/>
        </w:tabs>
        <w:ind w:firstLine="426"/>
        <w:contextualSpacing/>
      </w:pPr>
      <w:r w:rsidRPr="00F44EB1">
        <w:t>приводить примеры опасных природных явлений в литосфере и средств их предупреждения;</w:t>
      </w:r>
    </w:p>
    <w:p w:rsidR="0039399A" w:rsidRPr="00F44EB1" w:rsidRDefault="0039399A" w:rsidP="00F44EB1">
      <w:pPr>
        <w:pStyle w:val="a3"/>
        <w:tabs>
          <w:tab w:val="left" w:pos="9072"/>
        </w:tabs>
        <w:ind w:firstLine="426"/>
        <w:contextualSpacing/>
      </w:pPr>
      <w:r w:rsidRPr="00F44EB1">
        <w:t>приводить примеры изменений в литосфере в результате деятельности человека на примере своей местности, России и мира;</w:t>
      </w:r>
    </w:p>
    <w:p w:rsidR="0039399A" w:rsidRPr="00F44EB1" w:rsidRDefault="0039399A" w:rsidP="00F44EB1">
      <w:pPr>
        <w:pStyle w:val="a3"/>
        <w:tabs>
          <w:tab w:val="left" w:pos="9072"/>
        </w:tabs>
        <w:ind w:firstLine="426"/>
        <w:contextualSpacing/>
      </w:pPr>
      <w:r w:rsidRPr="00F44EB1">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9399A" w:rsidRPr="00F44EB1" w:rsidRDefault="0039399A" w:rsidP="00F44EB1">
      <w:pPr>
        <w:pStyle w:val="a3"/>
        <w:tabs>
          <w:tab w:val="left" w:pos="9072"/>
        </w:tabs>
        <w:ind w:firstLine="426"/>
        <w:contextualSpacing/>
      </w:pPr>
      <w:r w:rsidRPr="00F44EB1">
        <w:t>приводить примеры действия внешних процессов рельефообразования и наличия полезных ископаемых в своей местности;</w:t>
      </w:r>
    </w:p>
    <w:p w:rsidR="0039399A" w:rsidRPr="00F44EB1" w:rsidRDefault="0039399A" w:rsidP="00F44EB1">
      <w:pPr>
        <w:pStyle w:val="a3"/>
        <w:tabs>
          <w:tab w:val="left" w:pos="9072"/>
        </w:tabs>
        <w:ind w:firstLine="426"/>
        <w:contextualSpacing/>
      </w:pPr>
      <w:r w:rsidRPr="00F44EB1">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9399A" w:rsidRPr="00F44EB1" w:rsidRDefault="0039399A" w:rsidP="00F44EB1">
      <w:pPr>
        <w:pStyle w:val="a3"/>
        <w:tabs>
          <w:tab w:val="left" w:pos="9072"/>
        </w:tabs>
        <w:ind w:firstLine="426"/>
        <w:contextualSpacing/>
      </w:pPr>
      <w:r w:rsidRPr="00F44EB1">
        <w:t>Предметные результаты освоения программы по географии. К концу 6 класса обучающийся научится:</w:t>
      </w:r>
    </w:p>
    <w:p w:rsidR="0039399A" w:rsidRPr="00F44EB1" w:rsidRDefault="0039399A" w:rsidP="00F44EB1">
      <w:pPr>
        <w:pStyle w:val="a3"/>
        <w:tabs>
          <w:tab w:val="left" w:pos="9072"/>
        </w:tabs>
        <w:ind w:firstLine="426"/>
        <w:contextualSpacing/>
      </w:pPr>
      <w:r w:rsidRPr="00F44EB1">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9399A" w:rsidRPr="00F44EB1" w:rsidRDefault="0039399A" w:rsidP="00F44EB1">
      <w:pPr>
        <w:pStyle w:val="a3"/>
        <w:tabs>
          <w:tab w:val="left" w:pos="9072"/>
        </w:tabs>
        <w:ind w:firstLine="426"/>
        <w:contextualSpacing/>
      </w:pPr>
      <w:r w:rsidRPr="00F44EB1">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39399A" w:rsidRPr="00F44EB1" w:rsidRDefault="0039399A" w:rsidP="00F44EB1">
      <w:pPr>
        <w:pStyle w:val="a3"/>
        <w:tabs>
          <w:tab w:val="left" w:pos="9072"/>
        </w:tabs>
        <w:ind w:firstLine="426"/>
        <w:contextualSpacing/>
      </w:pPr>
      <w:r w:rsidRPr="00F44EB1">
        <w:lastRenderedPageBreak/>
        <w:t>приводить примеры опасных природных явлений в геосферах и средств их предупреждения;</w:t>
      </w:r>
    </w:p>
    <w:p w:rsidR="0039399A" w:rsidRPr="00F44EB1" w:rsidRDefault="0039399A" w:rsidP="00F44EB1">
      <w:pPr>
        <w:pStyle w:val="a3"/>
        <w:tabs>
          <w:tab w:val="left" w:pos="9072"/>
        </w:tabs>
        <w:ind w:firstLine="426"/>
        <w:contextualSpacing/>
      </w:pPr>
      <w:r w:rsidRPr="00F44EB1">
        <w:t>сравнивать инструментарий (способы) получения географической информации на разных этапах географического изучения Земли;</w:t>
      </w:r>
    </w:p>
    <w:p w:rsidR="0039399A" w:rsidRPr="00F44EB1" w:rsidRDefault="0039399A" w:rsidP="00F44EB1">
      <w:pPr>
        <w:pStyle w:val="a3"/>
        <w:tabs>
          <w:tab w:val="left" w:pos="9072"/>
        </w:tabs>
        <w:ind w:firstLine="426"/>
        <w:contextualSpacing/>
      </w:pPr>
      <w:r w:rsidRPr="00F44EB1">
        <w:t>различать свойства вод отдельных частей Мирового океана;</w:t>
      </w:r>
    </w:p>
    <w:p w:rsidR="0039399A" w:rsidRPr="00F44EB1" w:rsidRDefault="0039399A" w:rsidP="00F44EB1">
      <w:pPr>
        <w:pStyle w:val="a3"/>
        <w:tabs>
          <w:tab w:val="left" w:pos="9072"/>
        </w:tabs>
        <w:ind w:firstLine="426"/>
        <w:contextualSpacing/>
      </w:pPr>
      <w:r w:rsidRPr="00F44EB1">
        <w:t>применять понятия "гидросфера", "круговорот воды", "цунами", "приливы и отливы" для решения учебных и (или) практико-ориентированных задач;</w:t>
      </w:r>
    </w:p>
    <w:p w:rsidR="0039399A" w:rsidRPr="00F44EB1" w:rsidRDefault="0039399A" w:rsidP="00F44EB1">
      <w:pPr>
        <w:pStyle w:val="a3"/>
        <w:tabs>
          <w:tab w:val="left" w:pos="9072"/>
        </w:tabs>
        <w:ind w:firstLine="426"/>
        <w:contextualSpacing/>
      </w:pPr>
      <w:r w:rsidRPr="00F44EB1">
        <w:t>классифицировать объекты гидросферы (моря, озера, реки, подземные воды, болота, ледники) по заданным признакам; различать питание и режим рек;</w:t>
      </w:r>
    </w:p>
    <w:p w:rsidR="0039399A" w:rsidRPr="00F44EB1" w:rsidRDefault="0039399A" w:rsidP="00F44EB1">
      <w:pPr>
        <w:pStyle w:val="a3"/>
        <w:tabs>
          <w:tab w:val="left" w:pos="9072"/>
        </w:tabs>
        <w:ind w:firstLine="426"/>
        <w:contextualSpacing/>
      </w:pPr>
      <w:r w:rsidRPr="00F44EB1">
        <w:t>сравнивать реки по заданным признакам;</w:t>
      </w:r>
    </w:p>
    <w:p w:rsidR="0039399A" w:rsidRPr="00F44EB1" w:rsidRDefault="0039399A" w:rsidP="00F44EB1">
      <w:pPr>
        <w:pStyle w:val="a3"/>
        <w:tabs>
          <w:tab w:val="left" w:pos="9072"/>
        </w:tabs>
        <w:ind w:firstLine="426"/>
        <w:contextualSpacing/>
      </w:pPr>
      <w:r w:rsidRPr="00F44EB1">
        <w:t>различать понятия "грунтовые, межпластовые и артезианские воды" и применять их для решения учебных и (или) практико-ориентированных задач;</w:t>
      </w:r>
    </w:p>
    <w:p w:rsidR="0039399A" w:rsidRPr="00F44EB1" w:rsidRDefault="0039399A" w:rsidP="00F44EB1">
      <w:pPr>
        <w:pStyle w:val="a3"/>
        <w:tabs>
          <w:tab w:val="left" w:pos="9072"/>
        </w:tabs>
        <w:ind w:firstLine="426"/>
        <w:contextualSpacing/>
      </w:pPr>
      <w:r w:rsidRPr="00F44EB1">
        <w:t>устанавливать причинно-следственные связи между питанием, режимом реки и климатом на территории речного бассейна;</w:t>
      </w:r>
    </w:p>
    <w:p w:rsidR="0039399A" w:rsidRPr="00F44EB1" w:rsidRDefault="0039399A" w:rsidP="00F44EB1">
      <w:pPr>
        <w:pStyle w:val="a3"/>
        <w:tabs>
          <w:tab w:val="left" w:pos="9072"/>
        </w:tabs>
        <w:ind w:firstLine="426"/>
        <w:contextualSpacing/>
      </w:pPr>
      <w:r w:rsidRPr="00F44EB1">
        <w:t>приводить примеры районов распространения многолетней мерзлоты;</w:t>
      </w:r>
    </w:p>
    <w:p w:rsidR="0039399A" w:rsidRPr="00F44EB1" w:rsidRDefault="0039399A" w:rsidP="00F44EB1">
      <w:pPr>
        <w:pStyle w:val="a3"/>
        <w:tabs>
          <w:tab w:val="left" w:pos="9072"/>
        </w:tabs>
        <w:ind w:firstLine="426"/>
        <w:contextualSpacing/>
      </w:pPr>
      <w:r w:rsidRPr="00F44EB1">
        <w:t>называть причины образования цунами, приливов и отливов;</w:t>
      </w:r>
    </w:p>
    <w:p w:rsidR="0039399A" w:rsidRPr="00F44EB1" w:rsidRDefault="0039399A" w:rsidP="00F44EB1">
      <w:pPr>
        <w:pStyle w:val="a3"/>
        <w:tabs>
          <w:tab w:val="left" w:pos="9072"/>
        </w:tabs>
        <w:ind w:firstLine="426"/>
        <w:contextualSpacing/>
      </w:pPr>
      <w:r w:rsidRPr="00F44EB1">
        <w:t>описывать состав, строение атмосферы;</w:t>
      </w:r>
    </w:p>
    <w:p w:rsidR="0039399A" w:rsidRPr="00F44EB1" w:rsidRDefault="0039399A" w:rsidP="00F44EB1">
      <w:pPr>
        <w:pStyle w:val="a3"/>
        <w:tabs>
          <w:tab w:val="left" w:pos="9072"/>
        </w:tabs>
        <w:ind w:firstLine="426"/>
        <w:contextualSpacing/>
      </w:pPr>
      <w:r w:rsidRPr="00F44EB1">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9399A" w:rsidRPr="00F44EB1" w:rsidRDefault="0039399A" w:rsidP="00F44EB1">
      <w:pPr>
        <w:pStyle w:val="a3"/>
        <w:tabs>
          <w:tab w:val="left" w:pos="9072"/>
        </w:tabs>
        <w:ind w:firstLine="426"/>
        <w:contextualSpacing/>
      </w:pPr>
      <w:r w:rsidRPr="00F44EB1">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9399A" w:rsidRPr="00F44EB1" w:rsidRDefault="0039399A" w:rsidP="00F44EB1">
      <w:pPr>
        <w:pStyle w:val="a3"/>
        <w:tabs>
          <w:tab w:val="left" w:pos="9072"/>
        </w:tabs>
        <w:ind w:firstLine="426"/>
        <w:contextualSpacing/>
      </w:pPr>
      <w:r w:rsidRPr="00F44EB1">
        <w:t>различать свойства воздуха; климаты Земли; климатообразующие факторы;</w:t>
      </w:r>
    </w:p>
    <w:p w:rsidR="0039399A" w:rsidRPr="00F44EB1" w:rsidRDefault="0039399A" w:rsidP="00F44EB1">
      <w:pPr>
        <w:pStyle w:val="a3"/>
        <w:tabs>
          <w:tab w:val="left" w:pos="9072"/>
        </w:tabs>
        <w:ind w:firstLine="426"/>
        <w:contextualSpacing/>
      </w:pPr>
      <w:r w:rsidRPr="00F44EB1">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9399A" w:rsidRPr="00F44EB1" w:rsidRDefault="0039399A" w:rsidP="00F44EB1">
      <w:pPr>
        <w:pStyle w:val="a3"/>
        <w:tabs>
          <w:tab w:val="left" w:pos="9072"/>
        </w:tabs>
        <w:ind w:firstLine="426"/>
        <w:contextualSpacing/>
      </w:pPr>
      <w:r w:rsidRPr="00F44EB1">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9399A" w:rsidRPr="00F44EB1" w:rsidRDefault="0039399A" w:rsidP="00F44EB1">
      <w:pPr>
        <w:pStyle w:val="a3"/>
        <w:tabs>
          <w:tab w:val="left" w:pos="9072"/>
        </w:tabs>
        <w:ind w:firstLine="426"/>
        <w:contextualSpacing/>
      </w:pPr>
      <w:r w:rsidRPr="00F44EB1">
        <w:t>различать виды атмосферных осадков;</w:t>
      </w:r>
    </w:p>
    <w:p w:rsidR="0039399A" w:rsidRPr="00F44EB1" w:rsidRDefault="0039399A" w:rsidP="00F44EB1">
      <w:pPr>
        <w:pStyle w:val="a3"/>
        <w:tabs>
          <w:tab w:val="left" w:pos="9072"/>
        </w:tabs>
        <w:ind w:firstLine="426"/>
        <w:contextualSpacing/>
      </w:pPr>
      <w:r w:rsidRPr="00F44EB1">
        <w:t>различать понятия "бризы" и "муссоны";</w:t>
      </w:r>
    </w:p>
    <w:p w:rsidR="0039399A" w:rsidRPr="00F44EB1" w:rsidRDefault="0039399A" w:rsidP="00F44EB1">
      <w:pPr>
        <w:pStyle w:val="a3"/>
        <w:tabs>
          <w:tab w:val="left" w:pos="9072"/>
        </w:tabs>
        <w:ind w:firstLine="426"/>
        <w:contextualSpacing/>
      </w:pPr>
      <w:r w:rsidRPr="00F44EB1">
        <w:t>различать понятия "погода" и "климат";</w:t>
      </w:r>
    </w:p>
    <w:p w:rsidR="0039399A" w:rsidRPr="00F44EB1" w:rsidRDefault="0039399A" w:rsidP="00F44EB1">
      <w:pPr>
        <w:pStyle w:val="a3"/>
        <w:tabs>
          <w:tab w:val="left" w:pos="9072"/>
        </w:tabs>
        <w:ind w:firstLine="426"/>
        <w:contextualSpacing/>
      </w:pPr>
      <w:r w:rsidRPr="00F44EB1">
        <w:t>различать понятия "атмосфера", "тропосфера", "стратосфера", "верхние слои атмосферы";</w:t>
      </w:r>
    </w:p>
    <w:p w:rsidR="0039399A" w:rsidRPr="00F44EB1" w:rsidRDefault="0039399A" w:rsidP="00F44EB1">
      <w:pPr>
        <w:pStyle w:val="a3"/>
        <w:tabs>
          <w:tab w:val="left" w:pos="9072"/>
        </w:tabs>
        <w:ind w:firstLine="426"/>
        <w:contextualSpacing/>
      </w:pPr>
      <w:r w:rsidRPr="00F44EB1">
        <w:t>применять понятия "атмосферное давление", "ветер", "атмосферные осадки", "воздушные массы" для решения учебных и (или) практико-ориентированных задач;</w:t>
      </w:r>
    </w:p>
    <w:p w:rsidR="0039399A" w:rsidRPr="00F44EB1" w:rsidRDefault="0039399A" w:rsidP="00F44EB1">
      <w:pPr>
        <w:pStyle w:val="a3"/>
        <w:tabs>
          <w:tab w:val="left" w:pos="9072"/>
        </w:tabs>
        <w:ind w:firstLine="426"/>
        <w:contextualSpacing/>
      </w:pPr>
      <w:r w:rsidRPr="00F44EB1">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9399A" w:rsidRPr="00F44EB1" w:rsidRDefault="0039399A" w:rsidP="00F44EB1">
      <w:pPr>
        <w:pStyle w:val="a3"/>
        <w:tabs>
          <w:tab w:val="left" w:pos="9072"/>
        </w:tabs>
        <w:ind w:firstLine="426"/>
        <w:contextualSpacing/>
      </w:pPr>
      <w:r w:rsidRPr="00F44EB1">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9399A" w:rsidRPr="00F44EB1" w:rsidRDefault="0039399A" w:rsidP="00F44EB1">
      <w:pPr>
        <w:pStyle w:val="a3"/>
        <w:tabs>
          <w:tab w:val="left" w:pos="9072"/>
        </w:tabs>
        <w:ind w:firstLine="426"/>
        <w:contextualSpacing/>
      </w:pPr>
      <w:r w:rsidRPr="00F44EB1">
        <w:t>называть границы биосферы;</w:t>
      </w:r>
    </w:p>
    <w:p w:rsidR="0039399A" w:rsidRPr="00F44EB1" w:rsidRDefault="0039399A" w:rsidP="00F44EB1">
      <w:pPr>
        <w:pStyle w:val="a3"/>
        <w:tabs>
          <w:tab w:val="left" w:pos="9072"/>
        </w:tabs>
        <w:ind w:firstLine="426"/>
        <w:contextualSpacing/>
      </w:pPr>
      <w:r w:rsidRPr="00F44EB1">
        <w:t>приводить примеры приспособления живых организмов к среде обитания в разных природных зонах;</w:t>
      </w:r>
    </w:p>
    <w:p w:rsidR="0039399A" w:rsidRPr="00F44EB1" w:rsidRDefault="0039399A" w:rsidP="00F44EB1">
      <w:pPr>
        <w:pStyle w:val="a3"/>
        <w:tabs>
          <w:tab w:val="left" w:pos="9072"/>
        </w:tabs>
        <w:ind w:firstLine="426"/>
        <w:contextualSpacing/>
      </w:pPr>
      <w:r w:rsidRPr="00F44EB1">
        <w:t>различать растительный и животный мир разных территорий Земли;</w:t>
      </w:r>
    </w:p>
    <w:p w:rsidR="0039399A" w:rsidRPr="00F44EB1" w:rsidRDefault="0039399A" w:rsidP="00F44EB1">
      <w:pPr>
        <w:pStyle w:val="a3"/>
        <w:tabs>
          <w:tab w:val="left" w:pos="9072"/>
        </w:tabs>
        <w:ind w:firstLine="426"/>
        <w:contextualSpacing/>
      </w:pPr>
      <w:r w:rsidRPr="00F44EB1">
        <w:lastRenderedPageBreak/>
        <w:t>объяснять взаимосвязи компонентов природы в природно-территориальном комплексе;</w:t>
      </w:r>
    </w:p>
    <w:p w:rsidR="0039399A" w:rsidRPr="00F44EB1" w:rsidRDefault="0039399A" w:rsidP="00F44EB1">
      <w:pPr>
        <w:pStyle w:val="a3"/>
        <w:tabs>
          <w:tab w:val="left" w:pos="9072"/>
        </w:tabs>
        <w:ind w:firstLine="426"/>
        <w:contextualSpacing/>
      </w:pPr>
      <w:r w:rsidRPr="00F44EB1">
        <w:t>сравнивать особенности растительного и животного мира в различных природных зонах;</w:t>
      </w:r>
    </w:p>
    <w:p w:rsidR="0039399A" w:rsidRPr="00F44EB1" w:rsidRDefault="0039399A" w:rsidP="00F44EB1">
      <w:pPr>
        <w:pStyle w:val="a3"/>
        <w:tabs>
          <w:tab w:val="left" w:pos="9072"/>
        </w:tabs>
        <w:ind w:firstLine="426"/>
        <w:contextualSpacing/>
      </w:pPr>
      <w:r w:rsidRPr="00F44EB1">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9399A" w:rsidRPr="00F44EB1" w:rsidRDefault="0039399A" w:rsidP="00F44EB1">
      <w:pPr>
        <w:pStyle w:val="a3"/>
        <w:tabs>
          <w:tab w:val="left" w:pos="9072"/>
        </w:tabs>
        <w:ind w:firstLine="426"/>
        <w:contextualSpacing/>
      </w:pPr>
      <w:r w:rsidRPr="00F44EB1">
        <w:t>сравнивать плодородие почв в различных природных зонах;</w:t>
      </w:r>
    </w:p>
    <w:p w:rsidR="0039399A" w:rsidRPr="00F44EB1" w:rsidRDefault="0039399A" w:rsidP="00F44EB1">
      <w:pPr>
        <w:pStyle w:val="a3"/>
        <w:tabs>
          <w:tab w:val="left" w:pos="9072"/>
        </w:tabs>
        <w:ind w:firstLine="426"/>
        <w:contextualSpacing/>
      </w:pPr>
      <w:r w:rsidRPr="00F44EB1">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9399A" w:rsidRPr="00F44EB1" w:rsidRDefault="0039399A" w:rsidP="00F44EB1">
      <w:pPr>
        <w:pStyle w:val="a3"/>
        <w:tabs>
          <w:tab w:val="left" w:pos="9072"/>
        </w:tabs>
        <w:ind w:firstLine="426"/>
        <w:contextualSpacing/>
      </w:pPr>
      <w:r w:rsidRPr="00F44EB1">
        <w:t>Предметные результаты освоения программы по географии. К концу 7 класса обучающийся научится:</w:t>
      </w:r>
    </w:p>
    <w:p w:rsidR="0039399A" w:rsidRPr="00F44EB1" w:rsidRDefault="0039399A" w:rsidP="00F44EB1">
      <w:pPr>
        <w:pStyle w:val="a3"/>
        <w:tabs>
          <w:tab w:val="left" w:pos="9072"/>
        </w:tabs>
        <w:ind w:firstLine="426"/>
        <w:contextualSpacing/>
      </w:pPr>
      <w:r w:rsidRPr="00F44EB1">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9399A" w:rsidRPr="00F44EB1" w:rsidRDefault="0039399A" w:rsidP="00F44EB1">
      <w:pPr>
        <w:pStyle w:val="a3"/>
        <w:tabs>
          <w:tab w:val="left" w:pos="9072"/>
        </w:tabs>
        <w:ind w:firstLine="426"/>
        <w:contextualSpacing/>
      </w:pPr>
      <w:r w:rsidRPr="00F44EB1">
        <w:t>называть: строение и свойства (целостность, зональность, ритмичность) географической оболочки;</w:t>
      </w:r>
    </w:p>
    <w:p w:rsidR="0039399A" w:rsidRPr="00F44EB1" w:rsidRDefault="0039399A" w:rsidP="00F44EB1">
      <w:pPr>
        <w:pStyle w:val="a3"/>
        <w:tabs>
          <w:tab w:val="left" w:pos="9072"/>
        </w:tabs>
        <w:ind w:firstLine="426"/>
        <w:contextualSpacing/>
      </w:pPr>
      <w:r w:rsidRPr="00F44EB1">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9399A" w:rsidRPr="00F44EB1" w:rsidRDefault="0039399A" w:rsidP="00F44EB1">
      <w:pPr>
        <w:pStyle w:val="a3"/>
        <w:tabs>
          <w:tab w:val="left" w:pos="9072"/>
        </w:tabs>
        <w:ind w:firstLine="426"/>
        <w:contextualSpacing/>
      </w:pPr>
      <w:r w:rsidRPr="00F44EB1">
        <w:t>определять природные зоны по их существенным признакам на основе интеграции и интерпретации информации об особенностях их природы;</w:t>
      </w:r>
    </w:p>
    <w:p w:rsidR="0039399A" w:rsidRPr="00F44EB1" w:rsidRDefault="0039399A" w:rsidP="00F44EB1">
      <w:pPr>
        <w:pStyle w:val="a3"/>
        <w:tabs>
          <w:tab w:val="left" w:pos="9072"/>
        </w:tabs>
        <w:ind w:firstLine="426"/>
        <w:contextualSpacing/>
      </w:pPr>
      <w:r w:rsidRPr="00F44EB1">
        <w:t>различать изученные процессы и явления, происходящие в географической оболочке;</w:t>
      </w:r>
    </w:p>
    <w:p w:rsidR="0039399A" w:rsidRPr="00F44EB1" w:rsidRDefault="0039399A" w:rsidP="00F44EB1">
      <w:pPr>
        <w:pStyle w:val="a3"/>
        <w:tabs>
          <w:tab w:val="left" w:pos="9072"/>
        </w:tabs>
        <w:ind w:firstLine="426"/>
        <w:contextualSpacing/>
      </w:pPr>
      <w:r w:rsidRPr="00F44EB1">
        <w:t>приводить примеры изменений в геосферах в результате деятельности человека;</w:t>
      </w:r>
    </w:p>
    <w:p w:rsidR="0039399A" w:rsidRPr="00F44EB1" w:rsidRDefault="0039399A" w:rsidP="00F44EB1">
      <w:pPr>
        <w:pStyle w:val="a3"/>
        <w:tabs>
          <w:tab w:val="left" w:pos="9072"/>
        </w:tabs>
        <w:ind w:firstLine="426"/>
        <w:contextualSpacing/>
      </w:pPr>
      <w:r w:rsidRPr="00F44EB1">
        <w:t>описывать закономерности изменения в пространстве рельефа, климата, внутренних вод и органического мира;</w:t>
      </w:r>
    </w:p>
    <w:p w:rsidR="0039399A" w:rsidRPr="00F44EB1" w:rsidRDefault="0039399A" w:rsidP="00F44EB1">
      <w:pPr>
        <w:pStyle w:val="a3"/>
        <w:tabs>
          <w:tab w:val="left" w:pos="9072"/>
        </w:tabs>
        <w:ind w:firstLine="426"/>
        <w:contextualSpacing/>
      </w:pPr>
      <w:r w:rsidRPr="00F44EB1">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9399A" w:rsidRPr="00F44EB1" w:rsidRDefault="0039399A" w:rsidP="00F44EB1">
      <w:pPr>
        <w:pStyle w:val="a3"/>
        <w:tabs>
          <w:tab w:val="left" w:pos="9072"/>
        </w:tabs>
        <w:ind w:firstLine="426"/>
        <w:contextualSpacing/>
      </w:pPr>
      <w:r w:rsidRPr="00F44EB1">
        <w:t>называть особенности географических процессов на границах литосферных плит с учетом характера взаимодействия и типа земной коры;</w:t>
      </w:r>
    </w:p>
    <w:p w:rsidR="0039399A" w:rsidRPr="00F44EB1" w:rsidRDefault="0039399A" w:rsidP="00F44EB1">
      <w:pPr>
        <w:pStyle w:val="a3"/>
        <w:tabs>
          <w:tab w:val="left" w:pos="9072"/>
        </w:tabs>
        <w:ind w:firstLine="426"/>
        <w:contextualSpacing/>
      </w:pPr>
      <w:r w:rsidRPr="00F44EB1">
        <w:t>устанавливать (используя географические карты) взаимосвязи между движением литосферных плит и размещением крупных форм рельефа;</w:t>
      </w:r>
    </w:p>
    <w:p w:rsidR="0039399A" w:rsidRPr="00F44EB1" w:rsidRDefault="0039399A" w:rsidP="00F44EB1">
      <w:pPr>
        <w:pStyle w:val="a3"/>
        <w:tabs>
          <w:tab w:val="left" w:pos="9072"/>
        </w:tabs>
        <w:ind w:firstLine="426"/>
        <w:contextualSpacing/>
      </w:pPr>
      <w:r w:rsidRPr="00F44EB1">
        <w:t>классифицировать воздушные массы Земли, типы климата по заданным показателям;</w:t>
      </w:r>
    </w:p>
    <w:p w:rsidR="0039399A" w:rsidRPr="00F44EB1" w:rsidRDefault="0039399A" w:rsidP="00F44EB1">
      <w:pPr>
        <w:pStyle w:val="a3"/>
        <w:tabs>
          <w:tab w:val="left" w:pos="9072"/>
        </w:tabs>
        <w:ind w:firstLine="426"/>
        <w:contextualSpacing/>
      </w:pPr>
      <w:r w:rsidRPr="00F44EB1">
        <w:t>объяснять образование тропических муссонов, пассатов тропических широт, западных ветров;</w:t>
      </w:r>
    </w:p>
    <w:p w:rsidR="0039399A" w:rsidRPr="00F44EB1" w:rsidRDefault="0039399A" w:rsidP="00F44EB1">
      <w:pPr>
        <w:pStyle w:val="a3"/>
        <w:tabs>
          <w:tab w:val="left" w:pos="9072"/>
        </w:tabs>
        <w:ind w:firstLine="426"/>
        <w:contextualSpacing/>
      </w:pPr>
      <w:r w:rsidRPr="00F44EB1">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9399A" w:rsidRPr="00F44EB1" w:rsidRDefault="0039399A" w:rsidP="00F44EB1">
      <w:pPr>
        <w:pStyle w:val="a3"/>
        <w:tabs>
          <w:tab w:val="left" w:pos="9072"/>
        </w:tabs>
        <w:ind w:firstLine="426"/>
        <w:contextualSpacing/>
      </w:pPr>
      <w:r w:rsidRPr="00F44EB1">
        <w:t>описывать климат территории по климатограмме;</w:t>
      </w:r>
    </w:p>
    <w:p w:rsidR="0039399A" w:rsidRPr="00F44EB1" w:rsidRDefault="0039399A" w:rsidP="00F44EB1">
      <w:pPr>
        <w:pStyle w:val="a3"/>
        <w:tabs>
          <w:tab w:val="left" w:pos="9072"/>
        </w:tabs>
        <w:ind w:firstLine="426"/>
        <w:contextualSpacing/>
      </w:pPr>
      <w:r w:rsidRPr="00F44EB1">
        <w:t>объяснять влияние климатообразующих факторов на климатические особенности территории;</w:t>
      </w:r>
    </w:p>
    <w:p w:rsidR="0039399A" w:rsidRPr="00F44EB1" w:rsidRDefault="0039399A" w:rsidP="00F44EB1">
      <w:pPr>
        <w:pStyle w:val="a3"/>
        <w:tabs>
          <w:tab w:val="left" w:pos="9072"/>
        </w:tabs>
        <w:ind w:firstLine="426"/>
        <w:contextualSpacing/>
      </w:pPr>
      <w:r w:rsidRPr="00F44EB1">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9399A" w:rsidRPr="00F44EB1" w:rsidRDefault="0039399A" w:rsidP="00F44EB1">
      <w:pPr>
        <w:pStyle w:val="a3"/>
        <w:tabs>
          <w:tab w:val="left" w:pos="9072"/>
        </w:tabs>
        <w:ind w:firstLine="426"/>
        <w:contextualSpacing/>
      </w:pPr>
      <w:r w:rsidRPr="00F44EB1">
        <w:t>различать океанические течения;</w:t>
      </w:r>
    </w:p>
    <w:p w:rsidR="0039399A" w:rsidRPr="00F44EB1" w:rsidRDefault="0039399A" w:rsidP="00F44EB1">
      <w:pPr>
        <w:pStyle w:val="a3"/>
        <w:tabs>
          <w:tab w:val="left" w:pos="9072"/>
        </w:tabs>
        <w:ind w:firstLine="426"/>
        <w:contextualSpacing/>
      </w:pPr>
      <w:r w:rsidRPr="00F44EB1">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39399A" w:rsidRPr="00F44EB1" w:rsidRDefault="0039399A" w:rsidP="00F44EB1">
      <w:pPr>
        <w:pStyle w:val="a3"/>
        <w:tabs>
          <w:tab w:val="left" w:pos="9072"/>
        </w:tabs>
        <w:ind w:firstLine="426"/>
        <w:contextualSpacing/>
      </w:pPr>
      <w:r w:rsidRPr="00F44EB1">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9399A" w:rsidRPr="00F44EB1" w:rsidRDefault="0039399A" w:rsidP="00F44EB1">
      <w:pPr>
        <w:pStyle w:val="a3"/>
        <w:tabs>
          <w:tab w:val="left" w:pos="9072"/>
        </w:tabs>
        <w:ind w:firstLine="426"/>
        <w:contextualSpacing/>
      </w:pPr>
      <w:r w:rsidRPr="00F44EB1">
        <w:lastRenderedPageBreak/>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9399A" w:rsidRPr="00F44EB1" w:rsidRDefault="0039399A" w:rsidP="00F44EB1">
      <w:pPr>
        <w:pStyle w:val="a3"/>
        <w:tabs>
          <w:tab w:val="left" w:pos="9072"/>
        </w:tabs>
        <w:ind w:firstLine="426"/>
        <w:contextualSpacing/>
      </w:pPr>
      <w:r w:rsidRPr="00F44EB1">
        <w:t>различать и сравнивать численность населения крупных стран мира;</w:t>
      </w:r>
    </w:p>
    <w:p w:rsidR="0039399A" w:rsidRPr="00F44EB1" w:rsidRDefault="0039399A" w:rsidP="00F44EB1">
      <w:pPr>
        <w:pStyle w:val="a3"/>
        <w:tabs>
          <w:tab w:val="left" w:pos="9072"/>
        </w:tabs>
        <w:ind w:firstLine="426"/>
        <w:contextualSpacing/>
      </w:pPr>
      <w:r w:rsidRPr="00F44EB1">
        <w:t>сравнивать плотность населения различных территорий;</w:t>
      </w:r>
    </w:p>
    <w:p w:rsidR="0039399A" w:rsidRPr="00F44EB1" w:rsidRDefault="0039399A" w:rsidP="00F44EB1">
      <w:pPr>
        <w:pStyle w:val="a3"/>
        <w:tabs>
          <w:tab w:val="left" w:pos="9072"/>
        </w:tabs>
        <w:ind w:firstLine="426"/>
        <w:contextualSpacing/>
      </w:pPr>
      <w:r w:rsidRPr="00F44EB1">
        <w:t>применять понятие "плотность населения" для решения учебных и (или) практико-ориентированных задач;</w:t>
      </w:r>
    </w:p>
    <w:p w:rsidR="0039399A" w:rsidRPr="00F44EB1" w:rsidRDefault="0039399A" w:rsidP="00F44EB1">
      <w:pPr>
        <w:pStyle w:val="a3"/>
        <w:tabs>
          <w:tab w:val="left" w:pos="9072"/>
        </w:tabs>
        <w:ind w:firstLine="426"/>
        <w:contextualSpacing/>
      </w:pPr>
      <w:r w:rsidRPr="00F44EB1">
        <w:t>различать городские и сельские поселения;</w:t>
      </w:r>
    </w:p>
    <w:p w:rsidR="0039399A" w:rsidRPr="00F44EB1" w:rsidRDefault="0039399A" w:rsidP="00F44EB1">
      <w:pPr>
        <w:pStyle w:val="a3"/>
        <w:tabs>
          <w:tab w:val="left" w:pos="9072"/>
        </w:tabs>
        <w:ind w:firstLine="426"/>
        <w:contextualSpacing/>
      </w:pPr>
      <w:r w:rsidRPr="00F44EB1">
        <w:t>приводить примеры крупнейших городов мира;</w:t>
      </w:r>
    </w:p>
    <w:p w:rsidR="0039399A" w:rsidRPr="00F44EB1" w:rsidRDefault="0039399A" w:rsidP="00F44EB1">
      <w:pPr>
        <w:pStyle w:val="a3"/>
        <w:tabs>
          <w:tab w:val="left" w:pos="9072"/>
        </w:tabs>
        <w:ind w:firstLine="426"/>
        <w:contextualSpacing/>
      </w:pPr>
      <w:r w:rsidRPr="00F44EB1">
        <w:t>приводить примеры мировых и национальных религий;</w:t>
      </w:r>
    </w:p>
    <w:p w:rsidR="0039399A" w:rsidRPr="00F44EB1" w:rsidRDefault="0039399A" w:rsidP="00F44EB1">
      <w:pPr>
        <w:pStyle w:val="a3"/>
        <w:tabs>
          <w:tab w:val="left" w:pos="9072"/>
        </w:tabs>
        <w:ind w:firstLine="426"/>
        <w:contextualSpacing/>
      </w:pPr>
      <w:r w:rsidRPr="00F44EB1">
        <w:t>проводить языковую классификацию народов;</w:t>
      </w:r>
    </w:p>
    <w:p w:rsidR="0039399A" w:rsidRPr="00F44EB1" w:rsidRDefault="0039399A" w:rsidP="00F44EB1">
      <w:pPr>
        <w:pStyle w:val="a3"/>
        <w:tabs>
          <w:tab w:val="left" w:pos="9072"/>
        </w:tabs>
        <w:ind w:firstLine="426"/>
        <w:contextualSpacing/>
      </w:pPr>
      <w:r w:rsidRPr="00F44EB1">
        <w:t>различать основные виды хозяйственной деятельности людей на различных территориях;</w:t>
      </w:r>
    </w:p>
    <w:p w:rsidR="0039399A" w:rsidRPr="00F44EB1" w:rsidRDefault="0039399A" w:rsidP="00F44EB1">
      <w:pPr>
        <w:pStyle w:val="a3"/>
        <w:tabs>
          <w:tab w:val="left" w:pos="9072"/>
        </w:tabs>
        <w:ind w:firstLine="426"/>
        <w:contextualSpacing/>
      </w:pPr>
      <w:r w:rsidRPr="00F44EB1">
        <w:t>определять страны по их существенным признакам;</w:t>
      </w:r>
    </w:p>
    <w:p w:rsidR="0039399A" w:rsidRPr="00F44EB1" w:rsidRDefault="0039399A" w:rsidP="00F44EB1">
      <w:pPr>
        <w:pStyle w:val="a3"/>
        <w:tabs>
          <w:tab w:val="left" w:pos="9072"/>
        </w:tabs>
        <w:ind w:firstLine="426"/>
        <w:contextualSpacing/>
      </w:pPr>
      <w:r w:rsidRPr="00F44EB1">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9399A" w:rsidRPr="00F44EB1" w:rsidRDefault="0039399A" w:rsidP="00F44EB1">
      <w:pPr>
        <w:pStyle w:val="a3"/>
        <w:tabs>
          <w:tab w:val="left" w:pos="9072"/>
        </w:tabs>
        <w:ind w:firstLine="426"/>
        <w:contextualSpacing/>
      </w:pPr>
      <w:r w:rsidRPr="00F44EB1">
        <w:t>объяснять особенности природы, населения и хозяйства отдельных территорий;</w:t>
      </w:r>
    </w:p>
    <w:p w:rsidR="0039399A" w:rsidRPr="00F44EB1" w:rsidRDefault="0039399A" w:rsidP="00F44EB1">
      <w:pPr>
        <w:pStyle w:val="a3"/>
        <w:tabs>
          <w:tab w:val="left" w:pos="9072"/>
        </w:tabs>
        <w:ind w:firstLine="426"/>
        <w:contextualSpacing/>
      </w:pPr>
      <w:r w:rsidRPr="00F44EB1">
        <w:t>использовать знания о населении материков и стран для решения различных учебных и практико-ориентированных задач;</w:t>
      </w:r>
    </w:p>
    <w:p w:rsidR="0039399A" w:rsidRPr="00F44EB1" w:rsidRDefault="0039399A" w:rsidP="00F44EB1">
      <w:pPr>
        <w:pStyle w:val="a3"/>
        <w:tabs>
          <w:tab w:val="left" w:pos="9072"/>
        </w:tabs>
        <w:ind w:firstLine="426"/>
        <w:contextualSpacing/>
      </w:pPr>
      <w:r w:rsidRPr="00F44EB1">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9399A" w:rsidRPr="00F44EB1" w:rsidRDefault="0039399A" w:rsidP="00F44EB1">
      <w:pPr>
        <w:pStyle w:val="a3"/>
        <w:tabs>
          <w:tab w:val="left" w:pos="9072"/>
        </w:tabs>
        <w:ind w:firstLine="426"/>
        <w:contextualSpacing/>
      </w:pPr>
      <w:r w:rsidRPr="00F44EB1">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9399A" w:rsidRPr="00F44EB1" w:rsidRDefault="0039399A" w:rsidP="00F44EB1">
      <w:pPr>
        <w:pStyle w:val="a3"/>
        <w:tabs>
          <w:tab w:val="left" w:pos="9072"/>
        </w:tabs>
        <w:ind w:firstLine="426"/>
        <w:contextualSpacing/>
      </w:pPr>
      <w:r w:rsidRPr="00F44EB1">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9399A" w:rsidRPr="00F44EB1" w:rsidRDefault="0039399A" w:rsidP="00F44EB1">
      <w:pPr>
        <w:pStyle w:val="a3"/>
        <w:tabs>
          <w:tab w:val="left" w:pos="9072"/>
        </w:tabs>
        <w:ind w:firstLine="426"/>
        <w:contextualSpacing/>
      </w:pPr>
      <w:r w:rsidRPr="00F44EB1">
        <w:t>приводить примеры взаимодействия природы и общества в пределах отдельных территорий;</w:t>
      </w:r>
    </w:p>
    <w:p w:rsidR="0039399A" w:rsidRPr="00F44EB1" w:rsidRDefault="0039399A" w:rsidP="00F44EB1">
      <w:pPr>
        <w:pStyle w:val="a3"/>
        <w:tabs>
          <w:tab w:val="left" w:pos="9072"/>
        </w:tabs>
        <w:ind w:firstLine="426"/>
        <w:contextualSpacing/>
      </w:pPr>
      <w:r w:rsidRPr="00F44EB1">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9399A" w:rsidRPr="00F44EB1" w:rsidRDefault="0039399A" w:rsidP="00F44EB1">
      <w:pPr>
        <w:pStyle w:val="a3"/>
        <w:tabs>
          <w:tab w:val="left" w:pos="9072"/>
        </w:tabs>
        <w:ind w:firstLine="426"/>
        <w:contextualSpacing/>
      </w:pPr>
      <w:r w:rsidRPr="00F44EB1">
        <w:t>Предметные результаты освоения программы по географии. К концу 8 класса обучающийся научится:</w:t>
      </w:r>
    </w:p>
    <w:p w:rsidR="0039399A" w:rsidRPr="00F44EB1" w:rsidRDefault="0039399A" w:rsidP="00F44EB1">
      <w:pPr>
        <w:pStyle w:val="a3"/>
        <w:tabs>
          <w:tab w:val="left" w:pos="9072"/>
        </w:tabs>
        <w:ind w:firstLine="426"/>
        <w:contextualSpacing/>
      </w:pPr>
      <w:r w:rsidRPr="00F44EB1">
        <w:t>характеризовать основные этапы истории формирования и изучения территории России;</w:t>
      </w:r>
    </w:p>
    <w:p w:rsidR="0039399A" w:rsidRPr="00F44EB1" w:rsidRDefault="0039399A" w:rsidP="00F44EB1">
      <w:pPr>
        <w:pStyle w:val="a3"/>
        <w:tabs>
          <w:tab w:val="left" w:pos="9072"/>
        </w:tabs>
        <w:ind w:firstLine="426"/>
        <w:contextualSpacing/>
      </w:pPr>
      <w:r w:rsidRPr="00F44EB1">
        <w:t>находить в различных источниках информации факты, позволяющие определить вклад российских ученых и путешественников в освоение страны;</w:t>
      </w:r>
    </w:p>
    <w:p w:rsidR="0039399A" w:rsidRPr="00F44EB1" w:rsidRDefault="0039399A" w:rsidP="00F44EB1">
      <w:pPr>
        <w:pStyle w:val="a3"/>
        <w:tabs>
          <w:tab w:val="left" w:pos="9072"/>
        </w:tabs>
        <w:ind w:firstLine="426"/>
        <w:contextualSpacing/>
      </w:pPr>
      <w:r w:rsidRPr="00F44EB1">
        <w:t>характеризовать географическое положение России с использованием информации из различных источников;</w:t>
      </w:r>
    </w:p>
    <w:p w:rsidR="0039399A" w:rsidRPr="00F44EB1" w:rsidRDefault="0039399A" w:rsidP="00F44EB1">
      <w:pPr>
        <w:pStyle w:val="a3"/>
        <w:tabs>
          <w:tab w:val="left" w:pos="9072"/>
        </w:tabs>
        <w:ind w:firstLine="426"/>
        <w:contextualSpacing/>
      </w:pPr>
      <w:r w:rsidRPr="00F44EB1">
        <w:t>различать федеральные округа, крупные географические районы и макрорегионы России;</w:t>
      </w:r>
    </w:p>
    <w:p w:rsidR="0039399A" w:rsidRPr="00F44EB1" w:rsidRDefault="0039399A" w:rsidP="00F44EB1">
      <w:pPr>
        <w:pStyle w:val="a3"/>
        <w:tabs>
          <w:tab w:val="left" w:pos="9072"/>
        </w:tabs>
        <w:ind w:firstLine="426"/>
        <w:contextualSpacing/>
      </w:pPr>
      <w:r w:rsidRPr="00F44EB1">
        <w:t>приводить примеры субъектов Российской Федерации разных видов и показывать их на географической карте;</w:t>
      </w:r>
    </w:p>
    <w:p w:rsidR="0039399A" w:rsidRPr="00F44EB1" w:rsidRDefault="0039399A" w:rsidP="00F44EB1">
      <w:pPr>
        <w:pStyle w:val="a3"/>
        <w:tabs>
          <w:tab w:val="left" w:pos="9072"/>
        </w:tabs>
        <w:ind w:firstLine="426"/>
        <w:contextualSpacing/>
      </w:pPr>
      <w:r w:rsidRPr="00F44EB1">
        <w:lastRenderedPageBreak/>
        <w:t>оценивать влияние географического положения регионов России на особенности природы, жизнь и хозяйственную деятельность населения;</w:t>
      </w:r>
    </w:p>
    <w:p w:rsidR="0039399A" w:rsidRPr="00F44EB1" w:rsidRDefault="0039399A" w:rsidP="00F44EB1">
      <w:pPr>
        <w:pStyle w:val="a3"/>
        <w:tabs>
          <w:tab w:val="left" w:pos="9072"/>
        </w:tabs>
        <w:ind w:firstLine="426"/>
        <w:contextualSpacing/>
      </w:pPr>
      <w:r w:rsidRPr="00F44EB1">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9399A" w:rsidRPr="00F44EB1" w:rsidRDefault="0039399A" w:rsidP="00F44EB1">
      <w:pPr>
        <w:pStyle w:val="a3"/>
        <w:tabs>
          <w:tab w:val="left" w:pos="9072"/>
        </w:tabs>
        <w:ind w:firstLine="426"/>
        <w:contextualSpacing/>
      </w:pPr>
      <w:r w:rsidRPr="00F44EB1">
        <w:t>оценивать степень благоприятности природных условий в пределах отдельных регионов страны;</w:t>
      </w:r>
    </w:p>
    <w:p w:rsidR="0039399A" w:rsidRPr="00F44EB1" w:rsidRDefault="0039399A" w:rsidP="00F44EB1">
      <w:pPr>
        <w:pStyle w:val="a3"/>
        <w:tabs>
          <w:tab w:val="left" w:pos="9072"/>
        </w:tabs>
        <w:ind w:firstLine="426"/>
        <w:contextualSpacing/>
      </w:pPr>
      <w:r w:rsidRPr="00F44EB1">
        <w:t>проводить классификацию природных ресурсов; распознавать типы природопользования;</w:t>
      </w:r>
    </w:p>
    <w:p w:rsidR="0039399A" w:rsidRPr="00F44EB1" w:rsidRDefault="0039399A" w:rsidP="00F44EB1">
      <w:pPr>
        <w:pStyle w:val="a3"/>
        <w:tabs>
          <w:tab w:val="left" w:pos="9072"/>
        </w:tabs>
        <w:ind w:firstLine="426"/>
        <w:contextualSpacing/>
      </w:pPr>
      <w:r w:rsidRPr="00F44EB1">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9399A" w:rsidRPr="00F44EB1" w:rsidRDefault="0039399A" w:rsidP="00F44EB1">
      <w:pPr>
        <w:pStyle w:val="a3"/>
        <w:tabs>
          <w:tab w:val="left" w:pos="9072"/>
        </w:tabs>
        <w:ind w:firstLine="426"/>
        <w:contextualSpacing/>
      </w:pPr>
      <w:r w:rsidRPr="00F44EB1">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9399A" w:rsidRPr="00F44EB1" w:rsidRDefault="0039399A" w:rsidP="00F44EB1">
      <w:pPr>
        <w:pStyle w:val="a3"/>
        <w:tabs>
          <w:tab w:val="left" w:pos="9072"/>
        </w:tabs>
        <w:ind w:firstLine="426"/>
        <w:contextualSpacing/>
      </w:pPr>
      <w:r w:rsidRPr="00F44EB1">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9399A" w:rsidRPr="00F44EB1" w:rsidRDefault="0039399A" w:rsidP="00F44EB1">
      <w:pPr>
        <w:pStyle w:val="a3"/>
        <w:tabs>
          <w:tab w:val="left" w:pos="9072"/>
        </w:tabs>
        <w:ind w:firstLine="426"/>
        <w:contextualSpacing/>
      </w:pPr>
      <w:r w:rsidRPr="00F44EB1">
        <w:t>называть географические процессы и явления, определяющие особенности природы страны, отдельных регионов и своей местности;</w:t>
      </w:r>
    </w:p>
    <w:p w:rsidR="0039399A" w:rsidRPr="00F44EB1" w:rsidRDefault="0039399A" w:rsidP="00F44EB1">
      <w:pPr>
        <w:pStyle w:val="a3"/>
        <w:tabs>
          <w:tab w:val="left" w:pos="9072"/>
        </w:tabs>
        <w:ind w:firstLine="426"/>
        <w:contextualSpacing/>
      </w:pPr>
      <w:r w:rsidRPr="00F44EB1">
        <w:t>объяснять распространение по территории страны областей современного горообразования, землетрясений и вулканизма;</w:t>
      </w:r>
    </w:p>
    <w:p w:rsidR="0039399A" w:rsidRPr="00F44EB1" w:rsidRDefault="0039399A" w:rsidP="00F44EB1">
      <w:pPr>
        <w:pStyle w:val="a3"/>
        <w:tabs>
          <w:tab w:val="left" w:pos="9072"/>
        </w:tabs>
        <w:ind w:firstLine="426"/>
        <w:contextualSpacing/>
      </w:pPr>
      <w:r w:rsidRPr="00F44EB1">
        <w:t>применять понятия "плита", "щит", "моренный холм", "бараньи лбы", "бархан", "дюна" для решения учебных и (или) практико-ориентированных задач;</w:t>
      </w:r>
    </w:p>
    <w:p w:rsidR="0039399A" w:rsidRPr="00F44EB1" w:rsidRDefault="0039399A" w:rsidP="00F44EB1">
      <w:pPr>
        <w:pStyle w:val="a3"/>
        <w:tabs>
          <w:tab w:val="left" w:pos="9072"/>
        </w:tabs>
        <w:ind w:firstLine="426"/>
        <w:contextualSpacing/>
      </w:pPr>
      <w:r w:rsidRPr="00F44EB1">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9399A" w:rsidRPr="00F44EB1" w:rsidRDefault="0039399A" w:rsidP="00F44EB1">
      <w:pPr>
        <w:pStyle w:val="a3"/>
        <w:tabs>
          <w:tab w:val="left" w:pos="9072"/>
        </w:tabs>
        <w:ind w:firstLine="426"/>
        <w:contextualSpacing/>
      </w:pPr>
      <w:r w:rsidRPr="00F44EB1">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39399A" w:rsidRPr="00F44EB1" w:rsidRDefault="0039399A" w:rsidP="00F44EB1">
      <w:pPr>
        <w:pStyle w:val="a3"/>
        <w:tabs>
          <w:tab w:val="left" w:pos="9072"/>
        </w:tabs>
        <w:ind w:firstLine="426"/>
        <w:contextualSpacing/>
      </w:pPr>
      <w:r w:rsidRPr="00F44EB1">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9399A" w:rsidRPr="00F44EB1" w:rsidRDefault="0039399A" w:rsidP="00F44EB1">
      <w:pPr>
        <w:pStyle w:val="a3"/>
        <w:tabs>
          <w:tab w:val="left" w:pos="9072"/>
        </w:tabs>
        <w:ind w:firstLine="426"/>
        <w:contextualSpacing/>
      </w:pPr>
      <w:r w:rsidRPr="00F44EB1">
        <w:t>приводить примеры мер безопасности, в том числе для экономики семьи, в случае природных стихийных бедствий и техногенных катастроф;</w:t>
      </w:r>
    </w:p>
    <w:p w:rsidR="0039399A" w:rsidRPr="00F44EB1" w:rsidRDefault="0039399A" w:rsidP="00F44EB1">
      <w:pPr>
        <w:pStyle w:val="a3"/>
        <w:tabs>
          <w:tab w:val="left" w:pos="9072"/>
        </w:tabs>
        <w:ind w:firstLine="426"/>
        <w:contextualSpacing/>
      </w:pPr>
      <w:r w:rsidRPr="00F44EB1">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rsidR="0039399A" w:rsidRPr="00F44EB1" w:rsidRDefault="0039399A" w:rsidP="00F44EB1">
      <w:pPr>
        <w:pStyle w:val="a3"/>
        <w:tabs>
          <w:tab w:val="left" w:pos="9072"/>
        </w:tabs>
        <w:ind w:firstLine="426"/>
        <w:contextualSpacing/>
      </w:pPr>
      <w:r w:rsidRPr="00F44EB1">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9399A" w:rsidRPr="00F44EB1" w:rsidRDefault="0039399A" w:rsidP="00F44EB1">
      <w:pPr>
        <w:pStyle w:val="a3"/>
        <w:tabs>
          <w:tab w:val="left" w:pos="9072"/>
        </w:tabs>
        <w:ind w:firstLine="426"/>
        <w:contextualSpacing/>
      </w:pPr>
      <w:r w:rsidRPr="00F44EB1">
        <w:t>приводить примеры адаптации человека к разнообразным природным условиям на территории страны;</w:t>
      </w:r>
    </w:p>
    <w:p w:rsidR="0039399A" w:rsidRPr="00F44EB1" w:rsidRDefault="0039399A" w:rsidP="00F44EB1">
      <w:pPr>
        <w:pStyle w:val="a3"/>
        <w:tabs>
          <w:tab w:val="left" w:pos="9072"/>
        </w:tabs>
        <w:ind w:firstLine="426"/>
        <w:contextualSpacing/>
      </w:pPr>
      <w:r w:rsidRPr="00F44EB1">
        <w:t>сравнивать показатели воспроизводства и качества населения России с мировыми показателями и показателями других стран;</w:t>
      </w:r>
    </w:p>
    <w:p w:rsidR="0039399A" w:rsidRPr="00F44EB1" w:rsidRDefault="0039399A" w:rsidP="00F44EB1">
      <w:pPr>
        <w:pStyle w:val="a3"/>
        <w:tabs>
          <w:tab w:val="left" w:pos="9072"/>
        </w:tabs>
        <w:ind w:firstLine="426"/>
        <w:contextualSpacing/>
      </w:pPr>
      <w:r w:rsidRPr="00F44EB1">
        <w:t>различать демографические процессы и явления, характеризующие динамику численности населения России, ее отдельных регионов и своего края;</w:t>
      </w:r>
    </w:p>
    <w:p w:rsidR="0039399A" w:rsidRPr="00F44EB1" w:rsidRDefault="0039399A" w:rsidP="00F44EB1">
      <w:pPr>
        <w:pStyle w:val="a3"/>
        <w:tabs>
          <w:tab w:val="left" w:pos="9072"/>
        </w:tabs>
        <w:ind w:firstLine="426"/>
        <w:contextualSpacing/>
      </w:pPr>
      <w:r w:rsidRPr="00F44EB1">
        <w:t>проводить классификацию населенных пунктов и регионов России по заданным основаниям;</w:t>
      </w:r>
    </w:p>
    <w:p w:rsidR="0039399A" w:rsidRPr="00F44EB1" w:rsidRDefault="0039399A" w:rsidP="00F44EB1">
      <w:pPr>
        <w:pStyle w:val="a3"/>
        <w:tabs>
          <w:tab w:val="left" w:pos="9072"/>
        </w:tabs>
        <w:ind w:firstLine="426"/>
        <w:contextualSpacing/>
      </w:pPr>
      <w:r w:rsidRPr="00F44EB1">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9399A" w:rsidRPr="00F44EB1" w:rsidRDefault="0039399A" w:rsidP="00F44EB1">
      <w:pPr>
        <w:pStyle w:val="a3"/>
        <w:tabs>
          <w:tab w:val="left" w:pos="9072"/>
        </w:tabs>
        <w:ind w:firstLine="426"/>
        <w:contextualSpacing/>
      </w:pPr>
      <w:r w:rsidRPr="00F44EB1">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39399A" w:rsidRPr="00F44EB1" w:rsidRDefault="0039399A" w:rsidP="00F44EB1">
      <w:pPr>
        <w:pStyle w:val="a3"/>
        <w:tabs>
          <w:tab w:val="left" w:pos="9072"/>
        </w:tabs>
        <w:ind w:firstLine="426"/>
        <w:contextualSpacing/>
      </w:pPr>
      <w:r w:rsidRPr="00F44EB1">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9399A" w:rsidRPr="00F44EB1" w:rsidRDefault="0039399A" w:rsidP="00F44EB1">
      <w:pPr>
        <w:pStyle w:val="a3"/>
        <w:tabs>
          <w:tab w:val="left" w:pos="9072"/>
        </w:tabs>
        <w:ind w:firstLine="426"/>
        <w:contextualSpacing/>
      </w:pPr>
      <w:r w:rsidRPr="00F44EB1">
        <w:t>Предметные результаты освоения программы по географии. К концу 9 класса обучающийся научится:</w:t>
      </w:r>
    </w:p>
    <w:p w:rsidR="0039399A" w:rsidRPr="00F44EB1" w:rsidRDefault="0039399A" w:rsidP="00F44EB1">
      <w:pPr>
        <w:pStyle w:val="a3"/>
        <w:tabs>
          <w:tab w:val="left" w:pos="9072"/>
        </w:tabs>
        <w:ind w:firstLine="426"/>
        <w:contextualSpacing/>
      </w:pPr>
      <w:r w:rsidRPr="00F44EB1">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9399A" w:rsidRPr="00F44EB1" w:rsidRDefault="0039399A" w:rsidP="00F44EB1">
      <w:pPr>
        <w:pStyle w:val="a3"/>
        <w:tabs>
          <w:tab w:val="left" w:pos="9072"/>
        </w:tabs>
        <w:ind w:firstLine="426"/>
        <w:contextualSpacing/>
      </w:pPr>
      <w:r w:rsidRPr="00F44EB1">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9399A" w:rsidRPr="00F44EB1" w:rsidRDefault="0039399A" w:rsidP="00F44EB1">
      <w:pPr>
        <w:pStyle w:val="a3"/>
        <w:tabs>
          <w:tab w:val="left" w:pos="9072"/>
        </w:tabs>
        <w:ind w:firstLine="426"/>
        <w:contextualSpacing/>
      </w:pPr>
      <w:r w:rsidRPr="00F44EB1">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9399A" w:rsidRPr="00F44EB1" w:rsidRDefault="0039399A" w:rsidP="00F44EB1">
      <w:pPr>
        <w:pStyle w:val="a3"/>
        <w:tabs>
          <w:tab w:val="left" w:pos="9072"/>
        </w:tabs>
        <w:ind w:firstLine="426"/>
        <w:contextualSpacing/>
      </w:pPr>
      <w:r w:rsidRPr="00F44EB1">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9399A" w:rsidRPr="00F44EB1" w:rsidRDefault="0039399A" w:rsidP="00F44EB1">
      <w:pPr>
        <w:pStyle w:val="a3"/>
        <w:tabs>
          <w:tab w:val="left" w:pos="9072"/>
        </w:tabs>
        <w:ind w:firstLine="426"/>
        <w:contextualSpacing/>
      </w:pPr>
      <w:r w:rsidRPr="00F44EB1">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9399A" w:rsidRPr="00F44EB1" w:rsidRDefault="0039399A" w:rsidP="00F44EB1">
      <w:pPr>
        <w:pStyle w:val="a3"/>
        <w:tabs>
          <w:tab w:val="left" w:pos="9072"/>
        </w:tabs>
        <w:ind w:firstLine="426"/>
        <w:contextualSpacing/>
      </w:pPr>
      <w:r w:rsidRPr="00F44EB1">
        <w:t xml:space="preserve">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w:t>
      </w:r>
      <w:r w:rsidRPr="00F44EB1">
        <w:lastRenderedPageBreak/>
        <w:t>роль России как мировой энергетической державы; проблемы и перспективы развития отраслей хозяйства и регионов России;</w:t>
      </w:r>
    </w:p>
    <w:p w:rsidR="0039399A" w:rsidRPr="00F44EB1" w:rsidRDefault="0039399A" w:rsidP="00F44EB1">
      <w:pPr>
        <w:pStyle w:val="a3"/>
        <w:tabs>
          <w:tab w:val="left" w:pos="9072"/>
        </w:tabs>
        <w:ind w:firstLine="426"/>
        <w:contextualSpacing/>
      </w:pPr>
      <w:r w:rsidRPr="00F44EB1">
        <w:t>различать территории опережающего развития (ТОР), Арктическую зону и зону Севера России;</w:t>
      </w:r>
    </w:p>
    <w:p w:rsidR="0039399A" w:rsidRPr="00F44EB1" w:rsidRDefault="0039399A" w:rsidP="00F44EB1">
      <w:pPr>
        <w:pStyle w:val="a3"/>
        <w:tabs>
          <w:tab w:val="left" w:pos="9072"/>
        </w:tabs>
        <w:ind w:firstLine="426"/>
        <w:contextualSpacing/>
      </w:pPr>
      <w:r w:rsidRPr="00F44EB1">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9399A" w:rsidRPr="00F44EB1" w:rsidRDefault="0039399A" w:rsidP="00F44EB1">
      <w:pPr>
        <w:pStyle w:val="a3"/>
        <w:tabs>
          <w:tab w:val="left" w:pos="9072"/>
        </w:tabs>
        <w:ind w:firstLine="426"/>
        <w:contextualSpacing/>
      </w:pPr>
      <w:r w:rsidRPr="00F44EB1">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9399A" w:rsidRPr="00F44EB1" w:rsidRDefault="0039399A" w:rsidP="00F44EB1">
      <w:pPr>
        <w:pStyle w:val="a3"/>
        <w:tabs>
          <w:tab w:val="left" w:pos="9072"/>
        </w:tabs>
        <w:ind w:firstLine="426"/>
        <w:contextualSpacing/>
      </w:pPr>
      <w:r w:rsidRPr="00F44EB1">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9399A" w:rsidRPr="00F44EB1" w:rsidRDefault="0039399A" w:rsidP="00F44EB1">
      <w:pPr>
        <w:pStyle w:val="a3"/>
        <w:tabs>
          <w:tab w:val="left" w:pos="9072"/>
        </w:tabs>
        <w:ind w:firstLine="426"/>
        <w:contextualSpacing/>
      </w:pPr>
      <w:r w:rsidRPr="00F44EB1">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39399A" w:rsidRPr="00F44EB1" w:rsidRDefault="0039399A" w:rsidP="00F44EB1">
      <w:pPr>
        <w:pStyle w:val="a3"/>
        <w:tabs>
          <w:tab w:val="left" w:pos="9072"/>
        </w:tabs>
        <w:ind w:firstLine="426"/>
        <w:contextualSpacing/>
      </w:pPr>
      <w:r w:rsidRPr="00F44EB1">
        <w:t>различать природно-ресурсный, человеческий и производственный капитал;</w:t>
      </w:r>
    </w:p>
    <w:p w:rsidR="0039399A" w:rsidRPr="00F44EB1" w:rsidRDefault="0039399A" w:rsidP="00F44EB1">
      <w:pPr>
        <w:pStyle w:val="a3"/>
        <w:tabs>
          <w:tab w:val="left" w:pos="9072"/>
        </w:tabs>
        <w:ind w:firstLine="426"/>
        <w:contextualSpacing/>
      </w:pPr>
      <w:r w:rsidRPr="00F44EB1">
        <w:t>различать виды транспорта и основные показатели их работы: грузооборот и пассажирооборот;</w:t>
      </w:r>
    </w:p>
    <w:p w:rsidR="0039399A" w:rsidRPr="00F44EB1" w:rsidRDefault="0039399A" w:rsidP="00F44EB1">
      <w:pPr>
        <w:pStyle w:val="a3"/>
        <w:tabs>
          <w:tab w:val="left" w:pos="9072"/>
        </w:tabs>
        <w:ind w:firstLine="426"/>
        <w:contextualSpacing/>
      </w:pPr>
      <w:r w:rsidRPr="00F44EB1">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9399A" w:rsidRPr="00F44EB1" w:rsidRDefault="0039399A" w:rsidP="00F44EB1">
      <w:pPr>
        <w:pStyle w:val="a3"/>
        <w:tabs>
          <w:tab w:val="left" w:pos="9072"/>
        </w:tabs>
        <w:ind w:firstLine="426"/>
        <w:contextualSpacing/>
      </w:pPr>
      <w:r w:rsidRPr="00F44EB1">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9399A" w:rsidRPr="00F44EB1" w:rsidRDefault="0039399A" w:rsidP="00F44EB1">
      <w:pPr>
        <w:pStyle w:val="a3"/>
        <w:tabs>
          <w:tab w:val="left" w:pos="9072"/>
        </w:tabs>
        <w:ind w:firstLine="426"/>
        <w:contextualSpacing/>
      </w:pPr>
      <w:r w:rsidRPr="00F44EB1">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39399A" w:rsidRPr="00F44EB1" w:rsidRDefault="0039399A" w:rsidP="00F44EB1">
      <w:pPr>
        <w:pStyle w:val="a3"/>
        <w:tabs>
          <w:tab w:val="left" w:pos="9072"/>
        </w:tabs>
        <w:ind w:firstLine="426"/>
        <w:contextualSpacing/>
      </w:pPr>
      <w:r w:rsidRPr="00F44EB1">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9399A" w:rsidRPr="00F44EB1" w:rsidRDefault="0039399A" w:rsidP="00F44EB1">
      <w:pPr>
        <w:pStyle w:val="a3"/>
        <w:tabs>
          <w:tab w:val="left" w:pos="9072"/>
        </w:tabs>
        <w:ind w:firstLine="426"/>
        <w:contextualSpacing/>
      </w:pPr>
      <w:r w:rsidRPr="00F44EB1">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9399A" w:rsidRPr="00F44EB1" w:rsidRDefault="0039399A" w:rsidP="00F44EB1">
      <w:pPr>
        <w:pStyle w:val="a3"/>
        <w:tabs>
          <w:tab w:val="left" w:pos="9072"/>
        </w:tabs>
        <w:ind w:firstLine="426"/>
        <w:contextualSpacing/>
      </w:pPr>
      <w:r w:rsidRPr="00F44EB1">
        <w:t>объяснять географические различия населения и хозяйства территорий крупных регионов страны;</w:t>
      </w:r>
    </w:p>
    <w:p w:rsidR="0039399A" w:rsidRPr="00F44EB1" w:rsidRDefault="0039399A" w:rsidP="00F44EB1">
      <w:pPr>
        <w:pStyle w:val="a3"/>
        <w:tabs>
          <w:tab w:val="left" w:pos="9072"/>
        </w:tabs>
        <w:ind w:firstLine="426"/>
        <w:contextualSpacing/>
      </w:pPr>
      <w:r w:rsidRPr="00F44EB1">
        <w:t>сравнивать географическое положение, географические особенности природно-ресурсного потенциала, населения и хозяйства регионов России;</w:t>
      </w:r>
    </w:p>
    <w:p w:rsidR="0039399A" w:rsidRPr="00F44EB1" w:rsidRDefault="0039399A" w:rsidP="00F44EB1">
      <w:pPr>
        <w:pStyle w:val="a3"/>
        <w:tabs>
          <w:tab w:val="left" w:pos="9072"/>
        </w:tabs>
        <w:ind w:firstLine="426"/>
        <w:contextualSpacing/>
      </w:pPr>
      <w:r w:rsidRPr="00F44EB1">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9399A" w:rsidRPr="00F44EB1" w:rsidRDefault="0039399A" w:rsidP="00F44EB1">
      <w:pPr>
        <w:pStyle w:val="a3"/>
        <w:tabs>
          <w:tab w:val="left" w:pos="9072"/>
        </w:tabs>
        <w:ind w:firstLine="426"/>
        <w:contextualSpacing/>
      </w:pPr>
      <w:r w:rsidRPr="00F44EB1">
        <w:t>приводить примеры объектов Всемирного наследия ЮНЕСКО и описывать их местоположение на географической карте;</w:t>
      </w:r>
    </w:p>
    <w:p w:rsidR="0039399A" w:rsidRPr="00F44EB1" w:rsidRDefault="0039399A" w:rsidP="00F44EB1">
      <w:pPr>
        <w:pStyle w:val="a3"/>
        <w:tabs>
          <w:tab w:val="left" w:pos="9072"/>
        </w:tabs>
        <w:ind w:firstLine="426"/>
        <w:contextualSpacing/>
      </w:pPr>
      <w:r w:rsidRPr="00F44EB1">
        <w:lastRenderedPageBreak/>
        <w:t>характеризовать место и роль России в мировом хозяйстве.</w:t>
      </w:r>
    </w:p>
    <w:p w:rsidR="0039399A" w:rsidRPr="00F44EB1" w:rsidRDefault="00580340" w:rsidP="00F44EB1">
      <w:pPr>
        <w:pStyle w:val="a3"/>
        <w:tabs>
          <w:tab w:val="left" w:pos="9072"/>
        </w:tabs>
        <w:ind w:firstLine="426"/>
        <w:contextualSpacing/>
        <w:jc w:val="center"/>
      </w:pPr>
      <w:r w:rsidRPr="00F44EB1">
        <w:rPr>
          <w:rStyle w:val="a4"/>
        </w:rPr>
        <w:t>3.7. Р</w:t>
      </w:r>
      <w:r w:rsidR="0039399A" w:rsidRPr="00F44EB1">
        <w:rPr>
          <w:rStyle w:val="a4"/>
        </w:rPr>
        <w:t>абочая программа по учебному предмету "Основы безопасности жизнедеятельности".</w:t>
      </w:r>
    </w:p>
    <w:p w:rsidR="0039399A" w:rsidRPr="00F44EB1" w:rsidRDefault="0039399A" w:rsidP="00F44EB1">
      <w:pPr>
        <w:pStyle w:val="a3"/>
        <w:tabs>
          <w:tab w:val="left" w:pos="9072"/>
        </w:tabs>
        <w:ind w:firstLine="426"/>
        <w:contextualSpacing/>
      </w:pPr>
      <w:r w:rsidRPr="00F44EB1">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39399A" w:rsidRPr="00F44EB1" w:rsidRDefault="0039399A" w:rsidP="00F44EB1">
      <w:pPr>
        <w:pStyle w:val="a3"/>
        <w:tabs>
          <w:tab w:val="left" w:pos="9072"/>
        </w:tabs>
        <w:ind w:firstLine="426"/>
        <w:contextualSpacing/>
        <w:jc w:val="center"/>
      </w:pPr>
      <w:r w:rsidRPr="00F44EB1">
        <w:rPr>
          <w:rStyle w:val="a4"/>
        </w:rPr>
        <w:t>Пояснительная записка.</w:t>
      </w:r>
    </w:p>
    <w:p w:rsidR="0039399A" w:rsidRPr="00F44EB1" w:rsidRDefault="0039399A" w:rsidP="00F44EB1">
      <w:pPr>
        <w:pStyle w:val="a3"/>
        <w:tabs>
          <w:tab w:val="left" w:pos="9072"/>
        </w:tabs>
        <w:ind w:firstLine="426"/>
        <w:contextualSpacing/>
      </w:pPr>
      <w:r w:rsidRPr="00F44EB1">
        <w:t>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39399A" w:rsidRPr="00F44EB1" w:rsidRDefault="0039399A" w:rsidP="00F44EB1">
      <w:pPr>
        <w:pStyle w:val="a3"/>
        <w:tabs>
          <w:tab w:val="left" w:pos="9072"/>
        </w:tabs>
        <w:ind w:firstLine="426"/>
        <w:contextualSpacing/>
      </w:pPr>
      <w:r w:rsidRPr="00F44EB1">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39399A" w:rsidRPr="00F44EB1" w:rsidRDefault="0039399A" w:rsidP="00F44EB1">
      <w:pPr>
        <w:pStyle w:val="a3"/>
        <w:tabs>
          <w:tab w:val="left" w:pos="9072"/>
        </w:tabs>
        <w:ind w:firstLine="426"/>
        <w:contextualSpacing/>
      </w:pPr>
      <w:r w:rsidRPr="00F44EB1">
        <w:t>Программа ОБЖ обеспечивает:</w:t>
      </w:r>
    </w:p>
    <w:p w:rsidR="0039399A" w:rsidRPr="00F44EB1" w:rsidRDefault="0039399A" w:rsidP="00F44EB1">
      <w:pPr>
        <w:pStyle w:val="a3"/>
        <w:tabs>
          <w:tab w:val="left" w:pos="9072"/>
        </w:tabs>
        <w:ind w:firstLine="426"/>
        <w:contextualSpacing/>
      </w:pPr>
      <w:r w:rsidRPr="00F44EB1">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39399A" w:rsidRPr="00F44EB1" w:rsidRDefault="0039399A" w:rsidP="00F44EB1">
      <w:pPr>
        <w:pStyle w:val="a3"/>
        <w:tabs>
          <w:tab w:val="left" w:pos="9072"/>
        </w:tabs>
        <w:ind w:firstLine="426"/>
        <w:contextualSpacing/>
      </w:pPr>
      <w:r w:rsidRPr="00F44EB1">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9399A" w:rsidRPr="00F44EB1" w:rsidRDefault="0039399A" w:rsidP="00F44EB1">
      <w:pPr>
        <w:pStyle w:val="a3"/>
        <w:tabs>
          <w:tab w:val="left" w:pos="9072"/>
        </w:tabs>
        <w:ind w:firstLine="426"/>
        <w:contextualSpacing/>
      </w:pPr>
      <w:r w:rsidRPr="00F44EB1">
        <w:t>возможность выработки и закрепления у обучающихся умений и навыков, необходимых для последующей жизни;</w:t>
      </w:r>
    </w:p>
    <w:p w:rsidR="0039399A" w:rsidRPr="00F44EB1" w:rsidRDefault="0039399A" w:rsidP="00F44EB1">
      <w:pPr>
        <w:pStyle w:val="a3"/>
        <w:tabs>
          <w:tab w:val="left" w:pos="9072"/>
        </w:tabs>
        <w:ind w:firstLine="426"/>
        <w:contextualSpacing/>
      </w:pPr>
      <w:r w:rsidRPr="00F44EB1">
        <w:t>выработку практико-ориентированных компетенций, соответствующих потребностям современности;</w:t>
      </w:r>
    </w:p>
    <w:p w:rsidR="0039399A" w:rsidRPr="00F44EB1" w:rsidRDefault="0039399A" w:rsidP="00F44EB1">
      <w:pPr>
        <w:pStyle w:val="a3"/>
        <w:tabs>
          <w:tab w:val="left" w:pos="9072"/>
        </w:tabs>
        <w:ind w:firstLine="426"/>
        <w:contextualSpacing/>
      </w:pPr>
      <w:r w:rsidRPr="00F44EB1">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39399A" w:rsidRPr="00F44EB1" w:rsidRDefault="0039399A" w:rsidP="00F44EB1">
      <w:pPr>
        <w:pStyle w:val="a3"/>
        <w:tabs>
          <w:tab w:val="left" w:pos="9072"/>
        </w:tabs>
        <w:ind w:firstLine="426"/>
        <w:contextualSpacing/>
      </w:pPr>
      <w:r w:rsidRPr="00F44EB1">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9399A" w:rsidRPr="00F44EB1" w:rsidRDefault="0039399A" w:rsidP="00F44EB1">
      <w:pPr>
        <w:pStyle w:val="a3"/>
        <w:tabs>
          <w:tab w:val="left" w:pos="9072"/>
        </w:tabs>
        <w:ind w:firstLine="426"/>
        <w:contextualSpacing/>
      </w:pPr>
      <w:r w:rsidRPr="00F44EB1">
        <w:t>модуль № 1 "Культура безопасности жизнедеятельности в современном обществе";</w:t>
      </w:r>
    </w:p>
    <w:p w:rsidR="0039399A" w:rsidRPr="00F44EB1" w:rsidRDefault="0039399A" w:rsidP="00F44EB1">
      <w:pPr>
        <w:pStyle w:val="a3"/>
        <w:tabs>
          <w:tab w:val="left" w:pos="9072"/>
        </w:tabs>
        <w:ind w:firstLine="426"/>
        <w:contextualSpacing/>
      </w:pPr>
      <w:r w:rsidRPr="00F44EB1">
        <w:t>модуль № 2 "Безопасность в быту";</w:t>
      </w:r>
    </w:p>
    <w:p w:rsidR="0039399A" w:rsidRPr="00F44EB1" w:rsidRDefault="0039399A" w:rsidP="00F44EB1">
      <w:pPr>
        <w:pStyle w:val="a3"/>
        <w:tabs>
          <w:tab w:val="left" w:pos="9072"/>
        </w:tabs>
        <w:ind w:firstLine="426"/>
        <w:contextualSpacing/>
      </w:pPr>
      <w:r w:rsidRPr="00F44EB1">
        <w:t>модуль № 3 "Безопасность на транспорте";</w:t>
      </w:r>
    </w:p>
    <w:p w:rsidR="0039399A" w:rsidRPr="00F44EB1" w:rsidRDefault="0039399A" w:rsidP="00F44EB1">
      <w:pPr>
        <w:pStyle w:val="a3"/>
        <w:tabs>
          <w:tab w:val="left" w:pos="9072"/>
        </w:tabs>
        <w:ind w:firstLine="426"/>
        <w:contextualSpacing/>
      </w:pPr>
      <w:r w:rsidRPr="00F44EB1">
        <w:t>модуль № 4 "Безопасность в общественных местах";</w:t>
      </w:r>
    </w:p>
    <w:p w:rsidR="0039399A" w:rsidRPr="00F44EB1" w:rsidRDefault="0039399A" w:rsidP="00F44EB1">
      <w:pPr>
        <w:pStyle w:val="a3"/>
        <w:tabs>
          <w:tab w:val="left" w:pos="9072"/>
        </w:tabs>
        <w:ind w:firstLine="426"/>
        <w:contextualSpacing/>
      </w:pPr>
      <w:r w:rsidRPr="00F44EB1">
        <w:t>модуль № 5 "Безопасность в природной среде";</w:t>
      </w:r>
    </w:p>
    <w:p w:rsidR="0039399A" w:rsidRPr="00F44EB1" w:rsidRDefault="0039399A" w:rsidP="00F44EB1">
      <w:pPr>
        <w:pStyle w:val="a3"/>
        <w:tabs>
          <w:tab w:val="left" w:pos="9072"/>
        </w:tabs>
        <w:ind w:firstLine="426"/>
        <w:contextualSpacing/>
      </w:pPr>
      <w:r w:rsidRPr="00F44EB1">
        <w:t>модуль № 6 "Здоровье и как его сохранить. Основы медицинских знаний";</w:t>
      </w:r>
    </w:p>
    <w:p w:rsidR="0039399A" w:rsidRPr="00F44EB1" w:rsidRDefault="0039399A" w:rsidP="00F44EB1">
      <w:pPr>
        <w:pStyle w:val="a3"/>
        <w:tabs>
          <w:tab w:val="left" w:pos="9072"/>
        </w:tabs>
        <w:ind w:firstLine="426"/>
        <w:contextualSpacing/>
      </w:pPr>
      <w:r w:rsidRPr="00F44EB1">
        <w:t>модуль № 7 "Безопасность в социуме";</w:t>
      </w:r>
    </w:p>
    <w:p w:rsidR="0039399A" w:rsidRPr="00F44EB1" w:rsidRDefault="0039399A" w:rsidP="00F44EB1">
      <w:pPr>
        <w:pStyle w:val="a3"/>
        <w:tabs>
          <w:tab w:val="left" w:pos="9072"/>
        </w:tabs>
        <w:ind w:firstLine="426"/>
        <w:contextualSpacing/>
      </w:pPr>
      <w:r w:rsidRPr="00F44EB1">
        <w:t>модуль № 8 "Безопасность в информационном пространстве";</w:t>
      </w:r>
    </w:p>
    <w:p w:rsidR="0039399A" w:rsidRPr="00F44EB1" w:rsidRDefault="0039399A" w:rsidP="00F44EB1">
      <w:pPr>
        <w:pStyle w:val="a3"/>
        <w:tabs>
          <w:tab w:val="left" w:pos="9072"/>
        </w:tabs>
        <w:ind w:firstLine="426"/>
        <w:contextualSpacing/>
      </w:pPr>
      <w:r w:rsidRPr="00F44EB1">
        <w:t>модуль № 9 "Основы противодействия экстремизму и терроризму";</w:t>
      </w:r>
    </w:p>
    <w:p w:rsidR="0039399A" w:rsidRPr="00F44EB1" w:rsidRDefault="0039399A" w:rsidP="00F44EB1">
      <w:pPr>
        <w:pStyle w:val="a3"/>
        <w:tabs>
          <w:tab w:val="left" w:pos="9072"/>
        </w:tabs>
        <w:ind w:firstLine="426"/>
        <w:contextualSpacing/>
      </w:pPr>
      <w:r w:rsidRPr="00F44EB1">
        <w:t>модуль № 10 "Взаимодействие личности, общества и государства в обеспечении безопасности жизни и здоровья населения".</w:t>
      </w:r>
    </w:p>
    <w:p w:rsidR="0039399A" w:rsidRPr="00F44EB1" w:rsidRDefault="0039399A" w:rsidP="00F44EB1">
      <w:pPr>
        <w:pStyle w:val="a3"/>
        <w:tabs>
          <w:tab w:val="left" w:pos="9072"/>
        </w:tabs>
        <w:ind w:firstLine="426"/>
        <w:contextualSpacing/>
      </w:pPr>
      <w:r w:rsidRPr="00F44EB1">
        <w:t xml:space="preserve">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w:t>
      </w:r>
      <w:r w:rsidRPr="00F44EB1">
        <w:lastRenderedPageBreak/>
        <w:t>линий) в парадигме безопасной жизнедеятельности: "предвидеть опасность -&gt; по возможности ее избегать -&gt; при необходимости действовать".</w:t>
      </w:r>
    </w:p>
    <w:p w:rsidR="0039399A" w:rsidRPr="00F44EB1" w:rsidRDefault="0039399A" w:rsidP="00F44EB1">
      <w:pPr>
        <w:pStyle w:val="a3"/>
        <w:tabs>
          <w:tab w:val="left" w:pos="9072"/>
        </w:tabs>
        <w:ind w:firstLine="426"/>
        <w:contextualSpacing/>
      </w:pPr>
      <w:r w:rsidRPr="00F44EB1">
        <w:t>Учебный материал систематизирован по сферам возможных проявлений рисков и опасностей:</w:t>
      </w:r>
    </w:p>
    <w:p w:rsidR="0039399A" w:rsidRPr="00F44EB1" w:rsidRDefault="0039399A" w:rsidP="00F44EB1">
      <w:pPr>
        <w:pStyle w:val="a3"/>
        <w:tabs>
          <w:tab w:val="left" w:pos="9072"/>
        </w:tabs>
        <w:ind w:firstLine="426"/>
        <w:contextualSpacing/>
      </w:pPr>
      <w:r w:rsidRPr="00F44EB1">
        <w:t>помещения и бытовые условия; улица и общественные места;</w:t>
      </w:r>
    </w:p>
    <w:p w:rsidR="0039399A" w:rsidRPr="00F44EB1" w:rsidRDefault="0039399A" w:rsidP="00F44EB1">
      <w:pPr>
        <w:pStyle w:val="a3"/>
        <w:tabs>
          <w:tab w:val="left" w:pos="9072"/>
        </w:tabs>
        <w:ind w:firstLine="426"/>
        <w:contextualSpacing/>
      </w:pPr>
      <w:r w:rsidRPr="00F44EB1">
        <w:t>природные условия; коммуникационные связи и каналы; объекты и учреждения культуры и другие.</w:t>
      </w:r>
    </w:p>
    <w:p w:rsidR="0039399A" w:rsidRPr="00F44EB1" w:rsidRDefault="0039399A" w:rsidP="00F44EB1">
      <w:pPr>
        <w:pStyle w:val="a3"/>
        <w:tabs>
          <w:tab w:val="left" w:pos="9072"/>
        </w:tabs>
        <w:ind w:firstLine="426"/>
        <w:contextualSpacing/>
      </w:pPr>
      <w:r w:rsidRPr="00F44EB1">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9399A" w:rsidRPr="00F44EB1" w:rsidRDefault="0039399A" w:rsidP="00F44EB1">
      <w:pPr>
        <w:pStyle w:val="a3"/>
        <w:tabs>
          <w:tab w:val="left" w:pos="9072"/>
        </w:tabs>
        <w:ind w:firstLine="426"/>
        <w:contextualSpacing/>
      </w:pPr>
      <w:r w:rsidRPr="00F44EB1">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39399A" w:rsidRPr="00F44EB1" w:rsidRDefault="0039399A" w:rsidP="00F44EB1">
      <w:pPr>
        <w:pStyle w:val="a3"/>
        <w:tabs>
          <w:tab w:val="left" w:pos="9072"/>
        </w:tabs>
        <w:ind w:firstLine="426"/>
        <w:contextualSpacing/>
      </w:pPr>
      <w:r w:rsidRPr="00F44EB1">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w:t>
      </w:r>
      <w:hyperlink r:id="rId13" w:anchor="/document/99/607148290/" w:history="1">
        <w:r w:rsidRPr="00F44EB1">
          <w:rPr>
            <w:rStyle w:val="a5"/>
          </w:rPr>
          <w:t>Указ Президента Российской Федерации от 2 июля 2021 г. № 400</w:t>
        </w:r>
      </w:hyperlink>
      <w:r w:rsidRPr="00F44EB1">
        <w:t>), Доктрина информационной безопасности Российской Федерации (</w:t>
      </w:r>
      <w:hyperlink r:id="rId14" w:anchor="/document/99/420384668/" w:history="1">
        <w:r w:rsidRPr="00F44EB1">
          <w:rPr>
            <w:rStyle w:val="a5"/>
          </w:rPr>
          <w:t>Указ Президента Российской Федерации от 5 декабря 2016 г. № 646</w:t>
        </w:r>
      </w:hyperlink>
      <w:r w:rsidRPr="00F44EB1">
        <w:t>), Национальные цели развития Российской Федерации на период до 2030 года (</w:t>
      </w:r>
      <w:hyperlink r:id="rId15" w:anchor="/document/99/565341150/" w:history="1">
        <w:r w:rsidRPr="00F44EB1">
          <w:rPr>
            <w:rStyle w:val="a5"/>
          </w:rPr>
          <w:t>Указ Президента Российской Федерации от 21 июля 2020 г. № 474</w:t>
        </w:r>
      </w:hyperlink>
      <w:r w:rsidRPr="00F44EB1">
        <w:t xml:space="preserve">), </w:t>
      </w:r>
      <w:hyperlink r:id="rId16" w:anchor="/document/99/901744979/" w:history="1">
        <w:r w:rsidRPr="00F44EB1">
          <w:rPr>
            <w:rStyle w:val="a5"/>
          </w:rPr>
          <w:t>государственная программа Российской Федерации</w:t>
        </w:r>
      </w:hyperlink>
      <w:r w:rsidRPr="00F44EB1">
        <w:t xml:space="preserve"> "Развитие образования" (</w:t>
      </w:r>
      <w:hyperlink r:id="rId17" w:anchor="/document/99/556183093/" w:history="1">
        <w:r w:rsidRPr="00F44EB1">
          <w:rPr>
            <w:rStyle w:val="a5"/>
          </w:rPr>
          <w:t>постановление Правительства Российской Федерации от 26 декабря 2017 г. № 1642</w:t>
        </w:r>
      </w:hyperlink>
      <w:r w:rsidRPr="00F44EB1">
        <w:t>).</w:t>
      </w:r>
    </w:p>
    <w:p w:rsidR="0039399A" w:rsidRPr="00F44EB1" w:rsidRDefault="0039399A" w:rsidP="00F44EB1">
      <w:pPr>
        <w:pStyle w:val="a3"/>
        <w:tabs>
          <w:tab w:val="left" w:pos="9072"/>
        </w:tabs>
        <w:ind w:firstLine="426"/>
        <w:contextualSpacing/>
      </w:pPr>
      <w:r w:rsidRPr="00F44EB1">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39399A" w:rsidRPr="00F44EB1" w:rsidRDefault="0039399A" w:rsidP="00F44EB1">
      <w:pPr>
        <w:pStyle w:val="a3"/>
        <w:tabs>
          <w:tab w:val="left" w:pos="9072"/>
        </w:tabs>
        <w:ind w:firstLine="426"/>
        <w:contextualSpacing/>
      </w:pPr>
      <w:r w:rsidRPr="00F44EB1">
        <w:t>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39399A" w:rsidRPr="00F44EB1" w:rsidRDefault="0039399A" w:rsidP="00F44EB1">
      <w:pPr>
        <w:pStyle w:val="a3"/>
        <w:tabs>
          <w:tab w:val="left" w:pos="9072"/>
        </w:tabs>
        <w:ind w:firstLine="426"/>
        <w:contextualSpacing/>
      </w:pPr>
      <w:r w:rsidRPr="00F44EB1">
        <w:t xml:space="preserve">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w:t>
      </w:r>
      <w:r w:rsidRPr="00F44EB1">
        <w:lastRenderedPageBreak/>
        <w:t>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9399A" w:rsidRPr="00F44EB1" w:rsidRDefault="0039399A" w:rsidP="00F44EB1">
      <w:pPr>
        <w:pStyle w:val="a3"/>
        <w:tabs>
          <w:tab w:val="left" w:pos="9072"/>
        </w:tabs>
        <w:ind w:firstLine="426"/>
        <w:contextualSpacing/>
      </w:pPr>
      <w:r w:rsidRPr="00F44EB1">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9399A" w:rsidRPr="00F44EB1" w:rsidRDefault="0039399A" w:rsidP="00F44EB1">
      <w:pPr>
        <w:pStyle w:val="a3"/>
        <w:tabs>
          <w:tab w:val="left" w:pos="9072"/>
        </w:tabs>
        <w:ind w:firstLine="426"/>
        <w:contextualSpacing/>
      </w:pPr>
      <w:r w:rsidRPr="00F44EB1">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9399A" w:rsidRPr="00F44EB1" w:rsidRDefault="0039399A" w:rsidP="00F44EB1">
      <w:pPr>
        <w:pStyle w:val="a3"/>
        <w:tabs>
          <w:tab w:val="left" w:pos="9072"/>
        </w:tabs>
        <w:ind w:firstLine="426"/>
        <w:contextualSpacing/>
      </w:pPr>
      <w:r w:rsidRPr="00F44EB1">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9399A" w:rsidRPr="00F44EB1" w:rsidRDefault="0039399A" w:rsidP="00F44EB1">
      <w:pPr>
        <w:pStyle w:val="a3"/>
        <w:tabs>
          <w:tab w:val="left" w:pos="9072"/>
        </w:tabs>
        <w:ind w:firstLine="426"/>
        <w:contextualSpacing/>
      </w:pPr>
      <w:r w:rsidRPr="00F44EB1">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9399A" w:rsidRPr="00F44EB1" w:rsidRDefault="0039399A" w:rsidP="00F44EB1">
      <w:pPr>
        <w:pStyle w:val="a3"/>
        <w:tabs>
          <w:tab w:val="left" w:pos="9072"/>
        </w:tabs>
        <w:ind w:firstLine="426"/>
        <w:contextualSpacing/>
      </w:pPr>
      <w:r w:rsidRPr="00F44EB1">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39399A" w:rsidRPr="00F44EB1" w:rsidRDefault="0039399A" w:rsidP="00F44EB1">
      <w:pPr>
        <w:pStyle w:val="a3"/>
        <w:tabs>
          <w:tab w:val="left" w:pos="9072"/>
        </w:tabs>
        <w:ind w:firstLine="426"/>
        <w:contextualSpacing/>
      </w:pPr>
      <w:r w:rsidRPr="00F44EB1">
        <w:t>Общее число часов, рекомендованных для изучения ОБЖ в 8 - 9 классах, составляет 68 часов, по 1 часу в неделю за счет обязательной части учебного плана основного общего образования.</w:t>
      </w:r>
    </w:p>
    <w:p w:rsidR="0039399A" w:rsidRPr="00F44EB1" w:rsidRDefault="0039399A" w:rsidP="00F44EB1">
      <w:pPr>
        <w:pStyle w:val="a3"/>
        <w:tabs>
          <w:tab w:val="left" w:pos="9072"/>
        </w:tabs>
        <w:ind w:firstLine="426"/>
        <w:contextualSpacing/>
      </w:pPr>
      <w:r w:rsidRPr="00F44EB1">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39399A" w:rsidRPr="00F44EB1" w:rsidRDefault="0039399A" w:rsidP="00F44EB1">
      <w:pPr>
        <w:pStyle w:val="a3"/>
        <w:tabs>
          <w:tab w:val="left" w:pos="9072"/>
        </w:tabs>
        <w:ind w:firstLine="426"/>
        <w:contextualSpacing/>
        <w:jc w:val="center"/>
      </w:pPr>
      <w:r w:rsidRPr="00F44EB1">
        <w:rPr>
          <w:rStyle w:val="a4"/>
        </w:rPr>
        <w:t>Содержание обучения.</w:t>
      </w:r>
    </w:p>
    <w:p w:rsidR="0039399A" w:rsidRPr="00F44EB1" w:rsidRDefault="0039399A" w:rsidP="00F44EB1">
      <w:pPr>
        <w:pStyle w:val="a3"/>
        <w:tabs>
          <w:tab w:val="left" w:pos="9072"/>
        </w:tabs>
        <w:ind w:firstLine="426"/>
        <w:contextualSpacing/>
      </w:pPr>
      <w:r w:rsidRPr="00F44EB1">
        <w:rPr>
          <w:b/>
        </w:rPr>
        <w:t>Модуль № 1</w:t>
      </w:r>
      <w:r w:rsidRPr="00F44EB1">
        <w:t xml:space="preserve"> "Культура безопасности жизнедеятельности в современном обществе":</w:t>
      </w:r>
    </w:p>
    <w:p w:rsidR="0039399A" w:rsidRPr="00F44EB1" w:rsidRDefault="0039399A" w:rsidP="00F44EB1">
      <w:pPr>
        <w:pStyle w:val="a3"/>
        <w:tabs>
          <w:tab w:val="left" w:pos="9072"/>
        </w:tabs>
        <w:ind w:firstLine="426"/>
        <w:contextualSpacing/>
      </w:pPr>
      <w:r w:rsidRPr="00F44EB1">
        <w:t>цель и задачи учебного предмета ОБЖ, его ключевые понятия и значение для человека;</w:t>
      </w:r>
    </w:p>
    <w:p w:rsidR="0039399A" w:rsidRPr="00F44EB1" w:rsidRDefault="0039399A" w:rsidP="00F44EB1">
      <w:pPr>
        <w:pStyle w:val="a3"/>
        <w:tabs>
          <w:tab w:val="left" w:pos="9072"/>
        </w:tabs>
        <w:ind w:firstLine="426"/>
        <w:contextualSpacing/>
      </w:pPr>
      <w:r w:rsidRPr="00F44EB1">
        <w:t>смысл понятий "опасность", "безопасность", "риск", "культура безопасности жизнедеятельности";</w:t>
      </w:r>
    </w:p>
    <w:p w:rsidR="0039399A" w:rsidRPr="00F44EB1" w:rsidRDefault="0039399A" w:rsidP="00F44EB1">
      <w:pPr>
        <w:pStyle w:val="a3"/>
        <w:tabs>
          <w:tab w:val="left" w:pos="9072"/>
        </w:tabs>
        <w:ind w:firstLine="426"/>
        <w:contextualSpacing/>
      </w:pPr>
      <w:r w:rsidRPr="00F44EB1">
        <w:t>источники и факторы опасности, их классификация;</w:t>
      </w:r>
    </w:p>
    <w:p w:rsidR="0039399A" w:rsidRPr="00F44EB1" w:rsidRDefault="0039399A" w:rsidP="00F44EB1">
      <w:pPr>
        <w:pStyle w:val="a3"/>
        <w:tabs>
          <w:tab w:val="left" w:pos="9072"/>
        </w:tabs>
        <w:ind w:firstLine="426"/>
        <w:contextualSpacing/>
      </w:pPr>
      <w:r w:rsidRPr="00F44EB1">
        <w:t>общие принципы безопасного поведения;</w:t>
      </w:r>
    </w:p>
    <w:p w:rsidR="0039399A" w:rsidRPr="00F44EB1" w:rsidRDefault="0039399A" w:rsidP="00F44EB1">
      <w:pPr>
        <w:pStyle w:val="a3"/>
        <w:tabs>
          <w:tab w:val="left" w:pos="9072"/>
        </w:tabs>
        <w:ind w:firstLine="426"/>
        <w:contextualSpacing/>
      </w:pPr>
      <w:r w:rsidRPr="00F44EB1">
        <w:t>виды чрезвычайных ситуаций, сходство и различия опасной, экстремальной и чрезвычайной ситуаций;</w:t>
      </w:r>
    </w:p>
    <w:p w:rsidR="0039399A" w:rsidRPr="00F44EB1" w:rsidRDefault="0039399A" w:rsidP="00F44EB1">
      <w:pPr>
        <w:pStyle w:val="a3"/>
        <w:tabs>
          <w:tab w:val="left" w:pos="9072"/>
        </w:tabs>
        <w:ind w:firstLine="426"/>
        <w:contextualSpacing/>
      </w:pPr>
      <w:r w:rsidRPr="00F44EB1">
        <w:t>уровни взаимодействия человека и окружающей среды;</w:t>
      </w:r>
    </w:p>
    <w:p w:rsidR="0039399A" w:rsidRPr="00F44EB1" w:rsidRDefault="0039399A" w:rsidP="00F44EB1">
      <w:pPr>
        <w:pStyle w:val="a3"/>
        <w:tabs>
          <w:tab w:val="left" w:pos="9072"/>
        </w:tabs>
        <w:ind w:firstLine="426"/>
        <w:contextualSpacing/>
      </w:pPr>
      <w:r w:rsidRPr="00F44EB1">
        <w:t>механизм перерастания повседневной ситуации в чрезвычайную ситуацию, правила поведения в опасных и чрезвычайных ситуациях.</w:t>
      </w:r>
    </w:p>
    <w:p w:rsidR="0039399A" w:rsidRPr="00F44EB1" w:rsidRDefault="0039399A" w:rsidP="00F44EB1">
      <w:pPr>
        <w:pStyle w:val="a3"/>
        <w:tabs>
          <w:tab w:val="left" w:pos="9072"/>
        </w:tabs>
        <w:ind w:firstLine="426"/>
        <w:contextualSpacing/>
      </w:pPr>
      <w:r w:rsidRPr="00F44EB1">
        <w:rPr>
          <w:b/>
        </w:rPr>
        <w:t>Модуль № 2</w:t>
      </w:r>
      <w:r w:rsidRPr="00F44EB1">
        <w:t xml:space="preserve"> "Безопасность в быту":</w:t>
      </w:r>
    </w:p>
    <w:p w:rsidR="0039399A" w:rsidRPr="00F44EB1" w:rsidRDefault="0039399A" w:rsidP="00F44EB1">
      <w:pPr>
        <w:pStyle w:val="a3"/>
        <w:tabs>
          <w:tab w:val="left" w:pos="9072"/>
        </w:tabs>
        <w:ind w:firstLine="426"/>
        <w:contextualSpacing/>
      </w:pPr>
      <w:r w:rsidRPr="00F44EB1">
        <w:lastRenderedPageBreak/>
        <w:t>основные источники опасности в быту и их классификация;</w:t>
      </w:r>
    </w:p>
    <w:p w:rsidR="0039399A" w:rsidRPr="00F44EB1" w:rsidRDefault="0039399A" w:rsidP="00F44EB1">
      <w:pPr>
        <w:pStyle w:val="a3"/>
        <w:tabs>
          <w:tab w:val="left" w:pos="9072"/>
        </w:tabs>
        <w:ind w:firstLine="426"/>
        <w:contextualSpacing/>
      </w:pPr>
      <w:r w:rsidRPr="00F44EB1">
        <w:t>защита прав потребителя, сроки годности и состав продуктов питания;</w:t>
      </w:r>
    </w:p>
    <w:p w:rsidR="0039399A" w:rsidRPr="00F44EB1" w:rsidRDefault="0039399A" w:rsidP="00F44EB1">
      <w:pPr>
        <w:pStyle w:val="a3"/>
        <w:tabs>
          <w:tab w:val="left" w:pos="9072"/>
        </w:tabs>
        <w:ind w:firstLine="426"/>
        <w:contextualSpacing/>
      </w:pPr>
      <w:r w:rsidRPr="00F44EB1">
        <w:t>бытовые отравления и причины их возникновения, классификация ядовитых веществ и их опасности;</w:t>
      </w:r>
    </w:p>
    <w:p w:rsidR="0039399A" w:rsidRPr="00F44EB1" w:rsidRDefault="0039399A" w:rsidP="00F44EB1">
      <w:pPr>
        <w:pStyle w:val="a3"/>
        <w:tabs>
          <w:tab w:val="left" w:pos="9072"/>
        </w:tabs>
        <w:ind w:firstLine="426"/>
        <w:contextualSpacing/>
      </w:pPr>
      <w:r w:rsidRPr="00F44EB1">
        <w:t>признаки отравления, приемы и правила оказания первой помощи;</w:t>
      </w:r>
    </w:p>
    <w:p w:rsidR="0039399A" w:rsidRPr="00F44EB1" w:rsidRDefault="0039399A" w:rsidP="00F44EB1">
      <w:pPr>
        <w:pStyle w:val="a3"/>
        <w:tabs>
          <w:tab w:val="left" w:pos="9072"/>
        </w:tabs>
        <w:ind w:firstLine="426"/>
        <w:contextualSpacing/>
      </w:pPr>
      <w:r w:rsidRPr="00F44EB1">
        <w:t>правила комплектования и хранения домашней аптечки;</w:t>
      </w:r>
    </w:p>
    <w:p w:rsidR="0039399A" w:rsidRPr="00F44EB1" w:rsidRDefault="0039399A" w:rsidP="00F44EB1">
      <w:pPr>
        <w:pStyle w:val="a3"/>
        <w:tabs>
          <w:tab w:val="left" w:pos="9072"/>
        </w:tabs>
        <w:ind w:firstLine="426"/>
        <w:contextualSpacing/>
      </w:pPr>
      <w:r w:rsidRPr="00F44EB1">
        <w:t>бытовые травмы и правила их предупреждения, приемы и правила оказания первой помощи;</w:t>
      </w:r>
    </w:p>
    <w:p w:rsidR="0039399A" w:rsidRPr="00F44EB1" w:rsidRDefault="0039399A" w:rsidP="00F44EB1">
      <w:pPr>
        <w:pStyle w:val="a3"/>
        <w:tabs>
          <w:tab w:val="left" w:pos="9072"/>
        </w:tabs>
        <w:ind w:firstLine="426"/>
        <w:contextualSpacing/>
      </w:pPr>
      <w:r w:rsidRPr="00F44EB1">
        <w:t>правила обращения с газовыми и электрическими приборами, приемы и правила оказания первой помощи;</w:t>
      </w:r>
    </w:p>
    <w:p w:rsidR="0039399A" w:rsidRPr="00F44EB1" w:rsidRDefault="0039399A" w:rsidP="00F44EB1">
      <w:pPr>
        <w:pStyle w:val="a3"/>
        <w:tabs>
          <w:tab w:val="left" w:pos="9072"/>
        </w:tabs>
        <w:ind w:firstLine="426"/>
        <w:contextualSpacing/>
      </w:pPr>
      <w:r w:rsidRPr="00F44EB1">
        <w:t>правила поведения в подъезде и лифте, а также при входе и выходе из них; пожар и факторы его развития;</w:t>
      </w:r>
    </w:p>
    <w:p w:rsidR="0039399A" w:rsidRPr="00F44EB1" w:rsidRDefault="0039399A" w:rsidP="00F44EB1">
      <w:pPr>
        <w:pStyle w:val="a3"/>
        <w:tabs>
          <w:tab w:val="left" w:pos="9072"/>
        </w:tabs>
        <w:ind w:firstLine="426"/>
        <w:contextualSpacing/>
      </w:pPr>
      <w:r w:rsidRPr="00F44EB1">
        <w:t>условия и причины возникновения пожаров, их возможные последствия, приемы и правила оказания первой помощи; первичные средства пожаротушения;</w:t>
      </w:r>
    </w:p>
    <w:p w:rsidR="0039399A" w:rsidRPr="00F44EB1" w:rsidRDefault="0039399A" w:rsidP="00F44EB1">
      <w:pPr>
        <w:pStyle w:val="a3"/>
        <w:tabs>
          <w:tab w:val="left" w:pos="9072"/>
        </w:tabs>
        <w:ind w:firstLine="426"/>
        <w:contextualSpacing/>
      </w:pPr>
      <w:r w:rsidRPr="00F44EB1">
        <w:t>правила вызова экстренных служб и порядок взаимодействия с ними, ответственность за ложные сообщения;</w:t>
      </w:r>
    </w:p>
    <w:p w:rsidR="0039399A" w:rsidRPr="00F44EB1" w:rsidRDefault="0039399A" w:rsidP="00F44EB1">
      <w:pPr>
        <w:pStyle w:val="a3"/>
        <w:tabs>
          <w:tab w:val="left" w:pos="9072"/>
        </w:tabs>
        <w:ind w:firstLine="426"/>
        <w:contextualSpacing/>
      </w:pPr>
      <w:r w:rsidRPr="00F44EB1">
        <w:t>права, обязанности и ответственность граждан в области пожарной безопасности;</w:t>
      </w:r>
    </w:p>
    <w:p w:rsidR="0039399A" w:rsidRPr="00F44EB1" w:rsidRDefault="0039399A" w:rsidP="00F44EB1">
      <w:pPr>
        <w:pStyle w:val="a3"/>
        <w:tabs>
          <w:tab w:val="left" w:pos="9072"/>
        </w:tabs>
        <w:ind w:firstLine="426"/>
        <w:contextualSpacing/>
      </w:pPr>
      <w:r w:rsidRPr="00F44EB1">
        <w:t>ситуации криминального характера, правила поведения с малознакомыми людьми;</w:t>
      </w:r>
    </w:p>
    <w:p w:rsidR="0039399A" w:rsidRPr="00F44EB1" w:rsidRDefault="0039399A" w:rsidP="00F44EB1">
      <w:pPr>
        <w:pStyle w:val="a3"/>
        <w:tabs>
          <w:tab w:val="left" w:pos="9072"/>
        </w:tabs>
        <w:ind w:firstLine="426"/>
        <w:contextualSpacing/>
      </w:pPr>
      <w:r w:rsidRPr="00F44EB1">
        <w:t>меры по предотвращению проникновения злоумышленников в дом, правила поведения при попытке проникновения в дом посторонних;</w:t>
      </w:r>
    </w:p>
    <w:p w:rsidR="0039399A" w:rsidRPr="00F44EB1" w:rsidRDefault="0039399A" w:rsidP="00F44EB1">
      <w:pPr>
        <w:pStyle w:val="a3"/>
        <w:tabs>
          <w:tab w:val="left" w:pos="9072"/>
        </w:tabs>
        <w:ind w:firstLine="426"/>
        <w:contextualSpacing/>
      </w:pPr>
      <w:r w:rsidRPr="00F44EB1">
        <w:t>классификация аварийных ситуаций в коммунальных системах жизнеобеспечения;</w:t>
      </w:r>
    </w:p>
    <w:p w:rsidR="0039399A" w:rsidRPr="00F44EB1" w:rsidRDefault="0039399A" w:rsidP="00F44EB1">
      <w:pPr>
        <w:pStyle w:val="a3"/>
        <w:tabs>
          <w:tab w:val="left" w:pos="9072"/>
        </w:tabs>
        <w:ind w:firstLine="426"/>
        <w:contextualSpacing/>
      </w:pPr>
      <w:r w:rsidRPr="00F44EB1">
        <w:t>правила подготовки к возможным авариям на коммунальных системах, порядок действий при авариях на коммунальных системах.</w:t>
      </w:r>
    </w:p>
    <w:p w:rsidR="0039399A" w:rsidRPr="00F44EB1" w:rsidRDefault="0039399A" w:rsidP="00F44EB1">
      <w:pPr>
        <w:pStyle w:val="a3"/>
        <w:tabs>
          <w:tab w:val="left" w:pos="9072"/>
        </w:tabs>
        <w:ind w:firstLine="426"/>
        <w:contextualSpacing/>
      </w:pPr>
      <w:r w:rsidRPr="00F44EB1">
        <w:rPr>
          <w:b/>
        </w:rPr>
        <w:t>Модуль № 3</w:t>
      </w:r>
      <w:r w:rsidRPr="00F44EB1">
        <w:t xml:space="preserve"> "Безопасность на транспорте":</w:t>
      </w:r>
    </w:p>
    <w:p w:rsidR="0039399A" w:rsidRPr="00F44EB1" w:rsidRDefault="0039399A" w:rsidP="00F44EB1">
      <w:pPr>
        <w:pStyle w:val="a3"/>
        <w:tabs>
          <w:tab w:val="left" w:pos="9072"/>
        </w:tabs>
        <w:ind w:firstLine="426"/>
        <w:contextualSpacing/>
      </w:pPr>
      <w:r w:rsidRPr="00F44EB1">
        <w:t>правила дорожного движения и их значение, условия обеспечения безопасности участников дорожного движения;</w:t>
      </w:r>
    </w:p>
    <w:p w:rsidR="0039399A" w:rsidRPr="00F44EB1" w:rsidRDefault="0039399A" w:rsidP="00F44EB1">
      <w:pPr>
        <w:pStyle w:val="a3"/>
        <w:tabs>
          <w:tab w:val="left" w:pos="9072"/>
        </w:tabs>
        <w:ind w:firstLine="426"/>
        <w:contextualSpacing/>
      </w:pPr>
      <w:r w:rsidRPr="00F44EB1">
        <w:t>правила дорожного движения и дорожные знаки для пешеходов;</w:t>
      </w:r>
    </w:p>
    <w:p w:rsidR="0039399A" w:rsidRPr="00F44EB1" w:rsidRDefault="0039399A" w:rsidP="00F44EB1">
      <w:pPr>
        <w:pStyle w:val="a3"/>
        <w:tabs>
          <w:tab w:val="left" w:pos="9072"/>
        </w:tabs>
        <w:ind w:firstLine="426"/>
        <w:contextualSpacing/>
      </w:pPr>
      <w:r w:rsidRPr="00F44EB1">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39399A" w:rsidRPr="00F44EB1" w:rsidRDefault="0039399A" w:rsidP="00F44EB1">
      <w:pPr>
        <w:pStyle w:val="a3"/>
        <w:tabs>
          <w:tab w:val="left" w:pos="9072"/>
        </w:tabs>
        <w:ind w:firstLine="426"/>
        <w:contextualSpacing/>
      </w:pPr>
      <w:r w:rsidRPr="00F44EB1">
        <w:t>обязанности пассажиров маршрутных транспортных средств, ремень безопасности и правила его применения;</w:t>
      </w:r>
    </w:p>
    <w:p w:rsidR="0039399A" w:rsidRPr="00F44EB1" w:rsidRDefault="0039399A" w:rsidP="00F44EB1">
      <w:pPr>
        <w:pStyle w:val="a3"/>
        <w:tabs>
          <w:tab w:val="left" w:pos="9072"/>
        </w:tabs>
        <w:ind w:firstLine="426"/>
        <w:contextualSpacing/>
      </w:pPr>
      <w:r w:rsidRPr="00F44EB1">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39399A" w:rsidRPr="00F44EB1" w:rsidRDefault="0039399A" w:rsidP="00F44EB1">
      <w:pPr>
        <w:pStyle w:val="a3"/>
        <w:tabs>
          <w:tab w:val="left" w:pos="9072"/>
        </w:tabs>
        <w:ind w:firstLine="426"/>
        <w:contextualSpacing/>
      </w:pPr>
      <w:r w:rsidRPr="00F44EB1">
        <w:t>правила поведения пассажира мотоцикла;</w:t>
      </w:r>
    </w:p>
    <w:p w:rsidR="0039399A" w:rsidRPr="00F44EB1" w:rsidRDefault="0039399A" w:rsidP="00F44EB1">
      <w:pPr>
        <w:pStyle w:val="a3"/>
        <w:tabs>
          <w:tab w:val="left" w:pos="9072"/>
        </w:tabs>
        <w:ind w:firstLine="426"/>
        <w:contextualSpacing/>
      </w:pPr>
      <w:r w:rsidRPr="00F44EB1">
        <w:t>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 правила безопасного использования мототранспорта (мопедов и мотоциклов);</w:t>
      </w:r>
    </w:p>
    <w:p w:rsidR="0039399A" w:rsidRPr="00F44EB1" w:rsidRDefault="0039399A" w:rsidP="00F44EB1">
      <w:pPr>
        <w:pStyle w:val="a3"/>
        <w:tabs>
          <w:tab w:val="left" w:pos="9072"/>
        </w:tabs>
        <w:ind w:firstLine="426"/>
        <w:contextualSpacing/>
      </w:pPr>
      <w:r w:rsidRPr="00F44EB1">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w:t>
      </w:r>
    </w:p>
    <w:p w:rsidR="0039399A" w:rsidRPr="00F44EB1" w:rsidRDefault="0039399A" w:rsidP="00F44EB1">
      <w:pPr>
        <w:pStyle w:val="a3"/>
        <w:tabs>
          <w:tab w:val="left" w:pos="9072"/>
        </w:tabs>
        <w:ind w:firstLine="426"/>
        <w:contextualSpacing/>
      </w:pPr>
      <w:r w:rsidRPr="00F44EB1">
        <w:t>основные факторы риска возникновения дорожно-транспортных происшествий;</w:t>
      </w:r>
    </w:p>
    <w:p w:rsidR="0039399A" w:rsidRPr="00F44EB1" w:rsidRDefault="0039399A" w:rsidP="00F44EB1">
      <w:pPr>
        <w:pStyle w:val="a3"/>
        <w:tabs>
          <w:tab w:val="left" w:pos="9072"/>
        </w:tabs>
        <w:ind w:firstLine="426"/>
        <w:contextualSpacing/>
      </w:pPr>
      <w:r w:rsidRPr="00F44EB1">
        <w:t>порядок действий очевидца дорожно-транспортного происшествия;</w:t>
      </w:r>
    </w:p>
    <w:p w:rsidR="0039399A" w:rsidRPr="00F44EB1" w:rsidRDefault="0039399A" w:rsidP="00F44EB1">
      <w:pPr>
        <w:pStyle w:val="a3"/>
        <w:tabs>
          <w:tab w:val="left" w:pos="9072"/>
        </w:tabs>
        <w:ind w:firstLine="426"/>
        <w:contextualSpacing/>
      </w:pPr>
      <w:r w:rsidRPr="00F44EB1">
        <w:t>порядок действий при пожаре на транспорте;</w:t>
      </w:r>
    </w:p>
    <w:p w:rsidR="0039399A" w:rsidRPr="00F44EB1" w:rsidRDefault="0039399A" w:rsidP="00F44EB1">
      <w:pPr>
        <w:pStyle w:val="a3"/>
        <w:tabs>
          <w:tab w:val="left" w:pos="9072"/>
        </w:tabs>
        <w:ind w:firstLine="426"/>
        <w:contextualSpacing/>
      </w:pPr>
      <w:r w:rsidRPr="00F44EB1">
        <w:t>особенности различных видов транспорта (подземного, железнодорожного, водного, воздушного);</w:t>
      </w:r>
    </w:p>
    <w:p w:rsidR="0039399A" w:rsidRPr="00F44EB1" w:rsidRDefault="0039399A" w:rsidP="00F44EB1">
      <w:pPr>
        <w:pStyle w:val="a3"/>
        <w:tabs>
          <w:tab w:val="left" w:pos="9072"/>
        </w:tabs>
        <w:ind w:firstLine="426"/>
        <w:contextualSpacing/>
      </w:pPr>
      <w:r w:rsidRPr="00F44EB1">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39399A" w:rsidRPr="00F44EB1" w:rsidRDefault="0039399A" w:rsidP="00F44EB1">
      <w:pPr>
        <w:pStyle w:val="a3"/>
        <w:tabs>
          <w:tab w:val="left" w:pos="9072"/>
        </w:tabs>
        <w:ind w:firstLine="426"/>
        <w:contextualSpacing/>
      </w:pPr>
      <w:r w:rsidRPr="00F44EB1">
        <w:t>первая помощь и последовательность ее оказания;</w:t>
      </w:r>
    </w:p>
    <w:p w:rsidR="0039399A" w:rsidRPr="00F44EB1" w:rsidRDefault="0039399A" w:rsidP="00F44EB1">
      <w:pPr>
        <w:pStyle w:val="a3"/>
        <w:tabs>
          <w:tab w:val="left" w:pos="9072"/>
        </w:tabs>
        <w:ind w:firstLine="426"/>
        <w:contextualSpacing/>
      </w:pPr>
      <w:r w:rsidRPr="00F44EB1">
        <w:t>правила и приемы оказания первой помощи при различных травмах в результате чрезвычайных ситуаций на транспорте.</w:t>
      </w:r>
    </w:p>
    <w:p w:rsidR="0039399A" w:rsidRPr="00F44EB1" w:rsidRDefault="0039399A" w:rsidP="00F44EB1">
      <w:pPr>
        <w:pStyle w:val="a3"/>
        <w:tabs>
          <w:tab w:val="left" w:pos="9072"/>
        </w:tabs>
        <w:ind w:firstLine="426"/>
        <w:contextualSpacing/>
      </w:pPr>
      <w:r w:rsidRPr="00F44EB1">
        <w:rPr>
          <w:b/>
        </w:rPr>
        <w:lastRenderedPageBreak/>
        <w:t>Модуль № 4</w:t>
      </w:r>
      <w:r w:rsidRPr="00F44EB1">
        <w:t xml:space="preserve"> "Безопасность в общественных местах":</w:t>
      </w:r>
    </w:p>
    <w:p w:rsidR="0039399A" w:rsidRPr="00F44EB1" w:rsidRDefault="0039399A" w:rsidP="00F44EB1">
      <w:pPr>
        <w:pStyle w:val="a3"/>
        <w:tabs>
          <w:tab w:val="left" w:pos="9072"/>
        </w:tabs>
        <w:ind w:firstLine="426"/>
        <w:contextualSpacing/>
      </w:pPr>
      <w:r w:rsidRPr="00F44EB1">
        <w:t>общественные места и их характеристики, потенциальные источники опасности в общественных местах;</w:t>
      </w:r>
    </w:p>
    <w:p w:rsidR="0039399A" w:rsidRPr="00F44EB1" w:rsidRDefault="0039399A" w:rsidP="00F44EB1">
      <w:pPr>
        <w:pStyle w:val="a3"/>
        <w:tabs>
          <w:tab w:val="left" w:pos="9072"/>
        </w:tabs>
        <w:ind w:firstLine="426"/>
        <w:contextualSpacing/>
      </w:pPr>
      <w:r w:rsidRPr="00F44EB1">
        <w:t>правила вызова экстренных служб и порядок взаимодействия с ними;</w:t>
      </w:r>
    </w:p>
    <w:p w:rsidR="0039399A" w:rsidRPr="00F44EB1" w:rsidRDefault="0039399A" w:rsidP="00F44EB1">
      <w:pPr>
        <w:pStyle w:val="a3"/>
        <w:tabs>
          <w:tab w:val="left" w:pos="9072"/>
        </w:tabs>
        <w:ind w:firstLine="426"/>
        <w:contextualSpacing/>
      </w:pPr>
      <w:r w:rsidRPr="00F44EB1">
        <w:t>массовые мероприятия и правила подготовки к ним, оборудование мест массового пребывания людей;</w:t>
      </w:r>
    </w:p>
    <w:p w:rsidR="0039399A" w:rsidRPr="00F44EB1" w:rsidRDefault="0039399A" w:rsidP="00F44EB1">
      <w:pPr>
        <w:pStyle w:val="a3"/>
        <w:tabs>
          <w:tab w:val="left" w:pos="9072"/>
        </w:tabs>
        <w:ind w:firstLine="426"/>
        <w:contextualSpacing/>
      </w:pPr>
      <w:r w:rsidRPr="00F44EB1">
        <w:t>порядок действий при беспорядках в местах массового пребывания людей;</w:t>
      </w:r>
    </w:p>
    <w:p w:rsidR="0039399A" w:rsidRPr="00F44EB1" w:rsidRDefault="0039399A" w:rsidP="00F44EB1">
      <w:pPr>
        <w:pStyle w:val="a3"/>
        <w:tabs>
          <w:tab w:val="left" w:pos="9072"/>
        </w:tabs>
        <w:ind w:firstLine="426"/>
        <w:contextualSpacing/>
      </w:pPr>
      <w:r w:rsidRPr="00F44EB1">
        <w:t>порядок действий при попадании в толпу и давку;</w:t>
      </w:r>
    </w:p>
    <w:p w:rsidR="0039399A" w:rsidRPr="00F44EB1" w:rsidRDefault="0039399A" w:rsidP="00F44EB1">
      <w:pPr>
        <w:pStyle w:val="a3"/>
        <w:tabs>
          <w:tab w:val="left" w:pos="9072"/>
        </w:tabs>
        <w:ind w:firstLine="426"/>
        <w:contextualSpacing/>
      </w:pPr>
      <w:r w:rsidRPr="00F44EB1">
        <w:t>порядок действий при обнаружении угрозы возникновения пожара;</w:t>
      </w:r>
    </w:p>
    <w:p w:rsidR="0039399A" w:rsidRPr="00F44EB1" w:rsidRDefault="0039399A" w:rsidP="00F44EB1">
      <w:pPr>
        <w:pStyle w:val="a3"/>
        <w:tabs>
          <w:tab w:val="left" w:pos="9072"/>
        </w:tabs>
        <w:ind w:firstLine="426"/>
        <w:contextualSpacing/>
      </w:pPr>
      <w:r w:rsidRPr="00F44EB1">
        <w:t>порядок действий при эвакуации из общественных мест и зданий;</w:t>
      </w:r>
    </w:p>
    <w:p w:rsidR="0039399A" w:rsidRPr="00F44EB1" w:rsidRDefault="0039399A" w:rsidP="00F44EB1">
      <w:pPr>
        <w:pStyle w:val="a3"/>
        <w:tabs>
          <w:tab w:val="left" w:pos="9072"/>
        </w:tabs>
        <w:ind w:firstLine="426"/>
        <w:contextualSpacing/>
      </w:pPr>
      <w:r w:rsidRPr="00F44EB1">
        <w:t>опасности криминогенного и антиобщественного характера в общественных местах, порядок действий при их возникновении;</w:t>
      </w:r>
    </w:p>
    <w:p w:rsidR="0039399A" w:rsidRPr="00F44EB1" w:rsidRDefault="0039399A" w:rsidP="00F44EB1">
      <w:pPr>
        <w:pStyle w:val="a3"/>
        <w:tabs>
          <w:tab w:val="left" w:pos="9072"/>
        </w:tabs>
        <w:ind w:firstLine="426"/>
        <w:contextualSpacing/>
      </w:pPr>
      <w:r w:rsidRPr="00F44EB1">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39399A" w:rsidRPr="00F44EB1" w:rsidRDefault="0039399A" w:rsidP="00F44EB1">
      <w:pPr>
        <w:pStyle w:val="a3"/>
        <w:tabs>
          <w:tab w:val="left" w:pos="9072"/>
        </w:tabs>
        <w:ind w:firstLine="426"/>
        <w:contextualSpacing/>
      </w:pPr>
      <w:r w:rsidRPr="00F44EB1">
        <w:t>порядок действий при взаимодействии с правоохранительными органами.</w:t>
      </w:r>
    </w:p>
    <w:p w:rsidR="0039399A" w:rsidRPr="00F44EB1" w:rsidRDefault="0039399A" w:rsidP="00F44EB1">
      <w:pPr>
        <w:pStyle w:val="a3"/>
        <w:tabs>
          <w:tab w:val="left" w:pos="9072"/>
        </w:tabs>
        <w:ind w:firstLine="426"/>
        <w:contextualSpacing/>
      </w:pPr>
      <w:r w:rsidRPr="00F44EB1">
        <w:rPr>
          <w:b/>
        </w:rPr>
        <w:t>Модуль № 5</w:t>
      </w:r>
      <w:r w:rsidRPr="00F44EB1">
        <w:t xml:space="preserve"> "Безопасность в природной среде":</w:t>
      </w:r>
    </w:p>
    <w:p w:rsidR="0039399A" w:rsidRPr="00F44EB1" w:rsidRDefault="0039399A" w:rsidP="00F44EB1">
      <w:pPr>
        <w:pStyle w:val="a3"/>
        <w:tabs>
          <w:tab w:val="left" w:pos="9072"/>
        </w:tabs>
        <w:ind w:firstLine="426"/>
        <w:contextualSpacing/>
      </w:pPr>
      <w:r w:rsidRPr="00F44EB1">
        <w:t>чрезвычайные ситуации природного характера и их классификация;</w:t>
      </w:r>
    </w:p>
    <w:p w:rsidR="0039399A" w:rsidRPr="00F44EB1" w:rsidRDefault="0039399A" w:rsidP="00F44EB1">
      <w:pPr>
        <w:pStyle w:val="a3"/>
        <w:tabs>
          <w:tab w:val="left" w:pos="9072"/>
        </w:tabs>
        <w:ind w:firstLine="426"/>
        <w:contextualSpacing/>
      </w:pPr>
      <w:r w:rsidRPr="00F44EB1">
        <w:t>правила поведения, необходимые для снижения риска встречи с дикими животными, порядок действий при встрече с ними;</w:t>
      </w:r>
    </w:p>
    <w:p w:rsidR="0039399A" w:rsidRPr="00F44EB1" w:rsidRDefault="0039399A" w:rsidP="00F44EB1">
      <w:pPr>
        <w:pStyle w:val="a3"/>
        <w:tabs>
          <w:tab w:val="left" w:pos="9072"/>
        </w:tabs>
        <w:ind w:firstLine="426"/>
        <w:contextualSpacing/>
      </w:pPr>
      <w:r w:rsidRPr="00F44EB1">
        <w:t>порядок действий при укусах диких животных, змей, пауков, клещей и насекомых;</w:t>
      </w:r>
    </w:p>
    <w:p w:rsidR="0039399A" w:rsidRPr="00F44EB1" w:rsidRDefault="0039399A" w:rsidP="00F44EB1">
      <w:pPr>
        <w:pStyle w:val="a3"/>
        <w:tabs>
          <w:tab w:val="left" w:pos="9072"/>
        </w:tabs>
        <w:ind w:firstLine="426"/>
        <w:contextualSpacing/>
      </w:pPr>
      <w:r w:rsidRPr="00F44EB1">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39399A" w:rsidRPr="00F44EB1" w:rsidRDefault="0039399A" w:rsidP="00F44EB1">
      <w:pPr>
        <w:pStyle w:val="a3"/>
        <w:tabs>
          <w:tab w:val="left" w:pos="9072"/>
        </w:tabs>
        <w:ind w:firstLine="426"/>
        <w:contextualSpacing/>
      </w:pPr>
      <w:r w:rsidRPr="00F44EB1">
        <w:t>автономные условия, их особенности и опасности, правила подготовки к длительному автономному существованию;</w:t>
      </w:r>
    </w:p>
    <w:p w:rsidR="0039399A" w:rsidRPr="00F44EB1" w:rsidRDefault="0039399A" w:rsidP="00F44EB1">
      <w:pPr>
        <w:pStyle w:val="a3"/>
        <w:tabs>
          <w:tab w:val="left" w:pos="9072"/>
        </w:tabs>
        <w:ind w:firstLine="426"/>
        <w:contextualSpacing/>
      </w:pPr>
      <w:r w:rsidRPr="00F44EB1">
        <w:t>порядок действий при автономном существовании в природной среде;</w:t>
      </w:r>
    </w:p>
    <w:p w:rsidR="0039399A" w:rsidRPr="00F44EB1" w:rsidRDefault="0039399A" w:rsidP="00F44EB1">
      <w:pPr>
        <w:pStyle w:val="a3"/>
        <w:tabs>
          <w:tab w:val="left" w:pos="9072"/>
        </w:tabs>
        <w:ind w:firstLine="426"/>
        <w:contextualSpacing/>
      </w:pPr>
      <w:r w:rsidRPr="00F44EB1">
        <w:t>правила ориентирования на местности, способы подачи сигналов бедствия;</w:t>
      </w:r>
    </w:p>
    <w:p w:rsidR="0039399A" w:rsidRPr="00F44EB1" w:rsidRDefault="0039399A" w:rsidP="00F44EB1">
      <w:pPr>
        <w:pStyle w:val="a3"/>
        <w:tabs>
          <w:tab w:val="left" w:pos="9072"/>
        </w:tabs>
        <w:ind w:firstLine="426"/>
        <w:contextualSpacing/>
      </w:pPr>
      <w:r w:rsidRPr="00F44EB1">
        <w:t>природные пожары, их виды и опасности, факторы и причины их возникновения, порядок действий при нахождении в зоне природного пожара;</w:t>
      </w:r>
    </w:p>
    <w:p w:rsidR="0039399A" w:rsidRPr="00F44EB1" w:rsidRDefault="0039399A" w:rsidP="00F44EB1">
      <w:pPr>
        <w:pStyle w:val="a3"/>
        <w:tabs>
          <w:tab w:val="left" w:pos="9072"/>
        </w:tabs>
        <w:ind w:firstLine="426"/>
        <w:contextualSpacing/>
      </w:pPr>
      <w:r w:rsidRPr="00F44EB1">
        <w:t>устройство гор и классификация горных пород, правила безопасного поведения в горах;</w:t>
      </w:r>
    </w:p>
    <w:p w:rsidR="0039399A" w:rsidRPr="00F44EB1" w:rsidRDefault="0039399A" w:rsidP="00F44EB1">
      <w:pPr>
        <w:pStyle w:val="a3"/>
        <w:tabs>
          <w:tab w:val="left" w:pos="9072"/>
        </w:tabs>
        <w:ind w:firstLine="426"/>
        <w:contextualSpacing/>
      </w:pPr>
      <w:r w:rsidRPr="00F44EB1">
        <w:t>снежные лавины, их характеристики и опасности, порядок действий при попадании в лавину;</w:t>
      </w:r>
    </w:p>
    <w:p w:rsidR="0039399A" w:rsidRPr="00F44EB1" w:rsidRDefault="0039399A" w:rsidP="00F44EB1">
      <w:pPr>
        <w:pStyle w:val="a3"/>
        <w:tabs>
          <w:tab w:val="left" w:pos="9072"/>
        </w:tabs>
        <w:ind w:firstLine="426"/>
        <w:contextualSpacing/>
      </w:pPr>
      <w:r w:rsidRPr="00F44EB1">
        <w:t>камнепады, их характеристики и опасности, порядок действий, необходимых для снижения риска попадания под камнепад;</w:t>
      </w:r>
    </w:p>
    <w:p w:rsidR="0039399A" w:rsidRPr="00F44EB1" w:rsidRDefault="0039399A" w:rsidP="00F44EB1">
      <w:pPr>
        <w:pStyle w:val="a3"/>
        <w:tabs>
          <w:tab w:val="left" w:pos="9072"/>
        </w:tabs>
        <w:ind w:firstLine="426"/>
        <w:contextualSpacing/>
      </w:pPr>
      <w:r w:rsidRPr="00F44EB1">
        <w:t>сели, их характеристики и опасности, порядок действий при попадании в зону селя;</w:t>
      </w:r>
    </w:p>
    <w:p w:rsidR="0039399A" w:rsidRPr="00F44EB1" w:rsidRDefault="0039399A" w:rsidP="00F44EB1">
      <w:pPr>
        <w:pStyle w:val="a3"/>
        <w:tabs>
          <w:tab w:val="left" w:pos="9072"/>
        </w:tabs>
        <w:ind w:firstLine="426"/>
        <w:contextualSpacing/>
      </w:pPr>
      <w:r w:rsidRPr="00F44EB1">
        <w:t>оползни, их характеристики и опасности, порядок действий при начале оползня;</w:t>
      </w:r>
    </w:p>
    <w:p w:rsidR="0039399A" w:rsidRPr="00F44EB1" w:rsidRDefault="0039399A" w:rsidP="00F44EB1">
      <w:pPr>
        <w:pStyle w:val="a3"/>
        <w:tabs>
          <w:tab w:val="left" w:pos="9072"/>
        </w:tabs>
        <w:ind w:firstLine="426"/>
        <w:contextualSpacing/>
      </w:pPr>
      <w:r w:rsidRPr="00F44EB1">
        <w:t>общие правила безопасного поведения на водоемах, правила купания в подготовленных и неподготовленных местах;</w:t>
      </w:r>
    </w:p>
    <w:p w:rsidR="0039399A" w:rsidRPr="00F44EB1" w:rsidRDefault="0039399A" w:rsidP="00F44EB1">
      <w:pPr>
        <w:pStyle w:val="a3"/>
        <w:tabs>
          <w:tab w:val="left" w:pos="9072"/>
        </w:tabs>
        <w:ind w:firstLine="426"/>
        <w:contextualSpacing/>
      </w:pPr>
      <w:r w:rsidRPr="00F44EB1">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39399A" w:rsidRPr="00F44EB1" w:rsidRDefault="0039399A" w:rsidP="00F44EB1">
      <w:pPr>
        <w:pStyle w:val="a3"/>
        <w:tabs>
          <w:tab w:val="left" w:pos="9072"/>
        </w:tabs>
        <w:ind w:firstLine="426"/>
        <w:contextualSpacing/>
      </w:pPr>
      <w:r w:rsidRPr="00F44EB1">
        <w:t>наводнения, их характеристики и опасности, порядок действий при наводнении;</w:t>
      </w:r>
    </w:p>
    <w:p w:rsidR="0039399A" w:rsidRPr="00F44EB1" w:rsidRDefault="0039399A" w:rsidP="00F44EB1">
      <w:pPr>
        <w:pStyle w:val="a3"/>
        <w:tabs>
          <w:tab w:val="left" w:pos="9072"/>
        </w:tabs>
        <w:ind w:firstLine="426"/>
        <w:contextualSpacing/>
      </w:pPr>
      <w:r w:rsidRPr="00F44EB1">
        <w:t>цунами, их характеристики и опасности, порядок действий при нахождении в зоне цунами;</w:t>
      </w:r>
    </w:p>
    <w:p w:rsidR="0039399A" w:rsidRPr="00F44EB1" w:rsidRDefault="0039399A" w:rsidP="00F44EB1">
      <w:pPr>
        <w:pStyle w:val="a3"/>
        <w:tabs>
          <w:tab w:val="left" w:pos="9072"/>
        </w:tabs>
        <w:ind w:firstLine="426"/>
        <w:contextualSpacing/>
      </w:pPr>
      <w:r w:rsidRPr="00F44EB1">
        <w:t>ураганы, бури, смерчи, их характеристики и опасности, порядок действий при ураганах, бурях и смерчах;</w:t>
      </w:r>
    </w:p>
    <w:p w:rsidR="0039399A" w:rsidRPr="00F44EB1" w:rsidRDefault="0039399A" w:rsidP="00F44EB1">
      <w:pPr>
        <w:pStyle w:val="a3"/>
        <w:tabs>
          <w:tab w:val="left" w:pos="9072"/>
        </w:tabs>
        <w:ind w:firstLine="426"/>
        <w:contextualSpacing/>
      </w:pPr>
      <w:r w:rsidRPr="00F44EB1">
        <w:t>грозы, их характеристики и опасности, порядок действий при попадании в грозу;</w:t>
      </w:r>
    </w:p>
    <w:p w:rsidR="0039399A" w:rsidRPr="00F44EB1" w:rsidRDefault="0039399A" w:rsidP="00F44EB1">
      <w:pPr>
        <w:pStyle w:val="a3"/>
        <w:tabs>
          <w:tab w:val="left" w:pos="9072"/>
        </w:tabs>
        <w:ind w:firstLine="426"/>
        <w:contextualSpacing/>
      </w:pPr>
      <w:r w:rsidRPr="00F44EB1">
        <w:lastRenderedPageBreak/>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39399A" w:rsidRPr="00F44EB1" w:rsidRDefault="0039399A" w:rsidP="00F44EB1">
      <w:pPr>
        <w:pStyle w:val="a3"/>
        <w:tabs>
          <w:tab w:val="left" w:pos="9072"/>
        </w:tabs>
        <w:ind w:firstLine="426"/>
        <w:contextualSpacing/>
      </w:pPr>
      <w:r w:rsidRPr="00F44EB1">
        <w:t>смысл понятий "экология" и "экологическая культура", значение экологии для устойчивого развития общества;</w:t>
      </w:r>
    </w:p>
    <w:p w:rsidR="0039399A" w:rsidRPr="00F44EB1" w:rsidRDefault="0039399A" w:rsidP="00F44EB1">
      <w:pPr>
        <w:pStyle w:val="a3"/>
        <w:tabs>
          <w:tab w:val="left" w:pos="9072"/>
        </w:tabs>
        <w:ind w:firstLine="426"/>
        <w:contextualSpacing/>
      </w:pPr>
      <w:r w:rsidRPr="00F44EB1">
        <w:t>правила безопасного поведения при неблагоприятной экологической обстановке.</w:t>
      </w:r>
    </w:p>
    <w:p w:rsidR="0039399A" w:rsidRPr="00F44EB1" w:rsidRDefault="0039399A" w:rsidP="00F44EB1">
      <w:pPr>
        <w:pStyle w:val="a3"/>
        <w:tabs>
          <w:tab w:val="left" w:pos="9072"/>
        </w:tabs>
        <w:ind w:firstLine="426"/>
        <w:contextualSpacing/>
      </w:pPr>
      <w:r w:rsidRPr="00F44EB1">
        <w:rPr>
          <w:b/>
        </w:rPr>
        <w:t>Модуль № 6</w:t>
      </w:r>
      <w:r w:rsidRPr="00F44EB1">
        <w:t xml:space="preserve"> "Здоровье и как его сохранить. Основы медицинских знаний":</w:t>
      </w:r>
    </w:p>
    <w:p w:rsidR="0039399A" w:rsidRPr="00F44EB1" w:rsidRDefault="0039399A" w:rsidP="00F44EB1">
      <w:pPr>
        <w:pStyle w:val="a3"/>
        <w:tabs>
          <w:tab w:val="left" w:pos="9072"/>
        </w:tabs>
        <w:ind w:firstLine="426"/>
        <w:contextualSpacing/>
      </w:pPr>
      <w:r w:rsidRPr="00F44EB1">
        <w:t>смысл понятий "здоровье" и "здоровый образ жизни", их содержание и значение для человека;</w:t>
      </w:r>
    </w:p>
    <w:p w:rsidR="0039399A" w:rsidRPr="00F44EB1" w:rsidRDefault="0039399A" w:rsidP="00F44EB1">
      <w:pPr>
        <w:pStyle w:val="a3"/>
        <w:tabs>
          <w:tab w:val="left" w:pos="9072"/>
        </w:tabs>
        <w:ind w:firstLine="426"/>
        <w:contextualSpacing/>
      </w:pPr>
      <w:r w:rsidRPr="00F44EB1">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39399A" w:rsidRPr="00F44EB1" w:rsidRDefault="0039399A" w:rsidP="00F44EB1">
      <w:pPr>
        <w:pStyle w:val="a3"/>
        <w:tabs>
          <w:tab w:val="left" w:pos="9072"/>
        </w:tabs>
        <w:ind w:firstLine="426"/>
        <w:contextualSpacing/>
      </w:pPr>
      <w:r w:rsidRPr="00F44EB1">
        <w:t>элементы здорового образа жизни, ответственность за сохранение здоровья;</w:t>
      </w:r>
    </w:p>
    <w:p w:rsidR="0039399A" w:rsidRPr="00F44EB1" w:rsidRDefault="0039399A" w:rsidP="00F44EB1">
      <w:pPr>
        <w:pStyle w:val="a3"/>
        <w:tabs>
          <w:tab w:val="left" w:pos="9072"/>
        </w:tabs>
        <w:ind w:firstLine="426"/>
        <w:contextualSpacing/>
      </w:pPr>
      <w:r w:rsidRPr="00F44EB1">
        <w:t>понятие "инфекционные заболевания", причины их возникновения;</w:t>
      </w:r>
    </w:p>
    <w:p w:rsidR="0039399A" w:rsidRPr="00F44EB1" w:rsidRDefault="0039399A" w:rsidP="00F44EB1">
      <w:pPr>
        <w:pStyle w:val="a3"/>
        <w:tabs>
          <w:tab w:val="left" w:pos="9072"/>
        </w:tabs>
        <w:ind w:firstLine="426"/>
        <w:contextualSpacing/>
      </w:pPr>
      <w:r w:rsidRPr="00F44EB1">
        <w:t>механизм распространения инфекционных заболеваний, меры их профилактики и защиты от них;</w:t>
      </w:r>
    </w:p>
    <w:p w:rsidR="0039399A" w:rsidRPr="00F44EB1" w:rsidRDefault="0039399A" w:rsidP="00F44EB1">
      <w:pPr>
        <w:pStyle w:val="a3"/>
        <w:tabs>
          <w:tab w:val="left" w:pos="9072"/>
        </w:tabs>
        <w:ind w:firstLine="426"/>
        <w:contextualSpacing/>
      </w:pPr>
      <w:r w:rsidRPr="00F44EB1">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39399A" w:rsidRPr="00F44EB1" w:rsidRDefault="0039399A" w:rsidP="00F44EB1">
      <w:pPr>
        <w:pStyle w:val="a3"/>
        <w:tabs>
          <w:tab w:val="left" w:pos="9072"/>
        </w:tabs>
        <w:ind w:firstLine="426"/>
        <w:contextualSpacing/>
      </w:pPr>
      <w:r w:rsidRPr="00F44EB1">
        <w:t>понятие "неинфекционные заболевания" и их классификация, факторы риска неинфекционных заболеваний;</w:t>
      </w:r>
    </w:p>
    <w:p w:rsidR="0039399A" w:rsidRPr="00F44EB1" w:rsidRDefault="0039399A" w:rsidP="00F44EB1">
      <w:pPr>
        <w:pStyle w:val="a3"/>
        <w:tabs>
          <w:tab w:val="left" w:pos="9072"/>
        </w:tabs>
        <w:ind w:firstLine="426"/>
        <w:contextualSpacing/>
      </w:pPr>
      <w:r w:rsidRPr="00F44EB1">
        <w:t>меры профилактики неинфекционных заболеваний и защиты от них;</w:t>
      </w:r>
    </w:p>
    <w:p w:rsidR="0039399A" w:rsidRPr="00F44EB1" w:rsidRDefault="0039399A" w:rsidP="00F44EB1">
      <w:pPr>
        <w:pStyle w:val="a3"/>
        <w:tabs>
          <w:tab w:val="left" w:pos="9072"/>
        </w:tabs>
        <w:ind w:firstLine="426"/>
        <w:contextualSpacing/>
      </w:pPr>
      <w:r w:rsidRPr="00F44EB1">
        <w:t>диспансеризация и ее задачи;</w:t>
      </w:r>
    </w:p>
    <w:p w:rsidR="0039399A" w:rsidRPr="00F44EB1" w:rsidRDefault="0039399A" w:rsidP="00F44EB1">
      <w:pPr>
        <w:pStyle w:val="a3"/>
        <w:tabs>
          <w:tab w:val="left" w:pos="9072"/>
        </w:tabs>
        <w:ind w:firstLine="426"/>
        <w:contextualSpacing/>
      </w:pPr>
      <w:r w:rsidRPr="00F44EB1">
        <w:t>понятия "психическое здоровье" и "психологическое благополучие", современные модели психического здоровья и здоровой личности;</w:t>
      </w:r>
    </w:p>
    <w:p w:rsidR="0039399A" w:rsidRPr="00F44EB1" w:rsidRDefault="0039399A" w:rsidP="00F44EB1">
      <w:pPr>
        <w:pStyle w:val="a3"/>
        <w:tabs>
          <w:tab w:val="left" w:pos="9072"/>
        </w:tabs>
        <w:ind w:firstLine="426"/>
        <w:contextualSpacing/>
      </w:pPr>
      <w:r w:rsidRPr="00F44EB1">
        <w:t>стресс и его влияние на человека, меры профилактики стресса, способы самоконтроля и саморегуляции эмоциональных состояний;</w:t>
      </w:r>
    </w:p>
    <w:p w:rsidR="0039399A" w:rsidRPr="00F44EB1" w:rsidRDefault="0039399A" w:rsidP="00F44EB1">
      <w:pPr>
        <w:pStyle w:val="a3"/>
        <w:tabs>
          <w:tab w:val="left" w:pos="9072"/>
        </w:tabs>
        <w:ind w:firstLine="426"/>
        <w:contextualSpacing/>
      </w:pPr>
      <w:r w:rsidRPr="00F44EB1">
        <w:t>понятие "первая помощь" и обязанность по ее оказанию, универсальный алгоритм оказания первой помощи;</w:t>
      </w:r>
    </w:p>
    <w:p w:rsidR="0039399A" w:rsidRPr="00F44EB1" w:rsidRDefault="0039399A" w:rsidP="00F44EB1">
      <w:pPr>
        <w:pStyle w:val="a3"/>
        <w:tabs>
          <w:tab w:val="left" w:pos="9072"/>
        </w:tabs>
        <w:ind w:firstLine="426"/>
        <w:contextualSpacing/>
      </w:pPr>
      <w:r w:rsidRPr="00F44EB1">
        <w:t>назначение и состав аптечки первой помощи;</w:t>
      </w:r>
    </w:p>
    <w:p w:rsidR="0039399A" w:rsidRPr="00F44EB1" w:rsidRDefault="0039399A" w:rsidP="00F44EB1">
      <w:pPr>
        <w:pStyle w:val="a3"/>
        <w:tabs>
          <w:tab w:val="left" w:pos="9072"/>
        </w:tabs>
        <w:ind w:firstLine="426"/>
        <w:contextualSpacing/>
      </w:pPr>
      <w:r w:rsidRPr="00F44EB1">
        <w:t>порядок действий при оказании первой помощи в различных ситуациях, приемы психологической поддержки пострадавшего.</w:t>
      </w:r>
    </w:p>
    <w:p w:rsidR="0039399A" w:rsidRPr="00F44EB1" w:rsidRDefault="0039399A" w:rsidP="00F44EB1">
      <w:pPr>
        <w:pStyle w:val="a3"/>
        <w:tabs>
          <w:tab w:val="left" w:pos="9072"/>
        </w:tabs>
        <w:ind w:firstLine="426"/>
        <w:contextualSpacing/>
      </w:pPr>
      <w:r w:rsidRPr="00F44EB1">
        <w:rPr>
          <w:b/>
        </w:rPr>
        <w:t>Модуль № 7</w:t>
      </w:r>
      <w:r w:rsidRPr="00F44EB1">
        <w:t xml:space="preserve"> "Безопасность в социуме":</w:t>
      </w:r>
    </w:p>
    <w:p w:rsidR="0039399A" w:rsidRPr="00F44EB1" w:rsidRDefault="0039399A" w:rsidP="00F44EB1">
      <w:pPr>
        <w:pStyle w:val="a3"/>
        <w:tabs>
          <w:tab w:val="left" w:pos="9072"/>
        </w:tabs>
        <w:ind w:firstLine="426"/>
        <w:contextualSpacing/>
      </w:pPr>
      <w:r w:rsidRPr="00F44EB1">
        <w:t>общение и его значение для человека, способы организации эффективного и позитивного общения;</w:t>
      </w:r>
    </w:p>
    <w:p w:rsidR="0039399A" w:rsidRPr="00F44EB1" w:rsidRDefault="0039399A" w:rsidP="00F44EB1">
      <w:pPr>
        <w:pStyle w:val="a3"/>
        <w:tabs>
          <w:tab w:val="left" w:pos="9072"/>
        </w:tabs>
        <w:ind w:firstLine="426"/>
        <w:contextualSpacing/>
      </w:pPr>
      <w:r w:rsidRPr="00F44EB1">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9399A" w:rsidRPr="00F44EB1" w:rsidRDefault="0039399A" w:rsidP="00F44EB1">
      <w:pPr>
        <w:pStyle w:val="a3"/>
        <w:tabs>
          <w:tab w:val="left" w:pos="9072"/>
        </w:tabs>
        <w:ind w:firstLine="426"/>
        <w:contextualSpacing/>
      </w:pPr>
      <w:r w:rsidRPr="00F44EB1">
        <w:t>понятие "конфликт" и стадии его развития, факторы и причины развития конфликта;</w:t>
      </w:r>
    </w:p>
    <w:p w:rsidR="0039399A" w:rsidRPr="00F44EB1" w:rsidRDefault="0039399A" w:rsidP="00F44EB1">
      <w:pPr>
        <w:pStyle w:val="a3"/>
        <w:tabs>
          <w:tab w:val="left" w:pos="9072"/>
        </w:tabs>
        <w:ind w:firstLine="426"/>
        <w:contextualSpacing/>
      </w:pPr>
      <w:r w:rsidRPr="00F44EB1">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39399A" w:rsidRPr="00F44EB1" w:rsidRDefault="0039399A" w:rsidP="00F44EB1">
      <w:pPr>
        <w:pStyle w:val="a3"/>
        <w:tabs>
          <w:tab w:val="left" w:pos="9072"/>
        </w:tabs>
        <w:ind w:firstLine="426"/>
        <w:contextualSpacing/>
      </w:pPr>
      <w:r w:rsidRPr="00F44EB1">
        <w:t>правила поведения для снижения риска конфликта и порядок действий при его опасных проявлениях;</w:t>
      </w:r>
    </w:p>
    <w:p w:rsidR="0039399A" w:rsidRPr="00F44EB1" w:rsidRDefault="0039399A" w:rsidP="00F44EB1">
      <w:pPr>
        <w:pStyle w:val="a3"/>
        <w:tabs>
          <w:tab w:val="left" w:pos="9072"/>
        </w:tabs>
        <w:ind w:firstLine="426"/>
        <w:contextualSpacing/>
      </w:pPr>
      <w:r w:rsidRPr="00F44EB1">
        <w:t>способ разрешения конфликта с помощью третьей стороны (модератора);</w:t>
      </w:r>
    </w:p>
    <w:p w:rsidR="0039399A" w:rsidRPr="00F44EB1" w:rsidRDefault="0039399A" w:rsidP="00F44EB1">
      <w:pPr>
        <w:pStyle w:val="a3"/>
        <w:tabs>
          <w:tab w:val="left" w:pos="9072"/>
        </w:tabs>
        <w:ind w:firstLine="426"/>
        <w:contextualSpacing/>
      </w:pPr>
      <w:r w:rsidRPr="00F44EB1">
        <w:t>опасные формы проявления конфликта: агрессия, домашнее насилие и буллинг;</w:t>
      </w:r>
    </w:p>
    <w:p w:rsidR="0039399A" w:rsidRPr="00F44EB1" w:rsidRDefault="0039399A" w:rsidP="00F44EB1">
      <w:pPr>
        <w:pStyle w:val="a3"/>
        <w:tabs>
          <w:tab w:val="left" w:pos="9072"/>
        </w:tabs>
        <w:ind w:firstLine="426"/>
        <w:contextualSpacing/>
      </w:pPr>
      <w:r w:rsidRPr="00F44EB1">
        <w:t>манипуляции в ходе межличностного общения, приемы распознавания манипуляций и способы противостояния им;</w:t>
      </w:r>
    </w:p>
    <w:p w:rsidR="0039399A" w:rsidRPr="00F44EB1" w:rsidRDefault="0039399A" w:rsidP="00F44EB1">
      <w:pPr>
        <w:pStyle w:val="a3"/>
        <w:tabs>
          <w:tab w:val="left" w:pos="9072"/>
        </w:tabs>
        <w:ind w:firstLine="426"/>
        <w:contextualSpacing/>
      </w:pPr>
      <w:r w:rsidRPr="00F44EB1">
        <w:t xml:space="preserve">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w:t>
      </w:r>
      <w:r w:rsidRPr="00F44EB1">
        <w:lastRenderedPageBreak/>
        <w:t>здоровью, и вовлечение в преступную, асоциальную или деструктивную деятельность) и способы защиты от них;</w:t>
      </w:r>
    </w:p>
    <w:p w:rsidR="0039399A" w:rsidRPr="00F44EB1" w:rsidRDefault="0039399A" w:rsidP="00F44EB1">
      <w:pPr>
        <w:pStyle w:val="a3"/>
        <w:tabs>
          <w:tab w:val="left" w:pos="9072"/>
        </w:tabs>
        <w:ind w:firstLine="426"/>
        <w:contextualSpacing/>
      </w:pPr>
      <w:r w:rsidRPr="00F44EB1">
        <w:t>современные молодежные увлечения и опасности, связанные с ними, правила безопасного поведения;</w:t>
      </w:r>
    </w:p>
    <w:p w:rsidR="0039399A" w:rsidRPr="00F44EB1" w:rsidRDefault="0039399A" w:rsidP="00F44EB1">
      <w:pPr>
        <w:pStyle w:val="a3"/>
        <w:tabs>
          <w:tab w:val="left" w:pos="9072"/>
        </w:tabs>
        <w:ind w:firstLine="426"/>
        <w:contextualSpacing/>
      </w:pPr>
      <w:r w:rsidRPr="00F44EB1">
        <w:t>правила безопасной коммуникации с незнакомыми людьми.</w:t>
      </w:r>
    </w:p>
    <w:p w:rsidR="0039399A" w:rsidRPr="00F44EB1" w:rsidRDefault="0039399A" w:rsidP="00F44EB1">
      <w:pPr>
        <w:pStyle w:val="a3"/>
        <w:tabs>
          <w:tab w:val="left" w:pos="9072"/>
        </w:tabs>
        <w:ind w:firstLine="426"/>
        <w:contextualSpacing/>
      </w:pPr>
      <w:r w:rsidRPr="00F44EB1">
        <w:rPr>
          <w:b/>
        </w:rPr>
        <w:t>Модуль № 8</w:t>
      </w:r>
      <w:r w:rsidRPr="00F44EB1">
        <w:t xml:space="preserve"> "Безопасность в информационном пространстве":</w:t>
      </w:r>
    </w:p>
    <w:p w:rsidR="0039399A" w:rsidRPr="00F44EB1" w:rsidRDefault="0039399A" w:rsidP="00F44EB1">
      <w:pPr>
        <w:pStyle w:val="a3"/>
        <w:tabs>
          <w:tab w:val="left" w:pos="9072"/>
        </w:tabs>
        <w:ind w:firstLine="426"/>
        <w:contextualSpacing/>
      </w:pPr>
      <w:r w:rsidRPr="00F44EB1">
        <w:t>понятие "цифровая среда", ее характеристики и примеры информационных и компьютерных угроз, положительные возможности цифровой среды;</w:t>
      </w:r>
    </w:p>
    <w:p w:rsidR="0039399A" w:rsidRPr="00F44EB1" w:rsidRDefault="0039399A" w:rsidP="00F44EB1">
      <w:pPr>
        <w:pStyle w:val="a3"/>
        <w:tabs>
          <w:tab w:val="left" w:pos="9072"/>
        </w:tabs>
        <w:ind w:firstLine="426"/>
        <w:contextualSpacing/>
      </w:pPr>
      <w:r w:rsidRPr="00F44EB1">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39399A" w:rsidRPr="00F44EB1" w:rsidRDefault="0039399A" w:rsidP="00F44EB1">
      <w:pPr>
        <w:pStyle w:val="a3"/>
        <w:tabs>
          <w:tab w:val="left" w:pos="9072"/>
        </w:tabs>
        <w:ind w:firstLine="426"/>
        <w:contextualSpacing/>
      </w:pPr>
      <w:r w:rsidRPr="00F44EB1">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39399A" w:rsidRPr="00F44EB1" w:rsidRDefault="0039399A" w:rsidP="00F44EB1">
      <w:pPr>
        <w:pStyle w:val="a3"/>
        <w:tabs>
          <w:tab w:val="left" w:pos="9072"/>
        </w:tabs>
        <w:ind w:firstLine="426"/>
        <w:contextualSpacing/>
      </w:pPr>
      <w:r w:rsidRPr="00F44EB1">
        <w:t>опасные явления цифровой среды: вредоносные программы и приложения и их разновидности;</w:t>
      </w:r>
    </w:p>
    <w:p w:rsidR="0039399A" w:rsidRPr="00F44EB1" w:rsidRDefault="0039399A" w:rsidP="00F44EB1">
      <w:pPr>
        <w:pStyle w:val="a3"/>
        <w:tabs>
          <w:tab w:val="left" w:pos="9072"/>
        </w:tabs>
        <w:ind w:firstLine="426"/>
        <w:contextualSpacing/>
      </w:pPr>
      <w:r w:rsidRPr="00F44EB1">
        <w:t>правила кибергигиены,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w:t>
      </w:r>
    </w:p>
    <w:p w:rsidR="0039399A" w:rsidRPr="00F44EB1" w:rsidRDefault="0039399A" w:rsidP="00F44EB1">
      <w:pPr>
        <w:pStyle w:val="a3"/>
        <w:tabs>
          <w:tab w:val="left" w:pos="9072"/>
        </w:tabs>
        <w:ind w:firstLine="426"/>
        <w:contextualSpacing/>
      </w:pPr>
      <w:r w:rsidRPr="00F44EB1">
        <w:t>противоправные действия в Интернете;</w:t>
      </w:r>
    </w:p>
    <w:p w:rsidR="0039399A" w:rsidRPr="00F44EB1" w:rsidRDefault="0039399A" w:rsidP="00F44EB1">
      <w:pPr>
        <w:pStyle w:val="a3"/>
        <w:tabs>
          <w:tab w:val="left" w:pos="9072"/>
        </w:tabs>
        <w:ind w:firstLine="426"/>
        <w:contextualSpacing/>
      </w:pPr>
      <w:r w:rsidRPr="00F44EB1">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39399A" w:rsidRPr="00F44EB1" w:rsidRDefault="0039399A" w:rsidP="00F44EB1">
      <w:pPr>
        <w:pStyle w:val="a3"/>
        <w:tabs>
          <w:tab w:val="left" w:pos="9072"/>
        </w:tabs>
        <w:ind w:firstLine="426"/>
        <w:contextualSpacing/>
      </w:pPr>
      <w:r w:rsidRPr="00F44EB1">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39399A" w:rsidRPr="00F44EB1" w:rsidRDefault="0039399A" w:rsidP="00F44EB1">
      <w:pPr>
        <w:pStyle w:val="a3"/>
        <w:tabs>
          <w:tab w:val="left" w:pos="9072"/>
        </w:tabs>
        <w:ind w:firstLine="426"/>
        <w:contextualSpacing/>
      </w:pPr>
      <w:r w:rsidRPr="00F44EB1">
        <w:rPr>
          <w:b/>
        </w:rPr>
        <w:t>Модуль № 9</w:t>
      </w:r>
      <w:r w:rsidRPr="00F44EB1">
        <w:t xml:space="preserve"> "Основы противодействия экстремизму и терроризму":</w:t>
      </w:r>
    </w:p>
    <w:p w:rsidR="0039399A" w:rsidRPr="00F44EB1" w:rsidRDefault="0039399A" w:rsidP="00F44EB1">
      <w:pPr>
        <w:pStyle w:val="a3"/>
        <w:tabs>
          <w:tab w:val="left" w:pos="9072"/>
        </w:tabs>
        <w:ind w:firstLine="426"/>
        <w:contextualSpacing/>
      </w:pPr>
      <w:r w:rsidRPr="00F44EB1">
        <w:t>понятия "экстремизм" и "терроризм", их содержание, причины, возможные варианты проявления и последствия;</w:t>
      </w:r>
    </w:p>
    <w:p w:rsidR="0039399A" w:rsidRPr="00F44EB1" w:rsidRDefault="0039399A" w:rsidP="00F44EB1">
      <w:pPr>
        <w:pStyle w:val="a3"/>
        <w:tabs>
          <w:tab w:val="left" w:pos="9072"/>
        </w:tabs>
        <w:ind w:firstLine="426"/>
        <w:contextualSpacing/>
      </w:pPr>
      <w:r w:rsidRPr="00F44EB1">
        <w:t>цели и формы проявления террористических актов, их последствия, уровни террористической опасности;</w:t>
      </w:r>
    </w:p>
    <w:p w:rsidR="0039399A" w:rsidRPr="00F44EB1" w:rsidRDefault="0039399A" w:rsidP="00F44EB1">
      <w:pPr>
        <w:pStyle w:val="a3"/>
        <w:tabs>
          <w:tab w:val="left" w:pos="9072"/>
        </w:tabs>
        <w:ind w:firstLine="426"/>
        <w:contextualSpacing/>
      </w:pPr>
      <w:r w:rsidRPr="00F44EB1">
        <w:t>основы общественно-государственной системы противодействия экстремизму и терроризму, контртеррористическая операция и ее цели;</w:t>
      </w:r>
    </w:p>
    <w:p w:rsidR="0039399A" w:rsidRPr="00F44EB1" w:rsidRDefault="0039399A" w:rsidP="00F44EB1">
      <w:pPr>
        <w:pStyle w:val="a3"/>
        <w:tabs>
          <w:tab w:val="left" w:pos="9072"/>
        </w:tabs>
        <w:ind w:firstLine="426"/>
        <w:contextualSpacing/>
      </w:pPr>
      <w:r w:rsidRPr="00F44EB1">
        <w:t>признаки вовлечения в террористическую деятельность, правила антитеррористического поведения;</w:t>
      </w:r>
    </w:p>
    <w:p w:rsidR="0039399A" w:rsidRPr="00F44EB1" w:rsidRDefault="0039399A" w:rsidP="00F44EB1">
      <w:pPr>
        <w:pStyle w:val="a3"/>
        <w:tabs>
          <w:tab w:val="left" w:pos="9072"/>
        </w:tabs>
        <w:ind w:firstLine="426"/>
        <w:contextualSpacing/>
      </w:pPr>
      <w:r w:rsidRPr="00F44EB1">
        <w:t>признаки угроз и подготовки различных форм терактов, порядок действий при их обнаружении;</w:t>
      </w:r>
    </w:p>
    <w:p w:rsidR="0039399A" w:rsidRPr="00F44EB1" w:rsidRDefault="0039399A" w:rsidP="00F44EB1">
      <w:pPr>
        <w:pStyle w:val="a3"/>
        <w:tabs>
          <w:tab w:val="left" w:pos="9072"/>
        </w:tabs>
        <w:ind w:firstLine="426"/>
        <w:contextualSpacing/>
      </w:pPr>
      <w:r w:rsidRPr="00F44EB1">
        <w:t>правила безопасного поведения в условиях совершения теракта;</w:t>
      </w:r>
    </w:p>
    <w:p w:rsidR="0039399A" w:rsidRPr="00F44EB1" w:rsidRDefault="0039399A" w:rsidP="00F44EB1">
      <w:pPr>
        <w:pStyle w:val="a3"/>
        <w:tabs>
          <w:tab w:val="left" w:pos="9072"/>
        </w:tabs>
        <w:ind w:firstLine="426"/>
        <w:contextualSpacing/>
      </w:pPr>
      <w:r w:rsidRPr="00F44EB1">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39399A" w:rsidRPr="00F44EB1" w:rsidRDefault="0039399A" w:rsidP="00F44EB1">
      <w:pPr>
        <w:pStyle w:val="a3"/>
        <w:tabs>
          <w:tab w:val="left" w:pos="9072"/>
        </w:tabs>
        <w:ind w:firstLine="426"/>
        <w:contextualSpacing/>
      </w:pPr>
      <w:r w:rsidRPr="00F44EB1">
        <w:rPr>
          <w:b/>
        </w:rPr>
        <w:t>Модуль № 10</w:t>
      </w:r>
      <w:r w:rsidRPr="00F44EB1">
        <w:t xml:space="preserve"> "Взаимодействие личности, общества и государства в обеспечении безопасности жизни и здоровья населения":</w:t>
      </w:r>
    </w:p>
    <w:p w:rsidR="0039399A" w:rsidRPr="00F44EB1" w:rsidRDefault="0039399A" w:rsidP="00F44EB1">
      <w:pPr>
        <w:pStyle w:val="a3"/>
        <w:tabs>
          <w:tab w:val="left" w:pos="9072"/>
        </w:tabs>
        <w:ind w:firstLine="426"/>
        <w:contextualSpacing/>
      </w:pPr>
      <w:r w:rsidRPr="00F44EB1">
        <w:t>классификация чрезвычайных ситуаций природного и техногенного характера;</w:t>
      </w:r>
    </w:p>
    <w:p w:rsidR="0039399A" w:rsidRPr="00F44EB1" w:rsidRDefault="0039399A" w:rsidP="00F44EB1">
      <w:pPr>
        <w:pStyle w:val="a3"/>
        <w:tabs>
          <w:tab w:val="left" w:pos="9072"/>
        </w:tabs>
        <w:ind w:firstLine="426"/>
        <w:contextualSpacing/>
      </w:pPr>
      <w:r w:rsidRPr="00F44EB1">
        <w:t>единая государственная система предупреждения и ликвидации чрезвычайных ситуаций (РСЧС), ее задачи, структура, режимы функционирования;</w:t>
      </w:r>
    </w:p>
    <w:p w:rsidR="0039399A" w:rsidRPr="00F44EB1" w:rsidRDefault="0039399A" w:rsidP="00F44EB1">
      <w:pPr>
        <w:pStyle w:val="a3"/>
        <w:tabs>
          <w:tab w:val="left" w:pos="9072"/>
        </w:tabs>
        <w:ind w:firstLine="426"/>
        <w:contextualSpacing/>
      </w:pPr>
      <w:r w:rsidRPr="00F44EB1">
        <w:t>государственные службы обеспечения безопасности, их роль и сфера ответственности, порядок взаимодействия с ними;</w:t>
      </w:r>
    </w:p>
    <w:p w:rsidR="0039399A" w:rsidRPr="00F44EB1" w:rsidRDefault="0039399A" w:rsidP="00F44EB1">
      <w:pPr>
        <w:pStyle w:val="a3"/>
        <w:tabs>
          <w:tab w:val="left" w:pos="9072"/>
        </w:tabs>
        <w:ind w:firstLine="426"/>
        <w:contextualSpacing/>
      </w:pPr>
      <w:r w:rsidRPr="00F44EB1">
        <w:t>общественные институты и их место в системе обеспечения безопасности жизни и здоровья населения;</w:t>
      </w:r>
    </w:p>
    <w:p w:rsidR="0039399A" w:rsidRPr="00F44EB1" w:rsidRDefault="0039399A" w:rsidP="00F44EB1">
      <w:pPr>
        <w:pStyle w:val="a3"/>
        <w:tabs>
          <w:tab w:val="left" w:pos="9072"/>
        </w:tabs>
        <w:ind w:firstLine="426"/>
        <w:contextualSpacing/>
      </w:pPr>
      <w:r w:rsidRPr="00F44EB1">
        <w:t>права, обязанности и роль граждан Российской Федерации в области защиты населения от чрезвычайных ситуаций;</w:t>
      </w:r>
    </w:p>
    <w:p w:rsidR="0039399A" w:rsidRPr="00F44EB1" w:rsidRDefault="0039399A" w:rsidP="00F44EB1">
      <w:pPr>
        <w:pStyle w:val="a3"/>
        <w:tabs>
          <w:tab w:val="left" w:pos="9072"/>
        </w:tabs>
        <w:ind w:firstLine="426"/>
        <w:contextualSpacing/>
      </w:pPr>
      <w:r w:rsidRPr="00F44EB1">
        <w:lastRenderedPageBreak/>
        <w:t>антикоррупционное поведение как элемент общественной и государственной безопасности;</w:t>
      </w:r>
    </w:p>
    <w:p w:rsidR="0039399A" w:rsidRPr="00F44EB1" w:rsidRDefault="0039399A" w:rsidP="00F44EB1">
      <w:pPr>
        <w:pStyle w:val="a3"/>
        <w:tabs>
          <w:tab w:val="left" w:pos="9072"/>
        </w:tabs>
        <w:ind w:firstLine="426"/>
        <w:contextualSpacing/>
      </w:pPr>
      <w:r w:rsidRPr="00F44EB1">
        <w:t>информирование и оповещение населения о чрезвычайных ситуациях, система ОКСИОН;</w:t>
      </w:r>
    </w:p>
    <w:p w:rsidR="0039399A" w:rsidRPr="00F44EB1" w:rsidRDefault="0039399A" w:rsidP="00F44EB1">
      <w:pPr>
        <w:pStyle w:val="a3"/>
        <w:tabs>
          <w:tab w:val="left" w:pos="9072"/>
        </w:tabs>
        <w:ind w:firstLine="426"/>
        <w:contextualSpacing/>
      </w:pPr>
      <w:r w:rsidRPr="00F44EB1">
        <w:t>сигнал "Внимание всем!", порядок действий населения при его получении, в том числе при авариях с выбросом химических и радиоактивных веществ;</w:t>
      </w:r>
    </w:p>
    <w:p w:rsidR="0039399A" w:rsidRPr="00F44EB1" w:rsidRDefault="0039399A" w:rsidP="00F44EB1">
      <w:pPr>
        <w:pStyle w:val="a3"/>
        <w:tabs>
          <w:tab w:val="left" w:pos="9072"/>
        </w:tabs>
        <w:ind w:firstLine="426"/>
        <w:contextualSpacing/>
      </w:pPr>
      <w:r w:rsidRPr="00F44EB1">
        <w:t>средства индивидуальной и коллективной защиты населения, порядок пользования фильтрующим противогазом;</w:t>
      </w:r>
    </w:p>
    <w:p w:rsidR="0039399A" w:rsidRPr="00F44EB1" w:rsidRDefault="0039399A" w:rsidP="00F44EB1">
      <w:pPr>
        <w:pStyle w:val="a3"/>
        <w:tabs>
          <w:tab w:val="left" w:pos="9072"/>
        </w:tabs>
        <w:ind w:firstLine="426"/>
        <w:contextualSpacing/>
      </w:pPr>
      <w:r w:rsidRPr="00F44EB1">
        <w:t>эвакуация населения в условиях чрезвычайных ситуаций, порядок действий населения при объявлении эвакуации.</w:t>
      </w:r>
    </w:p>
    <w:p w:rsidR="0039399A" w:rsidRPr="00F44EB1" w:rsidRDefault="0039399A" w:rsidP="00F44EB1">
      <w:pPr>
        <w:pStyle w:val="a3"/>
        <w:tabs>
          <w:tab w:val="left" w:pos="9072"/>
        </w:tabs>
        <w:ind w:firstLine="426"/>
        <w:contextualSpacing/>
        <w:jc w:val="center"/>
      </w:pPr>
      <w:r w:rsidRPr="00F44EB1">
        <w:rPr>
          <w:rStyle w:val="a4"/>
        </w:rPr>
        <w:t>Планируемые результаты освоения программы ОБЖ.</w:t>
      </w:r>
    </w:p>
    <w:p w:rsidR="0039399A" w:rsidRPr="00F44EB1" w:rsidRDefault="0039399A" w:rsidP="00F44EB1">
      <w:pPr>
        <w:pStyle w:val="a3"/>
        <w:tabs>
          <w:tab w:val="left" w:pos="9072"/>
        </w:tabs>
        <w:ind w:firstLine="426"/>
        <w:contextualSpacing/>
      </w:pPr>
      <w:r w:rsidRPr="00F44EB1">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9399A" w:rsidRPr="00F44EB1" w:rsidRDefault="0039399A" w:rsidP="00F44EB1">
      <w:pPr>
        <w:pStyle w:val="a3"/>
        <w:tabs>
          <w:tab w:val="left" w:pos="9072"/>
        </w:tabs>
        <w:ind w:firstLine="426"/>
        <w:contextualSpacing/>
      </w:pPr>
      <w:r w:rsidRPr="00F44EB1">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39399A" w:rsidRPr="00F44EB1" w:rsidRDefault="0039399A" w:rsidP="00F44EB1">
      <w:pPr>
        <w:pStyle w:val="a3"/>
        <w:tabs>
          <w:tab w:val="left" w:pos="9072"/>
        </w:tabs>
        <w:ind w:firstLine="426"/>
        <w:contextualSpacing/>
      </w:pPr>
      <w:r w:rsidRPr="00F44EB1">
        <w:t>Личностные результаты изучения ОБЖ включают:</w:t>
      </w:r>
    </w:p>
    <w:p w:rsidR="0039399A" w:rsidRPr="00F44EB1" w:rsidRDefault="0039399A" w:rsidP="00F44EB1">
      <w:pPr>
        <w:pStyle w:val="a3"/>
        <w:tabs>
          <w:tab w:val="left" w:pos="9072"/>
        </w:tabs>
        <w:ind w:firstLine="426"/>
        <w:contextualSpacing/>
      </w:pPr>
      <w:r w:rsidRPr="00F44EB1">
        <w:t>1) патриотическое воспитание:</w:t>
      </w:r>
    </w:p>
    <w:p w:rsidR="0039399A" w:rsidRPr="00F44EB1" w:rsidRDefault="0039399A" w:rsidP="00F44EB1">
      <w:pPr>
        <w:pStyle w:val="a3"/>
        <w:tabs>
          <w:tab w:val="left" w:pos="9072"/>
        </w:tabs>
        <w:ind w:firstLine="426"/>
        <w:contextualSpacing/>
      </w:pPr>
      <w:r w:rsidRPr="00F44EB1">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9399A" w:rsidRPr="00F44EB1" w:rsidRDefault="0039399A" w:rsidP="00F44EB1">
      <w:pPr>
        <w:pStyle w:val="a3"/>
        <w:tabs>
          <w:tab w:val="left" w:pos="9072"/>
        </w:tabs>
        <w:ind w:firstLine="426"/>
        <w:contextualSpacing/>
      </w:pPr>
      <w:r w:rsidRPr="00F44EB1">
        <w:t>формирование чувства гордости за свою Родину, ответственного отношения к выполнению конституционного долга - защите Отечества;</w:t>
      </w:r>
    </w:p>
    <w:p w:rsidR="0039399A" w:rsidRPr="00F44EB1" w:rsidRDefault="0039399A" w:rsidP="00F44EB1">
      <w:pPr>
        <w:pStyle w:val="a3"/>
        <w:tabs>
          <w:tab w:val="left" w:pos="9072"/>
        </w:tabs>
        <w:ind w:firstLine="426"/>
        <w:contextualSpacing/>
      </w:pPr>
      <w:r w:rsidRPr="00F44EB1">
        <w:t>2) гражданское воспитание:</w:t>
      </w:r>
    </w:p>
    <w:p w:rsidR="0039399A" w:rsidRPr="00F44EB1" w:rsidRDefault="0039399A" w:rsidP="00F44EB1">
      <w:pPr>
        <w:pStyle w:val="a3"/>
        <w:tabs>
          <w:tab w:val="left" w:pos="9072"/>
        </w:tabs>
        <w:ind w:firstLine="426"/>
        <w:contextualSpacing/>
      </w:pPr>
      <w:r w:rsidRPr="00F44EB1">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rsidR="0039399A" w:rsidRPr="00F44EB1" w:rsidRDefault="0039399A" w:rsidP="00F44EB1">
      <w:pPr>
        <w:pStyle w:val="a3"/>
        <w:tabs>
          <w:tab w:val="left" w:pos="9072"/>
        </w:tabs>
        <w:ind w:firstLine="426"/>
        <w:contextualSpacing/>
      </w:pPr>
      <w:r w:rsidRPr="00F44EB1">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9399A" w:rsidRPr="00F44EB1" w:rsidRDefault="0039399A" w:rsidP="00F44EB1">
      <w:pPr>
        <w:pStyle w:val="a3"/>
        <w:tabs>
          <w:tab w:val="left" w:pos="9072"/>
        </w:tabs>
        <w:ind w:firstLine="426"/>
        <w:contextualSpacing/>
      </w:pPr>
      <w:r w:rsidRPr="00F44EB1">
        <w:lastRenderedPageBreak/>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9399A" w:rsidRPr="00F44EB1" w:rsidRDefault="0039399A" w:rsidP="00F44EB1">
      <w:pPr>
        <w:pStyle w:val="a3"/>
        <w:tabs>
          <w:tab w:val="left" w:pos="9072"/>
        </w:tabs>
        <w:ind w:firstLine="426"/>
        <w:contextualSpacing/>
      </w:pPr>
      <w:r w:rsidRPr="00F44EB1">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9399A" w:rsidRPr="00F44EB1" w:rsidRDefault="0039399A" w:rsidP="00F44EB1">
      <w:pPr>
        <w:pStyle w:val="a3"/>
        <w:tabs>
          <w:tab w:val="left" w:pos="9072"/>
        </w:tabs>
        <w:ind w:firstLine="426"/>
        <w:contextualSpacing/>
      </w:pPr>
      <w:r w:rsidRPr="00F44EB1">
        <w:t>3) духовно-нравственное воспитание:</w:t>
      </w:r>
    </w:p>
    <w:p w:rsidR="0039399A" w:rsidRPr="00F44EB1" w:rsidRDefault="0039399A" w:rsidP="00F44EB1">
      <w:pPr>
        <w:pStyle w:val="a3"/>
        <w:tabs>
          <w:tab w:val="left" w:pos="9072"/>
        </w:tabs>
        <w:ind w:firstLine="426"/>
        <w:contextualSpacing/>
      </w:pPr>
      <w:r w:rsidRPr="00F44EB1">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9399A" w:rsidRPr="00F44EB1" w:rsidRDefault="0039399A" w:rsidP="00F44EB1">
      <w:pPr>
        <w:pStyle w:val="a3"/>
        <w:tabs>
          <w:tab w:val="left" w:pos="9072"/>
        </w:tabs>
        <w:ind w:firstLine="426"/>
        <w:contextualSpacing/>
      </w:pPr>
      <w:r w:rsidRPr="00F44EB1">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9399A" w:rsidRPr="00F44EB1" w:rsidRDefault="0039399A" w:rsidP="00F44EB1">
      <w:pPr>
        <w:pStyle w:val="a3"/>
        <w:tabs>
          <w:tab w:val="left" w:pos="9072"/>
        </w:tabs>
        <w:ind w:firstLine="426"/>
        <w:contextualSpacing/>
      </w:pPr>
      <w:r w:rsidRPr="00F44EB1">
        <w:t>формирование личности безопасного типа, осознанного и ответственного отношения к личной безопасности и безопасности других людей;</w:t>
      </w:r>
    </w:p>
    <w:p w:rsidR="0039399A" w:rsidRPr="00F44EB1" w:rsidRDefault="0039399A" w:rsidP="00F44EB1">
      <w:pPr>
        <w:pStyle w:val="a3"/>
        <w:tabs>
          <w:tab w:val="left" w:pos="9072"/>
        </w:tabs>
        <w:ind w:firstLine="426"/>
        <w:contextualSpacing/>
      </w:pPr>
      <w:r w:rsidRPr="00F44EB1">
        <w:t>4) эстетическое воспитание:</w:t>
      </w:r>
    </w:p>
    <w:p w:rsidR="0039399A" w:rsidRPr="00F44EB1" w:rsidRDefault="0039399A" w:rsidP="00F44EB1">
      <w:pPr>
        <w:pStyle w:val="a3"/>
        <w:tabs>
          <w:tab w:val="left" w:pos="9072"/>
        </w:tabs>
        <w:ind w:firstLine="426"/>
        <w:contextualSpacing/>
      </w:pPr>
      <w:r w:rsidRPr="00F44EB1">
        <w:t>формирование гармоничной личности, развитие способности воспринимать, ценить и создавать прекрасное в повседневной жизни;</w:t>
      </w:r>
    </w:p>
    <w:p w:rsidR="0039399A" w:rsidRPr="00F44EB1" w:rsidRDefault="0039399A" w:rsidP="00F44EB1">
      <w:pPr>
        <w:pStyle w:val="a3"/>
        <w:tabs>
          <w:tab w:val="left" w:pos="9072"/>
        </w:tabs>
        <w:ind w:firstLine="426"/>
        <w:contextualSpacing/>
      </w:pPr>
      <w:r w:rsidRPr="00F44EB1">
        <w:t>понимание взаимозависимости счастливого юношества и безопасного личного поведения в повседневной жизни;</w:t>
      </w:r>
    </w:p>
    <w:p w:rsidR="0039399A" w:rsidRPr="00F44EB1" w:rsidRDefault="0039399A" w:rsidP="00F44EB1">
      <w:pPr>
        <w:pStyle w:val="a3"/>
        <w:tabs>
          <w:tab w:val="left" w:pos="9072"/>
        </w:tabs>
        <w:ind w:firstLine="426"/>
        <w:contextualSpacing/>
      </w:pPr>
      <w:r w:rsidRPr="00F44EB1">
        <w:t>5) ценности научного познания:</w:t>
      </w:r>
    </w:p>
    <w:p w:rsidR="0039399A" w:rsidRPr="00F44EB1" w:rsidRDefault="0039399A" w:rsidP="00F44EB1">
      <w:pPr>
        <w:pStyle w:val="a3"/>
        <w:tabs>
          <w:tab w:val="left" w:pos="9072"/>
        </w:tabs>
        <w:ind w:firstLine="426"/>
        <w:contextualSpacing/>
      </w:pPr>
      <w:r w:rsidRPr="00F44EB1">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9399A" w:rsidRPr="00F44EB1" w:rsidRDefault="0039399A" w:rsidP="00F44EB1">
      <w:pPr>
        <w:pStyle w:val="a3"/>
        <w:tabs>
          <w:tab w:val="left" w:pos="9072"/>
        </w:tabs>
        <w:ind w:firstLine="426"/>
        <w:contextualSpacing/>
      </w:pPr>
      <w:r w:rsidRPr="00F44EB1">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9399A" w:rsidRPr="00F44EB1" w:rsidRDefault="0039399A" w:rsidP="00F44EB1">
      <w:pPr>
        <w:pStyle w:val="a3"/>
        <w:tabs>
          <w:tab w:val="left" w:pos="9072"/>
        </w:tabs>
        <w:ind w:firstLine="426"/>
        <w:contextualSpacing/>
      </w:pPr>
      <w:r w:rsidRPr="00F44EB1">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39399A" w:rsidRPr="00F44EB1" w:rsidRDefault="0039399A" w:rsidP="00F44EB1">
      <w:pPr>
        <w:pStyle w:val="a3"/>
        <w:tabs>
          <w:tab w:val="left" w:pos="9072"/>
        </w:tabs>
        <w:ind w:firstLine="426"/>
        <w:contextualSpacing/>
      </w:pPr>
      <w:r w:rsidRPr="00F44EB1">
        <w:t>6) физическое воспитание, формирование культуры здоровья и эмоционального благополучия:</w:t>
      </w:r>
    </w:p>
    <w:p w:rsidR="0039399A" w:rsidRPr="00F44EB1" w:rsidRDefault="0039399A" w:rsidP="00F44EB1">
      <w:pPr>
        <w:pStyle w:val="a3"/>
        <w:tabs>
          <w:tab w:val="left" w:pos="9072"/>
        </w:tabs>
        <w:ind w:firstLine="426"/>
        <w:contextualSpacing/>
      </w:pPr>
      <w:r w:rsidRPr="00F44EB1">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39399A" w:rsidRPr="00F44EB1" w:rsidRDefault="0039399A" w:rsidP="00F44EB1">
      <w:pPr>
        <w:pStyle w:val="a3"/>
        <w:tabs>
          <w:tab w:val="left" w:pos="9072"/>
        </w:tabs>
        <w:ind w:firstLine="426"/>
        <w:contextualSpacing/>
      </w:pPr>
      <w:r w:rsidRPr="00F44EB1">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r w:rsidRPr="00F44EB1">
        <w:lastRenderedPageBreak/>
        <w:t>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9399A" w:rsidRPr="00F44EB1" w:rsidRDefault="0039399A" w:rsidP="00F44EB1">
      <w:pPr>
        <w:pStyle w:val="a3"/>
        <w:tabs>
          <w:tab w:val="left" w:pos="9072"/>
        </w:tabs>
        <w:ind w:firstLine="426"/>
        <w:contextualSpacing/>
      </w:pPr>
      <w:r w:rsidRPr="00F44EB1">
        <w:t>умение принимать себя и других, не осуждая;</w:t>
      </w:r>
    </w:p>
    <w:p w:rsidR="0039399A" w:rsidRPr="00F44EB1" w:rsidRDefault="0039399A" w:rsidP="00F44EB1">
      <w:pPr>
        <w:pStyle w:val="a3"/>
        <w:tabs>
          <w:tab w:val="left" w:pos="9072"/>
        </w:tabs>
        <w:ind w:firstLine="426"/>
        <w:contextualSpacing/>
      </w:pPr>
      <w:r w:rsidRPr="00F44EB1">
        <w:t>умение осознавать эмоциональное состояние свое и других, уметь управлять собственным эмоциональным состоянием;</w:t>
      </w:r>
    </w:p>
    <w:p w:rsidR="0039399A" w:rsidRPr="00F44EB1" w:rsidRDefault="0039399A" w:rsidP="00F44EB1">
      <w:pPr>
        <w:pStyle w:val="a3"/>
        <w:tabs>
          <w:tab w:val="left" w:pos="9072"/>
        </w:tabs>
        <w:ind w:firstLine="426"/>
        <w:contextualSpacing/>
      </w:pPr>
      <w:r w:rsidRPr="00F44EB1">
        <w:t>сформированность навыка рефлексии, признание своего права на ошибку и такого же права другого человека;</w:t>
      </w:r>
    </w:p>
    <w:p w:rsidR="0039399A" w:rsidRPr="00F44EB1" w:rsidRDefault="0039399A" w:rsidP="00F44EB1">
      <w:pPr>
        <w:pStyle w:val="a3"/>
        <w:tabs>
          <w:tab w:val="left" w:pos="9072"/>
        </w:tabs>
        <w:ind w:firstLine="426"/>
        <w:contextualSpacing/>
      </w:pPr>
      <w:r w:rsidRPr="00F44EB1">
        <w:t>7) трудовое воспитание:</w:t>
      </w:r>
    </w:p>
    <w:p w:rsidR="0039399A" w:rsidRPr="00F44EB1" w:rsidRDefault="0039399A" w:rsidP="00F44EB1">
      <w:pPr>
        <w:pStyle w:val="a3"/>
        <w:tabs>
          <w:tab w:val="left" w:pos="9072"/>
        </w:tabs>
        <w:ind w:firstLine="426"/>
        <w:contextualSpacing/>
      </w:pPr>
      <w:r w:rsidRPr="00F44EB1">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9399A" w:rsidRPr="00F44EB1" w:rsidRDefault="0039399A" w:rsidP="00F44EB1">
      <w:pPr>
        <w:pStyle w:val="a3"/>
        <w:tabs>
          <w:tab w:val="left" w:pos="9072"/>
        </w:tabs>
        <w:ind w:firstLine="426"/>
        <w:contextualSpacing/>
      </w:pPr>
      <w:r w:rsidRPr="00F44EB1">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39399A" w:rsidRPr="00F44EB1" w:rsidRDefault="0039399A" w:rsidP="00F44EB1">
      <w:pPr>
        <w:pStyle w:val="a3"/>
        <w:tabs>
          <w:tab w:val="left" w:pos="9072"/>
        </w:tabs>
        <w:ind w:firstLine="426"/>
        <w:contextualSpacing/>
      </w:pPr>
      <w:r w:rsidRPr="00F44EB1">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9399A" w:rsidRPr="00F44EB1" w:rsidRDefault="0039399A" w:rsidP="00F44EB1">
      <w:pPr>
        <w:pStyle w:val="a3"/>
        <w:tabs>
          <w:tab w:val="left" w:pos="9072"/>
        </w:tabs>
        <w:ind w:firstLine="426"/>
        <w:contextualSpacing/>
      </w:pPr>
      <w:r w:rsidRPr="00F44EB1">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9399A" w:rsidRPr="00F44EB1" w:rsidRDefault="0039399A" w:rsidP="00F44EB1">
      <w:pPr>
        <w:pStyle w:val="a3"/>
        <w:tabs>
          <w:tab w:val="left" w:pos="9072"/>
        </w:tabs>
        <w:ind w:firstLine="426"/>
        <w:contextualSpacing/>
      </w:pPr>
      <w:r w:rsidRPr="00F44EB1">
        <w:t>8) экологическое воспитание:</w:t>
      </w:r>
    </w:p>
    <w:p w:rsidR="0039399A" w:rsidRPr="00F44EB1" w:rsidRDefault="0039399A" w:rsidP="00F44EB1">
      <w:pPr>
        <w:pStyle w:val="a3"/>
        <w:tabs>
          <w:tab w:val="left" w:pos="9072"/>
        </w:tabs>
        <w:ind w:firstLine="426"/>
        <w:contextualSpacing/>
      </w:pPr>
      <w:r w:rsidRPr="00F44EB1">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9399A" w:rsidRPr="00F44EB1" w:rsidRDefault="0039399A" w:rsidP="00F44EB1">
      <w:pPr>
        <w:pStyle w:val="a3"/>
        <w:tabs>
          <w:tab w:val="left" w:pos="9072"/>
        </w:tabs>
        <w:ind w:firstLine="426"/>
        <w:contextualSpacing/>
      </w:pPr>
      <w:r w:rsidRPr="00F44EB1">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39399A" w:rsidRPr="00F44EB1" w:rsidRDefault="0039399A" w:rsidP="00F44EB1">
      <w:pPr>
        <w:pStyle w:val="a3"/>
        <w:tabs>
          <w:tab w:val="left" w:pos="9072"/>
        </w:tabs>
        <w:ind w:firstLine="426"/>
        <w:contextualSpacing/>
      </w:pPr>
      <w:r w:rsidRPr="00F44EB1">
        <w:t>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базовые логические действия как часть познавательных универсальных учебных действий:</w:t>
      </w:r>
    </w:p>
    <w:p w:rsidR="0039399A" w:rsidRPr="00F44EB1" w:rsidRDefault="0039399A" w:rsidP="00F44EB1">
      <w:pPr>
        <w:pStyle w:val="a3"/>
        <w:tabs>
          <w:tab w:val="left" w:pos="9072"/>
        </w:tabs>
        <w:ind w:firstLine="426"/>
        <w:contextualSpacing/>
      </w:pPr>
      <w:r w:rsidRPr="00F44EB1">
        <w:t>выявлять и характеризовать существенные признаки объектов (явлений);</w:t>
      </w:r>
    </w:p>
    <w:p w:rsidR="0039399A" w:rsidRPr="00F44EB1" w:rsidRDefault="0039399A" w:rsidP="00F44EB1">
      <w:pPr>
        <w:pStyle w:val="a3"/>
        <w:tabs>
          <w:tab w:val="left" w:pos="9072"/>
        </w:tabs>
        <w:ind w:firstLine="426"/>
        <w:contextualSpacing/>
      </w:pPr>
      <w:r w:rsidRPr="00F44EB1">
        <w:lastRenderedPageBreak/>
        <w:t>устанавливать существенный признак классификации, основания для обобщения и сравнения, критерии проводимого анализа;</w:t>
      </w:r>
    </w:p>
    <w:p w:rsidR="0039399A" w:rsidRPr="00F44EB1" w:rsidRDefault="0039399A" w:rsidP="00F44EB1">
      <w:pPr>
        <w:pStyle w:val="a3"/>
        <w:tabs>
          <w:tab w:val="left" w:pos="9072"/>
        </w:tabs>
        <w:ind w:firstLine="426"/>
        <w:contextualSpacing/>
      </w:pPr>
      <w:r w:rsidRPr="00F44EB1">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39399A" w:rsidRPr="00F44EB1" w:rsidRDefault="0039399A" w:rsidP="00F44EB1">
      <w:pPr>
        <w:pStyle w:val="a3"/>
        <w:tabs>
          <w:tab w:val="left" w:pos="9072"/>
        </w:tabs>
        <w:ind w:firstLine="426"/>
        <w:contextualSpacing/>
      </w:pPr>
      <w:r w:rsidRPr="00F44EB1">
        <w:t>выявлять дефициты информации, данных, необходимых для решения поставленной задачи;</w:t>
      </w:r>
    </w:p>
    <w:p w:rsidR="0039399A" w:rsidRPr="00F44EB1" w:rsidRDefault="0039399A" w:rsidP="00F44EB1">
      <w:pPr>
        <w:pStyle w:val="a3"/>
        <w:tabs>
          <w:tab w:val="left" w:pos="9072"/>
        </w:tabs>
        <w:ind w:firstLine="426"/>
        <w:contextualSpacing/>
      </w:pPr>
      <w:r w:rsidRPr="00F44EB1">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9399A" w:rsidRPr="00F44EB1" w:rsidRDefault="0039399A" w:rsidP="00F44EB1">
      <w:pPr>
        <w:pStyle w:val="a3"/>
        <w:tabs>
          <w:tab w:val="left" w:pos="9072"/>
        </w:tabs>
        <w:ind w:firstLine="426"/>
        <w:contextualSpacing/>
      </w:pPr>
      <w:r w:rsidRPr="00F44EB1">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базовые исследовательские действия как часть познавательных универсальных учебных действий:</w:t>
      </w:r>
    </w:p>
    <w:p w:rsidR="0039399A" w:rsidRPr="00F44EB1" w:rsidRDefault="0039399A" w:rsidP="00F44EB1">
      <w:pPr>
        <w:pStyle w:val="a3"/>
        <w:tabs>
          <w:tab w:val="left" w:pos="9072"/>
        </w:tabs>
        <w:ind w:firstLine="426"/>
        <w:contextualSpacing/>
      </w:pPr>
      <w:r w:rsidRPr="00F44EB1">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9399A" w:rsidRPr="00F44EB1" w:rsidRDefault="0039399A" w:rsidP="00F44EB1">
      <w:pPr>
        <w:pStyle w:val="a3"/>
        <w:tabs>
          <w:tab w:val="left" w:pos="9072"/>
        </w:tabs>
        <w:ind w:firstLine="426"/>
        <w:contextualSpacing/>
      </w:pPr>
      <w:r w:rsidRPr="00F44EB1">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9399A" w:rsidRPr="00F44EB1" w:rsidRDefault="0039399A" w:rsidP="00F44EB1">
      <w:pPr>
        <w:pStyle w:val="a3"/>
        <w:tabs>
          <w:tab w:val="left" w:pos="9072"/>
        </w:tabs>
        <w:ind w:firstLine="426"/>
        <w:contextualSpacing/>
      </w:pPr>
      <w:r w:rsidRPr="00F44EB1">
        <w:t>проводить (принимать участие) небольшое самостоятельное исследование заданного объекта (явления), устанавливать причинно-следственные связи;</w:t>
      </w:r>
    </w:p>
    <w:p w:rsidR="0039399A" w:rsidRPr="00F44EB1" w:rsidRDefault="0039399A" w:rsidP="00F44EB1">
      <w:pPr>
        <w:pStyle w:val="a3"/>
        <w:tabs>
          <w:tab w:val="left" w:pos="9072"/>
        </w:tabs>
        <w:ind w:firstLine="426"/>
        <w:contextualSpacing/>
      </w:pPr>
      <w:r w:rsidRPr="00F44EB1">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работать с информацией как часть познавательных универсальных учебных действий:</w:t>
      </w:r>
    </w:p>
    <w:p w:rsidR="0039399A" w:rsidRPr="00F44EB1" w:rsidRDefault="0039399A" w:rsidP="00F44EB1">
      <w:pPr>
        <w:pStyle w:val="a3"/>
        <w:tabs>
          <w:tab w:val="left" w:pos="9072"/>
        </w:tabs>
        <w:ind w:firstLine="426"/>
        <w:contextualSpacing/>
      </w:pPr>
      <w:r w:rsidRPr="00F44EB1">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9399A" w:rsidRPr="00F44EB1" w:rsidRDefault="0039399A" w:rsidP="00F44EB1">
      <w:pPr>
        <w:pStyle w:val="a3"/>
        <w:tabs>
          <w:tab w:val="left" w:pos="9072"/>
        </w:tabs>
        <w:ind w:firstLine="426"/>
        <w:contextualSpacing/>
      </w:pPr>
      <w:r w:rsidRPr="00F44EB1">
        <w:t>выбирать, анализировать, систематизировать и интерпретировать информацию различных видов и форм представления;</w:t>
      </w:r>
    </w:p>
    <w:p w:rsidR="0039399A" w:rsidRPr="00F44EB1" w:rsidRDefault="0039399A" w:rsidP="00F44EB1">
      <w:pPr>
        <w:pStyle w:val="a3"/>
        <w:tabs>
          <w:tab w:val="left" w:pos="9072"/>
        </w:tabs>
        <w:ind w:firstLine="426"/>
        <w:contextualSpacing/>
      </w:pPr>
      <w:r w:rsidRPr="00F44EB1">
        <w:t>находить сходные аргументы (подтверждающие или опровергающие одну и ту же идею, версию) в различных информационных источниках;</w:t>
      </w:r>
    </w:p>
    <w:p w:rsidR="0039399A" w:rsidRPr="00F44EB1" w:rsidRDefault="0039399A" w:rsidP="00F44EB1">
      <w:pPr>
        <w:pStyle w:val="a3"/>
        <w:tabs>
          <w:tab w:val="left" w:pos="9072"/>
        </w:tabs>
        <w:ind w:firstLine="426"/>
        <w:contextualSpacing/>
      </w:pPr>
      <w:r w:rsidRPr="00F44EB1">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9399A" w:rsidRPr="00F44EB1" w:rsidRDefault="0039399A" w:rsidP="00F44EB1">
      <w:pPr>
        <w:pStyle w:val="a3"/>
        <w:tabs>
          <w:tab w:val="left" w:pos="9072"/>
        </w:tabs>
        <w:ind w:firstLine="426"/>
        <w:contextualSpacing/>
      </w:pPr>
      <w:r w:rsidRPr="00F44EB1">
        <w:t>оценивать надежность информации по критериям, предложенным педагогическим работником или сформулированным самостоятельно;</w:t>
      </w:r>
    </w:p>
    <w:p w:rsidR="0039399A" w:rsidRPr="00F44EB1" w:rsidRDefault="0039399A" w:rsidP="00F44EB1">
      <w:pPr>
        <w:pStyle w:val="a3"/>
        <w:tabs>
          <w:tab w:val="left" w:pos="9072"/>
        </w:tabs>
        <w:ind w:firstLine="426"/>
        <w:contextualSpacing/>
      </w:pPr>
      <w:r w:rsidRPr="00F44EB1">
        <w:t>эффективно запоминать и систематизировать информацию;</w:t>
      </w:r>
    </w:p>
    <w:p w:rsidR="0039399A" w:rsidRPr="00F44EB1" w:rsidRDefault="0039399A" w:rsidP="00F44EB1">
      <w:pPr>
        <w:pStyle w:val="a3"/>
        <w:tabs>
          <w:tab w:val="left" w:pos="9072"/>
        </w:tabs>
        <w:ind w:firstLine="426"/>
        <w:contextualSpacing/>
      </w:pPr>
      <w:r w:rsidRPr="00F44EB1">
        <w:t>овладение системой универсальных познавательных действий обеспечивает сформированность когнитивных навыков обучающихся.</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общения как часть коммуникативных универсальных учебных действий:</w:t>
      </w:r>
    </w:p>
    <w:p w:rsidR="0039399A" w:rsidRPr="00F44EB1" w:rsidRDefault="0039399A" w:rsidP="00F44EB1">
      <w:pPr>
        <w:pStyle w:val="a3"/>
        <w:tabs>
          <w:tab w:val="left" w:pos="9072"/>
        </w:tabs>
        <w:ind w:firstLine="426"/>
        <w:contextualSpacing/>
      </w:pPr>
      <w:r w:rsidRPr="00F44EB1">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9399A" w:rsidRPr="00F44EB1" w:rsidRDefault="0039399A" w:rsidP="00F44EB1">
      <w:pPr>
        <w:pStyle w:val="a3"/>
        <w:tabs>
          <w:tab w:val="left" w:pos="9072"/>
        </w:tabs>
        <w:ind w:firstLine="426"/>
        <w:contextualSpacing/>
      </w:pPr>
      <w:r w:rsidRPr="00F44EB1">
        <w:lastRenderedPageBreak/>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39399A" w:rsidRPr="00F44EB1" w:rsidRDefault="0039399A" w:rsidP="00F44EB1">
      <w:pPr>
        <w:pStyle w:val="a3"/>
        <w:tabs>
          <w:tab w:val="left" w:pos="9072"/>
        </w:tabs>
        <w:ind w:firstLine="426"/>
        <w:contextualSpacing/>
      </w:pPr>
      <w:r w:rsidRPr="00F44EB1">
        <w:t>сопоставлять свои суждения с суждениями других участников диалога, обнаруживать различие и сходство позиций;</w:t>
      </w:r>
    </w:p>
    <w:p w:rsidR="0039399A" w:rsidRPr="00F44EB1" w:rsidRDefault="0039399A" w:rsidP="00F44EB1">
      <w:pPr>
        <w:pStyle w:val="a3"/>
        <w:tabs>
          <w:tab w:val="left" w:pos="9072"/>
        </w:tabs>
        <w:ind w:firstLine="426"/>
        <w:contextualSpacing/>
      </w:pPr>
      <w:r w:rsidRPr="00F44EB1">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9399A" w:rsidRPr="00F44EB1" w:rsidRDefault="0039399A" w:rsidP="00F44EB1">
      <w:pPr>
        <w:pStyle w:val="a3"/>
        <w:tabs>
          <w:tab w:val="left" w:pos="9072"/>
        </w:tabs>
        <w:ind w:firstLine="426"/>
        <w:contextualSpacing/>
      </w:pPr>
      <w:r w:rsidRPr="00F44EB1">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самоорганизации как части регулятивных универсальных учебных действий:</w:t>
      </w:r>
    </w:p>
    <w:p w:rsidR="0039399A" w:rsidRPr="00F44EB1" w:rsidRDefault="0039399A" w:rsidP="00F44EB1">
      <w:pPr>
        <w:pStyle w:val="a3"/>
        <w:tabs>
          <w:tab w:val="left" w:pos="9072"/>
        </w:tabs>
        <w:ind w:firstLine="426"/>
        <w:contextualSpacing/>
      </w:pPr>
      <w:r w:rsidRPr="00F44EB1">
        <w:t>выявлять проблемные вопросы, требующие решения в жизненных и учебных ситуациях;</w:t>
      </w:r>
    </w:p>
    <w:p w:rsidR="0039399A" w:rsidRPr="00F44EB1" w:rsidRDefault="0039399A" w:rsidP="00F44EB1">
      <w:pPr>
        <w:pStyle w:val="a3"/>
        <w:tabs>
          <w:tab w:val="left" w:pos="9072"/>
        </w:tabs>
        <w:ind w:firstLine="426"/>
        <w:contextualSpacing/>
      </w:pPr>
      <w:r w:rsidRPr="00F44EB1">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39399A" w:rsidRPr="00F44EB1" w:rsidRDefault="0039399A" w:rsidP="00F44EB1">
      <w:pPr>
        <w:pStyle w:val="a3"/>
        <w:tabs>
          <w:tab w:val="left" w:pos="9072"/>
        </w:tabs>
        <w:ind w:firstLine="426"/>
        <w:contextualSpacing/>
      </w:pPr>
      <w:r w:rsidRPr="00F44EB1">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9399A" w:rsidRPr="00F44EB1" w:rsidRDefault="0039399A" w:rsidP="00F44EB1">
      <w:pPr>
        <w:pStyle w:val="a3"/>
        <w:tabs>
          <w:tab w:val="left" w:pos="9072"/>
        </w:tabs>
        <w:ind w:firstLine="426"/>
        <w:contextualSpacing/>
      </w:pPr>
      <w:r w:rsidRPr="00F44EB1">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9399A" w:rsidRPr="00F44EB1" w:rsidRDefault="0039399A" w:rsidP="00F44EB1">
      <w:pPr>
        <w:pStyle w:val="a3"/>
        <w:tabs>
          <w:tab w:val="left" w:pos="9072"/>
        </w:tabs>
        <w:ind w:firstLine="426"/>
        <w:contextualSpacing/>
      </w:pPr>
      <w:r w:rsidRPr="00F44EB1">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39399A" w:rsidRPr="00F44EB1" w:rsidRDefault="0039399A" w:rsidP="00F44EB1">
      <w:pPr>
        <w:pStyle w:val="a3"/>
        <w:tabs>
          <w:tab w:val="left" w:pos="9072"/>
        </w:tabs>
        <w:ind w:firstLine="426"/>
        <w:contextualSpacing/>
      </w:pPr>
      <w:r w:rsidRPr="00F44EB1">
        <w:t>оценивать соответствие результата цели и условиям;</w:t>
      </w:r>
    </w:p>
    <w:p w:rsidR="0039399A" w:rsidRPr="00F44EB1" w:rsidRDefault="0039399A" w:rsidP="00F44EB1">
      <w:pPr>
        <w:pStyle w:val="a3"/>
        <w:tabs>
          <w:tab w:val="left" w:pos="9072"/>
        </w:tabs>
        <w:ind w:firstLine="426"/>
        <w:contextualSpacing/>
      </w:pPr>
      <w:r w:rsidRPr="00F44EB1">
        <w:t>управлять собственными эмоциями и не поддаваться эмоциям других, выявлять и анализировать их причины;</w:t>
      </w:r>
    </w:p>
    <w:p w:rsidR="0039399A" w:rsidRPr="00F44EB1" w:rsidRDefault="0039399A" w:rsidP="00F44EB1">
      <w:pPr>
        <w:pStyle w:val="a3"/>
        <w:tabs>
          <w:tab w:val="left" w:pos="9072"/>
        </w:tabs>
        <w:ind w:firstLine="426"/>
        <w:contextualSpacing/>
      </w:pPr>
      <w:r w:rsidRPr="00F44EB1">
        <w:t>ставить себя на место другого человека, понимать мотивы и намерения другого, регулировать способ выражения эмоций;</w:t>
      </w:r>
    </w:p>
    <w:p w:rsidR="0039399A" w:rsidRPr="00F44EB1" w:rsidRDefault="0039399A" w:rsidP="00F44EB1">
      <w:pPr>
        <w:pStyle w:val="a3"/>
        <w:tabs>
          <w:tab w:val="left" w:pos="9072"/>
        </w:tabs>
        <w:ind w:firstLine="426"/>
        <w:contextualSpacing/>
      </w:pPr>
      <w:r w:rsidRPr="00F44EB1">
        <w:t>осознанно относиться к другому человеку, его мнению, признавать право на ошибку свою и чужую;</w:t>
      </w:r>
    </w:p>
    <w:p w:rsidR="0039399A" w:rsidRPr="00F44EB1" w:rsidRDefault="0039399A" w:rsidP="00F44EB1">
      <w:pPr>
        <w:pStyle w:val="a3"/>
        <w:tabs>
          <w:tab w:val="left" w:pos="9072"/>
        </w:tabs>
        <w:ind w:firstLine="426"/>
        <w:contextualSpacing/>
      </w:pPr>
      <w:r w:rsidRPr="00F44EB1">
        <w:t>быть открытым себе и другим, осознавать невозможность контроля всего вокруг.</w:t>
      </w:r>
    </w:p>
    <w:p w:rsidR="0039399A" w:rsidRPr="00F44EB1" w:rsidRDefault="0039399A" w:rsidP="00F44EB1">
      <w:pPr>
        <w:pStyle w:val="a3"/>
        <w:tabs>
          <w:tab w:val="left" w:pos="9072"/>
        </w:tabs>
        <w:ind w:firstLine="426"/>
        <w:contextualSpacing/>
      </w:pPr>
      <w:r w:rsidRPr="00F44EB1">
        <w:t>У обучающегося будут сформированы следующие умения совместной деятельности:</w:t>
      </w:r>
    </w:p>
    <w:p w:rsidR="0039399A" w:rsidRPr="00F44EB1" w:rsidRDefault="0039399A" w:rsidP="00F44EB1">
      <w:pPr>
        <w:pStyle w:val="a3"/>
        <w:tabs>
          <w:tab w:val="left" w:pos="9072"/>
        </w:tabs>
        <w:ind w:firstLine="426"/>
        <w:contextualSpacing/>
      </w:pPr>
      <w:r w:rsidRPr="00F44EB1">
        <w:t>понимать и использовать преимущества командной и индивидуальной работы при решении конкретной учебной задачи;</w:t>
      </w:r>
    </w:p>
    <w:p w:rsidR="0039399A" w:rsidRPr="00F44EB1" w:rsidRDefault="0039399A" w:rsidP="00F44EB1">
      <w:pPr>
        <w:pStyle w:val="a3"/>
        <w:tabs>
          <w:tab w:val="left" w:pos="9072"/>
        </w:tabs>
        <w:ind w:firstLine="426"/>
        <w:contextualSpacing/>
      </w:pPr>
      <w:r w:rsidRPr="00F44EB1">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9399A" w:rsidRPr="00F44EB1" w:rsidRDefault="0039399A" w:rsidP="00F44EB1">
      <w:pPr>
        <w:pStyle w:val="a3"/>
        <w:tabs>
          <w:tab w:val="left" w:pos="9072"/>
        </w:tabs>
        <w:ind w:firstLine="426"/>
        <w:contextualSpacing/>
      </w:pPr>
      <w:r w:rsidRPr="00F44EB1">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39399A" w:rsidRPr="00F44EB1" w:rsidRDefault="0039399A" w:rsidP="00F44EB1">
      <w:pPr>
        <w:pStyle w:val="a3"/>
        <w:tabs>
          <w:tab w:val="left" w:pos="9072"/>
        </w:tabs>
        <w:ind w:firstLine="426"/>
        <w:contextualSpacing/>
      </w:pPr>
      <w:r w:rsidRPr="00F44EB1">
        <w:t>Предметные результаты освоения программы по ОБЖ на уровне основного общего образования</w:t>
      </w:r>
    </w:p>
    <w:p w:rsidR="0039399A" w:rsidRPr="00F44EB1" w:rsidRDefault="0039399A" w:rsidP="00F44EB1">
      <w:pPr>
        <w:pStyle w:val="a3"/>
        <w:tabs>
          <w:tab w:val="left" w:pos="9072"/>
        </w:tabs>
        <w:ind w:firstLine="426"/>
        <w:contextualSpacing/>
      </w:pPr>
      <w:r w:rsidRPr="00F44EB1">
        <w:t xml:space="preserve">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w:t>
      </w:r>
      <w:r w:rsidRPr="00F44EB1">
        <w:lastRenderedPageBreak/>
        <w:t>следования модели индивидуального безопасного поведения и опыте ее применения в повседневной жизни.</w:t>
      </w:r>
    </w:p>
    <w:p w:rsidR="0039399A" w:rsidRPr="00F44EB1" w:rsidRDefault="0039399A" w:rsidP="00F44EB1">
      <w:pPr>
        <w:pStyle w:val="a3"/>
        <w:tabs>
          <w:tab w:val="left" w:pos="9072"/>
        </w:tabs>
        <w:ind w:firstLine="426"/>
        <w:contextualSpacing/>
      </w:pPr>
      <w:r w:rsidRPr="00F44EB1">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9399A" w:rsidRPr="00F44EB1" w:rsidRDefault="0039399A" w:rsidP="00F44EB1">
      <w:pPr>
        <w:pStyle w:val="a3"/>
        <w:tabs>
          <w:tab w:val="left" w:pos="9072"/>
        </w:tabs>
        <w:ind w:firstLine="426"/>
        <w:contextualSpacing/>
      </w:pPr>
      <w:r w:rsidRPr="00F44EB1">
        <w:t>Предметные результаты по ОБЖ должны обеспечивать:</w:t>
      </w:r>
    </w:p>
    <w:p w:rsidR="0039399A" w:rsidRPr="00F44EB1" w:rsidRDefault="0039399A" w:rsidP="00F44EB1">
      <w:pPr>
        <w:pStyle w:val="a3"/>
        <w:tabs>
          <w:tab w:val="left" w:pos="9072"/>
        </w:tabs>
        <w:ind w:firstLine="426"/>
        <w:contextualSpacing/>
      </w:pPr>
      <w:r w:rsidRPr="00F44EB1">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39399A" w:rsidRPr="00F44EB1" w:rsidRDefault="0039399A" w:rsidP="00F44EB1">
      <w:pPr>
        <w:pStyle w:val="a3"/>
        <w:tabs>
          <w:tab w:val="left" w:pos="9072"/>
        </w:tabs>
        <w:ind w:firstLine="426"/>
        <w:contextualSpacing/>
      </w:pPr>
      <w:r w:rsidRPr="00F44EB1">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9399A" w:rsidRPr="00F44EB1" w:rsidRDefault="0039399A" w:rsidP="00F44EB1">
      <w:pPr>
        <w:pStyle w:val="a3"/>
        <w:tabs>
          <w:tab w:val="left" w:pos="9072"/>
        </w:tabs>
        <w:ind w:firstLine="426"/>
        <w:contextualSpacing/>
      </w:pPr>
      <w:r w:rsidRPr="00F44EB1">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9399A" w:rsidRPr="00F44EB1" w:rsidRDefault="0039399A" w:rsidP="00F44EB1">
      <w:pPr>
        <w:pStyle w:val="a3"/>
        <w:tabs>
          <w:tab w:val="left" w:pos="9072"/>
        </w:tabs>
        <w:ind w:firstLine="426"/>
        <w:contextualSpacing/>
      </w:pPr>
      <w:r w:rsidRPr="00F44EB1">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39399A" w:rsidRPr="00F44EB1" w:rsidRDefault="0039399A" w:rsidP="00F44EB1">
      <w:pPr>
        <w:pStyle w:val="a3"/>
        <w:tabs>
          <w:tab w:val="left" w:pos="9072"/>
        </w:tabs>
        <w:ind w:firstLine="426"/>
        <w:contextualSpacing/>
      </w:pPr>
      <w:r w:rsidRPr="00F44EB1">
        <w:t>5) сформированность чувства гордости за свою Родину, ответственного отношения к выполнению конституционного долга - защите Отечества;</w:t>
      </w:r>
    </w:p>
    <w:p w:rsidR="0039399A" w:rsidRPr="00F44EB1" w:rsidRDefault="0039399A" w:rsidP="00F44EB1">
      <w:pPr>
        <w:pStyle w:val="a3"/>
        <w:tabs>
          <w:tab w:val="left" w:pos="9072"/>
        </w:tabs>
        <w:ind w:firstLine="426"/>
        <w:contextualSpacing/>
      </w:pPr>
      <w:r w:rsidRPr="00F44EB1">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39399A" w:rsidRPr="00F44EB1" w:rsidRDefault="0039399A" w:rsidP="00F44EB1">
      <w:pPr>
        <w:pStyle w:val="a3"/>
        <w:tabs>
          <w:tab w:val="left" w:pos="9072"/>
        </w:tabs>
        <w:ind w:firstLine="426"/>
        <w:contextualSpacing/>
      </w:pPr>
      <w:r w:rsidRPr="00F44EB1">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9399A" w:rsidRPr="00F44EB1" w:rsidRDefault="0039399A" w:rsidP="00F44EB1">
      <w:pPr>
        <w:pStyle w:val="a3"/>
        <w:tabs>
          <w:tab w:val="left" w:pos="9072"/>
        </w:tabs>
        <w:ind w:firstLine="426"/>
        <w:contextualSpacing/>
      </w:pPr>
      <w:r w:rsidRPr="00F44EB1">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39399A" w:rsidRPr="00F44EB1" w:rsidRDefault="0039399A" w:rsidP="00F44EB1">
      <w:pPr>
        <w:pStyle w:val="a3"/>
        <w:tabs>
          <w:tab w:val="left" w:pos="9072"/>
        </w:tabs>
        <w:ind w:firstLine="426"/>
        <w:contextualSpacing/>
      </w:pPr>
      <w:r w:rsidRPr="00F44EB1">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9399A" w:rsidRPr="00F44EB1" w:rsidRDefault="0039399A" w:rsidP="00F44EB1">
      <w:pPr>
        <w:pStyle w:val="a3"/>
        <w:tabs>
          <w:tab w:val="left" w:pos="9072"/>
        </w:tabs>
        <w:ind w:firstLine="426"/>
        <w:contextualSpacing/>
      </w:pPr>
      <w:r w:rsidRPr="00F44EB1">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39399A" w:rsidRPr="00F44EB1" w:rsidRDefault="0039399A" w:rsidP="00F44EB1">
      <w:pPr>
        <w:pStyle w:val="a3"/>
        <w:tabs>
          <w:tab w:val="left" w:pos="9072"/>
        </w:tabs>
        <w:ind w:firstLine="426"/>
        <w:contextualSpacing/>
      </w:pPr>
      <w:r w:rsidRPr="00F44EB1">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39399A" w:rsidRPr="00F44EB1" w:rsidRDefault="0039399A" w:rsidP="00F44EB1">
      <w:pPr>
        <w:pStyle w:val="a3"/>
        <w:tabs>
          <w:tab w:val="left" w:pos="9072"/>
        </w:tabs>
        <w:ind w:firstLine="426"/>
        <w:contextualSpacing/>
      </w:pPr>
      <w:r w:rsidRPr="00F44EB1">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9399A" w:rsidRPr="00F44EB1" w:rsidRDefault="0039399A" w:rsidP="00F44EB1">
      <w:pPr>
        <w:pStyle w:val="a3"/>
        <w:tabs>
          <w:tab w:val="left" w:pos="9072"/>
        </w:tabs>
        <w:ind w:firstLine="426"/>
        <w:contextualSpacing/>
      </w:pPr>
      <w:r w:rsidRPr="00F44EB1">
        <w:lastRenderedPageBreak/>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39399A" w:rsidRPr="00F44EB1" w:rsidRDefault="0039399A" w:rsidP="00F44EB1">
      <w:pPr>
        <w:pStyle w:val="a3"/>
        <w:tabs>
          <w:tab w:val="left" w:pos="9072"/>
        </w:tabs>
        <w:ind w:firstLine="426"/>
        <w:contextualSpacing/>
      </w:pPr>
      <w:r w:rsidRPr="00F44EB1">
        <w:t>Образовательная организация вправе самостоятельно определять последовательность для освоения обучающимися модулей ОБЖ.</w:t>
      </w:r>
    </w:p>
    <w:p w:rsidR="0039399A" w:rsidRPr="00F44EB1" w:rsidRDefault="0039399A" w:rsidP="00F44EB1">
      <w:pPr>
        <w:pStyle w:val="a3"/>
        <w:tabs>
          <w:tab w:val="left" w:pos="9072"/>
        </w:tabs>
        <w:ind w:firstLine="426"/>
        <w:contextualSpacing/>
      </w:pPr>
      <w:r w:rsidRPr="00F44EB1">
        <w:t>Предлагается распределение предметных результатов, формируемых в ходе изучения учебного предмета ОБЖ, сгруппировать по учебным модулям:</w:t>
      </w:r>
    </w:p>
    <w:p w:rsidR="0039399A" w:rsidRPr="00F44EB1" w:rsidRDefault="0039399A" w:rsidP="00F44EB1">
      <w:pPr>
        <w:pStyle w:val="a3"/>
        <w:tabs>
          <w:tab w:val="left" w:pos="9072"/>
        </w:tabs>
        <w:ind w:firstLine="426"/>
        <w:contextualSpacing/>
      </w:pPr>
      <w:r w:rsidRPr="00F44EB1">
        <w:rPr>
          <w:i/>
        </w:rPr>
        <w:t>модуль № 1</w:t>
      </w:r>
      <w:r w:rsidRPr="00F44EB1">
        <w:t xml:space="preserve"> "Культура безопасности жизнедеятельности в современном обществе":</w:t>
      </w:r>
    </w:p>
    <w:p w:rsidR="0039399A" w:rsidRPr="00F44EB1" w:rsidRDefault="0039399A" w:rsidP="00F44EB1">
      <w:pPr>
        <w:pStyle w:val="a3"/>
        <w:tabs>
          <w:tab w:val="left" w:pos="9072"/>
        </w:tabs>
        <w:ind w:firstLine="426"/>
        <w:contextualSpacing/>
      </w:pPr>
      <w:r w:rsidRPr="00F44EB1">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39399A" w:rsidRPr="00F44EB1" w:rsidRDefault="0039399A" w:rsidP="00F44EB1">
      <w:pPr>
        <w:pStyle w:val="a3"/>
        <w:tabs>
          <w:tab w:val="left" w:pos="9072"/>
        </w:tabs>
        <w:ind w:firstLine="426"/>
        <w:contextualSpacing/>
      </w:pPr>
      <w:r w:rsidRPr="00F44EB1">
        <w:t>раскрывать смысл понятия культуры безопасности (как способности предвидеть, по возможности избегать, действовать в опасных ситуациях);</w:t>
      </w:r>
    </w:p>
    <w:p w:rsidR="0039399A" w:rsidRPr="00F44EB1" w:rsidRDefault="0039399A" w:rsidP="00F44EB1">
      <w:pPr>
        <w:pStyle w:val="a3"/>
        <w:tabs>
          <w:tab w:val="left" w:pos="9072"/>
        </w:tabs>
        <w:ind w:firstLine="426"/>
        <w:contextualSpacing/>
      </w:pPr>
      <w:r w:rsidRPr="00F44EB1">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39399A" w:rsidRPr="00F44EB1" w:rsidRDefault="0039399A" w:rsidP="00F44EB1">
      <w:pPr>
        <w:pStyle w:val="a3"/>
        <w:tabs>
          <w:tab w:val="left" w:pos="9072"/>
        </w:tabs>
        <w:ind w:firstLine="426"/>
        <w:contextualSpacing/>
      </w:pPr>
      <w:r w:rsidRPr="00F44EB1">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39399A" w:rsidRPr="00F44EB1" w:rsidRDefault="0039399A" w:rsidP="00F44EB1">
      <w:pPr>
        <w:pStyle w:val="a3"/>
        <w:tabs>
          <w:tab w:val="left" w:pos="9072"/>
        </w:tabs>
        <w:ind w:firstLine="426"/>
        <w:contextualSpacing/>
      </w:pPr>
      <w:r w:rsidRPr="00F44EB1">
        <w:t>раскрывать общие принципы безопасного поведения;</w:t>
      </w:r>
    </w:p>
    <w:p w:rsidR="0039399A" w:rsidRPr="00F44EB1" w:rsidRDefault="0039399A" w:rsidP="00F44EB1">
      <w:pPr>
        <w:pStyle w:val="a3"/>
        <w:tabs>
          <w:tab w:val="left" w:pos="9072"/>
        </w:tabs>
        <w:ind w:firstLine="426"/>
        <w:contextualSpacing/>
      </w:pPr>
      <w:r w:rsidRPr="00F44EB1">
        <w:rPr>
          <w:i/>
        </w:rPr>
        <w:t>модуль № 2</w:t>
      </w:r>
      <w:r w:rsidRPr="00F44EB1">
        <w:t xml:space="preserve"> "Безопасность в быту":</w:t>
      </w:r>
    </w:p>
    <w:p w:rsidR="0039399A" w:rsidRPr="00F44EB1" w:rsidRDefault="0039399A" w:rsidP="00F44EB1">
      <w:pPr>
        <w:pStyle w:val="a3"/>
        <w:tabs>
          <w:tab w:val="left" w:pos="9072"/>
        </w:tabs>
        <w:ind w:firstLine="426"/>
        <w:contextualSpacing/>
      </w:pPr>
      <w:r w:rsidRPr="00F44EB1">
        <w:t>объяснять особенности жизнеобеспечения жилища;</w:t>
      </w:r>
    </w:p>
    <w:p w:rsidR="0039399A" w:rsidRPr="00F44EB1" w:rsidRDefault="0039399A" w:rsidP="00F44EB1">
      <w:pPr>
        <w:pStyle w:val="a3"/>
        <w:tabs>
          <w:tab w:val="left" w:pos="9072"/>
        </w:tabs>
        <w:ind w:firstLine="426"/>
        <w:contextualSpacing/>
      </w:pPr>
      <w:r w:rsidRPr="00F44EB1">
        <w:t>классифицировать источники опасности в быту (пожароопасные предметы, электроприборы, газовое оборудование, бытовая химия, медикаменты);</w:t>
      </w:r>
    </w:p>
    <w:p w:rsidR="0039399A" w:rsidRPr="00F44EB1" w:rsidRDefault="0039399A" w:rsidP="00F44EB1">
      <w:pPr>
        <w:pStyle w:val="a3"/>
        <w:tabs>
          <w:tab w:val="left" w:pos="9072"/>
        </w:tabs>
        <w:ind w:firstLine="426"/>
        <w:contextualSpacing/>
      </w:pPr>
      <w:r w:rsidRPr="00F44EB1">
        <w:t>знать права, обязанности и ответственность граждан в области пожарной безопасности;</w:t>
      </w:r>
    </w:p>
    <w:p w:rsidR="0039399A" w:rsidRPr="00F44EB1" w:rsidRDefault="0039399A" w:rsidP="00F44EB1">
      <w:pPr>
        <w:pStyle w:val="a3"/>
        <w:tabs>
          <w:tab w:val="left" w:pos="9072"/>
        </w:tabs>
        <w:ind w:firstLine="426"/>
        <w:contextualSpacing/>
      </w:pPr>
      <w:r w:rsidRPr="00F44EB1">
        <w:t>соблюдать правила безопасного поведения, позволяющие предупредить возникновение опасных ситуаций в быту;</w:t>
      </w:r>
    </w:p>
    <w:p w:rsidR="0039399A" w:rsidRPr="00F44EB1" w:rsidRDefault="0039399A" w:rsidP="00F44EB1">
      <w:pPr>
        <w:pStyle w:val="a3"/>
        <w:tabs>
          <w:tab w:val="left" w:pos="9072"/>
        </w:tabs>
        <w:ind w:firstLine="426"/>
        <w:contextualSpacing/>
      </w:pPr>
      <w:r w:rsidRPr="00F44EB1">
        <w:t>распознавать ситуации криминального характера;</w:t>
      </w:r>
    </w:p>
    <w:p w:rsidR="0039399A" w:rsidRPr="00F44EB1" w:rsidRDefault="0039399A" w:rsidP="00F44EB1">
      <w:pPr>
        <w:pStyle w:val="a3"/>
        <w:tabs>
          <w:tab w:val="left" w:pos="9072"/>
        </w:tabs>
        <w:ind w:firstLine="426"/>
        <w:contextualSpacing/>
      </w:pPr>
      <w:r w:rsidRPr="00F44EB1">
        <w:t>знать о правилах вызова экстренных служб и ответственности за ложные сообщения;</w:t>
      </w:r>
    </w:p>
    <w:p w:rsidR="0039399A" w:rsidRPr="00F44EB1" w:rsidRDefault="0039399A" w:rsidP="00F44EB1">
      <w:pPr>
        <w:pStyle w:val="a3"/>
        <w:tabs>
          <w:tab w:val="left" w:pos="9072"/>
        </w:tabs>
        <w:ind w:firstLine="426"/>
        <w:contextualSpacing/>
      </w:pPr>
      <w:r w:rsidRPr="00F44EB1">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39399A" w:rsidRPr="00F44EB1" w:rsidRDefault="0039399A" w:rsidP="00F44EB1">
      <w:pPr>
        <w:pStyle w:val="a3"/>
        <w:tabs>
          <w:tab w:val="left" w:pos="9072"/>
        </w:tabs>
        <w:ind w:firstLine="426"/>
        <w:contextualSpacing/>
      </w:pPr>
      <w:r w:rsidRPr="00F44EB1">
        <w:t>безопасно действовать в ситуациях криминального характера;</w:t>
      </w:r>
    </w:p>
    <w:p w:rsidR="0039399A" w:rsidRPr="00F44EB1" w:rsidRDefault="0039399A" w:rsidP="00F44EB1">
      <w:pPr>
        <w:pStyle w:val="a3"/>
        <w:tabs>
          <w:tab w:val="left" w:pos="9072"/>
        </w:tabs>
        <w:ind w:firstLine="426"/>
        <w:contextualSpacing/>
      </w:pPr>
      <w:r w:rsidRPr="00F44EB1">
        <w:t>безопасно действовать при пожаре в жилых и общественных зданиях, в том числе правильно использовать первичные средства пожаротушения;</w:t>
      </w:r>
    </w:p>
    <w:p w:rsidR="0039399A" w:rsidRPr="00F44EB1" w:rsidRDefault="0039399A" w:rsidP="00F44EB1">
      <w:pPr>
        <w:pStyle w:val="a3"/>
        <w:tabs>
          <w:tab w:val="left" w:pos="9072"/>
        </w:tabs>
        <w:ind w:firstLine="426"/>
        <w:contextualSpacing/>
      </w:pPr>
      <w:r w:rsidRPr="00F44EB1">
        <w:rPr>
          <w:i/>
        </w:rPr>
        <w:t>модуль № 3</w:t>
      </w:r>
      <w:r w:rsidRPr="00F44EB1">
        <w:t xml:space="preserve"> "Безопасность на транспорте":</w:t>
      </w:r>
    </w:p>
    <w:p w:rsidR="0039399A" w:rsidRPr="00F44EB1" w:rsidRDefault="0039399A" w:rsidP="00F44EB1">
      <w:pPr>
        <w:pStyle w:val="a3"/>
        <w:tabs>
          <w:tab w:val="left" w:pos="9072"/>
        </w:tabs>
        <w:ind w:firstLine="426"/>
        <w:contextualSpacing/>
      </w:pPr>
      <w:r w:rsidRPr="00F44EB1">
        <w:t>классифицировать виды опасностей на транспорте (наземный, подземный, железнодорожный, водный, воздушный);</w:t>
      </w:r>
    </w:p>
    <w:p w:rsidR="0039399A" w:rsidRPr="00F44EB1" w:rsidRDefault="0039399A" w:rsidP="00F44EB1">
      <w:pPr>
        <w:pStyle w:val="a3"/>
        <w:tabs>
          <w:tab w:val="left" w:pos="9072"/>
        </w:tabs>
        <w:ind w:firstLine="426"/>
        <w:contextualSpacing/>
      </w:pPr>
      <w:r w:rsidRPr="00F44EB1">
        <w:t>соблюдать правила дорожного движения, установленные для пешехода, пассажира, водителя велосипеда и иных средств передвижения;</w:t>
      </w:r>
    </w:p>
    <w:p w:rsidR="0039399A" w:rsidRPr="00F44EB1" w:rsidRDefault="0039399A" w:rsidP="00F44EB1">
      <w:pPr>
        <w:pStyle w:val="a3"/>
        <w:tabs>
          <w:tab w:val="left" w:pos="9072"/>
        </w:tabs>
        <w:ind w:firstLine="426"/>
        <w:contextualSpacing/>
      </w:pPr>
      <w:r w:rsidRPr="00F44EB1">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39399A" w:rsidRPr="00F44EB1" w:rsidRDefault="0039399A" w:rsidP="00F44EB1">
      <w:pPr>
        <w:pStyle w:val="a3"/>
        <w:tabs>
          <w:tab w:val="left" w:pos="9072"/>
        </w:tabs>
        <w:ind w:firstLine="426"/>
        <w:contextualSpacing/>
      </w:pPr>
      <w:r w:rsidRPr="00F44EB1">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39399A" w:rsidRPr="00F44EB1" w:rsidRDefault="0039399A" w:rsidP="00F44EB1">
      <w:pPr>
        <w:pStyle w:val="a3"/>
        <w:tabs>
          <w:tab w:val="left" w:pos="9072"/>
        </w:tabs>
        <w:ind w:firstLine="426"/>
        <w:contextualSpacing/>
      </w:pPr>
      <w:r w:rsidRPr="00F44EB1">
        <w:rPr>
          <w:i/>
        </w:rPr>
        <w:t>модуль № 4</w:t>
      </w:r>
      <w:r w:rsidRPr="00F44EB1">
        <w:t xml:space="preserve"> "Безопасность в общественных местах":</w:t>
      </w:r>
    </w:p>
    <w:p w:rsidR="0039399A" w:rsidRPr="00F44EB1" w:rsidRDefault="0039399A" w:rsidP="00F44EB1">
      <w:pPr>
        <w:pStyle w:val="a3"/>
        <w:tabs>
          <w:tab w:val="left" w:pos="9072"/>
        </w:tabs>
        <w:ind w:firstLine="426"/>
        <w:contextualSpacing/>
      </w:pPr>
      <w:r w:rsidRPr="00F44EB1">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39399A" w:rsidRPr="00F44EB1" w:rsidRDefault="0039399A" w:rsidP="00F44EB1">
      <w:pPr>
        <w:pStyle w:val="a3"/>
        <w:tabs>
          <w:tab w:val="left" w:pos="9072"/>
        </w:tabs>
        <w:ind w:firstLine="426"/>
        <w:contextualSpacing/>
      </w:pPr>
      <w:r w:rsidRPr="00F44EB1">
        <w:lastRenderedPageBreak/>
        <w:t>соблюдать правила безопасного поведения в местах массового пребывания людей (в толпе);</w:t>
      </w:r>
    </w:p>
    <w:p w:rsidR="0039399A" w:rsidRPr="00F44EB1" w:rsidRDefault="0039399A" w:rsidP="00F44EB1">
      <w:pPr>
        <w:pStyle w:val="a3"/>
        <w:tabs>
          <w:tab w:val="left" w:pos="9072"/>
        </w:tabs>
        <w:ind w:firstLine="426"/>
        <w:contextualSpacing/>
      </w:pPr>
      <w:r w:rsidRPr="00F44EB1">
        <w:t>знать правила информирования экстренных служб;</w:t>
      </w:r>
    </w:p>
    <w:p w:rsidR="0039399A" w:rsidRPr="00F44EB1" w:rsidRDefault="0039399A" w:rsidP="00F44EB1">
      <w:pPr>
        <w:pStyle w:val="a3"/>
        <w:tabs>
          <w:tab w:val="left" w:pos="9072"/>
        </w:tabs>
        <w:ind w:firstLine="426"/>
        <w:contextualSpacing/>
      </w:pPr>
      <w:r w:rsidRPr="00F44EB1">
        <w:t>безопасно действовать при обнаружении в общественных местах бесхозных (потенциально опасных) вещей и предметов;</w:t>
      </w:r>
    </w:p>
    <w:p w:rsidR="0039399A" w:rsidRPr="00F44EB1" w:rsidRDefault="0039399A" w:rsidP="00F44EB1">
      <w:pPr>
        <w:pStyle w:val="a3"/>
        <w:tabs>
          <w:tab w:val="left" w:pos="9072"/>
        </w:tabs>
        <w:ind w:firstLine="426"/>
        <w:contextualSpacing/>
      </w:pPr>
      <w:r w:rsidRPr="00F44EB1">
        <w:t>эвакуироваться из общественных мест и зданий;</w:t>
      </w:r>
    </w:p>
    <w:p w:rsidR="0039399A" w:rsidRPr="00F44EB1" w:rsidRDefault="0039399A" w:rsidP="00F44EB1">
      <w:pPr>
        <w:pStyle w:val="a3"/>
        <w:tabs>
          <w:tab w:val="left" w:pos="9072"/>
        </w:tabs>
        <w:ind w:firstLine="426"/>
        <w:contextualSpacing/>
      </w:pPr>
      <w:r w:rsidRPr="00F44EB1">
        <w:t>безопасно действовать при возникновении пожара и происшествиях в общественных местах;</w:t>
      </w:r>
    </w:p>
    <w:p w:rsidR="0039399A" w:rsidRPr="00F44EB1" w:rsidRDefault="0039399A" w:rsidP="00F44EB1">
      <w:pPr>
        <w:pStyle w:val="a3"/>
        <w:tabs>
          <w:tab w:val="left" w:pos="9072"/>
        </w:tabs>
        <w:ind w:firstLine="426"/>
        <w:contextualSpacing/>
      </w:pPr>
      <w:r w:rsidRPr="00F44EB1">
        <w:t>безопасно действовать в условиях совершения террористического акта, в том числе при захвате и освобождении заложников;</w:t>
      </w:r>
    </w:p>
    <w:p w:rsidR="0039399A" w:rsidRPr="00F44EB1" w:rsidRDefault="0039399A" w:rsidP="00F44EB1">
      <w:pPr>
        <w:pStyle w:val="a3"/>
        <w:tabs>
          <w:tab w:val="left" w:pos="9072"/>
        </w:tabs>
        <w:ind w:firstLine="426"/>
        <w:contextualSpacing/>
      </w:pPr>
      <w:r w:rsidRPr="00F44EB1">
        <w:t>безопасно действовать в ситуациях криминогенного и антиобщественного характера;</w:t>
      </w:r>
    </w:p>
    <w:p w:rsidR="0039399A" w:rsidRPr="00F44EB1" w:rsidRDefault="0039399A" w:rsidP="00F44EB1">
      <w:pPr>
        <w:pStyle w:val="a3"/>
        <w:tabs>
          <w:tab w:val="left" w:pos="9072"/>
        </w:tabs>
        <w:ind w:firstLine="426"/>
        <w:contextualSpacing/>
      </w:pPr>
      <w:r w:rsidRPr="00F44EB1">
        <w:rPr>
          <w:i/>
        </w:rPr>
        <w:t>модуль № 5</w:t>
      </w:r>
      <w:r w:rsidRPr="00F44EB1">
        <w:t xml:space="preserve"> "Безопасность в природной среде":</w:t>
      </w:r>
    </w:p>
    <w:p w:rsidR="0039399A" w:rsidRPr="00F44EB1" w:rsidRDefault="0039399A" w:rsidP="00F44EB1">
      <w:pPr>
        <w:pStyle w:val="a3"/>
        <w:tabs>
          <w:tab w:val="left" w:pos="9072"/>
        </w:tabs>
        <w:ind w:firstLine="426"/>
        <w:contextualSpacing/>
      </w:pPr>
      <w:r w:rsidRPr="00F44EB1">
        <w:t>раскрывать смысл понятия экологии, экологической культуры, значение экологии для устойчивого развития общества;</w:t>
      </w:r>
    </w:p>
    <w:p w:rsidR="0039399A" w:rsidRPr="00F44EB1" w:rsidRDefault="0039399A" w:rsidP="00F44EB1">
      <w:pPr>
        <w:pStyle w:val="a3"/>
        <w:tabs>
          <w:tab w:val="left" w:pos="9072"/>
        </w:tabs>
        <w:ind w:firstLine="426"/>
        <w:contextualSpacing/>
      </w:pPr>
      <w:r w:rsidRPr="00F44EB1">
        <w:t>помнить и выполнять правила безопасного поведения при неблагоприятной экологической обстановке;</w:t>
      </w:r>
    </w:p>
    <w:p w:rsidR="0039399A" w:rsidRPr="00F44EB1" w:rsidRDefault="0039399A" w:rsidP="00F44EB1">
      <w:pPr>
        <w:pStyle w:val="a3"/>
        <w:tabs>
          <w:tab w:val="left" w:pos="9072"/>
        </w:tabs>
        <w:ind w:firstLine="426"/>
        <w:contextualSpacing/>
      </w:pPr>
      <w:r w:rsidRPr="00F44EB1">
        <w:t>соблюдать правила безопасного поведения на природе;</w:t>
      </w:r>
    </w:p>
    <w:p w:rsidR="0039399A" w:rsidRPr="00F44EB1" w:rsidRDefault="0039399A" w:rsidP="00F44EB1">
      <w:pPr>
        <w:pStyle w:val="a3"/>
        <w:tabs>
          <w:tab w:val="left" w:pos="9072"/>
        </w:tabs>
        <w:ind w:firstLine="426"/>
        <w:contextualSpacing/>
      </w:pPr>
      <w:r w:rsidRPr="00F44EB1">
        <w:t>объяснять правила безопасного поведения на водоемах в различное время года;</w:t>
      </w:r>
    </w:p>
    <w:p w:rsidR="0039399A" w:rsidRPr="00F44EB1" w:rsidRDefault="0039399A" w:rsidP="00F44EB1">
      <w:pPr>
        <w:pStyle w:val="a3"/>
        <w:tabs>
          <w:tab w:val="left" w:pos="9072"/>
        </w:tabs>
        <w:ind w:firstLine="426"/>
        <w:contextualSpacing/>
      </w:pPr>
      <w:r w:rsidRPr="00F44EB1">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39399A" w:rsidRPr="00F44EB1" w:rsidRDefault="0039399A" w:rsidP="00F44EB1">
      <w:pPr>
        <w:pStyle w:val="a3"/>
        <w:tabs>
          <w:tab w:val="left" w:pos="9072"/>
        </w:tabs>
        <w:ind w:firstLine="426"/>
        <w:contextualSpacing/>
      </w:pPr>
      <w:r w:rsidRPr="00F44EB1">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39399A" w:rsidRPr="00F44EB1" w:rsidRDefault="0039399A" w:rsidP="00F44EB1">
      <w:pPr>
        <w:pStyle w:val="a3"/>
        <w:tabs>
          <w:tab w:val="left" w:pos="9072"/>
        </w:tabs>
        <w:ind w:firstLine="426"/>
        <w:contextualSpacing/>
      </w:pPr>
      <w:r w:rsidRPr="00F44EB1">
        <w:t>знать и применять способы подачи сигнала о помощи;</w:t>
      </w:r>
    </w:p>
    <w:p w:rsidR="0039399A" w:rsidRPr="00F44EB1" w:rsidRDefault="0039399A" w:rsidP="00F44EB1">
      <w:pPr>
        <w:pStyle w:val="a3"/>
        <w:tabs>
          <w:tab w:val="left" w:pos="9072"/>
        </w:tabs>
        <w:ind w:firstLine="426"/>
        <w:contextualSpacing/>
      </w:pPr>
      <w:r w:rsidRPr="00F44EB1">
        <w:rPr>
          <w:i/>
        </w:rPr>
        <w:t>модуль № 6</w:t>
      </w:r>
      <w:r w:rsidRPr="00F44EB1">
        <w:t xml:space="preserve"> "Здоровье и как его сохранить. Основы медицинских знаний":</w:t>
      </w:r>
    </w:p>
    <w:p w:rsidR="0039399A" w:rsidRPr="00F44EB1" w:rsidRDefault="0039399A" w:rsidP="00F44EB1">
      <w:pPr>
        <w:pStyle w:val="a3"/>
        <w:tabs>
          <w:tab w:val="left" w:pos="9072"/>
        </w:tabs>
        <w:ind w:firstLine="426"/>
        <w:contextualSpacing/>
      </w:pPr>
      <w:r w:rsidRPr="00F44EB1">
        <w:t>раскрывать смысл понятий здоровья (физического и психического) и здорового образа жизни;</w:t>
      </w:r>
    </w:p>
    <w:p w:rsidR="0039399A" w:rsidRPr="00F44EB1" w:rsidRDefault="0039399A" w:rsidP="00F44EB1">
      <w:pPr>
        <w:pStyle w:val="a3"/>
        <w:tabs>
          <w:tab w:val="left" w:pos="9072"/>
        </w:tabs>
        <w:ind w:firstLine="426"/>
        <w:contextualSpacing/>
      </w:pPr>
      <w:r w:rsidRPr="00F44EB1">
        <w:t>характеризовать факторы, влияющие на здоровье человека;</w:t>
      </w:r>
    </w:p>
    <w:p w:rsidR="0039399A" w:rsidRPr="00F44EB1" w:rsidRDefault="0039399A" w:rsidP="00F44EB1">
      <w:pPr>
        <w:pStyle w:val="a3"/>
        <w:tabs>
          <w:tab w:val="left" w:pos="9072"/>
        </w:tabs>
        <w:ind w:firstLine="426"/>
        <w:contextualSpacing/>
      </w:pPr>
      <w:r w:rsidRPr="00F44EB1">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39399A" w:rsidRPr="00F44EB1" w:rsidRDefault="0039399A" w:rsidP="00F44EB1">
      <w:pPr>
        <w:pStyle w:val="a3"/>
        <w:tabs>
          <w:tab w:val="left" w:pos="9072"/>
        </w:tabs>
        <w:ind w:firstLine="426"/>
        <w:contextualSpacing/>
      </w:pPr>
      <w:r w:rsidRPr="00F44EB1">
        <w:t>негативно относиться к вредным привычкам (табакокурение, алкоголизм, наркомания, игровая зависимость);</w:t>
      </w:r>
    </w:p>
    <w:p w:rsidR="0039399A" w:rsidRPr="00F44EB1" w:rsidRDefault="0039399A" w:rsidP="00F44EB1">
      <w:pPr>
        <w:pStyle w:val="a3"/>
        <w:tabs>
          <w:tab w:val="left" w:pos="9072"/>
        </w:tabs>
        <w:ind w:firstLine="426"/>
        <w:contextualSpacing/>
      </w:pPr>
      <w:r w:rsidRPr="00F44EB1">
        <w:t>приводить примеры мер защиты от инфекционных и неинфекционных заболеваний;</w:t>
      </w:r>
    </w:p>
    <w:p w:rsidR="0039399A" w:rsidRPr="00F44EB1" w:rsidRDefault="0039399A" w:rsidP="00F44EB1">
      <w:pPr>
        <w:pStyle w:val="a3"/>
        <w:tabs>
          <w:tab w:val="left" w:pos="9072"/>
        </w:tabs>
        <w:ind w:firstLine="426"/>
        <w:contextualSpacing/>
      </w:pPr>
      <w:r w:rsidRPr="00F44EB1">
        <w:t>безопасно действовать в случае возникновения чрезвычайных ситуаций биолого-социального происхождения (эпидемии, пандемии);</w:t>
      </w:r>
    </w:p>
    <w:p w:rsidR="0039399A" w:rsidRPr="00F44EB1" w:rsidRDefault="0039399A" w:rsidP="00F44EB1">
      <w:pPr>
        <w:pStyle w:val="a3"/>
        <w:tabs>
          <w:tab w:val="left" w:pos="9072"/>
        </w:tabs>
        <w:ind w:firstLine="426"/>
        <w:contextualSpacing/>
      </w:pPr>
      <w:r w:rsidRPr="00F44EB1">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39399A" w:rsidRPr="00F44EB1" w:rsidRDefault="0039399A" w:rsidP="00F44EB1">
      <w:pPr>
        <w:pStyle w:val="a3"/>
        <w:tabs>
          <w:tab w:val="left" w:pos="9072"/>
        </w:tabs>
        <w:ind w:firstLine="426"/>
        <w:contextualSpacing/>
      </w:pPr>
      <w:r w:rsidRPr="00F44EB1">
        <w:t>оказывать первую помощь и самопомощь при неотложных состояниях;</w:t>
      </w:r>
    </w:p>
    <w:p w:rsidR="0039399A" w:rsidRPr="00F44EB1" w:rsidRDefault="0039399A" w:rsidP="00F44EB1">
      <w:pPr>
        <w:pStyle w:val="a3"/>
        <w:tabs>
          <w:tab w:val="left" w:pos="9072"/>
        </w:tabs>
        <w:ind w:firstLine="426"/>
        <w:contextualSpacing/>
      </w:pPr>
      <w:r w:rsidRPr="00F44EB1">
        <w:rPr>
          <w:i/>
        </w:rPr>
        <w:t>модуль № 7</w:t>
      </w:r>
      <w:r w:rsidRPr="00F44EB1">
        <w:t xml:space="preserve"> "Безопасность в социуме":</w:t>
      </w:r>
    </w:p>
    <w:p w:rsidR="0039399A" w:rsidRPr="00F44EB1" w:rsidRDefault="0039399A" w:rsidP="00F44EB1">
      <w:pPr>
        <w:pStyle w:val="a3"/>
        <w:tabs>
          <w:tab w:val="left" w:pos="9072"/>
        </w:tabs>
        <w:ind w:firstLine="426"/>
        <w:contextualSpacing/>
      </w:pPr>
      <w:r w:rsidRPr="00F44EB1">
        <w:t>приводить примеры межличностного и группового конфликта;</w:t>
      </w:r>
    </w:p>
    <w:p w:rsidR="0039399A" w:rsidRPr="00F44EB1" w:rsidRDefault="0039399A" w:rsidP="00F44EB1">
      <w:pPr>
        <w:pStyle w:val="a3"/>
        <w:tabs>
          <w:tab w:val="left" w:pos="9072"/>
        </w:tabs>
        <w:ind w:firstLine="426"/>
        <w:contextualSpacing/>
      </w:pPr>
      <w:r w:rsidRPr="00F44EB1">
        <w:t>характеризовать способы избегания и разрешения конфликтных ситуаций;</w:t>
      </w:r>
    </w:p>
    <w:p w:rsidR="0039399A" w:rsidRPr="00F44EB1" w:rsidRDefault="0039399A" w:rsidP="00F44EB1">
      <w:pPr>
        <w:pStyle w:val="a3"/>
        <w:tabs>
          <w:tab w:val="left" w:pos="9072"/>
        </w:tabs>
        <w:ind w:firstLine="426"/>
        <w:contextualSpacing/>
      </w:pPr>
      <w:r w:rsidRPr="00F44EB1">
        <w:t>характеризовать опасные проявления конфликтов (в том числе насилие, буллинг (травля);</w:t>
      </w:r>
    </w:p>
    <w:p w:rsidR="0039399A" w:rsidRPr="00F44EB1" w:rsidRDefault="0039399A" w:rsidP="00F44EB1">
      <w:pPr>
        <w:pStyle w:val="a3"/>
        <w:tabs>
          <w:tab w:val="left" w:pos="9072"/>
        </w:tabs>
        <w:ind w:firstLine="426"/>
        <w:contextualSpacing/>
      </w:pPr>
      <w:r w:rsidRPr="00F44EB1">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39399A" w:rsidRPr="00F44EB1" w:rsidRDefault="0039399A" w:rsidP="00F44EB1">
      <w:pPr>
        <w:pStyle w:val="a3"/>
        <w:tabs>
          <w:tab w:val="left" w:pos="9072"/>
        </w:tabs>
        <w:ind w:firstLine="426"/>
        <w:contextualSpacing/>
      </w:pPr>
      <w:r w:rsidRPr="00F44EB1">
        <w:t>соблюдать правила коммуникации с незнакомыми людьми (в том числе с подозрительными людьми, у которых могут иметься преступные намерения);</w:t>
      </w:r>
    </w:p>
    <w:p w:rsidR="0039399A" w:rsidRPr="00F44EB1" w:rsidRDefault="0039399A" w:rsidP="00F44EB1">
      <w:pPr>
        <w:pStyle w:val="a3"/>
        <w:tabs>
          <w:tab w:val="left" w:pos="9072"/>
        </w:tabs>
        <w:ind w:firstLine="426"/>
        <w:contextualSpacing/>
      </w:pPr>
      <w:r w:rsidRPr="00F44EB1">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39399A" w:rsidRPr="00F44EB1" w:rsidRDefault="0039399A" w:rsidP="00F44EB1">
      <w:pPr>
        <w:pStyle w:val="a3"/>
        <w:tabs>
          <w:tab w:val="left" w:pos="9072"/>
        </w:tabs>
        <w:ind w:firstLine="426"/>
        <w:contextualSpacing/>
      </w:pPr>
      <w:r w:rsidRPr="00F44EB1">
        <w:t>распознавать опасности и соблюдать правила безопасного поведения в практике современных молодежных увлечений;</w:t>
      </w:r>
    </w:p>
    <w:p w:rsidR="0039399A" w:rsidRPr="00F44EB1" w:rsidRDefault="0039399A" w:rsidP="00F44EB1">
      <w:pPr>
        <w:pStyle w:val="a3"/>
        <w:tabs>
          <w:tab w:val="left" w:pos="9072"/>
        </w:tabs>
        <w:ind w:firstLine="426"/>
        <w:contextualSpacing/>
      </w:pPr>
      <w:r w:rsidRPr="00F44EB1">
        <w:t>безопасно действовать при опасных проявлениях конфликта и при возможных манипуляциях;</w:t>
      </w:r>
    </w:p>
    <w:p w:rsidR="0039399A" w:rsidRPr="00F44EB1" w:rsidRDefault="0039399A" w:rsidP="00F44EB1">
      <w:pPr>
        <w:pStyle w:val="a3"/>
        <w:tabs>
          <w:tab w:val="left" w:pos="9072"/>
        </w:tabs>
        <w:ind w:firstLine="426"/>
        <w:contextualSpacing/>
      </w:pPr>
      <w:r w:rsidRPr="00F44EB1">
        <w:rPr>
          <w:i/>
        </w:rPr>
        <w:t>модуль № 8</w:t>
      </w:r>
      <w:r w:rsidRPr="00F44EB1">
        <w:t xml:space="preserve"> "Безопасность в информационном пространстве":</w:t>
      </w:r>
    </w:p>
    <w:p w:rsidR="0039399A" w:rsidRPr="00F44EB1" w:rsidRDefault="0039399A" w:rsidP="00F44EB1">
      <w:pPr>
        <w:pStyle w:val="a3"/>
        <w:tabs>
          <w:tab w:val="left" w:pos="9072"/>
        </w:tabs>
        <w:ind w:firstLine="426"/>
        <w:contextualSpacing/>
      </w:pPr>
      <w:r w:rsidRPr="00F44EB1">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39399A" w:rsidRPr="00F44EB1" w:rsidRDefault="0039399A" w:rsidP="00F44EB1">
      <w:pPr>
        <w:pStyle w:val="a3"/>
        <w:tabs>
          <w:tab w:val="left" w:pos="9072"/>
        </w:tabs>
        <w:ind w:firstLine="426"/>
        <w:contextualSpacing/>
      </w:pPr>
      <w:r w:rsidRPr="00F44EB1">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39399A" w:rsidRPr="00F44EB1" w:rsidRDefault="0039399A" w:rsidP="00F44EB1">
      <w:pPr>
        <w:pStyle w:val="a3"/>
        <w:tabs>
          <w:tab w:val="left" w:pos="9072"/>
        </w:tabs>
        <w:ind w:firstLine="426"/>
        <w:contextualSpacing/>
      </w:pPr>
      <w:r w:rsidRPr="00F44EB1">
        <w:t>предупреждать возникновение сложных и опасных ситуаций;</w:t>
      </w:r>
    </w:p>
    <w:p w:rsidR="0039399A" w:rsidRPr="00F44EB1" w:rsidRDefault="0039399A" w:rsidP="00F44EB1">
      <w:pPr>
        <w:pStyle w:val="a3"/>
        <w:tabs>
          <w:tab w:val="left" w:pos="9072"/>
        </w:tabs>
        <w:ind w:firstLine="426"/>
        <w:contextualSpacing/>
      </w:pPr>
      <w:r w:rsidRPr="00F44EB1">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39399A" w:rsidRPr="00F44EB1" w:rsidRDefault="0039399A" w:rsidP="00F44EB1">
      <w:pPr>
        <w:pStyle w:val="a3"/>
        <w:tabs>
          <w:tab w:val="left" w:pos="9072"/>
        </w:tabs>
        <w:ind w:firstLine="426"/>
        <w:contextualSpacing/>
      </w:pPr>
      <w:r w:rsidRPr="00F44EB1">
        <w:rPr>
          <w:i/>
        </w:rPr>
        <w:t>модуль № 9</w:t>
      </w:r>
      <w:r w:rsidRPr="00F44EB1">
        <w:t xml:space="preserve"> "Основы противодействия экстремизму и терроризму":</w:t>
      </w:r>
    </w:p>
    <w:p w:rsidR="0039399A" w:rsidRPr="00F44EB1" w:rsidRDefault="0039399A" w:rsidP="00F44EB1">
      <w:pPr>
        <w:pStyle w:val="a3"/>
        <w:tabs>
          <w:tab w:val="left" w:pos="9072"/>
        </w:tabs>
        <w:ind w:firstLine="426"/>
        <w:contextualSpacing/>
      </w:pPr>
      <w:r w:rsidRPr="00F44EB1">
        <w:t>объяснять понятия экстремизма, терроризма, их причины и последствия;</w:t>
      </w:r>
    </w:p>
    <w:p w:rsidR="0039399A" w:rsidRPr="00F44EB1" w:rsidRDefault="0039399A" w:rsidP="00F44EB1">
      <w:pPr>
        <w:pStyle w:val="a3"/>
        <w:tabs>
          <w:tab w:val="left" w:pos="9072"/>
        </w:tabs>
        <w:ind w:firstLine="426"/>
        <w:contextualSpacing/>
      </w:pPr>
      <w:r w:rsidRPr="00F44EB1">
        <w:t>сформировать негативное отношение к экстремистской и террористической деятельности;</w:t>
      </w:r>
    </w:p>
    <w:p w:rsidR="0039399A" w:rsidRPr="00F44EB1" w:rsidRDefault="0039399A" w:rsidP="00F44EB1">
      <w:pPr>
        <w:pStyle w:val="a3"/>
        <w:tabs>
          <w:tab w:val="left" w:pos="9072"/>
        </w:tabs>
        <w:ind w:firstLine="426"/>
        <w:contextualSpacing/>
      </w:pPr>
      <w:r w:rsidRPr="00F44EB1">
        <w:t>объяснять организационные основы системы противодействия терроризму и экстремизму в Российской Федерации;</w:t>
      </w:r>
    </w:p>
    <w:p w:rsidR="0039399A" w:rsidRPr="00F44EB1" w:rsidRDefault="0039399A" w:rsidP="00F44EB1">
      <w:pPr>
        <w:pStyle w:val="a3"/>
        <w:tabs>
          <w:tab w:val="left" w:pos="9072"/>
        </w:tabs>
        <w:ind w:firstLine="426"/>
        <w:contextualSpacing/>
      </w:pPr>
      <w:r w:rsidRPr="00F44EB1">
        <w:t>распознавать ситуации угрозы террористического акта в доме, в общественном месте;</w:t>
      </w:r>
    </w:p>
    <w:p w:rsidR="0039399A" w:rsidRPr="00F44EB1" w:rsidRDefault="0039399A" w:rsidP="00F44EB1">
      <w:pPr>
        <w:pStyle w:val="a3"/>
        <w:tabs>
          <w:tab w:val="left" w:pos="9072"/>
        </w:tabs>
        <w:ind w:firstLine="426"/>
        <w:contextualSpacing/>
      </w:pPr>
      <w:r w:rsidRPr="00F44EB1">
        <w:t>безопасно действовать при обнаружении в общественных местах бесхозных (или опасных) вещей и предметов;</w:t>
      </w:r>
    </w:p>
    <w:p w:rsidR="0039399A" w:rsidRPr="00F44EB1" w:rsidRDefault="0039399A" w:rsidP="00F44EB1">
      <w:pPr>
        <w:pStyle w:val="a3"/>
        <w:tabs>
          <w:tab w:val="left" w:pos="9072"/>
        </w:tabs>
        <w:ind w:firstLine="426"/>
        <w:contextualSpacing/>
      </w:pPr>
      <w:r w:rsidRPr="00F44EB1">
        <w:t>безопасно действовать в условиях совершения террористического акта, в том числе при захвате и освобождении заложников;</w:t>
      </w:r>
    </w:p>
    <w:p w:rsidR="0039399A" w:rsidRPr="00F44EB1" w:rsidRDefault="0039399A" w:rsidP="00F44EB1">
      <w:pPr>
        <w:pStyle w:val="a3"/>
        <w:tabs>
          <w:tab w:val="left" w:pos="9072"/>
        </w:tabs>
        <w:ind w:firstLine="426"/>
        <w:contextualSpacing/>
      </w:pPr>
      <w:r w:rsidRPr="00F44EB1">
        <w:rPr>
          <w:i/>
        </w:rPr>
        <w:t>модуль № 10</w:t>
      </w:r>
      <w:r w:rsidRPr="00F44EB1">
        <w:t xml:space="preserve"> "Взаимодействие личности, общества и государства в обеспечении безопасности жизни и здоровья населения":</w:t>
      </w:r>
    </w:p>
    <w:p w:rsidR="0039399A" w:rsidRPr="00F44EB1" w:rsidRDefault="0039399A" w:rsidP="00F44EB1">
      <w:pPr>
        <w:pStyle w:val="a3"/>
        <w:tabs>
          <w:tab w:val="left" w:pos="9072"/>
        </w:tabs>
        <w:ind w:firstLine="426"/>
        <w:contextualSpacing/>
      </w:pPr>
      <w:r w:rsidRPr="00F44EB1">
        <w:t>характеризовать роль человека, общества и государства при обеспечении безопасности жизни и здоровья населения в Российской Федерации;</w:t>
      </w:r>
    </w:p>
    <w:p w:rsidR="0039399A" w:rsidRPr="00F44EB1" w:rsidRDefault="0039399A" w:rsidP="00F44EB1">
      <w:pPr>
        <w:pStyle w:val="a3"/>
        <w:tabs>
          <w:tab w:val="left" w:pos="9072"/>
        </w:tabs>
        <w:ind w:firstLine="426"/>
        <w:contextualSpacing/>
      </w:pPr>
      <w:r w:rsidRPr="00F44EB1">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39399A" w:rsidRPr="00F44EB1" w:rsidRDefault="0039399A" w:rsidP="00F44EB1">
      <w:pPr>
        <w:pStyle w:val="a3"/>
        <w:tabs>
          <w:tab w:val="left" w:pos="9072"/>
        </w:tabs>
        <w:ind w:firstLine="426"/>
        <w:contextualSpacing/>
      </w:pPr>
      <w:r w:rsidRPr="00F44EB1">
        <w:t>объяснять правила оповещения и эвакуации населения в условиях чрезвычайных ситуаций;</w:t>
      </w:r>
    </w:p>
    <w:p w:rsidR="0039399A" w:rsidRPr="00F44EB1" w:rsidRDefault="0039399A" w:rsidP="00F44EB1">
      <w:pPr>
        <w:pStyle w:val="a3"/>
        <w:tabs>
          <w:tab w:val="left" w:pos="9072"/>
        </w:tabs>
        <w:ind w:firstLine="426"/>
        <w:contextualSpacing/>
      </w:pPr>
      <w:r w:rsidRPr="00F44EB1">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39399A" w:rsidRPr="00F44EB1" w:rsidRDefault="0039399A" w:rsidP="00F44EB1">
      <w:pPr>
        <w:pStyle w:val="a3"/>
        <w:tabs>
          <w:tab w:val="left" w:pos="9072"/>
        </w:tabs>
        <w:ind w:firstLine="426"/>
        <w:contextualSpacing/>
      </w:pPr>
      <w:r w:rsidRPr="00F44EB1">
        <w:t>владеть правилами безопасного поведения и безопасно действовать в различных ситуациях;</w:t>
      </w:r>
    </w:p>
    <w:p w:rsidR="0039399A" w:rsidRPr="00F44EB1" w:rsidRDefault="0039399A" w:rsidP="00F44EB1">
      <w:pPr>
        <w:pStyle w:val="a3"/>
        <w:tabs>
          <w:tab w:val="left" w:pos="9072"/>
        </w:tabs>
        <w:ind w:firstLine="426"/>
        <w:contextualSpacing/>
      </w:pPr>
      <w:r w:rsidRPr="00F44EB1">
        <w:lastRenderedPageBreak/>
        <w:t>владеть способами антикоррупционного поведения с учетом возрастных обязанностей;</w:t>
      </w:r>
    </w:p>
    <w:p w:rsidR="0039399A" w:rsidRPr="00F44EB1" w:rsidRDefault="0039399A" w:rsidP="00F44EB1">
      <w:pPr>
        <w:pStyle w:val="a3"/>
        <w:tabs>
          <w:tab w:val="left" w:pos="9072"/>
        </w:tabs>
        <w:ind w:firstLine="426"/>
        <w:contextualSpacing/>
      </w:pPr>
      <w:r w:rsidRPr="00F44EB1">
        <w:t>информировать население и соответствующие органы о возникновении опасных ситуаций.</w:t>
      </w:r>
    </w:p>
    <w:p w:rsidR="00823ED1" w:rsidRPr="00F44EB1" w:rsidRDefault="00823ED1" w:rsidP="00F44EB1">
      <w:pPr>
        <w:pStyle w:val="a3"/>
        <w:tabs>
          <w:tab w:val="left" w:pos="9072"/>
        </w:tabs>
        <w:ind w:firstLine="426"/>
        <w:contextualSpacing/>
      </w:pPr>
    </w:p>
    <w:p w:rsidR="00823ED1" w:rsidRPr="00F44EB1" w:rsidRDefault="00580340" w:rsidP="00F44EB1">
      <w:pPr>
        <w:pStyle w:val="a3"/>
        <w:tabs>
          <w:tab w:val="left" w:pos="9072"/>
        </w:tabs>
        <w:contextualSpacing/>
        <w:jc w:val="center"/>
      </w:pPr>
      <w:r w:rsidRPr="00F44EB1">
        <w:rPr>
          <w:rStyle w:val="a4"/>
        </w:rPr>
        <w:t>3.8</w:t>
      </w:r>
      <w:r w:rsidR="00823ED1" w:rsidRPr="00F44EB1">
        <w:rPr>
          <w:rStyle w:val="a4"/>
        </w:rPr>
        <w:t>. Программа формирования универсальных учебных действий.</w:t>
      </w:r>
    </w:p>
    <w:p w:rsidR="00823ED1" w:rsidRPr="00F44EB1" w:rsidRDefault="00823ED1" w:rsidP="00F44EB1">
      <w:pPr>
        <w:pStyle w:val="a3"/>
        <w:tabs>
          <w:tab w:val="left" w:pos="9072"/>
        </w:tabs>
        <w:ind w:firstLine="426"/>
        <w:contextualSpacing/>
      </w:pPr>
      <w:r w:rsidRPr="00F44EB1">
        <w:rPr>
          <w:rStyle w:val="a4"/>
        </w:rPr>
        <w:t>Целевой раздел.</w:t>
      </w:r>
    </w:p>
    <w:p w:rsidR="00823ED1" w:rsidRPr="00F44EB1" w:rsidRDefault="00823ED1" w:rsidP="00F44EB1">
      <w:pPr>
        <w:pStyle w:val="a3"/>
        <w:tabs>
          <w:tab w:val="left" w:pos="9072"/>
        </w:tabs>
        <w:ind w:firstLine="426"/>
        <w:contextualSpacing/>
      </w:pPr>
      <w:r w:rsidRPr="00F44EB1">
        <w:t>Программа формирования универсальных учебных действий (далее - УУД) у обучающихся должна обеспечивать:</w:t>
      </w:r>
    </w:p>
    <w:p w:rsidR="00823ED1" w:rsidRPr="00F44EB1" w:rsidRDefault="00823ED1" w:rsidP="00A703F5">
      <w:pPr>
        <w:pStyle w:val="a3"/>
        <w:numPr>
          <w:ilvl w:val="0"/>
          <w:numId w:val="11"/>
        </w:numPr>
        <w:tabs>
          <w:tab w:val="left" w:pos="633"/>
          <w:tab w:val="left" w:pos="9072"/>
        </w:tabs>
        <w:ind w:left="0" w:firstLine="426"/>
        <w:contextualSpacing/>
      </w:pPr>
      <w:r w:rsidRPr="00F44EB1">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823ED1" w:rsidRPr="00F44EB1" w:rsidRDefault="00823ED1" w:rsidP="00A703F5">
      <w:pPr>
        <w:pStyle w:val="a3"/>
        <w:numPr>
          <w:ilvl w:val="0"/>
          <w:numId w:val="11"/>
        </w:numPr>
        <w:tabs>
          <w:tab w:val="left" w:pos="633"/>
          <w:tab w:val="left" w:pos="9072"/>
        </w:tabs>
        <w:ind w:left="0" w:firstLine="426"/>
        <w:contextualSpacing/>
      </w:pPr>
      <w:r w:rsidRPr="00F44EB1">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823ED1" w:rsidRPr="00F44EB1" w:rsidRDefault="00823ED1" w:rsidP="00A703F5">
      <w:pPr>
        <w:pStyle w:val="a3"/>
        <w:numPr>
          <w:ilvl w:val="0"/>
          <w:numId w:val="11"/>
        </w:numPr>
        <w:tabs>
          <w:tab w:val="left" w:pos="633"/>
          <w:tab w:val="left" w:pos="9072"/>
        </w:tabs>
        <w:ind w:left="0" w:firstLine="426"/>
        <w:contextualSpacing/>
      </w:pPr>
      <w:r w:rsidRPr="00F44EB1">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823ED1" w:rsidRPr="00F44EB1" w:rsidRDefault="00823ED1" w:rsidP="00A703F5">
      <w:pPr>
        <w:pStyle w:val="a3"/>
        <w:numPr>
          <w:ilvl w:val="0"/>
          <w:numId w:val="11"/>
        </w:numPr>
        <w:tabs>
          <w:tab w:val="left" w:pos="633"/>
          <w:tab w:val="left" w:pos="9072"/>
        </w:tabs>
        <w:ind w:left="0" w:firstLine="426"/>
        <w:contextualSpacing/>
      </w:pPr>
      <w:r w:rsidRPr="00F44EB1">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823ED1" w:rsidRPr="00F44EB1" w:rsidRDefault="00823ED1" w:rsidP="00A703F5">
      <w:pPr>
        <w:pStyle w:val="a3"/>
        <w:numPr>
          <w:ilvl w:val="0"/>
          <w:numId w:val="11"/>
        </w:numPr>
        <w:tabs>
          <w:tab w:val="left" w:pos="633"/>
          <w:tab w:val="left" w:pos="9072"/>
        </w:tabs>
        <w:ind w:left="0" w:firstLine="426"/>
        <w:contextualSpacing/>
      </w:pPr>
      <w:r w:rsidRPr="00F44EB1">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823ED1" w:rsidRPr="00F44EB1" w:rsidRDefault="00823ED1" w:rsidP="00A703F5">
      <w:pPr>
        <w:pStyle w:val="a3"/>
        <w:numPr>
          <w:ilvl w:val="0"/>
          <w:numId w:val="11"/>
        </w:numPr>
        <w:tabs>
          <w:tab w:val="left" w:pos="633"/>
          <w:tab w:val="left" w:pos="9072"/>
        </w:tabs>
        <w:ind w:left="0" w:firstLine="426"/>
        <w:contextualSpacing/>
      </w:pPr>
      <w:r w:rsidRPr="00F44EB1">
        <w:t>формирование и развитие компетенций обучающихся в области использования ИКТ;</w:t>
      </w:r>
    </w:p>
    <w:p w:rsidR="00823ED1" w:rsidRPr="00F44EB1" w:rsidRDefault="00823ED1" w:rsidP="00A703F5">
      <w:pPr>
        <w:pStyle w:val="a3"/>
        <w:numPr>
          <w:ilvl w:val="0"/>
          <w:numId w:val="11"/>
        </w:numPr>
        <w:tabs>
          <w:tab w:val="left" w:pos="633"/>
          <w:tab w:val="left" w:pos="9072"/>
        </w:tabs>
        <w:ind w:left="0" w:firstLine="426"/>
        <w:contextualSpacing/>
      </w:pPr>
      <w:r w:rsidRPr="00F44EB1">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823ED1" w:rsidRPr="00F44EB1" w:rsidRDefault="00823ED1" w:rsidP="00A703F5">
      <w:pPr>
        <w:pStyle w:val="a3"/>
        <w:numPr>
          <w:ilvl w:val="0"/>
          <w:numId w:val="11"/>
        </w:numPr>
        <w:tabs>
          <w:tab w:val="left" w:pos="633"/>
          <w:tab w:val="left" w:pos="9072"/>
        </w:tabs>
        <w:ind w:left="0" w:firstLine="426"/>
        <w:contextualSpacing/>
      </w:pPr>
      <w:r w:rsidRPr="00F44EB1">
        <w:t>формирование знаний и навыков в области финансовой грамотности и устойчивого развития общества.</w:t>
      </w:r>
    </w:p>
    <w:p w:rsidR="00823ED1" w:rsidRPr="00F44EB1" w:rsidRDefault="00823ED1" w:rsidP="00F44EB1">
      <w:pPr>
        <w:pStyle w:val="a3"/>
        <w:tabs>
          <w:tab w:val="left" w:pos="9072"/>
        </w:tabs>
        <w:ind w:firstLine="426"/>
        <w:contextualSpacing/>
      </w:pPr>
      <w:r w:rsidRPr="00F44EB1">
        <w:t>УУД позволяют решать широкий круг задач в различных предметных областях и являющиеся результатами освоения обучающимися ООП ООО.</w:t>
      </w:r>
    </w:p>
    <w:p w:rsidR="00823ED1" w:rsidRPr="00F44EB1" w:rsidRDefault="00823ED1" w:rsidP="00F44EB1">
      <w:pPr>
        <w:pStyle w:val="a3"/>
        <w:tabs>
          <w:tab w:val="left" w:pos="9072"/>
        </w:tabs>
        <w:ind w:firstLine="426"/>
        <w:contextualSpacing/>
      </w:pPr>
      <w:r w:rsidRPr="00F44EB1">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823ED1" w:rsidRPr="00F44EB1" w:rsidRDefault="00823ED1" w:rsidP="00A703F5">
      <w:pPr>
        <w:pStyle w:val="a3"/>
        <w:numPr>
          <w:ilvl w:val="0"/>
          <w:numId w:val="11"/>
        </w:numPr>
        <w:tabs>
          <w:tab w:val="left" w:pos="709"/>
        </w:tabs>
        <w:ind w:left="0" w:firstLine="426"/>
        <w:contextualSpacing/>
      </w:pPr>
      <w:r w:rsidRPr="00F44EB1">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823ED1" w:rsidRPr="00F44EB1" w:rsidRDefault="00823ED1" w:rsidP="00A703F5">
      <w:pPr>
        <w:pStyle w:val="a3"/>
        <w:numPr>
          <w:ilvl w:val="0"/>
          <w:numId w:val="11"/>
        </w:numPr>
        <w:tabs>
          <w:tab w:val="left" w:pos="709"/>
        </w:tabs>
        <w:ind w:left="0" w:firstLine="426"/>
        <w:contextualSpacing/>
      </w:pPr>
      <w:r w:rsidRPr="00F44EB1">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w:t>
      </w:r>
      <w:r w:rsidRPr="00F44EB1">
        <w:lastRenderedPageBreak/>
        <w:t>собственной деятельности и сотрудничества с партнером (универсальные учебные коммуникативные действия);</w:t>
      </w:r>
    </w:p>
    <w:p w:rsidR="00823ED1" w:rsidRPr="00F44EB1" w:rsidRDefault="00823ED1" w:rsidP="00A703F5">
      <w:pPr>
        <w:pStyle w:val="a3"/>
        <w:numPr>
          <w:ilvl w:val="0"/>
          <w:numId w:val="11"/>
        </w:numPr>
        <w:tabs>
          <w:tab w:val="left" w:pos="709"/>
        </w:tabs>
        <w:ind w:left="0" w:firstLine="426"/>
        <w:contextualSpacing/>
      </w:pPr>
      <w:r w:rsidRPr="00F44EB1">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823ED1" w:rsidRPr="00F44EB1" w:rsidRDefault="00823ED1" w:rsidP="00F44EB1">
      <w:pPr>
        <w:pStyle w:val="a3"/>
        <w:tabs>
          <w:tab w:val="left" w:pos="9072"/>
        </w:tabs>
        <w:ind w:firstLine="426"/>
        <w:contextualSpacing/>
        <w:jc w:val="left"/>
      </w:pPr>
      <w:r w:rsidRPr="00F44EB1">
        <w:rPr>
          <w:rStyle w:val="a4"/>
        </w:rPr>
        <w:t>Содержательный раздел.</w:t>
      </w:r>
    </w:p>
    <w:p w:rsidR="00823ED1" w:rsidRPr="00F44EB1" w:rsidRDefault="00823ED1" w:rsidP="00F44EB1">
      <w:pPr>
        <w:pStyle w:val="a3"/>
        <w:tabs>
          <w:tab w:val="left" w:pos="9072"/>
        </w:tabs>
        <w:ind w:firstLine="426"/>
        <w:contextualSpacing/>
      </w:pPr>
      <w:r w:rsidRPr="00F44EB1">
        <w:t>Программа формирования УУД у обучающихся должна содержать:</w:t>
      </w:r>
    </w:p>
    <w:p w:rsidR="00823ED1" w:rsidRPr="00F44EB1" w:rsidRDefault="00823ED1" w:rsidP="00A703F5">
      <w:pPr>
        <w:pStyle w:val="a3"/>
        <w:numPr>
          <w:ilvl w:val="0"/>
          <w:numId w:val="12"/>
        </w:numPr>
        <w:tabs>
          <w:tab w:val="left" w:pos="709"/>
        </w:tabs>
        <w:ind w:left="0" w:firstLine="426"/>
        <w:contextualSpacing/>
      </w:pPr>
      <w:r w:rsidRPr="00F44EB1">
        <w:t>описание взаимосвязи универсальных учебных действий с содержанием учебных предметов;</w:t>
      </w:r>
    </w:p>
    <w:p w:rsidR="00823ED1" w:rsidRPr="00F44EB1" w:rsidRDefault="00823ED1" w:rsidP="00A703F5">
      <w:pPr>
        <w:pStyle w:val="a3"/>
        <w:numPr>
          <w:ilvl w:val="0"/>
          <w:numId w:val="12"/>
        </w:numPr>
        <w:tabs>
          <w:tab w:val="left" w:pos="709"/>
        </w:tabs>
        <w:ind w:left="0" w:firstLine="426"/>
        <w:contextualSpacing/>
      </w:pPr>
      <w:r w:rsidRPr="00F44EB1">
        <w:t>описание особенностей реализации основных направлений и форм учебно-исследовательской деятельности в рамках урочной и внеурочной работы.</w:t>
      </w:r>
    </w:p>
    <w:p w:rsidR="00823ED1" w:rsidRPr="00F44EB1" w:rsidRDefault="00823ED1" w:rsidP="00126241">
      <w:pPr>
        <w:pStyle w:val="a3"/>
        <w:tabs>
          <w:tab w:val="left" w:pos="709"/>
          <w:tab w:val="left" w:pos="851"/>
        </w:tabs>
        <w:ind w:firstLine="426"/>
        <w:contextualSpacing/>
      </w:pPr>
      <w:r w:rsidRPr="00F44EB1">
        <w:t>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823ED1" w:rsidRPr="00F44EB1" w:rsidRDefault="00823ED1" w:rsidP="00F44EB1">
      <w:pPr>
        <w:pStyle w:val="a3"/>
        <w:tabs>
          <w:tab w:val="left" w:pos="9072"/>
        </w:tabs>
        <w:ind w:firstLine="426"/>
        <w:contextualSpacing/>
      </w:pPr>
      <w:r w:rsidRPr="00F44EB1">
        <w:t>Разработанные по всем учебным предметам федеральные рабочие программы (далее - ФРП) отражаютопределенные во ФГОС ООО УУД в трех своих компонентах:</w:t>
      </w:r>
    </w:p>
    <w:p w:rsidR="00823ED1" w:rsidRPr="00F44EB1" w:rsidRDefault="00823ED1" w:rsidP="00A703F5">
      <w:pPr>
        <w:pStyle w:val="a3"/>
        <w:numPr>
          <w:ilvl w:val="0"/>
          <w:numId w:val="12"/>
        </w:numPr>
        <w:ind w:left="0" w:firstLine="426"/>
        <w:contextualSpacing/>
      </w:pPr>
      <w:r w:rsidRPr="00F44EB1">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823ED1" w:rsidRPr="00F44EB1" w:rsidRDefault="00823ED1" w:rsidP="00A703F5">
      <w:pPr>
        <w:pStyle w:val="a3"/>
        <w:numPr>
          <w:ilvl w:val="0"/>
          <w:numId w:val="12"/>
        </w:numPr>
        <w:ind w:left="0" w:firstLine="426"/>
        <w:contextualSpacing/>
      </w:pPr>
      <w:r w:rsidRPr="00F44EB1">
        <w:t>в соотнесении с предметными результатами по основным разделам и темам учебного содержания;</w:t>
      </w:r>
    </w:p>
    <w:p w:rsidR="00823ED1" w:rsidRPr="00F44EB1" w:rsidRDefault="00823ED1" w:rsidP="00A703F5">
      <w:pPr>
        <w:pStyle w:val="a3"/>
        <w:numPr>
          <w:ilvl w:val="0"/>
          <w:numId w:val="12"/>
        </w:numPr>
        <w:ind w:left="0" w:firstLine="426"/>
        <w:contextualSpacing/>
      </w:pPr>
      <w:r w:rsidRPr="00F44EB1">
        <w:t>в разделе "Основные виды деятельности" тематического планирования.</w:t>
      </w:r>
    </w:p>
    <w:p w:rsidR="00823ED1" w:rsidRPr="00F44EB1" w:rsidRDefault="00823ED1" w:rsidP="00126241">
      <w:pPr>
        <w:pStyle w:val="a3"/>
        <w:ind w:firstLine="426"/>
        <w:contextualSpacing/>
      </w:pPr>
      <w:r w:rsidRPr="00F44EB1">
        <w:t>Описание реализации требований формирования УУД в предметных результатах и тематическом планировании по отдельным предметным областям.</w:t>
      </w:r>
    </w:p>
    <w:p w:rsidR="00823ED1" w:rsidRPr="00F44EB1" w:rsidRDefault="00823ED1" w:rsidP="00F44EB1">
      <w:pPr>
        <w:pStyle w:val="a3"/>
        <w:tabs>
          <w:tab w:val="left" w:pos="9072"/>
        </w:tabs>
        <w:ind w:firstLine="426"/>
        <w:contextualSpacing/>
        <w:rPr>
          <w:i/>
        </w:rPr>
      </w:pPr>
      <w:r w:rsidRPr="00F44EB1">
        <w:rPr>
          <w:i/>
        </w:rPr>
        <w:t>Русский язык и литература.</w:t>
      </w:r>
    </w:p>
    <w:p w:rsidR="00823ED1" w:rsidRPr="00F44EB1" w:rsidRDefault="00823ED1" w:rsidP="00F44EB1">
      <w:pPr>
        <w:pStyle w:val="a3"/>
        <w:tabs>
          <w:tab w:val="left" w:pos="9072"/>
        </w:tabs>
        <w:ind w:firstLine="426"/>
        <w:contextualSpacing/>
      </w:pPr>
      <w:r w:rsidRPr="008E10F3">
        <w:rPr>
          <w:u w:val="single"/>
        </w:rPr>
        <w:t>Формирование универсальных учебных познавательных действий</w:t>
      </w:r>
      <w:r w:rsidRPr="00F44EB1">
        <w:t xml:space="preserve"> в части базовых логических действий.</w:t>
      </w:r>
    </w:p>
    <w:p w:rsidR="00823ED1" w:rsidRPr="00F44EB1" w:rsidRDefault="00823ED1" w:rsidP="00F44EB1">
      <w:pPr>
        <w:pStyle w:val="a3"/>
        <w:tabs>
          <w:tab w:val="left" w:pos="9072"/>
        </w:tabs>
        <w:ind w:firstLine="426"/>
        <w:contextualSpacing/>
      </w:pPr>
      <w:r w:rsidRPr="00F44EB1">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823ED1" w:rsidRPr="00F44EB1" w:rsidRDefault="00823ED1" w:rsidP="00F44EB1">
      <w:pPr>
        <w:pStyle w:val="a3"/>
        <w:tabs>
          <w:tab w:val="left" w:pos="9072"/>
        </w:tabs>
        <w:ind w:firstLine="426"/>
        <w:contextualSpacing/>
      </w:pPr>
      <w:r w:rsidRPr="00F44EB1">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823ED1" w:rsidRPr="00F44EB1" w:rsidRDefault="00823ED1" w:rsidP="00F44EB1">
      <w:pPr>
        <w:pStyle w:val="a3"/>
        <w:tabs>
          <w:tab w:val="left" w:pos="9072"/>
        </w:tabs>
        <w:ind w:firstLine="426"/>
        <w:contextualSpacing/>
      </w:pPr>
      <w:r w:rsidRPr="00F44EB1">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823ED1" w:rsidRPr="00F44EB1" w:rsidRDefault="00823ED1" w:rsidP="00F44EB1">
      <w:pPr>
        <w:pStyle w:val="a3"/>
        <w:tabs>
          <w:tab w:val="left" w:pos="9072"/>
        </w:tabs>
        <w:ind w:firstLine="426"/>
        <w:contextualSpacing/>
      </w:pPr>
      <w:r w:rsidRPr="00F44EB1">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823ED1" w:rsidRPr="00F44EB1" w:rsidRDefault="00823ED1" w:rsidP="00F44EB1">
      <w:pPr>
        <w:pStyle w:val="a3"/>
        <w:tabs>
          <w:tab w:val="left" w:pos="9072"/>
        </w:tabs>
        <w:ind w:firstLine="426"/>
        <w:contextualSpacing/>
      </w:pPr>
      <w:r w:rsidRPr="00F44EB1">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rsidR="00823ED1" w:rsidRPr="00F44EB1" w:rsidRDefault="00823ED1" w:rsidP="00F44EB1">
      <w:pPr>
        <w:pStyle w:val="a3"/>
        <w:tabs>
          <w:tab w:val="left" w:pos="9072"/>
        </w:tabs>
        <w:ind w:firstLine="426"/>
        <w:contextualSpacing/>
      </w:pPr>
      <w:r w:rsidRPr="00F44EB1">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823ED1" w:rsidRPr="00F44EB1" w:rsidRDefault="00823ED1" w:rsidP="00F44EB1">
      <w:pPr>
        <w:pStyle w:val="a3"/>
        <w:tabs>
          <w:tab w:val="left" w:pos="9072"/>
        </w:tabs>
        <w:ind w:firstLine="426"/>
        <w:contextualSpacing/>
      </w:pPr>
      <w:r w:rsidRPr="00F44EB1">
        <w:t>Выявлять дефицит литературной и другой информации, данных, необходимых для решения поставленной учебной задачи.</w:t>
      </w:r>
    </w:p>
    <w:p w:rsidR="00823ED1" w:rsidRPr="00F44EB1" w:rsidRDefault="00823ED1" w:rsidP="00F44EB1">
      <w:pPr>
        <w:pStyle w:val="a3"/>
        <w:tabs>
          <w:tab w:val="left" w:pos="9072"/>
        </w:tabs>
        <w:ind w:firstLine="426"/>
        <w:contextualSpacing/>
      </w:pPr>
      <w:r w:rsidRPr="00F44EB1">
        <w:lastRenderedPageBreak/>
        <w:t>Устанавливать причинно-следственные связи при изучении литературных явлений и процессов, формулировать гипотезы об их взаимосвязях.</w:t>
      </w:r>
    </w:p>
    <w:p w:rsidR="00823ED1" w:rsidRPr="00F44EB1" w:rsidRDefault="00823ED1" w:rsidP="00F44EB1">
      <w:pPr>
        <w:pStyle w:val="a3"/>
        <w:tabs>
          <w:tab w:val="left" w:pos="9072"/>
        </w:tabs>
        <w:ind w:firstLine="426"/>
        <w:contextualSpacing/>
      </w:pPr>
      <w:r w:rsidRPr="00F44EB1">
        <w:t>Формирование универсальных учебных познавательных действий в части базовых исследовательских действий.</w:t>
      </w:r>
    </w:p>
    <w:p w:rsidR="00823ED1" w:rsidRPr="00F44EB1" w:rsidRDefault="00823ED1" w:rsidP="00F44EB1">
      <w:pPr>
        <w:pStyle w:val="a3"/>
        <w:tabs>
          <w:tab w:val="left" w:pos="9072"/>
        </w:tabs>
        <w:ind w:firstLine="426"/>
        <w:contextualSpacing/>
      </w:pPr>
      <w:r w:rsidRPr="00F44EB1">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823ED1" w:rsidRPr="00F44EB1" w:rsidRDefault="00823ED1" w:rsidP="00F44EB1">
      <w:pPr>
        <w:pStyle w:val="a3"/>
        <w:tabs>
          <w:tab w:val="left" w:pos="9072"/>
        </w:tabs>
        <w:ind w:firstLine="426"/>
        <w:contextualSpacing/>
      </w:pPr>
      <w:r w:rsidRPr="00F44EB1">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823ED1" w:rsidRPr="00F44EB1" w:rsidRDefault="00823ED1" w:rsidP="00F44EB1">
      <w:pPr>
        <w:pStyle w:val="a3"/>
        <w:tabs>
          <w:tab w:val="left" w:pos="9072"/>
        </w:tabs>
        <w:ind w:firstLine="426"/>
        <w:contextualSpacing/>
      </w:pPr>
      <w:r w:rsidRPr="00F44EB1">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823ED1" w:rsidRPr="00F44EB1" w:rsidRDefault="00823ED1" w:rsidP="00F44EB1">
      <w:pPr>
        <w:pStyle w:val="a3"/>
        <w:tabs>
          <w:tab w:val="left" w:pos="9072"/>
        </w:tabs>
        <w:ind w:firstLine="426"/>
        <w:contextualSpacing/>
      </w:pPr>
      <w:r w:rsidRPr="00F44EB1">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823ED1" w:rsidRPr="00F44EB1" w:rsidRDefault="00823ED1" w:rsidP="00F44EB1">
      <w:pPr>
        <w:pStyle w:val="a3"/>
        <w:tabs>
          <w:tab w:val="left" w:pos="9072"/>
        </w:tabs>
        <w:ind w:firstLine="426"/>
        <w:contextualSpacing/>
      </w:pPr>
      <w:r w:rsidRPr="00F44EB1">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823ED1" w:rsidRPr="00F44EB1" w:rsidRDefault="00823ED1" w:rsidP="00F44EB1">
      <w:pPr>
        <w:pStyle w:val="a3"/>
        <w:tabs>
          <w:tab w:val="left" w:pos="9072"/>
        </w:tabs>
        <w:ind w:firstLine="426"/>
        <w:contextualSpacing/>
      </w:pPr>
      <w:r w:rsidRPr="00F44EB1">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823ED1" w:rsidRPr="00F44EB1" w:rsidRDefault="00823ED1" w:rsidP="00F44EB1">
      <w:pPr>
        <w:pStyle w:val="a3"/>
        <w:tabs>
          <w:tab w:val="left" w:pos="9072"/>
        </w:tabs>
        <w:ind w:firstLine="426"/>
        <w:contextualSpacing/>
      </w:pPr>
      <w:r w:rsidRPr="00F44EB1">
        <w:t>Овладеть инструментами оценки достоверности полученных выводов и обобщений.</w:t>
      </w:r>
    </w:p>
    <w:p w:rsidR="00823ED1" w:rsidRPr="00F44EB1" w:rsidRDefault="00823ED1" w:rsidP="00F44EB1">
      <w:pPr>
        <w:pStyle w:val="a3"/>
        <w:tabs>
          <w:tab w:val="left" w:pos="9072"/>
        </w:tabs>
        <w:ind w:firstLine="426"/>
        <w:contextualSpacing/>
      </w:pPr>
      <w:r w:rsidRPr="00F44EB1">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23ED1" w:rsidRPr="00F44EB1" w:rsidRDefault="00823ED1" w:rsidP="00F44EB1">
      <w:pPr>
        <w:pStyle w:val="a3"/>
        <w:tabs>
          <w:tab w:val="left" w:pos="9072"/>
        </w:tabs>
        <w:ind w:firstLine="426"/>
        <w:contextualSpacing/>
      </w:pPr>
      <w:r w:rsidRPr="00F44EB1">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823ED1" w:rsidRPr="00F44EB1" w:rsidRDefault="00823ED1" w:rsidP="00F44EB1">
      <w:pPr>
        <w:pStyle w:val="a3"/>
        <w:tabs>
          <w:tab w:val="left" w:pos="9072"/>
        </w:tabs>
        <w:ind w:firstLine="426"/>
        <w:contextualSpacing/>
      </w:pPr>
      <w:r w:rsidRPr="008E10F3">
        <w:t>Формирование универсальных учебных познавательных действий</w:t>
      </w:r>
      <w:r w:rsidRPr="00F44EB1">
        <w:t xml:space="preserve"> в части базовых работа с информацией.</w:t>
      </w:r>
    </w:p>
    <w:p w:rsidR="00823ED1" w:rsidRPr="00F44EB1" w:rsidRDefault="00823ED1" w:rsidP="00F44EB1">
      <w:pPr>
        <w:pStyle w:val="a3"/>
        <w:tabs>
          <w:tab w:val="left" w:pos="9072"/>
        </w:tabs>
        <w:ind w:firstLine="426"/>
        <w:contextualSpacing/>
      </w:pPr>
      <w:r w:rsidRPr="00F44EB1">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823ED1" w:rsidRPr="00F44EB1" w:rsidRDefault="00823ED1" w:rsidP="00F44EB1">
      <w:pPr>
        <w:pStyle w:val="a3"/>
        <w:tabs>
          <w:tab w:val="left" w:pos="9072"/>
        </w:tabs>
        <w:ind w:firstLine="426"/>
        <w:contextualSpacing/>
      </w:pPr>
      <w:r w:rsidRPr="00F44EB1">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823ED1" w:rsidRPr="00F44EB1" w:rsidRDefault="00823ED1" w:rsidP="00F44EB1">
      <w:pPr>
        <w:pStyle w:val="a3"/>
        <w:tabs>
          <w:tab w:val="left" w:pos="9072"/>
        </w:tabs>
        <w:ind w:firstLine="426"/>
        <w:contextualSpacing/>
      </w:pPr>
      <w:r w:rsidRPr="00F44EB1">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823ED1" w:rsidRPr="00F44EB1" w:rsidRDefault="00823ED1" w:rsidP="00F44EB1">
      <w:pPr>
        <w:pStyle w:val="a3"/>
        <w:tabs>
          <w:tab w:val="left" w:pos="9072"/>
        </w:tabs>
        <w:ind w:firstLine="426"/>
        <w:contextualSpacing/>
      </w:pPr>
      <w:r w:rsidRPr="00F44EB1">
        <w:t xml:space="preserve">В процессе чтения текста прогнозировать его содержание (по названию, ключевым словам, по первому и последнему абзацу и другим), выдвигать предположения о </w:t>
      </w:r>
      <w:r w:rsidRPr="00F44EB1">
        <w:lastRenderedPageBreak/>
        <w:t>дальнейшем развитии мысли автора и проверять их в процессе чтения текста, вести диалог с текстом.</w:t>
      </w:r>
    </w:p>
    <w:p w:rsidR="00823ED1" w:rsidRPr="00F44EB1" w:rsidRDefault="00823ED1" w:rsidP="00F44EB1">
      <w:pPr>
        <w:pStyle w:val="a3"/>
        <w:tabs>
          <w:tab w:val="left" w:pos="9072"/>
        </w:tabs>
        <w:ind w:firstLine="426"/>
        <w:contextualSpacing/>
      </w:pPr>
      <w:r w:rsidRPr="00F44EB1">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823ED1" w:rsidRPr="00F44EB1" w:rsidRDefault="00823ED1" w:rsidP="00F44EB1">
      <w:pPr>
        <w:pStyle w:val="a3"/>
        <w:tabs>
          <w:tab w:val="left" w:pos="9072"/>
        </w:tabs>
        <w:ind w:firstLine="426"/>
        <w:contextualSpacing/>
      </w:pPr>
      <w:r w:rsidRPr="00F44EB1">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823ED1" w:rsidRPr="00F44EB1" w:rsidRDefault="00823ED1" w:rsidP="00F44EB1">
      <w:pPr>
        <w:pStyle w:val="a3"/>
        <w:tabs>
          <w:tab w:val="left" w:pos="9072"/>
        </w:tabs>
        <w:ind w:firstLine="426"/>
        <w:contextualSpacing/>
      </w:pPr>
      <w:r w:rsidRPr="00F44EB1">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823ED1" w:rsidRPr="008E10F3" w:rsidRDefault="00823ED1" w:rsidP="00F44EB1">
      <w:pPr>
        <w:pStyle w:val="a3"/>
        <w:tabs>
          <w:tab w:val="left" w:pos="9072"/>
        </w:tabs>
        <w:ind w:firstLine="426"/>
        <w:contextualSpacing/>
        <w:rPr>
          <w:u w:val="single"/>
        </w:rPr>
      </w:pPr>
      <w:r w:rsidRPr="008E10F3">
        <w:rPr>
          <w:u w:val="single"/>
        </w:rPr>
        <w:t>Формирование универсальных учебных коммуникативных действий.</w:t>
      </w:r>
    </w:p>
    <w:p w:rsidR="00823ED1" w:rsidRPr="00F44EB1" w:rsidRDefault="00823ED1" w:rsidP="00F44EB1">
      <w:pPr>
        <w:pStyle w:val="a3"/>
        <w:tabs>
          <w:tab w:val="left" w:pos="9072"/>
        </w:tabs>
        <w:ind w:firstLine="426"/>
        <w:contextualSpacing/>
      </w:pPr>
      <w:r w:rsidRPr="00F44EB1">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823ED1" w:rsidRPr="00F44EB1" w:rsidRDefault="00823ED1" w:rsidP="00F44EB1">
      <w:pPr>
        <w:pStyle w:val="a3"/>
        <w:tabs>
          <w:tab w:val="left" w:pos="9072"/>
        </w:tabs>
        <w:ind w:firstLine="426"/>
        <w:contextualSpacing/>
      </w:pPr>
      <w:r w:rsidRPr="00F44EB1">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823ED1" w:rsidRPr="00F44EB1" w:rsidRDefault="00823ED1" w:rsidP="00F44EB1">
      <w:pPr>
        <w:pStyle w:val="a3"/>
        <w:tabs>
          <w:tab w:val="left" w:pos="9072"/>
        </w:tabs>
        <w:ind w:firstLine="426"/>
        <w:contextualSpacing/>
      </w:pPr>
      <w:r w:rsidRPr="00F44EB1">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823ED1" w:rsidRPr="00F44EB1" w:rsidRDefault="00823ED1" w:rsidP="00F44EB1">
      <w:pPr>
        <w:pStyle w:val="a3"/>
        <w:tabs>
          <w:tab w:val="left" w:pos="9072"/>
        </w:tabs>
        <w:ind w:firstLine="426"/>
        <w:contextualSpacing/>
      </w:pPr>
      <w:r w:rsidRPr="00F44EB1">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823ED1" w:rsidRPr="00F44EB1" w:rsidRDefault="00823ED1" w:rsidP="00F44EB1">
      <w:pPr>
        <w:pStyle w:val="a3"/>
        <w:tabs>
          <w:tab w:val="left" w:pos="9072"/>
        </w:tabs>
        <w:ind w:firstLine="426"/>
        <w:contextualSpacing/>
      </w:pPr>
      <w:r w:rsidRPr="00F44EB1">
        <w:t>Управлять собственными эмоциями, корректно выражать их в процессе речевого общения.</w:t>
      </w:r>
    </w:p>
    <w:p w:rsidR="00823ED1" w:rsidRPr="00F44EB1" w:rsidRDefault="00823ED1" w:rsidP="00F44EB1">
      <w:pPr>
        <w:pStyle w:val="a3"/>
        <w:tabs>
          <w:tab w:val="left" w:pos="9072"/>
        </w:tabs>
        <w:ind w:firstLine="426"/>
        <w:contextualSpacing/>
      </w:pPr>
      <w:r w:rsidRPr="008E10F3">
        <w:rPr>
          <w:u w:val="single"/>
        </w:rPr>
        <w:t>Формирование универсальных учебных регулятивных действий</w:t>
      </w:r>
      <w:r w:rsidRPr="00F44EB1">
        <w:t>.</w:t>
      </w:r>
    </w:p>
    <w:p w:rsidR="00823ED1" w:rsidRPr="00F44EB1" w:rsidRDefault="00823ED1" w:rsidP="00F44EB1">
      <w:pPr>
        <w:pStyle w:val="a3"/>
        <w:tabs>
          <w:tab w:val="left" w:pos="9072"/>
        </w:tabs>
        <w:ind w:firstLine="426"/>
        <w:contextualSpacing/>
      </w:pPr>
      <w:r w:rsidRPr="00F44EB1">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823ED1" w:rsidRPr="00F44EB1" w:rsidRDefault="00823ED1" w:rsidP="00F44EB1">
      <w:pPr>
        <w:pStyle w:val="a3"/>
        <w:tabs>
          <w:tab w:val="left" w:pos="9072"/>
        </w:tabs>
        <w:ind w:firstLine="426"/>
        <w:contextualSpacing/>
      </w:pPr>
      <w:r w:rsidRPr="00F44EB1">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823ED1" w:rsidRPr="00F44EB1" w:rsidRDefault="00823ED1" w:rsidP="00F44EB1">
      <w:pPr>
        <w:pStyle w:val="a3"/>
        <w:tabs>
          <w:tab w:val="left" w:pos="9072"/>
        </w:tabs>
        <w:ind w:firstLine="426"/>
        <w:contextualSpacing/>
        <w:rPr>
          <w:i/>
        </w:rPr>
      </w:pPr>
      <w:r w:rsidRPr="00F44EB1">
        <w:rPr>
          <w:i/>
        </w:rPr>
        <w:t>Иностранный язык.</w:t>
      </w:r>
    </w:p>
    <w:p w:rsidR="00823ED1" w:rsidRPr="00F44EB1" w:rsidRDefault="00823ED1" w:rsidP="00F44EB1">
      <w:pPr>
        <w:pStyle w:val="a3"/>
        <w:tabs>
          <w:tab w:val="left" w:pos="9072"/>
        </w:tabs>
        <w:ind w:firstLine="426"/>
        <w:contextualSpacing/>
      </w:pPr>
      <w:r w:rsidRPr="008E10F3">
        <w:rPr>
          <w:u w:val="single"/>
        </w:rPr>
        <w:t>Формирование универсальных учебных познавательных действий</w:t>
      </w:r>
      <w:r w:rsidRPr="00F44EB1">
        <w:t xml:space="preserve"> в части базовых логических действий.</w:t>
      </w:r>
    </w:p>
    <w:p w:rsidR="00823ED1" w:rsidRPr="00F44EB1" w:rsidRDefault="00823ED1" w:rsidP="00F44EB1">
      <w:pPr>
        <w:pStyle w:val="a3"/>
        <w:tabs>
          <w:tab w:val="left" w:pos="9072"/>
        </w:tabs>
        <w:ind w:firstLine="426"/>
        <w:contextualSpacing/>
      </w:pPr>
      <w:r w:rsidRPr="00F44EB1">
        <w:t>Выявлять признаки и свойства языковых единиц и языковых явлений иностранного языка; применять изученные правила, алгоритмы.</w:t>
      </w:r>
    </w:p>
    <w:p w:rsidR="00823ED1" w:rsidRPr="00F44EB1" w:rsidRDefault="00823ED1" w:rsidP="00F44EB1">
      <w:pPr>
        <w:pStyle w:val="a3"/>
        <w:tabs>
          <w:tab w:val="left" w:pos="9072"/>
        </w:tabs>
        <w:ind w:firstLine="426"/>
        <w:contextualSpacing/>
      </w:pPr>
      <w:r w:rsidRPr="00F44EB1">
        <w:t>Анализировать, устанавливать аналогии, между способами выражения мысли средствами родного и иностранного языков.</w:t>
      </w:r>
    </w:p>
    <w:p w:rsidR="00823ED1" w:rsidRPr="00F44EB1" w:rsidRDefault="00823ED1" w:rsidP="00F44EB1">
      <w:pPr>
        <w:pStyle w:val="a3"/>
        <w:tabs>
          <w:tab w:val="left" w:pos="9072"/>
        </w:tabs>
        <w:ind w:firstLine="426"/>
        <w:contextualSpacing/>
      </w:pPr>
      <w:r w:rsidRPr="00F44EB1">
        <w:t>Сравнивать, упорядочивать, классифицировать языковые единицы и языковые явления иностранного языка, разные типы высказывания.</w:t>
      </w:r>
    </w:p>
    <w:p w:rsidR="00823ED1" w:rsidRPr="00F44EB1" w:rsidRDefault="00823ED1" w:rsidP="00F44EB1">
      <w:pPr>
        <w:pStyle w:val="a3"/>
        <w:tabs>
          <w:tab w:val="left" w:pos="9072"/>
        </w:tabs>
        <w:ind w:firstLine="426"/>
        <w:contextualSpacing/>
      </w:pPr>
      <w:r w:rsidRPr="00F44EB1">
        <w:t>Моделировать отношения между объектами (членами предложения, структурными единицами диалога и другие).</w:t>
      </w:r>
    </w:p>
    <w:p w:rsidR="00823ED1" w:rsidRPr="00F44EB1" w:rsidRDefault="00823ED1" w:rsidP="00F44EB1">
      <w:pPr>
        <w:pStyle w:val="a3"/>
        <w:tabs>
          <w:tab w:val="left" w:pos="9072"/>
        </w:tabs>
        <w:ind w:firstLine="426"/>
        <w:contextualSpacing/>
      </w:pPr>
      <w:r w:rsidRPr="00F44EB1">
        <w:lastRenderedPageBreak/>
        <w:t>Использовать информацию, извлеченную из несплошных текстов (таблицы, диаграммы), в собственных устных и письменных высказываниях.</w:t>
      </w:r>
    </w:p>
    <w:p w:rsidR="00823ED1" w:rsidRPr="00F44EB1" w:rsidRDefault="00823ED1" w:rsidP="00F44EB1">
      <w:pPr>
        <w:pStyle w:val="a3"/>
        <w:tabs>
          <w:tab w:val="left" w:pos="9072"/>
        </w:tabs>
        <w:ind w:firstLine="426"/>
        <w:contextualSpacing/>
      </w:pPr>
      <w:r w:rsidRPr="00F44EB1">
        <w:t>Выдвигать гипотезы (например, об употреблении глагола-связки в иностранном языке); обосновывать, аргументировать свои суждения, выводы.</w:t>
      </w:r>
    </w:p>
    <w:p w:rsidR="00823ED1" w:rsidRPr="00F44EB1" w:rsidRDefault="00823ED1" w:rsidP="00F44EB1">
      <w:pPr>
        <w:pStyle w:val="a3"/>
        <w:tabs>
          <w:tab w:val="left" w:pos="9072"/>
        </w:tabs>
        <w:ind w:firstLine="426"/>
        <w:contextualSpacing/>
      </w:pPr>
      <w:r w:rsidRPr="00F44EB1">
        <w:t>Распознавать свойства и признаки языковых единиц и языковых явлений (например, с помощью словообразовательных элементов).</w:t>
      </w:r>
    </w:p>
    <w:p w:rsidR="00823ED1" w:rsidRPr="00F44EB1" w:rsidRDefault="00823ED1" w:rsidP="00F44EB1">
      <w:pPr>
        <w:pStyle w:val="a3"/>
        <w:tabs>
          <w:tab w:val="left" w:pos="9072"/>
        </w:tabs>
        <w:ind w:firstLine="426"/>
        <w:contextualSpacing/>
      </w:pPr>
      <w:r w:rsidRPr="00F44EB1">
        <w:t>Сравнивать языковые единицы разного уровня (звуки, буквы, слова, речевые клише, грамматические явления, тексты и т.п.).</w:t>
      </w:r>
    </w:p>
    <w:p w:rsidR="00823ED1" w:rsidRPr="00F44EB1" w:rsidRDefault="00823ED1" w:rsidP="00F44EB1">
      <w:pPr>
        <w:pStyle w:val="a3"/>
        <w:tabs>
          <w:tab w:val="left" w:pos="9072"/>
        </w:tabs>
        <w:ind w:firstLine="426"/>
        <w:contextualSpacing/>
      </w:pPr>
      <w:r w:rsidRPr="00F44EB1">
        <w:t>Пользоваться классификациями (по типу чтения, по типу высказывания и другим).</w:t>
      </w:r>
    </w:p>
    <w:p w:rsidR="00823ED1" w:rsidRPr="00F44EB1" w:rsidRDefault="00823ED1" w:rsidP="00F44EB1">
      <w:pPr>
        <w:pStyle w:val="a3"/>
        <w:tabs>
          <w:tab w:val="left" w:pos="9072"/>
        </w:tabs>
        <w:ind w:firstLine="426"/>
        <w:contextualSpacing/>
      </w:pPr>
      <w:r w:rsidRPr="00F44EB1">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823ED1" w:rsidRPr="00F44EB1" w:rsidRDefault="00823ED1" w:rsidP="00F44EB1">
      <w:pPr>
        <w:pStyle w:val="a3"/>
        <w:tabs>
          <w:tab w:val="left" w:pos="9072"/>
        </w:tabs>
        <w:ind w:firstLine="426"/>
        <w:contextualSpacing/>
      </w:pPr>
      <w:r w:rsidRPr="00F44EB1">
        <w:t>Формирование универсальных учебных познавательных действий в части работы с информацией.</w:t>
      </w:r>
    </w:p>
    <w:p w:rsidR="00823ED1" w:rsidRPr="00F44EB1" w:rsidRDefault="00823ED1" w:rsidP="00F44EB1">
      <w:pPr>
        <w:pStyle w:val="a3"/>
        <w:tabs>
          <w:tab w:val="left" w:pos="9072"/>
        </w:tabs>
        <w:ind w:firstLine="426"/>
        <w:contextualSpacing/>
      </w:pPr>
      <w:r w:rsidRPr="00F44EB1">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823ED1" w:rsidRPr="00F44EB1" w:rsidRDefault="00823ED1" w:rsidP="00F44EB1">
      <w:pPr>
        <w:pStyle w:val="a3"/>
        <w:tabs>
          <w:tab w:val="left" w:pos="9072"/>
        </w:tabs>
        <w:ind w:firstLine="426"/>
        <w:contextualSpacing/>
      </w:pPr>
      <w:r w:rsidRPr="00F44EB1">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823ED1" w:rsidRPr="00F44EB1" w:rsidRDefault="00823ED1" w:rsidP="00F44EB1">
      <w:pPr>
        <w:pStyle w:val="a3"/>
        <w:tabs>
          <w:tab w:val="left" w:pos="9072"/>
        </w:tabs>
        <w:ind w:firstLine="426"/>
        <w:contextualSpacing/>
      </w:pPr>
      <w:r w:rsidRPr="00F44EB1">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823ED1" w:rsidRPr="00F44EB1" w:rsidRDefault="00823ED1" w:rsidP="00F44EB1">
      <w:pPr>
        <w:pStyle w:val="a3"/>
        <w:tabs>
          <w:tab w:val="left" w:pos="9072"/>
        </w:tabs>
        <w:ind w:firstLine="426"/>
        <w:contextualSpacing/>
      </w:pPr>
      <w:r w:rsidRPr="00F44EB1">
        <w:t>Фиксировать информацию доступными средствами (в виде ключевых слов, плана).</w:t>
      </w:r>
    </w:p>
    <w:p w:rsidR="00823ED1" w:rsidRPr="00F44EB1" w:rsidRDefault="00823ED1" w:rsidP="00F44EB1">
      <w:pPr>
        <w:pStyle w:val="a3"/>
        <w:tabs>
          <w:tab w:val="left" w:pos="9072"/>
        </w:tabs>
        <w:ind w:firstLine="426"/>
        <w:contextualSpacing/>
      </w:pPr>
      <w:r w:rsidRPr="00F44EB1">
        <w:t>Оценивать достоверность информации, полученной из иноязычных источников.</w:t>
      </w:r>
    </w:p>
    <w:p w:rsidR="00823ED1" w:rsidRPr="00F44EB1" w:rsidRDefault="00823ED1" w:rsidP="00F44EB1">
      <w:pPr>
        <w:pStyle w:val="a3"/>
        <w:tabs>
          <w:tab w:val="left" w:pos="9072"/>
        </w:tabs>
        <w:ind w:firstLine="426"/>
        <w:contextualSpacing/>
      </w:pPr>
      <w:r w:rsidRPr="00F44EB1">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823ED1" w:rsidRPr="00F44EB1" w:rsidRDefault="00823ED1" w:rsidP="00F44EB1">
      <w:pPr>
        <w:pStyle w:val="a3"/>
        <w:tabs>
          <w:tab w:val="left" w:pos="9072"/>
        </w:tabs>
        <w:ind w:firstLine="426"/>
        <w:contextualSpacing/>
      </w:pPr>
      <w:r w:rsidRPr="008E10F3">
        <w:rPr>
          <w:u w:val="single"/>
        </w:rPr>
        <w:t>Формирование универсальных учебных коммуникативных действий</w:t>
      </w:r>
      <w:r w:rsidRPr="00F44EB1">
        <w:t>.</w:t>
      </w:r>
    </w:p>
    <w:p w:rsidR="00823ED1" w:rsidRPr="00F44EB1" w:rsidRDefault="00823ED1" w:rsidP="00F44EB1">
      <w:pPr>
        <w:pStyle w:val="a3"/>
        <w:tabs>
          <w:tab w:val="left" w:pos="9072"/>
        </w:tabs>
        <w:ind w:firstLine="426"/>
        <w:contextualSpacing/>
      </w:pPr>
      <w:r w:rsidRPr="00F44EB1">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823ED1" w:rsidRPr="00F44EB1" w:rsidRDefault="00823ED1" w:rsidP="00F44EB1">
      <w:pPr>
        <w:pStyle w:val="a3"/>
        <w:tabs>
          <w:tab w:val="left" w:pos="9072"/>
        </w:tabs>
        <w:ind w:firstLine="426"/>
        <w:contextualSpacing/>
      </w:pPr>
      <w:r w:rsidRPr="00F44EB1">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823ED1" w:rsidRPr="00F44EB1" w:rsidRDefault="00823ED1" w:rsidP="00F44EB1">
      <w:pPr>
        <w:pStyle w:val="a3"/>
        <w:tabs>
          <w:tab w:val="left" w:pos="9072"/>
        </w:tabs>
        <w:ind w:firstLine="426"/>
        <w:contextualSpacing/>
      </w:pPr>
      <w:r w:rsidRPr="00F44EB1">
        <w:t>Анализировать и восстанавливать текст с опущенными в учебных целях фрагментами.</w:t>
      </w:r>
    </w:p>
    <w:p w:rsidR="00823ED1" w:rsidRPr="00F44EB1" w:rsidRDefault="00823ED1" w:rsidP="00F44EB1">
      <w:pPr>
        <w:pStyle w:val="a3"/>
        <w:tabs>
          <w:tab w:val="left" w:pos="9072"/>
        </w:tabs>
        <w:ind w:firstLine="426"/>
        <w:contextualSpacing/>
      </w:pPr>
      <w:r w:rsidRPr="00F44EB1">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823ED1" w:rsidRPr="00F44EB1" w:rsidRDefault="00823ED1" w:rsidP="00F44EB1">
      <w:pPr>
        <w:pStyle w:val="a3"/>
        <w:tabs>
          <w:tab w:val="left" w:pos="9072"/>
        </w:tabs>
        <w:ind w:firstLine="426"/>
        <w:contextualSpacing/>
      </w:pPr>
      <w:r w:rsidRPr="00F44EB1">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r w:rsidRPr="008E10F3">
        <w:rPr>
          <w:u w:val="single"/>
        </w:rPr>
        <w:t>Формирование универсальных учебных регулятивных действий</w:t>
      </w:r>
      <w:r w:rsidRPr="00F44EB1">
        <w:t>.</w:t>
      </w:r>
    </w:p>
    <w:p w:rsidR="00823ED1" w:rsidRPr="00F44EB1" w:rsidRDefault="00823ED1" w:rsidP="00F44EB1">
      <w:pPr>
        <w:pStyle w:val="a3"/>
        <w:tabs>
          <w:tab w:val="left" w:pos="9072"/>
        </w:tabs>
        <w:ind w:firstLine="426"/>
        <w:contextualSpacing/>
      </w:pPr>
      <w:r w:rsidRPr="00F44EB1">
        <w:t>Удерживать цель деятельности; планировать выполнение учебной задачи, выбирать и аргументировать способ деятельности.</w:t>
      </w:r>
    </w:p>
    <w:p w:rsidR="00823ED1" w:rsidRPr="00F44EB1" w:rsidRDefault="00823ED1" w:rsidP="00F44EB1">
      <w:pPr>
        <w:pStyle w:val="a3"/>
        <w:tabs>
          <w:tab w:val="left" w:pos="9072"/>
        </w:tabs>
        <w:ind w:firstLine="426"/>
        <w:contextualSpacing/>
      </w:pPr>
      <w:r w:rsidRPr="00F44EB1">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823ED1" w:rsidRPr="00F44EB1" w:rsidRDefault="00823ED1" w:rsidP="00F44EB1">
      <w:pPr>
        <w:pStyle w:val="a3"/>
        <w:tabs>
          <w:tab w:val="left" w:pos="9072"/>
        </w:tabs>
        <w:ind w:firstLine="426"/>
        <w:contextualSpacing/>
      </w:pPr>
      <w:r w:rsidRPr="00F44EB1">
        <w:t>Оказывать влияние на речевое поведение партнера (например, поощряя его продолжать поиск совместного решения поставленной задачи).</w:t>
      </w:r>
    </w:p>
    <w:p w:rsidR="00823ED1" w:rsidRPr="00F44EB1" w:rsidRDefault="00823ED1" w:rsidP="00F44EB1">
      <w:pPr>
        <w:pStyle w:val="a3"/>
        <w:tabs>
          <w:tab w:val="left" w:pos="9072"/>
        </w:tabs>
        <w:ind w:firstLine="426"/>
        <w:contextualSpacing/>
      </w:pPr>
      <w:r w:rsidRPr="00F44EB1">
        <w:t>Корректировать деятельность с учетом возникших трудностей, ошибок, новых данных или информации.</w:t>
      </w:r>
    </w:p>
    <w:p w:rsidR="00823ED1" w:rsidRPr="00F44EB1" w:rsidRDefault="00823ED1" w:rsidP="00F44EB1">
      <w:pPr>
        <w:pStyle w:val="a3"/>
        <w:tabs>
          <w:tab w:val="left" w:pos="9072"/>
        </w:tabs>
        <w:ind w:firstLine="426"/>
        <w:contextualSpacing/>
      </w:pPr>
      <w:r w:rsidRPr="00F44EB1">
        <w:lastRenderedPageBreak/>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823ED1" w:rsidRPr="00F44EB1" w:rsidRDefault="00823ED1" w:rsidP="00F44EB1">
      <w:pPr>
        <w:pStyle w:val="a3"/>
        <w:tabs>
          <w:tab w:val="left" w:pos="9072"/>
        </w:tabs>
        <w:ind w:firstLine="426"/>
        <w:contextualSpacing/>
        <w:rPr>
          <w:i/>
        </w:rPr>
      </w:pPr>
      <w:r w:rsidRPr="00F44EB1">
        <w:rPr>
          <w:i/>
        </w:rPr>
        <w:t>Математика и информатика.</w:t>
      </w:r>
    </w:p>
    <w:p w:rsidR="00823ED1" w:rsidRPr="00F44EB1" w:rsidRDefault="00823ED1" w:rsidP="00F44EB1">
      <w:pPr>
        <w:pStyle w:val="a3"/>
        <w:tabs>
          <w:tab w:val="left" w:pos="9072"/>
        </w:tabs>
        <w:ind w:firstLine="426"/>
        <w:contextualSpacing/>
      </w:pPr>
      <w:r w:rsidRPr="008E10F3">
        <w:rPr>
          <w:u w:val="single"/>
        </w:rPr>
        <w:t>Формирование универсальных учебных познавательных действий</w:t>
      </w:r>
      <w:r w:rsidRPr="00F44EB1">
        <w:t xml:space="preserve"> в части базовых логических действий.</w:t>
      </w:r>
    </w:p>
    <w:p w:rsidR="00823ED1" w:rsidRPr="00F44EB1" w:rsidRDefault="00823ED1" w:rsidP="00F44EB1">
      <w:pPr>
        <w:pStyle w:val="a3"/>
        <w:tabs>
          <w:tab w:val="left" w:pos="9072"/>
        </w:tabs>
        <w:ind w:firstLine="426"/>
        <w:contextualSpacing/>
      </w:pPr>
      <w:r w:rsidRPr="00F44EB1">
        <w:t>Выявлять качества, свойства, характеристики математических объектов.</w:t>
      </w:r>
    </w:p>
    <w:p w:rsidR="00823ED1" w:rsidRPr="00F44EB1" w:rsidRDefault="00823ED1" w:rsidP="00F44EB1">
      <w:pPr>
        <w:pStyle w:val="a3"/>
        <w:tabs>
          <w:tab w:val="left" w:pos="9072"/>
        </w:tabs>
        <w:ind w:firstLine="426"/>
        <w:contextualSpacing/>
      </w:pPr>
      <w:r w:rsidRPr="00F44EB1">
        <w:t>Различать свойства и признаки объектов.</w:t>
      </w:r>
    </w:p>
    <w:p w:rsidR="00823ED1" w:rsidRPr="00F44EB1" w:rsidRDefault="00823ED1" w:rsidP="00F44EB1">
      <w:pPr>
        <w:pStyle w:val="a3"/>
        <w:tabs>
          <w:tab w:val="left" w:pos="9072"/>
        </w:tabs>
        <w:ind w:firstLine="426"/>
        <w:contextualSpacing/>
      </w:pPr>
      <w:r w:rsidRPr="00F44EB1">
        <w:t>Сравнивать, упорядочивать, классифицировать числа, величины, выражения, формулы, графики, геометрические фигуры и другие.</w:t>
      </w:r>
    </w:p>
    <w:p w:rsidR="00823ED1" w:rsidRPr="00F44EB1" w:rsidRDefault="00823ED1" w:rsidP="00F44EB1">
      <w:pPr>
        <w:pStyle w:val="a3"/>
        <w:tabs>
          <w:tab w:val="left" w:pos="9072"/>
        </w:tabs>
        <w:ind w:firstLine="426"/>
        <w:contextualSpacing/>
      </w:pPr>
      <w:r w:rsidRPr="00F44EB1">
        <w:t>Устанавливать связи и отношения, проводить аналогии, распознавать зависимости между объектами.</w:t>
      </w:r>
    </w:p>
    <w:p w:rsidR="00823ED1" w:rsidRPr="00F44EB1" w:rsidRDefault="00823ED1" w:rsidP="00F44EB1">
      <w:pPr>
        <w:pStyle w:val="a3"/>
        <w:tabs>
          <w:tab w:val="left" w:pos="9072"/>
        </w:tabs>
        <w:ind w:firstLine="426"/>
        <w:contextualSpacing/>
      </w:pPr>
      <w:r w:rsidRPr="00F44EB1">
        <w:t>Анализировать изменения и находить закономерности.</w:t>
      </w:r>
    </w:p>
    <w:p w:rsidR="00823ED1" w:rsidRPr="00F44EB1" w:rsidRDefault="00823ED1" w:rsidP="00F44EB1">
      <w:pPr>
        <w:pStyle w:val="a3"/>
        <w:tabs>
          <w:tab w:val="left" w:pos="9072"/>
        </w:tabs>
        <w:ind w:firstLine="426"/>
        <w:contextualSpacing/>
      </w:pPr>
      <w:r w:rsidRPr="00F44EB1">
        <w:t>Формулировать и использовать определения понятий, теоремы; выводить следствия, строить отрицания, формулировать обратные теоремы.</w:t>
      </w:r>
    </w:p>
    <w:p w:rsidR="00823ED1" w:rsidRPr="00F44EB1" w:rsidRDefault="00823ED1" w:rsidP="00F44EB1">
      <w:pPr>
        <w:pStyle w:val="a3"/>
        <w:tabs>
          <w:tab w:val="left" w:pos="9072"/>
        </w:tabs>
        <w:ind w:firstLine="426"/>
        <w:contextualSpacing/>
      </w:pPr>
      <w:r w:rsidRPr="00F44EB1">
        <w:t>Использовать логические связки "и", "или", "если..., то...".</w:t>
      </w:r>
    </w:p>
    <w:p w:rsidR="00823ED1" w:rsidRPr="00F44EB1" w:rsidRDefault="00823ED1" w:rsidP="00F44EB1">
      <w:pPr>
        <w:pStyle w:val="a3"/>
        <w:tabs>
          <w:tab w:val="left" w:pos="9072"/>
        </w:tabs>
        <w:ind w:firstLine="426"/>
        <w:contextualSpacing/>
      </w:pPr>
      <w:r w:rsidRPr="00F44EB1">
        <w:t>Обобщать и конкретизировать; строить заключения от общего к частному и от частного к общему.</w:t>
      </w:r>
    </w:p>
    <w:p w:rsidR="00823ED1" w:rsidRPr="00F44EB1" w:rsidRDefault="00823ED1" w:rsidP="00F44EB1">
      <w:pPr>
        <w:pStyle w:val="a3"/>
        <w:tabs>
          <w:tab w:val="left" w:pos="9072"/>
        </w:tabs>
        <w:ind w:firstLine="426"/>
        <w:contextualSpacing/>
      </w:pPr>
      <w:r w:rsidRPr="00F44EB1">
        <w:t>Использовать кванторы "все", "всякий", "любой", "некоторый", "существует"; приводить пример и контрпример.</w:t>
      </w:r>
    </w:p>
    <w:p w:rsidR="00823ED1" w:rsidRPr="00F44EB1" w:rsidRDefault="00823ED1" w:rsidP="00F44EB1">
      <w:pPr>
        <w:pStyle w:val="a3"/>
        <w:tabs>
          <w:tab w:val="left" w:pos="9072"/>
        </w:tabs>
        <w:ind w:firstLine="426"/>
        <w:contextualSpacing/>
      </w:pPr>
      <w:r w:rsidRPr="00F44EB1">
        <w:t>Различать, распознавать верные и неверные утверждения.</w:t>
      </w:r>
    </w:p>
    <w:p w:rsidR="00823ED1" w:rsidRPr="00F44EB1" w:rsidRDefault="00823ED1" w:rsidP="00F44EB1">
      <w:pPr>
        <w:pStyle w:val="a3"/>
        <w:tabs>
          <w:tab w:val="left" w:pos="9072"/>
        </w:tabs>
        <w:ind w:firstLine="426"/>
        <w:contextualSpacing/>
      </w:pPr>
      <w:r w:rsidRPr="00F44EB1">
        <w:t>Выражать отношения, зависимости, правила, закономерности с помощью формул.</w:t>
      </w:r>
    </w:p>
    <w:p w:rsidR="00823ED1" w:rsidRPr="00F44EB1" w:rsidRDefault="00823ED1" w:rsidP="00F44EB1">
      <w:pPr>
        <w:pStyle w:val="a3"/>
        <w:tabs>
          <w:tab w:val="left" w:pos="9072"/>
        </w:tabs>
        <w:ind w:firstLine="426"/>
        <w:contextualSpacing/>
      </w:pPr>
      <w:r w:rsidRPr="00F44EB1">
        <w:t>Моделировать отношения между объектами, использовать символьные и графические модели.</w:t>
      </w:r>
    </w:p>
    <w:p w:rsidR="00823ED1" w:rsidRPr="00F44EB1" w:rsidRDefault="00823ED1" w:rsidP="00F44EB1">
      <w:pPr>
        <w:pStyle w:val="a3"/>
        <w:tabs>
          <w:tab w:val="left" w:pos="9072"/>
        </w:tabs>
        <w:ind w:firstLine="426"/>
        <w:contextualSpacing/>
      </w:pPr>
      <w:r w:rsidRPr="00F44EB1">
        <w:t>Воспроизводить и строить логические цепочки утверждений, прямые и от противного.</w:t>
      </w:r>
    </w:p>
    <w:p w:rsidR="00823ED1" w:rsidRPr="00F44EB1" w:rsidRDefault="00823ED1" w:rsidP="00F44EB1">
      <w:pPr>
        <w:pStyle w:val="a3"/>
        <w:tabs>
          <w:tab w:val="left" w:pos="9072"/>
        </w:tabs>
        <w:ind w:firstLine="426"/>
        <w:contextualSpacing/>
      </w:pPr>
      <w:r w:rsidRPr="00F44EB1">
        <w:t>Устанавливать противоречия в рассуждениях.</w:t>
      </w:r>
    </w:p>
    <w:p w:rsidR="00823ED1" w:rsidRPr="00F44EB1" w:rsidRDefault="00823ED1" w:rsidP="00F44EB1">
      <w:pPr>
        <w:pStyle w:val="a3"/>
        <w:tabs>
          <w:tab w:val="left" w:pos="9072"/>
        </w:tabs>
        <w:ind w:firstLine="426"/>
        <w:contextualSpacing/>
      </w:pPr>
      <w:r w:rsidRPr="00F44EB1">
        <w:t>Создавать, применять и преобразовывать знаки и символы, модели и схемы для решения учебных и познавательных задач.</w:t>
      </w:r>
    </w:p>
    <w:p w:rsidR="00823ED1" w:rsidRPr="00F44EB1" w:rsidRDefault="00823ED1" w:rsidP="00F44EB1">
      <w:pPr>
        <w:pStyle w:val="a3"/>
        <w:tabs>
          <w:tab w:val="left" w:pos="9072"/>
        </w:tabs>
        <w:ind w:firstLine="426"/>
        <w:contextualSpacing/>
      </w:pPr>
      <w:r w:rsidRPr="00F44EB1">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23ED1" w:rsidRPr="00F44EB1" w:rsidRDefault="00823ED1" w:rsidP="00F44EB1">
      <w:pPr>
        <w:pStyle w:val="a3"/>
        <w:tabs>
          <w:tab w:val="left" w:pos="9072"/>
        </w:tabs>
        <w:ind w:firstLine="426"/>
        <w:contextualSpacing/>
      </w:pPr>
      <w:r w:rsidRPr="00F44EB1">
        <w:t>Формирование универсальных учебных познавательных действий в части базовых исследовательских действий.</w:t>
      </w:r>
    </w:p>
    <w:p w:rsidR="00823ED1" w:rsidRPr="00F44EB1" w:rsidRDefault="00823ED1" w:rsidP="00F44EB1">
      <w:pPr>
        <w:pStyle w:val="a3"/>
        <w:tabs>
          <w:tab w:val="left" w:pos="9072"/>
        </w:tabs>
        <w:ind w:firstLine="426"/>
        <w:contextualSpacing/>
      </w:pPr>
      <w:r w:rsidRPr="00F44EB1">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823ED1" w:rsidRPr="00F44EB1" w:rsidRDefault="00823ED1" w:rsidP="00F44EB1">
      <w:pPr>
        <w:pStyle w:val="a3"/>
        <w:tabs>
          <w:tab w:val="left" w:pos="9072"/>
        </w:tabs>
        <w:ind w:firstLine="426"/>
        <w:contextualSpacing/>
      </w:pPr>
      <w:r w:rsidRPr="00F44EB1">
        <w:t>Доказывать, обосновывать, аргументировать свои суждения, выводы, закономерности и результаты.</w:t>
      </w:r>
    </w:p>
    <w:p w:rsidR="00823ED1" w:rsidRPr="00F44EB1" w:rsidRDefault="00823ED1" w:rsidP="00F44EB1">
      <w:pPr>
        <w:pStyle w:val="a3"/>
        <w:tabs>
          <w:tab w:val="left" w:pos="9072"/>
        </w:tabs>
        <w:ind w:firstLine="426"/>
        <w:contextualSpacing/>
      </w:pPr>
      <w:r w:rsidRPr="00F44EB1">
        <w:t>Дописывать выводы, результаты опытов, экспериментов, исследований, используя математический язык и символику.</w:t>
      </w:r>
    </w:p>
    <w:p w:rsidR="00823ED1" w:rsidRPr="00F44EB1" w:rsidRDefault="00823ED1" w:rsidP="00F44EB1">
      <w:pPr>
        <w:pStyle w:val="a3"/>
        <w:tabs>
          <w:tab w:val="left" w:pos="9072"/>
        </w:tabs>
        <w:ind w:firstLine="426"/>
        <w:contextualSpacing/>
      </w:pPr>
      <w:r w:rsidRPr="00F44EB1">
        <w:t>Оценивать надежность информации по критериям, предложенным учителем или сформулированным самостоятельно.</w:t>
      </w:r>
    </w:p>
    <w:p w:rsidR="00823ED1" w:rsidRPr="00F44EB1" w:rsidRDefault="00823ED1" w:rsidP="00F44EB1">
      <w:pPr>
        <w:pStyle w:val="a3"/>
        <w:tabs>
          <w:tab w:val="left" w:pos="9072"/>
        </w:tabs>
        <w:ind w:firstLine="426"/>
        <w:contextualSpacing/>
      </w:pPr>
      <w:r w:rsidRPr="00F44EB1">
        <w:t>Формирование универсальных учебных познавательных действий в части работы с информацией.</w:t>
      </w:r>
    </w:p>
    <w:p w:rsidR="00823ED1" w:rsidRPr="00F44EB1" w:rsidRDefault="00823ED1" w:rsidP="00F44EB1">
      <w:pPr>
        <w:pStyle w:val="a3"/>
        <w:tabs>
          <w:tab w:val="left" w:pos="9072"/>
        </w:tabs>
        <w:ind w:firstLine="426"/>
        <w:contextualSpacing/>
      </w:pPr>
      <w:r w:rsidRPr="00F44EB1">
        <w:t>Использовать таблицы и схемы для структурированного представления информации, графические способы представления данных.</w:t>
      </w:r>
    </w:p>
    <w:p w:rsidR="00823ED1" w:rsidRPr="00F44EB1" w:rsidRDefault="00823ED1" w:rsidP="00F44EB1">
      <w:pPr>
        <w:pStyle w:val="a3"/>
        <w:tabs>
          <w:tab w:val="left" w:pos="9072"/>
        </w:tabs>
        <w:ind w:firstLine="426"/>
        <w:contextualSpacing/>
      </w:pPr>
      <w:r w:rsidRPr="00F44EB1">
        <w:t>Переводить вербальную информацию в графическую форму и наоборот.</w:t>
      </w:r>
    </w:p>
    <w:p w:rsidR="00823ED1" w:rsidRPr="00F44EB1" w:rsidRDefault="00823ED1" w:rsidP="00F44EB1">
      <w:pPr>
        <w:pStyle w:val="a3"/>
        <w:tabs>
          <w:tab w:val="left" w:pos="9072"/>
        </w:tabs>
        <w:ind w:firstLine="426"/>
        <w:contextualSpacing/>
      </w:pPr>
      <w:r w:rsidRPr="00F44EB1">
        <w:t>Выявлять недостаточность и избыточность информации, данных, необходимых для решения учебной или практической задачи.</w:t>
      </w:r>
    </w:p>
    <w:p w:rsidR="00823ED1" w:rsidRPr="00F44EB1" w:rsidRDefault="00823ED1" w:rsidP="00F44EB1">
      <w:pPr>
        <w:pStyle w:val="a3"/>
        <w:tabs>
          <w:tab w:val="left" w:pos="9072"/>
        </w:tabs>
        <w:ind w:firstLine="426"/>
        <w:contextualSpacing/>
      </w:pPr>
      <w:r w:rsidRPr="00F44EB1">
        <w:lastRenderedPageBreak/>
        <w:t>Распознавать неверную информацию, данные, утверждения; устанавливать противоречия в фактах, данных.</w:t>
      </w:r>
    </w:p>
    <w:p w:rsidR="00823ED1" w:rsidRPr="00F44EB1" w:rsidRDefault="00823ED1" w:rsidP="00F44EB1">
      <w:pPr>
        <w:pStyle w:val="a3"/>
        <w:tabs>
          <w:tab w:val="left" w:pos="9072"/>
        </w:tabs>
        <w:ind w:firstLine="426"/>
        <w:contextualSpacing/>
      </w:pPr>
      <w:r w:rsidRPr="00F44EB1">
        <w:t>Находить ошибки в неверных утверждениях и исправлять их.</w:t>
      </w:r>
    </w:p>
    <w:p w:rsidR="00823ED1" w:rsidRPr="00F44EB1" w:rsidRDefault="00823ED1" w:rsidP="00F44EB1">
      <w:pPr>
        <w:pStyle w:val="a3"/>
        <w:tabs>
          <w:tab w:val="left" w:pos="9072"/>
        </w:tabs>
        <w:ind w:firstLine="426"/>
        <w:contextualSpacing/>
      </w:pPr>
      <w:r w:rsidRPr="00F44EB1">
        <w:t>Оценивать надежность информации по критериям, предложенным учителем или сформулированным самостоятельно.</w:t>
      </w:r>
    </w:p>
    <w:p w:rsidR="00823ED1" w:rsidRPr="008E10F3" w:rsidRDefault="00823ED1" w:rsidP="00F44EB1">
      <w:pPr>
        <w:pStyle w:val="a3"/>
        <w:tabs>
          <w:tab w:val="left" w:pos="9072"/>
        </w:tabs>
        <w:ind w:firstLine="426"/>
        <w:contextualSpacing/>
        <w:rPr>
          <w:u w:val="single"/>
        </w:rPr>
      </w:pPr>
      <w:r w:rsidRPr="008E10F3">
        <w:rPr>
          <w:u w:val="single"/>
        </w:rPr>
        <w:t>Формирование универсальных учебных коммуникативных действий.</w:t>
      </w:r>
    </w:p>
    <w:p w:rsidR="00823ED1" w:rsidRPr="00F44EB1" w:rsidRDefault="00823ED1" w:rsidP="00F44EB1">
      <w:pPr>
        <w:pStyle w:val="a3"/>
        <w:tabs>
          <w:tab w:val="left" w:pos="9072"/>
        </w:tabs>
        <w:ind w:firstLine="426"/>
        <w:contextualSpacing/>
      </w:pPr>
      <w:r w:rsidRPr="00F44EB1">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823ED1" w:rsidRPr="00F44EB1" w:rsidRDefault="00823ED1" w:rsidP="00F44EB1">
      <w:pPr>
        <w:pStyle w:val="a3"/>
        <w:tabs>
          <w:tab w:val="left" w:pos="9072"/>
        </w:tabs>
        <w:ind w:firstLine="426"/>
        <w:contextualSpacing/>
      </w:pPr>
      <w:r w:rsidRPr="00F44EB1">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823ED1" w:rsidRPr="00F44EB1" w:rsidRDefault="00823ED1" w:rsidP="00F44EB1">
      <w:pPr>
        <w:pStyle w:val="a3"/>
        <w:tabs>
          <w:tab w:val="left" w:pos="9072"/>
        </w:tabs>
        <w:ind w:firstLine="426"/>
        <w:contextualSpacing/>
      </w:pPr>
      <w:r w:rsidRPr="00F44EB1">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823ED1" w:rsidRPr="00F44EB1" w:rsidRDefault="00823ED1" w:rsidP="00F44EB1">
      <w:pPr>
        <w:pStyle w:val="a3"/>
        <w:tabs>
          <w:tab w:val="left" w:pos="9072"/>
        </w:tabs>
        <w:ind w:firstLine="426"/>
        <w:contextualSpacing/>
      </w:pPr>
      <w:r w:rsidRPr="00F44EB1">
        <w:t>Принимать цель совместной информационной деятельности по сбору, обработке, передаче, формализации информации.</w:t>
      </w:r>
    </w:p>
    <w:p w:rsidR="00823ED1" w:rsidRPr="00F44EB1" w:rsidRDefault="00823ED1" w:rsidP="00F44EB1">
      <w:pPr>
        <w:pStyle w:val="a3"/>
        <w:tabs>
          <w:tab w:val="left" w:pos="9072"/>
        </w:tabs>
        <w:ind w:firstLine="426"/>
        <w:contextualSpacing/>
      </w:pPr>
      <w:r w:rsidRPr="00F44EB1">
        <w:t>Коллективно строить действия по ее достижению: распределять роли, договариваться, обсуждать процесс и результат совместной работы.</w:t>
      </w:r>
    </w:p>
    <w:p w:rsidR="00823ED1" w:rsidRPr="00F44EB1" w:rsidRDefault="00823ED1" w:rsidP="00F44EB1">
      <w:pPr>
        <w:pStyle w:val="a3"/>
        <w:tabs>
          <w:tab w:val="left" w:pos="9072"/>
        </w:tabs>
        <w:ind w:firstLine="426"/>
        <w:contextualSpacing/>
      </w:pPr>
      <w:r w:rsidRPr="00F44EB1">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823ED1" w:rsidRPr="00F44EB1" w:rsidRDefault="00823ED1" w:rsidP="00F44EB1">
      <w:pPr>
        <w:pStyle w:val="a3"/>
        <w:tabs>
          <w:tab w:val="left" w:pos="9072"/>
        </w:tabs>
        <w:ind w:firstLine="426"/>
        <w:contextualSpacing/>
      </w:pPr>
      <w:r w:rsidRPr="00F44EB1">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823ED1" w:rsidRPr="008E10F3" w:rsidRDefault="00823ED1" w:rsidP="00F44EB1">
      <w:pPr>
        <w:pStyle w:val="a3"/>
        <w:tabs>
          <w:tab w:val="left" w:pos="9072"/>
        </w:tabs>
        <w:ind w:firstLine="426"/>
        <w:contextualSpacing/>
        <w:rPr>
          <w:u w:val="single"/>
        </w:rPr>
      </w:pPr>
      <w:r w:rsidRPr="008E10F3">
        <w:rPr>
          <w:u w:val="single"/>
        </w:rPr>
        <w:t>Формирование универсальных учебных регулятивных действий.</w:t>
      </w:r>
    </w:p>
    <w:p w:rsidR="00823ED1" w:rsidRPr="00F44EB1" w:rsidRDefault="00823ED1" w:rsidP="00F44EB1">
      <w:pPr>
        <w:pStyle w:val="a3"/>
        <w:tabs>
          <w:tab w:val="left" w:pos="9072"/>
        </w:tabs>
        <w:ind w:firstLine="426"/>
        <w:contextualSpacing/>
      </w:pPr>
      <w:r w:rsidRPr="00F44EB1">
        <w:t>Удерживать цель деятельности.</w:t>
      </w:r>
    </w:p>
    <w:p w:rsidR="00823ED1" w:rsidRPr="00F44EB1" w:rsidRDefault="00823ED1" w:rsidP="00F44EB1">
      <w:pPr>
        <w:pStyle w:val="a3"/>
        <w:tabs>
          <w:tab w:val="left" w:pos="9072"/>
        </w:tabs>
        <w:ind w:firstLine="426"/>
        <w:contextualSpacing/>
      </w:pPr>
      <w:r w:rsidRPr="00F44EB1">
        <w:t>Планировать выполнение учебной задачи, выбирать и аргументировать способ деятельности.</w:t>
      </w:r>
    </w:p>
    <w:p w:rsidR="00823ED1" w:rsidRPr="00F44EB1" w:rsidRDefault="00823ED1" w:rsidP="00F44EB1">
      <w:pPr>
        <w:pStyle w:val="a3"/>
        <w:tabs>
          <w:tab w:val="left" w:pos="9072"/>
        </w:tabs>
        <w:ind w:firstLine="426"/>
        <w:contextualSpacing/>
      </w:pPr>
      <w:r w:rsidRPr="00F44EB1">
        <w:t>Корректировать деятельность с учетом возникших трудностей, ошибок, новых данных или информации.</w:t>
      </w:r>
    </w:p>
    <w:p w:rsidR="00823ED1" w:rsidRPr="00F44EB1" w:rsidRDefault="00823ED1" w:rsidP="00F44EB1">
      <w:pPr>
        <w:pStyle w:val="a3"/>
        <w:tabs>
          <w:tab w:val="left" w:pos="9072"/>
        </w:tabs>
        <w:ind w:firstLine="426"/>
        <w:contextualSpacing/>
      </w:pPr>
      <w:r w:rsidRPr="00F44EB1">
        <w:t>Анализировать и оценивать собственную работу: меру собственной самостоятельности, затруднения, дефициты, ошибки и другое.</w:t>
      </w:r>
    </w:p>
    <w:p w:rsidR="00823ED1" w:rsidRPr="00F44EB1" w:rsidRDefault="00823ED1" w:rsidP="00F44EB1">
      <w:pPr>
        <w:pStyle w:val="a3"/>
        <w:tabs>
          <w:tab w:val="left" w:pos="9072"/>
        </w:tabs>
        <w:ind w:firstLine="426"/>
        <w:contextualSpacing/>
        <w:rPr>
          <w:i/>
        </w:rPr>
      </w:pPr>
      <w:r w:rsidRPr="00F44EB1">
        <w:rPr>
          <w:i/>
        </w:rPr>
        <w:t>Естественнонаучные предметы.</w:t>
      </w:r>
    </w:p>
    <w:p w:rsidR="00823ED1" w:rsidRPr="00F44EB1" w:rsidRDefault="00823ED1" w:rsidP="00F44EB1">
      <w:pPr>
        <w:pStyle w:val="a3"/>
        <w:tabs>
          <w:tab w:val="left" w:pos="9072"/>
        </w:tabs>
        <w:ind w:firstLine="426"/>
        <w:contextualSpacing/>
      </w:pPr>
      <w:r w:rsidRPr="008E10F3">
        <w:rPr>
          <w:u w:val="single"/>
        </w:rPr>
        <w:t>Формирование универсальных учебных познавательных действий</w:t>
      </w:r>
      <w:r w:rsidRPr="00F44EB1">
        <w:t xml:space="preserve"> в части базовых логических действий.</w:t>
      </w:r>
    </w:p>
    <w:p w:rsidR="00823ED1" w:rsidRPr="00F44EB1" w:rsidRDefault="00823ED1" w:rsidP="00F44EB1">
      <w:pPr>
        <w:pStyle w:val="a3"/>
        <w:tabs>
          <w:tab w:val="left" w:pos="9072"/>
        </w:tabs>
        <w:ind w:firstLine="426"/>
        <w:contextualSpacing/>
      </w:pPr>
      <w:r w:rsidRPr="00F44EB1">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823ED1" w:rsidRPr="00F44EB1" w:rsidRDefault="00823ED1" w:rsidP="00F44EB1">
      <w:pPr>
        <w:pStyle w:val="a3"/>
        <w:tabs>
          <w:tab w:val="left" w:pos="9072"/>
        </w:tabs>
        <w:ind w:firstLine="426"/>
        <w:contextualSpacing/>
      </w:pPr>
      <w:r w:rsidRPr="00F44EB1">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823ED1" w:rsidRPr="00F44EB1" w:rsidRDefault="00823ED1" w:rsidP="00F44EB1">
      <w:pPr>
        <w:pStyle w:val="a3"/>
        <w:tabs>
          <w:tab w:val="left" w:pos="9072"/>
        </w:tabs>
        <w:ind w:firstLine="426"/>
        <w:contextualSpacing/>
      </w:pPr>
      <w:r w:rsidRPr="00F44EB1">
        <w:t>Прогнозировать свойства веществ на основе общих химических свойств изученных классов (групп) веществ, к которым они относятся.</w:t>
      </w:r>
    </w:p>
    <w:p w:rsidR="00823ED1" w:rsidRPr="00F44EB1" w:rsidRDefault="00823ED1" w:rsidP="00F44EB1">
      <w:pPr>
        <w:pStyle w:val="a3"/>
        <w:tabs>
          <w:tab w:val="left" w:pos="9072"/>
        </w:tabs>
        <w:ind w:firstLine="426"/>
        <w:contextualSpacing/>
      </w:pPr>
      <w:r w:rsidRPr="00F44EB1">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823ED1" w:rsidRPr="00F44EB1" w:rsidRDefault="00823ED1" w:rsidP="00F44EB1">
      <w:pPr>
        <w:pStyle w:val="a3"/>
        <w:tabs>
          <w:tab w:val="left" w:pos="9072"/>
        </w:tabs>
        <w:ind w:firstLine="426"/>
        <w:contextualSpacing/>
      </w:pPr>
      <w:r w:rsidRPr="00F44EB1">
        <w:t>Формирование универсальных учебных познавательных действий в части базовых исследовательских действий.</w:t>
      </w:r>
    </w:p>
    <w:p w:rsidR="00823ED1" w:rsidRPr="00F44EB1" w:rsidRDefault="00823ED1" w:rsidP="00F44EB1">
      <w:pPr>
        <w:pStyle w:val="a3"/>
        <w:tabs>
          <w:tab w:val="left" w:pos="9072"/>
        </w:tabs>
        <w:ind w:firstLine="426"/>
        <w:contextualSpacing/>
      </w:pPr>
      <w:r w:rsidRPr="00F44EB1">
        <w:t>Исследование явления теплообмена при смешивании холодной и горячей воды.</w:t>
      </w:r>
    </w:p>
    <w:p w:rsidR="00823ED1" w:rsidRPr="00F44EB1" w:rsidRDefault="00823ED1" w:rsidP="00F44EB1">
      <w:pPr>
        <w:pStyle w:val="a3"/>
        <w:tabs>
          <w:tab w:val="left" w:pos="9072"/>
        </w:tabs>
        <w:ind w:firstLine="426"/>
        <w:contextualSpacing/>
      </w:pPr>
      <w:r w:rsidRPr="00F44EB1">
        <w:t>Исследование процесса испарения различных жидкостей.</w:t>
      </w:r>
    </w:p>
    <w:p w:rsidR="00823ED1" w:rsidRPr="00F44EB1" w:rsidRDefault="00823ED1" w:rsidP="00F44EB1">
      <w:pPr>
        <w:pStyle w:val="a3"/>
        <w:tabs>
          <w:tab w:val="left" w:pos="9072"/>
        </w:tabs>
        <w:ind w:firstLine="426"/>
        <w:contextualSpacing/>
      </w:pPr>
      <w:r w:rsidRPr="00F44EB1">
        <w:lastRenderedPageBreak/>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823ED1" w:rsidRPr="00F44EB1" w:rsidRDefault="00823ED1" w:rsidP="00F44EB1">
      <w:pPr>
        <w:pStyle w:val="a3"/>
        <w:tabs>
          <w:tab w:val="left" w:pos="9072"/>
        </w:tabs>
        <w:ind w:firstLine="426"/>
        <w:contextualSpacing/>
      </w:pPr>
      <w:r w:rsidRPr="00F44EB1">
        <w:t>Формирование универсальных учебных познавательных действий в части работы с информацией.</w:t>
      </w:r>
    </w:p>
    <w:p w:rsidR="00823ED1" w:rsidRPr="00F44EB1" w:rsidRDefault="00823ED1" w:rsidP="00F44EB1">
      <w:pPr>
        <w:pStyle w:val="a3"/>
        <w:tabs>
          <w:tab w:val="left" w:pos="9072"/>
        </w:tabs>
        <w:ind w:firstLine="426"/>
        <w:contextualSpacing/>
      </w:pPr>
      <w:r w:rsidRPr="00F44EB1">
        <w:t>Анализировать оригинальный текст, посвященный использованию звука (или ультразвука) в технике (эхолокация, ультразвук в медицине и другие).</w:t>
      </w:r>
    </w:p>
    <w:p w:rsidR="00823ED1" w:rsidRPr="00F44EB1" w:rsidRDefault="00823ED1" w:rsidP="00F44EB1">
      <w:pPr>
        <w:pStyle w:val="a3"/>
        <w:tabs>
          <w:tab w:val="left" w:pos="9072"/>
        </w:tabs>
        <w:ind w:firstLine="426"/>
        <w:contextualSpacing/>
      </w:pPr>
      <w:r w:rsidRPr="00F44EB1">
        <w:t>Выполнять задания по тексту (смысловое чтение).</w:t>
      </w:r>
    </w:p>
    <w:p w:rsidR="00823ED1" w:rsidRPr="00F44EB1" w:rsidRDefault="00823ED1" w:rsidP="00F44EB1">
      <w:pPr>
        <w:pStyle w:val="a3"/>
        <w:tabs>
          <w:tab w:val="left" w:pos="9072"/>
        </w:tabs>
        <w:ind w:firstLine="426"/>
        <w:contextualSpacing/>
      </w:pPr>
      <w:r w:rsidRPr="00F44EB1">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823ED1" w:rsidRPr="00F44EB1" w:rsidRDefault="00823ED1" w:rsidP="00F44EB1">
      <w:pPr>
        <w:pStyle w:val="a3"/>
        <w:tabs>
          <w:tab w:val="left" w:pos="9072"/>
        </w:tabs>
        <w:ind w:firstLine="426"/>
        <w:contextualSpacing/>
      </w:pPr>
      <w:r w:rsidRPr="00F44EB1">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823ED1" w:rsidRPr="00F44EB1" w:rsidRDefault="00823ED1" w:rsidP="00F44EB1">
      <w:pPr>
        <w:pStyle w:val="a3"/>
        <w:tabs>
          <w:tab w:val="left" w:pos="9072"/>
        </w:tabs>
        <w:ind w:firstLine="426"/>
        <w:contextualSpacing/>
      </w:pPr>
      <w:r w:rsidRPr="008E10F3">
        <w:rPr>
          <w:u w:val="single"/>
        </w:rPr>
        <w:t>Формирование универсальных учебных коммуникативных действий</w:t>
      </w:r>
      <w:r w:rsidRPr="00F44EB1">
        <w:t>.</w:t>
      </w:r>
    </w:p>
    <w:p w:rsidR="00823ED1" w:rsidRPr="00F44EB1" w:rsidRDefault="00823ED1" w:rsidP="00F44EB1">
      <w:pPr>
        <w:pStyle w:val="a3"/>
        <w:tabs>
          <w:tab w:val="left" w:pos="9072"/>
        </w:tabs>
        <w:ind w:firstLine="426"/>
        <w:contextualSpacing/>
      </w:pPr>
      <w:r w:rsidRPr="00F44EB1">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823ED1" w:rsidRPr="00F44EB1" w:rsidRDefault="00823ED1" w:rsidP="00F44EB1">
      <w:pPr>
        <w:pStyle w:val="a3"/>
        <w:tabs>
          <w:tab w:val="left" w:pos="9072"/>
        </w:tabs>
        <w:ind w:firstLine="426"/>
        <w:contextualSpacing/>
      </w:pPr>
      <w:r w:rsidRPr="00F44EB1">
        <w:t>Выражать свою точку зрения на решение естественнонаучной задачи в устных и письменных текстах.</w:t>
      </w:r>
    </w:p>
    <w:p w:rsidR="00823ED1" w:rsidRPr="00F44EB1" w:rsidRDefault="00823ED1" w:rsidP="00F44EB1">
      <w:pPr>
        <w:pStyle w:val="a3"/>
        <w:tabs>
          <w:tab w:val="left" w:pos="9072"/>
        </w:tabs>
        <w:ind w:firstLine="426"/>
        <w:contextualSpacing/>
      </w:pPr>
      <w:r w:rsidRPr="00F44EB1">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823ED1" w:rsidRPr="00F44EB1" w:rsidRDefault="00823ED1" w:rsidP="00F44EB1">
      <w:pPr>
        <w:pStyle w:val="a3"/>
        <w:tabs>
          <w:tab w:val="left" w:pos="9072"/>
        </w:tabs>
        <w:ind w:firstLine="426"/>
        <w:contextualSpacing/>
      </w:pPr>
      <w:r w:rsidRPr="00F44EB1">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823ED1" w:rsidRPr="00F44EB1" w:rsidRDefault="00823ED1" w:rsidP="00F44EB1">
      <w:pPr>
        <w:pStyle w:val="a3"/>
        <w:tabs>
          <w:tab w:val="left" w:pos="9072"/>
        </w:tabs>
        <w:ind w:firstLine="426"/>
        <w:contextualSpacing/>
      </w:pPr>
      <w:r w:rsidRPr="00F44EB1">
        <w:t>Координировать свои действия с другими членами команды при решении задачи, выполнении естественнонаучного исследования или проекта.</w:t>
      </w:r>
    </w:p>
    <w:p w:rsidR="00823ED1" w:rsidRPr="00F44EB1" w:rsidRDefault="00823ED1" w:rsidP="00F44EB1">
      <w:pPr>
        <w:pStyle w:val="a3"/>
        <w:tabs>
          <w:tab w:val="left" w:pos="9072"/>
        </w:tabs>
        <w:ind w:firstLine="426"/>
        <w:contextualSpacing/>
      </w:pPr>
      <w:r w:rsidRPr="00F44EB1">
        <w:t>Оценивать свой вклад в решение естественнонаучной проблемы по критериям, самостоятельно сформулированным участниками команды.</w:t>
      </w:r>
    </w:p>
    <w:p w:rsidR="00823ED1" w:rsidRPr="008E10F3" w:rsidRDefault="00823ED1" w:rsidP="00F44EB1">
      <w:pPr>
        <w:pStyle w:val="a3"/>
        <w:tabs>
          <w:tab w:val="left" w:pos="9072"/>
        </w:tabs>
        <w:ind w:firstLine="426"/>
        <w:contextualSpacing/>
        <w:rPr>
          <w:u w:val="single"/>
        </w:rPr>
      </w:pPr>
      <w:r w:rsidRPr="008E10F3">
        <w:rPr>
          <w:u w:val="single"/>
        </w:rPr>
        <w:t>Формирование универсальных учебных регулятивных действий.</w:t>
      </w:r>
    </w:p>
    <w:p w:rsidR="00823ED1" w:rsidRPr="00F44EB1" w:rsidRDefault="00823ED1" w:rsidP="00F44EB1">
      <w:pPr>
        <w:pStyle w:val="a3"/>
        <w:tabs>
          <w:tab w:val="left" w:pos="9072"/>
        </w:tabs>
        <w:ind w:firstLine="426"/>
        <w:contextualSpacing/>
      </w:pPr>
      <w:r w:rsidRPr="00F44EB1">
        <w:t>Выявление проблем в жизненных и учебных ситуациях, требующих для решения проявлений естественнонаучной грамотности.</w:t>
      </w:r>
    </w:p>
    <w:p w:rsidR="00823ED1" w:rsidRPr="00F44EB1" w:rsidRDefault="00823ED1" w:rsidP="00F44EB1">
      <w:pPr>
        <w:pStyle w:val="a3"/>
        <w:tabs>
          <w:tab w:val="left" w:pos="9072"/>
        </w:tabs>
        <w:ind w:firstLine="426"/>
        <w:contextualSpacing/>
      </w:pPr>
      <w:r w:rsidRPr="00F44EB1">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823ED1" w:rsidRPr="00F44EB1" w:rsidRDefault="00823ED1" w:rsidP="00F44EB1">
      <w:pPr>
        <w:pStyle w:val="a3"/>
        <w:tabs>
          <w:tab w:val="left" w:pos="9072"/>
        </w:tabs>
        <w:ind w:firstLine="426"/>
        <w:contextualSpacing/>
      </w:pPr>
      <w:r w:rsidRPr="00F44EB1">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823ED1" w:rsidRPr="00F44EB1" w:rsidRDefault="00823ED1" w:rsidP="00F44EB1">
      <w:pPr>
        <w:pStyle w:val="a3"/>
        <w:tabs>
          <w:tab w:val="left" w:pos="9072"/>
        </w:tabs>
        <w:ind w:firstLine="426"/>
        <w:contextualSpacing/>
      </w:pPr>
      <w:r w:rsidRPr="00F44EB1">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823ED1" w:rsidRPr="00F44EB1" w:rsidRDefault="00823ED1" w:rsidP="00F44EB1">
      <w:pPr>
        <w:pStyle w:val="a3"/>
        <w:tabs>
          <w:tab w:val="left" w:pos="9072"/>
        </w:tabs>
        <w:ind w:firstLine="426"/>
        <w:contextualSpacing/>
      </w:pPr>
      <w:r w:rsidRPr="00F44EB1">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823ED1" w:rsidRPr="00F44EB1" w:rsidRDefault="00823ED1" w:rsidP="00F44EB1">
      <w:pPr>
        <w:pStyle w:val="a3"/>
        <w:tabs>
          <w:tab w:val="left" w:pos="9072"/>
        </w:tabs>
        <w:ind w:firstLine="426"/>
        <w:contextualSpacing/>
      </w:pPr>
      <w:r w:rsidRPr="00F44EB1">
        <w:t>Оценка соответствия результата решения естественнонаучной проблемы поставленным целям и условиям.</w:t>
      </w:r>
    </w:p>
    <w:p w:rsidR="00823ED1" w:rsidRPr="00F44EB1" w:rsidRDefault="00823ED1" w:rsidP="00F44EB1">
      <w:pPr>
        <w:pStyle w:val="a3"/>
        <w:tabs>
          <w:tab w:val="left" w:pos="9072"/>
        </w:tabs>
        <w:ind w:firstLine="426"/>
        <w:contextualSpacing/>
      </w:pPr>
      <w:r w:rsidRPr="00F44EB1">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823ED1" w:rsidRPr="00F44EB1" w:rsidRDefault="00823ED1" w:rsidP="00F44EB1">
      <w:pPr>
        <w:pStyle w:val="a3"/>
        <w:tabs>
          <w:tab w:val="left" w:pos="9072"/>
        </w:tabs>
        <w:ind w:firstLine="426"/>
        <w:contextualSpacing/>
        <w:rPr>
          <w:i/>
        </w:rPr>
      </w:pPr>
      <w:r w:rsidRPr="00F44EB1">
        <w:rPr>
          <w:i/>
        </w:rPr>
        <w:t>Общественно-научные предметы.</w:t>
      </w:r>
    </w:p>
    <w:p w:rsidR="00823ED1" w:rsidRPr="00F44EB1" w:rsidRDefault="00823ED1" w:rsidP="00F44EB1">
      <w:pPr>
        <w:pStyle w:val="a3"/>
        <w:tabs>
          <w:tab w:val="left" w:pos="9072"/>
        </w:tabs>
        <w:ind w:firstLine="426"/>
        <w:contextualSpacing/>
      </w:pPr>
      <w:r w:rsidRPr="008E10F3">
        <w:rPr>
          <w:u w:val="single"/>
        </w:rPr>
        <w:t>Формирование универсальных учебных познавательных действий</w:t>
      </w:r>
      <w:r w:rsidRPr="00F44EB1">
        <w:t xml:space="preserve"> в части базовых логических действий.</w:t>
      </w:r>
    </w:p>
    <w:p w:rsidR="00823ED1" w:rsidRPr="00F44EB1" w:rsidRDefault="00823ED1" w:rsidP="00F44EB1">
      <w:pPr>
        <w:pStyle w:val="a3"/>
        <w:tabs>
          <w:tab w:val="left" w:pos="9072"/>
        </w:tabs>
        <w:ind w:firstLine="426"/>
        <w:contextualSpacing/>
      </w:pPr>
      <w:r w:rsidRPr="00F44EB1">
        <w:lastRenderedPageBreak/>
        <w:t>Систематизировать, классифицировать и обобщать исторические факты.</w:t>
      </w:r>
    </w:p>
    <w:p w:rsidR="00823ED1" w:rsidRPr="00F44EB1" w:rsidRDefault="00823ED1" w:rsidP="00F44EB1">
      <w:pPr>
        <w:pStyle w:val="a3"/>
        <w:tabs>
          <w:tab w:val="left" w:pos="9072"/>
        </w:tabs>
        <w:ind w:firstLine="426"/>
        <w:contextualSpacing/>
      </w:pPr>
      <w:r w:rsidRPr="00F44EB1">
        <w:t>Составлять синхронистические и систематические таблицы.</w:t>
      </w:r>
    </w:p>
    <w:p w:rsidR="00823ED1" w:rsidRPr="00F44EB1" w:rsidRDefault="00823ED1" w:rsidP="00F44EB1">
      <w:pPr>
        <w:pStyle w:val="a3"/>
        <w:tabs>
          <w:tab w:val="left" w:pos="9072"/>
        </w:tabs>
        <w:ind w:firstLine="426"/>
        <w:contextualSpacing/>
      </w:pPr>
      <w:r w:rsidRPr="00F44EB1">
        <w:t>Выявлять и характеризовать существенные признаки исторических явлений, процессов.</w:t>
      </w:r>
    </w:p>
    <w:p w:rsidR="00823ED1" w:rsidRPr="00F44EB1" w:rsidRDefault="00823ED1" w:rsidP="00F44EB1">
      <w:pPr>
        <w:pStyle w:val="a3"/>
        <w:tabs>
          <w:tab w:val="left" w:pos="9072"/>
        </w:tabs>
        <w:ind w:firstLine="426"/>
        <w:contextualSpacing/>
      </w:pPr>
      <w:r w:rsidRPr="00F44EB1">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823ED1" w:rsidRPr="00F44EB1" w:rsidRDefault="00823ED1" w:rsidP="00F44EB1">
      <w:pPr>
        <w:pStyle w:val="a3"/>
        <w:tabs>
          <w:tab w:val="left" w:pos="9072"/>
        </w:tabs>
        <w:ind w:firstLine="426"/>
        <w:contextualSpacing/>
      </w:pPr>
      <w:r w:rsidRPr="00F44EB1">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823ED1" w:rsidRPr="00F44EB1" w:rsidRDefault="00823ED1" w:rsidP="00F44EB1">
      <w:pPr>
        <w:pStyle w:val="a3"/>
        <w:tabs>
          <w:tab w:val="left" w:pos="9072"/>
        </w:tabs>
        <w:ind w:firstLine="426"/>
        <w:contextualSpacing/>
      </w:pPr>
      <w:r w:rsidRPr="00F44EB1">
        <w:t>Выявлять причины и следствия исторических событий и процессов.</w:t>
      </w:r>
    </w:p>
    <w:p w:rsidR="00823ED1" w:rsidRPr="00F44EB1" w:rsidRDefault="00823ED1" w:rsidP="00F44EB1">
      <w:pPr>
        <w:pStyle w:val="a3"/>
        <w:tabs>
          <w:tab w:val="left" w:pos="9072"/>
        </w:tabs>
        <w:ind w:firstLine="426"/>
        <w:contextualSpacing/>
      </w:pPr>
      <w:r w:rsidRPr="00F44EB1">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823ED1" w:rsidRPr="00F44EB1" w:rsidRDefault="00823ED1" w:rsidP="00F44EB1">
      <w:pPr>
        <w:pStyle w:val="a3"/>
        <w:tabs>
          <w:tab w:val="left" w:pos="9072"/>
        </w:tabs>
        <w:ind w:firstLine="426"/>
        <w:contextualSpacing/>
      </w:pPr>
      <w:r w:rsidRPr="00F44EB1">
        <w:t>Соотносить результаты своего исследования с уже имеющимися данными, оценивать их значимость.</w:t>
      </w:r>
    </w:p>
    <w:p w:rsidR="00823ED1" w:rsidRPr="00F44EB1" w:rsidRDefault="00823ED1" w:rsidP="00F44EB1">
      <w:pPr>
        <w:pStyle w:val="a3"/>
        <w:tabs>
          <w:tab w:val="left" w:pos="9072"/>
        </w:tabs>
        <w:ind w:firstLine="426"/>
        <w:contextualSpacing/>
      </w:pPr>
      <w:r w:rsidRPr="00F44EB1">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823ED1" w:rsidRPr="00F44EB1" w:rsidRDefault="00823ED1" w:rsidP="00F44EB1">
      <w:pPr>
        <w:pStyle w:val="a3"/>
        <w:tabs>
          <w:tab w:val="left" w:pos="9072"/>
        </w:tabs>
        <w:ind w:firstLine="426"/>
        <w:contextualSpacing/>
      </w:pPr>
      <w:r w:rsidRPr="00F44EB1">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823ED1" w:rsidRPr="00F44EB1" w:rsidRDefault="00823ED1" w:rsidP="00F44EB1">
      <w:pPr>
        <w:pStyle w:val="a3"/>
        <w:tabs>
          <w:tab w:val="left" w:pos="9072"/>
        </w:tabs>
        <w:ind w:firstLine="426"/>
        <w:contextualSpacing/>
      </w:pPr>
      <w:r w:rsidRPr="00F44EB1">
        <w:t>Определять конструктивные модели поведения в конфликтной ситуации, находить конструктивное разрешение конфликта.</w:t>
      </w:r>
    </w:p>
    <w:p w:rsidR="00823ED1" w:rsidRPr="00F44EB1" w:rsidRDefault="00823ED1" w:rsidP="00F44EB1">
      <w:pPr>
        <w:pStyle w:val="a3"/>
        <w:tabs>
          <w:tab w:val="left" w:pos="9072"/>
        </w:tabs>
        <w:ind w:firstLine="426"/>
        <w:contextualSpacing/>
      </w:pPr>
      <w:r w:rsidRPr="00F44EB1">
        <w:t>Преобразовывать статистическую и визуальную информацию о достижениях России в текст.</w:t>
      </w:r>
    </w:p>
    <w:p w:rsidR="00823ED1" w:rsidRPr="00F44EB1" w:rsidRDefault="00823ED1" w:rsidP="00F44EB1">
      <w:pPr>
        <w:pStyle w:val="a3"/>
        <w:tabs>
          <w:tab w:val="left" w:pos="9072"/>
        </w:tabs>
        <w:ind w:firstLine="426"/>
        <w:contextualSpacing/>
      </w:pPr>
      <w:r w:rsidRPr="00F44EB1">
        <w:t>Вносить коррективы в моделируемую экономическую деятельность на основе изменившихся ситуаций.</w:t>
      </w:r>
    </w:p>
    <w:p w:rsidR="00823ED1" w:rsidRPr="00F44EB1" w:rsidRDefault="00823ED1" w:rsidP="00F44EB1">
      <w:pPr>
        <w:pStyle w:val="a3"/>
        <w:tabs>
          <w:tab w:val="left" w:pos="9072"/>
        </w:tabs>
        <w:ind w:firstLine="426"/>
        <w:contextualSpacing/>
      </w:pPr>
      <w:r w:rsidRPr="00F44EB1">
        <w:t>Использовать полученные знания для публичного представления результатов своей деятельности в сфере духовной культуры.</w:t>
      </w:r>
    </w:p>
    <w:p w:rsidR="00823ED1" w:rsidRPr="00F44EB1" w:rsidRDefault="00823ED1" w:rsidP="00F44EB1">
      <w:pPr>
        <w:pStyle w:val="a3"/>
        <w:tabs>
          <w:tab w:val="left" w:pos="9072"/>
        </w:tabs>
        <w:ind w:firstLine="426"/>
        <w:contextualSpacing/>
      </w:pPr>
      <w:r w:rsidRPr="00F44EB1">
        <w:t>Выступать с сообщениями в соответствии с особенностями аудитории и регламентом.</w:t>
      </w:r>
    </w:p>
    <w:p w:rsidR="00823ED1" w:rsidRPr="00F44EB1" w:rsidRDefault="00823ED1" w:rsidP="00F44EB1">
      <w:pPr>
        <w:pStyle w:val="a3"/>
        <w:tabs>
          <w:tab w:val="left" w:pos="9072"/>
        </w:tabs>
        <w:ind w:firstLine="426"/>
        <w:contextualSpacing/>
      </w:pPr>
      <w:r w:rsidRPr="00F44EB1">
        <w:t>Устанавливать и объяснять взаимосвязи между правами человека и гражданина и обязанностями граждан.</w:t>
      </w:r>
    </w:p>
    <w:p w:rsidR="00823ED1" w:rsidRPr="00F44EB1" w:rsidRDefault="00823ED1" w:rsidP="00F44EB1">
      <w:pPr>
        <w:pStyle w:val="a3"/>
        <w:tabs>
          <w:tab w:val="left" w:pos="9072"/>
        </w:tabs>
        <w:ind w:firstLine="426"/>
        <w:contextualSpacing/>
      </w:pPr>
      <w:r w:rsidRPr="00F44EB1">
        <w:t>Объяснять причины смены дня и ночи и времен года.</w:t>
      </w:r>
    </w:p>
    <w:p w:rsidR="00823ED1" w:rsidRPr="00F44EB1" w:rsidRDefault="00823ED1" w:rsidP="00F44EB1">
      <w:pPr>
        <w:pStyle w:val="a3"/>
        <w:tabs>
          <w:tab w:val="left" w:pos="9072"/>
        </w:tabs>
        <w:ind w:firstLine="426"/>
        <w:contextualSpacing/>
      </w:pPr>
      <w:r w:rsidRPr="00F44EB1">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823ED1" w:rsidRPr="00F44EB1" w:rsidRDefault="00823ED1" w:rsidP="00F44EB1">
      <w:pPr>
        <w:pStyle w:val="a3"/>
        <w:tabs>
          <w:tab w:val="left" w:pos="9072"/>
        </w:tabs>
        <w:ind w:firstLine="426"/>
        <w:contextualSpacing/>
      </w:pPr>
      <w:r w:rsidRPr="00F44EB1">
        <w:t>Классифицировать формы рельефа суши по высоте и по внешнему облику.</w:t>
      </w:r>
    </w:p>
    <w:p w:rsidR="00823ED1" w:rsidRPr="00F44EB1" w:rsidRDefault="00823ED1" w:rsidP="00F44EB1">
      <w:pPr>
        <w:pStyle w:val="a3"/>
        <w:tabs>
          <w:tab w:val="left" w:pos="9072"/>
        </w:tabs>
        <w:ind w:firstLine="426"/>
        <w:contextualSpacing/>
      </w:pPr>
      <w:r w:rsidRPr="00F44EB1">
        <w:t>Классифицировать острова по происхождению.</w:t>
      </w:r>
    </w:p>
    <w:p w:rsidR="00823ED1" w:rsidRPr="00F44EB1" w:rsidRDefault="00823ED1" w:rsidP="00F44EB1">
      <w:pPr>
        <w:pStyle w:val="a3"/>
        <w:tabs>
          <w:tab w:val="left" w:pos="9072"/>
        </w:tabs>
        <w:ind w:firstLine="426"/>
        <w:contextualSpacing/>
      </w:pPr>
      <w:r w:rsidRPr="00F44EB1">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23ED1" w:rsidRPr="00F44EB1" w:rsidRDefault="00823ED1" w:rsidP="00F44EB1">
      <w:pPr>
        <w:pStyle w:val="a3"/>
        <w:tabs>
          <w:tab w:val="left" w:pos="9072"/>
        </w:tabs>
        <w:ind w:firstLine="426"/>
        <w:contextualSpacing/>
      </w:pPr>
      <w:r w:rsidRPr="00F44EB1">
        <w:t>Самостоятельно составлять план решения учебной географической задачи.</w:t>
      </w:r>
    </w:p>
    <w:p w:rsidR="00823ED1" w:rsidRPr="00F44EB1" w:rsidRDefault="00823ED1" w:rsidP="00F44EB1">
      <w:pPr>
        <w:pStyle w:val="a3"/>
        <w:tabs>
          <w:tab w:val="left" w:pos="9072"/>
        </w:tabs>
        <w:ind w:firstLine="426"/>
        <w:contextualSpacing/>
      </w:pPr>
      <w:r w:rsidRPr="00F44EB1">
        <w:t>Формирование универсальных учебных познавательных действий в части базовых исследовательских действий.</w:t>
      </w:r>
    </w:p>
    <w:p w:rsidR="00823ED1" w:rsidRPr="00F44EB1" w:rsidRDefault="00823ED1" w:rsidP="00F44EB1">
      <w:pPr>
        <w:pStyle w:val="a3"/>
        <w:tabs>
          <w:tab w:val="left" w:pos="9072"/>
        </w:tabs>
        <w:ind w:firstLine="426"/>
        <w:contextualSpacing/>
      </w:pPr>
      <w:r w:rsidRPr="00F44EB1">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w:t>
      </w:r>
      <w:r w:rsidRPr="00F44EB1">
        <w:lastRenderedPageBreak/>
        <w:t>барометр, анемометр, флюгер) и представлять результаты наблюдений в табличной и (или) графической форме.</w:t>
      </w:r>
    </w:p>
    <w:p w:rsidR="00823ED1" w:rsidRPr="00F44EB1" w:rsidRDefault="00823ED1" w:rsidP="00F44EB1">
      <w:pPr>
        <w:pStyle w:val="a3"/>
        <w:tabs>
          <w:tab w:val="left" w:pos="9072"/>
        </w:tabs>
        <w:ind w:firstLine="426"/>
        <w:contextualSpacing/>
      </w:pPr>
      <w:r w:rsidRPr="00F44EB1">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823ED1" w:rsidRPr="00F44EB1" w:rsidRDefault="00823ED1" w:rsidP="00F44EB1">
      <w:pPr>
        <w:pStyle w:val="a3"/>
        <w:tabs>
          <w:tab w:val="left" w:pos="9072"/>
        </w:tabs>
        <w:ind w:firstLine="426"/>
        <w:contextualSpacing/>
      </w:pPr>
      <w:r w:rsidRPr="00F44EB1">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23ED1" w:rsidRPr="00F44EB1" w:rsidRDefault="00823ED1" w:rsidP="00F44EB1">
      <w:pPr>
        <w:pStyle w:val="a3"/>
        <w:tabs>
          <w:tab w:val="left" w:pos="9072"/>
        </w:tabs>
        <w:ind w:firstLine="426"/>
        <w:contextualSpacing/>
      </w:pPr>
      <w:r w:rsidRPr="00F44EB1">
        <w:t>Проводить по самостоятельно составленному плану небольшое исследование роли традиций в обществе.</w:t>
      </w:r>
    </w:p>
    <w:p w:rsidR="00823ED1" w:rsidRPr="00F44EB1" w:rsidRDefault="00823ED1" w:rsidP="00F44EB1">
      <w:pPr>
        <w:pStyle w:val="a3"/>
        <w:tabs>
          <w:tab w:val="left" w:pos="9072"/>
        </w:tabs>
        <w:ind w:firstLine="426"/>
        <w:contextualSpacing/>
      </w:pPr>
      <w:r w:rsidRPr="00F44EB1">
        <w:t>Исследовать несложные практические ситуации, связанные с использованием различных способов повышения эффективности производства.</w:t>
      </w:r>
    </w:p>
    <w:p w:rsidR="00823ED1" w:rsidRPr="00F44EB1" w:rsidRDefault="00823ED1" w:rsidP="00F44EB1">
      <w:pPr>
        <w:pStyle w:val="a3"/>
        <w:tabs>
          <w:tab w:val="left" w:pos="9072"/>
        </w:tabs>
        <w:ind w:firstLine="426"/>
        <w:contextualSpacing/>
      </w:pPr>
      <w:r w:rsidRPr="00F44EB1">
        <w:t>Формирование универсальных учебных познавательных действий в части работы с информацией.</w:t>
      </w:r>
    </w:p>
    <w:p w:rsidR="00823ED1" w:rsidRPr="00F44EB1" w:rsidRDefault="00823ED1" w:rsidP="00F44EB1">
      <w:pPr>
        <w:pStyle w:val="a3"/>
        <w:tabs>
          <w:tab w:val="left" w:pos="9072"/>
        </w:tabs>
        <w:ind w:firstLine="426"/>
        <w:contextualSpacing/>
      </w:pPr>
      <w:r w:rsidRPr="00F44EB1">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823ED1" w:rsidRPr="00F44EB1" w:rsidRDefault="00823ED1" w:rsidP="00F44EB1">
      <w:pPr>
        <w:pStyle w:val="a3"/>
        <w:tabs>
          <w:tab w:val="left" w:pos="9072"/>
        </w:tabs>
        <w:ind w:firstLine="426"/>
        <w:contextualSpacing/>
      </w:pPr>
      <w:r w:rsidRPr="00F44EB1">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823ED1" w:rsidRPr="00F44EB1" w:rsidRDefault="00823ED1" w:rsidP="00F44EB1">
      <w:pPr>
        <w:pStyle w:val="a3"/>
        <w:tabs>
          <w:tab w:val="left" w:pos="9072"/>
        </w:tabs>
        <w:ind w:firstLine="426"/>
        <w:contextualSpacing/>
      </w:pPr>
      <w:r w:rsidRPr="00F44EB1">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823ED1" w:rsidRPr="00F44EB1" w:rsidRDefault="00823ED1" w:rsidP="00F44EB1">
      <w:pPr>
        <w:pStyle w:val="a3"/>
        <w:tabs>
          <w:tab w:val="left" w:pos="9072"/>
        </w:tabs>
        <w:ind w:firstLine="426"/>
        <w:contextualSpacing/>
      </w:pPr>
      <w:r w:rsidRPr="00F44EB1">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823ED1" w:rsidRPr="00F44EB1" w:rsidRDefault="00823ED1" w:rsidP="00F44EB1">
      <w:pPr>
        <w:pStyle w:val="a3"/>
        <w:tabs>
          <w:tab w:val="left" w:pos="9072"/>
        </w:tabs>
        <w:ind w:firstLine="426"/>
        <w:contextualSpacing/>
      </w:pPr>
      <w:r w:rsidRPr="00F44EB1">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823ED1" w:rsidRPr="00F44EB1" w:rsidRDefault="00823ED1" w:rsidP="00F44EB1">
      <w:pPr>
        <w:pStyle w:val="a3"/>
        <w:tabs>
          <w:tab w:val="left" w:pos="9072"/>
        </w:tabs>
        <w:ind w:firstLine="426"/>
        <w:contextualSpacing/>
      </w:pPr>
      <w:r w:rsidRPr="00F44EB1">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823ED1" w:rsidRPr="00F44EB1" w:rsidRDefault="00823ED1" w:rsidP="00F44EB1">
      <w:pPr>
        <w:pStyle w:val="a3"/>
        <w:tabs>
          <w:tab w:val="left" w:pos="9072"/>
        </w:tabs>
        <w:ind w:firstLine="426"/>
        <w:contextualSpacing/>
      </w:pPr>
      <w:r w:rsidRPr="00F44EB1">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23ED1" w:rsidRPr="00F44EB1" w:rsidRDefault="00823ED1" w:rsidP="00F44EB1">
      <w:pPr>
        <w:pStyle w:val="a3"/>
        <w:tabs>
          <w:tab w:val="left" w:pos="9072"/>
        </w:tabs>
        <w:ind w:firstLine="426"/>
        <w:contextualSpacing/>
      </w:pPr>
      <w:r w:rsidRPr="00F44EB1">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823ED1" w:rsidRPr="00F44EB1" w:rsidRDefault="00823ED1" w:rsidP="00F44EB1">
      <w:pPr>
        <w:pStyle w:val="a3"/>
        <w:tabs>
          <w:tab w:val="left" w:pos="9072"/>
        </w:tabs>
        <w:ind w:firstLine="426"/>
        <w:contextualSpacing/>
      </w:pPr>
      <w:r w:rsidRPr="00F44EB1">
        <w:t>Определять информацию, недостающую для решения той или иной задачи.</w:t>
      </w:r>
    </w:p>
    <w:p w:rsidR="00823ED1" w:rsidRPr="00F44EB1" w:rsidRDefault="00823ED1" w:rsidP="00F44EB1">
      <w:pPr>
        <w:pStyle w:val="a3"/>
        <w:tabs>
          <w:tab w:val="left" w:pos="9072"/>
        </w:tabs>
        <w:ind w:firstLine="426"/>
        <w:contextualSpacing/>
      </w:pPr>
      <w:r w:rsidRPr="00F44EB1">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823ED1" w:rsidRPr="00F44EB1" w:rsidRDefault="00823ED1" w:rsidP="00F44EB1">
      <w:pPr>
        <w:pStyle w:val="a3"/>
        <w:tabs>
          <w:tab w:val="left" w:pos="9072"/>
        </w:tabs>
        <w:ind w:firstLine="426"/>
        <w:contextualSpacing/>
      </w:pPr>
      <w:r w:rsidRPr="00F44EB1">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823ED1" w:rsidRPr="00F44EB1" w:rsidRDefault="00823ED1" w:rsidP="00F44EB1">
      <w:pPr>
        <w:pStyle w:val="a3"/>
        <w:tabs>
          <w:tab w:val="left" w:pos="9072"/>
        </w:tabs>
        <w:ind w:firstLine="426"/>
        <w:contextualSpacing/>
      </w:pPr>
      <w:r w:rsidRPr="00F44EB1">
        <w:t>Представлять информацию в виде кратких выводов и обобщений.</w:t>
      </w:r>
    </w:p>
    <w:p w:rsidR="00823ED1" w:rsidRPr="00F44EB1" w:rsidRDefault="00823ED1" w:rsidP="00F44EB1">
      <w:pPr>
        <w:pStyle w:val="a3"/>
        <w:tabs>
          <w:tab w:val="left" w:pos="9072"/>
        </w:tabs>
        <w:ind w:firstLine="426"/>
        <w:contextualSpacing/>
      </w:pPr>
      <w:r w:rsidRPr="00F44EB1">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823ED1" w:rsidRPr="008E10F3" w:rsidRDefault="00823ED1" w:rsidP="00F44EB1">
      <w:pPr>
        <w:pStyle w:val="a3"/>
        <w:tabs>
          <w:tab w:val="left" w:pos="9072"/>
        </w:tabs>
        <w:ind w:firstLine="426"/>
        <w:contextualSpacing/>
        <w:rPr>
          <w:u w:val="single"/>
        </w:rPr>
      </w:pPr>
      <w:r w:rsidRPr="008E10F3">
        <w:rPr>
          <w:u w:val="single"/>
        </w:rPr>
        <w:t>Формирование универсальных учебных коммуникативных действий.</w:t>
      </w:r>
    </w:p>
    <w:p w:rsidR="00823ED1" w:rsidRPr="00F44EB1" w:rsidRDefault="00823ED1" w:rsidP="00F44EB1">
      <w:pPr>
        <w:pStyle w:val="a3"/>
        <w:tabs>
          <w:tab w:val="left" w:pos="9072"/>
        </w:tabs>
        <w:ind w:firstLine="426"/>
        <w:contextualSpacing/>
      </w:pPr>
      <w:r w:rsidRPr="00F44EB1">
        <w:t>Определять характер отношений между людьми в различных исторических и современных ситуациях, событиях.</w:t>
      </w:r>
    </w:p>
    <w:p w:rsidR="00823ED1" w:rsidRPr="00F44EB1" w:rsidRDefault="00823ED1" w:rsidP="00F44EB1">
      <w:pPr>
        <w:pStyle w:val="a3"/>
        <w:tabs>
          <w:tab w:val="left" w:pos="9072"/>
        </w:tabs>
        <w:ind w:firstLine="426"/>
        <w:contextualSpacing/>
      </w:pPr>
      <w:r w:rsidRPr="00F44EB1">
        <w:lastRenderedPageBreak/>
        <w:t>Раскрывать значение совместной деятельности, сотрудничества людей в разных сферах в различные исторические эпохи.</w:t>
      </w:r>
    </w:p>
    <w:p w:rsidR="00823ED1" w:rsidRPr="00F44EB1" w:rsidRDefault="00823ED1" w:rsidP="00F44EB1">
      <w:pPr>
        <w:pStyle w:val="a3"/>
        <w:tabs>
          <w:tab w:val="left" w:pos="9072"/>
        </w:tabs>
        <w:ind w:firstLine="426"/>
        <w:contextualSpacing/>
      </w:pPr>
      <w:r w:rsidRPr="00F44EB1">
        <w:t>Принимать участие в обсуждении открытых (в том числе дискуссионных) вопросов истории, высказывая и аргументируя свои суждения.</w:t>
      </w:r>
    </w:p>
    <w:p w:rsidR="00823ED1" w:rsidRPr="00F44EB1" w:rsidRDefault="00823ED1" w:rsidP="00F44EB1">
      <w:pPr>
        <w:pStyle w:val="a3"/>
        <w:tabs>
          <w:tab w:val="left" w:pos="9072"/>
        </w:tabs>
        <w:ind w:firstLine="426"/>
        <w:contextualSpacing/>
      </w:pPr>
      <w:r w:rsidRPr="00F44EB1">
        <w:t>Осуществлять презентацию выполненной самостоятельной работы по истории, проявляя способность к диалогу с аудиторией.</w:t>
      </w:r>
    </w:p>
    <w:p w:rsidR="00823ED1" w:rsidRPr="00F44EB1" w:rsidRDefault="00823ED1" w:rsidP="00F44EB1">
      <w:pPr>
        <w:pStyle w:val="a3"/>
        <w:tabs>
          <w:tab w:val="left" w:pos="9072"/>
        </w:tabs>
        <w:ind w:firstLine="426"/>
        <w:contextualSpacing/>
      </w:pPr>
      <w:r w:rsidRPr="00F44EB1">
        <w:t>Оценивать собственные поступки и поведение других людей с точки зрения их соответствия правовым и нравственным нормам.</w:t>
      </w:r>
    </w:p>
    <w:p w:rsidR="00823ED1" w:rsidRPr="00F44EB1" w:rsidRDefault="00823ED1" w:rsidP="00F44EB1">
      <w:pPr>
        <w:pStyle w:val="a3"/>
        <w:tabs>
          <w:tab w:val="left" w:pos="9072"/>
        </w:tabs>
        <w:ind w:firstLine="426"/>
        <w:contextualSpacing/>
      </w:pPr>
      <w:r w:rsidRPr="00F44EB1">
        <w:t>Анализировать причины социальных и межличностных конфликтов, моделировать варианты выхода из конфликтной ситуации.</w:t>
      </w:r>
    </w:p>
    <w:p w:rsidR="00823ED1" w:rsidRPr="00F44EB1" w:rsidRDefault="00823ED1" w:rsidP="00F44EB1">
      <w:pPr>
        <w:pStyle w:val="a3"/>
        <w:tabs>
          <w:tab w:val="left" w:pos="9072"/>
        </w:tabs>
        <w:ind w:firstLine="426"/>
        <w:contextualSpacing/>
      </w:pPr>
      <w:r w:rsidRPr="00F44EB1">
        <w:t>Выражать свою точку зрения, участвовать в дискуссии.</w:t>
      </w:r>
    </w:p>
    <w:p w:rsidR="00823ED1" w:rsidRPr="00F44EB1" w:rsidRDefault="00823ED1" w:rsidP="00F44EB1">
      <w:pPr>
        <w:pStyle w:val="a3"/>
        <w:tabs>
          <w:tab w:val="left" w:pos="9072"/>
        </w:tabs>
        <w:ind w:firstLine="426"/>
        <w:contextualSpacing/>
      </w:pPr>
      <w:r w:rsidRPr="00F44EB1">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823ED1" w:rsidRPr="00F44EB1" w:rsidRDefault="00823ED1" w:rsidP="00F44EB1">
      <w:pPr>
        <w:pStyle w:val="a3"/>
        <w:tabs>
          <w:tab w:val="left" w:pos="9072"/>
        </w:tabs>
        <w:ind w:firstLine="426"/>
        <w:contextualSpacing/>
      </w:pPr>
      <w:r w:rsidRPr="00F44EB1">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23ED1" w:rsidRPr="00F44EB1" w:rsidRDefault="00823ED1" w:rsidP="00F44EB1">
      <w:pPr>
        <w:pStyle w:val="a3"/>
        <w:tabs>
          <w:tab w:val="left" w:pos="9072"/>
        </w:tabs>
        <w:ind w:firstLine="426"/>
        <w:contextualSpacing/>
      </w:pPr>
      <w:r w:rsidRPr="00F44EB1">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823ED1" w:rsidRPr="00F44EB1" w:rsidRDefault="00823ED1" w:rsidP="00F44EB1">
      <w:pPr>
        <w:pStyle w:val="a3"/>
        <w:tabs>
          <w:tab w:val="left" w:pos="9072"/>
        </w:tabs>
        <w:ind w:firstLine="426"/>
        <w:contextualSpacing/>
      </w:pPr>
      <w:r w:rsidRPr="00F44EB1">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823ED1" w:rsidRPr="00F44EB1" w:rsidRDefault="00823ED1" w:rsidP="00F44EB1">
      <w:pPr>
        <w:pStyle w:val="a3"/>
        <w:tabs>
          <w:tab w:val="left" w:pos="9072"/>
        </w:tabs>
        <w:ind w:firstLine="426"/>
        <w:contextualSpacing/>
      </w:pPr>
      <w:r w:rsidRPr="00F44EB1">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823ED1" w:rsidRPr="00F44EB1" w:rsidRDefault="00823ED1" w:rsidP="00F44EB1">
      <w:pPr>
        <w:pStyle w:val="a3"/>
        <w:tabs>
          <w:tab w:val="left" w:pos="9072"/>
        </w:tabs>
        <w:ind w:firstLine="426"/>
        <w:contextualSpacing/>
      </w:pPr>
      <w:r w:rsidRPr="00F44EB1">
        <w:t>Разделять сферу ответственности.</w:t>
      </w:r>
    </w:p>
    <w:p w:rsidR="00823ED1" w:rsidRPr="008E10F3" w:rsidRDefault="00823ED1" w:rsidP="00F44EB1">
      <w:pPr>
        <w:pStyle w:val="a3"/>
        <w:tabs>
          <w:tab w:val="left" w:pos="9072"/>
        </w:tabs>
        <w:ind w:firstLine="426"/>
        <w:contextualSpacing/>
        <w:rPr>
          <w:u w:val="single"/>
        </w:rPr>
      </w:pPr>
      <w:r w:rsidRPr="008E10F3">
        <w:rPr>
          <w:u w:val="single"/>
        </w:rPr>
        <w:t>Формирование универсальных учебных регулятивных действий.</w:t>
      </w:r>
    </w:p>
    <w:p w:rsidR="00823ED1" w:rsidRPr="00F44EB1" w:rsidRDefault="00823ED1" w:rsidP="00F44EB1">
      <w:pPr>
        <w:pStyle w:val="a3"/>
        <w:tabs>
          <w:tab w:val="left" w:pos="9072"/>
        </w:tabs>
        <w:ind w:firstLine="426"/>
        <w:contextualSpacing/>
      </w:pPr>
      <w:r w:rsidRPr="00F44EB1">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823ED1" w:rsidRPr="00F44EB1" w:rsidRDefault="00823ED1" w:rsidP="00F44EB1">
      <w:pPr>
        <w:pStyle w:val="a3"/>
        <w:tabs>
          <w:tab w:val="left" w:pos="9072"/>
        </w:tabs>
        <w:ind w:firstLine="426"/>
        <w:contextualSpacing/>
      </w:pPr>
      <w:r w:rsidRPr="00F44EB1">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823ED1" w:rsidRPr="00F44EB1" w:rsidRDefault="00823ED1" w:rsidP="00F44EB1">
      <w:pPr>
        <w:pStyle w:val="a3"/>
        <w:tabs>
          <w:tab w:val="left" w:pos="9072"/>
        </w:tabs>
        <w:ind w:firstLine="426"/>
        <w:contextualSpacing/>
      </w:pPr>
      <w:r w:rsidRPr="00F44EB1">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823ED1" w:rsidRPr="00F44EB1" w:rsidRDefault="00823ED1" w:rsidP="00F44EB1">
      <w:pPr>
        <w:pStyle w:val="a3"/>
        <w:tabs>
          <w:tab w:val="left" w:pos="9072"/>
        </w:tabs>
        <w:ind w:firstLine="426"/>
        <w:contextualSpacing/>
      </w:pPr>
      <w:r w:rsidRPr="00F44EB1">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823ED1" w:rsidRPr="00F44EB1" w:rsidRDefault="00823ED1" w:rsidP="00F44EB1">
      <w:pPr>
        <w:pStyle w:val="a3"/>
        <w:tabs>
          <w:tab w:val="left" w:pos="9072"/>
        </w:tabs>
        <w:ind w:firstLine="426"/>
        <w:contextualSpacing/>
      </w:pPr>
      <w:r w:rsidRPr="00F44EB1">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823ED1" w:rsidRPr="00F44EB1" w:rsidRDefault="00823ED1" w:rsidP="00F44EB1">
      <w:pPr>
        <w:pStyle w:val="a3"/>
        <w:tabs>
          <w:tab w:val="left" w:pos="9072"/>
        </w:tabs>
        <w:ind w:firstLine="426"/>
        <w:contextualSpacing/>
      </w:pPr>
      <w:r w:rsidRPr="00F44EB1">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823ED1" w:rsidRPr="00F44EB1" w:rsidRDefault="00823ED1" w:rsidP="00F44EB1">
      <w:pPr>
        <w:pStyle w:val="a3"/>
        <w:tabs>
          <w:tab w:val="left" w:pos="9072"/>
        </w:tabs>
        <w:ind w:firstLine="426"/>
        <w:contextualSpacing/>
      </w:pPr>
      <w:r w:rsidRPr="00F44EB1">
        <w:t xml:space="preserve">Организация УИПД призвана обеспечивать формирование у обучающихся опыта применения УУД в жизненных ситуациях, навыков учебного сотрудничества и </w:t>
      </w:r>
      <w:r w:rsidRPr="00F44EB1">
        <w:lastRenderedPageBreak/>
        <w:t>социального взаимодействия со сверстниками, обучающимися младшего и старшего возраста, взрослыми.</w:t>
      </w:r>
    </w:p>
    <w:p w:rsidR="00823ED1" w:rsidRPr="00F44EB1" w:rsidRDefault="00823ED1" w:rsidP="00F44EB1">
      <w:pPr>
        <w:pStyle w:val="a3"/>
        <w:tabs>
          <w:tab w:val="left" w:pos="9072"/>
        </w:tabs>
        <w:ind w:firstLine="426"/>
        <w:contextualSpacing/>
      </w:pPr>
      <w:r w:rsidRPr="00F44EB1">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823ED1" w:rsidRPr="00F44EB1" w:rsidRDefault="00823ED1" w:rsidP="00F44EB1">
      <w:pPr>
        <w:pStyle w:val="a3"/>
        <w:tabs>
          <w:tab w:val="left" w:pos="9072"/>
        </w:tabs>
        <w:ind w:firstLine="426"/>
        <w:contextualSpacing/>
      </w:pPr>
      <w:r w:rsidRPr="00F44EB1">
        <w:t>УИПД может осуществляться обучающимися индивидуально и коллективно (в составе малых групп, класса).</w:t>
      </w:r>
    </w:p>
    <w:p w:rsidR="00823ED1" w:rsidRPr="00F44EB1" w:rsidRDefault="00823ED1" w:rsidP="00F44EB1">
      <w:pPr>
        <w:pStyle w:val="a3"/>
        <w:tabs>
          <w:tab w:val="left" w:pos="9072"/>
        </w:tabs>
        <w:ind w:firstLine="426"/>
        <w:contextualSpacing/>
      </w:pPr>
      <w:r w:rsidRPr="00F44EB1">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823ED1" w:rsidRPr="00F44EB1" w:rsidRDefault="00823ED1" w:rsidP="00F44EB1">
      <w:pPr>
        <w:pStyle w:val="a3"/>
        <w:tabs>
          <w:tab w:val="left" w:pos="9072"/>
        </w:tabs>
        <w:ind w:firstLine="426"/>
        <w:contextualSpacing/>
      </w:pPr>
      <w:r w:rsidRPr="00F44EB1">
        <w:t>Материально-техническое оснащение образовательного процесса должно обеспечивать возможность включения всех обучающихся в УИПД.</w:t>
      </w:r>
    </w:p>
    <w:p w:rsidR="00823ED1" w:rsidRPr="00F44EB1" w:rsidRDefault="00823ED1" w:rsidP="00F44EB1">
      <w:pPr>
        <w:pStyle w:val="a3"/>
        <w:tabs>
          <w:tab w:val="left" w:pos="9072"/>
        </w:tabs>
        <w:ind w:firstLine="426"/>
        <w:contextualSpacing/>
      </w:pPr>
      <w:r w:rsidRPr="00F44EB1">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823ED1" w:rsidRPr="00F44EB1" w:rsidRDefault="00823ED1" w:rsidP="00F44EB1">
      <w:pPr>
        <w:pStyle w:val="a3"/>
        <w:tabs>
          <w:tab w:val="left" w:pos="9072"/>
        </w:tabs>
        <w:ind w:firstLine="426"/>
        <w:contextualSpacing/>
      </w:pPr>
      <w:r w:rsidRPr="00F44EB1">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823ED1" w:rsidRPr="00F44EB1" w:rsidRDefault="00823ED1" w:rsidP="00F44EB1">
      <w:pPr>
        <w:pStyle w:val="a3"/>
        <w:tabs>
          <w:tab w:val="left" w:pos="9072"/>
        </w:tabs>
        <w:ind w:firstLine="426"/>
        <w:contextualSpacing/>
      </w:pPr>
      <w:r w:rsidRPr="00F44EB1">
        <w:t>Исследовательские задачи представляют собой особый вид педагогической установки, ориентированной:</w:t>
      </w:r>
    </w:p>
    <w:p w:rsidR="00823ED1" w:rsidRPr="00F44EB1" w:rsidRDefault="00823ED1" w:rsidP="00F44EB1">
      <w:pPr>
        <w:pStyle w:val="a3"/>
        <w:tabs>
          <w:tab w:val="left" w:pos="9072"/>
        </w:tabs>
        <w:ind w:firstLine="426"/>
        <w:contextualSpacing/>
      </w:pPr>
      <w:r w:rsidRPr="00F44EB1">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823ED1" w:rsidRPr="00F44EB1" w:rsidRDefault="00823ED1" w:rsidP="00F44EB1">
      <w:pPr>
        <w:pStyle w:val="a3"/>
        <w:tabs>
          <w:tab w:val="left" w:pos="9072"/>
        </w:tabs>
        <w:ind w:firstLine="426"/>
        <w:contextualSpacing/>
      </w:pPr>
      <w:r w:rsidRPr="00F44EB1">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823ED1" w:rsidRPr="00F44EB1" w:rsidRDefault="00823ED1" w:rsidP="00F44EB1">
      <w:pPr>
        <w:pStyle w:val="a3"/>
        <w:tabs>
          <w:tab w:val="left" w:pos="9072"/>
        </w:tabs>
        <w:ind w:firstLine="426"/>
        <w:contextualSpacing/>
      </w:pPr>
      <w:r w:rsidRPr="00F44EB1">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823ED1" w:rsidRPr="00F44EB1" w:rsidRDefault="00823ED1" w:rsidP="00F44EB1">
      <w:pPr>
        <w:pStyle w:val="a3"/>
        <w:tabs>
          <w:tab w:val="left" w:pos="9072"/>
        </w:tabs>
        <w:ind w:firstLine="426"/>
        <w:contextualSpacing/>
      </w:pPr>
      <w:r w:rsidRPr="00F44EB1">
        <w:t>Осуществление УИД обучающимися включает в себя ряд этапов:</w:t>
      </w:r>
    </w:p>
    <w:p w:rsidR="00823ED1" w:rsidRPr="00F44EB1" w:rsidRDefault="00823ED1" w:rsidP="00A703F5">
      <w:pPr>
        <w:pStyle w:val="a3"/>
        <w:numPr>
          <w:ilvl w:val="0"/>
          <w:numId w:val="13"/>
        </w:numPr>
        <w:tabs>
          <w:tab w:val="left" w:pos="709"/>
        </w:tabs>
        <w:ind w:left="0" w:firstLine="426"/>
        <w:contextualSpacing/>
      </w:pPr>
      <w:r w:rsidRPr="00F44EB1">
        <w:t>обоснование актуальности исследования;</w:t>
      </w:r>
    </w:p>
    <w:p w:rsidR="00823ED1" w:rsidRPr="00F44EB1" w:rsidRDefault="00823ED1" w:rsidP="00A703F5">
      <w:pPr>
        <w:pStyle w:val="a3"/>
        <w:numPr>
          <w:ilvl w:val="0"/>
          <w:numId w:val="13"/>
        </w:numPr>
        <w:tabs>
          <w:tab w:val="left" w:pos="709"/>
        </w:tabs>
        <w:ind w:left="0" w:firstLine="426"/>
        <w:contextualSpacing/>
      </w:pPr>
      <w:r w:rsidRPr="00F44EB1">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823ED1" w:rsidRPr="00F44EB1" w:rsidRDefault="00823ED1" w:rsidP="00A703F5">
      <w:pPr>
        <w:pStyle w:val="a3"/>
        <w:numPr>
          <w:ilvl w:val="0"/>
          <w:numId w:val="13"/>
        </w:numPr>
        <w:tabs>
          <w:tab w:val="left" w:pos="709"/>
        </w:tabs>
        <w:ind w:left="0" w:firstLine="426"/>
        <w:contextualSpacing/>
      </w:pPr>
      <w:r w:rsidRPr="00F44EB1">
        <w:t>собственно проведение исследования с обязательным поэтапным контролем и коррекцией результатов работ, проверка гипотезы;</w:t>
      </w:r>
    </w:p>
    <w:p w:rsidR="00823ED1" w:rsidRPr="00F44EB1" w:rsidRDefault="00823ED1" w:rsidP="00A703F5">
      <w:pPr>
        <w:pStyle w:val="a3"/>
        <w:numPr>
          <w:ilvl w:val="0"/>
          <w:numId w:val="13"/>
        </w:numPr>
        <w:tabs>
          <w:tab w:val="left" w:pos="709"/>
        </w:tabs>
        <w:ind w:left="0" w:firstLine="426"/>
        <w:contextualSpacing/>
      </w:pPr>
      <w:r w:rsidRPr="00F44EB1">
        <w:t>описание процесса исследования, оформление результатов учебноисследовательской деятельности в виде конечного продукта;</w:t>
      </w:r>
    </w:p>
    <w:p w:rsidR="00823ED1" w:rsidRPr="00F44EB1" w:rsidRDefault="00823ED1" w:rsidP="00A703F5">
      <w:pPr>
        <w:pStyle w:val="a3"/>
        <w:numPr>
          <w:ilvl w:val="0"/>
          <w:numId w:val="13"/>
        </w:numPr>
        <w:tabs>
          <w:tab w:val="left" w:pos="709"/>
        </w:tabs>
        <w:ind w:left="0" w:firstLine="426"/>
        <w:contextualSpacing/>
      </w:pPr>
      <w:r w:rsidRPr="00F44EB1">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w:t>
      </w:r>
      <w:r w:rsidRPr="00F44EB1">
        <w:lastRenderedPageBreak/>
        <w:t>того, как полученные в ходе исследования новые знания могут быть применены на практике.</w:t>
      </w:r>
    </w:p>
    <w:p w:rsidR="00823ED1" w:rsidRPr="00F44EB1" w:rsidRDefault="00823ED1" w:rsidP="00126241">
      <w:pPr>
        <w:pStyle w:val="a3"/>
        <w:tabs>
          <w:tab w:val="left" w:pos="709"/>
        </w:tabs>
        <w:ind w:firstLine="426"/>
        <w:contextualSpacing/>
      </w:pPr>
      <w:r w:rsidRPr="00F44EB1">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823ED1" w:rsidRPr="00F44EB1" w:rsidRDefault="00823ED1" w:rsidP="00F44EB1">
      <w:pPr>
        <w:pStyle w:val="a3"/>
        <w:tabs>
          <w:tab w:val="left" w:pos="9072"/>
        </w:tabs>
        <w:ind w:firstLine="426"/>
        <w:contextualSpacing/>
      </w:pPr>
      <w:r w:rsidRPr="00F44EB1">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823ED1" w:rsidRPr="00F44EB1" w:rsidRDefault="00823ED1" w:rsidP="00F44EB1">
      <w:pPr>
        <w:pStyle w:val="a3"/>
        <w:tabs>
          <w:tab w:val="left" w:pos="9072"/>
        </w:tabs>
        <w:ind w:firstLine="426"/>
        <w:contextualSpacing/>
      </w:pPr>
      <w:r w:rsidRPr="00F44EB1">
        <w:t>предметные учебные исследования;</w:t>
      </w:r>
    </w:p>
    <w:p w:rsidR="00823ED1" w:rsidRPr="00F44EB1" w:rsidRDefault="00823ED1" w:rsidP="00F44EB1">
      <w:pPr>
        <w:pStyle w:val="a3"/>
        <w:tabs>
          <w:tab w:val="left" w:pos="9072"/>
        </w:tabs>
        <w:ind w:firstLine="426"/>
        <w:contextualSpacing/>
      </w:pPr>
      <w:r w:rsidRPr="00F44EB1">
        <w:t>междисциплинарные учебные исследования.</w:t>
      </w:r>
    </w:p>
    <w:p w:rsidR="00823ED1" w:rsidRPr="00F44EB1" w:rsidRDefault="00823ED1" w:rsidP="00F44EB1">
      <w:pPr>
        <w:pStyle w:val="a3"/>
        <w:tabs>
          <w:tab w:val="left" w:pos="9072"/>
        </w:tabs>
        <w:ind w:firstLine="426"/>
        <w:contextualSpacing/>
      </w:pPr>
      <w:r w:rsidRPr="00F44EB1">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823ED1" w:rsidRPr="00F44EB1" w:rsidRDefault="00823ED1" w:rsidP="00F44EB1">
      <w:pPr>
        <w:pStyle w:val="a3"/>
        <w:tabs>
          <w:tab w:val="left" w:pos="9072"/>
        </w:tabs>
        <w:ind w:firstLine="426"/>
        <w:contextualSpacing/>
      </w:pPr>
      <w:r w:rsidRPr="00F44EB1">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823ED1" w:rsidRPr="00F44EB1" w:rsidRDefault="00823ED1" w:rsidP="00126241">
      <w:pPr>
        <w:pStyle w:val="a3"/>
        <w:ind w:firstLine="426"/>
        <w:contextualSpacing/>
      </w:pPr>
      <w:r w:rsidRPr="00F44EB1">
        <w:t>Формы организации исследовательской деятельности обучающихся могут быть следующие:</w:t>
      </w:r>
    </w:p>
    <w:p w:rsidR="00823ED1" w:rsidRPr="00F44EB1" w:rsidRDefault="00823ED1" w:rsidP="00A703F5">
      <w:pPr>
        <w:pStyle w:val="a3"/>
        <w:numPr>
          <w:ilvl w:val="0"/>
          <w:numId w:val="14"/>
        </w:numPr>
        <w:ind w:left="0" w:firstLine="426"/>
        <w:contextualSpacing/>
      </w:pPr>
      <w:r w:rsidRPr="00F44EB1">
        <w:t>урок-исследование;</w:t>
      </w:r>
    </w:p>
    <w:p w:rsidR="00823ED1" w:rsidRPr="00F44EB1" w:rsidRDefault="00823ED1" w:rsidP="00A703F5">
      <w:pPr>
        <w:pStyle w:val="a3"/>
        <w:numPr>
          <w:ilvl w:val="0"/>
          <w:numId w:val="14"/>
        </w:numPr>
        <w:ind w:left="0" w:firstLine="426"/>
        <w:contextualSpacing/>
      </w:pPr>
      <w:r w:rsidRPr="00F44EB1">
        <w:t>урок с использованием интерактивной беседы в исследовательском ключе;</w:t>
      </w:r>
    </w:p>
    <w:p w:rsidR="00823ED1" w:rsidRPr="00F44EB1" w:rsidRDefault="00823ED1" w:rsidP="00A703F5">
      <w:pPr>
        <w:pStyle w:val="a3"/>
        <w:numPr>
          <w:ilvl w:val="0"/>
          <w:numId w:val="14"/>
        </w:numPr>
        <w:ind w:left="0" w:firstLine="426"/>
        <w:contextualSpacing/>
      </w:pPr>
      <w:r w:rsidRPr="00F44EB1">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823ED1" w:rsidRPr="00F44EB1" w:rsidRDefault="00823ED1" w:rsidP="00A703F5">
      <w:pPr>
        <w:pStyle w:val="a3"/>
        <w:numPr>
          <w:ilvl w:val="0"/>
          <w:numId w:val="14"/>
        </w:numPr>
        <w:ind w:left="0" w:firstLine="426"/>
        <w:contextualSpacing/>
      </w:pPr>
      <w:r w:rsidRPr="00F44EB1">
        <w:t>урок-консультация;</w:t>
      </w:r>
    </w:p>
    <w:p w:rsidR="00823ED1" w:rsidRPr="00F44EB1" w:rsidRDefault="00823ED1" w:rsidP="00A703F5">
      <w:pPr>
        <w:pStyle w:val="a3"/>
        <w:numPr>
          <w:ilvl w:val="0"/>
          <w:numId w:val="14"/>
        </w:numPr>
        <w:ind w:left="0" w:firstLine="426"/>
        <w:contextualSpacing/>
      </w:pPr>
      <w:r w:rsidRPr="00F44EB1">
        <w:t>мини-исследование в рамках домашнего задания.</w:t>
      </w:r>
    </w:p>
    <w:p w:rsidR="00823ED1" w:rsidRPr="00F44EB1" w:rsidRDefault="00823ED1" w:rsidP="00126241">
      <w:pPr>
        <w:pStyle w:val="a3"/>
        <w:tabs>
          <w:tab w:val="left" w:pos="709"/>
        </w:tabs>
        <w:ind w:firstLine="426"/>
        <w:contextualSpacing/>
      </w:pPr>
      <w:r w:rsidRPr="00F44EB1">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823ED1" w:rsidRPr="00F44EB1" w:rsidRDefault="00823ED1" w:rsidP="00F44EB1">
      <w:pPr>
        <w:pStyle w:val="a3"/>
        <w:tabs>
          <w:tab w:val="left" w:pos="9072"/>
        </w:tabs>
        <w:ind w:firstLine="426"/>
        <w:contextualSpacing/>
      </w:pPr>
      <w:r w:rsidRPr="00F44EB1">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823ED1" w:rsidRPr="00F44EB1" w:rsidRDefault="00823ED1" w:rsidP="00F44EB1">
      <w:pPr>
        <w:pStyle w:val="a3"/>
        <w:tabs>
          <w:tab w:val="left" w:pos="9072"/>
        </w:tabs>
        <w:ind w:firstLine="426"/>
        <w:contextualSpacing/>
      </w:pPr>
      <w:r w:rsidRPr="00F44EB1">
        <w:t>Как (в каком направлении)... в какой степени... изменилось... ?</w:t>
      </w:r>
    </w:p>
    <w:p w:rsidR="00823ED1" w:rsidRPr="00F44EB1" w:rsidRDefault="00823ED1" w:rsidP="00F44EB1">
      <w:pPr>
        <w:pStyle w:val="a3"/>
        <w:tabs>
          <w:tab w:val="left" w:pos="9072"/>
        </w:tabs>
        <w:ind w:firstLine="426"/>
        <w:contextualSpacing/>
      </w:pPr>
      <w:r w:rsidRPr="00F44EB1">
        <w:t>Как (каким образом)... в какой степени повлияло... на... ?</w:t>
      </w:r>
    </w:p>
    <w:p w:rsidR="00823ED1" w:rsidRPr="00F44EB1" w:rsidRDefault="00823ED1" w:rsidP="00F44EB1">
      <w:pPr>
        <w:pStyle w:val="a3"/>
        <w:tabs>
          <w:tab w:val="left" w:pos="9072"/>
        </w:tabs>
        <w:ind w:firstLine="426"/>
        <w:contextualSpacing/>
      </w:pPr>
      <w:r w:rsidRPr="00F44EB1">
        <w:t>Какой (в чем проявилась)... насколько важной... была роль... ?</w:t>
      </w:r>
    </w:p>
    <w:p w:rsidR="00823ED1" w:rsidRPr="00F44EB1" w:rsidRDefault="00823ED1" w:rsidP="00F44EB1">
      <w:pPr>
        <w:pStyle w:val="a3"/>
        <w:tabs>
          <w:tab w:val="left" w:pos="9072"/>
        </w:tabs>
        <w:ind w:firstLine="426"/>
        <w:contextualSpacing/>
      </w:pPr>
      <w:r w:rsidRPr="00F44EB1">
        <w:t>Каково (в чем проявилось)... как можно оценить... значение... ?</w:t>
      </w:r>
    </w:p>
    <w:p w:rsidR="00823ED1" w:rsidRPr="00F44EB1" w:rsidRDefault="00823ED1" w:rsidP="00F44EB1">
      <w:pPr>
        <w:pStyle w:val="a3"/>
        <w:tabs>
          <w:tab w:val="left" w:pos="9072"/>
        </w:tabs>
        <w:ind w:firstLine="426"/>
        <w:contextualSpacing/>
      </w:pPr>
      <w:r w:rsidRPr="00F44EB1">
        <w:t>Что произойдет... как изменится..., если... ?</w:t>
      </w:r>
    </w:p>
    <w:p w:rsidR="00823ED1" w:rsidRPr="00F44EB1" w:rsidRDefault="00823ED1" w:rsidP="00F44EB1">
      <w:pPr>
        <w:pStyle w:val="a3"/>
        <w:tabs>
          <w:tab w:val="left" w:pos="9072"/>
        </w:tabs>
        <w:ind w:firstLine="426"/>
        <w:contextualSpacing/>
      </w:pPr>
      <w:r w:rsidRPr="00F44EB1">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823ED1" w:rsidRPr="00F44EB1" w:rsidRDefault="00823ED1" w:rsidP="00F44EB1">
      <w:pPr>
        <w:pStyle w:val="a3"/>
        <w:tabs>
          <w:tab w:val="left" w:pos="9072"/>
        </w:tabs>
        <w:ind w:firstLine="426"/>
        <w:contextualSpacing/>
      </w:pPr>
      <w:r w:rsidRPr="00F44EB1">
        <w:t>Основными формами представления итогов учебных исследований являются:</w:t>
      </w:r>
    </w:p>
    <w:p w:rsidR="00823ED1" w:rsidRPr="00F44EB1" w:rsidRDefault="00823ED1" w:rsidP="00F44EB1">
      <w:pPr>
        <w:pStyle w:val="a3"/>
        <w:tabs>
          <w:tab w:val="left" w:pos="9072"/>
        </w:tabs>
        <w:ind w:firstLine="426"/>
        <w:contextualSpacing/>
      </w:pPr>
      <w:r w:rsidRPr="00F44EB1">
        <w:t>доклад, реферат;</w:t>
      </w:r>
    </w:p>
    <w:p w:rsidR="00823ED1" w:rsidRPr="00F44EB1" w:rsidRDefault="00823ED1" w:rsidP="00F44EB1">
      <w:pPr>
        <w:pStyle w:val="a3"/>
        <w:tabs>
          <w:tab w:val="left" w:pos="9072"/>
        </w:tabs>
        <w:ind w:firstLine="426"/>
        <w:contextualSpacing/>
      </w:pPr>
      <w:r w:rsidRPr="00F44EB1">
        <w:t>статьи, обзоры, отчеты и заключения по итогам исследований по различным предметным областям.</w:t>
      </w:r>
    </w:p>
    <w:p w:rsidR="00823ED1" w:rsidRPr="00F44EB1" w:rsidRDefault="00823ED1" w:rsidP="00F44EB1">
      <w:pPr>
        <w:pStyle w:val="a3"/>
        <w:tabs>
          <w:tab w:val="left" w:pos="9072"/>
        </w:tabs>
        <w:ind w:firstLine="426"/>
        <w:contextualSpacing/>
      </w:pPr>
      <w:r w:rsidRPr="00F44EB1">
        <w:t>Особенности организации УИД в рамках внеурочной деятельности.</w:t>
      </w:r>
    </w:p>
    <w:p w:rsidR="00823ED1" w:rsidRPr="00F44EB1" w:rsidRDefault="00823ED1" w:rsidP="00F44EB1">
      <w:pPr>
        <w:pStyle w:val="a3"/>
        <w:tabs>
          <w:tab w:val="left" w:pos="9072"/>
        </w:tabs>
        <w:ind w:firstLine="426"/>
        <w:contextualSpacing/>
      </w:pPr>
      <w:r w:rsidRPr="00F44EB1">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823ED1" w:rsidRPr="00F44EB1" w:rsidRDefault="00823ED1" w:rsidP="00F44EB1">
      <w:pPr>
        <w:pStyle w:val="a3"/>
        <w:tabs>
          <w:tab w:val="left" w:pos="9072"/>
        </w:tabs>
        <w:ind w:firstLine="426"/>
        <w:contextualSpacing/>
      </w:pPr>
      <w:r w:rsidRPr="00F44EB1">
        <w:lastRenderedPageBreak/>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823ED1" w:rsidRPr="00F44EB1" w:rsidRDefault="00823ED1" w:rsidP="00F44EB1">
      <w:pPr>
        <w:pStyle w:val="a3"/>
        <w:tabs>
          <w:tab w:val="left" w:pos="9072"/>
        </w:tabs>
        <w:ind w:firstLine="426"/>
        <w:contextualSpacing/>
      </w:pPr>
      <w:r w:rsidRPr="00F44EB1">
        <w:t>социально-гуманитарное;</w:t>
      </w:r>
    </w:p>
    <w:p w:rsidR="00823ED1" w:rsidRPr="00F44EB1" w:rsidRDefault="00823ED1" w:rsidP="00F44EB1">
      <w:pPr>
        <w:pStyle w:val="a3"/>
        <w:tabs>
          <w:tab w:val="left" w:pos="9072"/>
        </w:tabs>
        <w:ind w:firstLine="426"/>
        <w:contextualSpacing/>
      </w:pPr>
      <w:r w:rsidRPr="00F44EB1">
        <w:t>филологическое;</w:t>
      </w:r>
    </w:p>
    <w:p w:rsidR="00823ED1" w:rsidRPr="00F44EB1" w:rsidRDefault="00823ED1" w:rsidP="00F44EB1">
      <w:pPr>
        <w:pStyle w:val="a3"/>
        <w:tabs>
          <w:tab w:val="left" w:pos="9072"/>
        </w:tabs>
        <w:ind w:firstLine="426"/>
        <w:contextualSpacing/>
      </w:pPr>
      <w:r w:rsidRPr="00F44EB1">
        <w:t>естественнонаучное;</w:t>
      </w:r>
    </w:p>
    <w:p w:rsidR="00823ED1" w:rsidRPr="00F44EB1" w:rsidRDefault="00823ED1" w:rsidP="00F44EB1">
      <w:pPr>
        <w:pStyle w:val="a3"/>
        <w:tabs>
          <w:tab w:val="left" w:pos="9072"/>
        </w:tabs>
        <w:ind w:firstLine="426"/>
        <w:contextualSpacing/>
      </w:pPr>
      <w:r w:rsidRPr="00F44EB1">
        <w:t>информационно-технологическое;</w:t>
      </w:r>
    </w:p>
    <w:p w:rsidR="00823ED1" w:rsidRPr="00F44EB1" w:rsidRDefault="00823ED1" w:rsidP="00F44EB1">
      <w:pPr>
        <w:pStyle w:val="a3"/>
        <w:tabs>
          <w:tab w:val="left" w:pos="9072"/>
        </w:tabs>
        <w:ind w:firstLine="426"/>
        <w:contextualSpacing/>
      </w:pPr>
      <w:r w:rsidRPr="00F44EB1">
        <w:t>междисциплинарное.</w:t>
      </w:r>
    </w:p>
    <w:p w:rsidR="00823ED1" w:rsidRPr="00F44EB1" w:rsidRDefault="00823ED1" w:rsidP="00F44EB1">
      <w:pPr>
        <w:pStyle w:val="a3"/>
        <w:tabs>
          <w:tab w:val="left" w:pos="9072"/>
        </w:tabs>
        <w:ind w:firstLine="426"/>
        <w:contextualSpacing/>
      </w:pPr>
      <w:r w:rsidRPr="00F44EB1">
        <w:t>Основными формами организации УИД во внеурочное время являются: конференция, семинар, дискуссия, диспут; брифинг, интервью, телемост;</w:t>
      </w:r>
    </w:p>
    <w:p w:rsidR="00823ED1" w:rsidRPr="00F44EB1" w:rsidRDefault="00823ED1" w:rsidP="00F44EB1">
      <w:pPr>
        <w:pStyle w:val="a3"/>
        <w:tabs>
          <w:tab w:val="left" w:pos="9072"/>
        </w:tabs>
        <w:ind w:firstLine="426"/>
        <w:contextualSpacing/>
      </w:pPr>
      <w:r w:rsidRPr="00F44EB1">
        <w:t>исследовательская практика, образовательные экспедиции, походы, поездки, экскурсии;</w:t>
      </w:r>
    </w:p>
    <w:p w:rsidR="00823ED1" w:rsidRPr="00F44EB1" w:rsidRDefault="00823ED1" w:rsidP="00F44EB1">
      <w:pPr>
        <w:pStyle w:val="a3"/>
        <w:tabs>
          <w:tab w:val="left" w:pos="9072"/>
        </w:tabs>
        <w:ind w:firstLine="426"/>
        <w:contextualSpacing/>
      </w:pPr>
      <w:r w:rsidRPr="00F44EB1">
        <w:t>научно-исследовательское общество учащихся.</w:t>
      </w:r>
    </w:p>
    <w:p w:rsidR="00823ED1" w:rsidRPr="00F44EB1" w:rsidRDefault="00823ED1" w:rsidP="00F44EB1">
      <w:pPr>
        <w:pStyle w:val="a3"/>
        <w:tabs>
          <w:tab w:val="left" w:pos="9072"/>
        </w:tabs>
        <w:ind w:firstLine="426"/>
        <w:contextualSpacing/>
      </w:pPr>
      <w:r w:rsidRPr="00F44EB1">
        <w:t>Для представления итогов УИД во внеурочное время наиболее целесообразно использование следующих форм предъявления результатов:</w:t>
      </w:r>
    </w:p>
    <w:p w:rsidR="00823ED1" w:rsidRPr="00F44EB1" w:rsidRDefault="00823ED1" w:rsidP="00F44EB1">
      <w:pPr>
        <w:pStyle w:val="a3"/>
        <w:tabs>
          <w:tab w:val="left" w:pos="9072"/>
        </w:tabs>
        <w:ind w:firstLine="426"/>
        <w:contextualSpacing/>
      </w:pPr>
      <w:r w:rsidRPr="00F44EB1">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823ED1" w:rsidRPr="00F44EB1" w:rsidRDefault="00823ED1" w:rsidP="00F44EB1">
      <w:pPr>
        <w:pStyle w:val="a3"/>
        <w:tabs>
          <w:tab w:val="left" w:pos="9072"/>
        </w:tabs>
        <w:ind w:firstLine="426"/>
        <w:contextualSpacing/>
      </w:pPr>
      <w:r w:rsidRPr="00F44EB1">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823ED1" w:rsidRPr="00F44EB1" w:rsidRDefault="00823ED1" w:rsidP="00F44EB1">
      <w:pPr>
        <w:pStyle w:val="a3"/>
        <w:tabs>
          <w:tab w:val="left" w:pos="9072"/>
        </w:tabs>
        <w:ind w:firstLine="426"/>
        <w:contextualSpacing/>
      </w:pPr>
      <w:r w:rsidRPr="00F44EB1">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823ED1" w:rsidRPr="00F44EB1" w:rsidRDefault="00823ED1" w:rsidP="00A703F5">
      <w:pPr>
        <w:pStyle w:val="a3"/>
        <w:numPr>
          <w:ilvl w:val="0"/>
          <w:numId w:val="15"/>
        </w:numPr>
        <w:tabs>
          <w:tab w:val="left" w:pos="786"/>
          <w:tab w:val="left" w:pos="9072"/>
        </w:tabs>
        <w:ind w:left="0" w:firstLine="426"/>
        <w:contextualSpacing/>
      </w:pPr>
      <w:r w:rsidRPr="00F44EB1">
        <w:t>использовать вопросы как исследовательский инструмент познания;</w:t>
      </w:r>
    </w:p>
    <w:p w:rsidR="00823ED1" w:rsidRPr="00F44EB1" w:rsidRDefault="00823ED1" w:rsidP="00A703F5">
      <w:pPr>
        <w:pStyle w:val="a3"/>
        <w:numPr>
          <w:ilvl w:val="0"/>
          <w:numId w:val="15"/>
        </w:numPr>
        <w:tabs>
          <w:tab w:val="left" w:pos="786"/>
          <w:tab w:val="left" w:pos="9072"/>
        </w:tabs>
        <w:ind w:left="0" w:firstLine="426"/>
        <w:contextualSpacing/>
      </w:pPr>
      <w:r w:rsidRPr="00F44EB1">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23ED1" w:rsidRPr="00F44EB1" w:rsidRDefault="00823ED1" w:rsidP="00A703F5">
      <w:pPr>
        <w:pStyle w:val="a3"/>
        <w:numPr>
          <w:ilvl w:val="0"/>
          <w:numId w:val="15"/>
        </w:numPr>
        <w:tabs>
          <w:tab w:val="left" w:pos="786"/>
          <w:tab w:val="left" w:pos="9072"/>
        </w:tabs>
        <w:ind w:left="0" w:firstLine="426"/>
        <w:contextualSpacing/>
      </w:pPr>
      <w:r w:rsidRPr="00F44EB1">
        <w:t>формировать гипотезу об истинности собственных суждений и суждений других, аргументировать свою позицию, мнение;</w:t>
      </w:r>
    </w:p>
    <w:p w:rsidR="00823ED1" w:rsidRPr="00F44EB1" w:rsidRDefault="00823ED1" w:rsidP="00A703F5">
      <w:pPr>
        <w:pStyle w:val="a3"/>
        <w:numPr>
          <w:ilvl w:val="0"/>
          <w:numId w:val="15"/>
        </w:numPr>
        <w:tabs>
          <w:tab w:val="left" w:pos="786"/>
          <w:tab w:val="left" w:pos="9072"/>
        </w:tabs>
        <w:ind w:left="0" w:firstLine="426"/>
        <w:contextualSpacing/>
      </w:pPr>
      <w:r w:rsidRPr="00F44EB1">
        <w:t>проводить по самостоятельно составленному плану опыт, несложный эксперимент, небольшое исследование;</w:t>
      </w:r>
    </w:p>
    <w:p w:rsidR="00823ED1" w:rsidRPr="00F44EB1" w:rsidRDefault="00823ED1" w:rsidP="00A703F5">
      <w:pPr>
        <w:pStyle w:val="a3"/>
        <w:numPr>
          <w:ilvl w:val="0"/>
          <w:numId w:val="15"/>
        </w:numPr>
        <w:tabs>
          <w:tab w:val="left" w:pos="786"/>
          <w:tab w:val="left" w:pos="9072"/>
        </w:tabs>
        <w:ind w:left="0" w:firstLine="426"/>
        <w:contextualSpacing/>
      </w:pPr>
      <w:r w:rsidRPr="00F44EB1">
        <w:t>оценивать на применимость и достоверность информацию, полученную в ходе исследования (эксперимента);</w:t>
      </w:r>
    </w:p>
    <w:p w:rsidR="00823ED1" w:rsidRPr="00F44EB1" w:rsidRDefault="00823ED1" w:rsidP="00A703F5">
      <w:pPr>
        <w:pStyle w:val="a3"/>
        <w:numPr>
          <w:ilvl w:val="0"/>
          <w:numId w:val="15"/>
        </w:numPr>
        <w:tabs>
          <w:tab w:val="left" w:pos="786"/>
          <w:tab w:val="left" w:pos="9072"/>
        </w:tabs>
        <w:ind w:left="0" w:firstLine="426"/>
        <w:contextualSpacing/>
      </w:pPr>
      <w:r w:rsidRPr="00F44EB1">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23ED1" w:rsidRPr="00F44EB1" w:rsidRDefault="00823ED1" w:rsidP="00A703F5">
      <w:pPr>
        <w:pStyle w:val="a3"/>
        <w:numPr>
          <w:ilvl w:val="0"/>
          <w:numId w:val="15"/>
        </w:numPr>
        <w:tabs>
          <w:tab w:val="left" w:pos="786"/>
          <w:tab w:val="left" w:pos="9072"/>
        </w:tabs>
        <w:ind w:left="0" w:firstLine="426"/>
        <w:contextualSpacing/>
      </w:pPr>
      <w:r w:rsidRPr="00F44EB1">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23ED1" w:rsidRPr="00F44EB1" w:rsidRDefault="00823ED1" w:rsidP="00F44EB1">
      <w:pPr>
        <w:pStyle w:val="a3"/>
        <w:tabs>
          <w:tab w:val="left" w:pos="9072"/>
        </w:tabs>
        <w:ind w:firstLine="426"/>
        <w:contextualSpacing/>
      </w:pPr>
      <w:r w:rsidRPr="00F44EB1">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823ED1" w:rsidRPr="00F44EB1" w:rsidRDefault="00823ED1" w:rsidP="00F44EB1">
      <w:pPr>
        <w:pStyle w:val="a3"/>
        <w:tabs>
          <w:tab w:val="left" w:pos="9072"/>
        </w:tabs>
        <w:ind w:firstLine="426"/>
        <w:contextualSpacing/>
      </w:pPr>
      <w:r w:rsidRPr="00F44EB1">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823ED1" w:rsidRPr="00F44EB1" w:rsidRDefault="00823ED1" w:rsidP="00F44EB1">
      <w:pPr>
        <w:pStyle w:val="a3"/>
        <w:tabs>
          <w:tab w:val="left" w:pos="9072"/>
        </w:tabs>
        <w:ind w:firstLine="426"/>
        <w:contextualSpacing/>
      </w:pPr>
      <w:r w:rsidRPr="00F44EB1">
        <w:t>определять оптимальный путь решения проблемного вопроса, прогнозировать проектный результат и оформлять его в виде реального "продукта";</w:t>
      </w:r>
    </w:p>
    <w:p w:rsidR="00823ED1" w:rsidRPr="00F44EB1" w:rsidRDefault="00823ED1" w:rsidP="00F44EB1">
      <w:pPr>
        <w:pStyle w:val="a3"/>
        <w:tabs>
          <w:tab w:val="left" w:pos="9072"/>
        </w:tabs>
        <w:ind w:firstLine="426"/>
        <w:contextualSpacing/>
      </w:pPr>
      <w:r w:rsidRPr="00F44EB1">
        <w:lastRenderedPageBreak/>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823ED1" w:rsidRPr="00F44EB1" w:rsidRDefault="00823ED1" w:rsidP="00F44EB1">
      <w:pPr>
        <w:pStyle w:val="a3"/>
        <w:tabs>
          <w:tab w:val="left" w:pos="9072"/>
        </w:tabs>
        <w:ind w:firstLine="426"/>
        <w:contextualSpacing/>
      </w:pPr>
      <w:r w:rsidRPr="00F44EB1">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823ED1" w:rsidRPr="00F44EB1" w:rsidRDefault="00823ED1" w:rsidP="00F44EB1">
      <w:pPr>
        <w:pStyle w:val="a3"/>
        <w:tabs>
          <w:tab w:val="left" w:pos="9072"/>
        </w:tabs>
        <w:ind w:firstLine="426"/>
        <w:contextualSpacing/>
      </w:pPr>
      <w:r w:rsidRPr="00F44EB1">
        <w:t>Осуществление ПД обучающимися включает в себя ряд этапов:</w:t>
      </w:r>
    </w:p>
    <w:p w:rsidR="00823ED1" w:rsidRPr="00F44EB1" w:rsidRDefault="00823ED1" w:rsidP="00A703F5">
      <w:pPr>
        <w:pStyle w:val="a3"/>
        <w:numPr>
          <w:ilvl w:val="0"/>
          <w:numId w:val="16"/>
        </w:numPr>
        <w:tabs>
          <w:tab w:val="left" w:pos="709"/>
        </w:tabs>
        <w:ind w:left="0" w:firstLine="426"/>
        <w:contextualSpacing/>
      </w:pPr>
      <w:r w:rsidRPr="00F44EB1">
        <w:t>анализ и формулирование проблемы;</w:t>
      </w:r>
    </w:p>
    <w:p w:rsidR="00823ED1" w:rsidRPr="00F44EB1" w:rsidRDefault="00823ED1" w:rsidP="00A703F5">
      <w:pPr>
        <w:pStyle w:val="a3"/>
        <w:numPr>
          <w:ilvl w:val="0"/>
          <w:numId w:val="16"/>
        </w:numPr>
        <w:tabs>
          <w:tab w:val="left" w:pos="709"/>
        </w:tabs>
        <w:ind w:left="0" w:firstLine="426"/>
        <w:contextualSpacing/>
      </w:pPr>
      <w:r w:rsidRPr="00F44EB1">
        <w:t>формулирование темы проекта;</w:t>
      </w:r>
    </w:p>
    <w:p w:rsidR="00823ED1" w:rsidRPr="00F44EB1" w:rsidRDefault="00823ED1" w:rsidP="00A703F5">
      <w:pPr>
        <w:pStyle w:val="a3"/>
        <w:numPr>
          <w:ilvl w:val="0"/>
          <w:numId w:val="16"/>
        </w:numPr>
        <w:tabs>
          <w:tab w:val="left" w:pos="709"/>
        </w:tabs>
        <w:ind w:left="0" w:firstLine="426"/>
        <w:contextualSpacing/>
      </w:pPr>
      <w:r w:rsidRPr="00F44EB1">
        <w:t>постановка цели и задач проекта;</w:t>
      </w:r>
    </w:p>
    <w:p w:rsidR="00823ED1" w:rsidRPr="00F44EB1" w:rsidRDefault="00823ED1" w:rsidP="00A703F5">
      <w:pPr>
        <w:pStyle w:val="a3"/>
        <w:numPr>
          <w:ilvl w:val="0"/>
          <w:numId w:val="16"/>
        </w:numPr>
        <w:tabs>
          <w:tab w:val="left" w:pos="709"/>
        </w:tabs>
        <w:ind w:left="0" w:firstLine="426"/>
        <w:contextualSpacing/>
      </w:pPr>
      <w:r w:rsidRPr="00F44EB1">
        <w:t>составление плана работы;</w:t>
      </w:r>
    </w:p>
    <w:p w:rsidR="00823ED1" w:rsidRPr="00F44EB1" w:rsidRDefault="00823ED1" w:rsidP="00A703F5">
      <w:pPr>
        <w:pStyle w:val="a3"/>
        <w:numPr>
          <w:ilvl w:val="0"/>
          <w:numId w:val="16"/>
        </w:numPr>
        <w:tabs>
          <w:tab w:val="left" w:pos="709"/>
        </w:tabs>
        <w:ind w:left="0" w:firstLine="426"/>
        <w:contextualSpacing/>
      </w:pPr>
      <w:r w:rsidRPr="00F44EB1">
        <w:t>сбор информации (исследование);</w:t>
      </w:r>
    </w:p>
    <w:p w:rsidR="00823ED1" w:rsidRPr="00F44EB1" w:rsidRDefault="00823ED1" w:rsidP="00A703F5">
      <w:pPr>
        <w:pStyle w:val="a3"/>
        <w:numPr>
          <w:ilvl w:val="0"/>
          <w:numId w:val="16"/>
        </w:numPr>
        <w:tabs>
          <w:tab w:val="left" w:pos="709"/>
        </w:tabs>
        <w:ind w:left="0" w:firstLine="426"/>
        <w:contextualSpacing/>
      </w:pPr>
      <w:r w:rsidRPr="00F44EB1">
        <w:t>выполнение технологического этапа;</w:t>
      </w:r>
    </w:p>
    <w:p w:rsidR="00823ED1" w:rsidRPr="00F44EB1" w:rsidRDefault="00823ED1" w:rsidP="00A703F5">
      <w:pPr>
        <w:pStyle w:val="a3"/>
        <w:numPr>
          <w:ilvl w:val="0"/>
          <w:numId w:val="16"/>
        </w:numPr>
        <w:tabs>
          <w:tab w:val="left" w:pos="709"/>
        </w:tabs>
        <w:ind w:left="0" w:firstLine="426"/>
        <w:contextualSpacing/>
      </w:pPr>
      <w:r w:rsidRPr="00F44EB1">
        <w:t>подготовка и защита проекта;</w:t>
      </w:r>
    </w:p>
    <w:p w:rsidR="00823ED1" w:rsidRPr="00F44EB1" w:rsidRDefault="00823ED1" w:rsidP="00A703F5">
      <w:pPr>
        <w:pStyle w:val="a3"/>
        <w:numPr>
          <w:ilvl w:val="0"/>
          <w:numId w:val="16"/>
        </w:numPr>
        <w:tabs>
          <w:tab w:val="left" w:pos="709"/>
        </w:tabs>
        <w:ind w:left="0" w:firstLine="426"/>
        <w:contextualSpacing/>
      </w:pPr>
      <w:r w:rsidRPr="00F44EB1">
        <w:t>рефлексия, анализ результатов выполнения проекта, оценка качества выполнения.</w:t>
      </w:r>
    </w:p>
    <w:p w:rsidR="00823ED1" w:rsidRPr="00F44EB1" w:rsidRDefault="00823ED1" w:rsidP="00F44EB1">
      <w:pPr>
        <w:pStyle w:val="a3"/>
        <w:tabs>
          <w:tab w:val="left" w:pos="9072"/>
        </w:tabs>
        <w:ind w:firstLine="426"/>
        <w:contextualSpacing/>
      </w:pPr>
      <w:r w:rsidRPr="00F44EB1">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823ED1" w:rsidRPr="00F44EB1" w:rsidRDefault="00823ED1" w:rsidP="00F44EB1">
      <w:pPr>
        <w:pStyle w:val="a3"/>
        <w:tabs>
          <w:tab w:val="left" w:pos="9072"/>
        </w:tabs>
        <w:ind w:firstLine="426"/>
        <w:contextualSpacing/>
      </w:pPr>
      <w:r w:rsidRPr="00F44EB1">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823ED1" w:rsidRPr="00F44EB1" w:rsidRDefault="00823ED1" w:rsidP="00F44EB1">
      <w:pPr>
        <w:pStyle w:val="a3"/>
        <w:tabs>
          <w:tab w:val="left" w:pos="9072"/>
        </w:tabs>
        <w:ind w:firstLine="426"/>
        <w:contextualSpacing/>
      </w:pPr>
      <w:r w:rsidRPr="00F44EB1">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823ED1" w:rsidRPr="00F44EB1" w:rsidRDefault="00823ED1" w:rsidP="00F44EB1">
      <w:pPr>
        <w:pStyle w:val="a3"/>
        <w:tabs>
          <w:tab w:val="left" w:pos="9072"/>
        </w:tabs>
        <w:ind w:firstLine="426"/>
        <w:contextualSpacing/>
      </w:pPr>
      <w:r w:rsidRPr="00F44EB1">
        <w:t>предметные проекты;</w:t>
      </w:r>
    </w:p>
    <w:p w:rsidR="00823ED1" w:rsidRPr="00F44EB1" w:rsidRDefault="00823ED1" w:rsidP="00F44EB1">
      <w:pPr>
        <w:pStyle w:val="a3"/>
        <w:tabs>
          <w:tab w:val="left" w:pos="9072"/>
        </w:tabs>
        <w:ind w:firstLine="426"/>
        <w:contextualSpacing/>
      </w:pPr>
      <w:r w:rsidRPr="00F44EB1">
        <w:t>метапредметные проекты.</w:t>
      </w:r>
    </w:p>
    <w:p w:rsidR="00823ED1" w:rsidRPr="00F44EB1" w:rsidRDefault="00823ED1" w:rsidP="00F44EB1">
      <w:pPr>
        <w:pStyle w:val="a3"/>
        <w:tabs>
          <w:tab w:val="left" w:pos="9072"/>
        </w:tabs>
        <w:ind w:firstLine="426"/>
        <w:contextualSpacing/>
      </w:pPr>
      <w:r w:rsidRPr="00F44EB1">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823ED1" w:rsidRPr="00F44EB1" w:rsidRDefault="00823ED1" w:rsidP="00F44EB1">
      <w:pPr>
        <w:pStyle w:val="a3"/>
        <w:tabs>
          <w:tab w:val="left" w:pos="9072"/>
        </w:tabs>
        <w:ind w:firstLine="426"/>
        <w:contextualSpacing/>
      </w:pPr>
      <w:r w:rsidRPr="00F44EB1">
        <w:t>Формы организации ПД обучающихся могут быть следующие:</w:t>
      </w:r>
    </w:p>
    <w:p w:rsidR="00823ED1" w:rsidRPr="00F44EB1" w:rsidRDefault="00823ED1" w:rsidP="00A703F5">
      <w:pPr>
        <w:pStyle w:val="a3"/>
        <w:numPr>
          <w:ilvl w:val="0"/>
          <w:numId w:val="17"/>
        </w:numPr>
        <w:tabs>
          <w:tab w:val="left" w:pos="709"/>
        </w:tabs>
        <w:ind w:left="0" w:firstLine="426"/>
        <w:contextualSpacing/>
      </w:pPr>
      <w:r w:rsidRPr="00F44EB1">
        <w:t>монопроект (использование содержания одного предмета);</w:t>
      </w:r>
    </w:p>
    <w:p w:rsidR="00823ED1" w:rsidRPr="00F44EB1" w:rsidRDefault="00823ED1" w:rsidP="00A703F5">
      <w:pPr>
        <w:pStyle w:val="a3"/>
        <w:numPr>
          <w:ilvl w:val="0"/>
          <w:numId w:val="17"/>
        </w:numPr>
        <w:tabs>
          <w:tab w:val="left" w:pos="709"/>
        </w:tabs>
        <w:ind w:left="0" w:firstLine="426"/>
        <w:contextualSpacing/>
      </w:pPr>
      <w:r w:rsidRPr="00F44EB1">
        <w:t>межпредметный проект (использование интегрированного знания и способов учебной деятельности различных предметов);</w:t>
      </w:r>
    </w:p>
    <w:p w:rsidR="00823ED1" w:rsidRPr="00F44EB1" w:rsidRDefault="00823ED1" w:rsidP="00A703F5">
      <w:pPr>
        <w:pStyle w:val="a3"/>
        <w:numPr>
          <w:ilvl w:val="0"/>
          <w:numId w:val="17"/>
        </w:numPr>
        <w:tabs>
          <w:tab w:val="left" w:pos="709"/>
        </w:tabs>
        <w:ind w:left="0" w:firstLine="426"/>
        <w:contextualSpacing/>
      </w:pPr>
      <w:r w:rsidRPr="00F44EB1">
        <w:t>метапроект (использование областей знания и методов деятельности, выходящих за рамки предметного обучения).</w:t>
      </w:r>
    </w:p>
    <w:p w:rsidR="00823ED1" w:rsidRPr="00F44EB1" w:rsidRDefault="00823ED1" w:rsidP="00F44EB1">
      <w:pPr>
        <w:pStyle w:val="a3"/>
        <w:tabs>
          <w:tab w:val="left" w:pos="9072"/>
        </w:tabs>
        <w:ind w:firstLine="426"/>
        <w:contextualSpacing/>
      </w:pPr>
      <w:r w:rsidRPr="00F44EB1">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823ED1" w:rsidRPr="00F44EB1" w:rsidRDefault="00823ED1" w:rsidP="00F44EB1">
      <w:pPr>
        <w:pStyle w:val="a3"/>
        <w:tabs>
          <w:tab w:val="left" w:pos="9072"/>
        </w:tabs>
        <w:ind w:firstLine="426"/>
        <w:contextualSpacing/>
      </w:pPr>
      <w:r w:rsidRPr="00F44EB1">
        <w:t>Какое средство поможет в решении проблемы... (опишите, объясните)?</w:t>
      </w:r>
    </w:p>
    <w:p w:rsidR="00823ED1" w:rsidRPr="00F44EB1" w:rsidRDefault="00823ED1" w:rsidP="00F44EB1">
      <w:pPr>
        <w:pStyle w:val="a3"/>
        <w:tabs>
          <w:tab w:val="left" w:pos="9072"/>
        </w:tabs>
        <w:ind w:firstLine="426"/>
        <w:contextualSpacing/>
      </w:pPr>
      <w:r w:rsidRPr="00F44EB1">
        <w:t>Каким должно быть средство для решения проблемы... (опишите, смоделируйте)?</w:t>
      </w:r>
    </w:p>
    <w:p w:rsidR="00823ED1" w:rsidRPr="00F44EB1" w:rsidRDefault="00823ED1" w:rsidP="00F44EB1">
      <w:pPr>
        <w:pStyle w:val="a3"/>
        <w:tabs>
          <w:tab w:val="left" w:pos="9072"/>
        </w:tabs>
        <w:ind w:firstLine="426"/>
        <w:contextualSpacing/>
      </w:pPr>
      <w:r w:rsidRPr="00F44EB1">
        <w:t>Как сделать средство для решения проблемы (дайте инструкцию)?</w:t>
      </w:r>
    </w:p>
    <w:p w:rsidR="00823ED1" w:rsidRPr="00F44EB1" w:rsidRDefault="00823ED1" w:rsidP="00F44EB1">
      <w:pPr>
        <w:pStyle w:val="a3"/>
        <w:tabs>
          <w:tab w:val="left" w:pos="9072"/>
        </w:tabs>
        <w:ind w:firstLine="426"/>
        <w:contextualSpacing/>
      </w:pPr>
      <w:r w:rsidRPr="00F44EB1">
        <w:t>Как выглядело... (опишите, реконструируйте)?</w:t>
      </w:r>
    </w:p>
    <w:p w:rsidR="00823ED1" w:rsidRPr="00F44EB1" w:rsidRDefault="00823ED1" w:rsidP="00F44EB1">
      <w:pPr>
        <w:pStyle w:val="a3"/>
        <w:tabs>
          <w:tab w:val="left" w:pos="9072"/>
        </w:tabs>
        <w:ind w:firstLine="426"/>
        <w:contextualSpacing/>
      </w:pPr>
      <w:r w:rsidRPr="00F44EB1">
        <w:t>Как будет выглядеть... (опишите, спрогнозируйте)?</w:t>
      </w:r>
    </w:p>
    <w:p w:rsidR="00823ED1" w:rsidRPr="00F44EB1" w:rsidRDefault="00823ED1" w:rsidP="00F44EB1">
      <w:pPr>
        <w:pStyle w:val="a3"/>
        <w:tabs>
          <w:tab w:val="left" w:pos="9072"/>
        </w:tabs>
        <w:ind w:firstLine="426"/>
        <w:contextualSpacing/>
      </w:pPr>
      <w:r w:rsidRPr="00F44EB1">
        <w:t>Основными формами представления итогов ПД являются:</w:t>
      </w:r>
    </w:p>
    <w:p w:rsidR="00823ED1" w:rsidRPr="00F44EB1" w:rsidRDefault="00823ED1" w:rsidP="00F44EB1">
      <w:pPr>
        <w:pStyle w:val="a3"/>
        <w:tabs>
          <w:tab w:val="left" w:pos="9072"/>
        </w:tabs>
        <w:ind w:firstLine="426"/>
        <w:contextualSpacing/>
      </w:pPr>
      <w:r w:rsidRPr="00F44EB1">
        <w:t>материальный объект, макет, конструкторское изделие;</w:t>
      </w:r>
    </w:p>
    <w:p w:rsidR="00823ED1" w:rsidRPr="00F44EB1" w:rsidRDefault="00823ED1" w:rsidP="00F44EB1">
      <w:pPr>
        <w:pStyle w:val="a3"/>
        <w:tabs>
          <w:tab w:val="left" w:pos="9072"/>
        </w:tabs>
        <w:ind w:firstLine="426"/>
        <w:contextualSpacing/>
      </w:pPr>
      <w:r w:rsidRPr="00F44EB1">
        <w:t>отчетные материалы по проекту (тексты, мультимедийные продукты).</w:t>
      </w:r>
    </w:p>
    <w:p w:rsidR="00823ED1" w:rsidRPr="00F44EB1" w:rsidRDefault="00823ED1" w:rsidP="00F44EB1">
      <w:pPr>
        <w:pStyle w:val="a3"/>
        <w:tabs>
          <w:tab w:val="left" w:pos="9072"/>
        </w:tabs>
        <w:ind w:firstLine="426"/>
        <w:contextualSpacing/>
      </w:pPr>
      <w:r w:rsidRPr="00F44EB1">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823ED1" w:rsidRPr="00F44EB1" w:rsidRDefault="00823ED1" w:rsidP="00F44EB1">
      <w:pPr>
        <w:pStyle w:val="a3"/>
        <w:tabs>
          <w:tab w:val="left" w:pos="9072"/>
        </w:tabs>
        <w:ind w:firstLine="426"/>
        <w:contextualSpacing/>
      </w:pPr>
      <w:r w:rsidRPr="00F44EB1">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823ED1" w:rsidRPr="00F44EB1" w:rsidRDefault="00823ED1" w:rsidP="00A703F5">
      <w:pPr>
        <w:pStyle w:val="a3"/>
        <w:numPr>
          <w:ilvl w:val="0"/>
          <w:numId w:val="18"/>
        </w:numPr>
        <w:tabs>
          <w:tab w:val="left" w:pos="709"/>
        </w:tabs>
        <w:ind w:left="0" w:firstLine="426"/>
        <w:contextualSpacing/>
      </w:pPr>
      <w:r w:rsidRPr="00F44EB1">
        <w:t>гуманитарное;</w:t>
      </w:r>
    </w:p>
    <w:p w:rsidR="00823ED1" w:rsidRPr="00F44EB1" w:rsidRDefault="00823ED1" w:rsidP="00A703F5">
      <w:pPr>
        <w:pStyle w:val="a3"/>
        <w:numPr>
          <w:ilvl w:val="0"/>
          <w:numId w:val="18"/>
        </w:numPr>
        <w:tabs>
          <w:tab w:val="left" w:pos="709"/>
        </w:tabs>
        <w:ind w:left="0" w:firstLine="426"/>
        <w:contextualSpacing/>
      </w:pPr>
      <w:r w:rsidRPr="00F44EB1">
        <w:t>естественнонаучное;</w:t>
      </w:r>
    </w:p>
    <w:p w:rsidR="00823ED1" w:rsidRPr="00F44EB1" w:rsidRDefault="00823ED1" w:rsidP="00A703F5">
      <w:pPr>
        <w:pStyle w:val="a3"/>
        <w:numPr>
          <w:ilvl w:val="0"/>
          <w:numId w:val="18"/>
        </w:numPr>
        <w:tabs>
          <w:tab w:val="left" w:pos="709"/>
        </w:tabs>
        <w:ind w:left="0" w:firstLine="426"/>
        <w:contextualSpacing/>
      </w:pPr>
      <w:r w:rsidRPr="00F44EB1">
        <w:t>социально-ориентированное;</w:t>
      </w:r>
    </w:p>
    <w:p w:rsidR="00823ED1" w:rsidRPr="00F44EB1" w:rsidRDefault="00823ED1" w:rsidP="00A703F5">
      <w:pPr>
        <w:pStyle w:val="a3"/>
        <w:numPr>
          <w:ilvl w:val="0"/>
          <w:numId w:val="18"/>
        </w:numPr>
        <w:tabs>
          <w:tab w:val="left" w:pos="709"/>
        </w:tabs>
        <w:ind w:left="0" w:firstLine="426"/>
        <w:contextualSpacing/>
      </w:pPr>
      <w:r w:rsidRPr="00F44EB1">
        <w:t>инженерно-техническое;</w:t>
      </w:r>
    </w:p>
    <w:p w:rsidR="00823ED1" w:rsidRPr="00F44EB1" w:rsidRDefault="00823ED1" w:rsidP="00A703F5">
      <w:pPr>
        <w:pStyle w:val="a3"/>
        <w:numPr>
          <w:ilvl w:val="0"/>
          <w:numId w:val="18"/>
        </w:numPr>
        <w:tabs>
          <w:tab w:val="left" w:pos="709"/>
        </w:tabs>
        <w:ind w:left="0" w:firstLine="426"/>
        <w:contextualSpacing/>
      </w:pPr>
      <w:r w:rsidRPr="00F44EB1">
        <w:t>художественно-творческое;</w:t>
      </w:r>
    </w:p>
    <w:p w:rsidR="00823ED1" w:rsidRPr="00F44EB1" w:rsidRDefault="00823ED1" w:rsidP="00A703F5">
      <w:pPr>
        <w:pStyle w:val="a3"/>
        <w:numPr>
          <w:ilvl w:val="0"/>
          <w:numId w:val="18"/>
        </w:numPr>
        <w:tabs>
          <w:tab w:val="left" w:pos="709"/>
        </w:tabs>
        <w:ind w:left="0" w:firstLine="426"/>
        <w:contextualSpacing/>
      </w:pPr>
      <w:r w:rsidRPr="00F44EB1">
        <w:t>спортивно-оздоровительное;</w:t>
      </w:r>
    </w:p>
    <w:p w:rsidR="00823ED1" w:rsidRPr="00F44EB1" w:rsidRDefault="00823ED1" w:rsidP="00A703F5">
      <w:pPr>
        <w:pStyle w:val="a3"/>
        <w:numPr>
          <w:ilvl w:val="0"/>
          <w:numId w:val="18"/>
        </w:numPr>
        <w:tabs>
          <w:tab w:val="left" w:pos="709"/>
        </w:tabs>
        <w:ind w:left="0" w:firstLine="426"/>
        <w:contextualSpacing/>
      </w:pPr>
      <w:r w:rsidRPr="00F44EB1">
        <w:t>туристско-краеведческое.</w:t>
      </w:r>
    </w:p>
    <w:p w:rsidR="00823ED1" w:rsidRPr="00F44EB1" w:rsidRDefault="00823ED1" w:rsidP="00F44EB1">
      <w:pPr>
        <w:pStyle w:val="a3"/>
        <w:tabs>
          <w:tab w:val="left" w:pos="9072"/>
        </w:tabs>
        <w:ind w:firstLine="426"/>
        <w:contextualSpacing/>
      </w:pPr>
      <w:r w:rsidRPr="00F44EB1">
        <w:t>В качестве основных форм организации ПД могут быть использованы:</w:t>
      </w:r>
    </w:p>
    <w:p w:rsidR="00823ED1" w:rsidRPr="00F44EB1" w:rsidRDefault="00823ED1" w:rsidP="00A703F5">
      <w:pPr>
        <w:pStyle w:val="a3"/>
        <w:numPr>
          <w:ilvl w:val="0"/>
          <w:numId w:val="19"/>
        </w:numPr>
        <w:ind w:left="0" w:firstLine="426"/>
        <w:contextualSpacing/>
      </w:pPr>
      <w:r w:rsidRPr="00F44EB1">
        <w:t>творческие мастерские;</w:t>
      </w:r>
    </w:p>
    <w:p w:rsidR="00823ED1" w:rsidRPr="00F44EB1" w:rsidRDefault="00823ED1" w:rsidP="00A703F5">
      <w:pPr>
        <w:pStyle w:val="a3"/>
        <w:numPr>
          <w:ilvl w:val="0"/>
          <w:numId w:val="19"/>
        </w:numPr>
        <w:ind w:left="0" w:firstLine="426"/>
        <w:contextualSpacing/>
      </w:pPr>
      <w:r w:rsidRPr="00F44EB1">
        <w:t>экспериментальные лаборатории;</w:t>
      </w:r>
    </w:p>
    <w:p w:rsidR="00823ED1" w:rsidRPr="00F44EB1" w:rsidRDefault="00823ED1" w:rsidP="00A703F5">
      <w:pPr>
        <w:pStyle w:val="a3"/>
        <w:numPr>
          <w:ilvl w:val="0"/>
          <w:numId w:val="19"/>
        </w:numPr>
        <w:ind w:left="0" w:firstLine="426"/>
        <w:contextualSpacing/>
      </w:pPr>
      <w:r w:rsidRPr="00F44EB1">
        <w:t>конструкторское бюро;</w:t>
      </w:r>
    </w:p>
    <w:p w:rsidR="00823ED1" w:rsidRPr="00F44EB1" w:rsidRDefault="00823ED1" w:rsidP="00A703F5">
      <w:pPr>
        <w:pStyle w:val="a3"/>
        <w:numPr>
          <w:ilvl w:val="0"/>
          <w:numId w:val="19"/>
        </w:numPr>
        <w:ind w:left="0" w:firstLine="426"/>
        <w:contextualSpacing/>
      </w:pPr>
      <w:r w:rsidRPr="00F44EB1">
        <w:t>проектные недели;</w:t>
      </w:r>
    </w:p>
    <w:p w:rsidR="00823ED1" w:rsidRPr="00F44EB1" w:rsidRDefault="00823ED1" w:rsidP="00A703F5">
      <w:pPr>
        <w:pStyle w:val="a3"/>
        <w:numPr>
          <w:ilvl w:val="0"/>
          <w:numId w:val="19"/>
        </w:numPr>
        <w:ind w:left="0" w:firstLine="426"/>
        <w:contextualSpacing/>
      </w:pPr>
      <w:r w:rsidRPr="00F44EB1">
        <w:t>практикумы.</w:t>
      </w:r>
    </w:p>
    <w:p w:rsidR="00823ED1" w:rsidRPr="00F44EB1" w:rsidRDefault="00823ED1" w:rsidP="00126241">
      <w:pPr>
        <w:pStyle w:val="a3"/>
        <w:ind w:firstLine="426"/>
        <w:contextualSpacing/>
      </w:pPr>
      <w:r w:rsidRPr="00F44EB1">
        <w:t>Формами представления итогов ПД во внеурочное время являются:</w:t>
      </w:r>
    </w:p>
    <w:p w:rsidR="00823ED1" w:rsidRPr="00F44EB1" w:rsidRDefault="00823ED1" w:rsidP="00F44EB1">
      <w:pPr>
        <w:pStyle w:val="a3"/>
        <w:tabs>
          <w:tab w:val="left" w:pos="9072"/>
        </w:tabs>
        <w:ind w:firstLine="426"/>
        <w:contextualSpacing/>
      </w:pPr>
      <w:r w:rsidRPr="00F44EB1">
        <w:t>материальный продукт (объект, макет, конструкторское изделие и другое);</w:t>
      </w:r>
    </w:p>
    <w:p w:rsidR="00823ED1" w:rsidRPr="00F44EB1" w:rsidRDefault="00823ED1" w:rsidP="00F44EB1">
      <w:pPr>
        <w:pStyle w:val="a3"/>
        <w:tabs>
          <w:tab w:val="left" w:pos="9072"/>
        </w:tabs>
        <w:ind w:firstLine="426"/>
        <w:contextualSpacing/>
      </w:pPr>
      <w:r w:rsidRPr="00F44EB1">
        <w:t>медийный продукт (плакат, газета, журнал, рекламная продукция, фильм и другие);</w:t>
      </w:r>
    </w:p>
    <w:p w:rsidR="00823ED1" w:rsidRPr="00F44EB1" w:rsidRDefault="00823ED1" w:rsidP="00F44EB1">
      <w:pPr>
        <w:pStyle w:val="a3"/>
        <w:tabs>
          <w:tab w:val="left" w:pos="9072"/>
        </w:tabs>
        <w:ind w:firstLine="426"/>
        <w:contextualSpacing/>
      </w:pPr>
      <w:r w:rsidRPr="00F44EB1">
        <w:t>публичное мероприятие (образовательное событие, социальное мероприятие (акция), театральная постановка и другие);</w:t>
      </w:r>
    </w:p>
    <w:p w:rsidR="00823ED1" w:rsidRPr="00F44EB1" w:rsidRDefault="00823ED1" w:rsidP="00F44EB1">
      <w:pPr>
        <w:pStyle w:val="a3"/>
        <w:tabs>
          <w:tab w:val="left" w:pos="9072"/>
        </w:tabs>
        <w:ind w:firstLine="426"/>
        <w:contextualSpacing/>
      </w:pPr>
      <w:r w:rsidRPr="00F44EB1">
        <w:t>отчетные материалы по проекту (тексты, мультимедийные продукты).</w:t>
      </w:r>
    </w:p>
    <w:p w:rsidR="00823ED1" w:rsidRPr="00F44EB1" w:rsidRDefault="00823ED1" w:rsidP="00F44EB1">
      <w:pPr>
        <w:pStyle w:val="a3"/>
        <w:tabs>
          <w:tab w:val="left" w:pos="9072"/>
        </w:tabs>
        <w:ind w:firstLine="426"/>
        <w:contextualSpacing/>
      </w:pPr>
      <w:r w:rsidRPr="00F44EB1">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823ED1" w:rsidRPr="00F44EB1" w:rsidRDefault="00823ED1" w:rsidP="00F44EB1">
      <w:pPr>
        <w:pStyle w:val="a3"/>
        <w:tabs>
          <w:tab w:val="left" w:pos="9072"/>
        </w:tabs>
        <w:ind w:firstLine="426"/>
        <w:contextualSpacing/>
      </w:pPr>
      <w:r w:rsidRPr="00F44EB1">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823ED1" w:rsidRPr="00F44EB1" w:rsidRDefault="00823ED1" w:rsidP="00F44EB1">
      <w:pPr>
        <w:pStyle w:val="a3"/>
        <w:tabs>
          <w:tab w:val="left" w:pos="9072"/>
        </w:tabs>
        <w:ind w:firstLine="426"/>
        <w:contextualSpacing/>
      </w:pPr>
      <w:r w:rsidRPr="00F44EB1">
        <w:t>понимание проблемы, связанных с нею цели и задач;</w:t>
      </w:r>
    </w:p>
    <w:p w:rsidR="00823ED1" w:rsidRPr="00F44EB1" w:rsidRDefault="00823ED1" w:rsidP="00F44EB1">
      <w:pPr>
        <w:pStyle w:val="a3"/>
        <w:tabs>
          <w:tab w:val="left" w:pos="9072"/>
        </w:tabs>
        <w:ind w:firstLine="426"/>
        <w:contextualSpacing/>
      </w:pPr>
      <w:r w:rsidRPr="00F44EB1">
        <w:t>умение определить оптимальный путь решения проблемы;</w:t>
      </w:r>
    </w:p>
    <w:p w:rsidR="00823ED1" w:rsidRPr="00F44EB1" w:rsidRDefault="00823ED1" w:rsidP="00F44EB1">
      <w:pPr>
        <w:pStyle w:val="a3"/>
        <w:tabs>
          <w:tab w:val="left" w:pos="9072"/>
        </w:tabs>
        <w:ind w:firstLine="426"/>
        <w:contextualSpacing/>
      </w:pPr>
      <w:r w:rsidRPr="00F44EB1">
        <w:t>умение планировать и работать по плану;</w:t>
      </w:r>
    </w:p>
    <w:p w:rsidR="00823ED1" w:rsidRPr="00F44EB1" w:rsidRDefault="00823ED1" w:rsidP="00F44EB1">
      <w:pPr>
        <w:pStyle w:val="a3"/>
        <w:tabs>
          <w:tab w:val="left" w:pos="9072"/>
        </w:tabs>
        <w:ind w:firstLine="426"/>
        <w:contextualSpacing/>
      </w:pPr>
      <w:r w:rsidRPr="00F44EB1">
        <w:t>умение реализовать проектный замысел и оформить его в виде реального "продукта";</w:t>
      </w:r>
    </w:p>
    <w:p w:rsidR="00823ED1" w:rsidRPr="00F44EB1" w:rsidRDefault="00823ED1" w:rsidP="00F44EB1">
      <w:pPr>
        <w:pStyle w:val="a3"/>
        <w:tabs>
          <w:tab w:val="left" w:pos="9072"/>
        </w:tabs>
        <w:ind w:firstLine="426"/>
        <w:contextualSpacing/>
      </w:pPr>
      <w:r w:rsidRPr="00F44EB1">
        <w:t>умение осуществлять самооценку деятельности и результата, взаимоценку деятельности в группе.</w:t>
      </w:r>
    </w:p>
    <w:p w:rsidR="00823ED1" w:rsidRPr="00F44EB1" w:rsidRDefault="00823ED1" w:rsidP="00F44EB1">
      <w:pPr>
        <w:pStyle w:val="a3"/>
        <w:tabs>
          <w:tab w:val="left" w:pos="9072"/>
        </w:tabs>
        <w:ind w:firstLine="426"/>
        <w:contextualSpacing/>
      </w:pPr>
      <w:r w:rsidRPr="00F44EB1">
        <w:t>В процессе публичной презентации результатов проекта оценивается:</w:t>
      </w:r>
    </w:p>
    <w:p w:rsidR="00823ED1" w:rsidRPr="00F44EB1" w:rsidRDefault="00823ED1" w:rsidP="00F44EB1">
      <w:pPr>
        <w:pStyle w:val="a3"/>
        <w:tabs>
          <w:tab w:val="left" w:pos="9072"/>
        </w:tabs>
        <w:ind w:firstLine="426"/>
        <w:contextualSpacing/>
      </w:pPr>
      <w:r w:rsidRPr="00F44EB1">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823ED1" w:rsidRPr="00F44EB1" w:rsidRDefault="00823ED1" w:rsidP="00F44EB1">
      <w:pPr>
        <w:pStyle w:val="a3"/>
        <w:tabs>
          <w:tab w:val="left" w:pos="9072"/>
        </w:tabs>
        <w:ind w:firstLine="426"/>
        <w:contextualSpacing/>
      </w:pPr>
      <w:r w:rsidRPr="00F44EB1">
        <w:t>качество наглядного представления проекта (использование рисунков, схем, графиков, моделей и других средств наглядной презентации);</w:t>
      </w:r>
    </w:p>
    <w:p w:rsidR="00823ED1" w:rsidRPr="00F44EB1" w:rsidRDefault="00823ED1" w:rsidP="00F44EB1">
      <w:pPr>
        <w:pStyle w:val="a3"/>
        <w:tabs>
          <w:tab w:val="left" w:pos="9072"/>
        </w:tabs>
        <w:ind w:firstLine="426"/>
        <w:contextualSpacing/>
      </w:pPr>
      <w:r w:rsidRPr="00F44EB1">
        <w:t>качество письменного текста (соответствие плану, оформление работы, грамотность изложения);</w:t>
      </w:r>
    </w:p>
    <w:p w:rsidR="00823ED1" w:rsidRPr="00F44EB1" w:rsidRDefault="00823ED1" w:rsidP="00F44EB1">
      <w:pPr>
        <w:pStyle w:val="a3"/>
        <w:tabs>
          <w:tab w:val="left" w:pos="9072"/>
        </w:tabs>
        <w:ind w:firstLine="426"/>
        <w:contextualSpacing/>
      </w:pPr>
      <w:r w:rsidRPr="00F44EB1">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823ED1" w:rsidRPr="00F44EB1" w:rsidRDefault="00823ED1" w:rsidP="00F44EB1">
      <w:pPr>
        <w:pStyle w:val="a3"/>
        <w:tabs>
          <w:tab w:val="left" w:pos="9072"/>
        </w:tabs>
        <w:ind w:firstLine="426"/>
        <w:contextualSpacing/>
        <w:jc w:val="left"/>
      </w:pPr>
      <w:r w:rsidRPr="00F44EB1">
        <w:rPr>
          <w:rStyle w:val="a4"/>
        </w:rPr>
        <w:t>Организационный раздел.</w:t>
      </w:r>
    </w:p>
    <w:p w:rsidR="00823ED1" w:rsidRPr="00F44EB1" w:rsidRDefault="00823ED1" w:rsidP="00F44EB1">
      <w:pPr>
        <w:pStyle w:val="a3"/>
        <w:tabs>
          <w:tab w:val="left" w:pos="9072"/>
        </w:tabs>
        <w:ind w:firstLine="426"/>
        <w:contextualSpacing/>
      </w:pPr>
      <w:r w:rsidRPr="00F44EB1">
        <w:t>Формы взаимодействия участников образовательного процесса при создании и реализации программы формирования УУД.</w:t>
      </w:r>
    </w:p>
    <w:p w:rsidR="00823ED1" w:rsidRPr="00F44EB1" w:rsidRDefault="00823ED1" w:rsidP="00F44EB1">
      <w:pPr>
        <w:pStyle w:val="a3"/>
        <w:tabs>
          <w:tab w:val="left" w:pos="9072"/>
        </w:tabs>
        <w:ind w:firstLine="426"/>
        <w:contextualSpacing/>
      </w:pPr>
      <w:r w:rsidRPr="00F44EB1">
        <w:t>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823ED1" w:rsidRPr="00F44EB1" w:rsidRDefault="00823ED1" w:rsidP="00A703F5">
      <w:pPr>
        <w:pStyle w:val="a3"/>
        <w:numPr>
          <w:ilvl w:val="0"/>
          <w:numId w:val="20"/>
        </w:numPr>
        <w:tabs>
          <w:tab w:val="left" w:pos="709"/>
        </w:tabs>
        <w:ind w:left="0" w:firstLine="426"/>
        <w:contextualSpacing/>
      </w:pPr>
      <w:r w:rsidRPr="00F44EB1">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823ED1" w:rsidRPr="00F44EB1" w:rsidRDefault="00823ED1" w:rsidP="00A703F5">
      <w:pPr>
        <w:pStyle w:val="a3"/>
        <w:numPr>
          <w:ilvl w:val="0"/>
          <w:numId w:val="20"/>
        </w:numPr>
        <w:tabs>
          <w:tab w:val="left" w:pos="709"/>
        </w:tabs>
        <w:ind w:left="0" w:firstLine="426"/>
        <w:contextualSpacing/>
      </w:pPr>
      <w:r w:rsidRPr="00F44EB1">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823ED1" w:rsidRPr="00F44EB1" w:rsidRDefault="00823ED1" w:rsidP="00A703F5">
      <w:pPr>
        <w:pStyle w:val="a3"/>
        <w:numPr>
          <w:ilvl w:val="0"/>
          <w:numId w:val="20"/>
        </w:numPr>
        <w:tabs>
          <w:tab w:val="left" w:pos="709"/>
        </w:tabs>
        <w:ind w:left="0" w:firstLine="426"/>
        <w:contextualSpacing/>
      </w:pPr>
      <w:r w:rsidRPr="00F44EB1">
        <w:t>определение этапов и форм постепенного усложнения деятельности учащихся по овладению УУД;</w:t>
      </w:r>
    </w:p>
    <w:p w:rsidR="00823ED1" w:rsidRPr="00F44EB1" w:rsidRDefault="00823ED1" w:rsidP="00A703F5">
      <w:pPr>
        <w:pStyle w:val="a3"/>
        <w:numPr>
          <w:ilvl w:val="0"/>
          <w:numId w:val="20"/>
        </w:numPr>
        <w:tabs>
          <w:tab w:val="left" w:pos="709"/>
        </w:tabs>
        <w:ind w:left="0" w:firstLine="426"/>
        <w:contextualSpacing/>
      </w:pPr>
      <w:r w:rsidRPr="00F44EB1">
        <w:t>разработка общего алгоритма (технологической схемы) урока, имеющего два целевых фокуса (предметный и метапредметный);</w:t>
      </w:r>
    </w:p>
    <w:p w:rsidR="00823ED1" w:rsidRPr="00F44EB1" w:rsidRDefault="00823ED1" w:rsidP="00A703F5">
      <w:pPr>
        <w:pStyle w:val="a3"/>
        <w:numPr>
          <w:ilvl w:val="0"/>
          <w:numId w:val="20"/>
        </w:numPr>
        <w:tabs>
          <w:tab w:val="left" w:pos="709"/>
        </w:tabs>
        <w:ind w:left="0" w:firstLine="426"/>
        <w:contextualSpacing/>
      </w:pPr>
      <w:r w:rsidRPr="00F44EB1">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823ED1" w:rsidRPr="00F44EB1" w:rsidRDefault="00823ED1" w:rsidP="00A703F5">
      <w:pPr>
        <w:pStyle w:val="a3"/>
        <w:numPr>
          <w:ilvl w:val="0"/>
          <w:numId w:val="20"/>
        </w:numPr>
        <w:tabs>
          <w:tab w:val="left" w:pos="709"/>
        </w:tabs>
        <w:ind w:left="0" w:firstLine="426"/>
        <w:contextualSpacing/>
      </w:pPr>
      <w:r w:rsidRPr="00F44EB1">
        <w:t>разработка основных подходов к организации учебной деятельности по формированию и развитию ИКТ-компетенций;</w:t>
      </w:r>
    </w:p>
    <w:p w:rsidR="00823ED1" w:rsidRPr="00F44EB1" w:rsidRDefault="00823ED1" w:rsidP="00A703F5">
      <w:pPr>
        <w:pStyle w:val="a3"/>
        <w:numPr>
          <w:ilvl w:val="0"/>
          <w:numId w:val="20"/>
        </w:numPr>
        <w:tabs>
          <w:tab w:val="left" w:pos="709"/>
        </w:tabs>
        <w:ind w:left="0" w:firstLine="426"/>
        <w:contextualSpacing/>
      </w:pPr>
      <w:r w:rsidRPr="00F44EB1">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823ED1" w:rsidRPr="00F44EB1" w:rsidRDefault="00823ED1" w:rsidP="00A703F5">
      <w:pPr>
        <w:pStyle w:val="a3"/>
        <w:numPr>
          <w:ilvl w:val="0"/>
          <w:numId w:val="20"/>
        </w:numPr>
        <w:tabs>
          <w:tab w:val="left" w:pos="709"/>
        </w:tabs>
        <w:ind w:left="0" w:firstLine="426"/>
        <w:contextualSpacing/>
      </w:pPr>
      <w:r w:rsidRPr="00F44EB1">
        <w:t>разработка методики и инструментария мониторинга успешности освоения и применения обучающимися УУД;</w:t>
      </w:r>
    </w:p>
    <w:p w:rsidR="00823ED1" w:rsidRPr="00F44EB1" w:rsidRDefault="00823ED1" w:rsidP="00A703F5">
      <w:pPr>
        <w:pStyle w:val="a3"/>
        <w:numPr>
          <w:ilvl w:val="0"/>
          <w:numId w:val="20"/>
        </w:numPr>
        <w:tabs>
          <w:tab w:val="left" w:pos="709"/>
        </w:tabs>
        <w:ind w:left="0" w:firstLine="426"/>
        <w:contextualSpacing/>
      </w:pPr>
      <w:r w:rsidRPr="00F44EB1">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823ED1" w:rsidRPr="00F44EB1" w:rsidRDefault="00823ED1" w:rsidP="00A703F5">
      <w:pPr>
        <w:pStyle w:val="a3"/>
        <w:numPr>
          <w:ilvl w:val="0"/>
          <w:numId w:val="20"/>
        </w:numPr>
        <w:tabs>
          <w:tab w:val="left" w:pos="709"/>
        </w:tabs>
        <w:ind w:left="0" w:firstLine="426"/>
        <w:contextualSpacing/>
      </w:pPr>
      <w:r w:rsidRPr="00F44EB1">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823ED1" w:rsidRPr="00F44EB1" w:rsidRDefault="00823ED1" w:rsidP="00A703F5">
      <w:pPr>
        <w:pStyle w:val="a3"/>
        <w:numPr>
          <w:ilvl w:val="0"/>
          <w:numId w:val="20"/>
        </w:numPr>
        <w:tabs>
          <w:tab w:val="left" w:pos="709"/>
        </w:tabs>
        <w:ind w:left="0" w:firstLine="426"/>
        <w:contextualSpacing/>
      </w:pPr>
      <w:r w:rsidRPr="00F44EB1">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823ED1" w:rsidRPr="00F44EB1" w:rsidRDefault="00823ED1" w:rsidP="00A703F5">
      <w:pPr>
        <w:pStyle w:val="a3"/>
        <w:numPr>
          <w:ilvl w:val="0"/>
          <w:numId w:val="20"/>
        </w:numPr>
        <w:tabs>
          <w:tab w:val="left" w:pos="709"/>
        </w:tabs>
        <w:ind w:left="0" w:firstLine="426"/>
        <w:contextualSpacing/>
      </w:pPr>
      <w:r w:rsidRPr="00F44EB1">
        <w:t>организация разъяснительной (просветительской работы) с родителями по проблемам развития УУД у обучающихся;</w:t>
      </w:r>
    </w:p>
    <w:p w:rsidR="00823ED1" w:rsidRPr="00F44EB1" w:rsidRDefault="00823ED1" w:rsidP="00A703F5">
      <w:pPr>
        <w:pStyle w:val="a3"/>
        <w:numPr>
          <w:ilvl w:val="0"/>
          <w:numId w:val="20"/>
        </w:numPr>
        <w:tabs>
          <w:tab w:val="left" w:pos="709"/>
        </w:tabs>
        <w:ind w:left="0" w:firstLine="426"/>
        <w:contextualSpacing/>
      </w:pPr>
      <w:r w:rsidRPr="00F44EB1">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823ED1" w:rsidRPr="00F44EB1" w:rsidRDefault="00823ED1" w:rsidP="00126241">
      <w:pPr>
        <w:pStyle w:val="a3"/>
        <w:tabs>
          <w:tab w:val="left" w:pos="709"/>
        </w:tabs>
        <w:ind w:firstLine="426"/>
        <w:contextualSpacing/>
      </w:pPr>
      <w:r w:rsidRPr="00F44EB1">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823ED1" w:rsidRPr="00F44EB1" w:rsidRDefault="00823ED1" w:rsidP="00126241">
      <w:pPr>
        <w:pStyle w:val="a3"/>
        <w:tabs>
          <w:tab w:val="left" w:pos="709"/>
        </w:tabs>
        <w:ind w:firstLine="426"/>
        <w:contextualSpacing/>
      </w:pPr>
      <w:r w:rsidRPr="00F44EB1">
        <w:t>На подготовительном этапе команда образовательной организации может провести следующие аналитические работы:</w:t>
      </w:r>
    </w:p>
    <w:p w:rsidR="00823ED1" w:rsidRPr="00F44EB1" w:rsidRDefault="00823ED1" w:rsidP="00A703F5">
      <w:pPr>
        <w:pStyle w:val="a3"/>
        <w:numPr>
          <w:ilvl w:val="0"/>
          <w:numId w:val="21"/>
        </w:numPr>
        <w:tabs>
          <w:tab w:val="left" w:pos="709"/>
        </w:tabs>
        <w:ind w:left="0" w:firstLine="426"/>
        <w:contextualSpacing/>
      </w:pPr>
      <w:r w:rsidRPr="00F44EB1">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823ED1" w:rsidRPr="00F44EB1" w:rsidRDefault="00823ED1" w:rsidP="00A703F5">
      <w:pPr>
        <w:pStyle w:val="a3"/>
        <w:numPr>
          <w:ilvl w:val="0"/>
          <w:numId w:val="21"/>
        </w:numPr>
        <w:tabs>
          <w:tab w:val="left" w:pos="709"/>
        </w:tabs>
        <w:ind w:left="0" w:firstLine="426"/>
        <w:contextualSpacing/>
      </w:pPr>
      <w:r w:rsidRPr="00F44EB1">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823ED1" w:rsidRPr="00F44EB1" w:rsidRDefault="00823ED1" w:rsidP="00A703F5">
      <w:pPr>
        <w:pStyle w:val="a3"/>
        <w:numPr>
          <w:ilvl w:val="0"/>
          <w:numId w:val="21"/>
        </w:numPr>
        <w:tabs>
          <w:tab w:val="left" w:pos="709"/>
        </w:tabs>
        <w:ind w:left="0" w:firstLine="426"/>
        <w:contextualSpacing/>
      </w:pPr>
      <w:r w:rsidRPr="00F44EB1">
        <w:t>анализировать результаты учащихся по линии развития УУД на предыдущем уровне;</w:t>
      </w:r>
    </w:p>
    <w:p w:rsidR="00823ED1" w:rsidRPr="00F44EB1" w:rsidRDefault="00823ED1" w:rsidP="00A703F5">
      <w:pPr>
        <w:pStyle w:val="a3"/>
        <w:numPr>
          <w:ilvl w:val="0"/>
          <w:numId w:val="21"/>
        </w:numPr>
        <w:tabs>
          <w:tab w:val="left" w:pos="709"/>
        </w:tabs>
        <w:ind w:left="0" w:firstLine="426"/>
        <w:contextualSpacing/>
      </w:pPr>
      <w:r w:rsidRPr="00F44EB1">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823ED1" w:rsidRPr="00F44EB1" w:rsidRDefault="00823ED1" w:rsidP="00F44EB1">
      <w:pPr>
        <w:pStyle w:val="a3"/>
        <w:tabs>
          <w:tab w:val="left" w:pos="9072"/>
        </w:tabs>
        <w:ind w:firstLine="426"/>
        <w:contextualSpacing/>
      </w:pPr>
      <w:r w:rsidRPr="00F44EB1">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823ED1" w:rsidRPr="00F44EB1" w:rsidRDefault="00823ED1" w:rsidP="00F44EB1">
      <w:pPr>
        <w:pStyle w:val="a3"/>
        <w:tabs>
          <w:tab w:val="left" w:pos="9072"/>
        </w:tabs>
        <w:ind w:firstLine="426"/>
        <w:contextualSpacing/>
      </w:pPr>
      <w:r w:rsidRPr="00F44EB1">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823ED1" w:rsidRPr="00F44EB1" w:rsidRDefault="00823ED1" w:rsidP="00F44EB1">
      <w:pPr>
        <w:pStyle w:val="a3"/>
        <w:tabs>
          <w:tab w:val="left" w:pos="9072"/>
        </w:tabs>
        <w:ind w:firstLine="426"/>
        <w:contextualSpacing/>
      </w:pPr>
      <w:r w:rsidRPr="00F44EB1">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916722" w:rsidRPr="00F44EB1" w:rsidRDefault="00580340" w:rsidP="00F44EB1">
      <w:pPr>
        <w:pStyle w:val="a3"/>
        <w:tabs>
          <w:tab w:val="left" w:pos="9072"/>
        </w:tabs>
        <w:contextualSpacing/>
        <w:jc w:val="center"/>
      </w:pPr>
      <w:r w:rsidRPr="00F44EB1">
        <w:rPr>
          <w:rStyle w:val="a4"/>
        </w:rPr>
        <w:t>3.9.</w:t>
      </w:r>
      <w:r w:rsidR="00916722" w:rsidRPr="00F44EB1">
        <w:rPr>
          <w:rStyle w:val="a4"/>
        </w:rPr>
        <w:t xml:space="preserve"> </w:t>
      </w:r>
      <w:r w:rsidR="00042770" w:rsidRPr="00F44EB1">
        <w:rPr>
          <w:rStyle w:val="a4"/>
        </w:rPr>
        <w:t>Р</w:t>
      </w:r>
      <w:r w:rsidR="00916722" w:rsidRPr="00F44EB1">
        <w:rPr>
          <w:rStyle w:val="a4"/>
        </w:rPr>
        <w:t>абочая программа воспитания.</w:t>
      </w:r>
    </w:p>
    <w:p w:rsidR="00916722" w:rsidRPr="00F44EB1" w:rsidRDefault="00916722" w:rsidP="00F44EB1">
      <w:pPr>
        <w:pStyle w:val="a3"/>
        <w:tabs>
          <w:tab w:val="left" w:pos="9072"/>
        </w:tabs>
        <w:contextualSpacing/>
        <w:jc w:val="center"/>
      </w:pPr>
      <w:r w:rsidRPr="00F44EB1">
        <w:rPr>
          <w:rStyle w:val="a4"/>
        </w:rPr>
        <w:t>Пояснительная записка.</w:t>
      </w:r>
    </w:p>
    <w:p w:rsidR="00042770" w:rsidRPr="00F44EB1" w:rsidRDefault="00042770" w:rsidP="00F44EB1">
      <w:pPr>
        <w:pStyle w:val="ConsPlusNormal"/>
        <w:tabs>
          <w:tab w:val="left" w:pos="9072"/>
        </w:tabs>
        <w:ind w:firstLine="426"/>
        <w:contextualSpacing/>
        <w:jc w:val="both"/>
      </w:pPr>
      <w:bookmarkStart w:id="1" w:name="_TOC_250004"/>
      <w:r w:rsidRPr="00F44EB1">
        <w:t>Рабочая программа воспитания для МБОУ «Никольская ООШ» (далее - Программа воспитания) служит основой для разработки рабочей программы воспитания ООП НОО и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042770" w:rsidRPr="00F44EB1" w:rsidRDefault="00042770" w:rsidP="00F44EB1">
      <w:pPr>
        <w:pStyle w:val="ConsPlusNormal"/>
        <w:tabs>
          <w:tab w:val="left" w:pos="9072"/>
        </w:tabs>
        <w:ind w:firstLine="426"/>
        <w:contextualSpacing/>
        <w:jc w:val="both"/>
      </w:pPr>
      <w:r w:rsidRPr="00F44EB1">
        <w:t>Программа воспитания:</w:t>
      </w:r>
    </w:p>
    <w:p w:rsidR="00042770" w:rsidRPr="00F44EB1" w:rsidRDefault="00042770" w:rsidP="00F44EB1">
      <w:pPr>
        <w:pStyle w:val="ConsPlusNormal"/>
        <w:tabs>
          <w:tab w:val="left" w:pos="9072"/>
        </w:tabs>
        <w:ind w:firstLine="426"/>
        <w:contextualSpacing/>
        <w:jc w:val="both"/>
      </w:pPr>
      <w:r w:rsidRPr="00F44EB1">
        <w:t>предназначена для планирования и организации системной воспитательной деятельности в образовательной организации;</w:t>
      </w:r>
    </w:p>
    <w:p w:rsidR="00042770" w:rsidRPr="00F44EB1" w:rsidRDefault="00042770" w:rsidP="00F44EB1">
      <w:pPr>
        <w:pStyle w:val="ConsPlusNormal"/>
        <w:tabs>
          <w:tab w:val="left" w:pos="9072"/>
        </w:tabs>
        <w:ind w:firstLine="426"/>
        <w:contextualSpacing/>
        <w:jc w:val="both"/>
      </w:pPr>
      <w:r w:rsidRPr="00F44EB1">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042770" w:rsidRPr="00F44EB1" w:rsidRDefault="00042770" w:rsidP="00F44EB1">
      <w:pPr>
        <w:pStyle w:val="ConsPlusNormal"/>
        <w:tabs>
          <w:tab w:val="left" w:pos="9072"/>
        </w:tabs>
        <w:ind w:firstLine="426"/>
        <w:contextualSpacing/>
        <w:jc w:val="both"/>
      </w:pPr>
      <w:r w:rsidRPr="00F44EB1">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42770" w:rsidRPr="00F44EB1" w:rsidRDefault="00042770" w:rsidP="00F44EB1">
      <w:pPr>
        <w:pStyle w:val="ConsPlusNormal"/>
        <w:tabs>
          <w:tab w:val="left" w:pos="9072"/>
        </w:tabs>
        <w:ind w:firstLine="426"/>
        <w:contextualSpacing/>
        <w:jc w:val="both"/>
      </w:pPr>
      <w:r w:rsidRPr="00F44EB1">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42770" w:rsidRPr="00F44EB1" w:rsidRDefault="00042770" w:rsidP="00F44EB1">
      <w:pPr>
        <w:pStyle w:val="ConsPlusNormal"/>
        <w:tabs>
          <w:tab w:val="left" w:pos="9072"/>
        </w:tabs>
        <w:ind w:firstLine="426"/>
        <w:contextualSpacing/>
        <w:jc w:val="both"/>
      </w:pPr>
      <w:r w:rsidRPr="00F44EB1">
        <w:t>предусматривает историческое просвещение, формирование российской культурной и гражданской идентичности обучающихся.</w:t>
      </w:r>
    </w:p>
    <w:p w:rsidR="00042770" w:rsidRPr="00F44EB1" w:rsidRDefault="00042770" w:rsidP="00F44EB1">
      <w:pPr>
        <w:pStyle w:val="ConsPlusNormal"/>
        <w:tabs>
          <w:tab w:val="left" w:pos="9072"/>
        </w:tabs>
        <w:ind w:firstLine="426"/>
        <w:contextualSpacing/>
        <w:jc w:val="both"/>
      </w:pPr>
      <w:r w:rsidRPr="00F44EB1">
        <w:t>Программа воспитания включает три раздела: целевой, содержательный, организационный.</w:t>
      </w:r>
    </w:p>
    <w:p w:rsidR="00042770" w:rsidRPr="00F44EB1" w:rsidRDefault="00042770" w:rsidP="00F44EB1">
      <w:pPr>
        <w:pStyle w:val="ConsPlusNormal"/>
        <w:tabs>
          <w:tab w:val="left" w:pos="9072"/>
        </w:tabs>
        <w:ind w:firstLine="426"/>
        <w:contextualSpacing/>
        <w:jc w:val="both"/>
      </w:pPr>
      <w:r w:rsidRPr="00F44EB1">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042770" w:rsidRPr="00F44EB1" w:rsidRDefault="00042770" w:rsidP="00F44EB1">
      <w:pPr>
        <w:pStyle w:val="1"/>
        <w:tabs>
          <w:tab w:val="left" w:pos="9072"/>
        </w:tabs>
        <w:spacing w:before="65"/>
        <w:ind w:firstLine="426"/>
        <w:contextualSpacing/>
        <w:jc w:val="center"/>
        <w:rPr>
          <w:sz w:val="24"/>
          <w:szCs w:val="24"/>
        </w:rPr>
      </w:pPr>
      <w:r w:rsidRPr="00F44EB1">
        <w:rPr>
          <w:sz w:val="24"/>
          <w:szCs w:val="24"/>
        </w:rPr>
        <w:t>РАЗДЕЛ</w:t>
      </w:r>
      <w:r w:rsidRPr="00F44EB1">
        <w:rPr>
          <w:spacing w:val="-5"/>
          <w:sz w:val="24"/>
          <w:szCs w:val="24"/>
        </w:rPr>
        <w:t xml:space="preserve"> </w:t>
      </w:r>
      <w:r w:rsidRPr="00F44EB1">
        <w:rPr>
          <w:sz w:val="24"/>
          <w:szCs w:val="24"/>
        </w:rPr>
        <w:t>1.</w:t>
      </w:r>
      <w:r w:rsidRPr="00F44EB1">
        <w:rPr>
          <w:spacing w:val="-1"/>
          <w:sz w:val="24"/>
          <w:szCs w:val="24"/>
        </w:rPr>
        <w:t xml:space="preserve"> </w:t>
      </w:r>
      <w:bookmarkEnd w:id="1"/>
      <w:r w:rsidRPr="00F44EB1">
        <w:rPr>
          <w:sz w:val="24"/>
          <w:szCs w:val="24"/>
        </w:rPr>
        <w:t>ЦЕЛЕВОЙ</w:t>
      </w:r>
    </w:p>
    <w:p w:rsidR="00042770" w:rsidRPr="00F44EB1" w:rsidRDefault="00042770" w:rsidP="00F44EB1">
      <w:pPr>
        <w:pStyle w:val="ad"/>
        <w:tabs>
          <w:tab w:val="left" w:pos="9072"/>
        </w:tabs>
        <w:ind w:left="224" w:firstLine="426"/>
        <w:contextualSpacing/>
        <w:rPr>
          <w:sz w:val="24"/>
          <w:szCs w:val="24"/>
        </w:rPr>
      </w:pPr>
      <w:r w:rsidRPr="00F44EB1">
        <w:rPr>
          <w:sz w:val="24"/>
          <w:szCs w:val="24"/>
        </w:rPr>
        <w:t>Участниками</w:t>
      </w:r>
      <w:r w:rsidRPr="00F44EB1">
        <w:rPr>
          <w:spacing w:val="70"/>
          <w:sz w:val="24"/>
          <w:szCs w:val="24"/>
        </w:rPr>
        <w:t xml:space="preserve"> </w:t>
      </w:r>
      <w:r w:rsidRPr="00F44EB1">
        <w:rPr>
          <w:sz w:val="24"/>
          <w:szCs w:val="24"/>
        </w:rPr>
        <w:t>образовательных</w:t>
      </w:r>
      <w:r w:rsidRPr="00F44EB1">
        <w:rPr>
          <w:spacing w:val="70"/>
          <w:sz w:val="24"/>
          <w:szCs w:val="24"/>
        </w:rPr>
        <w:t xml:space="preserve"> </w:t>
      </w:r>
      <w:r w:rsidRPr="00F44EB1">
        <w:rPr>
          <w:sz w:val="24"/>
          <w:szCs w:val="24"/>
        </w:rPr>
        <w:t>отношений</w:t>
      </w:r>
      <w:r w:rsidRPr="00F44EB1">
        <w:rPr>
          <w:spacing w:val="70"/>
          <w:sz w:val="24"/>
          <w:szCs w:val="24"/>
        </w:rPr>
        <w:t xml:space="preserve"> </w:t>
      </w:r>
      <w:r w:rsidRPr="00F44EB1">
        <w:rPr>
          <w:sz w:val="24"/>
          <w:szCs w:val="24"/>
        </w:rPr>
        <w:t>являются</w:t>
      </w:r>
      <w:r w:rsidRPr="00F44EB1">
        <w:rPr>
          <w:spacing w:val="70"/>
          <w:sz w:val="24"/>
          <w:szCs w:val="24"/>
        </w:rPr>
        <w:t xml:space="preserve"> </w:t>
      </w:r>
      <w:r w:rsidRPr="00F44EB1">
        <w:rPr>
          <w:sz w:val="24"/>
          <w:szCs w:val="24"/>
        </w:rPr>
        <w:t>педагогические</w:t>
      </w:r>
      <w:r w:rsidRPr="00F44EB1">
        <w:rPr>
          <w:spacing w:val="1"/>
          <w:sz w:val="24"/>
          <w:szCs w:val="24"/>
        </w:rPr>
        <w:t xml:space="preserve"> </w:t>
      </w:r>
      <w:r w:rsidRPr="00F44EB1">
        <w:rPr>
          <w:sz w:val="24"/>
          <w:szCs w:val="24"/>
        </w:rPr>
        <w:t>и</w:t>
      </w:r>
      <w:r w:rsidRPr="00F44EB1">
        <w:rPr>
          <w:spacing w:val="70"/>
          <w:sz w:val="24"/>
          <w:szCs w:val="24"/>
        </w:rPr>
        <w:t xml:space="preserve"> </w:t>
      </w:r>
      <w:r w:rsidRPr="00F44EB1">
        <w:rPr>
          <w:sz w:val="24"/>
          <w:szCs w:val="24"/>
        </w:rPr>
        <w:t>другие работники общеобразовательной организации, обучающиеся,</w:t>
      </w:r>
      <w:r w:rsidRPr="00F44EB1">
        <w:rPr>
          <w:spacing w:val="1"/>
          <w:sz w:val="24"/>
          <w:szCs w:val="24"/>
        </w:rPr>
        <w:t xml:space="preserve"> </w:t>
      </w:r>
      <w:r w:rsidRPr="00F44EB1">
        <w:rPr>
          <w:sz w:val="24"/>
          <w:szCs w:val="24"/>
        </w:rPr>
        <w:t>их</w:t>
      </w:r>
      <w:r w:rsidRPr="00F44EB1">
        <w:rPr>
          <w:spacing w:val="1"/>
          <w:sz w:val="24"/>
          <w:szCs w:val="24"/>
        </w:rPr>
        <w:t xml:space="preserve"> </w:t>
      </w:r>
      <w:r w:rsidRPr="00F44EB1">
        <w:rPr>
          <w:sz w:val="24"/>
          <w:szCs w:val="24"/>
        </w:rPr>
        <w:t>родители</w:t>
      </w:r>
      <w:r w:rsidRPr="00F44EB1">
        <w:rPr>
          <w:spacing w:val="1"/>
          <w:sz w:val="24"/>
          <w:szCs w:val="24"/>
        </w:rPr>
        <w:t xml:space="preserve"> </w:t>
      </w:r>
      <w:r w:rsidRPr="00F44EB1">
        <w:rPr>
          <w:sz w:val="24"/>
          <w:szCs w:val="24"/>
        </w:rPr>
        <w:t>(законные</w:t>
      </w:r>
      <w:r w:rsidRPr="00F44EB1">
        <w:rPr>
          <w:spacing w:val="1"/>
          <w:sz w:val="24"/>
          <w:szCs w:val="24"/>
        </w:rPr>
        <w:t xml:space="preserve"> </w:t>
      </w:r>
      <w:r w:rsidRPr="00F44EB1">
        <w:rPr>
          <w:sz w:val="24"/>
          <w:szCs w:val="24"/>
        </w:rPr>
        <w:t>представители),</w:t>
      </w:r>
      <w:r w:rsidRPr="00F44EB1">
        <w:rPr>
          <w:spacing w:val="1"/>
          <w:sz w:val="24"/>
          <w:szCs w:val="24"/>
        </w:rPr>
        <w:t xml:space="preserve"> </w:t>
      </w:r>
      <w:r w:rsidRPr="00F44EB1">
        <w:rPr>
          <w:sz w:val="24"/>
          <w:szCs w:val="24"/>
        </w:rPr>
        <w:t>представители</w:t>
      </w:r>
      <w:r w:rsidRPr="00F44EB1">
        <w:rPr>
          <w:spacing w:val="1"/>
          <w:sz w:val="24"/>
          <w:szCs w:val="24"/>
        </w:rPr>
        <w:t xml:space="preserve"> </w:t>
      </w:r>
      <w:r w:rsidRPr="00F44EB1">
        <w:rPr>
          <w:sz w:val="24"/>
          <w:szCs w:val="24"/>
        </w:rPr>
        <w:t>иных</w:t>
      </w:r>
      <w:r w:rsidRPr="00F44EB1">
        <w:rPr>
          <w:spacing w:val="1"/>
          <w:sz w:val="24"/>
          <w:szCs w:val="24"/>
        </w:rPr>
        <w:t xml:space="preserve"> </w:t>
      </w:r>
      <w:r w:rsidRPr="00F44EB1">
        <w:rPr>
          <w:sz w:val="24"/>
          <w:szCs w:val="24"/>
        </w:rPr>
        <w:t>организаций,</w:t>
      </w:r>
      <w:r w:rsidRPr="00F44EB1">
        <w:rPr>
          <w:spacing w:val="-67"/>
          <w:sz w:val="24"/>
          <w:szCs w:val="24"/>
        </w:rPr>
        <w:t xml:space="preserve"> </w:t>
      </w:r>
      <w:r w:rsidRPr="00F44EB1">
        <w:rPr>
          <w:sz w:val="24"/>
          <w:szCs w:val="24"/>
        </w:rPr>
        <w:t>участвующие   в   реализации   образовательного   процесса   в   соответствии</w:t>
      </w:r>
      <w:r w:rsidRPr="00F44EB1">
        <w:rPr>
          <w:spacing w:val="1"/>
          <w:sz w:val="24"/>
          <w:szCs w:val="24"/>
        </w:rPr>
        <w:t xml:space="preserve"> </w:t>
      </w:r>
      <w:r w:rsidRPr="00F44EB1">
        <w:rPr>
          <w:sz w:val="24"/>
          <w:szCs w:val="24"/>
        </w:rPr>
        <w:t>с</w:t>
      </w:r>
      <w:r w:rsidRPr="00F44EB1">
        <w:rPr>
          <w:spacing w:val="1"/>
          <w:sz w:val="24"/>
          <w:szCs w:val="24"/>
        </w:rPr>
        <w:t xml:space="preserve"> </w:t>
      </w:r>
      <w:r w:rsidRPr="00F44EB1">
        <w:rPr>
          <w:sz w:val="24"/>
          <w:szCs w:val="24"/>
        </w:rPr>
        <w:t>законодательством</w:t>
      </w:r>
      <w:r w:rsidRPr="00F44EB1">
        <w:rPr>
          <w:spacing w:val="1"/>
          <w:sz w:val="24"/>
          <w:szCs w:val="24"/>
        </w:rPr>
        <w:t xml:space="preserve"> </w:t>
      </w:r>
      <w:r w:rsidRPr="00F44EB1">
        <w:rPr>
          <w:sz w:val="24"/>
          <w:szCs w:val="24"/>
        </w:rPr>
        <w:t>Российской</w:t>
      </w:r>
      <w:r w:rsidRPr="00F44EB1">
        <w:rPr>
          <w:spacing w:val="1"/>
          <w:sz w:val="24"/>
          <w:szCs w:val="24"/>
        </w:rPr>
        <w:t xml:space="preserve"> </w:t>
      </w:r>
      <w:r w:rsidRPr="00F44EB1">
        <w:rPr>
          <w:sz w:val="24"/>
          <w:szCs w:val="24"/>
        </w:rPr>
        <w:t>Федерации,</w:t>
      </w:r>
      <w:r w:rsidRPr="00F44EB1">
        <w:rPr>
          <w:spacing w:val="1"/>
          <w:sz w:val="24"/>
          <w:szCs w:val="24"/>
        </w:rPr>
        <w:t xml:space="preserve"> </w:t>
      </w:r>
      <w:r w:rsidRPr="00F44EB1">
        <w:rPr>
          <w:sz w:val="24"/>
          <w:szCs w:val="24"/>
        </w:rPr>
        <w:t>локальными</w:t>
      </w:r>
      <w:r w:rsidRPr="00F44EB1">
        <w:rPr>
          <w:spacing w:val="1"/>
          <w:sz w:val="24"/>
          <w:szCs w:val="24"/>
        </w:rPr>
        <w:t xml:space="preserve"> </w:t>
      </w:r>
      <w:r w:rsidRPr="00F44EB1">
        <w:rPr>
          <w:sz w:val="24"/>
          <w:szCs w:val="24"/>
        </w:rPr>
        <w:t>актами</w:t>
      </w:r>
      <w:r w:rsidRPr="00F44EB1">
        <w:rPr>
          <w:spacing w:val="1"/>
          <w:sz w:val="24"/>
          <w:szCs w:val="24"/>
        </w:rPr>
        <w:t xml:space="preserve"> </w:t>
      </w:r>
      <w:r w:rsidRPr="00F44EB1">
        <w:rPr>
          <w:sz w:val="24"/>
          <w:szCs w:val="24"/>
        </w:rPr>
        <w:t>общеобразовательной</w:t>
      </w:r>
      <w:r w:rsidRPr="00F44EB1">
        <w:rPr>
          <w:spacing w:val="1"/>
          <w:sz w:val="24"/>
          <w:szCs w:val="24"/>
        </w:rPr>
        <w:t xml:space="preserve"> </w:t>
      </w:r>
      <w:r w:rsidRPr="00F44EB1">
        <w:rPr>
          <w:sz w:val="24"/>
          <w:szCs w:val="24"/>
        </w:rPr>
        <w:t>организации.</w:t>
      </w:r>
      <w:r w:rsidRPr="00F44EB1">
        <w:rPr>
          <w:spacing w:val="1"/>
          <w:sz w:val="24"/>
          <w:szCs w:val="24"/>
        </w:rPr>
        <w:t xml:space="preserve"> </w:t>
      </w:r>
      <w:r w:rsidRPr="00F44EB1">
        <w:rPr>
          <w:sz w:val="24"/>
          <w:szCs w:val="24"/>
        </w:rPr>
        <w:t>Родители</w:t>
      </w:r>
      <w:r w:rsidRPr="00F44EB1">
        <w:rPr>
          <w:spacing w:val="1"/>
          <w:sz w:val="24"/>
          <w:szCs w:val="24"/>
        </w:rPr>
        <w:t xml:space="preserve"> </w:t>
      </w:r>
      <w:r w:rsidRPr="00F44EB1">
        <w:rPr>
          <w:sz w:val="24"/>
          <w:szCs w:val="24"/>
        </w:rPr>
        <w:t>(законные</w:t>
      </w:r>
      <w:r w:rsidRPr="00F44EB1">
        <w:rPr>
          <w:spacing w:val="1"/>
          <w:sz w:val="24"/>
          <w:szCs w:val="24"/>
        </w:rPr>
        <w:t xml:space="preserve"> </w:t>
      </w:r>
      <w:r w:rsidRPr="00F44EB1">
        <w:rPr>
          <w:sz w:val="24"/>
          <w:szCs w:val="24"/>
        </w:rPr>
        <w:t>представители)</w:t>
      </w:r>
      <w:r w:rsidRPr="00F44EB1">
        <w:rPr>
          <w:spacing w:val="1"/>
          <w:sz w:val="24"/>
          <w:szCs w:val="24"/>
        </w:rPr>
        <w:t xml:space="preserve"> </w:t>
      </w:r>
      <w:r w:rsidRPr="00F44EB1">
        <w:rPr>
          <w:sz w:val="24"/>
          <w:szCs w:val="24"/>
        </w:rPr>
        <w:t>несовершеннолетних    обучающихся    имеют    преимущественное     право</w:t>
      </w:r>
      <w:r w:rsidRPr="00F44EB1">
        <w:rPr>
          <w:spacing w:val="1"/>
          <w:sz w:val="24"/>
          <w:szCs w:val="24"/>
        </w:rPr>
        <w:t xml:space="preserve"> </w:t>
      </w:r>
      <w:r w:rsidRPr="00F44EB1">
        <w:rPr>
          <w:sz w:val="24"/>
          <w:szCs w:val="24"/>
        </w:rPr>
        <w:t>на    воспитание    своих    детей.    Содержание    воспитания    обучающихся</w:t>
      </w:r>
      <w:r w:rsidRPr="00F44EB1">
        <w:rPr>
          <w:spacing w:val="1"/>
          <w:sz w:val="24"/>
          <w:szCs w:val="24"/>
        </w:rPr>
        <w:t xml:space="preserve"> </w:t>
      </w:r>
      <w:r w:rsidRPr="00F44EB1">
        <w:rPr>
          <w:sz w:val="24"/>
          <w:szCs w:val="24"/>
        </w:rPr>
        <w:t>в общеобразовательной организации определяется содержанием российских</w:t>
      </w:r>
      <w:r w:rsidRPr="00F44EB1">
        <w:rPr>
          <w:spacing w:val="1"/>
          <w:sz w:val="24"/>
          <w:szCs w:val="24"/>
        </w:rPr>
        <w:t xml:space="preserve"> </w:t>
      </w:r>
      <w:r w:rsidRPr="00F44EB1">
        <w:rPr>
          <w:sz w:val="24"/>
          <w:szCs w:val="24"/>
        </w:rPr>
        <w:t>базовых</w:t>
      </w:r>
      <w:r w:rsidRPr="00F44EB1">
        <w:rPr>
          <w:spacing w:val="1"/>
          <w:sz w:val="24"/>
          <w:szCs w:val="24"/>
        </w:rPr>
        <w:t xml:space="preserve"> </w:t>
      </w:r>
      <w:r w:rsidRPr="00F44EB1">
        <w:rPr>
          <w:sz w:val="24"/>
          <w:szCs w:val="24"/>
        </w:rPr>
        <w:t>(гражданских,</w:t>
      </w:r>
      <w:r w:rsidRPr="00F44EB1">
        <w:rPr>
          <w:spacing w:val="1"/>
          <w:sz w:val="24"/>
          <w:szCs w:val="24"/>
        </w:rPr>
        <w:t xml:space="preserve"> </w:t>
      </w:r>
      <w:r w:rsidRPr="00F44EB1">
        <w:rPr>
          <w:sz w:val="24"/>
          <w:szCs w:val="24"/>
        </w:rPr>
        <w:t>национальных)</w:t>
      </w:r>
      <w:r w:rsidRPr="00F44EB1">
        <w:rPr>
          <w:spacing w:val="1"/>
          <w:sz w:val="24"/>
          <w:szCs w:val="24"/>
        </w:rPr>
        <w:t xml:space="preserve"> </w:t>
      </w:r>
      <w:r w:rsidRPr="00F44EB1">
        <w:rPr>
          <w:sz w:val="24"/>
          <w:szCs w:val="24"/>
        </w:rPr>
        <w:t>норм</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ценностей,</w:t>
      </w:r>
      <w:r w:rsidRPr="00F44EB1">
        <w:rPr>
          <w:spacing w:val="1"/>
          <w:sz w:val="24"/>
          <w:szCs w:val="24"/>
        </w:rPr>
        <w:t xml:space="preserve"> </w:t>
      </w:r>
      <w:r w:rsidRPr="00F44EB1">
        <w:rPr>
          <w:sz w:val="24"/>
          <w:szCs w:val="24"/>
        </w:rPr>
        <w:t>которые</w:t>
      </w:r>
      <w:r w:rsidRPr="00F44EB1">
        <w:rPr>
          <w:spacing w:val="1"/>
          <w:sz w:val="24"/>
          <w:szCs w:val="24"/>
        </w:rPr>
        <w:t xml:space="preserve"> </w:t>
      </w:r>
      <w:r w:rsidRPr="00F44EB1">
        <w:rPr>
          <w:sz w:val="24"/>
          <w:szCs w:val="24"/>
        </w:rPr>
        <w:t>закреплены в Конституции Российской Федерации. Эти ценности и нормы</w:t>
      </w:r>
      <w:r w:rsidRPr="00F44EB1">
        <w:rPr>
          <w:spacing w:val="1"/>
          <w:sz w:val="24"/>
          <w:szCs w:val="24"/>
        </w:rPr>
        <w:t xml:space="preserve"> </w:t>
      </w:r>
      <w:r w:rsidRPr="00F44EB1">
        <w:rPr>
          <w:sz w:val="24"/>
          <w:szCs w:val="24"/>
        </w:rPr>
        <w:t>определяют</w:t>
      </w:r>
      <w:r w:rsidRPr="00F44EB1">
        <w:rPr>
          <w:spacing w:val="1"/>
          <w:sz w:val="24"/>
          <w:szCs w:val="24"/>
        </w:rPr>
        <w:t xml:space="preserve"> </w:t>
      </w:r>
      <w:r w:rsidRPr="00F44EB1">
        <w:rPr>
          <w:sz w:val="24"/>
          <w:szCs w:val="24"/>
        </w:rPr>
        <w:t>инвариантное</w:t>
      </w:r>
      <w:r w:rsidRPr="00F44EB1">
        <w:rPr>
          <w:spacing w:val="1"/>
          <w:sz w:val="24"/>
          <w:szCs w:val="24"/>
        </w:rPr>
        <w:t xml:space="preserve"> </w:t>
      </w:r>
      <w:r w:rsidRPr="00F44EB1">
        <w:rPr>
          <w:sz w:val="24"/>
          <w:szCs w:val="24"/>
        </w:rPr>
        <w:t>содержание</w:t>
      </w:r>
      <w:r w:rsidRPr="00F44EB1">
        <w:rPr>
          <w:spacing w:val="1"/>
          <w:sz w:val="24"/>
          <w:szCs w:val="24"/>
        </w:rPr>
        <w:t xml:space="preserve"> </w:t>
      </w:r>
      <w:r w:rsidRPr="00F44EB1">
        <w:rPr>
          <w:sz w:val="24"/>
          <w:szCs w:val="24"/>
        </w:rPr>
        <w:t>воспитания</w:t>
      </w:r>
      <w:r w:rsidRPr="00F44EB1">
        <w:rPr>
          <w:spacing w:val="1"/>
          <w:sz w:val="24"/>
          <w:szCs w:val="24"/>
        </w:rPr>
        <w:t xml:space="preserve"> </w:t>
      </w:r>
      <w:r w:rsidRPr="00F44EB1">
        <w:rPr>
          <w:sz w:val="24"/>
          <w:szCs w:val="24"/>
        </w:rPr>
        <w:t>обучающихся.</w:t>
      </w:r>
      <w:r w:rsidRPr="00F44EB1">
        <w:rPr>
          <w:spacing w:val="1"/>
          <w:sz w:val="24"/>
          <w:szCs w:val="24"/>
        </w:rPr>
        <w:t xml:space="preserve"> </w:t>
      </w:r>
      <w:r w:rsidRPr="00F44EB1">
        <w:rPr>
          <w:sz w:val="24"/>
          <w:szCs w:val="24"/>
        </w:rPr>
        <w:t>Вариативный</w:t>
      </w:r>
      <w:r w:rsidRPr="00F44EB1">
        <w:rPr>
          <w:spacing w:val="1"/>
          <w:sz w:val="24"/>
          <w:szCs w:val="24"/>
        </w:rPr>
        <w:t xml:space="preserve"> </w:t>
      </w:r>
      <w:r w:rsidRPr="00F44EB1">
        <w:rPr>
          <w:sz w:val="24"/>
          <w:szCs w:val="24"/>
        </w:rPr>
        <w:t>компонент</w:t>
      </w:r>
      <w:r w:rsidRPr="00F44EB1">
        <w:rPr>
          <w:spacing w:val="1"/>
          <w:sz w:val="24"/>
          <w:szCs w:val="24"/>
        </w:rPr>
        <w:t xml:space="preserve"> </w:t>
      </w:r>
      <w:r w:rsidRPr="00F44EB1">
        <w:rPr>
          <w:sz w:val="24"/>
          <w:szCs w:val="24"/>
        </w:rPr>
        <w:t>содержания</w:t>
      </w:r>
      <w:r w:rsidRPr="00F44EB1">
        <w:rPr>
          <w:spacing w:val="1"/>
          <w:sz w:val="24"/>
          <w:szCs w:val="24"/>
        </w:rPr>
        <w:t xml:space="preserve"> </w:t>
      </w:r>
      <w:r w:rsidRPr="00F44EB1">
        <w:rPr>
          <w:sz w:val="24"/>
          <w:szCs w:val="24"/>
        </w:rPr>
        <w:t>воспитания</w:t>
      </w:r>
      <w:r w:rsidRPr="00F44EB1">
        <w:rPr>
          <w:spacing w:val="1"/>
          <w:sz w:val="24"/>
          <w:szCs w:val="24"/>
        </w:rPr>
        <w:t xml:space="preserve"> </w:t>
      </w:r>
      <w:r w:rsidRPr="00F44EB1">
        <w:rPr>
          <w:sz w:val="24"/>
          <w:szCs w:val="24"/>
        </w:rPr>
        <w:t>обучающихся</w:t>
      </w:r>
      <w:r w:rsidRPr="00F44EB1">
        <w:rPr>
          <w:spacing w:val="1"/>
          <w:sz w:val="24"/>
          <w:szCs w:val="24"/>
        </w:rPr>
        <w:t xml:space="preserve"> </w:t>
      </w:r>
      <w:r w:rsidRPr="00F44EB1">
        <w:rPr>
          <w:sz w:val="24"/>
          <w:szCs w:val="24"/>
        </w:rPr>
        <w:t>включает</w:t>
      </w:r>
      <w:r w:rsidRPr="00F44EB1">
        <w:rPr>
          <w:spacing w:val="1"/>
          <w:sz w:val="24"/>
          <w:szCs w:val="24"/>
        </w:rPr>
        <w:t xml:space="preserve"> </w:t>
      </w:r>
      <w:r w:rsidRPr="00F44EB1">
        <w:rPr>
          <w:sz w:val="24"/>
          <w:szCs w:val="24"/>
        </w:rPr>
        <w:t>духовно-нравственные ценности культуры, традиционных религий народов</w:t>
      </w:r>
      <w:r w:rsidRPr="00F44EB1">
        <w:rPr>
          <w:spacing w:val="1"/>
          <w:sz w:val="24"/>
          <w:szCs w:val="24"/>
        </w:rPr>
        <w:t xml:space="preserve"> </w:t>
      </w:r>
      <w:r w:rsidRPr="00F44EB1">
        <w:rPr>
          <w:sz w:val="24"/>
          <w:szCs w:val="24"/>
        </w:rPr>
        <w:t>России.</w:t>
      </w:r>
    </w:p>
    <w:p w:rsidR="00042770" w:rsidRPr="00F44EB1" w:rsidRDefault="00042770" w:rsidP="00F44EB1">
      <w:pPr>
        <w:pStyle w:val="ad"/>
        <w:tabs>
          <w:tab w:val="left" w:pos="9072"/>
        </w:tabs>
        <w:ind w:left="224" w:firstLine="426"/>
        <w:contextualSpacing/>
        <w:rPr>
          <w:sz w:val="24"/>
          <w:szCs w:val="24"/>
        </w:rPr>
      </w:pPr>
      <w:r w:rsidRPr="00F44EB1">
        <w:rPr>
          <w:sz w:val="24"/>
          <w:szCs w:val="24"/>
        </w:rPr>
        <w:t>Воспитательная</w:t>
      </w:r>
      <w:r w:rsidRPr="00F44EB1">
        <w:rPr>
          <w:spacing w:val="1"/>
          <w:sz w:val="24"/>
          <w:szCs w:val="24"/>
        </w:rPr>
        <w:t xml:space="preserve"> </w:t>
      </w:r>
      <w:r w:rsidRPr="00F44EB1">
        <w:rPr>
          <w:sz w:val="24"/>
          <w:szCs w:val="24"/>
        </w:rPr>
        <w:t>деятельность</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общеобразовательной</w:t>
      </w:r>
      <w:r w:rsidRPr="00F44EB1">
        <w:rPr>
          <w:spacing w:val="1"/>
          <w:sz w:val="24"/>
          <w:szCs w:val="24"/>
        </w:rPr>
        <w:t xml:space="preserve"> </w:t>
      </w:r>
      <w:r w:rsidRPr="00F44EB1">
        <w:rPr>
          <w:sz w:val="24"/>
          <w:szCs w:val="24"/>
        </w:rPr>
        <w:t>организации</w:t>
      </w:r>
      <w:r w:rsidRPr="00F44EB1">
        <w:rPr>
          <w:spacing w:val="-67"/>
          <w:sz w:val="24"/>
          <w:szCs w:val="24"/>
        </w:rPr>
        <w:t xml:space="preserve"> </w:t>
      </w:r>
      <w:r w:rsidRPr="00F44EB1">
        <w:rPr>
          <w:sz w:val="24"/>
          <w:szCs w:val="24"/>
        </w:rPr>
        <w:t>планируется</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осуществляется</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соответствии</w:t>
      </w:r>
      <w:r w:rsidRPr="00F44EB1">
        <w:rPr>
          <w:spacing w:val="1"/>
          <w:sz w:val="24"/>
          <w:szCs w:val="24"/>
        </w:rPr>
        <w:t xml:space="preserve"> </w:t>
      </w:r>
      <w:r w:rsidRPr="00F44EB1">
        <w:rPr>
          <w:sz w:val="24"/>
          <w:szCs w:val="24"/>
        </w:rPr>
        <w:t>с</w:t>
      </w:r>
      <w:r w:rsidRPr="00F44EB1">
        <w:rPr>
          <w:spacing w:val="1"/>
          <w:sz w:val="24"/>
          <w:szCs w:val="24"/>
        </w:rPr>
        <w:t xml:space="preserve"> </w:t>
      </w:r>
      <w:r w:rsidRPr="00F44EB1">
        <w:rPr>
          <w:sz w:val="24"/>
          <w:szCs w:val="24"/>
        </w:rPr>
        <w:t>приоритетами</w:t>
      </w:r>
      <w:r w:rsidRPr="00F44EB1">
        <w:rPr>
          <w:spacing w:val="1"/>
          <w:sz w:val="24"/>
          <w:szCs w:val="24"/>
        </w:rPr>
        <w:t xml:space="preserve"> </w:t>
      </w:r>
      <w:r w:rsidRPr="00F44EB1">
        <w:rPr>
          <w:sz w:val="24"/>
          <w:szCs w:val="24"/>
        </w:rPr>
        <w:t>государственной политики в сфере воспитания, установленными в Стратегии</w:t>
      </w:r>
      <w:r w:rsidRPr="00F44EB1">
        <w:rPr>
          <w:spacing w:val="1"/>
          <w:sz w:val="24"/>
          <w:szCs w:val="24"/>
        </w:rPr>
        <w:t xml:space="preserve"> </w:t>
      </w:r>
      <w:r w:rsidRPr="00F44EB1">
        <w:rPr>
          <w:sz w:val="24"/>
          <w:szCs w:val="24"/>
        </w:rPr>
        <w:t>развития</w:t>
      </w:r>
      <w:r w:rsidRPr="00F44EB1">
        <w:rPr>
          <w:spacing w:val="1"/>
          <w:sz w:val="24"/>
          <w:szCs w:val="24"/>
        </w:rPr>
        <w:t xml:space="preserve"> </w:t>
      </w:r>
      <w:r w:rsidRPr="00F44EB1">
        <w:rPr>
          <w:sz w:val="24"/>
          <w:szCs w:val="24"/>
        </w:rPr>
        <w:t>воспитания</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Российской</w:t>
      </w:r>
      <w:r w:rsidRPr="00F44EB1">
        <w:rPr>
          <w:spacing w:val="1"/>
          <w:sz w:val="24"/>
          <w:szCs w:val="24"/>
        </w:rPr>
        <w:t xml:space="preserve"> </w:t>
      </w:r>
      <w:r w:rsidRPr="00F44EB1">
        <w:rPr>
          <w:sz w:val="24"/>
          <w:szCs w:val="24"/>
        </w:rPr>
        <w:t>Федерации</w:t>
      </w:r>
      <w:r w:rsidRPr="00F44EB1">
        <w:rPr>
          <w:spacing w:val="1"/>
          <w:sz w:val="24"/>
          <w:szCs w:val="24"/>
        </w:rPr>
        <w:t xml:space="preserve"> </w:t>
      </w:r>
      <w:r w:rsidRPr="00F44EB1">
        <w:rPr>
          <w:sz w:val="24"/>
          <w:szCs w:val="24"/>
        </w:rPr>
        <w:t>на</w:t>
      </w:r>
      <w:r w:rsidRPr="00F44EB1">
        <w:rPr>
          <w:spacing w:val="1"/>
          <w:sz w:val="24"/>
          <w:szCs w:val="24"/>
        </w:rPr>
        <w:t xml:space="preserve"> </w:t>
      </w:r>
      <w:r w:rsidRPr="00F44EB1">
        <w:rPr>
          <w:sz w:val="24"/>
          <w:szCs w:val="24"/>
        </w:rPr>
        <w:t>период</w:t>
      </w:r>
      <w:r w:rsidRPr="00F44EB1">
        <w:rPr>
          <w:spacing w:val="1"/>
          <w:sz w:val="24"/>
          <w:szCs w:val="24"/>
        </w:rPr>
        <w:t xml:space="preserve"> </w:t>
      </w:r>
      <w:r w:rsidRPr="00F44EB1">
        <w:rPr>
          <w:sz w:val="24"/>
          <w:szCs w:val="24"/>
        </w:rPr>
        <w:t>до</w:t>
      </w:r>
      <w:r w:rsidRPr="00F44EB1">
        <w:rPr>
          <w:spacing w:val="1"/>
          <w:sz w:val="24"/>
          <w:szCs w:val="24"/>
        </w:rPr>
        <w:t xml:space="preserve"> </w:t>
      </w:r>
      <w:r w:rsidRPr="00F44EB1">
        <w:rPr>
          <w:sz w:val="24"/>
          <w:szCs w:val="24"/>
        </w:rPr>
        <w:t>2025</w:t>
      </w:r>
      <w:r w:rsidRPr="00F44EB1">
        <w:rPr>
          <w:spacing w:val="1"/>
          <w:sz w:val="24"/>
          <w:szCs w:val="24"/>
        </w:rPr>
        <w:t xml:space="preserve"> </w:t>
      </w:r>
      <w:r w:rsidRPr="00F44EB1">
        <w:rPr>
          <w:sz w:val="24"/>
          <w:szCs w:val="24"/>
        </w:rPr>
        <w:t>года</w:t>
      </w:r>
      <w:r w:rsidRPr="00F44EB1">
        <w:rPr>
          <w:spacing w:val="1"/>
          <w:sz w:val="24"/>
          <w:szCs w:val="24"/>
        </w:rPr>
        <w:t xml:space="preserve"> </w:t>
      </w:r>
      <w:r w:rsidRPr="00F44EB1">
        <w:rPr>
          <w:sz w:val="24"/>
          <w:szCs w:val="24"/>
        </w:rPr>
        <w:t>(распоряжение</w:t>
      </w:r>
      <w:r w:rsidRPr="00F44EB1">
        <w:rPr>
          <w:spacing w:val="25"/>
          <w:sz w:val="24"/>
          <w:szCs w:val="24"/>
        </w:rPr>
        <w:t xml:space="preserve"> </w:t>
      </w:r>
      <w:r w:rsidRPr="00F44EB1">
        <w:rPr>
          <w:sz w:val="24"/>
          <w:szCs w:val="24"/>
        </w:rPr>
        <w:t>Правительства</w:t>
      </w:r>
      <w:r w:rsidRPr="00F44EB1">
        <w:rPr>
          <w:spacing w:val="27"/>
          <w:sz w:val="24"/>
          <w:szCs w:val="24"/>
        </w:rPr>
        <w:t xml:space="preserve"> </w:t>
      </w:r>
      <w:r w:rsidRPr="00F44EB1">
        <w:rPr>
          <w:sz w:val="24"/>
          <w:szCs w:val="24"/>
        </w:rPr>
        <w:t>Российской</w:t>
      </w:r>
      <w:r w:rsidRPr="00F44EB1">
        <w:rPr>
          <w:spacing w:val="28"/>
          <w:sz w:val="24"/>
          <w:szCs w:val="24"/>
        </w:rPr>
        <w:t xml:space="preserve"> </w:t>
      </w:r>
      <w:r w:rsidRPr="00F44EB1">
        <w:rPr>
          <w:sz w:val="24"/>
          <w:szCs w:val="24"/>
        </w:rPr>
        <w:t>Федерации</w:t>
      </w:r>
      <w:r w:rsidRPr="00F44EB1">
        <w:rPr>
          <w:spacing w:val="24"/>
          <w:sz w:val="24"/>
          <w:szCs w:val="24"/>
        </w:rPr>
        <w:t xml:space="preserve"> </w:t>
      </w:r>
      <w:r w:rsidRPr="00F44EB1">
        <w:rPr>
          <w:sz w:val="24"/>
          <w:szCs w:val="24"/>
        </w:rPr>
        <w:t>от</w:t>
      </w:r>
      <w:r w:rsidRPr="00F44EB1">
        <w:rPr>
          <w:spacing w:val="22"/>
          <w:sz w:val="24"/>
          <w:szCs w:val="24"/>
        </w:rPr>
        <w:t xml:space="preserve"> </w:t>
      </w:r>
      <w:r w:rsidRPr="00F44EB1">
        <w:rPr>
          <w:sz w:val="24"/>
          <w:szCs w:val="24"/>
        </w:rPr>
        <w:t>29</w:t>
      </w:r>
      <w:r w:rsidRPr="00F44EB1">
        <w:rPr>
          <w:spacing w:val="25"/>
          <w:sz w:val="24"/>
          <w:szCs w:val="24"/>
        </w:rPr>
        <w:t xml:space="preserve"> </w:t>
      </w:r>
      <w:r w:rsidRPr="00F44EB1">
        <w:rPr>
          <w:sz w:val="24"/>
          <w:szCs w:val="24"/>
        </w:rPr>
        <w:t>мая</w:t>
      </w:r>
      <w:r w:rsidRPr="00F44EB1">
        <w:rPr>
          <w:spacing w:val="27"/>
          <w:sz w:val="24"/>
          <w:szCs w:val="24"/>
        </w:rPr>
        <w:t xml:space="preserve"> </w:t>
      </w:r>
      <w:r w:rsidRPr="00F44EB1">
        <w:rPr>
          <w:sz w:val="24"/>
          <w:szCs w:val="24"/>
        </w:rPr>
        <w:t>2015</w:t>
      </w:r>
      <w:r w:rsidRPr="00F44EB1">
        <w:rPr>
          <w:spacing w:val="27"/>
          <w:sz w:val="24"/>
          <w:szCs w:val="24"/>
        </w:rPr>
        <w:t xml:space="preserve"> </w:t>
      </w:r>
      <w:r w:rsidRPr="00F44EB1">
        <w:rPr>
          <w:sz w:val="24"/>
          <w:szCs w:val="24"/>
        </w:rPr>
        <w:t>г.</w:t>
      </w:r>
    </w:p>
    <w:p w:rsidR="00042770" w:rsidRPr="00F44EB1" w:rsidRDefault="00042770" w:rsidP="00F44EB1">
      <w:pPr>
        <w:pStyle w:val="ad"/>
        <w:tabs>
          <w:tab w:val="left" w:pos="9072"/>
        </w:tabs>
        <w:spacing w:before="1"/>
        <w:ind w:left="224" w:firstLine="426"/>
        <w:contextualSpacing/>
        <w:rPr>
          <w:sz w:val="24"/>
          <w:szCs w:val="24"/>
        </w:rPr>
      </w:pPr>
      <w:r w:rsidRPr="00F44EB1">
        <w:rPr>
          <w:sz w:val="24"/>
          <w:szCs w:val="24"/>
        </w:rPr>
        <w:t>№ 996-р). Приоритетной задачей Российской Федерации в сфере воспитания</w:t>
      </w:r>
      <w:r w:rsidRPr="00F44EB1">
        <w:rPr>
          <w:spacing w:val="1"/>
          <w:sz w:val="24"/>
          <w:szCs w:val="24"/>
        </w:rPr>
        <w:t xml:space="preserve"> </w:t>
      </w:r>
      <w:r w:rsidRPr="00F44EB1">
        <w:rPr>
          <w:sz w:val="24"/>
          <w:szCs w:val="24"/>
        </w:rPr>
        <w:t>детей</w:t>
      </w:r>
      <w:r w:rsidRPr="00F44EB1">
        <w:rPr>
          <w:spacing w:val="1"/>
          <w:sz w:val="24"/>
          <w:szCs w:val="24"/>
        </w:rPr>
        <w:t xml:space="preserve"> </w:t>
      </w:r>
      <w:r w:rsidRPr="00F44EB1">
        <w:rPr>
          <w:sz w:val="24"/>
          <w:szCs w:val="24"/>
        </w:rPr>
        <w:t>является</w:t>
      </w:r>
      <w:r w:rsidRPr="00F44EB1">
        <w:rPr>
          <w:spacing w:val="1"/>
          <w:sz w:val="24"/>
          <w:szCs w:val="24"/>
        </w:rPr>
        <w:t xml:space="preserve"> </w:t>
      </w:r>
      <w:r w:rsidRPr="00F44EB1">
        <w:rPr>
          <w:sz w:val="24"/>
          <w:szCs w:val="24"/>
        </w:rPr>
        <w:t>развитие</w:t>
      </w:r>
      <w:r w:rsidRPr="00F44EB1">
        <w:rPr>
          <w:spacing w:val="1"/>
          <w:sz w:val="24"/>
          <w:szCs w:val="24"/>
        </w:rPr>
        <w:t xml:space="preserve"> </w:t>
      </w:r>
      <w:r w:rsidRPr="00F44EB1">
        <w:rPr>
          <w:sz w:val="24"/>
          <w:szCs w:val="24"/>
        </w:rPr>
        <w:t>высоконравственной</w:t>
      </w:r>
      <w:r w:rsidRPr="00F44EB1">
        <w:rPr>
          <w:spacing w:val="1"/>
          <w:sz w:val="24"/>
          <w:szCs w:val="24"/>
        </w:rPr>
        <w:t xml:space="preserve"> </w:t>
      </w:r>
      <w:r w:rsidRPr="00F44EB1">
        <w:rPr>
          <w:sz w:val="24"/>
          <w:szCs w:val="24"/>
        </w:rPr>
        <w:t>личности,</w:t>
      </w:r>
      <w:r w:rsidRPr="00F44EB1">
        <w:rPr>
          <w:spacing w:val="1"/>
          <w:sz w:val="24"/>
          <w:szCs w:val="24"/>
        </w:rPr>
        <w:t xml:space="preserve"> </w:t>
      </w:r>
      <w:r w:rsidRPr="00F44EB1">
        <w:rPr>
          <w:sz w:val="24"/>
          <w:szCs w:val="24"/>
        </w:rPr>
        <w:t>разделяющей</w:t>
      </w:r>
      <w:r w:rsidRPr="00F44EB1">
        <w:rPr>
          <w:spacing w:val="1"/>
          <w:sz w:val="24"/>
          <w:szCs w:val="24"/>
        </w:rPr>
        <w:t xml:space="preserve"> </w:t>
      </w:r>
      <w:r w:rsidRPr="00F44EB1">
        <w:rPr>
          <w:sz w:val="24"/>
          <w:szCs w:val="24"/>
        </w:rPr>
        <w:t>российские</w:t>
      </w:r>
      <w:r w:rsidRPr="00F44EB1">
        <w:rPr>
          <w:spacing w:val="1"/>
          <w:sz w:val="24"/>
          <w:szCs w:val="24"/>
        </w:rPr>
        <w:t xml:space="preserve"> </w:t>
      </w:r>
      <w:r w:rsidRPr="00F44EB1">
        <w:rPr>
          <w:sz w:val="24"/>
          <w:szCs w:val="24"/>
        </w:rPr>
        <w:t>традиционные</w:t>
      </w:r>
      <w:r w:rsidRPr="00F44EB1">
        <w:rPr>
          <w:spacing w:val="1"/>
          <w:sz w:val="24"/>
          <w:szCs w:val="24"/>
        </w:rPr>
        <w:t xml:space="preserve"> </w:t>
      </w:r>
      <w:r w:rsidRPr="00F44EB1">
        <w:rPr>
          <w:sz w:val="24"/>
          <w:szCs w:val="24"/>
        </w:rPr>
        <w:t>духовные</w:t>
      </w:r>
      <w:r w:rsidRPr="00F44EB1">
        <w:rPr>
          <w:spacing w:val="1"/>
          <w:sz w:val="24"/>
          <w:szCs w:val="24"/>
        </w:rPr>
        <w:t xml:space="preserve"> </w:t>
      </w:r>
      <w:r w:rsidRPr="00F44EB1">
        <w:rPr>
          <w:sz w:val="24"/>
          <w:szCs w:val="24"/>
        </w:rPr>
        <w:t>ценности,</w:t>
      </w:r>
      <w:r w:rsidRPr="00F44EB1">
        <w:rPr>
          <w:spacing w:val="1"/>
          <w:sz w:val="24"/>
          <w:szCs w:val="24"/>
        </w:rPr>
        <w:t xml:space="preserve"> </w:t>
      </w:r>
      <w:r w:rsidRPr="00F44EB1">
        <w:rPr>
          <w:sz w:val="24"/>
          <w:szCs w:val="24"/>
        </w:rPr>
        <w:t>обладающей</w:t>
      </w:r>
      <w:r w:rsidRPr="00F44EB1">
        <w:rPr>
          <w:spacing w:val="1"/>
          <w:sz w:val="24"/>
          <w:szCs w:val="24"/>
        </w:rPr>
        <w:t xml:space="preserve"> </w:t>
      </w:r>
      <w:r w:rsidRPr="00F44EB1">
        <w:rPr>
          <w:sz w:val="24"/>
          <w:szCs w:val="24"/>
        </w:rPr>
        <w:t>актуальными</w:t>
      </w:r>
      <w:r w:rsidRPr="00F44EB1">
        <w:rPr>
          <w:spacing w:val="1"/>
          <w:sz w:val="24"/>
          <w:szCs w:val="24"/>
        </w:rPr>
        <w:t xml:space="preserve"> </w:t>
      </w:r>
      <w:r w:rsidRPr="00F44EB1">
        <w:rPr>
          <w:sz w:val="24"/>
          <w:szCs w:val="24"/>
        </w:rPr>
        <w:t>знаниями и умениями, способной реализовать свой потенциал в условиях</w:t>
      </w:r>
      <w:r w:rsidRPr="00F44EB1">
        <w:rPr>
          <w:spacing w:val="1"/>
          <w:sz w:val="24"/>
          <w:szCs w:val="24"/>
        </w:rPr>
        <w:t xml:space="preserve"> </w:t>
      </w:r>
      <w:r w:rsidRPr="00F44EB1">
        <w:rPr>
          <w:sz w:val="24"/>
          <w:szCs w:val="24"/>
        </w:rPr>
        <w:t>современного</w:t>
      </w:r>
      <w:r w:rsidRPr="00F44EB1">
        <w:rPr>
          <w:spacing w:val="-2"/>
          <w:sz w:val="24"/>
          <w:szCs w:val="24"/>
        </w:rPr>
        <w:t xml:space="preserve"> </w:t>
      </w:r>
      <w:r w:rsidRPr="00F44EB1">
        <w:rPr>
          <w:sz w:val="24"/>
          <w:szCs w:val="24"/>
        </w:rPr>
        <w:t>общества,</w:t>
      </w:r>
      <w:r w:rsidRPr="00F44EB1">
        <w:rPr>
          <w:spacing w:val="-5"/>
          <w:sz w:val="24"/>
          <w:szCs w:val="24"/>
        </w:rPr>
        <w:t xml:space="preserve"> </w:t>
      </w:r>
      <w:r w:rsidRPr="00F44EB1">
        <w:rPr>
          <w:sz w:val="24"/>
          <w:szCs w:val="24"/>
        </w:rPr>
        <w:t>готовой</w:t>
      </w:r>
      <w:r w:rsidRPr="00F44EB1">
        <w:rPr>
          <w:spacing w:val="-3"/>
          <w:sz w:val="24"/>
          <w:szCs w:val="24"/>
        </w:rPr>
        <w:t xml:space="preserve"> </w:t>
      </w:r>
      <w:r w:rsidRPr="00F44EB1">
        <w:rPr>
          <w:sz w:val="24"/>
          <w:szCs w:val="24"/>
        </w:rPr>
        <w:t>к</w:t>
      </w:r>
      <w:r w:rsidRPr="00F44EB1">
        <w:rPr>
          <w:spacing w:val="-4"/>
          <w:sz w:val="24"/>
          <w:szCs w:val="24"/>
        </w:rPr>
        <w:t xml:space="preserve"> </w:t>
      </w:r>
      <w:r w:rsidRPr="00F44EB1">
        <w:rPr>
          <w:sz w:val="24"/>
          <w:szCs w:val="24"/>
        </w:rPr>
        <w:t>мирному</w:t>
      </w:r>
      <w:r w:rsidRPr="00F44EB1">
        <w:rPr>
          <w:spacing w:val="-9"/>
          <w:sz w:val="24"/>
          <w:szCs w:val="24"/>
        </w:rPr>
        <w:t xml:space="preserve"> </w:t>
      </w:r>
      <w:r w:rsidRPr="00F44EB1">
        <w:rPr>
          <w:sz w:val="24"/>
          <w:szCs w:val="24"/>
        </w:rPr>
        <w:t>созиданию</w:t>
      </w:r>
      <w:r w:rsidRPr="00F44EB1">
        <w:rPr>
          <w:spacing w:val="-3"/>
          <w:sz w:val="24"/>
          <w:szCs w:val="24"/>
        </w:rPr>
        <w:t xml:space="preserve"> </w:t>
      </w:r>
      <w:r w:rsidRPr="00F44EB1">
        <w:rPr>
          <w:sz w:val="24"/>
          <w:szCs w:val="24"/>
        </w:rPr>
        <w:t>и</w:t>
      </w:r>
      <w:r w:rsidRPr="00F44EB1">
        <w:rPr>
          <w:spacing w:val="-3"/>
          <w:sz w:val="24"/>
          <w:szCs w:val="24"/>
        </w:rPr>
        <w:t xml:space="preserve"> </w:t>
      </w:r>
      <w:r w:rsidRPr="00F44EB1">
        <w:rPr>
          <w:sz w:val="24"/>
          <w:szCs w:val="24"/>
        </w:rPr>
        <w:t>защите</w:t>
      </w:r>
      <w:r w:rsidRPr="00F44EB1">
        <w:rPr>
          <w:spacing w:val="-4"/>
          <w:sz w:val="24"/>
          <w:szCs w:val="24"/>
        </w:rPr>
        <w:t xml:space="preserve"> </w:t>
      </w:r>
      <w:r w:rsidRPr="00F44EB1">
        <w:rPr>
          <w:sz w:val="24"/>
          <w:szCs w:val="24"/>
        </w:rPr>
        <w:t>Родины.</w:t>
      </w:r>
    </w:p>
    <w:p w:rsidR="00042770" w:rsidRPr="00F44EB1" w:rsidRDefault="00042770" w:rsidP="00A703F5">
      <w:pPr>
        <w:pStyle w:val="1"/>
        <w:widowControl w:val="0"/>
        <w:numPr>
          <w:ilvl w:val="1"/>
          <w:numId w:val="60"/>
        </w:numPr>
        <w:tabs>
          <w:tab w:val="left" w:pos="645"/>
          <w:tab w:val="left" w:pos="1701"/>
        </w:tabs>
        <w:autoSpaceDE w:val="0"/>
        <w:autoSpaceDN w:val="0"/>
        <w:spacing w:before="68" w:beforeAutospacing="0" w:after="0" w:afterAutospacing="0" w:line="319" w:lineRule="exact"/>
        <w:ind w:firstLine="426"/>
        <w:contextualSpacing/>
        <w:jc w:val="center"/>
        <w:rPr>
          <w:sz w:val="24"/>
          <w:szCs w:val="24"/>
        </w:rPr>
      </w:pPr>
      <w:bookmarkStart w:id="2" w:name="_bookmark0"/>
      <w:bookmarkEnd w:id="2"/>
      <w:r w:rsidRPr="00F44EB1">
        <w:rPr>
          <w:sz w:val="24"/>
          <w:szCs w:val="24"/>
        </w:rPr>
        <w:t>Цель</w:t>
      </w:r>
      <w:r w:rsidRPr="00F44EB1">
        <w:rPr>
          <w:spacing w:val="-6"/>
          <w:sz w:val="24"/>
          <w:szCs w:val="24"/>
        </w:rPr>
        <w:t xml:space="preserve"> </w:t>
      </w:r>
      <w:r w:rsidRPr="00F44EB1">
        <w:rPr>
          <w:sz w:val="24"/>
          <w:szCs w:val="24"/>
        </w:rPr>
        <w:t>и</w:t>
      </w:r>
      <w:r w:rsidRPr="00F44EB1">
        <w:rPr>
          <w:spacing w:val="-10"/>
          <w:sz w:val="24"/>
          <w:szCs w:val="24"/>
        </w:rPr>
        <w:t xml:space="preserve"> </w:t>
      </w:r>
      <w:r w:rsidRPr="00F44EB1">
        <w:rPr>
          <w:sz w:val="24"/>
          <w:szCs w:val="24"/>
        </w:rPr>
        <w:t>задачи</w:t>
      </w:r>
      <w:r w:rsidRPr="00F44EB1">
        <w:rPr>
          <w:spacing w:val="-7"/>
          <w:sz w:val="24"/>
          <w:szCs w:val="24"/>
        </w:rPr>
        <w:t xml:space="preserve"> </w:t>
      </w:r>
      <w:r w:rsidRPr="00F44EB1">
        <w:rPr>
          <w:sz w:val="24"/>
          <w:szCs w:val="24"/>
        </w:rPr>
        <w:t>воспитания</w:t>
      </w:r>
      <w:r w:rsidRPr="00F44EB1">
        <w:rPr>
          <w:spacing w:val="-6"/>
          <w:sz w:val="24"/>
          <w:szCs w:val="24"/>
        </w:rPr>
        <w:t xml:space="preserve"> </w:t>
      </w:r>
      <w:r w:rsidRPr="00F44EB1">
        <w:rPr>
          <w:sz w:val="24"/>
          <w:szCs w:val="24"/>
        </w:rPr>
        <w:t>обучающихся</w:t>
      </w:r>
    </w:p>
    <w:p w:rsidR="00042770" w:rsidRPr="00F44EB1" w:rsidRDefault="00042770" w:rsidP="00F44EB1">
      <w:pPr>
        <w:pStyle w:val="ad"/>
        <w:tabs>
          <w:tab w:val="left" w:pos="9072"/>
        </w:tabs>
        <w:ind w:left="224" w:firstLine="426"/>
        <w:contextualSpacing/>
        <w:rPr>
          <w:sz w:val="24"/>
          <w:szCs w:val="24"/>
        </w:rPr>
      </w:pPr>
      <w:r w:rsidRPr="00F44EB1">
        <w:rPr>
          <w:sz w:val="24"/>
          <w:szCs w:val="24"/>
        </w:rPr>
        <w:t>Современный</w:t>
      </w:r>
      <w:r w:rsidRPr="00F44EB1">
        <w:rPr>
          <w:spacing w:val="1"/>
          <w:sz w:val="24"/>
          <w:szCs w:val="24"/>
        </w:rPr>
        <w:t xml:space="preserve"> </w:t>
      </w:r>
      <w:r w:rsidRPr="00F44EB1">
        <w:rPr>
          <w:sz w:val="24"/>
          <w:szCs w:val="24"/>
        </w:rPr>
        <w:t>российский</w:t>
      </w:r>
      <w:r w:rsidRPr="00F44EB1">
        <w:rPr>
          <w:spacing w:val="1"/>
          <w:sz w:val="24"/>
          <w:szCs w:val="24"/>
        </w:rPr>
        <w:t xml:space="preserve"> </w:t>
      </w:r>
      <w:r w:rsidRPr="00F44EB1">
        <w:rPr>
          <w:sz w:val="24"/>
          <w:szCs w:val="24"/>
        </w:rPr>
        <w:t>национальный</w:t>
      </w:r>
      <w:r w:rsidRPr="00F44EB1">
        <w:rPr>
          <w:spacing w:val="1"/>
          <w:sz w:val="24"/>
          <w:szCs w:val="24"/>
        </w:rPr>
        <w:t xml:space="preserve"> </w:t>
      </w:r>
      <w:r w:rsidRPr="00F44EB1">
        <w:rPr>
          <w:sz w:val="24"/>
          <w:szCs w:val="24"/>
        </w:rPr>
        <w:t>воспитательный</w:t>
      </w:r>
      <w:r w:rsidRPr="00F44EB1">
        <w:rPr>
          <w:spacing w:val="1"/>
          <w:sz w:val="24"/>
          <w:szCs w:val="24"/>
        </w:rPr>
        <w:t xml:space="preserve"> </w:t>
      </w:r>
      <w:r w:rsidRPr="00F44EB1">
        <w:rPr>
          <w:sz w:val="24"/>
          <w:szCs w:val="24"/>
        </w:rPr>
        <w:t>идеал</w:t>
      </w:r>
      <w:r w:rsidRPr="00F44EB1">
        <w:rPr>
          <w:spacing w:val="1"/>
          <w:sz w:val="24"/>
          <w:szCs w:val="24"/>
        </w:rPr>
        <w:t xml:space="preserve"> </w:t>
      </w:r>
      <w:r w:rsidRPr="00F44EB1">
        <w:rPr>
          <w:sz w:val="24"/>
          <w:szCs w:val="24"/>
        </w:rPr>
        <w:t>—</w:t>
      </w:r>
      <w:r w:rsidRPr="00F44EB1">
        <w:rPr>
          <w:spacing w:val="1"/>
          <w:sz w:val="24"/>
          <w:szCs w:val="24"/>
        </w:rPr>
        <w:t xml:space="preserve"> </w:t>
      </w:r>
      <w:r w:rsidRPr="00F44EB1">
        <w:rPr>
          <w:sz w:val="24"/>
          <w:szCs w:val="24"/>
        </w:rPr>
        <w:t>высоконравственный,</w:t>
      </w:r>
      <w:r w:rsidRPr="00F44EB1">
        <w:rPr>
          <w:spacing w:val="1"/>
          <w:sz w:val="24"/>
          <w:szCs w:val="24"/>
        </w:rPr>
        <w:t xml:space="preserve"> </w:t>
      </w:r>
      <w:r w:rsidRPr="00F44EB1">
        <w:rPr>
          <w:sz w:val="24"/>
          <w:szCs w:val="24"/>
        </w:rPr>
        <w:t>творческий,</w:t>
      </w:r>
      <w:r w:rsidRPr="00F44EB1">
        <w:rPr>
          <w:spacing w:val="1"/>
          <w:sz w:val="24"/>
          <w:szCs w:val="24"/>
        </w:rPr>
        <w:t xml:space="preserve"> </w:t>
      </w:r>
      <w:r w:rsidRPr="00F44EB1">
        <w:rPr>
          <w:sz w:val="24"/>
          <w:szCs w:val="24"/>
        </w:rPr>
        <w:t>компетентный</w:t>
      </w:r>
      <w:r w:rsidRPr="00F44EB1">
        <w:rPr>
          <w:spacing w:val="1"/>
          <w:sz w:val="24"/>
          <w:szCs w:val="24"/>
        </w:rPr>
        <w:t xml:space="preserve"> </w:t>
      </w:r>
      <w:r w:rsidRPr="00F44EB1">
        <w:rPr>
          <w:sz w:val="24"/>
          <w:szCs w:val="24"/>
        </w:rPr>
        <w:t>гражданин</w:t>
      </w:r>
      <w:r w:rsidRPr="00F44EB1">
        <w:rPr>
          <w:spacing w:val="1"/>
          <w:sz w:val="24"/>
          <w:szCs w:val="24"/>
        </w:rPr>
        <w:t xml:space="preserve"> </w:t>
      </w:r>
      <w:r w:rsidRPr="00F44EB1">
        <w:rPr>
          <w:sz w:val="24"/>
          <w:szCs w:val="24"/>
        </w:rPr>
        <w:t>России,</w:t>
      </w:r>
      <w:r w:rsidRPr="00F44EB1">
        <w:rPr>
          <w:spacing w:val="1"/>
          <w:sz w:val="24"/>
          <w:szCs w:val="24"/>
        </w:rPr>
        <w:t xml:space="preserve"> </w:t>
      </w:r>
      <w:r w:rsidRPr="00F44EB1">
        <w:rPr>
          <w:sz w:val="24"/>
          <w:szCs w:val="24"/>
        </w:rPr>
        <w:t>принимающий</w:t>
      </w:r>
      <w:r w:rsidRPr="00F44EB1">
        <w:rPr>
          <w:spacing w:val="1"/>
          <w:sz w:val="24"/>
          <w:szCs w:val="24"/>
        </w:rPr>
        <w:t xml:space="preserve"> </w:t>
      </w:r>
      <w:r w:rsidRPr="00F44EB1">
        <w:rPr>
          <w:sz w:val="24"/>
          <w:szCs w:val="24"/>
        </w:rPr>
        <w:t>судьбу</w:t>
      </w:r>
      <w:r w:rsidRPr="00F44EB1">
        <w:rPr>
          <w:spacing w:val="1"/>
          <w:sz w:val="24"/>
          <w:szCs w:val="24"/>
        </w:rPr>
        <w:t xml:space="preserve"> </w:t>
      </w:r>
      <w:r w:rsidRPr="00F44EB1">
        <w:rPr>
          <w:sz w:val="24"/>
          <w:szCs w:val="24"/>
        </w:rPr>
        <w:t>Отечества</w:t>
      </w:r>
      <w:r w:rsidRPr="00F44EB1">
        <w:rPr>
          <w:spacing w:val="1"/>
          <w:sz w:val="24"/>
          <w:szCs w:val="24"/>
        </w:rPr>
        <w:t xml:space="preserve"> </w:t>
      </w:r>
      <w:r w:rsidRPr="00F44EB1">
        <w:rPr>
          <w:sz w:val="24"/>
          <w:szCs w:val="24"/>
        </w:rPr>
        <w:t>как</w:t>
      </w:r>
      <w:r w:rsidRPr="00F44EB1">
        <w:rPr>
          <w:spacing w:val="1"/>
          <w:sz w:val="24"/>
          <w:szCs w:val="24"/>
        </w:rPr>
        <w:t xml:space="preserve"> </w:t>
      </w:r>
      <w:r w:rsidRPr="00F44EB1">
        <w:rPr>
          <w:sz w:val="24"/>
          <w:szCs w:val="24"/>
        </w:rPr>
        <w:t>свою</w:t>
      </w:r>
      <w:r w:rsidRPr="00F44EB1">
        <w:rPr>
          <w:spacing w:val="1"/>
          <w:sz w:val="24"/>
          <w:szCs w:val="24"/>
        </w:rPr>
        <w:t xml:space="preserve"> </w:t>
      </w:r>
      <w:r w:rsidRPr="00F44EB1">
        <w:rPr>
          <w:sz w:val="24"/>
          <w:szCs w:val="24"/>
        </w:rPr>
        <w:t>личную,</w:t>
      </w:r>
      <w:r w:rsidRPr="00F44EB1">
        <w:rPr>
          <w:spacing w:val="1"/>
          <w:sz w:val="24"/>
          <w:szCs w:val="24"/>
        </w:rPr>
        <w:t xml:space="preserve"> </w:t>
      </w:r>
      <w:r w:rsidRPr="00F44EB1">
        <w:rPr>
          <w:sz w:val="24"/>
          <w:szCs w:val="24"/>
        </w:rPr>
        <w:t>осознающий</w:t>
      </w:r>
      <w:r w:rsidRPr="00F44EB1">
        <w:rPr>
          <w:spacing w:val="1"/>
          <w:sz w:val="24"/>
          <w:szCs w:val="24"/>
        </w:rPr>
        <w:t xml:space="preserve"> </w:t>
      </w:r>
      <w:r w:rsidRPr="00F44EB1">
        <w:rPr>
          <w:sz w:val="24"/>
          <w:szCs w:val="24"/>
        </w:rPr>
        <w:t>ответственность за настоящее и</w:t>
      </w:r>
      <w:r w:rsidRPr="00F44EB1">
        <w:rPr>
          <w:spacing w:val="70"/>
          <w:sz w:val="24"/>
          <w:szCs w:val="24"/>
        </w:rPr>
        <w:t xml:space="preserve"> </w:t>
      </w:r>
      <w:r w:rsidRPr="00F44EB1">
        <w:rPr>
          <w:sz w:val="24"/>
          <w:szCs w:val="24"/>
        </w:rPr>
        <w:t>будущее</w:t>
      </w:r>
      <w:r w:rsidRPr="00F44EB1">
        <w:rPr>
          <w:spacing w:val="70"/>
          <w:sz w:val="24"/>
          <w:szCs w:val="24"/>
        </w:rPr>
        <w:t xml:space="preserve"> </w:t>
      </w:r>
      <w:r w:rsidRPr="00F44EB1">
        <w:rPr>
          <w:sz w:val="24"/>
          <w:szCs w:val="24"/>
        </w:rPr>
        <w:t>страны, укоренённый</w:t>
      </w:r>
      <w:r w:rsidRPr="00F44EB1">
        <w:rPr>
          <w:spacing w:val="70"/>
          <w:sz w:val="24"/>
          <w:szCs w:val="24"/>
        </w:rPr>
        <w:t xml:space="preserve"> </w:t>
      </w:r>
      <w:r w:rsidRPr="00F44EB1">
        <w:rPr>
          <w:sz w:val="24"/>
          <w:szCs w:val="24"/>
        </w:rPr>
        <w:t>в духовных</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культурных</w:t>
      </w:r>
      <w:r w:rsidRPr="00F44EB1">
        <w:rPr>
          <w:spacing w:val="1"/>
          <w:sz w:val="24"/>
          <w:szCs w:val="24"/>
        </w:rPr>
        <w:t xml:space="preserve"> </w:t>
      </w:r>
      <w:r w:rsidRPr="00F44EB1">
        <w:rPr>
          <w:sz w:val="24"/>
          <w:szCs w:val="24"/>
        </w:rPr>
        <w:t>традициях</w:t>
      </w:r>
      <w:r w:rsidRPr="00F44EB1">
        <w:rPr>
          <w:spacing w:val="1"/>
          <w:sz w:val="24"/>
          <w:szCs w:val="24"/>
        </w:rPr>
        <w:t xml:space="preserve"> </w:t>
      </w:r>
      <w:r w:rsidRPr="00F44EB1">
        <w:rPr>
          <w:sz w:val="24"/>
          <w:szCs w:val="24"/>
        </w:rPr>
        <w:t>многонационального</w:t>
      </w:r>
      <w:r w:rsidRPr="00F44EB1">
        <w:rPr>
          <w:spacing w:val="1"/>
          <w:sz w:val="24"/>
          <w:szCs w:val="24"/>
        </w:rPr>
        <w:t xml:space="preserve"> </w:t>
      </w:r>
      <w:r w:rsidRPr="00F44EB1">
        <w:rPr>
          <w:sz w:val="24"/>
          <w:szCs w:val="24"/>
        </w:rPr>
        <w:t>народа</w:t>
      </w:r>
      <w:r w:rsidRPr="00F44EB1">
        <w:rPr>
          <w:spacing w:val="71"/>
          <w:sz w:val="24"/>
          <w:szCs w:val="24"/>
        </w:rPr>
        <w:t xml:space="preserve"> </w:t>
      </w:r>
      <w:r w:rsidRPr="00F44EB1">
        <w:rPr>
          <w:sz w:val="24"/>
          <w:szCs w:val="24"/>
        </w:rPr>
        <w:t>Российской</w:t>
      </w:r>
      <w:r w:rsidRPr="00F44EB1">
        <w:rPr>
          <w:spacing w:val="1"/>
          <w:sz w:val="24"/>
          <w:szCs w:val="24"/>
        </w:rPr>
        <w:t xml:space="preserve"> </w:t>
      </w:r>
      <w:r w:rsidRPr="00F44EB1">
        <w:rPr>
          <w:sz w:val="24"/>
          <w:szCs w:val="24"/>
        </w:rPr>
        <w:t>Федерации.</w:t>
      </w:r>
    </w:p>
    <w:p w:rsidR="00042770" w:rsidRPr="00F44EB1" w:rsidRDefault="00042770" w:rsidP="00F44EB1">
      <w:pPr>
        <w:pStyle w:val="ad"/>
        <w:tabs>
          <w:tab w:val="left" w:pos="9072"/>
        </w:tabs>
        <w:ind w:left="224" w:firstLine="426"/>
        <w:contextualSpacing/>
        <w:rPr>
          <w:sz w:val="24"/>
          <w:szCs w:val="24"/>
        </w:rPr>
      </w:pPr>
      <w:r w:rsidRPr="00F44EB1">
        <w:rPr>
          <w:sz w:val="24"/>
          <w:szCs w:val="24"/>
        </w:rPr>
        <w:t>В соответствии с этим идеалом и нормативными правовыми актами</w:t>
      </w:r>
      <w:r w:rsidRPr="00F44EB1">
        <w:rPr>
          <w:spacing w:val="1"/>
          <w:sz w:val="24"/>
          <w:szCs w:val="24"/>
        </w:rPr>
        <w:t xml:space="preserve"> </w:t>
      </w:r>
      <w:r w:rsidRPr="00F44EB1">
        <w:rPr>
          <w:sz w:val="24"/>
          <w:szCs w:val="24"/>
        </w:rPr>
        <w:t xml:space="preserve">Российской Федерации в сфере образования </w:t>
      </w:r>
      <w:r w:rsidRPr="00F44EB1">
        <w:rPr>
          <w:b/>
          <w:sz w:val="24"/>
          <w:szCs w:val="24"/>
        </w:rPr>
        <w:t xml:space="preserve">цель воспитания </w:t>
      </w:r>
      <w:r w:rsidRPr="00F44EB1">
        <w:rPr>
          <w:sz w:val="24"/>
          <w:szCs w:val="24"/>
        </w:rPr>
        <w:t>обучающихся</w:t>
      </w:r>
      <w:r w:rsidRPr="00F44EB1">
        <w:rPr>
          <w:spacing w:val="1"/>
          <w:sz w:val="24"/>
          <w:szCs w:val="24"/>
        </w:rPr>
        <w:t xml:space="preserve"> </w:t>
      </w:r>
      <w:r w:rsidRPr="00F44EB1">
        <w:rPr>
          <w:sz w:val="24"/>
          <w:szCs w:val="24"/>
        </w:rPr>
        <w:t>в общеобразовательной организации: развитие личности, создание условий</w:t>
      </w:r>
      <w:r w:rsidRPr="00F44EB1">
        <w:rPr>
          <w:spacing w:val="1"/>
          <w:sz w:val="24"/>
          <w:szCs w:val="24"/>
        </w:rPr>
        <w:t xml:space="preserve"> </w:t>
      </w:r>
      <w:r w:rsidRPr="00F44EB1">
        <w:rPr>
          <w:sz w:val="24"/>
          <w:szCs w:val="24"/>
        </w:rPr>
        <w:t>для самоопределения и социализации на основе социокультурных, духовно-</w:t>
      </w:r>
      <w:r w:rsidRPr="00F44EB1">
        <w:rPr>
          <w:spacing w:val="1"/>
          <w:sz w:val="24"/>
          <w:szCs w:val="24"/>
        </w:rPr>
        <w:t xml:space="preserve"> </w:t>
      </w:r>
      <w:r w:rsidRPr="00F44EB1">
        <w:rPr>
          <w:sz w:val="24"/>
          <w:szCs w:val="24"/>
        </w:rPr>
        <w:t>нравственных ценностей и принятых в российском обществе правил и норм</w:t>
      </w:r>
      <w:r w:rsidRPr="00F44EB1">
        <w:rPr>
          <w:spacing w:val="1"/>
          <w:sz w:val="24"/>
          <w:szCs w:val="24"/>
        </w:rPr>
        <w:t xml:space="preserve"> </w:t>
      </w:r>
      <w:r w:rsidRPr="00F44EB1">
        <w:rPr>
          <w:sz w:val="24"/>
          <w:szCs w:val="24"/>
        </w:rPr>
        <w:t>поведения</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интересах</w:t>
      </w:r>
      <w:r w:rsidRPr="00F44EB1">
        <w:rPr>
          <w:spacing w:val="1"/>
          <w:sz w:val="24"/>
          <w:szCs w:val="24"/>
        </w:rPr>
        <w:t xml:space="preserve"> </w:t>
      </w:r>
      <w:r w:rsidRPr="00F44EB1">
        <w:rPr>
          <w:sz w:val="24"/>
          <w:szCs w:val="24"/>
        </w:rPr>
        <w:t>человека,</w:t>
      </w:r>
      <w:r w:rsidRPr="00F44EB1">
        <w:rPr>
          <w:spacing w:val="1"/>
          <w:sz w:val="24"/>
          <w:szCs w:val="24"/>
        </w:rPr>
        <w:t xml:space="preserve"> </w:t>
      </w:r>
      <w:r w:rsidRPr="00F44EB1">
        <w:rPr>
          <w:sz w:val="24"/>
          <w:szCs w:val="24"/>
        </w:rPr>
        <w:t>семьи,</w:t>
      </w:r>
      <w:r w:rsidRPr="00F44EB1">
        <w:rPr>
          <w:spacing w:val="1"/>
          <w:sz w:val="24"/>
          <w:szCs w:val="24"/>
        </w:rPr>
        <w:t xml:space="preserve"> </w:t>
      </w:r>
      <w:r w:rsidRPr="00F44EB1">
        <w:rPr>
          <w:sz w:val="24"/>
          <w:szCs w:val="24"/>
        </w:rPr>
        <w:t>общества</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государства,</w:t>
      </w:r>
      <w:r w:rsidRPr="00F44EB1">
        <w:rPr>
          <w:spacing w:val="1"/>
          <w:sz w:val="24"/>
          <w:szCs w:val="24"/>
        </w:rPr>
        <w:t xml:space="preserve"> </w:t>
      </w:r>
      <w:r w:rsidRPr="00F44EB1">
        <w:rPr>
          <w:sz w:val="24"/>
          <w:szCs w:val="24"/>
        </w:rPr>
        <w:t>формирование</w:t>
      </w:r>
      <w:r w:rsidRPr="00F44EB1">
        <w:rPr>
          <w:spacing w:val="1"/>
          <w:sz w:val="24"/>
          <w:szCs w:val="24"/>
        </w:rPr>
        <w:t xml:space="preserve"> </w:t>
      </w:r>
      <w:r w:rsidRPr="00F44EB1">
        <w:rPr>
          <w:sz w:val="24"/>
          <w:szCs w:val="24"/>
        </w:rPr>
        <w:t>у</w:t>
      </w:r>
      <w:r w:rsidRPr="00F44EB1">
        <w:rPr>
          <w:spacing w:val="1"/>
          <w:sz w:val="24"/>
          <w:szCs w:val="24"/>
        </w:rPr>
        <w:t xml:space="preserve"> </w:t>
      </w:r>
      <w:r w:rsidRPr="00F44EB1">
        <w:rPr>
          <w:sz w:val="24"/>
          <w:szCs w:val="24"/>
        </w:rPr>
        <w:t>обучающихся</w:t>
      </w:r>
      <w:r w:rsidRPr="00F44EB1">
        <w:rPr>
          <w:spacing w:val="1"/>
          <w:sz w:val="24"/>
          <w:szCs w:val="24"/>
        </w:rPr>
        <w:t xml:space="preserve"> </w:t>
      </w:r>
      <w:r w:rsidRPr="00F44EB1">
        <w:rPr>
          <w:sz w:val="24"/>
          <w:szCs w:val="24"/>
        </w:rPr>
        <w:t>чувства</w:t>
      </w:r>
      <w:r w:rsidRPr="00F44EB1">
        <w:rPr>
          <w:spacing w:val="1"/>
          <w:sz w:val="24"/>
          <w:szCs w:val="24"/>
        </w:rPr>
        <w:t xml:space="preserve"> </w:t>
      </w:r>
      <w:r w:rsidRPr="00F44EB1">
        <w:rPr>
          <w:sz w:val="24"/>
          <w:szCs w:val="24"/>
        </w:rPr>
        <w:t>патриотизма,</w:t>
      </w:r>
      <w:r w:rsidRPr="00F44EB1">
        <w:rPr>
          <w:spacing w:val="1"/>
          <w:sz w:val="24"/>
          <w:szCs w:val="24"/>
        </w:rPr>
        <w:t xml:space="preserve"> </w:t>
      </w:r>
      <w:r w:rsidRPr="00F44EB1">
        <w:rPr>
          <w:sz w:val="24"/>
          <w:szCs w:val="24"/>
        </w:rPr>
        <w:t>гражданственности,</w:t>
      </w:r>
      <w:r w:rsidRPr="00F44EB1">
        <w:rPr>
          <w:spacing w:val="1"/>
          <w:sz w:val="24"/>
          <w:szCs w:val="24"/>
        </w:rPr>
        <w:t xml:space="preserve"> </w:t>
      </w:r>
      <w:r w:rsidRPr="00F44EB1">
        <w:rPr>
          <w:sz w:val="24"/>
          <w:szCs w:val="24"/>
        </w:rPr>
        <w:t>уважения</w:t>
      </w:r>
      <w:r w:rsidRPr="00F44EB1">
        <w:rPr>
          <w:spacing w:val="1"/>
          <w:sz w:val="24"/>
          <w:szCs w:val="24"/>
        </w:rPr>
        <w:t xml:space="preserve"> </w:t>
      </w:r>
      <w:r w:rsidRPr="00F44EB1">
        <w:rPr>
          <w:sz w:val="24"/>
          <w:szCs w:val="24"/>
        </w:rPr>
        <w:t>к</w:t>
      </w:r>
      <w:r w:rsidRPr="00F44EB1">
        <w:rPr>
          <w:spacing w:val="1"/>
          <w:sz w:val="24"/>
          <w:szCs w:val="24"/>
        </w:rPr>
        <w:t xml:space="preserve"> </w:t>
      </w:r>
      <w:r w:rsidRPr="00F44EB1">
        <w:rPr>
          <w:sz w:val="24"/>
          <w:szCs w:val="24"/>
        </w:rPr>
        <w:t>памяти</w:t>
      </w:r>
      <w:r w:rsidRPr="00F44EB1">
        <w:rPr>
          <w:spacing w:val="1"/>
          <w:sz w:val="24"/>
          <w:szCs w:val="24"/>
        </w:rPr>
        <w:t xml:space="preserve"> </w:t>
      </w:r>
      <w:r w:rsidRPr="00F44EB1">
        <w:rPr>
          <w:sz w:val="24"/>
          <w:szCs w:val="24"/>
        </w:rPr>
        <w:t>защитников</w:t>
      </w:r>
      <w:r w:rsidRPr="00F44EB1">
        <w:rPr>
          <w:spacing w:val="1"/>
          <w:sz w:val="24"/>
          <w:szCs w:val="24"/>
        </w:rPr>
        <w:t xml:space="preserve"> </w:t>
      </w:r>
      <w:r w:rsidRPr="00F44EB1">
        <w:rPr>
          <w:sz w:val="24"/>
          <w:szCs w:val="24"/>
        </w:rPr>
        <w:t>Отечества</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подвигам</w:t>
      </w:r>
      <w:r w:rsidRPr="00F44EB1">
        <w:rPr>
          <w:spacing w:val="1"/>
          <w:sz w:val="24"/>
          <w:szCs w:val="24"/>
        </w:rPr>
        <w:t xml:space="preserve"> </w:t>
      </w:r>
      <w:r w:rsidRPr="00F44EB1">
        <w:rPr>
          <w:sz w:val="24"/>
          <w:szCs w:val="24"/>
        </w:rPr>
        <w:t>Героев</w:t>
      </w:r>
      <w:r w:rsidRPr="00F44EB1">
        <w:rPr>
          <w:spacing w:val="1"/>
          <w:sz w:val="24"/>
          <w:szCs w:val="24"/>
        </w:rPr>
        <w:t xml:space="preserve"> </w:t>
      </w:r>
      <w:r w:rsidRPr="00F44EB1">
        <w:rPr>
          <w:sz w:val="24"/>
          <w:szCs w:val="24"/>
        </w:rPr>
        <w:t>Отечества,</w:t>
      </w:r>
      <w:r w:rsidRPr="00F44EB1">
        <w:rPr>
          <w:spacing w:val="1"/>
          <w:sz w:val="24"/>
          <w:szCs w:val="24"/>
        </w:rPr>
        <w:t xml:space="preserve"> </w:t>
      </w:r>
      <w:r w:rsidRPr="00F44EB1">
        <w:rPr>
          <w:sz w:val="24"/>
          <w:szCs w:val="24"/>
        </w:rPr>
        <w:t>закону и правопорядку, человеку труда и старшему поколению, взаимного</w:t>
      </w:r>
      <w:r w:rsidRPr="00F44EB1">
        <w:rPr>
          <w:spacing w:val="1"/>
          <w:sz w:val="24"/>
          <w:szCs w:val="24"/>
        </w:rPr>
        <w:t xml:space="preserve"> </w:t>
      </w:r>
      <w:r w:rsidRPr="00F44EB1">
        <w:rPr>
          <w:sz w:val="24"/>
          <w:szCs w:val="24"/>
        </w:rPr>
        <w:t>уважения,</w:t>
      </w:r>
      <w:r w:rsidRPr="00F44EB1">
        <w:rPr>
          <w:spacing w:val="1"/>
          <w:sz w:val="24"/>
          <w:szCs w:val="24"/>
        </w:rPr>
        <w:t xml:space="preserve"> </w:t>
      </w:r>
      <w:r w:rsidRPr="00F44EB1">
        <w:rPr>
          <w:sz w:val="24"/>
          <w:szCs w:val="24"/>
        </w:rPr>
        <w:t>бережного</w:t>
      </w:r>
      <w:r w:rsidRPr="00F44EB1">
        <w:rPr>
          <w:spacing w:val="1"/>
          <w:sz w:val="24"/>
          <w:szCs w:val="24"/>
        </w:rPr>
        <w:t xml:space="preserve"> </w:t>
      </w:r>
      <w:r w:rsidRPr="00F44EB1">
        <w:rPr>
          <w:sz w:val="24"/>
          <w:szCs w:val="24"/>
        </w:rPr>
        <w:t>отношения</w:t>
      </w:r>
      <w:r w:rsidRPr="00F44EB1">
        <w:rPr>
          <w:spacing w:val="1"/>
          <w:sz w:val="24"/>
          <w:szCs w:val="24"/>
        </w:rPr>
        <w:t xml:space="preserve"> </w:t>
      </w:r>
      <w:r w:rsidRPr="00F44EB1">
        <w:rPr>
          <w:sz w:val="24"/>
          <w:szCs w:val="24"/>
        </w:rPr>
        <w:t>к</w:t>
      </w:r>
      <w:r w:rsidRPr="00F44EB1">
        <w:rPr>
          <w:spacing w:val="1"/>
          <w:sz w:val="24"/>
          <w:szCs w:val="24"/>
        </w:rPr>
        <w:t xml:space="preserve"> </w:t>
      </w:r>
      <w:r w:rsidRPr="00F44EB1">
        <w:rPr>
          <w:sz w:val="24"/>
          <w:szCs w:val="24"/>
        </w:rPr>
        <w:t>культурному</w:t>
      </w:r>
      <w:r w:rsidRPr="00F44EB1">
        <w:rPr>
          <w:spacing w:val="1"/>
          <w:sz w:val="24"/>
          <w:szCs w:val="24"/>
        </w:rPr>
        <w:t xml:space="preserve"> </w:t>
      </w:r>
      <w:r w:rsidRPr="00F44EB1">
        <w:rPr>
          <w:sz w:val="24"/>
          <w:szCs w:val="24"/>
        </w:rPr>
        <w:t>наследию</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традициям</w:t>
      </w:r>
      <w:r w:rsidRPr="00F44EB1">
        <w:rPr>
          <w:spacing w:val="1"/>
          <w:sz w:val="24"/>
          <w:szCs w:val="24"/>
        </w:rPr>
        <w:t xml:space="preserve"> </w:t>
      </w:r>
      <w:r w:rsidRPr="00F44EB1">
        <w:rPr>
          <w:sz w:val="24"/>
          <w:szCs w:val="24"/>
        </w:rPr>
        <w:t>многонационального народа Российской Федерации, природе и окружающей</w:t>
      </w:r>
      <w:r w:rsidRPr="00F44EB1">
        <w:rPr>
          <w:spacing w:val="1"/>
          <w:sz w:val="24"/>
          <w:szCs w:val="24"/>
        </w:rPr>
        <w:t xml:space="preserve"> </w:t>
      </w:r>
      <w:r w:rsidRPr="00F44EB1">
        <w:rPr>
          <w:sz w:val="24"/>
          <w:szCs w:val="24"/>
        </w:rPr>
        <w:t>среде.</w:t>
      </w:r>
    </w:p>
    <w:p w:rsidR="00042770" w:rsidRPr="00F44EB1" w:rsidRDefault="00042770" w:rsidP="00F44EB1">
      <w:pPr>
        <w:pStyle w:val="ad"/>
        <w:tabs>
          <w:tab w:val="left" w:pos="9072"/>
        </w:tabs>
        <w:ind w:left="224" w:firstLine="426"/>
        <w:contextualSpacing/>
        <w:rPr>
          <w:sz w:val="24"/>
          <w:szCs w:val="24"/>
        </w:rPr>
      </w:pPr>
      <w:r w:rsidRPr="00F44EB1">
        <w:rPr>
          <w:b/>
          <w:sz w:val="24"/>
          <w:szCs w:val="24"/>
        </w:rPr>
        <w:t>Задачи</w:t>
      </w:r>
      <w:r w:rsidRPr="00F44EB1">
        <w:rPr>
          <w:b/>
          <w:spacing w:val="1"/>
          <w:sz w:val="24"/>
          <w:szCs w:val="24"/>
        </w:rPr>
        <w:t xml:space="preserve"> </w:t>
      </w:r>
      <w:r w:rsidRPr="00F44EB1">
        <w:rPr>
          <w:b/>
          <w:sz w:val="24"/>
          <w:szCs w:val="24"/>
        </w:rPr>
        <w:t>воспитания</w:t>
      </w:r>
      <w:r w:rsidRPr="00F44EB1">
        <w:rPr>
          <w:b/>
          <w:spacing w:val="1"/>
          <w:sz w:val="24"/>
          <w:szCs w:val="24"/>
        </w:rPr>
        <w:t xml:space="preserve"> </w:t>
      </w:r>
      <w:r w:rsidRPr="00F44EB1">
        <w:rPr>
          <w:sz w:val="24"/>
          <w:szCs w:val="24"/>
        </w:rPr>
        <w:t>обучающихся</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общеобразовательной</w:t>
      </w:r>
      <w:r w:rsidRPr="00F44EB1">
        <w:rPr>
          <w:spacing w:val="1"/>
          <w:sz w:val="24"/>
          <w:szCs w:val="24"/>
        </w:rPr>
        <w:t xml:space="preserve"> </w:t>
      </w:r>
      <w:r w:rsidRPr="00F44EB1">
        <w:rPr>
          <w:sz w:val="24"/>
          <w:szCs w:val="24"/>
        </w:rPr>
        <w:t>организации: усвоение ими знаний норм, духовно-нравственных ценностей,</w:t>
      </w:r>
      <w:r w:rsidRPr="00F44EB1">
        <w:rPr>
          <w:spacing w:val="1"/>
          <w:sz w:val="24"/>
          <w:szCs w:val="24"/>
        </w:rPr>
        <w:t xml:space="preserve"> </w:t>
      </w:r>
      <w:r w:rsidRPr="00F44EB1">
        <w:rPr>
          <w:sz w:val="24"/>
          <w:szCs w:val="24"/>
        </w:rPr>
        <w:t>традиций, которые выработало российское общество (социально значимых</w:t>
      </w:r>
      <w:r w:rsidRPr="00F44EB1">
        <w:rPr>
          <w:spacing w:val="1"/>
          <w:sz w:val="24"/>
          <w:szCs w:val="24"/>
        </w:rPr>
        <w:t xml:space="preserve"> </w:t>
      </w:r>
      <w:r w:rsidRPr="00F44EB1">
        <w:rPr>
          <w:sz w:val="24"/>
          <w:szCs w:val="24"/>
        </w:rPr>
        <w:t>знаний); формирование и развитие личностных отношений к этим нормам,</w:t>
      </w:r>
      <w:r w:rsidRPr="00F44EB1">
        <w:rPr>
          <w:spacing w:val="1"/>
          <w:sz w:val="24"/>
          <w:szCs w:val="24"/>
        </w:rPr>
        <w:t xml:space="preserve"> </w:t>
      </w:r>
      <w:r w:rsidRPr="00F44EB1">
        <w:rPr>
          <w:sz w:val="24"/>
          <w:szCs w:val="24"/>
        </w:rPr>
        <w:t>ценностям,</w:t>
      </w:r>
      <w:r w:rsidRPr="00F44EB1">
        <w:rPr>
          <w:spacing w:val="1"/>
          <w:sz w:val="24"/>
          <w:szCs w:val="24"/>
        </w:rPr>
        <w:t xml:space="preserve"> </w:t>
      </w:r>
      <w:r w:rsidRPr="00F44EB1">
        <w:rPr>
          <w:sz w:val="24"/>
          <w:szCs w:val="24"/>
        </w:rPr>
        <w:t>традициям</w:t>
      </w:r>
      <w:r w:rsidRPr="00F44EB1">
        <w:rPr>
          <w:spacing w:val="1"/>
          <w:sz w:val="24"/>
          <w:szCs w:val="24"/>
        </w:rPr>
        <w:t xml:space="preserve"> </w:t>
      </w:r>
      <w:r w:rsidRPr="00F44EB1">
        <w:rPr>
          <w:sz w:val="24"/>
          <w:szCs w:val="24"/>
        </w:rPr>
        <w:t>(их</w:t>
      </w:r>
      <w:r w:rsidRPr="00F44EB1">
        <w:rPr>
          <w:spacing w:val="1"/>
          <w:sz w:val="24"/>
          <w:szCs w:val="24"/>
        </w:rPr>
        <w:t xml:space="preserve"> </w:t>
      </w:r>
      <w:r w:rsidRPr="00F44EB1">
        <w:rPr>
          <w:sz w:val="24"/>
          <w:szCs w:val="24"/>
        </w:rPr>
        <w:t>освоение,</w:t>
      </w:r>
      <w:r w:rsidRPr="00F44EB1">
        <w:rPr>
          <w:spacing w:val="1"/>
          <w:sz w:val="24"/>
          <w:szCs w:val="24"/>
        </w:rPr>
        <w:t xml:space="preserve"> </w:t>
      </w:r>
      <w:r w:rsidRPr="00F44EB1">
        <w:rPr>
          <w:sz w:val="24"/>
          <w:szCs w:val="24"/>
        </w:rPr>
        <w:t>принятие);</w:t>
      </w:r>
      <w:r w:rsidRPr="00F44EB1">
        <w:rPr>
          <w:spacing w:val="1"/>
          <w:sz w:val="24"/>
          <w:szCs w:val="24"/>
        </w:rPr>
        <w:t xml:space="preserve"> </w:t>
      </w:r>
      <w:r w:rsidRPr="00F44EB1">
        <w:rPr>
          <w:sz w:val="24"/>
          <w:szCs w:val="24"/>
        </w:rPr>
        <w:t>приобретение</w:t>
      </w:r>
      <w:r w:rsidRPr="00F44EB1">
        <w:rPr>
          <w:spacing w:val="1"/>
          <w:sz w:val="24"/>
          <w:szCs w:val="24"/>
        </w:rPr>
        <w:t xml:space="preserve"> </w:t>
      </w:r>
      <w:r w:rsidRPr="00F44EB1">
        <w:rPr>
          <w:sz w:val="24"/>
          <w:szCs w:val="24"/>
        </w:rPr>
        <w:t>соответствующего</w:t>
      </w:r>
      <w:r w:rsidRPr="00F44EB1">
        <w:rPr>
          <w:spacing w:val="1"/>
          <w:sz w:val="24"/>
          <w:szCs w:val="24"/>
        </w:rPr>
        <w:t xml:space="preserve"> </w:t>
      </w:r>
      <w:r w:rsidRPr="00F44EB1">
        <w:rPr>
          <w:sz w:val="24"/>
          <w:szCs w:val="24"/>
        </w:rPr>
        <w:t>этим</w:t>
      </w:r>
      <w:r w:rsidRPr="00F44EB1">
        <w:rPr>
          <w:spacing w:val="1"/>
          <w:sz w:val="24"/>
          <w:szCs w:val="24"/>
        </w:rPr>
        <w:t xml:space="preserve"> </w:t>
      </w:r>
      <w:r w:rsidRPr="00F44EB1">
        <w:rPr>
          <w:sz w:val="24"/>
          <w:szCs w:val="24"/>
        </w:rPr>
        <w:t>нормам,</w:t>
      </w:r>
      <w:r w:rsidRPr="00F44EB1">
        <w:rPr>
          <w:spacing w:val="1"/>
          <w:sz w:val="24"/>
          <w:szCs w:val="24"/>
        </w:rPr>
        <w:t xml:space="preserve"> </w:t>
      </w:r>
      <w:r w:rsidRPr="00F44EB1">
        <w:rPr>
          <w:sz w:val="24"/>
          <w:szCs w:val="24"/>
        </w:rPr>
        <w:t>ценностям,</w:t>
      </w:r>
      <w:r w:rsidRPr="00F44EB1">
        <w:rPr>
          <w:spacing w:val="1"/>
          <w:sz w:val="24"/>
          <w:szCs w:val="24"/>
        </w:rPr>
        <w:t xml:space="preserve"> </w:t>
      </w:r>
      <w:r w:rsidRPr="00F44EB1">
        <w:rPr>
          <w:sz w:val="24"/>
          <w:szCs w:val="24"/>
        </w:rPr>
        <w:t>традициям</w:t>
      </w:r>
      <w:r w:rsidRPr="00F44EB1">
        <w:rPr>
          <w:spacing w:val="1"/>
          <w:sz w:val="24"/>
          <w:szCs w:val="24"/>
        </w:rPr>
        <w:t xml:space="preserve"> </w:t>
      </w:r>
      <w:r w:rsidRPr="00F44EB1">
        <w:rPr>
          <w:sz w:val="24"/>
          <w:szCs w:val="24"/>
        </w:rPr>
        <w:t>социокультурного</w:t>
      </w:r>
      <w:r w:rsidRPr="00F44EB1">
        <w:rPr>
          <w:spacing w:val="-67"/>
          <w:sz w:val="24"/>
          <w:szCs w:val="24"/>
        </w:rPr>
        <w:t xml:space="preserve"> </w:t>
      </w:r>
      <w:r w:rsidRPr="00F44EB1">
        <w:rPr>
          <w:sz w:val="24"/>
          <w:szCs w:val="24"/>
        </w:rPr>
        <w:t>опыта</w:t>
      </w:r>
      <w:r w:rsidRPr="00F44EB1">
        <w:rPr>
          <w:spacing w:val="1"/>
          <w:sz w:val="24"/>
          <w:szCs w:val="24"/>
        </w:rPr>
        <w:t xml:space="preserve"> </w:t>
      </w:r>
      <w:r w:rsidRPr="00F44EB1">
        <w:rPr>
          <w:sz w:val="24"/>
          <w:szCs w:val="24"/>
        </w:rPr>
        <w:t>поведения,</w:t>
      </w:r>
      <w:r w:rsidRPr="00F44EB1">
        <w:rPr>
          <w:spacing w:val="1"/>
          <w:sz w:val="24"/>
          <w:szCs w:val="24"/>
        </w:rPr>
        <w:t xml:space="preserve"> </w:t>
      </w:r>
      <w:r w:rsidRPr="00F44EB1">
        <w:rPr>
          <w:sz w:val="24"/>
          <w:szCs w:val="24"/>
        </w:rPr>
        <w:t>общения,</w:t>
      </w:r>
      <w:r w:rsidRPr="00F44EB1">
        <w:rPr>
          <w:spacing w:val="1"/>
          <w:sz w:val="24"/>
          <w:szCs w:val="24"/>
        </w:rPr>
        <w:t xml:space="preserve"> </w:t>
      </w:r>
      <w:r w:rsidRPr="00F44EB1">
        <w:rPr>
          <w:sz w:val="24"/>
          <w:szCs w:val="24"/>
        </w:rPr>
        <w:t>межличностных</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социальных</w:t>
      </w:r>
      <w:r w:rsidRPr="00F44EB1">
        <w:rPr>
          <w:spacing w:val="1"/>
          <w:sz w:val="24"/>
          <w:szCs w:val="24"/>
        </w:rPr>
        <w:t xml:space="preserve"> </w:t>
      </w:r>
      <w:r w:rsidRPr="00F44EB1">
        <w:rPr>
          <w:sz w:val="24"/>
          <w:szCs w:val="24"/>
        </w:rPr>
        <w:t>отношений,</w:t>
      </w:r>
      <w:r w:rsidRPr="00F44EB1">
        <w:rPr>
          <w:spacing w:val="-67"/>
          <w:sz w:val="24"/>
          <w:szCs w:val="24"/>
        </w:rPr>
        <w:t xml:space="preserve"> </w:t>
      </w:r>
      <w:r w:rsidRPr="00F44EB1">
        <w:rPr>
          <w:sz w:val="24"/>
          <w:szCs w:val="24"/>
        </w:rPr>
        <w:t>применения</w:t>
      </w:r>
      <w:r w:rsidRPr="00F44EB1">
        <w:rPr>
          <w:spacing w:val="1"/>
          <w:sz w:val="24"/>
          <w:szCs w:val="24"/>
        </w:rPr>
        <w:t xml:space="preserve"> </w:t>
      </w:r>
      <w:r w:rsidRPr="00F44EB1">
        <w:rPr>
          <w:sz w:val="24"/>
          <w:szCs w:val="24"/>
        </w:rPr>
        <w:t>полученных</w:t>
      </w:r>
      <w:r w:rsidRPr="00F44EB1">
        <w:rPr>
          <w:spacing w:val="1"/>
          <w:sz w:val="24"/>
          <w:szCs w:val="24"/>
        </w:rPr>
        <w:t xml:space="preserve"> </w:t>
      </w:r>
      <w:r w:rsidRPr="00F44EB1">
        <w:rPr>
          <w:sz w:val="24"/>
          <w:szCs w:val="24"/>
        </w:rPr>
        <w:t>знаний;</w:t>
      </w:r>
      <w:r w:rsidRPr="00F44EB1">
        <w:rPr>
          <w:spacing w:val="1"/>
          <w:sz w:val="24"/>
          <w:szCs w:val="24"/>
        </w:rPr>
        <w:t xml:space="preserve"> </w:t>
      </w:r>
      <w:r w:rsidRPr="00F44EB1">
        <w:rPr>
          <w:sz w:val="24"/>
          <w:szCs w:val="24"/>
        </w:rPr>
        <w:t>достижение</w:t>
      </w:r>
      <w:r w:rsidRPr="00F44EB1">
        <w:rPr>
          <w:spacing w:val="1"/>
          <w:sz w:val="24"/>
          <w:szCs w:val="24"/>
        </w:rPr>
        <w:t xml:space="preserve"> </w:t>
      </w:r>
      <w:r w:rsidRPr="00F44EB1">
        <w:rPr>
          <w:sz w:val="24"/>
          <w:szCs w:val="24"/>
        </w:rPr>
        <w:t>личностных</w:t>
      </w:r>
      <w:r w:rsidRPr="00F44EB1">
        <w:rPr>
          <w:spacing w:val="1"/>
          <w:sz w:val="24"/>
          <w:szCs w:val="24"/>
        </w:rPr>
        <w:t xml:space="preserve"> </w:t>
      </w:r>
      <w:r w:rsidRPr="00F44EB1">
        <w:rPr>
          <w:sz w:val="24"/>
          <w:szCs w:val="24"/>
        </w:rPr>
        <w:t>результатов</w:t>
      </w:r>
      <w:r w:rsidRPr="00F44EB1">
        <w:rPr>
          <w:spacing w:val="1"/>
          <w:sz w:val="24"/>
          <w:szCs w:val="24"/>
        </w:rPr>
        <w:t xml:space="preserve"> </w:t>
      </w:r>
      <w:r w:rsidRPr="00F44EB1">
        <w:rPr>
          <w:sz w:val="24"/>
          <w:szCs w:val="24"/>
        </w:rPr>
        <w:t>освоения</w:t>
      </w:r>
      <w:r w:rsidRPr="00F44EB1">
        <w:rPr>
          <w:spacing w:val="1"/>
          <w:sz w:val="24"/>
          <w:szCs w:val="24"/>
        </w:rPr>
        <w:t xml:space="preserve"> </w:t>
      </w:r>
      <w:r w:rsidRPr="00F44EB1">
        <w:rPr>
          <w:sz w:val="24"/>
          <w:szCs w:val="24"/>
        </w:rPr>
        <w:t>общеобразовательных</w:t>
      </w:r>
      <w:r w:rsidRPr="00F44EB1">
        <w:rPr>
          <w:spacing w:val="1"/>
          <w:sz w:val="24"/>
          <w:szCs w:val="24"/>
        </w:rPr>
        <w:t xml:space="preserve"> </w:t>
      </w:r>
      <w:r w:rsidRPr="00F44EB1">
        <w:rPr>
          <w:sz w:val="24"/>
          <w:szCs w:val="24"/>
        </w:rPr>
        <w:t>программ</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соответствии</w:t>
      </w:r>
      <w:r w:rsidRPr="00F44EB1">
        <w:rPr>
          <w:spacing w:val="1"/>
          <w:sz w:val="24"/>
          <w:szCs w:val="24"/>
        </w:rPr>
        <w:t xml:space="preserve"> </w:t>
      </w:r>
      <w:r w:rsidRPr="00F44EB1">
        <w:rPr>
          <w:sz w:val="24"/>
          <w:szCs w:val="24"/>
        </w:rPr>
        <w:t>с</w:t>
      </w:r>
      <w:r w:rsidRPr="00F44EB1">
        <w:rPr>
          <w:spacing w:val="1"/>
          <w:sz w:val="24"/>
          <w:szCs w:val="24"/>
        </w:rPr>
        <w:t xml:space="preserve"> </w:t>
      </w:r>
      <w:r w:rsidRPr="00F44EB1">
        <w:rPr>
          <w:sz w:val="24"/>
          <w:szCs w:val="24"/>
        </w:rPr>
        <w:t>ФГОС.</w:t>
      </w:r>
      <w:r w:rsidRPr="00F44EB1">
        <w:rPr>
          <w:spacing w:val="1"/>
          <w:sz w:val="24"/>
          <w:szCs w:val="24"/>
        </w:rPr>
        <w:t xml:space="preserve"> </w:t>
      </w:r>
      <w:r w:rsidRPr="00F44EB1">
        <w:rPr>
          <w:sz w:val="24"/>
          <w:szCs w:val="24"/>
        </w:rPr>
        <w:t>Личностные</w:t>
      </w:r>
      <w:r w:rsidRPr="00F44EB1">
        <w:rPr>
          <w:spacing w:val="1"/>
          <w:sz w:val="24"/>
          <w:szCs w:val="24"/>
        </w:rPr>
        <w:t xml:space="preserve"> </w:t>
      </w:r>
      <w:r w:rsidRPr="00F44EB1">
        <w:rPr>
          <w:sz w:val="24"/>
          <w:szCs w:val="24"/>
        </w:rPr>
        <w:t>результаты</w:t>
      </w:r>
      <w:r w:rsidRPr="00F44EB1">
        <w:rPr>
          <w:spacing w:val="1"/>
          <w:sz w:val="24"/>
          <w:szCs w:val="24"/>
        </w:rPr>
        <w:t xml:space="preserve"> </w:t>
      </w:r>
      <w:r w:rsidRPr="00F44EB1">
        <w:rPr>
          <w:sz w:val="24"/>
          <w:szCs w:val="24"/>
        </w:rPr>
        <w:t>освоения</w:t>
      </w:r>
      <w:r w:rsidRPr="00F44EB1">
        <w:rPr>
          <w:spacing w:val="1"/>
          <w:sz w:val="24"/>
          <w:szCs w:val="24"/>
        </w:rPr>
        <w:t xml:space="preserve"> </w:t>
      </w:r>
      <w:r w:rsidRPr="00F44EB1">
        <w:rPr>
          <w:sz w:val="24"/>
          <w:szCs w:val="24"/>
        </w:rPr>
        <w:t>обучающимися</w:t>
      </w:r>
      <w:r w:rsidRPr="00F44EB1">
        <w:rPr>
          <w:spacing w:val="1"/>
          <w:sz w:val="24"/>
          <w:szCs w:val="24"/>
        </w:rPr>
        <w:t xml:space="preserve"> </w:t>
      </w:r>
      <w:r w:rsidRPr="00F44EB1">
        <w:rPr>
          <w:sz w:val="24"/>
          <w:szCs w:val="24"/>
        </w:rPr>
        <w:t>общеобразовательных</w:t>
      </w:r>
      <w:r w:rsidRPr="00F44EB1">
        <w:rPr>
          <w:spacing w:val="1"/>
          <w:sz w:val="24"/>
          <w:szCs w:val="24"/>
        </w:rPr>
        <w:t xml:space="preserve"> </w:t>
      </w:r>
      <w:r w:rsidRPr="00F44EB1">
        <w:rPr>
          <w:sz w:val="24"/>
          <w:szCs w:val="24"/>
        </w:rPr>
        <w:t>программ включают осознание ими российской гражданской идентичности,</w:t>
      </w:r>
      <w:r w:rsidRPr="00F44EB1">
        <w:rPr>
          <w:spacing w:val="1"/>
          <w:sz w:val="24"/>
          <w:szCs w:val="24"/>
        </w:rPr>
        <w:t xml:space="preserve"> </w:t>
      </w:r>
      <w:r w:rsidRPr="00F44EB1">
        <w:rPr>
          <w:sz w:val="24"/>
          <w:szCs w:val="24"/>
        </w:rPr>
        <w:t>сформированность</w:t>
      </w:r>
      <w:r w:rsidRPr="00F44EB1">
        <w:rPr>
          <w:spacing w:val="1"/>
          <w:sz w:val="24"/>
          <w:szCs w:val="24"/>
        </w:rPr>
        <w:t xml:space="preserve"> </w:t>
      </w:r>
      <w:r w:rsidRPr="00F44EB1">
        <w:rPr>
          <w:sz w:val="24"/>
          <w:szCs w:val="24"/>
        </w:rPr>
        <w:t>у</w:t>
      </w:r>
      <w:r w:rsidRPr="00F44EB1">
        <w:rPr>
          <w:spacing w:val="1"/>
          <w:sz w:val="24"/>
          <w:szCs w:val="24"/>
        </w:rPr>
        <w:t xml:space="preserve"> </w:t>
      </w:r>
      <w:r w:rsidRPr="00F44EB1">
        <w:rPr>
          <w:sz w:val="24"/>
          <w:szCs w:val="24"/>
        </w:rPr>
        <w:t>них</w:t>
      </w:r>
      <w:r w:rsidRPr="00F44EB1">
        <w:rPr>
          <w:spacing w:val="1"/>
          <w:sz w:val="24"/>
          <w:szCs w:val="24"/>
        </w:rPr>
        <w:t xml:space="preserve"> </w:t>
      </w:r>
      <w:r w:rsidRPr="00F44EB1">
        <w:rPr>
          <w:sz w:val="24"/>
          <w:szCs w:val="24"/>
        </w:rPr>
        <w:t>ценностей</w:t>
      </w:r>
      <w:r w:rsidRPr="00F44EB1">
        <w:rPr>
          <w:spacing w:val="1"/>
          <w:sz w:val="24"/>
          <w:szCs w:val="24"/>
        </w:rPr>
        <w:t xml:space="preserve"> </w:t>
      </w:r>
      <w:r w:rsidRPr="00F44EB1">
        <w:rPr>
          <w:sz w:val="24"/>
          <w:szCs w:val="24"/>
        </w:rPr>
        <w:t>самостоятельности</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инициативы,</w:t>
      </w:r>
      <w:r w:rsidRPr="00F44EB1">
        <w:rPr>
          <w:spacing w:val="-67"/>
          <w:sz w:val="24"/>
          <w:szCs w:val="24"/>
        </w:rPr>
        <w:t xml:space="preserve"> </w:t>
      </w:r>
      <w:r w:rsidRPr="00F44EB1">
        <w:rPr>
          <w:sz w:val="24"/>
          <w:szCs w:val="24"/>
        </w:rPr>
        <w:t>готовность обучающихся к саморазвитию, самостоятельности и личностному</w:t>
      </w:r>
      <w:r w:rsidRPr="00F44EB1">
        <w:rPr>
          <w:spacing w:val="-67"/>
          <w:sz w:val="24"/>
          <w:szCs w:val="24"/>
        </w:rPr>
        <w:t xml:space="preserve"> </w:t>
      </w:r>
      <w:r w:rsidRPr="00F44EB1">
        <w:rPr>
          <w:sz w:val="24"/>
          <w:szCs w:val="24"/>
        </w:rPr>
        <w:t>самоопределению,</w:t>
      </w:r>
      <w:r w:rsidRPr="00F44EB1">
        <w:rPr>
          <w:spacing w:val="1"/>
          <w:sz w:val="24"/>
          <w:szCs w:val="24"/>
        </w:rPr>
        <w:t xml:space="preserve"> </w:t>
      </w:r>
      <w:r w:rsidRPr="00F44EB1">
        <w:rPr>
          <w:sz w:val="24"/>
          <w:szCs w:val="24"/>
        </w:rPr>
        <w:t>наличие</w:t>
      </w:r>
      <w:r w:rsidRPr="00F44EB1">
        <w:rPr>
          <w:spacing w:val="1"/>
          <w:sz w:val="24"/>
          <w:szCs w:val="24"/>
        </w:rPr>
        <w:t xml:space="preserve"> </w:t>
      </w:r>
      <w:r w:rsidRPr="00F44EB1">
        <w:rPr>
          <w:sz w:val="24"/>
          <w:szCs w:val="24"/>
        </w:rPr>
        <w:t>мотивации</w:t>
      </w:r>
      <w:r w:rsidRPr="00F44EB1">
        <w:rPr>
          <w:spacing w:val="1"/>
          <w:sz w:val="24"/>
          <w:szCs w:val="24"/>
        </w:rPr>
        <w:t xml:space="preserve"> </w:t>
      </w:r>
      <w:r w:rsidRPr="00F44EB1">
        <w:rPr>
          <w:sz w:val="24"/>
          <w:szCs w:val="24"/>
        </w:rPr>
        <w:t>к</w:t>
      </w:r>
      <w:r w:rsidRPr="00F44EB1">
        <w:rPr>
          <w:spacing w:val="1"/>
          <w:sz w:val="24"/>
          <w:szCs w:val="24"/>
        </w:rPr>
        <w:t xml:space="preserve"> </w:t>
      </w:r>
      <w:r w:rsidRPr="00F44EB1">
        <w:rPr>
          <w:sz w:val="24"/>
          <w:szCs w:val="24"/>
        </w:rPr>
        <w:t>целенаправленной</w:t>
      </w:r>
      <w:r w:rsidRPr="00F44EB1">
        <w:rPr>
          <w:spacing w:val="1"/>
          <w:sz w:val="24"/>
          <w:szCs w:val="24"/>
        </w:rPr>
        <w:t xml:space="preserve"> </w:t>
      </w:r>
      <w:r w:rsidRPr="00F44EB1">
        <w:rPr>
          <w:sz w:val="24"/>
          <w:szCs w:val="24"/>
        </w:rPr>
        <w:t>социально</w:t>
      </w:r>
      <w:r w:rsidRPr="00F44EB1">
        <w:rPr>
          <w:spacing w:val="1"/>
          <w:sz w:val="24"/>
          <w:szCs w:val="24"/>
        </w:rPr>
        <w:t xml:space="preserve"> </w:t>
      </w:r>
      <w:r w:rsidRPr="00F44EB1">
        <w:rPr>
          <w:sz w:val="24"/>
          <w:szCs w:val="24"/>
        </w:rPr>
        <w:t>значимой</w:t>
      </w:r>
      <w:r w:rsidRPr="00F44EB1">
        <w:rPr>
          <w:spacing w:val="1"/>
          <w:sz w:val="24"/>
          <w:szCs w:val="24"/>
        </w:rPr>
        <w:t xml:space="preserve"> </w:t>
      </w:r>
      <w:r w:rsidRPr="00F44EB1">
        <w:rPr>
          <w:sz w:val="24"/>
          <w:szCs w:val="24"/>
        </w:rPr>
        <w:t>деятельности,</w:t>
      </w:r>
      <w:r w:rsidRPr="00F44EB1">
        <w:rPr>
          <w:spacing w:val="1"/>
          <w:sz w:val="24"/>
          <w:szCs w:val="24"/>
        </w:rPr>
        <w:t xml:space="preserve"> </w:t>
      </w:r>
      <w:r w:rsidRPr="00F44EB1">
        <w:rPr>
          <w:sz w:val="24"/>
          <w:szCs w:val="24"/>
        </w:rPr>
        <w:t>сформированность</w:t>
      </w:r>
      <w:r w:rsidRPr="00F44EB1">
        <w:rPr>
          <w:spacing w:val="1"/>
          <w:sz w:val="24"/>
          <w:szCs w:val="24"/>
        </w:rPr>
        <w:t xml:space="preserve"> </w:t>
      </w:r>
      <w:r w:rsidRPr="00F44EB1">
        <w:rPr>
          <w:sz w:val="24"/>
          <w:szCs w:val="24"/>
        </w:rPr>
        <w:t>внутренней</w:t>
      </w:r>
      <w:r w:rsidRPr="00F44EB1">
        <w:rPr>
          <w:spacing w:val="1"/>
          <w:sz w:val="24"/>
          <w:szCs w:val="24"/>
        </w:rPr>
        <w:t xml:space="preserve"> </w:t>
      </w:r>
      <w:r w:rsidRPr="00F44EB1">
        <w:rPr>
          <w:sz w:val="24"/>
          <w:szCs w:val="24"/>
        </w:rPr>
        <w:t>позиции</w:t>
      </w:r>
      <w:r w:rsidRPr="00F44EB1">
        <w:rPr>
          <w:spacing w:val="71"/>
          <w:sz w:val="24"/>
          <w:szCs w:val="24"/>
        </w:rPr>
        <w:t xml:space="preserve"> </w:t>
      </w:r>
      <w:r w:rsidRPr="00F44EB1">
        <w:rPr>
          <w:sz w:val="24"/>
          <w:szCs w:val="24"/>
        </w:rPr>
        <w:t>личности</w:t>
      </w:r>
      <w:r w:rsidRPr="00F44EB1">
        <w:rPr>
          <w:spacing w:val="-67"/>
          <w:sz w:val="24"/>
          <w:szCs w:val="24"/>
        </w:rPr>
        <w:t xml:space="preserve"> </w:t>
      </w:r>
      <w:r w:rsidRPr="00F44EB1">
        <w:rPr>
          <w:sz w:val="24"/>
          <w:szCs w:val="24"/>
        </w:rPr>
        <w:t>как</w:t>
      </w:r>
      <w:r w:rsidRPr="00F44EB1">
        <w:rPr>
          <w:spacing w:val="53"/>
          <w:sz w:val="24"/>
          <w:szCs w:val="24"/>
        </w:rPr>
        <w:t xml:space="preserve"> </w:t>
      </w:r>
      <w:r w:rsidRPr="00F44EB1">
        <w:rPr>
          <w:sz w:val="24"/>
          <w:szCs w:val="24"/>
        </w:rPr>
        <w:t>особого</w:t>
      </w:r>
      <w:r w:rsidRPr="00F44EB1">
        <w:rPr>
          <w:spacing w:val="57"/>
          <w:sz w:val="24"/>
          <w:szCs w:val="24"/>
        </w:rPr>
        <w:t xml:space="preserve"> </w:t>
      </w:r>
      <w:r w:rsidRPr="00F44EB1">
        <w:rPr>
          <w:sz w:val="24"/>
          <w:szCs w:val="24"/>
        </w:rPr>
        <w:t>ценностного</w:t>
      </w:r>
      <w:r w:rsidRPr="00F44EB1">
        <w:rPr>
          <w:spacing w:val="54"/>
          <w:sz w:val="24"/>
          <w:szCs w:val="24"/>
        </w:rPr>
        <w:t xml:space="preserve"> </w:t>
      </w:r>
      <w:r w:rsidRPr="00F44EB1">
        <w:rPr>
          <w:sz w:val="24"/>
          <w:szCs w:val="24"/>
        </w:rPr>
        <w:t>отношения</w:t>
      </w:r>
      <w:r w:rsidRPr="00F44EB1">
        <w:rPr>
          <w:spacing w:val="54"/>
          <w:sz w:val="24"/>
          <w:szCs w:val="24"/>
        </w:rPr>
        <w:t xml:space="preserve"> </w:t>
      </w:r>
      <w:r w:rsidRPr="00F44EB1">
        <w:rPr>
          <w:sz w:val="24"/>
          <w:szCs w:val="24"/>
        </w:rPr>
        <w:t>к</w:t>
      </w:r>
      <w:r w:rsidRPr="00F44EB1">
        <w:rPr>
          <w:spacing w:val="54"/>
          <w:sz w:val="24"/>
          <w:szCs w:val="24"/>
        </w:rPr>
        <w:t xml:space="preserve"> </w:t>
      </w:r>
      <w:r w:rsidRPr="00F44EB1">
        <w:rPr>
          <w:sz w:val="24"/>
          <w:szCs w:val="24"/>
        </w:rPr>
        <w:t>себе,</w:t>
      </w:r>
      <w:r w:rsidRPr="00F44EB1">
        <w:rPr>
          <w:spacing w:val="52"/>
          <w:sz w:val="24"/>
          <w:szCs w:val="24"/>
        </w:rPr>
        <w:t xml:space="preserve"> </w:t>
      </w:r>
      <w:r w:rsidRPr="00F44EB1">
        <w:rPr>
          <w:sz w:val="24"/>
          <w:szCs w:val="24"/>
        </w:rPr>
        <w:t>окружающим</w:t>
      </w:r>
      <w:r w:rsidRPr="00F44EB1">
        <w:rPr>
          <w:spacing w:val="56"/>
          <w:sz w:val="24"/>
          <w:szCs w:val="24"/>
        </w:rPr>
        <w:t xml:space="preserve"> </w:t>
      </w:r>
      <w:r w:rsidRPr="00F44EB1">
        <w:rPr>
          <w:sz w:val="24"/>
          <w:szCs w:val="24"/>
        </w:rPr>
        <w:t>людям</w:t>
      </w:r>
      <w:r w:rsidRPr="00F44EB1">
        <w:rPr>
          <w:spacing w:val="53"/>
          <w:sz w:val="24"/>
          <w:szCs w:val="24"/>
        </w:rPr>
        <w:t xml:space="preserve"> </w:t>
      </w:r>
      <w:r w:rsidRPr="00F44EB1">
        <w:rPr>
          <w:sz w:val="24"/>
          <w:szCs w:val="24"/>
        </w:rPr>
        <w:t>и</w:t>
      </w:r>
      <w:r w:rsidRPr="00F44EB1">
        <w:rPr>
          <w:spacing w:val="56"/>
          <w:sz w:val="24"/>
          <w:szCs w:val="24"/>
        </w:rPr>
        <w:t xml:space="preserve"> </w:t>
      </w:r>
      <w:r w:rsidRPr="00F44EB1">
        <w:rPr>
          <w:sz w:val="24"/>
          <w:szCs w:val="24"/>
        </w:rPr>
        <w:t>жизни</w:t>
      </w:r>
      <w:r w:rsidRPr="00F44EB1">
        <w:rPr>
          <w:spacing w:val="-67"/>
          <w:sz w:val="24"/>
          <w:szCs w:val="24"/>
        </w:rPr>
        <w:t xml:space="preserve"> </w:t>
      </w:r>
      <w:r w:rsidRPr="00F44EB1">
        <w:rPr>
          <w:sz w:val="24"/>
          <w:szCs w:val="24"/>
        </w:rPr>
        <w:t>в</w:t>
      </w:r>
      <w:r w:rsidRPr="00F44EB1">
        <w:rPr>
          <w:spacing w:val="-4"/>
          <w:sz w:val="24"/>
          <w:szCs w:val="24"/>
        </w:rPr>
        <w:t xml:space="preserve"> </w:t>
      </w:r>
      <w:r w:rsidRPr="00F44EB1">
        <w:rPr>
          <w:sz w:val="24"/>
          <w:szCs w:val="24"/>
        </w:rPr>
        <w:t>целом.</w:t>
      </w:r>
    </w:p>
    <w:p w:rsidR="00126241" w:rsidRDefault="00042770" w:rsidP="00126241">
      <w:pPr>
        <w:pStyle w:val="ad"/>
        <w:tabs>
          <w:tab w:val="left" w:pos="9072"/>
        </w:tabs>
        <w:ind w:left="224" w:firstLine="426"/>
        <w:contextualSpacing/>
        <w:rPr>
          <w:sz w:val="24"/>
          <w:szCs w:val="24"/>
        </w:rPr>
      </w:pPr>
      <w:r w:rsidRPr="00F44EB1">
        <w:rPr>
          <w:sz w:val="24"/>
          <w:szCs w:val="24"/>
        </w:rPr>
        <w:t>Воспитательная</w:t>
      </w:r>
      <w:r w:rsidRPr="00F44EB1">
        <w:rPr>
          <w:spacing w:val="1"/>
          <w:sz w:val="24"/>
          <w:szCs w:val="24"/>
        </w:rPr>
        <w:t xml:space="preserve"> </w:t>
      </w:r>
      <w:r w:rsidRPr="00F44EB1">
        <w:rPr>
          <w:sz w:val="24"/>
          <w:szCs w:val="24"/>
        </w:rPr>
        <w:t>деятельность</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общеобразовательной</w:t>
      </w:r>
      <w:r w:rsidRPr="00F44EB1">
        <w:rPr>
          <w:spacing w:val="1"/>
          <w:sz w:val="24"/>
          <w:szCs w:val="24"/>
        </w:rPr>
        <w:t xml:space="preserve"> </w:t>
      </w:r>
      <w:r w:rsidRPr="00F44EB1">
        <w:rPr>
          <w:sz w:val="24"/>
          <w:szCs w:val="24"/>
        </w:rPr>
        <w:t>организации</w:t>
      </w:r>
      <w:r w:rsidRPr="00F44EB1">
        <w:rPr>
          <w:spacing w:val="-67"/>
          <w:sz w:val="24"/>
          <w:szCs w:val="24"/>
        </w:rPr>
        <w:t xml:space="preserve"> </w:t>
      </w:r>
      <w:r w:rsidRPr="00F44EB1">
        <w:rPr>
          <w:sz w:val="24"/>
          <w:szCs w:val="24"/>
        </w:rPr>
        <w:t>планируется</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осуществляется</w:t>
      </w:r>
      <w:r w:rsidRPr="00F44EB1">
        <w:rPr>
          <w:spacing w:val="1"/>
          <w:sz w:val="24"/>
          <w:szCs w:val="24"/>
        </w:rPr>
        <w:t xml:space="preserve"> </w:t>
      </w:r>
      <w:r w:rsidRPr="00F44EB1">
        <w:rPr>
          <w:sz w:val="24"/>
          <w:szCs w:val="24"/>
        </w:rPr>
        <w:t>на</w:t>
      </w:r>
      <w:r w:rsidRPr="00F44EB1">
        <w:rPr>
          <w:spacing w:val="1"/>
          <w:sz w:val="24"/>
          <w:szCs w:val="24"/>
        </w:rPr>
        <w:t xml:space="preserve"> </w:t>
      </w:r>
      <w:r w:rsidRPr="00F44EB1">
        <w:rPr>
          <w:sz w:val="24"/>
          <w:szCs w:val="24"/>
        </w:rPr>
        <w:t>основе</w:t>
      </w:r>
      <w:r w:rsidRPr="00F44EB1">
        <w:rPr>
          <w:spacing w:val="1"/>
          <w:sz w:val="24"/>
          <w:szCs w:val="24"/>
        </w:rPr>
        <w:t xml:space="preserve"> </w:t>
      </w:r>
      <w:r w:rsidRPr="00F44EB1">
        <w:rPr>
          <w:sz w:val="24"/>
          <w:szCs w:val="24"/>
        </w:rPr>
        <w:t>аксиологического,</w:t>
      </w:r>
      <w:r w:rsidRPr="00F44EB1">
        <w:rPr>
          <w:spacing w:val="1"/>
          <w:sz w:val="24"/>
          <w:szCs w:val="24"/>
        </w:rPr>
        <w:t xml:space="preserve"> </w:t>
      </w:r>
      <w:r w:rsidRPr="00F44EB1">
        <w:rPr>
          <w:sz w:val="24"/>
          <w:szCs w:val="24"/>
        </w:rPr>
        <w:t>антропологического,</w:t>
      </w:r>
      <w:r w:rsidRPr="00F44EB1">
        <w:rPr>
          <w:spacing w:val="1"/>
          <w:sz w:val="24"/>
          <w:szCs w:val="24"/>
        </w:rPr>
        <w:t xml:space="preserve"> </w:t>
      </w:r>
      <w:r w:rsidRPr="00F44EB1">
        <w:rPr>
          <w:sz w:val="24"/>
          <w:szCs w:val="24"/>
        </w:rPr>
        <w:t>культурно-исторического,</w:t>
      </w:r>
      <w:r w:rsidRPr="00F44EB1">
        <w:rPr>
          <w:spacing w:val="1"/>
          <w:sz w:val="24"/>
          <w:szCs w:val="24"/>
        </w:rPr>
        <w:t xml:space="preserve"> </w:t>
      </w:r>
      <w:r w:rsidRPr="00F44EB1">
        <w:rPr>
          <w:sz w:val="24"/>
          <w:szCs w:val="24"/>
        </w:rPr>
        <w:t>системно-деятельностного,</w:t>
      </w:r>
      <w:r w:rsidRPr="00F44EB1">
        <w:rPr>
          <w:spacing w:val="-67"/>
          <w:sz w:val="24"/>
          <w:szCs w:val="24"/>
        </w:rPr>
        <w:t xml:space="preserve"> </w:t>
      </w:r>
      <w:r w:rsidRPr="00F44EB1">
        <w:rPr>
          <w:sz w:val="24"/>
          <w:szCs w:val="24"/>
        </w:rPr>
        <w:t>личностно-ориентированного подходов и с учётом принципов воспитания:</w:t>
      </w:r>
      <w:r w:rsidRPr="00F44EB1">
        <w:rPr>
          <w:spacing w:val="1"/>
          <w:sz w:val="24"/>
          <w:szCs w:val="24"/>
        </w:rPr>
        <w:t xml:space="preserve"> </w:t>
      </w:r>
      <w:r w:rsidRPr="00F44EB1">
        <w:rPr>
          <w:sz w:val="24"/>
          <w:szCs w:val="24"/>
        </w:rPr>
        <w:t>гуманистической</w:t>
      </w:r>
      <w:r w:rsidRPr="00F44EB1">
        <w:rPr>
          <w:spacing w:val="1"/>
          <w:sz w:val="24"/>
          <w:szCs w:val="24"/>
        </w:rPr>
        <w:t xml:space="preserve"> </w:t>
      </w:r>
      <w:r w:rsidRPr="00F44EB1">
        <w:rPr>
          <w:sz w:val="24"/>
          <w:szCs w:val="24"/>
        </w:rPr>
        <w:t>направленности</w:t>
      </w:r>
      <w:r w:rsidRPr="00F44EB1">
        <w:rPr>
          <w:spacing w:val="1"/>
          <w:sz w:val="24"/>
          <w:szCs w:val="24"/>
        </w:rPr>
        <w:t xml:space="preserve"> </w:t>
      </w:r>
      <w:r w:rsidRPr="00F44EB1">
        <w:rPr>
          <w:sz w:val="24"/>
          <w:szCs w:val="24"/>
        </w:rPr>
        <w:t>воспитания,</w:t>
      </w:r>
      <w:r w:rsidRPr="00F44EB1">
        <w:rPr>
          <w:spacing w:val="1"/>
          <w:sz w:val="24"/>
          <w:szCs w:val="24"/>
        </w:rPr>
        <w:t xml:space="preserve"> </w:t>
      </w:r>
      <w:r w:rsidRPr="00F44EB1">
        <w:rPr>
          <w:sz w:val="24"/>
          <w:szCs w:val="24"/>
        </w:rPr>
        <w:t>совместной</w:t>
      </w:r>
      <w:r w:rsidRPr="00F44EB1">
        <w:rPr>
          <w:spacing w:val="71"/>
          <w:sz w:val="24"/>
          <w:szCs w:val="24"/>
        </w:rPr>
        <w:t xml:space="preserve"> </w:t>
      </w:r>
      <w:r w:rsidRPr="00F44EB1">
        <w:rPr>
          <w:sz w:val="24"/>
          <w:szCs w:val="24"/>
        </w:rPr>
        <w:t>деятельности</w:t>
      </w:r>
      <w:r w:rsidRPr="00F44EB1">
        <w:rPr>
          <w:spacing w:val="-67"/>
          <w:sz w:val="24"/>
          <w:szCs w:val="24"/>
        </w:rPr>
        <w:t xml:space="preserve"> </w:t>
      </w:r>
      <w:r w:rsidRPr="00F44EB1">
        <w:rPr>
          <w:sz w:val="24"/>
          <w:szCs w:val="24"/>
        </w:rPr>
        <w:t>детей</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взрослых,</w:t>
      </w:r>
      <w:r w:rsidRPr="00F44EB1">
        <w:rPr>
          <w:spacing w:val="1"/>
          <w:sz w:val="24"/>
          <w:szCs w:val="24"/>
        </w:rPr>
        <w:t xml:space="preserve"> </w:t>
      </w:r>
      <w:r w:rsidRPr="00F44EB1">
        <w:rPr>
          <w:sz w:val="24"/>
          <w:szCs w:val="24"/>
        </w:rPr>
        <w:t>следования</w:t>
      </w:r>
      <w:r w:rsidRPr="00F44EB1">
        <w:rPr>
          <w:spacing w:val="1"/>
          <w:sz w:val="24"/>
          <w:szCs w:val="24"/>
        </w:rPr>
        <w:t xml:space="preserve"> </w:t>
      </w:r>
      <w:r w:rsidRPr="00F44EB1">
        <w:rPr>
          <w:sz w:val="24"/>
          <w:szCs w:val="24"/>
        </w:rPr>
        <w:t>нравственному</w:t>
      </w:r>
      <w:r w:rsidRPr="00F44EB1">
        <w:rPr>
          <w:spacing w:val="1"/>
          <w:sz w:val="24"/>
          <w:szCs w:val="24"/>
        </w:rPr>
        <w:t xml:space="preserve"> </w:t>
      </w:r>
      <w:r w:rsidRPr="00F44EB1">
        <w:rPr>
          <w:sz w:val="24"/>
          <w:szCs w:val="24"/>
        </w:rPr>
        <w:t>примеру,</w:t>
      </w:r>
      <w:r w:rsidRPr="00F44EB1">
        <w:rPr>
          <w:spacing w:val="1"/>
          <w:sz w:val="24"/>
          <w:szCs w:val="24"/>
        </w:rPr>
        <w:t xml:space="preserve"> </w:t>
      </w:r>
      <w:r w:rsidRPr="00F44EB1">
        <w:rPr>
          <w:sz w:val="24"/>
          <w:szCs w:val="24"/>
        </w:rPr>
        <w:t>безопасной</w:t>
      </w:r>
      <w:r w:rsidRPr="00F44EB1">
        <w:rPr>
          <w:spacing w:val="1"/>
          <w:sz w:val="24"/>
          <w:szCs w:val="24"/>
        </w:rPr>
        <w:t xml:space="preserve"> </w:t>
      </w:r>
      <w:r w:rsidRPr="00F44EB1">
        <w:rPr>
          <w:sz w:val="24"/>
          <w:szCs w:val="24"/>
        </w:rPr>
        <w:t>жизнедеятельности,</w:t>
      </w:r>
      <w:r w:rsidRPr="00F44EB1">
        <w:rPr>
          <w:spacing w:val="-3"/>
          <w:sz w:val="24"/>
          <w:szCs w:val="24"/>
        </w:rPr>
        <w:t xml:space="preserve"> </w:t>
      </w:r>
      <w:r w:rsidRPr="00F44EB1">
        <w:rPr>
          <w:sz w:val="24"/>
          <w:szCs w:val="24"/>
        </w:rPr>
        <w:t>инклюзивности, возрастосообразности</w:t>
      </w:r>
      <w:r w:rsidR="00126241">
        <w:rPr>
          <w:sz w:val="24"/>
          <w:szCs w:val="24"/>
        </w:rPr>
        <w:t>.</w:t>
      </w:r>
    </w:p>
    <w:p w:rsidR="00042770" w:rsidRPr="00126241" w:rsidRDefault="00126241" w:rsidP="00126241">
      <w:pPr>
        <w:pStyle w:val="ad"/>
        <w:tabs>
          <w:tab w:val="left" w:pos="9072"/>
        </w:tabs>
        <w:ind w:left="224" w:firstLine="426"/>
        <w:contextualSpacing/>
        <w:jc w:val="center"/>
        <w:rPr>
          <w:b/>
        </w:rPr>
      </w:pPr>
      <w:r w:rsidRPr="00126241">
        <w:rPr>
          <w:b/>
        </w:rPr>
        <w:t xml:space="preserve">1.2. </w:t>
      </w:r>
      <w:r w:rsidR="00042770" w:rsidRPr="00126241">
        <w:rPr>
          <w:b/>
        </w:rPr>
        <w:t>Направления</w:t>
      </w:r>
      <w:r w:rsidR="00042770" w:rsidRPr="00126241">
        <w:rPr>
          <w:b/>
          <w:spacing w:val="-11"/>
        </w:rPr>
        <w:t xml:space="preserve"> </w:t>
      </w:r>
      <w:r w:rsidR="00042770" w:rsidRPr="00126241">
        <w:rPr>
          <w:b/>
        </w:rPr>
        <w:t>воспитания</w:t>
      </w:r>
    </w:p>
    <w:p w:rsidR="00042770" w:rsidRPr="00F44EB1" w:rsidRDefault="00042770" w:rsidP="00F44EB1">
      <w:pPr>
        <w:pStyle w:val="ad"/>
        <w:tabs>
          <w:tab w:val="left" w:pos="9072"/>
        </w:tabs>
        <w:ind w:left="224" w:firstLine="426"/>
        <w:contextualSpacing/>
        <w:rPr>
          <w:sz w:val="24"/>
          <w:szCs w:val="24"/>
        </w:rPr>
      </w:pPr>
      <w:r w:rsidRPr="00F44EB1">
        <w:rPr>
          <w:sz w:val="24"/>
          <w:szCs w:val="24"/>
        </w:rPr>
        <w:t>Программа</w:t>
      </w:r>
      <w:r w:rsidRPr="00F44EB1">
        <w:rPr>
          <w:spacing w:val="1"/>
          <w:sz w:val="24"/>
          <w:szCs w:val="24"/>
        </w:rPr>
        <w:t xml:space="preserve"> </w:t>
      </w:r>
      <w:r w:rsidRPr="00F44EB1">
        <w:rPr>
          <w:sz w:val="24"/>
          <w:szCs w:val="24"/>
        </w:rPr>
        <w:t>реализуется</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единстве</w:t>
      </w:r>
      <w:r w:rsidRPr="00F44EB1">
        <w:rPr>
          <w:spacing w:val="1"/>
          <w:sz w:val="24"/>
          <w:szCs w:val="24"/>
        </w:rPr>
        <w:t xml:space="preserve"> </w:t>
      </w:r>
      <w:r w:rsidRPr="00F44EB1">
        <w:rPr>
          <w:sz w:val="24"/>
          <w:szCs w:val="24"/>
        </w:rPr>
        <w:t>учебной</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воспитательной</w:t>
      </w:r>
      <w:r w:rsidRPr="00F44EB1">
        <w:rPr>
          <w:spacing w:val="1"/>
          <w:sz w:val="24"/>
          <w:szCs w:val="24"/>
        </w:rPr>
        <w:t xml:space="preserve"> </w:t>
      </w:r>
      <w:r w:rsidRPr="00F44EB1">
        <w:rPr>
          <w:sz w:val="24"/>
          <w:szCs w:val="24"/>
        </w:rPr>
        <w:t>деятельности общеобразовательной организации по основным направлениям</w:t>
      </w:r>
      <w:r w:rsidRPr="00F44EB1">
        <w:rPr>
          <w:spacing w:val="1"/>
          <w:sz w:val="24"/>
          <w:szCs w:val="24"/>
        </w:rPr>
        <w:t xml:space="preserve"> </w:t>
      </w:r>
      <w:r w:rsidRPr="00F44EB1">
        <w:rPr>
          <w:sz w:val="24"/>
          <w:szCs w:val="24"/>
        </w:rPr>
        <w:t>воспитания</w:t>
      </w:r>
      <w:r w:rsidRPr="00F44EB1">
        <w:rPr>
          <w:spacing w:val="-1"/>
          <w:sz w:val="24"/>
          <w:szCs w:val="24"/>
        </w:rPr>
        <w:t xml:space="preserve"> </w:t>
      </w:r>
      <w:r w:rsidRPr="00F44EB1">
        <w:rPr>
          <w:sz w:val="24"/>
          <w:szCs w:val="24"/>
        </w:rPr>
        <w:t>в</w:t>
      </w:r>
      <w:r w:rsidRPr="00F44EB1">
        <w:rPr>
          <w:spacing w:val="-4"/>
          <w:sz w:val="24"/>
          <w:szCs w:val="24"/>
        </w:rPr>
        <w:t xml:space="preserve"> </w:t>
      </w:r>
      <w:r w:rsidRPr="00F44EB1">
        <w:rPr>
          <w:sz w:val="24"/>
          <w:szCs w:val="24"/>
        </w:rPr>
        <w:t>соответствии с</w:t>
      </w:r>
      <w:r w:rsidRPr="00F44EB1">
        <w:rPr>
          <w:spacing w:val="-2"/>
          <w:sz w:val="24"/>
          <w:szCs w:val="24"/>
        </w:rPr>
        <w:t xml:space="preserve"> </w:t>
      </w:r>
      <w:r w:rsidRPr="00F44EB1">
        <w:rPr>
          <w:sz w:val="24"/>
          <w:szCs w:val="24"/>
        </w:rPr>
        <w:t>ФГОС:</w:t>
      </w:r>
    </w:p>
    <w:p w:rsidR="00042770" w:rsidRPr="00F44EB1" w:rsidRDefault="00042770" w:rsidP="00A703F5">
      <w:pPr>
        <w:pStyle w:val="a6"/>
        <w:widowControl w:val="0"/>
        <w:numPr>
          <w:ilvl w:val="0"/>
          <w:numId w:val="59"/>
        </w:numPr>
        <w:tabs>
          <w:tab w:val="left" w:pos="1209"/>
          <w:tab w:val="left" w:pos="9072"/>
        </w:tabs>
        <w:autoSpaceDE w:val="0"/>
        <w:autoSpaceDN w:val="0"/>
        <w:spacing w:after="0" w:line="240" w:lineRule="auto"/>
        <w:ind w:firstLine="426"/>
        <w:jc w:val="both"/>
        <w:rPr>
          <w:rFonts w:ascii="Times New Roman" w:hAnsi="Times New Roman" w:cs="Times New Roman"/>
          <w:sz w:val="24"/>
          <w:szCs w:val="24"/>
        </w:rPr>
      </w:pPr>
      <w:r w:rsidRPr="00F44EB1">
        <w:rPr>
          <w:rFonts w:ascii="Times New Roman" w:hAnsi="Times New Roman" w:cs="Times New Roman"/>
          <w:b/>
          <w:sz w:val="24"/>
          <w:szCs w:val="24"/>
        </w:rPr>
        <w:t>гражданское</w:t>
      </w:r>
      <w:r w:rsidRPr="00F44EB1">
        <w:rPr>
          <w:rFonts w:ascii="Times New Roman" w:hAnsi="Times New Roman" w:cs="Times New Roman"/>
          <w:b/>
          <w:spacing w:val="1"/>
          <w:sz w:val="24"/>
          <w:szCs w:val="24"/>
        </w:rPr>
        <w:t xml:space="preserve"> </w:t>
      </w:r>
      <w:r w:rsidRPr="00F44EB1">
        <w:rPr>
          <w:rFonts w:ascii="Times New Roman" w:hAnsi="Times New Roman" w:cs="Times New Roman"/>
          <w:b/>
          <w:sz w:val="24"/>
          <w:szCs w:val="24"/>
        </w:rPr>
        <w:t>воспитание</w:t>
      </w:r>
      <w:r w:rsidRPr="00F44EB1">
        <w:rPr>
          <w:rFonts w:ascii="Times New Roman" w:hAnsi="Times New Roman" w:cs="Times New Roman"/>
          <w:b/>
          <w:spacing w:val="1"/>
          <w:sz w:val="24"/>
          <w:szCs w:val="24"/>
        </w:rPr>
        <w:t xml:space="preserve"> </w:t>
      </w:r>
      <w:r w:rsidRPr="00F44EB1">
        <w:rPr>
          <w:rFonts w:ascii="Times New Roman" w:hAnsi="Times New Roman" w:cs="Times New Roman"/>
          <w:b/>
          <w:sz w:val="24"/>
          <w:szCs w:val="24"/>
        </w:rPr>
        <w:t>—</w:t>
      </w:r>
      <w:r w:rsidRPr="00F44EB1">
        <w:rPr>
          <w:rFonts w:ascii="Times New Roman" w:hAnsi="Times New Roman" w:cs="Times New Roman"/>
          <w:b/>
          <w:spacing w:val="1"/>
          <w:sz w:val="24"/>
          <w:szCs w:val="24"/>
        </w:rPr>
        <w:t xml:space="preserve"> </w:t>
      </w:r>
      <w:r w:rsidRPr="00F44EB1">
        <w:rPr>
          <w:rFonts w:ascii="Times New Roman" w:hAnsi="Times New Roman" w:cs="Times New Roman"/>
          <w:sz w:val="24"/>
          <w:szCs w:val="24"/>
        </w:rPr>
        <w:t>формирование</w:t>
      </w:r>
      <w:r w:rsidRPr="00F44EB1">
        <w:rPr>
          <w:rFonts w:ascii="Times New Roman" w:hAnsi="Times New Roman" w:cs="Times New Roman"/>
          <w:spacing w:val="71"/>
          <w:sz w:val="24"/>
          <w:szCs w:val="24"/>
        </w:rPr>
        <w:t xml:space="preserve"> </w:t>
      </w:r>
      <w:r w:rsidRPr="00F44EB1">
        <w:rPr>
          <w:rFonts w:ascii="Times New Roman" w:hAnsi="Times New Roman" w:cs="Times New Roman"/>
          <w:sz w:val="24"/>
          <w:szCs w:val="24"/>
        </w:rPr>
        <w:t>российской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гражданской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идентичности,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принадлежности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общности</w:t>
      </w:r>
      <w:r w:rsidRPr="00F44EB1">
        <w:rPr>
          <w:rFonts w:ascii="Times New Roman" w:hAnsi="Times New Roman" w:cs="Times New Roman"/>
          <w:spacing w:val="71"/>
          <w:sz w:val="24"/>
          <w:szCs w:val="24"/>
        </w:rPr>
        <w:t xml:space="preserve"> </w:t>
      </w:r>
      <w:r w:rsidRPr="00F44EB1">
        <w:rPr>
          <w:rFonts w:ascii="Times New Roman" w:hAnsi="Times New Roman" w:cs="Times New Roman"/>
          <w:sz w:val="24"/>
          <w:szCs w:val="24"/>
        </w:rPr>
        <w:t>граждан</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Российской Федерации, к народу России как источнику власти в Российском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государстве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субъекту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тысячелетней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российской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государственности,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уважения к правам, свободам и обязанностям гражданина России, правовой и</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политической</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культуры;</w:t>
      </w:r>
    </w:p>
    <w:p w:rsidR="00042770" w:rsidRPr="00F44EB1" w:rsidRDefault="00042770" w:rsidP="00A703F5">
      <w:pPr>
        <w:pStyle w:val="a6"/>
        <w:widowControl w:val="0"/>
        <w:numPr>
          <w:ilvl w:val="0"/>
          <w:numId w:val="59"/>
        </w:numPr>
        <w:tabs>
          <w:tab w:val="left" w:pos="1209"/>
          <w:tab w:val="left" w:pos="9072"/>
        </w:tabs>
        <w:autoSpaceDE w:val="0"/>
        <w:autoSpaceDN w:val="0"/>
        <w:spacing w:after="0" w:line="240" w:lineRule="auto"/>
        <w:ind w:firstLine="426"/>
        <w:jc w:val="both"/>
        <w:rPr>
          <w:rFonts w:ascii="Times New Roman" w:hAnsi="Times New Roman" w:cs="Times New Roman"/>
          <w:sz w:val="24"/>
          <w:szCs w:val="24"/>
        </w:rPr>
      </w:pPr>
      <w:r w:rsidRPr="00F44EB1">
        <w:rPr>
          <w:rFonts w:ascii="Times New Roman" w:hAnsi="Times New Roman" w:cs="Times New Roman"/>
          <w:b/>
          <w:sz w:val="24"/>
          <w:szCs w:val="24"/>
        </w:rPr>
        <w:t xml:space="preserve">патриотическое воспитание — </w:t>
      </w:r>
      <w:r w:rsidRPr="00F44EB1">
        <w:rPr>
          <w:rFonts w:ascii="Times New Roman" w:hAnsi="Times New Roman" w:cs="Times New Roman"/>
          <w:sz w:val="24"/>
          <w:szCs w:val="24"/>
        </w:rPr>
        <w:t>воспитание любви к родному краю,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Родине, своему народу, уважения к другим народам России; историческое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просвещение,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формирование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российского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национального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исторического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сознания,</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российской культурной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идентичности;</w:t>
      </w:r>
    </w:p>
    <w:p w:rsidR="00042770" w:rsidRPr="00F44EB1" w:rsidRDefault="00042770" w:rsidP="00A703F5">
      <w:pPr>
        <w:pStyle w:val="a6"/>
        <w:widowControl w:val="0"/>
        <w:numPr>
          <w:ilvl w:val="0"/>
          <w:numId w:val="59"/>
        </w:numPr>
        <w:tabs>
          <w:tab w:val="left" w:pos="1209"/>
          <w:tab w:val="left" w:pos="1477"/>
          <w:tab w:val="left" w:pos="2672"/>
          <w:tab w:val="left" w:pos="4708"/>
          <w:tab w:val="left" w:pos="5968"/>
          <w:tab w:val="left" w:pos="6510"/>
          <w:tab w:val="left" w:pos="6736"/>
          <w:tab w:val="left" w:pos="8141"/>
          <w:tab w:val="left" w:pos="8397"/>
          <w:tab w:val="left" w:pos="8673"/>
          <w:tab w:val="left" w:pos="9072"/>
        </w:tabs>
        <w:autoSpaceDE w:val="0"/>
        <w:autoSpaceDN w:val="0"/>
        <w:spacing w:after="0" w:line="240" w:lineRule="auto"/>
        <w:ind w:firstLine="426"/>
        <w:rPr>
          <w:rFonts w:ascii="Times New Roman" w:hAnsi="Times New Roman" w:cs="Times New Roman"/>
          <w:sz w:val="24"/>
          <w:szCs w:val="24"/>
        </w:rPr>
      </w:pPr>
      <w:r w:rsidRPr="00F44EB1">
        <w:rPr>
          <w:rFonts w:ascii="Times New Roman" w:hAnsi="Times New Roman" w:cs="Times New Roman"/>
          <w:b/>
          <w:sz w:val="24"/>
          <w:szCs w:val="24"/>
        </w:rPr>
        <w:t>духовно-нравственное</w:t>
      </w:r>
      <w:r w:rsidRPr="00F44EB1">
        <w:rPr>
          <w:rFonts w:ascii="Times New Roman" w:hAnsi="Times New Roman" w:cs="Times New Roman"/>
          <w:b/>
          <w:spacing w:val="119"/>
          <w:sz w:val="24"/>
          <w:szCs w:val="24"/>
        </w:rPr>
        <w:t xml:space="preserve"> </w:t>
      </w:r>
      <w:r w:rsidRPr="00F44EB1">
        <w:rPr>
          <w:rFonts w:ascii="Times New Roman" w:hAnsi="Times New Roman" w:cs="Times New Roman"/>
          <w:b/>
          <w:sz w:val="24"/>
          <w:szCs w:val="24"/>
        </w:rPr>
        <w:t>воспитание</w:t>
      </w:r>
      <w:r w:rsidRPr="00F44EB1">
        <w:rPr>
          <w:rFonts w:ascii="Times New Roman" w:hAnsi="Times New Roman" w:cs="Times New Roman"/>
          <w:b/>
          <w:sz w:val="24"/>
          <w:szCs w:val="24"/>
        </w:rPr>
        <w:tab/>
        <w:t>—</w:t>
      </w:r>
      <w:r w:rsidRPr="00F44EB1">
        <w:rPr>
          <w:rFonts w:ascii="Times New Roman" w:hAnsi="Times New Roman" w:cs="Times New Roman"/>
          <w:b/>
          <w:sz w:val="24"/>
          <w:szCs w:val="24"/>
        </w:rPr>
        <w:tab/>
      </w:r>
      <w:r w:rsidRPr="00F44EB1">
        <w:rPr>
          <w:rFonts w:ascii="Times New Roman" w:hAnsi="Times New Roman" w:cs="Times New Roman"/>
          <w:sz w:val="24"/>
          <w:szCs w:val="24"/>
        </w:rPr>
        <w:t>воспитание</w:t>
      </w:r>
      <w:r w:rsidRPr="00F44EB1">
        <w:rPr>
          <w:rFonts w:ascii="Times New Roman" w:hAnsi="Times New Roman" w:cs="Times New Roman"/>
          <w:sz w:val="24"/>
          <w:szCs w:val="24"/>
        </w:rPr>
        <w:tab/>
        <w:t>на</w:t>
      </w:r>
      <w:r w:rsidRPr="00F44EB1">
        <w:rPr>
          <w:rFonts w:ascii="Times New Roman" w:hAnsi="Times New Roman" w:cs="Times New Roman"/>
          <w:sz w:val="24"/>
          <w:szCs w:val="24"/>
        </w:rPr>
        <w:tab/>
        <w:t>основе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духовно-нравственной</w:t>
      </w:r>
      <w:r w:rsidRPr="00F44EB1">
        <w:rPr>
          <w:rFonts w:ascii="Times New Roman" w:hAnsi="Times New Roman" w:cs="Times New Roman"/>
          <w:spacing w:val="28"/>
          <w:sz w:val="24"/>
          <w:szCs w:val="24"/>
        </w:rPr>
        <w:t xml:space="preserve"> </w:t>
      </w:r>
      <w:r w:rsidRPr="00F44EB1">
        <w:rPr>
          <w:rFonts w:ascii="Times New Roman" w:hAnsi="Times New Roman" w:cs="Times New Roman"/>
          <w:sz w:val="24"/>
          <w:szCs w:val="24"/>
        </w:rPr>
        <w:t>культуры</w:t>
      </w:r>
      <w:r w:rsidRPr="00F44EB1">
        <w:rPr>
          <w:rFonts w:ascii="Times New Roman" w:hAnsi="Times New Roman" w:cs="Times New Roman"/>
          <w:spacing w:val="29"/>
          <w:sz w:val="24"/>
          <w:szCs w:val="24"/>
        </w:rPr>
        <w:t xml:space="preserve"> </w:t>
      </w:r>
      <w:r w:rsidRPr="00F44EB1">
        <w:rPr>
          <w:rFonts w:ascii="Times New Roman" w:hAnsi="Times New Roman" w:cs="Times New Roman"/>
          <w:sz w:val="24"/>
          <w:szCs w:val="24"/>
        </w:rPr>
        <w:t>народов</w:t>
      </w:r>
      <w:r w:rsidRPr="00F44EB1">
        <w:rPr>
          <w:rFonts w:ascii="Times New Roman" w:hAnsi="Times New Roman" w:cs="Times New Roman"/>
          <w:spacing w:val="28"/>
          <w:sz w:val="24"/>
          <w:szCs w:val="24"/>
        </w:rPr>
        <w:t xml:space="preserve"> </w:t>
      </w:r>
      <w:r w:rsidRPr="00F44EB1">
        <w:rPr>
          <w:rFonts w:ascii="Times New Roman" w:hAnsi="Times New Roman" w:cs="Times New Roman"/>
          <w:sz w:val="24"/>
          <w:szCs w:val="24"/>
        </w:rPr>
        <w:t>России,</w:t>
      </w:r>
      <w:r w:rsidRPr="00F44EB1">
        <w:rPr>
          <w:rFonts w:ascii="Times New Roman" w:hAnsi="Times New Roman" w:cs="Times New Roman"/>
          <w:spacing w:val="28"/>
          <w:sz w:val="24"/>
          <w:szCs w:val="24"/>
        </w:rPr>
        <w:t xml:space="preserve"> </w:t>
      </w:r>
      <w:r w:rsidRPr="00F44EB1">
        <w:rPr>
          <w:rFonts w:ascii="Times New Roman" w:hAnsi="Times New Roman" w:cs="Times New Roman"/>
          <w:sz w:val="24"/>
          <w:szCs w:val="24"/>
        </w:rPr>
        <w:t>традиционных</w:t>
      </w:r>
      <w:r w:rsidRPr="00F44EB1">
        <w:rPr>
          <w:rFonts w:ascii="Times New Roman" w:hAnsi="Times New Roman" w:cs="Times New Roman"/>
          <w:spacing w:val="30"/>
          <w:sz w:val="24"/>
          <w:szCs w:val="24"/>
        </w:rPr>
        <w:t xml:space="preserve"> </w:t>
      </w:r>
      <w:r w:rsidRPr="00F44EB1">
        <w:rPr>
          <w:rFonts w:ascii="Times New Roman" w:hAnsi="Times New Roman" w:cs="Times New Roman"/>
          <w:sz w:val="24"/>
          <w:szCs w:val="24"/>
        </w:rPr>
        <w:t>религий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народов</w:t>
      </w:r>
      <w:r w:rsidRPr="00F44EB1">
        <w:rPr>
          <w:rFonts w:ascii="Times New Roman" w:hAnsi="Times New Roman" w:cs="Times New Roman"/>
          <w:sz w:val="24"/>
          <w:szCs w:val="24"/>
        </w:rPr>
        <w:tab/>
        <w:t>России,</w:t>
      </w:r>
      <w:r w:rsidRPr="00F44EB1">
        <w:rPr>
          <w:rFonts w:ascii="Times New Roman" w:hAnsi="Times New Roman" w:cs="Times New Roman"/>
          <w:sz w:val="24"/>
          <w:szCs w:val="24"/>
        </w:rPr>
        <w:tab/>
        <w:t>формирование</w:t>
      </w:r>
      <w:r w:rsidRPr="00F44EB1">
        <w:rPr>
          <w:rFonts w:ascii="Times New Roman" w:hAnsi="Times New Roman" w:cs="Times New Roman"/>
          <w:sz w:val="24"/>
          <w:szCs w:val="24"/>
        </w:rPr>
        <w:tab/>
        <w:t>традиционных</w:t>
      </w:r>
      <w:r w:rsidRPr="00F44EB1">
        <w:rPr>
          <w:rFonts w:ascii="Times New Roman" w:hAnsi="Times New Roman" w:cs="Times New Roman"/>
          <w:sz w:val="24"/>
          <w:szCs w:val="24"/>
        </w:rPr>
        <w:tab/>
      </w:r>
      <w:r w:rsidRPr="00F44EB1">
        <w:rPr>
          <w:rFonts w:ascii="Times New Roman" w:hAnsi="Times New Roman" w:cs="Times New Roman"/>
          <w:sz w:val="24"/>
          <w:szCs w:val="24"/>
        </w:rPr>
        <w:tab/>
        <w:t>российских</w:t>
      </w:r>
      <w:r w:rsidRPr="00F44EB1">
        <w:rPr>
          <w:rFonts w:ascii="Times New Roman" w:hAnsi="Times New Roman" w:cs="Times New Roman"/>
          <w:sz w:val="24"/>
          <w:szCs w:val="24"/>
        </w:rPr>
        <w:tab/>
      </w:r>
      <w:r w:rsidRPr="00F44EB1">
        <w:rPr>
          <w:rFonts w:ascii="Times New Roman" w:hAnsi="Times New Roman" w:cs="Times New Roman"/>
          <w:sz w:val="24"/>
          <w:szCs w:val="24"/>
        </w:rPr>
        <w:tab/>
      </w:r>
      <w:r w:rsidRPr="00F44EB1">
        <w:rPr>
          <w:rFonts w:ascii="Times New Roman" w:hAnsi="Times New Roman" w:cs="Times New Roman"/>
          <w:spacing w:val="-1"/>
          <w:sz w:val="24"/>
          <w:szCs w:val="24"/>
        </w:rPr>
        <w:t>семейных</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ценностей;</w:t>
      </w:r>
      <w:r w:rsidRPr="00F44EB1">
        <w:rPr>
          <w:rFonts w:ascii="Times New Roman" w:hAnsi="Times New Roman" w:cs="Times New Roman"/>
          <w:spacing w:val="42"/>
          <w:sz w:val="24"/>
          <w:szCs w:val="24"/>
        </w:rPr>
        <w:t xml:space="preserve"> </w:t>
      </w:r>
      <w:r w:rsidRPr="00F44EB1">
        <w:rPr>
          <w:rFonts w:ascii="Times New Roman" w:hAnsi="Times New Roman" w:cs="Times New Roman"/>
          <w:sz w:val="24"/>
          <w:szCs w:val="24"/>
        </w:rPr>
        <w:t>воспитание</w:t>
      </w:r>
      <w:r w:rsidRPr="00F44EB1">
        <w:rPr>
          <w:rFonts w:ascii="Times New Roman" w:hAnsi="Times New Roman" w:cs="Times New Roman"/>
          <w:spacing w:val="41"/>
          <w:sz w:val="24"/>
          <w:szCs w:val="24"/>
        </w:rPr>
        <w:t xml:space="preserve"> </w:t>
      </w:r>
      <w:r w:rsidRPr="00F44EB1">
        <w:rPr>
          <w:rFonts w:ascii="Times New Roman" w:hAnsi="Times New Roman" w:cs="Times New Roman"/>
          <w:sz w:val="24"/>
          <w:szCs w:val="24"/>
        </w:rPr>
        <w:t>честности,</w:t>
      </w:r>
      <w:r w:rsidRPr="00F44EB1">
        <w:rPr>
          <w:rFonts w:ascii="Times New Roman" w:hAnsi="Times New Roman" w:cs="Times New Roman"/>
          <w:spacing w:val="40"/>
          <w:sz w:val="24"/>
          <w:szCs w:val="24"/>
        </w:rPr>
        <w:t xml:space="preserve"> </w:t>
      </w:r>
      <w:r w:rsidRPr="00F44EB1">
        <w:rPr>
          <w:rFonts w:ascii="Times New Roman" w:hAnsi="Times New Roman" w:cs="Times New Roman"/>
          <w:sz w:val="24"/>
          <w:szCs w:val="24"/>
        </w:rPr>
        <w:t>доброты,</w:t>
      </w:r>
      <w:r w:rsidRPr="00F44EB1">
        <w:rPr>
          <w:rFonts w:ascii="Times New Roman" w:hAnsi="Times New Roman" w:cs="Times New Roman"/>
          <w:spacing w:val="41"/>
          <w:sz w:val="24"/>
          <w:szCs w:val="24"/>
        </w:rPr>
        <w:t xml:space="preserve"> </w:t>
      </w:r>
      <w:r w:rsidRPr="00F44EB1">
        <w:rPr>
          <w:rFonts w:ascii="Times New Roman" w:hAnsi="Times New Roman" w:cs="Times New Roman"/>
          <w:sz w:val="24"/>
          <w:szCs w:val="24"/>
        </w:rPr>
        <w:t>милосердия,</w:t>
      </w:r>
      <w:r w:rsidRPr="00F44EB1">
        <w:rPr>
          <w:rFonts w:ascii="Times New Roman" w:hAnsi="Times New Roman" w:cs="Times New Roman"/>
          <w:spacing w:val="41"/>
          <w:sz w:val="24"/>
          <w:szCs w:val="24"/>
        </w:rPr>
        <w:t xml:space="preserve"> </w:t>
      </w:r>
      <w:r w:rsidRPr="00F44EB1">
        <w:rPr>
          <w:rFonts w:ascii="Times New Roman" w:hAnsi="Times New Roman" w:cs="Times New Roman"/>
          <w:sz w:val="24"/>
          <w:szCs w:val="24"/>
        </w:rPr>
        <w:t>сопереживания,</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справедливости,</w:t>
      </w:r>
      <w:r w:rsidRPr="00F44EB1">
        <w:rPr>
          <w:rFonts w:ascii="Times New Roman" w:hAnsi="Times New Roman" w:cs="Times New Roman"/>
          <w:spacing w:val="42"/>
          <w:sz w:val="24"/>
          <w:szCs w:val="24"/>
        </w:rPr>
        <w:t xml:space="preserve"> </w:t>
      </w:r>
      <w:r w:rsidRPr="00F44EB1">
        <w:rPr>
          <w:rFonts w:ascii="Times New Roman" w:hAnsi="Times New Roman" w:cs="Times New Roman"/>
          <w:sz w:val="24"/>
          <w:szCs w:val="24"/>
        </w:rPr>
        <w:t>коллективизма,</w:t>
      </w:r>
      <w:r w:rsidRPr="00F44EB1">
        <w:rPr>
          <w:rFonts w:ascii="Times New Roman" w:hAnsi="Times New Roman" w:cs="Times New Roman"/>
          <w:spacing w:val="34"/>
          <w:sz w:val="24"/>
          <w:szCs w:val="24"/>
        </w:rPr>
        <w:t xml:space="preserve"> </w:t>
      </w:r>
      <w:r w:rsidRPr="00F44EB1">
        <w:rPr>
          <w:rFonts w:ascii="Times New Roman" w:hAnsi="Times New Roman" w:cs="Times New Roman"/>
          <w:sz w:val="24"/>
          <w:szCs w:val="24"/>
        </w:rPr>
        <w:t>дружелюбия</w:t>
      </w:r>
      <w:r w:rsidRPr="00F44EB1">
        <w:rPr>
          <w:rFonts w:ascii="Times New Roman" w:hAnsi="Times New Roman" w:cs="Times New Roman"/>
          <w:spacing w:val="109"/>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10"/>
          <w:sz w:val="24"/>
          <w:szCs w:val="24"/>
        </w:rPr>
        <w:t xml:space="preserve"> </w:t>
      </w:r>
      <w:r w:rsidRPr="00F44EB1">
        <w:rPr>
          <w:rFonts w:ascii="Times New Roman" w:hAnsi="Times New Roman" w:cs="Times New Roman"/>
          <w:sz w:val="24"/>
          <w:szCs w:val="24"/>
        </w:rPr>
        <w:t>взаимопомощи,</w:t>
      </w:r>
      <w:r w:rsidRPr="00F44EB1">
        <w:rPr>
          <w:rFonts w:ascii="Times New Roman" w:hAnsi="Times New Roman" w:cs="Times New Roman"/>
          <w:spacing w:val="111"/>
          <w:sz w:val="24"/>
          <w:szCs w:val="24"/>
        </w:rPr>
        <w:t xml:space="preserve"> </w:t>
      </w:r>
      <w:r w:rsidRPr="00F44EB1">
        <w:rPr>
          <w:rFonts w:ascii="Times New Roman" w:hAnsi="Times New Roman" w:cs="Times New Roman"/>
          <w:sz w:val="24"/>
          <w:szCs w:val="24"/>
        </w:rPr>
        <w:t>уважения</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к</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старшим,</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памяти</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предков,</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их вере и</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культурным традициям;</w:t>
      </w:r>
    </w:p>
    <w:p w:rsidR="00042770" w:rsidRPr="00F44EB1" w:rsidRDefault="00042770" w:rsidP="00A703F5">
      <w:pPr>
        <w:pStyle w:val="a6"/>
        <w:widowControl w:val="0"/>
        <w:numPr>
          <w:ilvl w:val="0"/>
          <w:numId w:val="59"/>
        </w:numPr>
        <w:tabs>
          <w:tab w:val="left" w:pos="1209"/>
          <w:tab w:val="left" w:pos="9072"/>
        </w:tabs>
        <w:autoSpaceDE w:val="0"/>
        <w:autoSpaceDN w:val="0"/>
        <w:spacing w:after="0" w:line="240" w:lineRule="auto"/>
        <w:ind w:firstLine="426"/>
        <w:jc w:val="both"/>
        <w:rPr>
          <w:rFonts w:ascii="Times New Roman" w:hAnsi="Times New Roman" w:cs="Times New Roman"/>
          <w:sz w:val="24"/>
          <w:szCs w:val="24"/>
        </w:rPr>
      </w:pPr>
      <w:r w:rsidRPr="00F44EB1">
        <w:rPr>
          <w:rFonts w:ascii="Times New Roman" w:hAnsi="Times New Roman" w:cs="Times New Roman"/>
          <w:b/>
          <w:sz w:val="24"/>
          <w:szCs w:val="24"/>
        </w:rPr>
        <w:t xml:space="preserve">эстетическое воспитание — </w:t>
      </w:r>
      <w:r w:rsidRPr="00F44EB1">
        <w:rPr>
          <w:rFonts w:ascii="Times New Roman" w:hAnsi="Times New Roman" w:cs="Times New Roman"/>
          <w:sz w:val="24"/>
          <w:szCs w:val="24"/>
        </w:rPr>
        <w:t>формирование эстетической культуры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70"/>
          <w:sz w:val="24"/>
          <w:szCs w:val="24"/>
        </w:rPr>
        <w:t xml:space="preserve"> </w:t>
      </w:r>
      <w:r w:rsidRPr="00F44EB1">
        <w:rPr>
          <w:rFonts w:ascii="Times New Roman" w:hAnsi="Times New Roman" w:cs="Times New Roman"/>
          <w:sz w:val="24"/>
          <w:szCs w:val="24"/>
        </w:rPr>
        <w:t>основе</w:t>
      </w:r>
      <w:r w:rsidRPr="00F44EB1">
        <w:rPr>
          <w:rFonts w:ascii="Times New Roman" w:hAnsi="Times New Roman" w:cs="Times New Roman"/>
          <w:spacing w:val="70"/>
          <w:sz w:val="24"/>
          <w:szCs w:val="24"/>
        </w:rPr>
        <w:t xml:space="preserve"> </w:t>
      </w:r>
      <w:r w:rsidRPr="00F44EB1">
        <w:rPr>
          <w:rFonts w:ascii="Times New Roman" w:hAnsi="Times New Roman" w:cs="Times New Roman"/>
          <w:sz w:val="24"/>
          <w:szCs w:val="24"/>
        </w:rPr>
        <w:t>российских</w:t>
      </w:r>
      <w:r w:rsidRPr="00F44EB1">
        <w:rPr>
          <w:rFonts w:ascii="Times New Roman" w:hAnsi="Times New Roman" w:cs="Times New Roman"/>
          <w:spacing w:val="71"/>
          <w:sz w:val="24"/>
          <w:szCs w:val="24"/>
        </w:rPr>
        <w:t xml:space="preserve"> </w:t>
      </w:r>
      <w:r w:rsidRPr="00F44EB1">
        <w:rPr>
          <w:rFonts w:ascii="Times New Roman" w:hAnsi="Times New Roman" w:cs="Times New Roman"/>
          <w:sz w:val="24"/>
          <w:szCs w:val="24"/>
        </w:rPr>
        <w:t>традиционных   духовных   ценностей,   приобщение</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к</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лучшим образцам</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отечественного</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и мирового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искусства;</w:t>
      </w:r>
    </w:p>
    <w:p w:rsidR="00042770" w:rsidRPr="00F44EB1" w:rsidRDefault="00042770" w:rsidP="00A703F5">
      <w:pPr>
        <w:pStyle w:val="a6"/>
        <w:widowControl w:val="0"/>
        <w:numPr>
          <w:ilvl w:val="0"/>
          <w:numId w:val="59"/>
        </w:numPr>
        <w:tabs>
          <w:tab w:val="left" w:pos="1209"/>
          <w:tab w:val="left" w:pos="9072"/>
        </w:tabs>
        <w:autoSpaceDE w:val="0"/>
        <w:autoSpaceDN w:val="0"/>
        <w:spacing w:after="0" w:line="240" w:lineRule="auto"/>
        <w:ind w:firstLine="426"/>
        <w:jc w:val="both"/>
        <w:rPr>
          <w:rFonts w:ascii="Times New Roman" w:hAnsi="Times New Roman" w:cs="Times New Roman"/>
          <w:sz w:val="24"/>
          <w:szCs w:val="24"/>
        </w:rPr>
      </w:pPr>
      <w:r w:rsidRPr="00F44EB1">
        <w:rPr>
          <w:rFonts w:ascii="Times New Roman" w:hAnsi="Times New Roman" w:cs="Times New Roman"/>
          <w:b/>
          <w:sz w:val="24"/>
          <w:szCs w:val="24"/>
        </w:rPr>
        <w:t>физическое</w:t>
      </w:r>
      <w:r w:rsidRPr="00F44EB1">
        <w:rPr>
          <w:rFonts w:ascii="Times New Roman" w:hAnsi="Times New Roman" w:cs="Times New Roman"/>
          <w:b/>
          <w:spacing w:val="1"/>
          <w:sz w:val="24"/>
          <w:szCs w:val="24"/>
        </w:rPr>
        <w:t xml:space="preserve"> </w:t>
      </w:r>
      <w:r w:rsidRPr="00F44EB1">
        <w:rPr>
          <w:rFonts w:ascii="Times New Roman" w:hAnsi="Times New Roman" w:cs="Times New Roman"/>
          <w:b/>
          <w:sz w:val="24"/>
          <w:szCs w:val="24"/>
        </w:rPr>
        <w:t>воспитание</w:t>
      </w:r>
      <w:r w:rsidRPr="00F44EB1">
        <w:rPr>
          <w:rFonts w:ascii="Times New Roman" w:hAnsi="Times New Roman" w:cs="Times New Roman"/>
          <w:sz w:val="24"/>
          <w:szCs w:val="24"/>
        </w:rPr>
        <w:t>,</w:t>
      </w:r>
      <w:r w:rsidRPr="00F44EB1">
        <w:rPr>
          <w:rFonts w:ascii="Times New Roman" w:hAnsi="Times New Roman" w:cs="Times New Roman"/>
          <w:spacing w:val="1"/>
          <w:sz w:val="24"/>
          <w:szCs w:val="24"/>
        </w:rPr>
        <w:t xml:space="preserve"> </w:t>
      </w:r>
      <w:r w:rsidRPr="00F44EB1">
        <w:rPr>
          <w:rFonts w:ascii="Times New Roman" w:hAnsi="Times New Roman" w:cs="Times New Roman"/>
          <w:b/>
          <w:sz w:val="24"/>
          <w:szCs w:val="24"/>
        </w:rPr>
        <w:t>формирование</w:t>
      </w:r>
      <w:r w:rsidRPr="00F44EB1">
        <w:rPr>
          <w:rFonts w:ascii="Times New Roman" w:hAnsi="Times New Roman" w:cs="Times New Roman"/>
          <w:b/>
          <w:spacing w:val="1"/>
          <w:sz w:val="24"/>
          <w:szCs w:val="24"/>
        </w:rPr>
        <w:t xml:space="preserve"> </w:t>
      </w:r>
      <w:r w:rsidRPr="00F44EB1">
        <w:rPr>
          <w:rFonts w:ascii="Times New Roman" w:hAnsi="Times New Roman" w:cs="Times New Roman"/>
          <w:b/>
          <w:sz w:val="24"/>
          <w:szCs w:val="24"/>
        </w:rPr>
        <w:t>культуры</w:t>
      </w:r>
      <w:r w:rsidRPr="00F44EB1">
        <w:rPr>
          <w:rFonts w:ascii="Times New Roman" w:hAnsi="Times New Roman" w:cs="Times New Roman"/>
          <w:b/>
          <w:spacing w:val="1"/>
          <w:sz w:val="24"/>
          <w:szCs w:val="24"/>
        </w:rPr>
        <w:t xml:space="preserve"> </w:t>
      </w:r>
      <w:r w:rsidRPr="00F44EB1">
        <w:rPr>
          <w:rFonts w:ascii="Times New Roman" w:hAnsi="Times New Roman" w:cs="Times New Roman"/>
          <w:b/>
          <w:sz w:val="24"/>
          <w:szCs w:val="24"/>
        </w:rPr>
        <w:t>здорового</w:t>
      </w:r>
      <w:r w:rsidRPr="00F44EB1">
        <w:rPr>
          <w:rFonts w:ascii="Times New Roman" w:hAnsi="Times New Roman" w:cs="Times New Roman"/>
          <w:b/>
          <w:spacing w:val="1"/>
          <w:sz w:val="24"/>
          <w:szCs w:val="24"/>
        </w:rPr>
        <w:t xml:space="preserve"> </w:t>
      </w:r>
      <w:r w:rsidRPr="00F44EB1">
        <w:rPr>
          <w:rFonts w:ascii="Times New Roman" w:hAnsi="Times New Roman" w:cs="Times New Roman"/>
          <w:b/>
          <w:sz w:val="24"/>
          <w:szCs w:val="24"/>
        </w:rPr>
        <w:t>образа жизни и эмоционального</w:t>
      </w:r>
      <w:r w:rsidRPr="00F44EB1">
        <w:rPr>
          <w:rFonts w:ascii="Times New Roman" w:hAnsi="Times New Roman" w:cs="Times New Roman"/>
          <w:b/>
          <w:spacing w:val="1"/>
          <w:sz w:val="24"/>
          <w:szCs w:val="24"/>
        </w:rPr>
        <w:t xml:space="preserve"> </w:t>
      </w:r>
      <w:r w:rsidRPr="00F44EB1">
        <w:rPr>
          <w:rFonts w:ascii="Times New Roman" w:hAnsi="Times New Roman" w:cs="Times New Roman"/>
          <w:b/>
          <w:sz w:val="24"/>
          <w:szCs w:val="24"/>
        </w:rPr>
        <w:t xml:space="preserve">благополучия — </w:t>
      </w:r>
      <w:r w:rsidRPr="00F44EB1">
        <w:rPr>
          <w:rFonts w:ascii="Times New Roman" w:hAnsi="Times New Roman" w:cs="Times New Roman"/>
          <w:sz w:val="24"/>
          <w:szCs w:val="24"/>
        </w:rPr>
        <w:t>развитие физических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способностей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учётом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возможностей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состояния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здоровья,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навыков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безопасного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поведения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природной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социальной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среде,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чрезвычайных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ситуациях;</w:t>
      </w:r>
    </w:p>
    <w:p w:rsidR="00042770" w:rsidRPr="00F44EB1" w:rsidRDefault="00042770" w:rsidP="00A703F5">
      <w:pPr>
        <w:pStyle w:val="a6"/>
        <w:widowControl w:val="0"/>
        <w:numPr>
          <w:ilvl w:val="0"/>
          <w:numId w:val="59"/>
        </w:numPr>
        <w:tabs>
          <w:tab w:val="left" w:pos="1209"/>
          <w:tab w:val="left" w:pos="9072"/>
        </w:tabs>
        <w:autoSpaceDE w:val="0"/>
        <w:autoSpaceDN w:val="0"/>
        <w:spacing w:after="0" w:line="240" w:lineRule="auto"/>
        <w:ind w:firstLine="426"/>
        <w:jc w:val="both"/>
        <w:rPr>
          <w:rFonts w:ascii="Times New Roman" w:hAnsi="Times New Roman" w:cs="Times New Roman"/>
          <w:sz w:val="24"/>
          <w:szCs w:val="24"/>
        </w:rPr>
      </w:pPr>
      <w:r w:rsidRPr="00F44EB1">
        <w:rPr>
          <w:rFonts w:ascii="Times New Roman" w:hAnsi="Times New Roman" w:cs="Times New Roman"/>
          <w:b/>
          <w:sz w:val="24"/>
          <w:szCs w:val="24"/>
        </w:rPr>
        <w:t xml:space="preserve">трудовое воспитание — </w:t>
      </w:r>
      <w:r w:rsidRPr="00F44EB1">
        <w:rPr>
          <w:rFonts w:ascii="Times New Roman" w:hAnsi="Times New Roman" w:cs="Times New Roman"/>
          <w:sz w:val="24"/>
          <w:szCs w:val="24"/>
        </w:rPr>
        <w:t>воспитание уважения к труду, трудящимся,</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результатам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труда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(своего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других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людей),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ориентация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трудовую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 xml:space="preserve">деятельность,     получение     </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профессии,       личностное       самовыражение</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продуктивном,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нравственно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достойном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труде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российском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обществе,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достижение</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выдающихся</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результатов</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профессиональной</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деятельности;</w:t>
      </w:r>
    </w:p>
    <w:p w:rsidR="00042770" w:rsidRPr="00F44EB1" w:rsidRDefault="00042770" w:rsidP="00A703F5">
      <w:pPr>
        <w:pStyle w:val="a6"/>
        <w:widowControl w:val="0"/>
        <w:numPr>
          <w:ilvl w:val="0"/>
          <w:numId w:val="59"/>
        </w:numPr>
        <w:tabs>
          <w:tab w:val="left" w:pos="1209"/>
          <w:tab w:val="left" w:pos="9072"/>
        </w:tabs>
        <w:autoSpaceDE w:val="0"/>
        <w:autoSpaceDN w:val="0"/>
        <w:spacing w:after="0" w:line="240" w:lineRule="auto"/>
        <w:ind w:firstLine="426"/>
        <w:jc w:val="both"/>
        <w:rPr>
          <w:rFonts w:ascii="Times New Roman" w:hAnsi="Times New Roman" w:cs="Times New Roman"/>
          <w:sz w:val="24"/>
          <w:szCs w:val="24"/>
        </w:rPr>
      </w:pPr>
      <w:r w:rsidRPr="00F44EB1">
        <w:rPr>
          <w:rFonts w:ascii="Times New Roman" w:hAnsi="Times New Roman" w:cs="Times New Roman"/>
          <w:b/>
          <w:sz w:val="24"/>
          <w:szCs w:val="24"/>
        </w:rPr>
        <w:t>экологическое</w:t>
      </w:r>
      <w:r w:rsidRPr="00F44EB1">
        <w:rPr>
          <w:rFonts w:ascii="Times New Roman" w:hAnsi="Times New Roman" w:cs="Times New Roman"/>
          <w:b/>
          <w:spacing w:val="1"/>
          <w:sz w:val="24"/>
          <w:szCs w:val="24"/>
        </w:rPr>
        <w:t xml:space="preserve"> </w:t>
      </w:r>
      <w:r w:rsidRPr="00F44EB1">
        <w:rPr>
          <w:rFonts w:ascii="Times New Roman" w:hAnsi="Times New Roman" w:cs="Times New Roman"/>
          <w:b/>
          <w:sz w:val="24"/>
          <w:szCs w:val="24"/>
        </w:rPr>
        <w:t>воспитание</w:t>
      </w:r>
      <w:r w:rsidRPr="00F44EB1">
        <w:rPr>
          <w:rFonts w:ascii="Times New Roman" w:hAnsi="Times New Roman" w:cs="Times New Roman"/>
          <w:b/>
          <w:spacing w:val="1"/>
          <w:sz w:val="24"/>
          <w:szCs w:val="24"/>
        </w:rPr>
        <w:t xml:space="preserve"> </w:t>
      </w:r>
      <w:r w:rsidRPr="00F44EB1">
        <w:rPr>
          <w:rFonts w:ascii="Times New Roman" w:hAnsi="Times New Roman" w:cs="Times New Roman"/>
          <w:b/>
          <w:sz w:val="24"/>
          <w:szCs w:val="24"/>
        </w:rPr>
        <w:t>—</w:t>
      </w:r>
      <w:r w:rsidRPr="00F44EB1">
        <w:rPr>
          <w:rFonts w:ascii="Times New Roman" w:hAnsi="Times New Roman" w:cs="Times New Roman"/>
          <w:b/>
          <w:spacing w:val="1"/>
          <w:sz w:val="24"/>
          <w:szCs w:val="24"/>
        </w:rPr>
        <w:t xml:space="preserve"> </w:t>
      </w:r>
      <w:r w:rsidRPr="00F44EB1">
        <w:rPr>
          <w:rFonts w:ascii="Times New Roman" w:hAnsi="Times New Roman" w:cs="Times New Roman"/>
          <w:sz w:val="24"/>
          <w:szCs w:val="24"/>
        </w:rPr>
        <w:t>формирование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экологической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культуры,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ответственного,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бережного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отношения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природе,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окружающей</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среде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основе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российских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традиционных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духовных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ценностей,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навыков</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охраны,</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защиты,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восстановления</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природы,</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окружающей среды;</w:t>
      </w:r>
    </w:p>
    <w:p w:rsidR="00042770" w:rsidRPr="00F44EB1" w:rsidRDefault="00042770" w:rsidP="00A703F5">
      <w:pPr>
        <w:pStyle w:val="a6"/>
        <w:widowControl w:val="0"/>
        <w:numPr>
          <w:ilvl w:val="0"/>
          <w:numId w:val="59"/>
        </w:numPr>
        <w:tabs>
          <w:tab w:val="left" w:pos="1209"/>
          <w:tab w:val="left" w:pos="9072"/>
        </w:tabs>
        <w:autoSpaceDE w:val="0"/>
        <w:autoSpaceDN w:val="0"/>
        <w:spacing w:after="0" w:line="240" w:lineRule="auto"/>
        <w:ind w:firstLine="426"/>
        <w:jc w:val="both"/>
        <w:rPr>
          <w:rFonts w:ascii="Times New Roman" w:hAnsi="Times New Roman" w:cs="Times New Roman"/>
          <w:sz w:val="24"/>
          <w:szCs w:val="24"/>
        </w:rPr>
      </w:pPr>
      <w:r w:rsidRPr="00F44EB1">
        <w:rPr>
          <w:rFonts w:ascii="Times New Roman" w:hAnsi="Times New Roman" w:cs="Times New Roman"/>
          <w:b/>
          <w:sz w:val="24"/>
          <w:szCs w:val="24"/>
        </w:rPr>
        <w:t xml:space="preserve">ценности    научного     познания     —     </w:t>
      </w:r>
      <w:r w:rsidRPr="00F44EB1">
        <w:rPr>
          <w:rFonts w:ascii="Times New Roman" w:hAnsi="Times New Roman" w:cs="Times New Roman"/>
          <w:sz w:val="24"/>
          <w:szCs w:val="24"/>
        </w:rPr>
        <w:t>воспитание     стремления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 познанию себя и других людей, природы и общества, к получению знаний,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качественного образования с учётом личностных интересов и общественных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потребностей.</w:t>
      </w:r>
    </w:p>
    <w:p w:rsidR="00042770" w:rsidRPr="00F44EB1" w:rsidRDefault="00042770" w:rsidP="00F44EB1">
      <w:pPr>
        <w:tabs>
          <w:tab w:val="left" w:pos="9072"/>
        </w:tabs>
        <w:ind w:firstLine="426"/>
        <w:contextualSpacing/>
        <w:jc w:val="both"/>
        <w:rPr>
          <w:rFonts w:ascii="Times New Roman" w:hAnsi="Times New Roman" w:cs="Times New Roman"/>
          <w:sz w:val="24"/>
          <w:szCs w:val="24"/>
        </w:rPr>
        <w:sectPr w:rsidR="00042770" w:rsidRPr="00F44EB1" w:rsidSect="00042770">
          <w:footerReference w:type="default" r:id="rId18"/>
          <w:pgSz w:w="11900" w:h="16860"/>
          <w:pgMar w:top="1460" w:right="1127" w:bottom="1460" w:left="1560" w:header="0" w:footer="1196" w:gutter="0"/>
          <w:cols w:space="720"/>
        </w:sectPr>
      </w:pPr>
    </w:p>
    <w:p w:rsidR="00042770" w:rsidRPr="00F44EB1" w:rsidRDefault="00126241" w:rsidP="00A703F5">
      <w:pPr>
        <w:pStyle w:val="1"/>
        <w:widowControl w:val="0"/>
        <w:numPr>
          <w:ilvl w:val="1"/>
          <w:numId w:val="61"/>
        </w:numPr>
        <w:tabs>
          <w:tab w:val="left" w:pos="645"/>
          <w:tab w:val="left" w:pos="9072"/>
        </w:tabs>
        <w:autoSpaceDE w:val="0"/>
        <w:autoSpaceDN w:val="0"/>
        <w:spacing w:before="68" w:beforeAutospacing="0" w:after="0" w:afterAutospacing="0" w:line="319" w:lineRule="exact"/>
        <w:contextualSpacing/>
        <w:jc w:val="center"/>
        <w:rPr>
          <w:sz w:val="24"/>
          <w:szCs w:val="24"/>
        </w:rPr>
      </w:pPr>
      <w:bookmarkStart w:id="3" w:name="_bookmark1"/>
      <w:bookmarkEnd w:id="3"/>
      <w:r>
        <w:rPr>
          <w:sz w:val="24"/>
          <w:szCs w:val="24"/>
        </w:rPr>
        <w:t xml:space="preserve"> </w:t>
      </w:r>
      <w:r w:rsidR="00042770" w:rsidRPr="00F44EB1">
        <w:rPr>
          <w:sz w:val="24"/>
          <w:szCs w:val="24"/>
        </w:rPr>
        <w:t>Целевые</w:t>
      </w:r>
      <w:r w:rsidR="00042770" w:rsidRPr="00F44EB1">
        <w:rPr>
          <w:spacing w:val="-16"/>
          <w:sz w:val="24"/>
          <w:szCs w:val="24"/>
        </w:rPr>
        <w:t xml:space="preserve"> </w:t>
      </w:r>
      <w:r w:rsidR="00042770" w:rsidRPr="00F44EB1">
        <w:rPr>
          <w:sz w:val="24"/>
          <w:szCs w:val="24"/>
        </w:rPr>
        <w:t>ориентиры</w:t>
      </w:r>
      <w:r w:rsidR="00042770" w:rsidRPr="00F44EB1">
        <w:rPr>
          <w:spacing w:val="-11"/>
          <w:sz w:val="24"/>
          <w:szCs w:val="24"/>
        </w:rPr>
        <w:t xml:space="preserve"> </w:t>
      </w:r>
      <w:r w:rsidR="00042770" w:rsidRPr="00F44EB1">
        <w:rPr>
          <w:sz w:val="24"/>
          <w:szCs w:val="24"/>
        </w:rPr>
        <w:t>результатов</w:t>
      </w:r>
      <w:r w:rsidR="00042770" w:rsidRPr="00F44EB1">
        <w:rPr>
          <w:spacing w:val="-13"/>
          <w:sz w:val="24"/>
          <w:szCs w:val="24"/>
        </w:rPr>
        <w:t xml:space="preserve"> </w:t>
      </w:r>
      <w:r w:rsidR="00042770" w:rsidRPr="00F44EB1">
        <w:rPr>
          <w:sz w:val="24"/>
          <w:szCs w:val="24"/>
        </w:rPr>
        <w:t>воспитания</w:t>
      </w:r>
    </w:p>
    <w:p w:rsidR="00042770" w:rsidRPr="00F44EB1" w:rsidRDefault="00042770" w:rsidP="00F44EB1">
      <w:pPr>
        <w:tabs>
          <w:tab w:val="left" w:pos="9072"/>
        </w:tabs>
        <w:ind w:left="224" w:firstLine="426"/>
        <w:contextualSpacing/>
        <w:jc w:val="both"/>
        <w:rPr>
          <w:rFonts w:ascii="Times New Roman" w:hAnsi="Times New Roman" w:cs="Times New Roman"/>
          <w:i/>
          <w:sz w:val="24"/>
          <w:szCs w:val="24"/>
        </w:rPr>
      </w:pPr>
      <w:r w:rsidRPr="00F44EB1">
        <w:rPr>
          <w:rFonts w:ascii="Times New Roman" w:hAnsi="Times New Roman" w:cs="Times New Roman"/>
          <w:i/>
          <w:sz w:val="24"/>
          <w:szCs w:val="24"/>
        </w:rPr>
        <w:t>Целевые   ориентиры    результатов    воспитания    сформулированы</w:t>
      </w:r>
      <w:r w:rsidRPr="00F44EB1">
        <w:rPr>
          <w:rFonts w:ascii="Times New Roman" w:hAnsi="Times New Roman" w:cs="Times New Roman"/>
          <w:i/>
          <w:spacing w:val="1"/>
          <w:sz w:val="24"/>
          <w:szCs w:val="24"/>
        </w:rPr>
        <w:t xml:space="preserve"> </w:t>
      </w:r>
      <w:r w:rsidRPr="00F44EB1">
        <w:rPr>
          <w:rFonts w:ascii="Times New Roman" w:hAnsi="Times New Roman" w:cs="Times New Roman"/>
          <w:i/>
          <w:sz w:val="24"/>
          <w:szCs w:val="24"/>
        </w:rPr>
        <w:t>на</w:t>
      </w:r>
      <w:r w:rsidRPr="00F44EB1">
        <w:rPr>
          <w:rFonts w:ascii="Times New Roman" w:hAnsi="Times New Roman" w:cs="Times New Roman"/>
          <w:i/>
          <w:spacing w:val="1"/>
          <w:sz w:val="24"/>
          <w:szCs w:val="24"/>
        </w:rPr>
        <w:t xml:space="preserve"> </w:t>
      </w:r>
      <w:r w:rsidRPr="00F44EB1">
        <w:rPr>
          <w:rFonts w:ascii="Times New Roman" w:hAnsi="Times New Roman" w:cs="Times New Roman"/>
          <w:i/>
          <w:sz w:val="24"/>
          <w:szCs w:val="24"/>
        </w:rPr>
        <w:t>уровнях</w:t>
      </w:r>
      <w:r w:rsidRPr="00F44EB1">
        <w:rPr>
          <w:rFonts w:ascii="Times New Roman" w:hAnsi="Times New Roman" w:cs="Times New Roman"/>
          <w:i/>
          <w:spacing w:val="1"/>
          <w:sz w:val="24"/>
          <w:szCs w:val="24"/>
        </w:rPr>
        <w:t xml:space="preserve"> </w:t>
      </w:r>
      <w:r w:rsidRPr="00F44EB1">
        <w:rPr>
          <w:rFonts w:ascii="Times New Roman" w:hAnsi="Times New Roman" w:cs="Times New Roman"/>
          <w:i/>
          <w:sz w:val="24"/>
          <w:szCs w:val="24"/>
        </w:rPr>
        <w:t>начального</w:t>
      </w:r>
      <w:r w:rsidRPr="00F44EB1">
        <w:rPr>
          <w:rFonts w:ascii="Times New Roman" w:hAnsi="Times New Roman" w:cs="Times New Roman"/>
          <w:i/>
          <w:spacing w:val="1"/>
          <w:sz w:val="24"/>
          <w:szCs w:val="24"/>
        </w:rPr>
        <w:t xml:space="preserve"> </w:t>
      </w:r>
      <w:r w:rsidRPr="00F44EB1">
        <w:rPr>
          <w:rFonts w:ascii="Times New Roman" w:hAnsi="Times New Roman" w:cs="Times New Roman"/>
          <w:i/>
          <w:sz w:val="24"/>
          <w:szCs w:val="24"/>
        </w:rPr>
        <w:t>общего,</w:t>
      </w:r>
      <w:r w:rsidRPr="00F44EB1">
        <w:rPr>
          <w:rFonts w:ascii="Times New Roman" w:hAnsi="Times New Roman" w:cs="Times New Roman"/>
          <w:i/>
          <w:spacing w:val="1"/>
          <w:sz w:val="24"/>
          <w:szCs w:val="24"/>
        </w:rPr>
        <w:t xml:space="preserve"> </w:t>
      </w:r>
      <w:r w:rsidRPr="00F44EB1">
        <w:rPr>
          <w:rFonts w:ascii="Times New Roman" w:hAnsi="Times New Roman" w:cs="Times New Roman"/>
          <w:i/>
          <w:sz w:val="24"/>
          <w:szCs w:val="24"/>
        </w:rPr>
        <w:t>основного</w:t>
      </w:r>
      <w:r w:rsidRPr="00F44EB1">
        <w:rPr>
          <w:rFonts w:ascii="Times New Roman" w:hAnsi="Times New Roman" w:cs="Times New Roman"/>
          <w:i/>
          <w:spacing w:val="1"/>
          <w:sz w:val="24"/>
          <w:szCs w:val="24"/>
        </w:rPr>
        <w:t xml:space="preserve"> </w:t>
      </w:r>
      <w:r w:rsidRPr="00F44EB1">
        <w:rPr>
          <w:rFonts w:ascii="Times New Roman" w:hAnsi="Times New Roman" w:cs="Times New Roman"/>
          <w:i/>
          <w:sz w:val="24"/>
          <w:szCs w:val="24"/>
        </w:rPr>
        <w:t>общего</w:t>
      </w:r>
      <w:r w:rsidRPr="00F44EB1">
        <w:rPr>
          <w:rFonts w:ascii="Times New Roman" w:hAnsi="Times New Roman" w:cs="Times New Roman"/>
          <w:i/>
          <w:spacing w:val="1"/>
          <w:sz w:val="24"/>
          <w:szCs w:val="24"/>
        </w:rPr>
        <w:t xml:space="preserve"> </w:t>
      </w:r>
      <w:r w:rsidRPr="00F44EB1">
        <w:rPr>
          <w:rFonts w:ascii="Times New Roman" w:hAnsi="Times New Roman" w:cs="Times New Roman"/>
          <w:i/>
          <w:sz w:val="24"/>
          <w:szCs w:val="24"/>
        </w:rPr>
        <w:t>образования</w:t>
      </w:r>
      <w:r w:rsidRPr="00F44EB1">
        <w:rPr>
          <w:rFonts w:ascii="Times New Roman" w:hAnsi="Times New Roman" w:cs="Times New Roman"/>
          <w:i/>
          <w:spacing w:val="-10"/>
          <w:sz w:val="24"/>
          <w:szCs w:val="24"/>
        </w:rPr>
        <w:t xml:space="preserve"> </w:t>
      </w:r>
      <w:r w:rsidRPr="00F44EB1">
        <w:rPr>
          <w:rFonts w:ascii="Times New Roman" w:hAnsi="Times New Roman" w:cs="Times New Roman"/>
          <w:i/>
          <w:sz w:val="24"/>
          <w:szCs w:val="24"/>
        </w:rPr>
        <w:t>по направлениям</w:t>
      </w:r>
      <w:r w:rsidRPr="00F44EB1">
        <w:rPr>
          <w:rFonts w:ascii="Times New Roman" w:hAnsi="Times New Roman" w:cs="Times New Roman"/>
          <w:i/>
          <w:spacing w:val="-2"/>
          <w:sz w:val="24"/>
          <w:szCs w:val="24"/>
        </w:rPr>
        <w:t xml:space="preserve"> </w:t>
      </w:r>
      <w:r w:rsidRPr="00F44EB1">
        <w:rPr>
          <w:rFonts w:ascii="Times New Roman" w:hAnsi="Times New Roman" w:cs="Times New Roman"/>
          <w:i/>
          <w:sz w:val="24"/>
          <w:szCs w:val="24"/>
        </w:rPr>
        <w:t>воспитания</w:t>
      </w:r>
      <w:r w:rsidRPr="00F44EB1">
        <w:rPr>
          <w:rFonts w:ascii="Times New Roman" w:hAnsi="Times New Roman" w:cs="Times New Roman"/>
          <w:i/>
          <w:spacing w:val="-4"/>
          <w:sz w:val="24"/>
          <w:szCs w:val="24"/>
        </w:rPr>
        <w:t xml:space="preserve"> </w:t>
      </w:r>
      <w:r w:rsidRPr="00F44EB1">
        <w:rPr>
          <w:rFonts w:ascii="Times New Roman" w:hAnsi="Times New Roman" w:cs="Times New Roman"/>
          <w:i/>
          <w:sz w:val="24"/>
          <w:szCs w:val="24"/>
        </w:rPr>
        <w:t>в</w:t>
      </w:r>
      <w:r w:rsidRPr="00F44EB1">
        <w:rPr>
          <w:rFonts w:ascii="Times New Roman" w:hAnsi="Times New Roman" w:cs="Times New Roman"/>
          <w:i/>
          <w:spacing w:val="-1"/>
          <w:sz w:val="24"/>
          <w:szCs w:val="24"/>
        </w:rPr>
        <w:t xml:space="preserve"> </w:t>
      </w:r>
      <w:r w:rsidRPr="00F44EB1">
        <w:rPr>
          <w:rFonts w:ascii="Times New Roman" w:hAnsi="Times New Roman" w:cs="Times New Roman"/>
          <w:i/>
          <w:sz w:val="24"/>
          <w:szCs w:val="24"/>
        </w:rPr>
        <w:t>соответствии с</w:t>
      </w:r>
      <w:r w:rsidRPr="00F44EB1">
        <w:rPr>
          <w:rFonts w:ascii="Times New Roman" w:hAnsi="Times New Roman" w:cs="Times New Roman"/>
          <w:i/>
          <w:spacing w:val="-7"/>
          <w:sz w:val="24"/>
          <w:szCs w:val="24"/>
        </w:rPr>
        <w:t xml:space="preserve"> </w:t>
      </w:r>
      <w:r w:rsidRPr="00F44EB1">
        <w:rPr>
          <w:rFonts w:ascii="Times New Roman" w:hAnsi="Times New Roman" w:cs="Times New Roman"/>
          <w:i/>
          <w:sz w:val="24"/>
          <w:szCs w:val="24"/>
        </w:rPr>
        <w:t>ФГОС.</w:t>
      </w:r>
    </w:p>
    <w:p w:rsidR="00042770" w:rsidRPr="00F44EB1" w:rsidRDefault="00042770" w:rsidP="00F44EB1">
      <w:pPr>
        <w:pStyle w:val="1"/>
        <w:tabs>
          <w:tab w:val="left" w:pos="9072"/>
        </w:tabs>
        <w:spacing w:before="1" w:after="5"/>
        <w:ind w:left="224" w:firstLine="426"/>
        <w:contextualSpacing/>
        <w:rPr>
          <w:sz w:val="24"/>
          <w:szCs w:val="24"/>
        </w:rPr>
      </w:pPr>
      <w:r w:rsidRPr="00F44EB1">
        <w:rPr>
          <w:sz w:val="24"/>
          <w:szCs w:val="24"/>
        </w:rPr>
        <w:t>Целевые ориентиры результатов воспитания на уровне начального</w:t>
      </w:r>
      <w:r w:rsidRPr="00F44EB1">
        <w:rPr>
          <w:spacing w:val="-67"/>
          <w:sz w:val="24"/>
          <w:szCs w:val="24"/>
        </w:rPr>
        <w:t xml:space="preserve"> </w:t>
      </w:r>
      <w:r w:rsidRPr="00F44EB1">
        <w:rPr>
          <w:sz w:val="24"/>
          <w:szCs w:val="24"/>
        </w:rPr>
        <w:t>общего образования.</w:t>
      </w:r>
    </w:p>
    <w:tbl>
      <w:tblPr>
        <w:tblStyle w:val="TableNormal"/>
        <w:tblW w:w="908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8"/>
      </w:tblGrid>
      <w:tr w:rsidR="00042770" w:rsidRPr="00F44EB1" w:rsidTr="00042770">
        <w:trPr>
          <w:trHeight w:val="314"/>
        </w:trPr>
        <w:tc>
          <w:tcPr>
            <w:tcW w:w="9088" w:type="dxa"/>
          </w:tcPr>
          <w:p w:rsidR="00042770" w:rsidRPr="00F44EB1" w:rsidRDefault="00042770" w:rsidP="00F44EB1">
            <w:pPr>
              <w:pStyle w:val="TableParagraph"/>
              <w:tabs>
                <w:tab w:val="left" w:pos="9072"/>
              </w:tabs>
              <w:spacing w:line="273" w:lineRule="exact"/>
              <w:ind w:left="3635" w:firstLine="426"/>
              <w:contextualSpacing/>
              <w:jc w:val="center"/>
              <w:rPr>
                <w:b/>
                <w:sz w:val="24"/>
                <w:szCs w:val="24"/>
              </w:rPr>
            </w:pPr>
            <w:r w:rsidRPr="00F44EB1">
              <w:rPr>
                <w:b/>
                <w:sz w:val="24"/>
                <w:szCs w:val="24"/>
              </w:rPr>
              <w:t>Целевые</w:t>
            </w:r>
            <w:r w:rsidRPr="00F44EB1">
              <w:rPr>
                <w:b/>
                <w:spacing w:val="-5"/>
                <w:sz w:val="24"/>
                <w:szCs w:val="24"/>
              </w:rPr>
              <w:t xml:space="preserve"> </w:t>
            </w:r>
            <w:r w:rsidRPr="00F44EB1">
              <w:rPr>
                <w:b/>
                <w:sz w:val="24"/>
                <w:szCs w:val="24"/>
              </w:rPr>
              <w:t>ориентиры</w:t>
            </w:r>
          </w:p>
        </w:tc>
      </w:tr>
      <w:tr w:rsidR="00042770" w:rsidRPr="00F44EB1" w:rsidTr="00042770">
        <w:trPr>
          <w:trHeight w:val="318"/>
        </w:trPr>
        <w:tc>
          <w:tcPr>
            <w:tcW w:w="9088" w:type="dxa"/>
          </w:tcPr>
          <w:p w:rsidR="00042770" w:rsidRPr="00F44EB1" w:rsidRDefault="00042770" w:rsidP="00F44EB1">
            <w:pPr>
              <w:pStyle w:val="TableParagraph"/>
              <w:tabs>
                <w:tab w:val="left" w:pos="9072"/>
              </w:tabs>
              <w:spacing w:line="275" w:lineRule="exact"/>
              <w:ind w:left="110" w:firstLine="426"/>
              <w:contextualSpacing/>
              <w:rPr>
                <w:b/>
                <w:sz w:val="24"/>
                <w:szCs w:val="24"/>
              </w:rPr>
            </w:pPr>
            <w:r w:rsidRPr="00F44EB1">
              <w:rPr>
                <w:b/>
                <w:sz w:val="24"/>
                <w:szCs w:val="24"/>
              </w:rPr>
              <w:t>Гражданско-патриотическое</w:t>
            </w:r>
            <w:r w:rsidRPr="00F44EB1">
              <w:rPr>
                <w:b/>
                <w:spacing w:val="-13"/>
                <w:sz w:val="24"/>
                <w:szCs w:val="24"/>
              </w:rPr>
              <w:t xml:space="preserve"> </w:t>
            </w:r>
            <w:r w:rsidRPr="00F44EB1">
              <w:rPr>
                <w:b/>
                <w:sz w:val="24"/>
                <w:szCs w:val="24"/>
              </w:rPr>
              <w:t>воспитание</w:t>
            </w:r>
          </w:p>
        </w:tc>
      </w:tr>
      <w:tr w:rsidR="00042770" w:rsidRPr="00F44EB1" w:rsidTr="00042770">
        <w:trPr>
          <w:trHeight w:val="3624"/>
        </w:trPr>
        <w:tc>
          <w:tcPr>
            <w:tcW w:w="9088" w:type="dxa"/>
          </w:tcPr>
          <w:p w:rsidR="00042770" w:rsidRPr="00F44EB1" w:rsidRDefault="00042770" w:rsidP="00F44EB1">
            <w:pPr>
              <w:pStyle w:val="TableParagraph"/>
              <w:tabs>
                <w:tab w:val="left" w:pos="9072"/>
              </w:tabs>
              <w:ind w:left="110" w:firstLine="426"/>
              <w:contextualSpacing/>
              <w:jc w:val="both"/>
              <w:rPr>
                <w:sz w:val="24"/>
                <w:szCs w:val="24"/>
                <w:lang w:val="ru-RU"/>
              </w:rPr>
            </w:pPr>
            <w:r w:rsidRPr="00F44EB1">
              <w:rPr>
                <w:sz w:val="24"/>
                <w:szCs w:val="24"/>
                <w:lang w:val="ru-RU"/>
              </w:rPr>
              <w:t>Знающий</w:t>
            </w:r>
            <w:r w:rsidRPr="00F44EB1">
              <w:rPr>
                <w:spacing w:val="60"/>
                <w:sz w:val="24"/>
                <w:szCs w:val="24"/>
                <w:lang w:val="ru-RU"/>
              </w:rPr>
              <w:t xml:space="preserve"> </w:t>
            </w:r>
            <w:r w:rsidRPr="00F44EB1">
              <w:rPr>
                <w:sz w:val="24"/>
                <w:szCs w:val="24"/>
                <w:lang w:val="ru-RU"/>
              </w:rPr>
              <w:t>и   любящий</w:t>
            </w:r>
            <w:r w:rsidRPr="00F44EB1">
              <w:rPr>
                <w:spacing w:val="60"/>
                <w:sz w:val="24"/>
                <w:szCs w:val="24"/>
                <w:lang w:val="ru-RU"/>
              </w:rPr>
              <w:t xml:space="preserve"> </w:t>
            </w:r>
            <w:r w:rsidRPr="00F44EB1">
              <w:rPr>
                <w:sz w:val="24"/>
                <w:szCs w:val="24"/>
                <w:lang w:val="ru-RU"/>
              </w:rPr>
              <w:t>свою</w:t>
            </w:r>
            <w:r w:rsidRPr="00F44EB1">
              <w:rPr>
                <w:spacing w:val="60"/>
                <w:sz w:val="24"/>
                <w:szCs w:val="24"/>
                <w:lang w:val="ru-RU"/>
              </w:rPr>
              <w:t xml:space="preserve"> </w:t>
            </w:r>
            <w:r w:rsidRPr="00F44EB1">
              <w:rPr>
                <w:sz w:val="24"/>
                <w:szCs w:val="24"/>
                <w:lang w:val="ru-RU"/>
              </w:rPr>
              <w:t>малую</w:t>
            </w:r>
            <w:r w:rsidRPr="00F44EB1">
              <w:rPr>
                <w:spacing w:val="60"/>
                <w:sz w:val="24"/>
                <w:szCs w:val="24"/>
                <w:lang w:val="ru-RU"/>
              </w:rPr>
              <w:t xml:space="preserve"> </w:t>
            </w:r>
            <w:r w:rsidRPr="00F44EB1">
              <w:rPr>
                <w:sz w:val="24"/>
                <w:szCs w:val="24"/>
                <w:lang w:val="ru-RU"/>
              </w:rPr>
              <w:t>родину,   свой</w:t>
            </w:r>
            <w:r w:rsidRPr="00F44EB1">
              <w:rPr>
                <w:spacing w:val="60"/>
                <w:sz w:val="24"/>
                <w:szCs w:val="24"/>
                <w:lang w:val="ru-RU"/>
              </w:rPr>
              <w:t xml:space="preserve"> </w:t>
            </w:r>
            <w:r w:rsidRPr="00F44EB1">
              <w:rPr>
                <w:sz w:val="24"/>
                <w:szCs w:val="24"/>
                <w:lang w:val="ru-RU"/>
              </w:rPr>
              <w:t>край,</w:t>
            </w:r>
            <w:r w:rsidRPr="00F44EB1">
              <w:rPr>
                <w:spacing w:val="60"/>
                <w:sz w:val="24"/>
                <w:szCs w:val="24"/>
                <w:lang w:val="ru-RU"/>
              </w:rPr>
              <w:t xml:space="preserve"> </w:t>
            </w:r>
            <w:r w:rsidRPr="00F44EB1">
              <w:rPr>
                <w:sz w:val="24"/>
                <w:szCs w:val="24"/>
                <w:lang w:val="ru-RU"/>
              </w:rPr>
              <w:t>имеющий   представление</w:t>
            </w:r>
            <w:r w:rsidRPr="00F44EB1">
              <w:rPr>
                <w:spacing w:val="1"/>
                <w:sz w:val="24"/>
                <w:szCs w:val="24"/>
                <w:lang w:val="ru-RU"/>
              </w:rPr>
              <w:t xml:space="preserve"> </w:t>
            </w:r>
            <w:r w:rsidRPr="00F44EB1">
              <w:rPr>
                <w:sz w:val="24"/>
                <w:szCs w:val="24"/>
                <w:lang w:val="ru-RU"/>
              </w:rPr>
              <w:t>о</w:t>
            </w:r>
            <w:r w:rsidRPr="00F44EB1">
              <w:rPr>
                <w:spacing w:val="-1"/>
                <w:sz w:val="24"/>
                <w:szCs w:val="24"/>
                <w:lang w:val="ru-RU"/>
              </w:rPr>
              <w:t xml:space="preserve"> </w:t>
            </w:r>
            <w:r w:rsidRPr="00F44EB1">
              <w:rPr>
                <w:sz w:val="24"/>
                <w:szCs w:val="24"/>
                <w:lang w:val="ru-RU"/>
              </w:rPr>
              <w:t>Родине</w:t>
            </w:r>
            <w:r w:rsidRPr="00F44EB1">
              <w:rPr>
                <w:spacing w:val="-1"/>
                <w:sz w:val="24"/>
                <w:szCs w:val="24"/>
                <w:lang w:val="ru-RU"/>
              </w:rPr>
              <w:t xml:space="preserve"> </w:t>
            </w:r>
            <w:r w:rsidRPr="00F44EB1">
              <w:rPr>
                <w:sz w:val="24"/>
                <w:szCs w:val="24"/>
                <w:lang w:val="ru-RU"/>
              </w:rPr>
              <w:t>— России, её</w:t>
            </w:r>
            <w:r w:rsidRPr="00F44EB1">
              <w:rPr>
                <w:spacing w:val="-2"/>
                <w:sz w:val="24"/>
                <w:szCs w:val="24"/>
                <w:lang w:val="ru-RU"/>
              </w:rPr>
              <w:t xml:space="preserve"> </w:t>
            </w:r>
            <w:r w:rsidRPr="00F44EB1">
              <w:rPr>
                <w:sz w:val="24"/>
                <w:szCs w:val="24"/>
                <w:lang w:val="ru-RU"/>
              </w:rPr>
              <w:t>территории, расположении.</w:t>
            </w:r>
          </w:p>
          <w:p w:rsidR="00042770" w:rsidRPr="00F44EB1" w:rsidRDefault="00042770" w:rsidP="00F44EB1">
            <w:pPr>
              <w:pStyle w:val="TableParagraph"/>
              <w:tabs>
                <w:tab w:val="left" w:pos="9072"/>
              </w:tabs>
              <w:ind w:left="110" w:firstLine="426"/>
              <w:contextualSpacing/>
              <w:jc w:val="both"/>
              <w:rPr>
                <w:sz w:val="24"/>
                <w:szCs w:val="24"/>
                <w:lang w:val="ru-RU"/>
              </w:rPr>
            </w:pPr>
            <w:r w:rsidRPr="00F44EB1">
              <w:rPr>
                <w:sz w:val="24"/>
                <w:szCs w:val="24"/>
                <w:lang w:val="ru-RU"/>
              </w:rPr>
              <w:t>Сознающий</w:t>
            </w:r>
            <w:r w:rsidRPr="00F44EB1">
              <w:rPr>
                <w:spacing w:val="1"/>
                <w:sz w:val="24"/>
                <w:szCs w:val="24"/>
                <w:lang w:val="ru-RU"/>
              </w:rPr>
              <w:t xml:space="preserve"> </w:t>
            </w:r>
            <w:r w:rsidRPr="00F44EB1">
              <w:rPr>
                <w:sz w:val="24"/>
                <w:szCs w:val="24"/>
                <w:lang w:val="ru-RU"/>
              </w:rPr>
              <w:t>принадлежность</w:t>
            </w:r>
            <w:r w:rsidRPr="00F44EB1">
              <w:rPr>
                <w:spacing w:val="1"/>
                <w:sz w:val="24"/>
                <w:szCs w:val="24"/>
                <w:lang w:val="ru-RU"/>
              </w:rPr>
              <w:t xml:space="preserve"> </w:t>
            </w:r>
            <w:r w:rsidRPr="00F44EB1">
              <w:rPr>
                <w:sz w:val="24"/>
                <w:szCs w:val="24"/>
                <w:lang w:val="ru-RU"/>
              </w:rPr>
              <w:t>к</w:t>
            </w:r>
            <w:r w:rsidRPr="00F44EB1">
              <w:rPr>
                <w:spacing w:val="1"/>
                <w:sz w:val="24"/>
                <w:szCs w:val="24"/>
                <w:lang w:val="ru-RU"/>
              </w:rPr>
              <w:t xml:space="preserve"> </w:t>
            </w:r>
            <w:r w:rsidRPr="00F44EB1">
              <w:rPr>
                <w:sz w:val="24"/>
                <w:szCs w:val="24"/>
                <w:lang w:val="ru-RU"/>
              </w:rPr>
              <w:t>своему</w:t>
            </w:r>
            <w:r w:rsidRPr="00F44EB1">
              <w:rPr>
                <w:spacing w:val="1"/>
                <w:sz w:val="24"/>
                <w:szCs w:val="24"/>
                <w:lang w:val="ru-RU"/>
              </w:rPr>
              <w:t xml:space="preserve"> </w:t>
            </w:r>
            <w:r w:rsidRPr="00F44EB1">
              <w:rPr>
                <w:sz w:val="24"/>
                <w:szCs w:val="24"/>
                <w:lang w:val="ru-RU"/>
              </w:rPr>
              <w:t>народу</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к</w:t>
            </w:r>
            <w:r w:rsidRPr="00F44EB1">
              <w:rPr>
                <w:spacing w:val="1"/>
                <w:sz w:val="24"/>
                <w:szCs w:val="24"/>
                <w:lang w:val="ru-RU"/>
              </w:rPr>
              <w:t xml:space="preserve"> </w:t>
            </w:r>
            <w:r w:rsidRPr="00F44EB1">
              <w:rPr>
                <w:sz w:val="24"/>
                <w:szCs w:val="24"/>
                <w:lang w:val="ru-RU"/>
              </w:rPr>
              <w:t>общности</w:t>
            </w:r>
            <w:r w:rsidRPr="00F44EB1">
              <w:rPr>
                <w:spacing w:val="1"/>
                <w:sz w:val="24"/>
                <w:szCs w:val="24"/>
                <w:lang w:val="ru-RU"/>
              </w:rPr>
              <w:t xml:space="preserve"> </w:t>
            </w:r>
            <w:r w:rsidRPr="00F44EB1">
              <w:rPr>
                <w:sz w:val="24"/>
                <w:szCs w:val="24"/>
                <w:lang w:val="ru-RU"/>
              </w:rPr>
              <w:t>граждан</w:t>
            </w:r>
            <w:r w:rsidRPr="00F44EB1">
              <w:rPr>
                <w:spacing w:val="1"/>
                <w:sz w:val="24"/>
                <w:szCs w:val="24"/>
                <w:lang w:val="ru-RU"/>
              </w:rPr>
              <w:t xml:space="preserve"> </w:t>
            </w:r>
            <w:r w:rsidRPr="00F44EB1">
              <w:rPr>
                <w:sz w:val="24"/>
                <w:szCs w:val="24"/>
                <w:lang w:val="ru-RU"/>
              </w:rPr>
              <w:t>России,</w:t>
            </w:r>
            <w:r w:rsidRPr="00F44EB1">
              <w:rPr>
                <w:spacing w:val="1"/>
                <w:sz w:val="24"/>
                <w:szCs w:val="24"/>
                <w:lang w:val="ru-RU"/>
              </w:rPr>
              <w:t xml:space="preserve"> </w:t>
            </w:r>
            <w:r w:rsidRPr="00F44EB1">
              <w:rPr>
                <w:sz w:val="24"/>
                <w:szCs w:val="24"/>
                <w:lang w:val="ru-RU"/>
              </w:rPr>
              <w:t>проявляющий</w:t>
            </w:r>
            <w:r w:rsidRPr="00F44EB1">
              <w:rPr>
                <w:spacing w:val="1"/>
                <w:sz w:val="24"/>
                <w:szCs w:val="24"/>
                <w:lang w:val="ru-RU"/>
              </w:rPr>
              <w:t xml:space="preserve"> </w:t>
            </w:r>
            <w:r w:rsidRPr="00F44EB1">
              <w:rPr>
                <w:sz w:val="24"/>
                <w:szCs w:val="24"/>
                <w:lang w:val="ru-RU"/>
              </w:rPr>
              <w:t>уважение к своему</w:t>
            </w:r>
            <w:r w:rsidRPr="00F44EB1">
              <w:rPr>
                <w:spacing w:val="-9"/>
                <w:sz w:val="24"/>
                <w:szCs w:val="24"/>
                <w:lang w:val="ru-RU"/>
              </w:rPr>
              <w:t xml:space="preserve"> </w:t>
            </w:r>
            <w:r w:rsidRPr="00F44EB1">
              <w:rPr>
                <w:sz w:val="24"/>
                <w:szCs w:val="24"/>
                <w:lang w:val="ru-RU"/>
              </w:rPr>
              <w:t>и другим</w:t>
            </w:r>
            <w:r w:rsidRPr="00F44EB1">
              <w:rPr>
                <w:spacing w:val="-1"/>
                <w:sz w:val="24"/>
                <w:szCs w:val="24"/>
                <w:lang w:val="ru-RU"/>
              </w:rPr>
              <w:t xml:space="preserve"> </w:t>
            </w:r>
            <w:r w:rsidRPr="00F44EB1">
              <w:rPr>
                <w:sz w:val="24"/>
                <w:szCs w:val="24"/>
                <w:lang w:val="ru-RU"/>
              </w:rPr>
              <w:t>народам.</w:t>
            </w:r>
          </w:p>
          <w:p w:rsidR="00042770" w:rsidRPr="00F44EB1" w:rsidRDefault="00042770" w:rsidP="00F44EB1">
            <w:pPr>
              <w:pStyle w:val="TableParagraph"/>
              <w:tabs>
                <w:tab w:val="left" w:pos="9072"/>
              </w:tabs>
              <w:ind w:left="110" w:firstLine="426"/>
              <w:contextualSpacing/>
              <w:jc w:val="both"/>
              <w:rPr>
                <w:sz w:val="24"/>
                <w:szCs w:val="24"/>
                <w:lang w:val="ru-RU"/>
              </w:rPr>
            </w:pPr>
            <w:r w:rsidRPr="00F44EB1">
              <w:rPr>
                <w:sz w:val="24"/>
                <w:szCs w:val="24"/>
                <w:lang w:val="ru-RU"/>
              </w:rPr>
              <w:t>Понимающий свою сопричастность к прошлому, настоящему и будущему родного</w:t>
            </w:r>
            <w:r w:rsidRPr="00F44EB1">
              <w:rPr>
                <w:spacing w:val="1"/>
                <w:sz w:val="24"/>
                <w:szCs w:val="24"/>
                <w:lang w:val="ru-RU"/>
              </w:rPr>
              <w:t xml:space="preserve"> </w:t>
            </w:r>
            <w:r w:rsidRPr="00F44EB1">
              <w:rPr>
                <w:sz w:val="24"/>
                <w:szCs w:val="24"/>
                <w:lang w:val="ru-RU"/>
              </w:rPr>
              <w:t>края,</w:t>
            </w:r>
            <w:r w:rsidRPr="00F44EB1">
              <w:rPr>
                <w:spacing w:val="-1"/>
                <w:sz w:val="24"/>
                <w:szCs w:val="24"/>
                <w:lang w:val="ru-RU"/>
              </w:rPr>
              <w:t xml:space="preserve"> </w:t>
            </w:r>
            <w:r w:rsidRPr="00F44EB1">
              <w:rPr>
                <w:sz w:val="24"/>
                <w:szCs w:val="24"/>
                <w:lang w:val="ru-RU"/>
              </w:rPr>
              <w:t>своей Родины</w:t>
            </w:r>
            <w:r w:rsidRPr="00F44EB1">
              <w:rPr>
                <w:spacing w:val="-1"/>
                <w:sz w:val="24"/>
                <w:szCs w:val="24"/>
                <w:lang w:val="ru-RU"/>
              </w:rPr>
              <w:t xml:space="preserve"> </w:t>
            </w:r>
            <w:r w:rsidRPr="00F44EB1">
              <w:rPr>
                <w:sz w:val="24"/>
                <w:szCs w:val="24"/>
                <w:lang w:val="ru-RU"/>
              </w:rPr>
              <w:t>—</w:t>
            </w:r>
            <w:r w:rsidRPr="00F44EB1">
              <w:rPr>
                <w:spacing w:val="-5"/>
                <w:sz w:val="24"/>
                <w:szCs w:val="24"/>
                <w:lang w:val="ru-RU"/>
              </w:rPr>
              <w:t xml:space="preserve"> </w:t>
            </w:r>
            <w:r w:rsidRPr="00F44EB1">
              <w:rPr>
                <w:sz w:val="24"/>
                <w:szCs w:val="24"/>
                <w:lang w:val="ru-RU"/>
              </w:rPr>
              <w:t>России, Российского</w:t>
            </w:r>
            <w:r w:rsidRPr="00F44EB1">
              <w:rPr>
                <w:spacing w:val="-1"/>
                <w:sz w:val="24"/>
                <w:szCs w:val="24"/>
                <w:lang w:val="ru-RU"/>
              </w:rPr>
              <w:t xml:space="preserve"> </w:t>
            </w:r>
            <w:r w:rsidRPr="00F44EB1">
              <w:rPr>
                <w:sz w:val="24"/>
                <w:szCs w:val="24"/>
                <w:lang w:val="ru-RU"/>
              </w:rPr>
              <w:t>государства.</w:t>
            </w:r>
          </w:p>
          <w:p w:rsidR="00042770" w:rsidRPr="00F44EB1" w:rsidRDefault="00042770" w:rsidP="00F44EB1">
            <w:pPr>
              <w:pStyle w:val="TableParagraph"/>
              <w:tabs>
                <w:tab w:val="left" w:pos="9072"/>
              </w:tabs>
              <w:ind w:left="110" w:firstLine="426"/>
              <w:contextualSpacing/>
              <w:jc w:val="both"/>
              <w:rPr>
                <w:sz w:val="24"/>
                <w:szCs w:val="24"/>
                <w:lang w:val="ru-RU"/>
              </w:rPr>
            </w:pPr>
            <w:r w:rsidRPr="00F44EB1">
              <w:rPr>
                <w:sz w:val="24"/>
                <w:szCs w:val="24"/>
                <w:lang w:val="ru-RU"/>
              </w:rPr>
              <w:t>Понимающий значение гражданских символов (государственная символика России,</w:t>
            </w:r>
            <w:r w:rsidRPr="00F44EB1">
              <w:rPr>
                <w:spacing w:val="1"/>
                <w:sz w:val="24"/>
                <w:szCs w:val="24"/>
                <w:lang w:val="ru-RU"/>
              </w:rPr>
              <w:t xml:space="preserve"> </w:t>
            </w:r>
            <w:r w:rsidRPr="00F44EB1">
              <w:rPr>
                <w:sz w:val="24"/>
                <w:szCs w:val="24"/>
                <w:lang w:val="ru-RU"/>
              </w:rPr>
              <w:t>своего</w:t>
            </w:r>
            <w:r w:rsidRPr="00F44EB1">
              <w:rPr>
                <w:spacing w:val="1"/>
                <w:sz w:val="24"/>
                <w:szCs w:val="24"/>
                <w:lang w:val="ru-RU"/>
              </w:rPr>
              <w:t xml:space="preserve"> </w:t>
            </w:r>
            <w:r w:rsidRPr="00F44EB1">
              <w:rPr>
                <w:sz w:val="24"/>
                <w:szCs w:val="24"/>
                <w:lang w:val="ru-RU"/>
              </w:rPr>
              <w:t>региона),</w:t>
            </w:r>
            <w:r w:rsidRPr="00F44EB1">
              <w:rPr>
                <w:spacing w:val="1"/>
                <w:sz w:val="24"/>
                <w:szCs w:val="24"/>
                <w:lang w:val="ru-RU"/>
              </w:rPr>
              <w:t xml:space="preserve"> </w:t>
            </w:r>
            <w:r w:rsidRPr="00F44EB1">
              <w:rPr>
                <w:sz w:val="24"/>
                <w:szCs w:val="24"/>
                <w:lang w:val="ru-RU"/>
              </w:rPr>
              <w:t>праздников,</w:t>
            </w:r>
            <w:r w:rsidRPr="00F44EB1">
              <w:rPr>
                <w:spacing w:val="1"/>
                <w:sz w:val="24"/>
                <w:szCs w:val="24"/>
                <w:lang w:val="ru-RU"/>
              </w:rPr>
              <w:t xml:space="preserve"> </w:t>
            </w:r>
            <w:r w:rsidRPr="00F44EB1">
              <w:rPr>
                <w:sz w:val="24"/>
                <w:szCs w:val="24"/>
                <w:lang w:val="ru-RU"/>
              </w:rPr>
              <w:t>мест</w:t>
            </w:r>
            <w:r w:rsidRPr="00F44EB1">
              <w:rPr>
                <w:spacing w:val="1"/>
                <w:sz w:val="24"/>
                <w:szCs w:val="24"/>
                <w:lang w:val="ru-RU"/>
              </w:rPr>
              <w:t xml:space="preserve"> </w:t>
            </w:r>
            <w:r w:rsidRPr="00F44EB1">
              <w:rPr>
                <w:sz w:val="24"/>
                <w:szCs w:val="24"/>
                <w:lang w:val="ru-RU"/>
              </w:rPr>
              <w:t>почитания</w:t>
            </w:r>
            <w:r w:rsidRPr="00F44EB1">
              <w:rPr>
                <w:spacing w:val="1"/>
                <w:sz w:val="24"/>
                <w:szCs w:val="24"/>
                <w:lang w:val="ru-RU"/>
              </w:rPr>
              <w:t xml:space="preserve"> </w:t>
            </w:r>
            <w:r w:rsidRPr="00F44EB1">
              <w:rPr>
                <w:sz w:val="24"/>
                <w:szCs w:val="24"/>
                <w:lang w:val="ru-RU"/>
              </w:rPr>
              <w:t>героев</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защитников</w:t>
            </w:r>
            <w:r w:rsidRPr="00F44EB1">
              <w:rPr>
                <w:spacing w:val="1"/>
                <w:sz w:val="24"/>
                <w:szCs w:val="24"/>
                <w:lang w:val="ru-RU"/>
              </w:rPr>
              <w:t xml:space="preserve"> </w:t>
            </w:r>
            <w:r w:rsidRPr="00F44EB1">
              <w:rPr>
                <w:sz w:val="24"/>
                <w:szCs w:val="24"/>
                <w:lang w:val="ru-RU"/>
              </w:rPr>
              <w:t>Отечества,</w:t>
            </w:r>
            <w:r w:rsidRPr="00F44EB1">
              <w:rPr>
                <w:spacing w:val="1"/>
                <w:sz w:val="24"/>
                <w:szCs w:val="24"/>
                <w:lang w:val="ru-RU"/>
              </w:rPr>
              <w:t xml:space="preserve"> </w:t>
            </w:r>
            <w:r w:rsidRPr="00F44EB1">
              <w:rPr>
                <w:sz w:val="24"/>
                <w:szCs w:val="24"/>
                <w:lang w:val="ru-RU"/>
              </w:rPr>
              <w:t>проявляющий</w:t>
            </w:r>
            <w:r w:rsidRPr="00F44EB1">
              <w:rPr>
                <w:spacing w:val="-1"/>
                <w:sz w:val="24"/>
                <w:szCs w:val="24"/>
                <w:lang w:val="ru-RU"/>
              </w:rPr>
              <w:t xml:space="preserve"> </w:t>
            </w:r>
            <w:r w:rsidRPr="00F44EB1">
              <w:rPr>
                <w:sz w:val="24"/>
                <w:szCs w:val="24"/>
                <w:lang w:val="ru-RU"/>
              </w:rPr>
              <w:t>к</w:t>
            </w:r>
            <w:r w:rsidRPr="00F44EB1">
              <w:rPr>
                <w:spacing w:val="1"/>
                <w:sz w:val="24"/>
                <w:szCs w:val="24"/>
                <w:lang w:val="ru-RU"/>
              </w:rPr>
              <w:t xml:space="preserve"> </w:t>
            </w:r>
            <w:r w:rsidRPr="00F44EB1">
              <w:rPr>
                <w:sz w:val="24"/>
                <w:szCs w:val="24"/>
                <w:lang w:val="ru-RU"/>
              </w:rPr>
              <w:t>ним</w:t>
            </w:r>
            <w:r w:rsidRPr="00F44EB1">
              <w:rPr>
                <w:spacing w:val="2"/>
                <w:sz w:val="24"/>
                <w:szCs w:val="24"/>
                <w:lang w:val="ru-RU"/>
              </w:rPr>
              <w:t xml:space="preserve"> </w:t>
            </w:r>
            <w:r w:rsidRPr="00F44EB1">
              <w:rPr>
                <w:sz w:val="24"/>
                <w:szCs w:val="24"/>
                <w:lang w:val="ru-RU"/>
              </w:rPr>
              <w:t>уважение.</w:t>
            </w:r>
          </w:p>
          <w:p w:rsidR="00042770" w:rsidRPr="00F44EB1" w:rsidRDefault="00042770" w:rsidP="00F44EB1">
            <w:pPr>
              <w:pStyle w:val="TableParagraph"/>
              <w:tabs>
                <w:tab w:val="left" w:pos="9072"/>
              </w:tabs>
              <w:ind w:left="110" w:firstLine="426"/>
              <w:contextualSpacing/>
              <w:jc w:val="both"/>
              <w:rPr>
                <w:sz w:val="24"/>
                <w:szCs w:val="24"/>
                <w:lang w:val="ru-RU"/>
              </w:rPr>
            </w:pPr>
            <w:r w:rsidRPr="00F44EB1">
              <w:rPr>
                <w:sz w:val="24"/>
                <w:szCs w:val="24"/>
                <w:lang w:val="ru-RU"/>
              </w:rPr>
              <w:t>Имеющий</w:t>
            </w:r>
            <w:r w:rsidRPr="00F44EB1">
              <w:rPr>
                <w:spacing w:val="60"/>
                <w:sz w:val="24"/>
                <w:szCs w:val="24"/>
                <w:lang w:val="ru-RU"/>
              </w:rPr>
              <w:t xml:space="preserve"> </w:t>
            </w:r>
            <w:r w:rsidRPr="00F44EB1">
              <w:rPr>
                <w:sz w:val="24"/>
                <w:szCs w:val="24"/>
                <w:lang w:val="ru-RU"/>
              </w:rPr>
              <w:t>первоначальные</w:t>
            </w:r>
            <w:r w:rsidRPr="00F44EB1">
              <w:rPr>
                <w:spacing w:val="60"/>
                <w:sz w:val="24"/>
                <w:szCs w:val="24"/>
                <w:lang w:val="ru-RU"/>
              </w:rPr>
              <w:t xml:space="preserve"> </w:t>
            </w:r>
            <w:r w:rsidRPr="00F44EB1">
              <w:rPr>
                <w:sz w:val="24"/>
                <w:szCs w:val="24"/>
                <w:lang w:val="ru-RU"/>
              </w:rPr>
              <w:t>представления</w:t>
            </w:r>
            <w:r w:rsidRPr="00F44EB1">
              <w:rPr>
                <w:spacing w:val="60"/>
                <w:sz w:val="24"/>
                <w:szCs w:val="24"/>
                <w:lang w:val="ru-RU"/>
              </w:rPr>
              <w:t xml:space="preserve"> </w:t>
            </w:r>
            <w:r w:rsidRPr="00F44EB1">
              <w:rPr>
                <w:sz w:val="24"/>
                <w:szCs w:val="24"/>
                <w:lang w:val="ru-RU"/>
              </w:rPr>
              <w:t>о   правах   и   ответственности   человека</w:t>
            </w:r>
            <w:r w:rsidRPr="00F44EB1">
              <w:rPr>
                <w:spacing w:val="1"/>
                <w:sz w:val="24"/>
                <w:szCs w:val="24"/>
                <w:lang w:val="ru-RU"/>
              </w:rPr>
              <w:t xml:space="preserve"> </w:t>
            </w:r>
            <w:r w:rsidRPr="00F44EB1">
              <w:rPr>
                <w:sz w:val="24"/>
                <w:szCs w:val="24"/>
                <w:lang w:val="ru-RU"/>
              </w:rPr>
              <w:t>в</w:t>
            </w:r>
            <w:r w:rsidRPr="00F44EB1">
              <w:rPr>
                <w:spacing w:val="-4"/>
                <w:sz w:val="24"/>
                <w:szCs w:val="24"/>
                <w:lang w:val="ru-RU"/>
              </w:rPr>
              <w:t xml:space="preserve"> </w:t>
            </w:r>
            <w:r w:rsidRPr="00F44EB1">
              <w:rPr>
                <w:sz w:val="24"/>
                <w:szCs w:val="24"/>
                <w:lang w:val="ru-RU"/>
              </w:rPr>
              <w:t>обществе, гражданских</w:t>
            </w:r>
            <w:r w:rsidRPr="00F44EB1">
              <w:rPr>
                <w:spacing w:val="1"/>
                <w:sz w:val="24"/>
                <w:szCs w:val="24"/>
                <w:lang w:val="ru-RU"/>
              </w:rPr>
              <w:t xml:space="preserve"> </w:t>
            </w:r>
            <w:r w:rsidRPr="00F44EB1">
              <w:rPr>
                <w:sz w:val="24"/>
                <w:szCs w:val="24"/>
                <w:lang w:val="ru-RU"/>
              </w:rPr>
              <w:t>правах</w:t>
            </w:r>
            <w:r w:rsidRPr="00F44EB1">
              <w:rPr>
                <w:spacing w:val="2"/>
                <w:sz w:val="24"/>
                <w:szCs w:val="24"/>
                <w:lang w:val="ru-RU"/>
              </w:rPr>
              <w:t xml:space="preserve"> </w:t>
            </w:r>
            <w:r w:rsidRPr="00F44EB1">
              <w:rPr>
                <w:sz w:val="24"/>
                <w:szCs w:val="24"/>
                <w:lang w:val="ru-RU"/>
              </w:rPr>
              <w:t>и обязанностях.</w:t>
            </w:r>
          </w:p>
          <w:p w:rsidR="00042770" w:rsidRPr="00F44EB1" w:rsidRDefault="00042770" w:rsidP="00F44EB1">
            <w:pPr>
              <w:pStyle w:val="TableParagraph"/>
              <w:tabs>
                <w:tab w:val="left" w:pos="9072"/>
              </w:tabs>
              <w:ind w:left="110" w:firstLine="426"/>
              <w:contextualSpacing/>
              <w:jc w:val="both"/>
              <w:rPr>
                <w:sz w:val="24"/>
                <w:szCs w:val="24"/>
                <w:lang w:val="ru-RU"/>
              </w:rPr>
            </w:pPr>
            <w:r w:rsidRPr="00F44EB1">
              <w:rPr>
                <w:sz w:val="24"/>
                <w:szCs w:val="24"/>
                <w:lang w:val="ru-RU"/>
              </w:rPr>
              <w:t>Принимающий   участие    в    жизни    класса,    общеобразовательной    организации,</w:t>
            </w:r>
            <w:r w:rsidRPr="00F44EB1">
              <w:rPr>
                <w:spacing w:val="-57"/>
                <w:sz w:val="24"/>
                <w:szCs w:val="24"/>
                <w:lang w:val="ru-RU"/>
              </w:rPr>
              <w:t xml:space="preserve"> </w:t>
            </w:r>
            <w:r w:rsidRPr="00F44EB1">
              <w:rPr>
                <w:sz w:val="24"/>
                <w:szCs w:val="24"/>
                <w:lang w:val="ru-RU"/>
              </w:rPr>
              <w:t>в</w:t>
            </w:r>
            <w:r w:rsidRPr="00F44EB1">
              <w:rPr>
                <w:spacing w:val="-7"/>
                <w:sz w:val="24"/>
                <w:szCs w:val="24"/>
                <w:lang w:val="ru-RU"/>
              </w:rPr>
              <w:t xml:space="preserve"> </w:t>
            </w:r>
            <w:r w:rsidRPr="00F44EB1">
              <w:rPr>
                <w:sz w:val="24"/>
                <w:szCs w:val="24"/>
                <w:lang w:val="ru-RU"/>
              </w:rPr>
              <w:t>доступной</w:t>
            </w:r>
            <w:r w:rsidRPr="00F44EB1">
              <w:rPr>
                <w:spacing w:val="-1"/>
                <w:sz w:val="24"/>
                <w:szCs w:val="24"/>
                <w:lang w:val="ru-RU"/>
              </w:rPr>
              <w:t xml:space="preserve"> </w:t>
            </w:r>
            <w:r w:rsidRPr="00F44EB1">
              <w:rPr>
                <w:sz w:val="24"/>
                <w:szCs w:val="24"/>
                <w:lang w:val="ru-RU"/>
              </w:rPr>
              <w:t>по</w:t>
            </w:r>
            <w:r w:rsidRPr="00F44EB1">
              <w:rPr>
                <w:spacing w:val="-3"/>
                <w:sz w:val="24"/>
                <w:szCs w:val="24"/>
                <w:lang w:val="ru-RU"/>
              </w:rPr>
              <w:t xml:space="preserve"> </w:t>
            </w:r>
            <w:r w:rsidRPr="00F44EB1">
              <w:rPr>
                <w:sz w:val="24"/>
                <w:szCs w:val="24"/>
                <w:lang w:val="ru-RU"/>
              </w:rPr>
              <w:t>возрасту</w:t>
            </w:r>
            <w:r w:rsidRPr="00F44EB1">
              <w:rPr>
                <w:spacing w:val="-7"/>
                <w:sz w:val="24"/>
                <w:szCs w:val="24"/>
                <w:lang w:val="ru-RU"/>
              </w:rPr>
              <w:t xml:space="preserve"> </w:t>
            </w:r>
            <w:r w:rsidRPr="00F44EB1">
              <w:rPr>
                <w:sz w:val="24"/>
                <w:szCs w:val="24"/>
                <w:lang w:val="ru-RU"/>
              </w:rPr>
              <w:t>социально значимой</w:t>
            </w:r>
            <w:r w:rsidRPr="00F44EB1">
              <w:rPr>
                <w:spacing w:val="-5"/>
                <w:sz w:val="24"/>
                <w:szCs w:val="24"/>
                <w:lang w:val="ru-RU"/>
              </w:rPr>
              <w:t xml:space="preserve"> </w:t>
            </w:r>
            <w:r w:rsidRPr="00F44EB1">
              <w:rPr>
                <w:sz w:val="24"/>
                <w:szCs w:val="24"/>
                <w:lang w:val="ru-RU"/>
              </w:rPr>
              <w:t>деятельности.</w:t>
            </w:r>
          </w:p>
        </w:tc>
      </w:tr>
      <w:tr w:rsidR="00042770" w:rsidRPr="00F44EB1" w:rsidTr="00042770">
        <w:trPr>
          <w:trHeight w:val="316"/>
        </w:trPr>
        <w:tc>
          <w:tcPr>
            <w:tcW w:w="9088" w:type="dxa"/>
          </w:tcPr>
          <w:p w:rsidR="00042770" w:rsidRPr="00F44EB1" w:rsidRDefault="00042770" w:rsidP="00F44EB1">
            <w:pPr>
              <w:pStyle w:val="TableParagraph"/>
              <w:tabs>
                <w:tab w:val="left" w:pos="9072"/>
              </w:tabs>
              <w:spacing w:line="273" w:lineRule="exact"/>
              <w:ind w:left="290" w:firstLine="426"/>
              <w:contextualSpacing/>
              <w:rPr>
                <w:b/>
                <w:sz w:val="24"/>
                <w:szCs w:val="24"/>
              </w:rPr>
            </w:pPr>
            <w:r w:rsidRPr="00F44EB1">
              <w:rPr>
                <w:b/>
                <w:sz w:val="24"/>
                <w:szCs w:val="24"/>
              </w:rPr>
              <w:t>Духовно-нравственное</w:t>
            </w:r>
            <w:r w:rsidRPr="00F44EB1">
              <w:rPr>
                <w:b/>
                <w:spacing w:val="-9"/>
                <w:sz w:val="24"/>
                <w:szCs w:val="24"/>
              </w:rPr>
              <w:t xml:space="preserve"> </w:t>
            </w:r>
            <w:r w:rsidRPr="00F44EB1">
              <w:rPr>
                <w:b/>
                <w:sz w:val="24"/>
                <w:szCs w:val="24"/>
              </w:rPr>
              <w:t>воспитание</w:t>
            </w:r>
          </w:p>
        </w:tc>
      </w:tr>
      <w:tr w:rsidR="00042770" w:rsidRPr="00F44EB1" w:rsidTr="00042770">
        <w:trPr>
          <w:trHeight w:val="3992"/>
        </w:trPr>
        <w:tc>
          <w:tcPr>
            <w:tcW w:w="9088" w:type="dxa"/>
            <w:tcBorders>
              <w:bottom w:val="single" w:sz="4" w:space="0" w:color="000000"/>
            </w:tcBorders>
          </w:tcPr>
          <w:p w:rsidR="00042770" w:rsidRPr="00F44EB1" w:rsidRDefault="00042770" w:rsidP="00F44EB1">
            <w:pPr>
              <w:pStyle w:val="TableParagraph"/>
              <w:tabs>
                <w:tab w:val="left" w:pos="9072"/>
              </w:tabs>
              <w:ind w:left="110" w:firstLine="426"/>
              <w:contextualSpacing/>
              <w:jc w:val="both"/>
              <w:rPr>
                <w:sz w:val="24"/>
                <w:szCs w:val="24"/>
                <w:lang w:val="ru-RU"/>
              </w:rPr>
            </w:pPr>
            <w:r w:rsidRPr="00F44EB1">
              <w:rPr>
                <w:sz w:val="24"/>
                <w:szCs w:val="24"/>
                <w:lang w:val="ru-RU"/>
              </w:rPr>
              <w:t>Уважающий духовно-нравственную культуру своей семьи, своего народа, семейные</w:t>
            </w:r>
            <w:r w:rsidRPr="00F44EB1">
              <w:rPr>
                <w:spacing w:val="1"/>
                <w:sz w:val="24"/>
                <w:szCs w:val="24"/>
                <w:lang w:val="ru-RU"/>
              </w:rPr>
              <w:t xml:space="preserve"> </w:t>
            </w:r>
            <w:r w:rsidRPr="00F44EB1">
              <w:rPr>
                <w:sz w:val="24"/>
                <w:szCs w:val="24"/>
                <w:lang w:val="ru-RU"/>
              </w:rPr>
              <w:t>ценности</w:t>
            </w:r>
            <w:r w:rsidRPr="00F44EB1">
              <w:rPr>
                <w:spacing w:val="-2"/>
                <w:sz w:val="24"/>
                <w:szCs w:val="24"/>
                <w:lang w:val="ru-RU"/>
              </w:rPr>
              <w:t xml:space="preserve"> </w:t>
            </w:r>
            <w:r w:rsidRPr="00F44EB1">
              <w:rPr>
                <w:sz w:val="24"/>
                <w:szCs w:val="24"/>
                <w:lang w:val="ru-RU"/>
              </w:rPr>
              <w:t>с учётом</w:t>
            </w:r>
            <w:r w:rsidRPr="00F44EB1">
              <w:rPr>
                <w:spacing w:val="-1"/>
                <w:sz w:val="24"/>
                <w:szCs w:val="24"/>
                <w:lang w:val="ru-RU"/>
              </w:rPr>
              <w:t xml:space="preserve"> </w:t>
            </w:r>
            <w:r w:rsidRPr="00F44EB1">
              <w:rPr>
                <w:sz w:val="24"/>
                <w:szCs w:val="24"/>
                <w:lang w:val="ru-RU"/>
              </w:rPr>
              <w:t>национальной,</w:t>
            </w:r>
            <w:r w:rsidRPr="00F44EB1">
              <w:rPr>
                <w:spacing w:val="1"/>
                <w:sz w:val="24"/>
                <w:szCs w:val="24"/>
                <w:lang w:val="ru-RU"/>
              </w:rPr>
              <w:t xml:space="preserve"> </w:t>
            </w:r>
            <w:r w:rsidRPr="00F44EB1">
              <w:rPr>
                <w:sz w:val="24"/>
                <w:szCs w:val="24"/>
                <w:lang w:val="ru-RU"/>
              </w:rPr>
              <w:t>религиозной</w:t>
            </w:r>
            <w:r w:rsidRPr="00F44EB1">
              <w:rPr>
                <w:spacing w:val="-3"/>
                <w:sz w:val="24"/>
                <w:szCs w:val="24"/>
                <w:lang w:val="ru-RU"/>
              </w:rPr>
              <w:t xml:space="preserve"> </w:t>
            </w:r>
            <w:r w:rsidRPr="00F44EB1">
              <w:rPr>
                <w:sz w:val="24"/>
                <w:szCs w:val="24"/>
                <w:lang w:val="ru-RU"/>
              </w:rPr>
              <w:t>принадлежности.</w:t>
            </w:r>
          </w:p>
          <w:p w:rsidR="00042770" w:rsidRPr="00F44EB1" w:rsidRDefault="00042770" w:rsidP="00F44EB1">
            <w:pPr>
              <w:pStyle w:val="TableParagraph"/>
              <w:tabs>
                <w:tab w:val="left" w:pos="9072"/>
              </w:tabs>
              <w:ind w:left="110" w:firstLine="426"/>
              <w:contextualSpacing/>
              <w:jc w:val="both"/>
              <w:rPr>
                <w:sz w:val="24"/>
                <w:szCs w:val="24"/>
                <w:lang w:val="ru-RU"/>
              </w:rPr>
            </w:pPr>
            <w:r w:rsidRPr="00F44EB1">
              <w:rPr>
                <w:sz w:val="24"/>
                <w:szCs w:val="24"/>
                <w:lang w:val="ru-RU"/>
              </w:rPr>
              <w:t>Сознающий ценность</w:t>
            </w:r>
            <w:r w:rsidRPr="00F44EB1">
              <w:rPr>
                <w:spacing w:val="1"/>
                <w:sz w:val="24"/>
                <w:szCs w:val="24"/>
                <w:lang w:val="ru-RU"/>
              </w:rPr>
              <w:t xml:space="preserve"> </w:t>
            </w:r>
            <w:r w:rsidRPr="00F44EB1">
              <w:rPr>
                <w:sz w:val="24"/>
                <w:szCs w:val="24"/>
                <w:lang w:val="ru-RU"/>
              </w:rPr>
              <w:t>каждой</w:t>
            </w:r>
            <w:r w:rsidRPr="00F44EB1">
              <w:rPr>
                <w:spacing w:val="60"/>
                <w:sz w:val="24"/>
                <w:szCs w:val="24"/>
                <w:lang w:val="ru-RU"/>
              </w:rPr>
              <w:t xml:space="preserve"> </w:t>
            </w:r>
            <w:r w:rsidRPr="00F44EB1">
              <w:rPr>
                <w:sz w:val="24"/>
                <w:szCs w:val="24"/>
                <w:lang w:val="ru-RU"/>
              </w:rPr>
              <w:t>человеческой</w:t>
            </w:r>
            <w:r w:rsidRPr="00F44EB1">
              <w:rPr>
                <w:spacing w:val="60"/>
                <w:sz w:val="24"/>
                <w:szCs w:val="24"/>
                <w:lang w:val="ru-RU"/>
              </w:rPr>
              <w:t xml:space="preserve"> </w:t>
            </w:r>
            <w:r w:rsidRPr="00F44EB1">
              <w:rPr>
                <w:sz w:val="24"/>
                <w:szCs w:val="24"/>
                <w:lang w:val="ru-RU"/>
              </w:rPr>
              <w:t>жизни,</w:t>
            </w:r>
            <w:r w:rsidRPr="00F44EB1">
              <w:rPr>
                <w:spacing w:val="60"/>
                <w:sz w:val="24"/>
                <w:szCs w:val="24"/>
                <w:lang w:val="ru-RU"/>
              </w:rPr>
              <w:t xml:space="preserve"> </w:t>
            </w:r>
            <w:r w:rsidRPr="00F44EB1">
              <w:rPr>
                <w:sz w:val="24"/>
                <w:szCs w:val="24"/>
                <w:lang w:val="ru-RU"/>
              </w:rPr>
              <w:t>признающий</w:t>
            </w:r>
            <w:r w:rsidRPr="00F44EB1">
              <w:rPr>
                <w:spacing w:val="60"/>
                <w:sz w:val="24"/>
                <w:szCs w:val="24"/>
                <w:lang w:val="ru-RU"/>
              </w:rPr>
              <w:t xml:space="preserve"> </w:t>
            </w:r>
            <w:r w:rsidRPr="00F44EB1">
              <w:rPr>
                <w:sz w:val="24"/>
                <w:szCs w:val="24"/>
                <w:lang w:val="ru-RU"/>
              </w:rPr>
              <w:t>индивидуальность</w:t>
            </w:r>
            <w:r w:rsidRPr="00F44EB1">
              <w:rPr>
                <w:spacing w:val="-57"/>
                <w:sz w:val="24"/>
                <w:szCs w:val="24"/>
                <w:lang w:val="ru-RU"/>
              </w:rPr>
              <w:t xml:space="preserve"> </w:t>
            </w:r>
            <w:r w:rsidRPr="00F44EB1">
              <w:rPr>
                <w:sz w:val="24"/>
                <w:szCs w:val="24"/>
                <w:lang w:val="ru-RU"/>
              </w:rPr>
              <w:t>и достоинство</w:t>
            </w:r>
            <w:r w:rsidRPr="00F44EB1">
              <w:rPr>
                <w:spacing w:val="-3"/>
                <w:sz w:val="24"/>
                <w:szCs w:val="24"/>
                <w:lang w:val="ru-RU"/>
              </w:rPr>
              <w:t xml:space="preserve"> </w:t>
            </w:r>
            <w:r w:rsidRPr="00F44EB1">
              <w:rPr>
                <w:sz w:val="24"/>
                <w:szCs w:val="24"/>
                <w:lang w:val="ru-RU"/>
              </w:rPr>
              <w:t>каждого</w:t>
            </w:r>
            <w:r w:rsidRPr="00F44EB1">
              <w:rPr>
                <w:spacing w:val="-3"/>
                <w:sz w:val="24"/>
                <w:szCs w:val="24"/>
                <w:lang w:val="ru-RU"/>
              </w:rPr>
              <w:t xml:space="preserve"> </w:t>
            </w:r>
            <w:r w:rsidRPr="00F44EB1">
              <w:rPr>
                <w:sz w:val="24"/>
                <w:szCs w:val="24"/>
                <w:lang w:val="ru-RU"/>
              </w:rPr>
              <w:t>человека.</w:t>
            </w:r>
          </w:p>
          <w:p w:rsidR="00042770" w:rsidRPr="00F44EB1" w:rsidRDefault="00042770" w:rsidP="00F44EB1">
            <w:pPr>
              <w:pStyle w:val="TableParagraph"/>
              <w:tabs>
                <w:tab w:val="left" w:pos="9072"/>
              </w:tabs>
              <w:ind w:left="110" w:firstLine="426"/>
              <w:contextualSpacing/>
              <w:jc w:val="both"/>
              <w:rPr>
                <w:sz w:val="24"/>
                <w:szCs w:val="24"/>
                <w:lang w:val="ru-RU"/>
              </w:rPr>
            </w:pPr>
            <w:r w:rsidRPr="00F44EB1">
              <w:rPr>
                <w:sz w:val="24"/>
                <w:szCs w:val="24"/>
                <w:lang w:val="ru-RU"/>
              </w:rPr>
              <w:t>Доброжелательный,</w:t>
            </w:r>
            <w:r w:rsidRPr="00F44EB1">
              <w:rPr>
                <w:spacing w:val="1"/>
                <w:sz w:val="24"/>
                <w:szCs w:val="24"/>
                <w:lang w:val="ru-RU"/>
              </w:rPr>
              <w:t xml:space="preserve"> </w:t>
            </w:r>
            <w:r w:rsidRPr="00F44EB1">
              <w:rPr>
                <w:sz w:val="24"/>
                <w:szCs w:val="24"/>
                <w:lang w:val="ru-RU"/>
              </w:rPr>
              <w:t>проявляющий</w:t>
            </w:r>
            <w:r w:rsidRPr="00F44EB1">
              <w:rPr>
                <w:spacing w:val="1"/>
                <w:sz w:val="24"/>
                <w:szCs w:val="24"/>
                <w:lang w:val="ru-RU"/>
              </w:rPr>
              <w:t xml:space="preserve"> </w:t>
            </w:r>
            <w:r w:rsidRPr="00F44EB1">
              <w:rPr>
                <w:sz w:val="24"/>
                <w:szCs w:val="24"/>
                <w:lang w:val="ru-RU"/>
              </w:rPr>
              <w:t>сопереживание,</w:t>
            </w:r>
            <w:r w:rsidRPr="00F44EB1">
              <w:rPr>
                <w:spacing w:val="1"/>
                <w:sz w:val="24"/>
                <w:szCs w:val="24"/>
                <w:lang w:val="ru-RU"/>
              </w:rPr>
              <w:t xml:space="preserve"> </w:t>
            </w:r>
            <w:r w:rsidRPr="00F44EB1">
              <w:rPr>
                <w:sz w:val="24"/>
                <w:szCs w:val="24"/>
                <w:lang w:val="ru-RU"/>
              </w:rPr>
              <w:t>готовность</w:t>
            </w:r>
            <w:r w:rsidRPr="00F44EB1">
              <w:rPr>
                <w:spacing w:val="1"/>
                <w:sz w:val="24"/>
                <w:szCs w:val="24"/>
                <w:lang w:val="ru-RU"/>
              </w:rPr>
              <w:t xml:space="preserve"> </w:t>
            </w:r>
            <w:r w:rsidRPr="00F44EB1">
              <w:rPr>
                <w:sz w:val="24"/>
                <w:szCs w:val="24"/>
                <w:lang w:val="ru-RU"/>
              </w:rPr>
              <w:t>оказывать</w:t>
            </w:r>
            <w:r w:rsidRPr="00F44EB1">
              <w:rPr>
                <w:spacing w:val="1"/>
                <w:sz w:val="24"/>
                <w:szCs w:val="24"/>
                <w:lang w:val="ru-RU"/>
              </w:rPr>
              <w:t xml:space="preserve"> </w:t>
            </w:r>
            <w:r w:rsidRPr="00F44EB1">
              <w:rPr>
                <w:sz w:val="24"/>
                <w:szCs w:val="24"/>
                <w:lang w:val="ru-RU"/>
              </w:rPr>
              <w:t>помощь,</w:t>
            </w:r>
            <w:r w:rsidRPr="00F44EB1">
              <w:rPr>
                <w:spacing w:val="1"/>
                <w:sz w:val="24"/>
                <w:szCs w:val="24"/>
                <w:lang w:val="ru-RU"/>
              </w:rPr>
              <w:t xml:space="preserve"> </w:t>
            </w:r>
            <w:r w:rsidRPr="00F44EB1">
              <w:rPr>
                <w:sz w:val="24"/>
                <w:szCs w:val="24"/>
                <w:lang w:val="ru-RU"/>
              </w:rPr>
              <w:t>выражающий</w:t>
            </w:r>
            <w:r w:rsidRPr="00F44EB1">
              <w:rPr>
                <w:spacing w:val="1"/>
                <w:sz w:val="24"/>
                <w:szCs w:val="24"/>
                <w:lang w:val="ru-RU"/>
              </w:rPr>
              <w:t xml:space="preserve"> </w:t>
            </w:r>
            <w:r w:rsidRPr="00F44EB1">
              <w:rPr>
                <w:sz w:val="24"/>
                <w:szCs w:val="24"/>
                <w:lang w:val="ru-RU"/>
              </w:rPr>
              <w:t>неприятие</w:t>
            </w:r>
            <w:r w:rsidRPr="00F44EB1">
              <w:rPr>
                <w:spacing w:val="1"/>
                <w:sz w:val="24"/>
                <w:szCs w:val="24"/>
                <w:lang w:val="ru-RU"/>
              </w:rPr>
              <w:t xml:space="preserve"> </w:t>
            </w:r>
            <w:r w:rsidRPr="00F44EB1">
              <w:rPr>
                <w:sz w:val="24"/>
                <w:szCs w:val="24"/>
                <w:lang w:val="ru-RU"/>
              </w:rPr>
              <w:t>поведения,</w:t>
            </w:r>
            <w:r w:rsidRPr="00F44EB1">
              <w:rPr>
                <w:spacing w:val="1"/>
                <w:sz w:val="24"/>
                <w:szCs w:val="24"/>
                <w:lang w:val="ru-RU"/>
              </w:rPr>
              <w:t xml:space="preserve"> </w:t>
            </w:r>
            <w:r w:rsidRPr="00F44EB1">
              <w:rPr>
                <w:sz w:val="24"/>
                <w:szCs w:val="24"/>
                <w:lang w:val="ru-RU"/>
              </w:rPr>
              <w:t>причиняющего</w:t>
            </w:r>
            <w:r w:rsidRPr="00F44EB1">
              <w:rPr>
                <w:spacing w:val="1"/>
                <w:sz w:val="24"/>
                <w:szCs w:val="24"/>
                <w:lang w:val="ru-RU"/>
              </w:rPr>
              <w:t xml:space="preserve"> </w:t>
            </w:r>
            <w:r w:rsidRPr="00F44EB1">
              <w:rPr>
                <w:sz w:val="24"/>
                <w:szCs w:val="24"/>
                <w:lang w:val="ru-RU"/>
              </w:rPr>
              <w:t>физический</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моральный</w:t>
            </w:r>
            <w:r w:rsidRPr="00F44EB1">
              <w:rPr>
                <w:spacing w:val="1"/>
                <w:sz w:val="24"/>
                <w:szCs w:val="24"/>
                <w:lang w:val="ru-RU"/>
              </w:rPr>
              <w:t xml:space="preserve"> </w:t>
            </w:r>
            <w:r w:rsidRPr="00F44EB1">
              <w:rPr>
                <w:sz w:val="24"/>
                <w:szCs w:val="24"/>
                <w:lang w:val="ru-RU"/>
              </w:rPr>
              <w:t>вред</w:t>
            </w:r>
            <w:r w:rsidRPr="00F44EB1">
              <w:rPr>
                <w:spacing w:val="1"/>
                <w:sz w:val="24"/>
                <w:szCs w:val="24"/>
                <w:lang w:val="ru-RU"/>
              </w:rPr>
              <w:t xml:space="preserve"> </w:t>
            </w:r>
            <w:r w:rsidRPr="00F44EB1">
              <w:rPr>
                <w:sz w:val="24"/>
                <w:szCs w:val="24"/>
                <w:lang w:val="ru-RU"/>
              </w:rPr>
              <w:t>другим</w:t>
            </w:r>
            <w:r w:rsidRPr="00F44EB1">
              <w:rPr>
                <w:spacing w:val="-4"/>
                <w:sz w:val="24"/>
                <w:szCs w:val="24"/>
                <w:lang w:val="ru-RU"/>
              </w:rPr>
              <w:t xml:space="preserve"> </w:t>
            </w:r>
            <w:r w:rsidRPr="00F44EB1">
              <w:rPr>
                <w:sz w:val="24"/>
                <w:szCs w:val="24"/>
                <w:lang w:val="ru-RU"/>
              </w:rPr>
              <w:t>людям,</w:t>
            </w:r>
            <w:r w:rsidRPr="00F44EB1">
              <w:rPr>
                <w:spacing w:val="6"/>
                <w:sz w:val="24"/>
                <w:szCs w:val="24"/>
                <w:lang w:val="ru-RU"/>
              </w:rPr>
              <w:t xml:space="preserve"> </w:t>
            </w:r>
            <w:r w:rsidRPr="00F44EB1">
              <w:rPr>
                <w:sz w:val="24"/>
                <w:szCs w:val="24"/>
                <w:lang w:val="ru-RU"/>
              </w:rPr>
              <w:t>уважающий старших.</w:t>
            </w:r>
          </w:p>
          <w:p w:rsidR="00042770" w:rsidRPr="00F44EB1" w:rsidRDefault="00042770" w:rsidP="00F44EB1">
            <w:pPr>
              <w:pStyle w:val="TableParagraph"/>
              <w:tabs>
                <w:tab w:val="left" w:pos="9072"/>
              </w:tabs>
              <w:ind w:left="110" w:firstLine="426"/>
              <w:contextualSpacing/>
              <w:jc w:val="both"/>
              <w:rPr>
                <w:sz w:val="24"/>
                <w:szCs w:val="24"/>
                <w:lang w:val="ru-RU"/>
              </w:rPr>
            </w:pPr>
            <w:r w:rsidRPr="00F44EB1">
              <w:rPr>
                <w:sz w:val="24"/>
                <w:szCs w:val="24"/>
                <w:lang w:val="ru-RU"/>
              </w:rPr>
              <w:t>Умеющий</w:t>
            </w:r>
            <w:r w:rsidRPr="00F44EB1">
              <w:rPr>
                <w:spacing w:val="5"/>
                <w:sz w:val="24"/>
                <w:szCs w:val="24"/>
                <w:lang w:val="ru-RU"/>
              </w:rPr>
              <w:t xml:space="preserve"> </w:t>
            </w:r>
            <w:r w:rsidRPr="00F44EB1">
              <w:rPr>
                <w:sz w:val="24"/>
                <w:szCs w:val="24"/>
                <w:lang w:val="ru-RU"/>
              </w:rPr>
              <w:t>оценивать</w:t>
            </w:r>
            <w:r w:rsidRPr="00F44EB1">
              <w:rPr>
                <w:spacing w:val="59"/>
                <w:sz w:val="24"/>
                <w:szCs w:val="24"/>
                <w:lang w:val="ru-RU"/>
              </w:rPr>
              <w:t xml:space="preserve"> </w:t>
            </w:r>
            <w:r w:rsidRPr="00F44EB1">
              <w:rPr>
                <w:sz w:val="24"/>
                <w:szCs w:val="24"/>
                <w:lang w:val="ru-RU"/>
              </w:rPr>
              <w:t>поступки</w:t>
            </w:r>
            <w:r w:rsidRPr="00F44EB1">
              <w:rPr>
                <w:spacing w:val="6"/>
                <w:sz w:val="24"/>
                <w:szCs w:val="24"/>
                <w:lang w:val="ru-RU"/>
              </w:rPr>
              <w:t xml:space="preserve"> </w:t>
            </w:r>
            <w:r w:rsidRPr="00F44EB1">
              <w:rPr>
                <w:sz w:val="24"/>
                <w:szCs w:val="24"/>
                <w:lang w:val="ru-RU"/>
              </w:rPr>
              <w:t>с</w:t>
            </w:r>
            <w:r w:rsidRPr="00F44EB1">
              <w:rPr>
                <w:spacing w:val="62"/>
                <w:sz w:val="24"/>
                <w:szCs w:val="24"/>
                <w:lang w:val="ru-RU"/>
              </w:rPr>
              <w:t xml:space="preserve"> </w:t>
            </w:r>
            <w:r w:rsidRPr="00F44EB1">
              <w:rPr>
                <w:sz w:val="24"/>
                <w:szCs w:val="24"/>
                <w:lang w:val="ru-RU"/>
              </w:rPr>
              <w:t>позиции</w:t>
            </w:r>
            <w:r w:rsidRPr="00F44EB1">
              <w:rPr>
                <w:spacing w:val="62"/>
                <w:sz w:val="24"/>
                <w:szCs w:val="24"/>
                <w:lang w:val="ru-RU"/>
              </w:rPr>
              <w:t xml:space="preserve"> </w:t>
            </w:r>
            <w:r w:rsidRPr="00F44EB1">
              <w:rPr>
                <w:sz w:val="24"/>
                <w:szCs w:val="24"/>
                <w:lang w:val="ru-RU"/>
              </w:rPr>
              <w:t>их</w:t>
            </w:r>
            <w:r w:rsidRPr="00F44EB1">
              <w:rPr>
                <w:spacing w:val="62"/>
                <w:sz w:val="24"/>
                <w:szCs w:val="24"/>
                <w:lang w:val="ru-RU"/>
              </w:rPr>
              <w:t xml:space="preserve"> </w:t>
            </w:r>
            <w:r w:rsidRPr="00F44EB1">
              <w:rPr>
                <w:sz w:val="24"/>
                <w:szCs w:val="24"/>
                <w:lang w:val="ru-RU"/>
              </w:rPr>
              <w:t>соответствия</w:t>
            </w:r>
            <w:r w:rsidRPr="00F44EB1">
              <w:rPr>
                <w:spacing w:val="63"/>
                <w:sz w:val="24"/>
                <w:szCs w:val="24"/>
                <w:lang w:val="ru-RU"/>
              </w:rPr>
              <w:t xml:space="preserve"> </w:t>
            </w:r>
            <w:r w:rsidRPr="00F44EB1">
              <w:rPr>
                <w:sz w:val="24"/>
                <w:szCs w:val="24"/>
                <w:lang w:val="ru-RU"/>
              </w:rPr>
              <w:t>нравственным</w:t>
            </w:r>
            <w:r w:rsidRPr="00F44EB1">
              <w:rPr>
                <w:spacing w:val="60"/>
                <w:sz w:val="24"/>
                <w:szCs w:val="24"/>
                <w:lang w:val="ru-RU"/>
              </w:rPr>
              <w:t xml:space="preserve"> </w:t>
            </w:r>
            <w:r w:rsidRPr="00F44EB1">
              <w:rPr>
                <w:sz w:val="24"/>
                <w:szCs w:val="24"/>
                <w:lang w:val="ru-RU"/>
              </w:rPr>
              <w:t>нормам,</w:t>
            </w:r>
          </w:p>
          <w:p w:rsidR="00042770" w:rsidRPr="00F44EB1" w:rsidRDefault="00042770" w:rsidP="00F44EB1">
            <w:pPr>
              <w:pStyle w:val="TableParagraph"/>
              <w:tabs>
                <w:tab w:val="left" w:pos="9072"/>
              </w:tabs>
              <w:spacing w:line="270" w:lineRule="exact"/>
              <w:ind w:left="110" w:firstLine="426"/>
              <w:contextualSpacing/>
              <w:jc w:val="both"/>
              <w:rPr>
                <w:sz w:val="24"/>
                <w:szCs w:val="24"/>
                <w:lang w:val="ru-RU"/>
              </w:rPr>
            </w:pPr>
            <w:r w:rsidRPr="00F44EB1">
              <w:rPr>
                <w:sz w:val="24"/>
                <w:szCs w:val="24"/>
                <w:lang w:val="ru-RU"/>
              </w:rPr>
              <w:t>осознающий</w:t>
            </w:r>
            <w:r w:rsidRPr="00F44EB1">
              <w:rPr>
                <w:spacing w:val="-6"/>
                <w:sz w:val="24"/>
                <w:szCs w:val="24"/>
                <w:lang w:val="ru-RU"/>
              </w:rPr>
              <w:t xml:space="preserve"> </w:t>
            </w:r>
            <w:r w:rsidRPr="00F44EB1">
              <w:rPr>
                <w:sz w:val="24"/>
                <w:szCs w:val="24"/>
                <w:lang w:val="ru-RU"/>
              </w:rPr>
              <w:t>ответственность</w:t>
            </w:r>
            <w:r w:rsidRPr="00F44EB1">
              <w:rPr>
                <w:spacing w:val="-8"/>
                <w:sz w:val="24"/>
                <w:szCs w:val="24"/>
                <w:lang w:val="ru-RU"/>
              </w:rPr>
              <w:t xml:space="preserve"> </w:t>
            </w:r>
            <w:r w:rsidRPr="00F44EB1">
              <w:rPr>
                <w:sz w:val="24"/>
                <w:szCs w:val="24"/>
                <w:lang w:val="ru-RU"/>
              </w:rPr>
              <w:t>за</w:t>
            </w:r>
            <w:r w:rsidRPr="00F44EB1">
              <w:rPr>
                <w:spacing w:val="-8"/>
                <w:sz w:val="24"/>
                <w:szCs w:val="24"/>
                <w:lang w:val="ru-RU"/>
              </w:rPr>
              <w:t xml:space="preserve"> </w:t>
            </w:r>
            <w:r w:rsidRPr="00F44EB1">
              <w:rPr>
                <w:sz w:val="24"/>
                <w:szCs w:val="24"/>
                <w:lang w:val="ru-RU"/>
              </w:rPr>
              <w:t>свои</w:t>
            </w:r>
            <w:r w:rsidRPr="00F44EB1">
              <w:rPr>
                <w:spacing w:val="-8"/>
                <w:sz w:val="24"/>
                <w:szCs w:val="24"/>
                <w:lang w:val="ru-RU"/>
              </w:rPr>
              <w:t xml:space="preserve"> </w:t>
            </w:r>
            <w:r w:rsidRPr="00F44EB1">
              <w:rPr>
                <w:sz w:val="24"/>
                <w:szCs w:val="24"/>
                <w:lang w:val="ru-RU"/>
              </w:rPr>
              <w:t>поступки.</w:t>
            </w:r>
          </w:p>
          <w:p w:rsidR="00042770" w:rsidRPr="00F44EB1" w:rsidRDefault="00042770" w:rsidP="00F44EB1">
            <w:pPr>
              <w:pStyle w:val="TableParagraph"/>
              <w:tabs>
                <w:tab w:val="left" w:pos="9072"/>
              </w:tabs>
              <w:ind w:left="110" w:firstLine="426"/>
              <w:contextualSpacing/>
              <w:jc w:val="both"/>
              <w:rPr>
                <w:sz w:val="24"/>
                <w:szCs w:val="24"/>
                <w:lang w:val="ru-RU"/>
              </w:rPr>
            </w:pPr>
            <w:r w:rsidRPr="00F44EB1">
              <w:rPr>
                <w:sz w:val="24"/>
                <w:szCs w:val="24"/>
                <w:lang w:val="ru-RU"/>
              </w:rPr>
              <w:t>Владеющий представлениями о многообразии языкового и культурного пространства</w:t>
            </w:r>
            <w:r w:rsidRPr="00F44EB1">
              <w:rPr>
                <w:spacing w:val="1"/>
                <w:sz w:val="24"/>
                <w:szCs w:val="24"/>
                <w:lang w:val="ru-RU"/>
              </w:rPr>
              <w:t xml:space="preserve"> </w:t>
            </w:r>
            <w:r w:rsidRPr="00F44EB1">
              <w:rPr>
                <w:sz w:val="24"/>
                <w:szCs w:val="24"/>
                <w:lang w:val="ru-RU"/>
              </w:rPr>
              <w:t>России,</w:t>
            </w:r>
            <w:r w:rsidRPr="00F44EB1">
              <w:rPr>
                <w:spacing w:val="1"/>
                <w:sz w:val="24"/>
                <w:szCs w:val="24"/>
                <w:lang w:val="ru-RU"/>
              </w:rPr>
              <w:t xml:space="preserve"> </w:t>
            </w:r>
            <w:r w:rsidRPr="00F44EB1">
              <w:rPr>
                <w:sz w:val="24"/>
                <w:szCs w:val="24"/>
                <w:lang w:val="ru-RU"/>
              </w:rPr>
              <w:t>имеющий</w:t>
            </w:r>
            <w:r w:rsidRPr="00F44EB1">
              <w:rPr>
                <w:spacing w:val="1"/>
                <w:sz w:val="24"/>
                <w:szCs w:val="24"/>
                <w:lang w:val="ru-RU"/>
              </w:rPr>
              <w:t xml:space="preserve"> </w:t>
            </w:r>
            <w:r w:rsidRPr="00F44EB1">
              <w:rPr>
                <w:sz w:val="24"/>
                <w:szCs w:val="24"/>
                <w:lang w:val="ru-RU"/>
              </w:rPr>
              <w:t>первоначальные</w:t>
            </w:r>
            <w:r w:rsidRPr="00F44EB1">
              <w:rPr>
                <w:spacing w:val="1"/>
                <w:sz w:val="24"/>
                <w:szCs w:val="24"/>
                <w:lang w:val="ru-RU"/>
              </w:rPr>
              <w:t xml:space="preserve"> </w:t>
            </w:r>
            <w:r w:rsidRPr="00F44EB1">
              <w:rPr>
                <w:sz w:val="24"/>
                <w:szCs w:val="24"/>
                <w:lang w:val="ru-RU"/>
              </w:rPr>
              <w:t>навыки</w:t>
            </w:r>
            <w:r w:rsidRPr="00F44EB1">
              <w:rPr>
                <w:spacing w:val="1"/>
                <w:sz w:val="24"/>
                <w:szCs w:val="24"/>
                <w:lang w:val="ru-RU"/>
              </w:rPr>
              <w:t xml:space="preserve"> </w:t>
            </w:r>
            <w:r w:rsidRPr="00F44EB1">
              <w:rPr>
                <w:sz w:val="24"/>
                <w:szCs w:val="24"/>
                <w:lang w:val="ru-RU"/>
              </w:rPr>
              <w:t>общения</w:t>
            </w:r>
            <w:r w:rsidRPr="00F44EB1">
              <w:rPr>
                <w:spacing w:val="1"/>
                <w:sz w:val="24"/>
                <w:szCs w:val="24"/>
                <w:lang w:val="ru-RU"/>
              </w:rPr>
              <w:t xml:space="preserve"> </w:t>
            </w:r>
            <w:r w:rsidRPr="00F44EB1">
              <w:rPr>
                <w:sz w:val="24"/>
                <w:szCs w:val="24"/>
                <w:lang w:val="ru-RU"/>
              </w:rPr>
              <w:t>с</w:t>
            </w:r>
            <w:r w:rsidRPr="00F44EB1">
              <w:rPr>
                <w:spacing w:val="1"/>
                <w:sz w:val="24"/>
                <w:szCs w:val="24"/>
                <w:lang w:val="ru-RU"/>
              </w:rPr>
              <w:t xml:space="preserve"> </w:t>
            </w:r>
            <w:r w:rsidRPr="00F44EB1">
              <w:rPr>
                <w:sz w:val="24"/>
                <w:szCs w:val="24"/>
                <w:lang w:val="ru-RU"/>
              </w:rPr>
              <w:t>людьми</w:t>
            </w:r>
            <w:r w:rsidRPr="00F44EB1">
              <w:rPr>
                <w:spacing w:val="1"/>
                <w:sz w:val="24"/>
                <w:szCs w:val="24"/>
                <w:lang w:val="ru-RU"/>
              </w:rPr>
              <w:t xml:space="preserve"> </w:t>
            </w:r>
            <w:r w:rsidRPr="00F44EB1">
              <w:rPr>
                <w:sz w:val="24"/>
                <w:szCs w:val="24"/>
                <w:lang w:val="ru-RU"/>
              </w:rPr>
              <w:t>разных</w:t>
            </w:r>
            <w:r w:rsidRPr="00F44EB1">
              <w:rPr>
                <w:spacing w:val="1"/>
                <w:sz w:val="24"/>
                <w:szCs w:val="24"/>
                <w:lang w:val="ru-RU"/>
              </w:rPr>
              <w:t xml:space="preserve"> </w:t>
            </w:r>
            <w:r w:rsidRPr="00F44EB1">
              <w:rPr>
                <w:sz w:val="24"/>
                <w:szCs w:val="24"/>
                <w:lang w:val="ru-RU"/>
              </w:rPr>
              <w:t>народов,</w:t>
            </w:r>
            <w:r w:rsidRPr="00F44EB1">
              <w:rPr>
                <w:spacing w:val="-57"/>
                <w:sz w:val="24"/>
                <w:szCs w:val="24"/>
                <w:lang w:val="ru-RU"/>
              </w:rPr>
              <w:t xml:space="preserve"> </w:t>
            </w:r>
            <w:r w:rsidRPr="00F44EB1">
              <w:rPr>
                <w:sz w:val="24"/>
                <w:szCs w:val="24"/>
                <w:lang w:val="ru-RU"/>
              </w:rPr>
              <w:t>вероисповеданий.</w:t>
            </w:r>
          </w:p>
          <w:p w:rsidR="00042770" w:rsidRPr="00F44EB1" w:rsidRDefault="00042770" w:rsidP="00F44EB1">
            <w:pPr>
              <w:pStyle w:val="TableParagraph"/>
              <w:tabs>
                <w:tab w:val="left" w:pos="9072"/>
              </w:tabs>
              <w:ind w:left="110" w:firstLine="426"/>
              <w:contextualSpacing/>
              <w:jc w:val="both"/>
              <w:rPr>
                <w:sz w:val="24"/>
                <w:szCs w:val="24"/>
                <w:lang w:val="ru-RU"/>
              </w:rPr>
            </w:pPr>
            <w:r w:rsidRPr="00F44EB1">
              <w:rPr>
                <w:sz w:val="24"/>
                <w:szCs w:val="24"/>
                <w:lang w:val="ru-RU"/>
              </w:rPr>
              <w:t>Сознающий нравственную</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эстетическую</w:t>
            </w:r>
            <w:r w:rsidRPr="00F44EB1">
              <w:rPr>
                <w:spacing w:val="1"/>
                <w:sz w:val="24"/>
                <w:szCs w:val="24"/>
                <w:lang w:val="ru-RU"/>
              </w:rPr>
              <w:t xml:space="preserve"> </w:t>
            </w:r>
            <w:r w:rsidRPr="00F44EB1">
              <w:rPr>
                <w:sz w:val="24"/>
                <w:szCs w:val="24"/>
                <w:lang w:val="ru-RU"/>
              </w:rPr>
              <w:t>ценность</w:t>
            </w:r>
            <w:r w:rsidRPr="00F44EB1">
              <w:rPr>
                <w:spacing w:val="1"/>
                <w:sz w:val="24"/>
                <w:szCs w:val="24"/>
                <w:lang w:val="ru-RU"/>
              </w:rPr>
              <w:t xml:space="preserve"> </w:t>
            </w:r>
            <w:r w:rsidRPr="00F44EB1">
              <w:rPr>
                <w:sz w:val="24"/>
                <w:szCs w:val="24"/>
                <w:lang w:val="ru-RU"/>
              </w:rPr>
              <w:t>литературы,</w:t>
            </w:r>
            <w:r w:rsidRPr="00F44EB1">
              <w:rPr>
                <w:spacing w:val="1"/>
                <w:sz w:val="24"/>
                <w:szCs w:val="24"/>
                <w:lang w:val="ru-RU"/>
              </w:rPr>
              <w:t xml:space="preserve"> </w:t>
            </w:r>
            <w:r w:rsidRPr="00F44EB1">
              <w:rPr>
                <w:sz w:val="24"/>
                <w:szCs w:val="24"/>
                <w:lang w:val="ru-RU"/>
              </w:rPr>
              <w:t>родного</w:t>
            </w:r>
            <w:r w:rsidRPr="00F44EB1">
              <w:rPr>
                <w:spacing w:val="1"/>
                <w:sz w:val="24"/>
                <w:szCs w:val="24"/>
                <w:lang w:val="ru-RU"/>
              </w:rPr>
              <w:t xml:space="preserve"> </w:t>
            </w:r>
            <w:r w:rsidRPr="00F44EB1">
              <w:rPr>
                <w:sz w:val="24"/>
                <w:szCs w:val="24"/>
                <w:lang w:val="ru-RU"/>
              </w:rPr>
              <w:t>языка,</w:t>
            </w:r>
            <w:r w:rsidRPr="00F44EB1">
              <w:rPr>
                <w:spacing w:val="1"/>
                <w:sz w:val="24"/>
                <w:szCs w:val="24"/>
                <w:lang w:val="ru-RU"/>
              </w:rPr>
              <w:t xml:space="preserve"> </w:t>
            </w:r>
            <w:r w:rsidRPr="00F44EB1">
              <w:rPr>
                <w:sz w:val="24"/>
                <w:szCs w:val="24"/>
                <w:lang w:val="ru-RU"/>
              </w:rPr>
              <w:t>русского</w:t>
            </w:r>
            <w:r w:rsidRPr="00F44EB1">
              <w:rPr>
                <w:spacing w:val="-3"/>
                <w:sz w:val="24"/>
                <w:szCs w:val="24"/>
                <w:lang w:val="ru-RU"/>
              </w:rPr>
              <w:t xml:space="preserve"> </w:t>
            </w:r>
            <w:r w:rsidRPr="00F44EB1">
              <w:rPr>
                <w:sz w:val="24"/>
                <w:szCs w:val="24"/>
                <w:lang w:val="ru-RU"/>
              </w:rPr>
              <w:t>языка,</w:t>
            </w:r>
            <w:r w:rsidRPr="00F44EB1">
              <w:rPr>
                <w:spacing w:val="-1"/>
                <w:sz w:val="24"/>
                <w:szCs w:val="24"/>
                <w:lang w:val="ru-RU"/>
              </w:rPr>
              <w:t xml:space="preserve"> </w:t>
            </w:r>
            <w:r w:rsidRPr="00F44EB1">
              <w:rPr>
                <w:sz w:val="24"/>
                <w:szCs w:val="24"/>
                <w:lang w:val="ru-RU"/>
              </w:rPr>
              <w:t>проявляющий</w:t>
            </w:r>
            <w:r w:rsidRPr="00F44EB1">
              <w:rPr>
                <w:spacing w:val="-3"/>
                <w:sz w:val="24"/>
                <w:szCs w:val="24"/>
                <w:lang w:val="ru-RU"/>
              </w:rPr>
              <w:t xml:space="preserve"> </w:t>
            </w:r>
            <w:r w:rsidRPr="00F44EB1">
              <w:rPr>
                <w:sz w:val="24"/>
                <w:szCs w:val="24"/>
                <w:lang w:val="ru-RU"/>
              </w:rPr>
              <w:t>интерес</w:t>
            </w:r>
            <w:r w:rsidRPr="00F44EB1">
              <w:rPr>
                <w:spacing w:val="-3"/>
                <w:sz w:val="24"/>
                <w:szCs w:val="24"/>
                <w:lang w:val="ru-RU"/>
              </w:rPr>
              <w:t xml:space="preserve"> </w:t>
            </w:r>
            <w:r w:rsidRPr="00F44EB1">
              <w:rPr>
                <w:sz w:val="24"/>
                <w:szCs w:val="24"/>
                <w:lang w:val="ru-RU"/>
              </w:rPr>
              <w:t>к</w:t>
            </w:r>
            <w:r w:rsidRPr="00F44EB1">
              <w:rPr>
                <w:spacing w:val="1"/>
                <w:sz w:val="24"/>
                <w:szCs w:val="24"/>
                <w:lang w:val="ru-RU"/>
              </w:rPr>
              <w:t xml:space="preserve"> </w:t>
            </w:r>
            <w:r w:rsidRPr="00F44EB1">
              <w:rPr>
                <w:sz w:val="24"/>
                <w:szCs w:val="24"/>
                <w:lang w:val="ru-RU"/>
              </w:rPr>
              <w:t>чтению.</w:t>
            </w:r>
          </w:p>
        </w:tc>
      </w:tr>
      <w:tr w:rsidR="00042770" w:rsidRPr="00F44EB1" w:rsidTr="00042770">
        <w:trPr>
          <w:trHeight w:val="316"/>
        </w:trPr>
        <w:tc>
          <w:tcPr>
            <w:tcW w:w="9088" w:type="dxa"/>
          </w:tcPr>
          <w:p w:rsidR="00042770" w:rsidRPr="00F44EB1" w:rsidRDefault="00042770" w:rsidP="00F44EB1">
            <w:pPr>
              <w:pStyle w:val="TableParagraph"/>
              <w:tabs>
                <w:tab w:val="left" w:pos="9072"/>
              </w:tabs>
              <w:spacing w:line="273" w:lineRule="exact"/>
              <w:ind w:left="290" w:firstLine="426"/>
              <w:contextualSpacing/>
              <w:rPr>
                <w:b/>
                <w:sz w:val="24"/>
                <w:szCs w:val="24"/>
              </w:rPr>
            </w:pPr>
            <w:r w:rsidRPr="00F44EB1">
              <w:rPr>
                <w:b/>
                <w:sz w:val="24"/>
                <w:szCs w:val="24"/>
              </w:rPr>
              <w:t>Эстетическое</w:t>
            </w:r>
            <w:r w:rsidRPr="00F44EB1">
              <w:rPr>
                <w:b/>
                <w:spacing w:val="-9"/>
                <w:sz w:val="24"/>
                <w:szCs w:val="24"/>
              </w:rPr>
              <w:t xml:space="preserve"> </w:t>
            </w:r>
            <w:r w:rsidRPr="00F44EB1">
              <w:rPr>
                <w:b/>
                <w:sz w:val="24"/>
                <w:szCs w:val="24"/>
              </w:rPr>
              <w:t>воспитание</w:t>
            </w:r>
          </w:p>
        </w:tc>
      </w:tr>
      <w:tr w:rsidR="00042770" w:rsidRPr="00F44EB1" w:rsidTr="00042770">
        <w:trPr>
          <w:trHeight w:val="1902"/>
        </w:trPr>
        <w:tc>
          <w:tcPr>
            <w:tcW w:w="9088" w:type="dxa"/>
          </w:tcPr>
          <w:p w:rsidR="00042770" w:rsidRPr="00F44EB1" w:rsidRDefault="00042770" w:rsidP="00F44EB1">
            <w:pPr>
              <w:pStyle w:val="TableParagraph"/>
              <w:tabs>
                <w:tab w:val="left" w:pos="9072"/>
              </w:tabs>
              <w:ind w:left="110" w:firstLine="426"/>
              <w:contextualSpacing/>
              <w:rPr>
                <w:sz w:val="24"/>
                <w:szCs w:val="24"/>
                <w:lang w:val="ru-RU"/>
              </w:rPr>
            </w:pPr>
            <w:r w:rsidRPr="00F44EB1">
              <w:rPr>
                <w:sz w:val="24"/>
                <w:szCs w:val="24"/>
                <w:lang w:val="ru-RU"/>
              </w:rPr>
              <w:t>Способный</w:t>
            </w:r>
            <w:r w:rsidRPr="00F44EB1">
              <w:rPr>
                <w:spacing w:val="16"/>
                <w:sz w:val="24"/>
                <w:szCs w:val="24"/>
                <w:lang w:val="ru-RU"/>
              </w:rPr>
              <w:t xml:space="preserve"> </w:t>
            </w:r>
            <w:r w:rsidRPr="00F44EB1">
              <w:rPr>
                <w:sz w:val="24"/>
                <w:szCs w:val="24"/>
                <w:lang w:val="ru-RU"/>
              </w:rPr>
              <w:t>воспринимать</w:t>
            </w:r>
            <w:r w:rsidRPr="00F44EB1">
              <w:rPr>
                <w:spacing w:val="20"/>
                <w:sz w:val="24"/>
                <w:szCs w:val="24"/>
                <w:lang w:val="ru-RU"/>
              </w:rPr>
              <w:t xml:space="preserve"> </w:t>
            </w:r>
            <w:r w:rsidRPr="00F44EB1">
              <w:rPr>
                <w:sz w:val="24"/>
                <w:szCs w:val="24"/>
                <w:lang w:val="ru-RU"/>
              </w:rPr>
              <w:t>и</w:t>
            </w:r>
            <w:r w:rsidRPr="00F44EB1">
              <w:rPr>
                <w:spacing w:val="18"/>
                <w:sz w:val="24"/>
                <w:szCs w:val="24"/>
                <w:lang w:val="ru-RU"/>
              </w:rPr>
              <w:t xml:space="preserve"> </w:t>
            </w:r>
            <w:r w:rsidRPr="00F44EB1">
              <w:rPr>
                <w:sz w:val="24"/>
                <w:szCs w:val="24"/>
                <w:lang w:val="ru-RU"/>
              </w:rPr>
              <w:t>чувствовать</w:t>
            </w:r>
            <w:r w:rsidRPr="00F44EB1">
              <w:rPr>
                <w:spacing w:val="19"/>
                <w:sz w:val="24"/>
                <w:szCs w:val="24"/>
                <w:lang w:val="ru-RU"/>
              </w:rPr>
              <w:t xml:space="preserve"> </w:t>
            </w:r>
            <w:r w:rsidRPr="00F44EB1">
              <w:rPr>
                <w:sz w:val="24"/>
                <w:szCs w:val="24"/>
                <w:lang w:val="ru-RU"/>
              </w:rPr>
              <w:t>прекрасное</w:t>
            </w:r>
            <w:r w:rsidRPr="00F44EB1">
              <w:rPr>
                <w:spacing w:val="22"/>
                <w:sz w:val="24"/>
                <w:szCs w:val="24"/>
                <w:lang w:val="ru-RU"/>
              </w:rPr>
              <w:t xml:space="preserve"> </w:t>
            </w:r>
            <w:r w:rsidRPr="00F44EB1">
              <w:rPr>
                <w:sz w:val="24"/>
                <w:szCs w:val="24"/>
                <w:lang w:val="ru-RU"/>
              </w:rPr>
              <w:t>в</w:t>
            </w:r>
            <w:r w:rsidRPr="00F44EB1">
              <w:rPr>
                <w:spacing w:val="14"/>
                <w:sz w:val="24"/>
                <w:szCs w:val="24"/>
                <w:lang w:val="ru-RU"/>
              </w:rPr>
              <w:t xml:space="preserve"> </w:t>
            </w:r>
            <w:r w:rsidRPr="00F44EB1">
              <w:rPr>
                <w:sz w:val="24"/>
                <w:szCs w:val="24"/>
                <w:lang w:val="ru-RU"/>
              </w:rPr>
              <w:t>быту,</w:t>
            </w:r>
            <w:r w:rsidRPr="00F44EB1">
              <w:rPr>
                <w:spacing w:val="16"/>
                <w:sz w:val="24"/>
                <w:szCs w:val="24"/>
                <w:lang w:val="ru-RU"/>
              </w:rPr>
              <w:t xml:space="preserve"> </w:t>
            </w:r>
            <w:r w:rsidRPr="00F44EB1">
              <w:rPr>
                <w:sz w:val="24"/>
                <w:szCs w:val="24"/>
                <w:lang w:val="ru-RU"/>
              </w:rPr>
              <w:t>природе,</w:t>
            </w:r>
            <w:r w:rsidRPr="00F44EB1">
              <w:rPr>
                <w:spacing w:val="16"/>
                <w:sz w:val="24"/>
                <w:szCs w:val="24"/>
                <w:lang w:val="ru-RU"/>
              </w:rPr>
              <w:t xml:space="preserve"> </w:t>
            </w:r>
            <w:r w:rsidRPr="00F44EB1">
              <w:rPr>
                <w:sz w:val="24"/>
                <w:szCs w:val="24"/>
                <w:lang w:val="ru-RU"/>
              </w:rPr>
              <w:t>искусстве,</w:t>
            </w:r>
            <w:r w:rsidRPr="00F44EB1">
              <w:rPr>
                <w:spacing w:val="-57"/>
                <w:sz w:val="24"/>
                <w:szCs w:val="24"/>
                <w:lang w:val="ru-RU"/>
              </w:rPr>
              <w:t xml:space="preserve"> </w:t>
            </w:r>
            <w:r w:rsidRPr="00F44EB1">
              <w:rPr>
                <w:sz w:val="24"/>
                <w:szCs w:val="24"/>
                <w:lang w:val="ru-RU"/>
              </w:rPr>
              <w:t>творчестве</w:t>
            </w:r>
            <w:r w:rsidRPr="00F44EB1">
              <w:rPr>
                <w:spacing w:val="-5"/>
                <w:sz w:val="24"/>
                <w:szCs w:val="24"/>
                <w:lang w:val="ru-RU"/>
              </w:rPr>
              <w:t xml:space="preserve"> </w:t>
            </w:r>
            <w:r w:rsidRPr="00F44EB1">
              <w:rPr>
                <w:sz w:val="24"/>
                <w:szCs w:val="24"/>
                <w:lang w:val="ru-RU"/>
              </w:rPr>
              <w:t>людей.</w:t>
            </w:r>
          </w:p>
          <w:p w:rsidR="00042770" w:rsidRPr="00F44EB1" w:rsidRDefault="00042770" w:rsidP="00F44EB1">
            <w:pPr>
              <w:pStyle w:val="TableParagraph"/>
              <w:tabs>
                <w:tab w:val="left" w:pos="9072"/>
              </w:tabs>
              <w:ind w:left="110" w:firstLine="426"/>
              <w:contextualSpacing/>
              <w:rPr>
                <w:sz w:val="24"/>
                <w:szCs w:val="24"/>
                <w:lang w:val="ru-RU"/>
              </w:rPr>
            </w:pPr>
            <w:r w:rsidRPr="00F44EB1">
              <w:rPr>
                <w:sz w:val="24"/>
                <w:szCs w:val="24"/>
                <w:lang w:val="ru-RU"/>
              </w:rPr>
              <w:t>Проявляющий</w:t>
            </w:r>
            <w:r w:rsidRPr="00F44EB1">
              <w:rPr>
                <w:spacing w:val="27"/>
                <w:sz w:val="24"/>
                <w:szCs w:val="24"/>
                <w:lang w:val="ru-RU"/>
              </w:rPr>
              <w:t xml:space="preserve"> </w:t>
            </w:r>
            <w:r w:rsidRPr="00F44EB1">
              <w:rPr>
                <w:sz w:val="24"/>
                <w:szCs w:val="24"/>
                <w:lang w:val="ru-RU"/>
              </w:rPr>
              <w:t>интерес</w:t>
            </w:r>
            <w:r w:rsidRPr="00F44EB1">
              <w:rPr>
                <w:spacing w:val="27"/>
                <w:sz w:val="24"/>
                <w:szCs w:val="24"/>
                <w:lang w:val="ru-RU"/>
              </w:rPr>
              <w:t xml:space="preserve"> </w:t>
            </w:r>
            <w:r w:rsidRPr="00F44EB1">
              <w:rPr>
                <w:sz w:val="24"/>
                <w:szCs w:val="24"/>
                <w:lang w:val="ru-RU"/>
              </w:rPr>
              <w:t>и</w:t>
            </w:r>
            <w:r w:rsidRPr="00F44EB1">
              <w:rPr>
                <w:spacing w:val="35"/>
                <w:sz w:val="24"/>
                <w:szCs w:val="24"/>
                <w:lang w:val="ru-RU"/>
              </w:rPr>
              <w:t xml:space="preserve"> </w:t>
            </w:r>
            <w:r w:rsidRPr="00F44EB1">
              <w:rPr>
                <w:sz w:val="24"/>
                <w:szCs w:val="24"/>
                <w:lang w:val="ru-RU"/>
              </w:rPr>
              <w:t>уважение</w:t>
            </w:r>
            <w:r w:rsidRPr="00F44EB1">
              <w:rPr>
                <w:spacing w:val="27"/>
                <w:sz w:val="24"/>
                <w:szCs w:val="24"/>
                <w:lang w:val="ru-RU"/>
              </w:rPr>
              <w:t xml:space="preserve"> </w:t>
            </w:r>
            <w:r w:rsidRPr="00F44EB1">
              <w:rPr>
                <w:sz w:val="24"/>
                <w:szCs w:val="24"/>
                <w:lang w:val="ru-RU"/>
              </w:rPr>
              <w:t>к</w:t>
            </w:r>
            <w:r w:rsidRPr="00F44EB1">
              <w:rPr>
                <w:spacing w:val="27"/>
                <w:sz w:val="24"/>
                <w:szCs w:val="24"/>
                <w:lang w:val="ru-RU"/>
              </w:rPr>
              <w:t xml:space="preserve"> </w:t>
            </w:r>
            <w:r w:rsidRPr="00F44EB1">
              <w:rPr>
                <w:sz w:val="24"/>
                <w:szCs w:val="24"/>
                <w:lang w:val="ru-RU"/>
              </w:rPr>
              <w:t>отечественной</w:t>
            </w:r>
            <w:r w:rsidRPr="00F44EB1">
              <w:rPr>
                <w:spacing w:val="29"/>
                <w:sz w:val="24"/>
                <w:szCs w:val="24"/>
                <w:lang w:val="ru-RU"/>
              </w:rPr>
              <w:t xml:space="preserve"> </w:t>
            </w:r>
            <w:r w:rsidRPr="00F44EB1">
              <w:rPr>
                <w:sz w:val="24"/>
                <w:szCs w:val="24"/>
                <w:lang w:val="ru-RU"/>
              </w:rPr>
              <w:t>и</w:t>
            </w:r>
            <w:r w:rsidRPr="00F44EB1">
              <w:rPr>
                <w:spacing w:val="28"/>
                <w:sz w:val="24"/>
                <w:szCs w:val="24"/>
                <w:lang w:val="ru-RU"/>
              </w:rPr>
              <w:t xml:space="preserve"> </w:t>
            </w:r>
            <w:r w:rsidRPr="00F44EB1">
              <w:rPr>
                <w:sz w:val="24"/>
                <w:szCs w:val="24"/>
                <w:lang w:val="ru-RU"/>
              </w:rPr>
              <w:t>мировой</w:t>
            </w:r>
            <w:r w:rsidRPr="00F44EB1">
              <w:rPr>
                <w:spacing w:val="23"/>
                <w:sz w:val="24"/>
                <w:szCs w:val="24"/>
                <w:lang w:val="ru-RU"/>
              </w:rPr>
              <w:t xml:space="preserve"> </w:t>
            </w:r>
            <w:r w:rsidRPr="00F44EB1">
              <w:rPr>
                <w:sz w:val="24"/>
                <w:szCs w:val="24"/>
                <w:lang w:val="ru-RU"/>
              </w:rPr>
              <w:t>художественной</w:t>
            </w:r>
            <w:r w:rsidRPr="00F44EB1">
              <w:rPr>
                <w:spacing w:val="-57"/>
                <w:sz w:val="24"/>
                <w:szCs w:val="24"/>
                <w:lang w:val="ru-RU"/>
              </w:rPr>
              <w:t xml:space="preserve"> </w:t>
            </w:r>
            <w:r w:rsidRPr="00F44EB1">
              <w:rPr>
                <w:sz w:val="24"/>
                <w:szCs w:val="24"/>
                <w:lang w:val="ru-RU"/>
              </w:rPr>
              <w:t>культуре.</w:t>
            </w:r>
          </w:p>
          <w:p w:rsidR="00042770" w:rsidRPr="00F44EB1" w:rsidRDefault="00042770" w:rsidP="00F44EB1">
            <w:pPr>
              <w:pStyle w:val="TableParagraph"/>
              <w:tabs>
                <w:tab w:val="left" w:pos="9072"/>
              </w:tabs>
              <w:ind w:left="110" w:firstLine="426"/>
              <w:contextualSpacing/>
              <w:rPr>
                <w:sz w:val="24"/>
                <w:szCs w:val="24"/>
                <w:lang w:val="ru-RU"/>
              </w:rPr>
            </w:pPr>
            <w:r w:rsidRPr="00F44EB1">
              <w:rPr>
                <w:sz w:val="24"/>
                <w:szCs w:val="24"/>
                <w:lang w:val="ru-RU"/>
              </w:rPr>
              <w:t>Проявляющий</w:t>
            </w:r>
            <w:r w:rsidRPr="00F44EB1">
              <w:rPr>
                <w:spacing w:val="9"/>
                <w:sz w:val="24"/>
                <w:szCs w:val="24"/>
                <w:lang w:val="ru-RU"/>
              </w:rPr>
              <w:t xml:space="preserve"> </w:t>
            </w:r>
            <w:r w:rsidRPr="00F44EB1">
              <w:rPr>
                <w:sz w:val="24"/>
                <w:szCs w:val="24"/>
                <w:lang w:val="ru-RU"/>
              </w:rPr>
              <w:t>стремление</w:t>
            </w:r>
            <w:r w:rsidRPr="00F44EB1">
              <w:rPr>
                <w:spacing w:val="4"/>
                <w:sz w:val="24"/>
                <w:szCs w:val="24"/>
                <w:lang w:val="ru-RU"/>
              </w:rPr>
              <w:t xml:space="preserve"> </w:t>
            </w:r>
            <w:r w:rsidRPr="00F44EB1">
              <w:rPr>
                <w:sz w:val="24"/>
                <w:szCs w:val="24"/>
                <w:lang w:val="ru-RU"/>
              </w:rPr>
              <w:t>к</w:t>
            </w:r>
            <w:r w:rsidRPr="00F44EB1">
              <w:rPr>
                <w:spacing w:val="5"/>
                <w:sz w:val="24"/>
                <w:szCs w:val="24"/>
                <w:lang w:val="ru-RU"/>
              </w:rPr>
              <w:t xml:space="preserve"> </w:t>
            </w:r>
            <w:r w:rsidRPr="00F44EB1">
              <w:rPr>
                <w:sz w:val="24"/>
                <w:szCs w:val="24"/>
                <w:lang w:val="ru-RU"/>
              </w:rPr>
              <w:t>самовыражению</w:t>
            </w:r>
            <w:r w:rsidRPr="00F44EB1">
              <w:rPr>
                <w:spacing w:val="6"/>
                <w:sz w:val="24"/>
                <w:szCs w:val="24"/>
                <w:lang w:val="ru-RU"/>
              </w:rPr>
              <w:t xml:space="preserve"> </w:t>
            </w:r>
            <w:r w:rsidRPr="00F44EB1">
              <w:rPr>
                <w:sz w:val="24"/>
                <w:szCs w:val="24"/>
                <w:lang w:val="ru-RU"/>
              </w:rPr>
              <w:t>в</w:t>
            </w:r>
            <w:r w:rsidRPr="00F44EB1">
              <w:rPr>
                <w:spacing w:val="3"/>
                <w:sz w:val="24"/>
                <w:szCs w:val="24"/>
                <w:lang w:val="ru-RU"/>
              </w:rPr>
              <w:t xml:space="preserve"> </w:t>
            </w:r>
            <w:r w:rsidRPr="00F44EB1">
              <w:rPr>
                <w:sz w:val="24"/>
                <w:szCs w:val="24"/>
                <w:lang w:val="ru-RU"/>
              </w:rPr>
              <w:t>разных</w:t>
            </w:r>
            <w:r w:rsidRPr="00F44EB1">
              <w:rPr>
                <w:spacing w:val="8"/>
                <w:sz w:val="24"/>
                <w:szCs w:val="24"/>
                <w:lang w:val="ru-RU"/>
              </w:rPr>
              <w:t xml:space="preserve"> </w:t>
            </w:r>
            <w:r w:rsidRPr="00F44EB1">
              <w:rPr>
                <w:sz w:val="24"/>
                <w:szCs w:val="24"/>
                <w:lang w:val="ru-RU"/>
              </w:rPr>
              <w:t>видах</w:t>
            </w:r>
            <w:r w:rsidRPr="00F44EB1">
              <w:rPr>
                <w:spacing w:val="5"/>
                <w:sz w:val="24"/>
                <w:szCs w:val="24"/>
                <w:lang w:val="ru-RU"/>
              </w:rPr>
              <w:t xml:space="preserve"> </w:t>
            </w:r>
            <w:r w:rsidRPr="00F44EB1">
              <w:rPr>
                <w:sz w:val="24"/>
                <w:szCs w:val="24"/>
                <w:lang w:val="ru-RU"/>
              </w:rPr>
              <w:t>художественной</w:t>
            </w:r>
            <w:r w:rsidRPr="00F44EB1">
              <w:rPr>
                <w:spacing w:val="-57"/>
                <w:sz w:val="24"/>
                <w:szCs w:val="24"/>
                <w:lang w:val="ru-RU"/>
              </w:rPr>
              <w:t xml:space="preserve"> </w:t>
            </w:r>
            <w:r w:rsidRPr="00F44EB1">
              <w:rPr>
                <w:sz w:val="24"/>
                <w:szCs w:val="24"/>
                <w:lang w:val="ru-RU"/>
              </w:rPr>
              <w:t>деятельности,</w:t>
            </w:r>
            <w:r w:rsidRPr="00F44EB1">
              <w:rPr>
                <w:spacing w:val="-8"/>
                <w:sz w:val="24"/>
                <w:szCs w:val="24"/>
                <w:lang w:val="ru-RU"/>
              </w:rPr>
              <w:t xml:space="preserve"> </w:t>
            </w:r>
            <w:r w:rsidRPr="00F44EB1">
              <w:rPr>
                <w:sz w:val="24"/>
                <w:szCs w:val="24"/>
                <w:lang w:val="ru-RU"/>
              </w:rPr>
              <w:t>искусстве.</w:t>
            </w:r>
          </w:p>
        </w:tc>
      </w:tr>
      <w:tr w:rsidR="00042770" w:rsidRPr="00F44EB1" w:rsidTr="00042770">
        <w:trPr>
          <w:trHeight w:val="635"/>
        </w:trPr>
        <w:tc>
          <w:tcPr>
            <w:tcW w:w="9088" w:type="dxa"/>
          </w:tcPr>
          <w:p w:rsidR="00042770" w:rsidRPr="00F44EB1" w:rsidRDefault="00042770" w:rsidP="00F44EB1">
            <w:pPr>
              <w:pStyle w:val="TableParagraph"/>
              <w:tabs>
                <w:tab w:val="left" w:pos="9072"/>
              </w:tabs>
              <w:ind w:left="110" w:firstLine="426"/>
              <w:contextualSpacing/>
              <w:rPr>
                <w:b/>
                <w:sz w:val="24"/>
                <w:szCs w:val="24"/>
                <w:lang w:val="ru-RU"/>
              </w:rPr>
            </w:pPr>
            <w:r w:rsidRPr="00F44EB1">
              <w:rPr>
                <w:b/>
                <w:sz w:val="24"/>
                <w:szCs w:val="24"/>
                <w:lang w:val="ru-RU"/>
              </w:rPr>
              <w:t>Физическое воспитание,</w:t>
            </w:r>
            <w:r w:rsidRPr="00F44EB1">
              <w:rPr>
                <w:b/>
                <w:spacing w:val="1"/>
                <w:sz w:val="24"/>
                <w:szCs w:val="24"/>
                <w:lang w:val="ru-RU"/>
              </w:rPr>
              <w:t xml:space="preserve"> </w:t>
            </w:r>
            <w:r w:rsidRPr="00F44EB1">
              <w:rPr>
                <w:b/>
                <w:sz w:val="24"/>
                <w:szCs w:val="24"/>
                <w:lang w:val="ru-RU"/>
              </w:rPr>
              <w:t>формирование</w:t>
            </w:r>
            <w:r w:rsidRPr="00F44EB1">
              <w:rPr>
                <w:b/>
                <w:spacing w:val="1"/>
                <w:sz w:val="24"/>
                <w:szCs w:val="24"/>
                <w:lang w:val="ru-RU"/>
              </w:rPr>
              <w:t xml:space="preserve"> </w:t>
            </w:r>
            <w:r w:rsidRPr="00F44EB1">
              <w:rPr>
                <w:b/>
                <w:sz w:val="24"/>
                <w:szCs w:val="24"/>
                <w:lang w:val="ru-RU"/>
              </w:rPr>
              <w:t>культуры</w:t>
            </w:r>
            <w:r w:rsidRPr="00F44EB1">
              <w:rPr>
                <w:b/>
                <w:spacing w:val="1"/>
                <w:sz w:val="24"/>
                <w:szCs w:val="24"/>
                <w:lang w:val="ru-RU"/>
              </w:rPr>
              <w:t xml:space="preserve"> </w:t>
            </w:r>
            <w:r w:rsidRPr="00F44EB1">
              <w:rPr>
                <w:b/>
                <w:sz w:val="24"/>
                <w:szCs w:val="24"/>
                <w:lang w:val="ru-RU"/>
              </w:rPr>
              <w:t>здоровья</w:t>
            </w:r>
            <w:r w:rsidRPr="00F44EB1">
              <w:rPr>
                <w:b/>
                <w:spacing w:val="1"/>
                <w:sz w:val="24"/>
                <w:szCs w:val="24"/>
                <w:lang w:val="ru-RU"/>
              </w:rPr>
              <w:t xml:space="preserve"> </w:t>
            </w:r>
            <w:r w:rsidRPr="00F44EB1">
              <w:rPr>
                <w:b/>
                <w:sz w:val="24"/>
                <w:szCs w:val="24"/>
                <w:lang w:val="ru-RU"/>
              </w:rPr>
              <w:t>и</w:t>
            </w:r>
            <w:r w:rsidRPr="00F44EB1">
              <w:rPr>
                <w:b/>
                <w:spacing w:val="1"/>
                <w:sz w:val="24"/>
                <w:szCs w:val="24"/>
                <w:lang w:val="ru-RU"/>
              </w:rPr>
              <w:t xml:space="preserve"> </w:t>
            </w:r>
            <w:r w:rsidRPr="00F44EB1">
              <w:rPr>
                <w:b/>
                <w:sz w:val="24"/>
                <w:szCs w:val="24"/>
                <w:lang w:val="ru-RU"/>
              </w:rPr>
              <w:t>эмоционального</w:t>
            </w:r>
            <w:r w:rsidRPr="00F44EB1">
              <w:rPr>
                <w:b/>
                <w:spacing w:val="-57"/>
                <w:sz w:val="24"/>
                <w:szCs w:val="24"/>
                <w:lang w:val="ru-RU"/>
              </w:rPr>
              <w:t xml:space="preserve"> </w:t>
            </w:r>
            <w:r w:rsidRPr="00F44EB1">
              <w:rPr>
                <w:b/>
                <w:sz w:val="24"/>
                <w:szCs w:val="24"/>
                <w:lang w:val="ru-RU"/>
              </w:rPr>
              <w:t>благополучия</w:t>
            </w:r>
          </w:p>
        </w:tc>
      </w:tr>
    </w:tbl>
    <w:p w:rsidR="00042770" w:rsidRPr="00F44EB1" w:rsidRDefault="00042770" w:rsidP="00F44EB1">
      <w:pPr>
        <w:tabs>
          <w:tab w:val="left" w:pos="9072"/>
        </w:tabs>
        <w:ind w:firstLine="426"/>
        <w:contextualSpacing/>
        <w:rPr>
          <w:rFonts w:ascii="Times New Roman" w:hAnsi="Times New Roman" w:cs="Times New Roman"/>
          <w:sz w:val="24"/>
          <w:szCs w:val="24"/>
        </w:rPr>
        <w:sectPr w:rsidR="00042770" w:rsidRPr="00F44EB1" w:rsidSect="00042770">
          <w:pgSz w:w="11900" w:h="16860"/>
          <w:pgMar w:top="980" w:right="1127" w:bottom="1460" w:left="1560" w:header="0" w:footer="1196"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042770" w:rsidRPr="00F44EB1" w:rsidTr="00F032B6">
        <w:trPr>
          <w:trHeight w:val="2560"/>
        </w:trPr>
        <w:tc>
          <w:tcPr>
            <w:tcW w:w="9352" w:type="dxa"/>
          </w:tcPr>
          <w:p w:rsidR="00042770" w:rsidRPr="00F44EB1" w:rsidRDefault="00042770" w:rsidP="00F44EB1">
            <w:pPr>
              <w:pStyle w:val="TableParagraph"/>
              <w:tabs>
                <w:tab w:val="left" w:pos="9072"/>
              </w:tabs>
              <w:spacing w:line="258" w:lineRule="exact"/>
              <w:ind w:left="290" w:firstLine="426"/>
              <w:contextualSpacing/>
              <w:rPr>
                <w:sz w:val="24"/>
                <w:szCs w:val="24"/>
                <w:lang w:val="ru-RU"/>
              </w:rPr>
            </w:pPr>
            <w:r w:rsidRPr="00F44EB1">
              <w:rPr>
                <w:sz w:val="24"/>
                <w:szCs w:val="24"/>
                <w:lang w:val="ru-RU"/>
              </w:rPr>
              <w:t>Бережно</w:t>
            </w:r>
            <w:r w:rsidRPr="00F44EB1">
              <w:rPr>
                <w:spacing w:val="8"/>
                <w:sz w:val="24"/>
                <w:szCs w:val="24"/>
                <w:lang w:val="ru-RU"/>
              </w:rPr>
              <w:t xml:space="preserve"> </w:t>
            </w:r>
            <w:r w:rsidRPr="00F44EB1">
              <w:rPr>
                <w:sz w:val="24"/>
                <w:szCs w:val="24"/>
                <w:lang w:val="ru-RU"/>
              </w:rPr>
              <w:t>относящийся</w:t>
            </w:r>
            <w:r w:rsidRPr="00F44EB1">
              <w:rPr>
                <w:spacing w:val="67"/>
                <w:sz w:val="24"/>
                <w:szCs w:val="24"/>
                <w:lang w:val="ru-RU"/>
              </w:rPr>
              <w:t xml:space="preserve"> </w:t>
            </w:r>
            <w:r w:rsidRPr="00F44EB1">
              <w:rPr>
                <w:sz w:val="24"/>
                <w:szCs w:val="24"/>
                <w:lang w:val="ru-RU"/>
              </w:rPr>
              <w:t>к</w:t>
            </w:r>
            <w:r w:rsidRPr="00F44EB1">
              <w:rPr>
                <w:spacing w:val="68"/>
                <w:sz w:val="24"/>
                <w:szCs w:val="24"/>
                <w:lang w:val="ru-RU"/>
              </w:rPr>
              <w:t xml:space="preserve"> </w:t>
            </w:r>
            <w:r w:rsidRPr="00F44EB1">
              <w:rPr>
                <w:sz w:val="24"/>
                <w:szCs w:val="24"/>
                <w:lang w:val="ru-RU"/>
              </w:rPr>
              <w:t>физическому</w:t>
            </w:r>
            <w:r w:rsidRPr="00F44EB1">
              <w:rPr>
                <w:spacing w:val="63"/>
                <w:sz w:val="24"/>
                <w:szCs w:val="24"/>
                <w:lang w:val="ru-RU"/>
              </w:rPr>
              <w:t xml:space="preserve"> </w:t>
            </w:r>
            <w:r w:rsidRPr="00F44EB1">
              <w:rPr>
                <w:sz w:val="24"/>
                <w:szCs w:val="24"/>
                <w:lang w:val="ru-RU"/>
              </w:rPr>
              <w:t>здоровью,</w:t>
            </w:r>
            <w:r w:rsidRPr="00F44EB1">
              <w:rPr>
                <w:spacing w:val="68"/>
                <w:sz w:val="24"/>
                <w:szCs w:val="24"/>
                <w:lang w:val="ru-RU"/>
              </w:rPr>
              <w:t xml:space="preserve"> </w:t>
            </w:r>
            <w:r w:rsidRPr="00F44EB1">
              <w:rPr>
                <w:sz w:val="24"/>
                <w:szCs w:val="24"/>
                <w:lang w:val="ru-RU"/>
              </w:rPr>
              <w:t>соблюдающий</w:t>
            </w:r>
            <w:r w:rsidRPr="00F44EB1">
              <w:rPr>
                <w:spacing w:val="69"/>
                <w:sz w:val="24"/>
                <w:szCs w:val="24"/>
                <w:lang w:val="ru-RU"/>
              </w:rPr>
              <w:t xml:space="preserve"> </w:t>
            </w:r>
            <w:r w:rsidRPr="00F44EB1">
              <w:rPr>
                <w:sz w:val="24"/>
                <w:szCs w:val="24"/>
                <w:lang w:val="ru-RU"/>
              </w:rPr>
              <w:t>основные</w:t>
            </w:r>
            <w:r w:rsidRPr="00F44EB1">
              <w:rPr>
                <w:spacing w:val="67"/>
                <w:sz w:val="24"/>
                <w:szCs w:val="24"/>
                <w:lang w:val="ru-RU"/>
              </w:rPr>
              <w:t xml:space="preserve"> </w:t>
            </w:r>
            <w:r w:rsidRPr="00F44EB1">
              <w:rPr>
                <w:sz w:val="24"/>
                <w:szCs w:val="24"/>
                <w:lang w:val="ru-RU"/>
              </w:rPr>
              <w:t>правила</w:t>
            </w:r>
          </w:p>
          <w:p w:rsidR="00042770" w:rsidRPr="00F44EB1" w:rsidRDefault="00042770" w:rsidP="00F44EB1">
            <w:pPr>
              <w:pStyle w:val="TableParagraph"/>
              <w:tabs>
                <w:tab w:val="left" w:pos="9072"/>
              </w:tabs>
              <w:ind w:left="110" w:firstLine="426"/>
              <w:contextualSpacing/>
              <w:rPr>
                <w:sz w:val="24"/>
                <w:szCs w:val="24"/>
                <w:lang w:val="ru-RU"/>
              </w:rPr>
            </w:pPr>
            <w:r w:rsidRPr="00F44EB1">
              <w:rPr>
                <w:sz w:val="24"/>
                <w:szCs w:val="24"/>
                <w:lang w:val="ru-RU"/>
              </w:rPr>
              <w:t>здорового</w:t>
            </w:r>
            <w:r w:rsidRPr="00F44EB1">
              <w:rPr>
                <w:spacing w:val="22"/>
                <w:sz w:val="24"/>
                <w:szCs w:val="24"/>
                <w:lang w:val="ru-RU"/>
              </w:rPr>
              <w:t xml:space="preserve"> </w:t>
            </w:r>
            <w:r w:rsidRPr="00F44EB1">
              <w:rPr>
                <w:sz w:val="24"/>
                <w:szCs w:val="24"/>
                <w:lang w:val="ru-RU"/>
              </w:rPr>
              <w:t>и</w:t>
            </w:r>
            <w:r w:rsidRPr="00F44EB1">
              <w:rPr>
                <w:spacing w:val="24"/>
                <w:sz w:val="24"/>
                <w:szCs w:val="24"/>
                <w:lang w:val="ru-RU"/>
              </w:rPr>
              <w:t xml:space="preserve"> </w:t>
            </w:r>
            <w:r w:rsidRPr="00F44EB1">
              <w:rPr>
                <w:sz w:val="24"/>
                <w:szCs w:val="24"/>
                <w:lang w:val="ru-RU"/>
              </w:rPr>
              <w:t>безопасного</w:t>
            </w:r>
            <w:r w:rsidRPr="00F44EB1">
              <w:rPr>
                <w:spacing w:val="24"/>
                <w:sz w:val="24"/>
                <w:szCs w:val="24"/>
                <w:lang w:val="ru-RU"/>
              </w:rPr>
              <w:t xml:space="preserve"> </w:t>
            </w:r>
            <w:r w:rsidRPr="00F44EB1">
              <w:rPr>
                <w:sz w:val="24"/>
                <w:szCs w:val="24"/>
                <w:lang w:val="ru-RU"/>
              </w:rPr>
              <w:t>для</w:t>
            </w:r>
            <w:r w:rsidRPr="00F44EB1">
              <w:rPr>
                <w:spacing w:val="22"/>
                <w:sz w:val="24"/>
                <w:szCs w:val="24"/>
                <w:lang w:val="ru-RU"/>
              </w:rPr>
              <w:t xml:space="preserve"> </w:t>
            </w:r>
            <w:r w:rsidRPr="00F44EB1">
              <w:rPr>
                <w:sz w:val="24"/>
                <w:szCs w:val="24"/>
                <w:lang w:val="ru-RU"/>
              </w:rPr>
              <w:t>себя</w:t>
            </w:r>
            <w:r w:rsidRPr="00F44EB1">
              <w:rPr>
                <w:spacing w:val="23"/>
                <w:sz w:val="24"/>
                <w:szCs w:val="24"/>
                <w:lang w:val="ru-RU"/>
              </w:rPr>
              <w:t xml:space="preserve"> </w:t>
            </w:r>
            <w:r w:rsidRPr="00F44EB1">
              <w:rPr>
                <w:sz w:val="24"/>
                <w:szCs w:val="24"/>
                <w:lang w:val="ru-RU"/>
              </w:rPr>
              <w:t>и</w:t>
            </w:r>
            <w:r w:rsidRPr="00F44EB1">
              <w:rPr>
                <w:spacing w:val="24"/>
                <w:sz w:val="24"/>
                <w:szCs w:val="24"/>
                <w:lang w:val="ru-RU"/>
              </w:rPr>
              <w:t xml:space="preserve"> </w:t>
            </w:r>
            <w:r w:rsidRPr="00F44EB1">
              <w:rPr>
                <w:sz w:val="24"/>
                <w:szCs w:val="24"/>
                <w:lang w:val="ru-RU"/>
              </w:rPr>
              <w:t>других</w:t>
            </w:r>
            <w:r w:rsidRPr="00F44EB1">
              <w:rPr>
                <w:spacing w:val="26"/>
                <w:sz w:val="24"/>
                <w:szCs w:val="24"/>
                <w:lang w:val="ru-RU"/>
              </w:rPr>
              <w:t xml:space="preserve"> </w:t>
            </w:r>
            <w:r w:rsidRPr="00F44EB1">
              <w:rPr>
                <w:sz w:val="24"/>
                <w:szCs w:val="24"/>
                <w:lang w:val="ru-RU"/>
              </w:rPr>
              <w:t>людей</w:t>
            </w:r>
            <w:r w:rsidRPr="00F44EB1">
              <w:rPr>
                <w:spacing w:val="24"/>
                <w:sz w:val="24"/>
                <w:szCs w:val="24"/>
                <w:lang w:val="ru-RU"/>
              </w:rPr>
              <w:t xml:space="preserve"> </w:t>
            </w:r>
            <w:r w:rsidRPr="00F44EB1">
              <w:rPr>
                <w:sz w:val="24"/>
                <w:szCs w:val="24"/>
                <w:lang w:val="ru-RU"/>
              </w:rPr>
              <w:t>образа</w:t>
            </w:r>
            <w:r w:rsidRPr="00F44EB1">
              <w:rPr>
                <w:spacing w:val="22"/>
                <w:sz w:val="24"/>
                <w:szCs w:val="24"/>
                <w:lang w:val="ru-RU"/>
              </w:rPr>
              <w:t xml:space="preserve"> </w:t>
            </w:r>
            <w:r w:rsidRPr="00F44EB1">
              <w:rPr>
                <w:sz w:val="24"/>
                <w:szCs w:val="24"/>
                <w:lang w:val="ru-RU"/>
              </w:rPr>
              <w:t>жизни,</w:t>
            </w:r>
            <w:r w:rsidRPr="00F44EB1">
              <w:rPr>
                <w:spacing w:val="24"/>
                <w:sz w:val="24"/>
                <w:szCs w:val="24"/>
                <w:lang w:val="ru-RU"/>
              </w:rPr>
              <w:t xml:space="preserve"> </w:t>
            </w:r>
            <w:r w:rsidRPr="00F44EB1">
              <w:rPr>
                <w:sz w:val="24"/>
                <w:szCs w:val="24"/>
                <w:lang w:val="ru-RU"/>
              </w:rPr>
              <w:t>в</w:t>
            </w:r>
            <w:r w:rsidRPr="00F44EB1">
              <w:rPr>
                <w:spacing w:val="22"/>
                <w:sz w:val="24"/>
                <w:szCs w:val="24"/>
                <w:lang w:val="ru-RU"/>
              </w:rPr>
              <w:t xml:space="preserve"> </w:t>
            </w:r>
            <w:r w:rsidRPr="00F44EB1">
              <w:rPr>
                <w:sz w:val="24"/>
                <w:szCs w:val="24"/>
                <w:lang w:val="ru-RU"/>
              </w:rPr>
              <w:t>том</w:t>
            </w:r>
            <w:r w:rsidRPr="00F44EB1">
              <w:rPr>
                <w:spacing w:val="22"/>
                <w:sz w:val="24"/>
                <w:szCs w:val="24"/>
                <w:lang w:val="ru-RU"/>
              </w:rPr>
              <w:t xml:space="preserve"> </w:t>
            </w:r>
            <w:r w:rsidRPr="00F44EB1">
              <w:rPr>
                <w:sz w:val="24"/>
                <w:szCs w:val="24"/>
                <w:lang w:val="ru-RU"/>
              </w:rPr>
              <w:t>числе</w:t>
            </w:r>
            <w:r w:rsidRPr="00F44EB1">
              <w:rPr>
                <w:spacing w:val="22"/>
                <w:sz w:val="24"/>
                <w:szCs w:val="24"/>
                <w:lang w:val="ru-RU"/>
              </w:rPr>
              <w:t xml:space="preserve"> </w:t>
            </w:r>
            <w:r w:rsidRPr="00F44EB1">
              <w:rPr>
                <w:sz w:val="24"/>
                <w:szCs w:val="24"/>
                <w:lang w:val="ru-RU"/>
              </w:rPr>
              <w:t>в</w:t>
            </w:r>
            <w:r w:rsidRPr="00F44EB1">
              <w:rPr>
                <w:spacing w:val="-57"/>
                <w:sz w:val="24"/>
                <w:szCs w:val="24"/>
                <w:lang w:val="ru-RU"/>
              </w:rPr>
              <w:t xml:space="preserve"> </w:t>
            </w:r>
            <w:r w:rsidRPr="00F44EB1">
              <w:rPr>
                <w:sz w:val="24"/>
                <w:szCs w:val="24"/>
                <w:lang w:val="ru-RU"/>
              </w:rPr>
              <w:t>информационной</w:t>
            </w:r>
            <w:r w:rsidRPr="00F44EB1">
              <w:rPr>
                <w:spacing w:val="1"/>
                <w:sz w:val="24"/>
                <w:szCs w:val="24"/>
                <w:lang w:val="ru-RU"/>
              </w:rPr>
              <w:t xml:space="preserve"> </w:t>
            </w:r>
            <w:r w:rsidRPr="00F44EB1">
              <w:rPr>
                <w:sz w:val="24"/>
                <w:szCs w:val="24"/>
                <w:lang w:val="ru-RU"/>
              </w:rPr>
              <w:t>среде.</w:t>
            </w:r>
          </w:p>
          <w:p w:rsidR="00042770" w:rsidRPr="00F44EB1" w:rsidRDefault="00042770" w:rsidP="00F44EB1">
            <w:pPr>
              <w:pStyle w:val="TableParagraph"/>
              <w:tabs>
                <w:tab w:val="left" w:pos="9072"/>
              </w:tabs>
              <w:ind w:left="110" w:firstLine="426"/>
              <w:contextualSpacing/>
              <w:rPr>
                <w:sz w:val="24"/>
                <w:szCs w:val="24"/>
                <w:lang w:val="ru-RU"/>
              </w:rPr>
            </w:pPr>
            <w:r w:rsidRPr="00F44EB1">
              <w:rPr>
                <w:sz w:val="24"/>
                <w:szCs w:val="24"/>
                <w:lang w:val="ru-RU"/>
              </w:rPr>
              <w:t>Владеющий</w:t>
            </w:r>
            <w:r w:rsidRPr="00F44EB1">
              <w:rPr>
                <w:spacing w:val="26"/>
                <w:sz w:val="24"/>
                <w:szCs w:val="24"/>
                <w:lang w:val="ru-RU"/>
              </w:rPr>
              <w:t xml:space="preserve"> </w:t>
            </w:r>
            <w:r w:rsidRPr="00F44EB1">
              <w:rPr>
                <w:sz w:val="24"/>
                <w:szCs w:val="24"/>
                <w:lang w:val="ru-RU"/>
              </w:rPr>
              <w:t>основными</w:t>
            </w:r>
            <w:r w:rsidRPr="00F44EB1">
              <w:rPr>
                <w:spacing w:val="27"/>
                <w:sz w:val="24"/>
                <w:szCs w:val="24"/>
                <w:lang w:val="ru-RU"/>
              </w:rPr>
              <w:t xml:space="preserve"> </w:t>
            </w:r>
            <w:r w:rsidRPr="00F44EB1">
              <w:rPr>
                <w:sz w:val="24"/>
                <w:szCs w:val="24"/>
                <w:lang w:val="ru-RU"/>
              </w:rPr>
              <w:t>навыками</w:t>
            </w:r>
            <w:r w:rsidRPr="00F44EB1">
              <w:rPr>
                <w:spacing w:val="26"/>
                <w:sz w:val="24"/>
                <w:szCs w:val="24"/>
                <w:lang w:val="ru-RU"/>
              </w:rPr>
              <w:t xml:space="preserve"> </w:t>
            </w:r>
            <w:r w:rsidRPr="00F44EB1">
              <w:rPr>
                <w:sz w:val="24"/>
                <w:szCs w:val="24"/>
                <w:lang w:val="ru-RU"/>
              </w:rPr>
              <w:t>личной</w:t>
            </w:r>
            <w:r w:rsidRPr="00F44EB1">
              <w:rPr>
                <w:spacing w:val="24"/>
                <w:sz w:val="24"/>
                <w:szCs w:val="24"/>
                <w:lang w:val="ru-RU"/>
              </w:rPr>
              <w:t xml:space="preserve"> </w:t>
            </w:r>
            <w:r w:rsidRPr="00F44EB1">
              <w:rPr>
                <w:sz w:val="24"/>
                <w:szCs w:val="24"/>
                <w:lang w:val="ru-RU"/>
              </w:rPr>
              <w:t>и</w:t>
            </w:r>
            <w:r w:rsidRPr="00F44EB1">
              <w:rPr>
                <w:spacing w:val="25"/>
                <w:sz w:val="24"/>
                <w:szCs w:val="24"/>
                <w:lang w:val="ru-RU"/>
              </w:rPr>
              <w:t xml:space="preserve"> </w:t>
            </w:r>
            <w:r w:rsidRPr="00F44EB1">
              <w:rPr>
                <w:sz w:val="24"/>
                <w:szCs w:val="24"/>
                <w:lang w:val="ru-RU"/>
              </w:rPr>
              <w:t>общественной</w:t>
            </w:r>
            <w:r w:rsidRPr="00F44EB1">
              <w:rPr>
                <w:spacing w:val="26"/>
                <w:sz w:val="24"/>
                <w:szCs w:val="24"/>
                <w:lang w:val="ru-RU"/>
              </w:rPr>
              <w:t xml:space="preserve"> </w:t>
            </w:r>
            <w:r w:rsidRPr="00F44EB1">
              <w:rPr>
                <w:sz w:val="24"/>
                <w:szCs w:val="24"/>
                <w:lang w:val="ru-RU"/>
              </w:rPr>
              <w:t>гигиены,</w:t>
            </w:r>
            <w:r w:rsidRPr="00F44EB1">
              <w:rPr>
                <w:spacing w:val="25"/>
                <w:sz w:val="24"/>
                <w:szCs w:val="24"/>
                <w:lang w:val="ru-RU"/>
              </w:rPr>
              <w:t xml:space="preserve"> </w:t>
            </w:r>
            <w:r w:rsidRPr="00F44EB1">
              <w:rPr>
                <w:sz w:val="24"/>
                <w:szCs w:val="24"/>
                <w:lang w:val="ru-RU"/>
              </w:rPr>
              <w:t>безопасного</w:t>
            </w:r>
            <w:r w:rsidRPr="00F44EB1">
              <w:rPr>
                <w:spacing w:val="-57"/>
                <w:sz w:val="24"/>
                <w:szCs w:val="24"/>
                <w:lang w:val="ru-RU"/>
              </w:rPr>
              <w:t xml:space="preserve"> </w:t>
            </w:r>
            <w:r w:rsidRPr="00F44EB1">
              <w:rPr>
                <w:sz w:val="24"/>
                <w:szCs w:val="24"/>
                <w:lang w:val="ru-RU"/>
              </w:rPr>
              <w:t>поведения</w:t>
            </w:r>
            <w:r w:rsidRPr="00F44EB1">
              <w:rPr>
                <w:spacing w:val="-1"/>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быту, природе, обществе.</w:t>
            </w:r>
          </w:p>
          <w:p w:rsidR="00042770" w:rsidRPr="00F44EB1" w:rsidRDefault="00042770" w:rsidP="00F44EB1">
            <w:pPr>
              <w:pStyle w:val="TableParagraph"/>
              <w:tabs>
                <w:tab w:val="left" w:pos="9072"/>
              </w:tabs>
              <w:ind w:left="110" w:firstLine="426"/>
              <w:contextualSpacing/>
              <w:rPr>
                <w:sz w:val="24"/>
                <w:szCs w:val="24"/>
                <w:lang w:val="ru-RU"/>
              </w:rPr>
            </w:pPr>
            <w:r w:rsidRPr="00F44EB1">
              <w:rPr>
                <w:sz w:val="24"/>
                <w:szCs w:val="24"/>
                <w:lang w:val="ru-RU"/>
              </w:rPr>
              <w:t>Ориентированный</w:t>
            </w:r>
            <w:r w:rsidRPr="00F44EB1">
              <w:rPr>
                <w:spacing w:val="1"/>
                <w:sz w:val="24"/>
                <w:szCs w:val="24"/>
                <w:lang w:val="ru-RU"/>
              </w:rPr>
              <w:t xml:space="preserve"> </w:t>
            </w:r>
            <w:r w:rsidRPr="00F44EB1">
              <w:rPr>
                <w:sz w:val="24"/>
                <w:szCs w:val="24"/>
                <w:lang w:val="ru-RU"/>
              </w:rPr>
              <w:t>на физическое развитие с учётом возможностей</w:t>
            </w:r>
            <w:r w:rsidRPr="00F44EB1">
              <w:rPr>
                <w:spacing w:val="1"/>
                <w:sz w:val="24"/>
                <w:szCs w:val="24"/>
                <w:lang w:val="ru-RU"/>
              </w:rPr>
              <w:t xml:space="preserve"> </w:t>
            </w:r>
            <w:r w:rsidRPr="00F44EB1">
              <w:rPr>
                <w:sz w:val="24"/>
                <w:szCs w:val="24"/>
                <w:lang w:val="ru-RU"/>
              </w:rPr>
              <w:t>здоровья,</w:t>
            </w:r>
            <w:r w:rsidRPr="00F44EB1">
              <w:rPr>
                <w:spacing w:val="1"/>
                <w:sz w:val="24"/>
                <w:szCs w:val="24"/>
                <w:lang w:val="ru-RU"/>
              </w:rPr>
              <w:t xml:space="preserve"> </w:t>
            </w:r>
            <w:r w:rsidRPr="00F44EB1">
              <w:rPr>
                <w:sz w:val="24"/>
                <w:szCs w:val="24"/>
                <w:lang w:val="ru-RU"/>
              </w:rPr>
              <w:t>занятия</w:t>
            </w:r>
            <w:r w:rsidRPr="00F44EB1">
              <w:rPr>
                <w:spacing w:val="-57"/>
                <w:sz w:val="24"/>
                <w:szCs w:val="24"/>
                <w:lang w:val="ru-RU"/>
              </w:rPr>
              <w:t xml:space="preserve"> </w:t>
            </w:r>
            <w:r w:rsidRPr="00F44EB1">
              <w:rPr>
                <w:sz w:val="24"/>
                <w:szCs w:val="24"/>
                <w:lang w:val="ru-RU"/>
              </w:rPr>
              <w:t>физкультурой и спортом.</w:t>
            </w:r>
          </w:p>
          <w:p w:rsidR="00042770" w:rsidRPr="00F44EB1" w:rsidRDefault="00042770" w:rsidP="00F44EB1">
            <w:pPr>
              <w:pStyle w:val="TableParagraph"/>
              <w:tabs>
                <w:tab w:val="left" w:pos="9072"/>
              </w:tabs>
              <w:ind w:left="110" w:firstLine="426"/>
              <w:contextualSpacing/>
              <w:rPr>
                <w:sz w:val="24"/>
                <w:szCs w:val="24"/>
                <w:lang w:val="ru-RU"/>
              </w:rPr>
            </w:pPr>
            <w:r w:rsidRPr="00F44EB1">
              <w:rPr>
                <w:sz w:val="24"/>
                <w:szCs w:val="24"/>
                <w:lang w:val="ru-RU"/>
              </w:rPr>
              <w:t>Сознающий</w:t>
            </w:r>
            <w:r w:rsidRPr="00F44EB1">
              <w:rPr>
                <w:spacing w:val="50"/>
                <w:sz w:val="24"/>
                <w:szCs w:val="24"/>
                <w:lang w:val="ru-RU"/>
              </w:rPr>
              <w:t xml:space="preserve"> </w:t>
            </w:r>
            <w:r w:rsidRPr="00F44EB1">
              <w:rPr>
                <w:sz w:val="24"/>
                <w:szCs w:val="24"/>
                <w:lang w:val="ru-RU"/>
              </w:rPr>
              <w:t>и</w:t>
            </w:r>
            <w:r w:rsidRPr="00F44EB1">
              <w:rPr>
                <w:spacing w:val="50"/>
                <w:sz w:val="24"/>
                <w:szCs w:val="24"/>
                <w:lang w:val="ru-RU"/>
              </w:rPr>
              <w:t xml:space="preserve"> </w:t>
            </w:r>
            <w:r w:rsidRPr="00F44EB1">
              <w:rPr>
                <w:sz w:val="24"/>
                <w:szCs w:val="24"/>
                <w:lang w:val="ru-RU"/>
              </w:rPr>
              <w:t>принимающий</w:t>
            </w:r>
            <w:r w:rsidRPr="00F44EB1">
              <w:rPr>
                <w:spacing w:val="55"/>
                <w:sz w:val="24"/>
                <w:szCs w:val="24"/>
                <w:lang w:val="ru-RU"/>
              </w:rPr>
              <w:t xml:space="preserve"> </w:t>
            </w:r>
            <w:r w:rsidRPr="00F44EB1">
              <w:rPr>
                <w:sz w:val="24"/>
                <w:szCs w:val="24"/>
                <w:lang w:val="ru-RU"/>
              </w:rPr>
              <w:t>свою</w:t>
            </w:r>
            <w:r w:rsidRPr="00F44EB1">
              <w:rPr>
                <w:spacing w:val="49"/>
                <w:sz w:val="24"/>
                <w:szCs w:val="24"/>
                <w:lang w:val="ru-RU"/>
              </w:rPr>
              <w:t xml:space="preserve"> </w:t>
            </w:r>
            <w:r w:rsidRPr="00F44EB1">
              <w:rPr>
                <w:sz w:val="24"/>
                <w:szCs w:val="24"/>
                <w:lang w:val="ru-RU"/>
              </w:rPr>
              <w:t>половую</w:t>
            </w:r>
            <w:r w:rsidRPr="00F44EB1">
              <w:rPr>
                <w:spacing w:val="2"/>
                <w:sz w:val="24"/>
                <w:szCs w:val="24"/>
                <w:lang w:val="ru-RU"/>
              </w:rPr>
              <w:t xml:space="preserve"> </w:t>
            </w:r>
            <w:r w:rsidRPr="00F44EB1">
              <w:rPr>
                <w:sz w:val="24"/>
                <w:szCs w:val="24"/>
                <w:lang w:val="ru-RU"/>
              </w:rPr>
              <w:t>принадлежность,</w:t>
            </w:r>
            <w:r w:rsidRPr="00F44EB1">
              <w:rPr>
                <w:spacing w:val="55"/>
                <w:sz w:val="24"/>
                <w:szCs w:val="24"/>
                <w:lang w:val="ru-RU"/>
              </w:rPr>
              <w:t xml:space="preserve"> </w:t>
            </w:r>
            <w:r w:rsidRPr="00F44EB1">
              <w:rPr>
                <w:sz w:val="24"/>
                <w:szCs w:val="24"/>
                <w:lang w:val="ru-RU"/>
              </w:rPr>
              <w:t>соответствующие</w:t>
            </w:r>
            <w:r w:rsidRPr="00F44EB1">
              <w:rPr>
                <w:spacing w:val="51"/>
                <w:sz w:val="24"/>
                <w:szCs w:val="24"/>
                <w:lang w:val="ru-RU"/>
              </w:rPr>
              <w:t xml:space="preserve"> </w:t>
            </w:r>
            <w:r w:rsidRPr="00F44EB1">
              <w:rPr>
                <w:sz w:val="24"/>
                <w:szCs w:val="24"/>
                <w:lang w:val="ru-RU"/>
              </w:rPr>
              <w:t>ей</w:t>
            </w:r>
            <w:r w:rsidRPr="00F44EB1">
              <w:rPr>
                <w:spacing w:val="-57"/>
                <w:sz w:val="24"/>
                <w:szCs w:val="24"/>
                <w:lang w:val="ru-RU"/>
              </w:rPr>
              <w:t xml:space="preserve"> </w:t>
            </w:r>
            <w:r w:rsidRPr="00F44EB1">
              <w:rPr>
                <w:sz w:val="24"/>
                <w:szCs w:val="24"/>
                <w:lang w:val="ru-RU"/>
              </w:rPr>
              <w:t>психофизические</w:t>
            </w:r>
            <w:r w:rsidRPr="00F44EB1">
              <w:rPr>
                <w:spacing w:val="-6"/>
                <w:sz w:val="24"/>
                <w:szCs w:val="24"/>
                <w:lang w:val="ru-RU"/>
              </w:rPr>
              <w:t xml:space="preserve"> </w:t>
            </w:r>
            <w:r w:rsidRPr="00F44EB1">
              <w:rPr>
                <w:sz w:val="24"/>
                <w:szCs w:val="24"/>
                <w:lang w:val="ru-RU"/>
              </w:rPr>
              <w:t>и</w:t>
            </w:r>
            <w:r w:rsidRPr="00F44EB1">
              <w:rPr>
                <w:spacing w:val="-5"/>
                <w:sz w:val="24"/>
                <w:szCs w:val="24"/>
                <w:lang w:val="ru-RU"/>
              </w:rPr>
              <w:t xml:space="preserve"> </w:t>
            </w:r>
            <w:r w:rsidRPr="00F44EB1">
              <w:rPr>
                <w:sz w:val="24"/>
                <w:szCs w:val="24"/>
                <w:lang w:val="ru-RU"/>
              </w:rPr>
              <w:t>поведенческие</w:t>
            </w:r>
            <w:r w:rsidRPr="00F44EB1">
              <w:rPr>
                <w:spacing w:val="-2"/>
                <w:sz w:val="24"/>
                <w:szCs w:val="24"/>
                <w:lang w:val="ru-RU"/>
              </w:rPr>
              <w:t xml:space="preserve"> </w:t>
            </w:r>
            <w:r w:rsidRPr="00F44EB1">
              <w:rPr>
                <w:sz w:val="24"/>
                <w:szCs w:val="24"/>
                <w:lang w:val="ru-RU"/>
              </w:rPr>
              <w:t>особенности</w:t>
            </w:r>
            <w:r w:rsidRPr="00F44EB1">
              <w:rPr>
                <w:spacing w:val="-1"/>
                <w:sz w:val="24"/>
                <w:szCs w:val="24"/>
                <w:lang w:val="ru-RU"/>
              </w:rPr>
              <w:t xml:space="preserve"> </w:t>
            </w:r>
            <w:r w:rsidRPr="00F44EB1">
              <w:rPr>
                <w:sz w:val="24"/>
                <w:szCs w:val="24"/>
                <w:lang w:val="ru-RU"/>
              </w:rPr>
              <w:t>с</w:t>
            </w:r>
            <w:r w:rsidRPr="00F44EB1">
              <w:rPr>
                <w:spacing w:val="1"/>
                <w:sz w:val="24"/>
                <w:szCs w:val="24"/>
                <w:lang w:val="ru-RU"/>
              </w:rPr>
              <w:t xml:space="preserve"> </w:t>
            </w:r>
            <w:r w:rsidRPr="00F44EB1">
              <w:rPr>
                <w:sz w:val="24"/>
                <w:szCs w:val="24"/>
                <w:lang w:val="ru-RU"/>
              </w:rPr>
              <w:t>учётом</w:t>
            </w:r>
            <w:r w:rsidRPr="00F44EB1">
              <w:rPr>
                <w:spacing w:val="-7"/>
                <w:sz w:val="24"/>
                <w:szCs w:val="24"/>
                <w:lang w:val="ru-RU"/>
              </w:rPr>
              <w:t xml:space="preserve"> </w:t>
            </w:r>
            <w:r w:rsidRPr="00F44EB1">
              <w:rPr>
                <w:sz w:val="24"/>
                <w:szCs w:val="24"/>
                <w:lang w:val="ru-RU"/>
              </w:rPr>
              <w:t>возраста.</w:t>
            </w:r>
          </w:p>
        </w:tc>
      </w:tr>
      <w:tr w:rsidR="00042770" w:rsidRPr="00F44EB1" w:rsidTr="00F032B6">
        <w:trPr>
          <w:trHeight w:val="313"/>
        </w:trPr>
        <w:tc>
          <w:tcPr>
            <w:tcW w:w="9352" w:type="dxa"/>
          </w:tcPr>
          <w:p w:rsidR="00042770" w:rsidRPr="00F44EB1" w:rsidRDefault="00042770" w:rsidP="00F44EB1">
            <w:pPr>
              <w:pStyle w:val="TableParagraph"/>
              <w:tabs>
                <w:tab w:val="left" w:pos="9072"/>
              </w:tabs>
              <w:spacing w:line="263" w:lineRule="exact"/>
              <w:ind w:left="290" w:firstLine="426"/>
              <w:contextualSpacing/>
              <w:rPr>
                <w:b/>
                <w:sz w:val="24"/>
                <w:szCs w:val="24"/>
              </w:rPr>
            </w:pPr>
            <w:r w:rsidRPr="00F44EB1">
              <w:rPr>
                <w:b/>
                <w:sz w:val="24"/>
                <w:szCs w:val="24"/>
              </w:rPr>
              <w:t>Трудовое</w:t>
            </w:r>
            <w:r w:rsidRPr="00F44EB1">
              <w:rPr>
                <w:b/>
                <w:spacing w:val="-6"/>
                <w:sz w:val="24"/>
                <w:szCs w:val="24"/>
              </w:rPr>
              <w:t xml:space="preserve"> </w:t>
            </w:r>
            <w:r w:rsidRPr="00F44EB1">
              <w:rPr>
                <w:b/>
                <w:sz w:val="24"/>
                <w:szCs w:val="24"/>
              </w:rPr>
              <w:t>воспитание</w:t>
            </w:r>
          </w:p>
        </w:tc>
      </w:tr>
      <w:tr w:rsidR="00042770" w:rsidRPr="00F44EB1" w:rsidTr="00F032B6">
        <w:trPr>
          <w:trHeight w:val="1656"/>
        </w:trPr>
        <w:tc>
          <w:tcPr>
            <w:tcW w:w="9352" w:type="dxa"/>
          </w:tcPr>
          <w:p w:rsidR="00042770" w:rsidRPr="00F44EB1" w:rsidRDefault="00042770" w:rsidP="00F44EB1">
            <w:pPr>
              <w:pStyle w:val="TableParagraph"/>
              <w:tabs>
                <w:tab w:val="left" w:pos="9072"/>
              </w:tabs>
              <w:spacing w:line="259" w:lineRule="exact"/>
              <w:ind w:left="290" w:firstLine="426"/>
              <w:contextualSpacing/>
              <w:rPr>
                <w:sz w:val="24"/>
                <w:szCs w:val="24"/>
                <w:lang w:val="ru-RU"/>
              </w:rPr>
            </w:pPr>
            <w:r w:rsidRPr="00F44EB1">
              <w:rPr>
                <w:sz w:val="24"/>
                <w:szCs w:val="24"/>
                <w:lang w:val="ru-RU"/>
              </w:rPr>
              <w:t>Сознающий</w:t>
            </w:r>
            <w:r w:rsidRPr="00F44EB1">
              <w:rPr>
                <w:spacing w:val="-8"/>
                <w:sz w:val="24"/>
                <w:szCs w:val="24"/>
                <w:lang w:val="ru-RU"/>
              </w:rPr>
              <w:t xml:space="preserve"> </w:t>
            </w:r>
            <w:r w:rsidRPr="00F44EB1">
              <w:rPr>
                <w:sz w:val="24"/>
                <w:szCs w:val="24"/>
                <w:lang w:val="ru-RU"/>
              </w:rPr>
              <w:t>ценность</w:t>
            </w:r>
            <w:r w:rsidRPr="00F44EB1">
              <w:rPr>
                <w:spacing w:val="-7"/>
                <w:sz w:val="24"/>
                <w:szCs w:val="24"/>
                <w:lang w:val="ru-RU"/>
              </w:rPr>
              <w:t xml:space="preserve"> </w:t>
            </w:r>
            <w:r w:rsidRPr="00F44EB1">
              <w:rPr>
                <w:sz w:val="24"/>
                <w:szCs w:val="24"/>
                <w:lang w:val="ru-RU"/>
              </w:rPr>
              <w:t>труда</w:t>
            </w:r>
            <w:r w:rsidRPr="00F44EB1">
              <w:rPr>
                <w:spacing w:val="-4"/>
                <w:sz w:val="24"/>
                <w:szCs w:val="24"/>
                <w:lang w:val="ru-RU"/>
              </w:rPr>
              <w:t xml:space="preserve"> </w:t>
            </w:r>
            <w:r w:rsidRPr="00F44EB1">
              <w:rPr>
                <w:sz w:val="24"/>
                <w:szCs w:val="24"/>
                <w:lang w:val="ru-RU"/>
              </w:rPr>
              <w:t>в</w:t>
            </w:r>
            <w:r w:rsidRPr="00F44EB1">
              <w:rPr>
                <w:spacing w:val="-9"/>
                <w:sz w:val="24"/>
                <w:szCs w:val="24"/>
                <w:lang w:val="ru-RU"/>
              </w:rPr>
              <w:t xml:space="preserve"> </w:t>
            </w:r>
            <w:r w:rsidRPr="00F44EB1">
              <w:rPr>
                <w:sz w:val="24"/>
                <w:szCs w:val="24"/>
                <w:lang w:val="ru-RU"/>
              </w:rPr>
              <w:t>жизни</w:t>
            </w:r>
            <w:r w:rsidRPr="00F44EB1">
              <w:rPr>
                <w:spacing w:val="-4"/>
                <w:sz w:val="24"/>
                <w:szCs w:val="24"/>
                <w:lang w:val="ru-RU"/>
              </w:rPr>
              <w:t xml:space="preserve"> </w:t>
            </w:r>
            <w:r w:rsidRPr="00F44EB1">
              <w:rPr>
                <w:sz w:val="24"/>
                <w:szCs w:val="24"/>
                <w:lang w:val="ru-RU"/>
              </w:rPr>
              <w:t>человека,</w:t>
            </w:r>
            <w:r w:rsidRPr="00F44EB1">
              <w:rPr>
                <w:spacing w:val="-5"/>
                <w:sz w:val="24"/>
                <w:szCs w:val="24"/>
                <w:lang w:val="ru-RU"/>
              </w:rPr>
              <w:t xml:space="preserve"> </w:t>
            </w:r>
            <w:r w:rsidRPr="00F44EB1">
              <w:rPr>
                <w:sz w:val="24"/>
                <w:szCs w:val="24"/>
                <w:lang w:val="ru-RU"/>
              </w:rPr>
              <w:t>семьи,</w:t>
            </w:r>
            <w:r w:rsidRPr="00F44EB1">
              <w:rPr>
                <w:spacing w:val="-5"/>
                <w:sz w:val="24"/>
                <w:szCs w:val="24"/>
                <w:lang w:val="ru-RU"/>
              </w:rPr>
              <w:t xml:space="preserve"> </w:t>
            </w:r>
            <w:r w:rsidRPr="00F44EB1">
              <w:rPr>
                <w:sz w:val="24"/>
                <w:szCs w:val="24"/>
                <w:lang w:val="ru-RU"/>
              </w:rPr>
              <w:t>общества.</w:t>
            </w:r>
          </w:p>
          <w:p w:rsidR="00042770" w:rsidRPr="00F44EB1" w:rsidRDefault="00042770" w:rsidP="00F44EB1">
            <w:pPr>
              <w:pStyle w:val="TableParagraph"/>
              <w:tabs>
                <w:tab w:val="left" w:pos="9072"/>
              </w:tabs>
              <w:ind w:left="110" w:firstLine="426"/>
              <w:contextualSpacing/>
              <w:rPr>
                <w:sz w:val="24"/>
                <w:szCs w:val="24"/>
                <w:lang w:val="ru-RU"/>
              </w:rPr>
            </w:pPr>
            <w:r w:rsidRPr="00F44EB1">
              <w:rPr>
                <w:sz w:val="24"/>
                <w:szCs w:val="24"/>
                <w:lang w:val="ru-RU"/>
              </w:rPr>
              <w:t>Проявляющий</w:t>
            </w:r>
            <w:r w:rsidRPr="00F44EB1">
              <w:rPr>
                <w:spacing w:val="43"/>
                <w:sz w:val="24"/>
                <w:szCs w:val="24"/>
                <w:lang w:val="ru-RU"/>
              </w:rPr>
              <w:t xml:space="preserve"> </w:t>
            </w:r>
            <w:r w:rsidRPr="00F44EB1">
              <w:rPr>
                <w:sz w:val="24"/>
                <w:szCs w:val="24"/>
                <w:lang w:val="ru-RU"/>
              </w:rPr>
              <w:t>уважение</w:t>
            </w:r>
            <w:r w:rsidRPr="00F44EB1">
              <w:rPr>
                <w:spacing w:val="38"/>
                <w:sz w:val="24"/>
                <w:szCs w:val="24"/>
                <w:lang w:val="ru-RU"/>
              </w:rPr>
              <w:t xml:space="preserve"> </w:t>
            </w:r>
            <w:r w:rsidRPr="00F44EB1">
              <w:rPr>
                <w:sz w:val="24"/>
                <w:szCs w:val="24"/>
                <w:lang w:val="ru-RU"/>
              </w:rPr>
              <w:t>к</w:t>
            </w:r>
            <w:r w:rsidRPr="00F44EB1">
              <w:rPr>
                <w:spacing w:val="38"/>
                <w:sz w:val="24"/>
                <w:szCs w:val="24"/>
                <w:lang w:val="ru-RU"/>
              </w:rPr>
              <w:t xml:space="preserve"> </w:t>
            </w:r>
            <w:r w:rsidRPr="00F44EB1">
              <w:rPr>
                <w:sz w:val="24"/>
                <w:szCs w:val="24"/>
                <w:lang w:val="ru-RU"/>
              </w:rPr>
              <w:t>труду,</w:t>
            </w:r>
            <w:r w:rsidRPr="00F44EB1">
              <w:rPr>
                <w:spacing w:val="38"/>
                <w:sz w:val="24"/>
                <w:szCs w:val="24"/>
                <w:lang w:val="ru-RU"/>
              </w:rPr>
              <w:t xml:space="preserve"> </w:t>
            </w:r>
            <w:r w:rsidRPr="00F44EB1">
              <w:rPr>
                <w:sz w:val="24"/>
                <w:szCs w:val="24"/>
                <w:lang w:val="ru-RU"/>
              </w:rPr>
              <w:t>людям</w:t>
            </w:r>
            <w:r w:rsidRPr="00F44EB1">
              <w:rPr>
                <w:spacing w:val="37"/>
                <w:sz w:val="24"/>
                <w:szCs w:val="24"/>
                <w:lang w:val="ru-RU"/>
              </w:rPr>
              <w:t xml:space="preserve"> </w:t>
            </w:r>
            <w:r w:rsidRPr="00F44EB1">
              <w:rPr>
                <w:sz w:val="24"/>
                <w:szCs w:val="24"/>
                <w:lang w:val="ru-RU"/>
              </w:rPr>
              <w:t>труда,</w:t>
            </w:r>
            <w:r w:rsidRPr="00F44EB1">
              <w:rPr>
                <w:spacing w:val="38"/>
                <w:sz w:val="24"/>
                <w:szCs w:val="24"/>
                <w:lang w:val="ru-RU"/>
              </w:rPr>
              <w:t xml:space="preserve"> </w:t>
            </w:r>
            <w:r w:rsidRPr="00F44EB1">
              <w:rPr>
                <w:sz w:val="24"/>
                <w:szCs w:val="24"/>
                <w:lang w:val="ru-RU"/>
              </w:rPr>
              <w:t>бережное</w:t>
            </w:r>
            <w:r w:rsidRPr="00F44EB1">
              <w:rPr>
                <w:spacing w:val="37"/>
                <w:sz w:val="24"/>
                <w:szCs w:val="24"/>
                <w:lang w:val="ru-RU"/>
              </w:rPr>
              <w:t xml:space="preserve"> </w:t>
            </w:r>
            <w:r w:rsidRPr="00F44EB1">
              <w:rPr>
                <w:sz w:val="24"/>
                <w:szCs w:val="24"/>
                <w:lang w:val="ru-RU"/>
              </w:rPr>
              <w:t>отношение</w:t>
            </w:r>
            <w:r w:rsidRPr="00F44EB1">
              <w:rPr>
                <w:spacing w:val="38"/>
                <w:sz w:val="24"/>
                <w:szCs w:val="24"/>
                <w:lang w:val="ru-RU"/>
              </w:rPr>
              <w:t xml:space="preserve"> </w:t>
            </w:r>
            <w:r w:rsidRPr="00F44EB1">
              <w:rPr>
                <w:sz w:val="24"/>
                <w:szCs w:val="24"/>
                <w:lang w:val="ru-RU"/>
              </w:rPr>
              <w:t>к</w:t>
            </w:r>
            <w:r w:rsidRPr="00F44EB1">
              <w:rPr>
                <w:spacing w:val="40"/>
                <w:sz w:val="24"/>
                <w:szCs w:val="24"/>
                <w:lang w:val="ru-RU"/>
              </w:rPr>
              <w:t xml:space="preserve"> </w:t>
            </w:r>
            <w:r w:rsidRPr="00F44EB1">
              <w:rPr>
                <w:sz w:val="24"/>
                <w:szCs w:val="24"/>
                <w:lang w:val="ru-RU"/>
              </w:rPr>
              <w:t>результатам</w:t>
            </w:r>
            <w:r w:rsidRPr="00F44EB1">
              <w:rPr>
                <w:spacing w:val="-57"/>
                <w:sz w:val="24"/>
                <w:szCs w:val="24"/>
                <w:lang w:val="ru-RU"/>
              </w:rPr>
              <w:t xml:space="preserve"> </w:t>
            </w:r>
            <w:r w:rsidRPr="00F44EB1">
              <w:rPr>
                <w:sz w:val="24"/>
                <w:szCs w:val="24"/>
                <w:lang w:val="ru-RU"/>
              </w:rPr>
              <w:t>труда,</w:t>
            </w:r>
            <w:r w:rsidRPr="00F44EB1">
              <w:rPr>
                <w:spacing w:val="-1"/>
                <w:sz w:val="24"/>
                <w:szCs w:val="24"/>
                <w:lang w:val="ru-RU"/>
              </w:rPr>
              <w:t xml:space="preserve"> </w:t>
            </w:r>
            <w:r w:rsidRPr="00F44EB1">
              <w:rPr>
                <w:sz w:val="24"/>
                <w:szCs w:val="24"/>
                <w:lang w:val="ru-RU"/>
              </w:rPr>
              <w:t>ответственное потребление.</w:t>
            </w:r>
          </w:p>
          <w:p w:rsidR="00042770" w:rsidRPr="00F44EB1" w:rsidRDefault="00042770" w:rsidP="00F44EB1">
            <w:pPr>
              <w:pStyle w:val="TableParagraph"/>
              <w:tabs>
                <w:tab w:val="left" w:pos="9072"/>
              </w:tabs>
              <w:ind w:left="290" w:firstLine="426"/>
              <w:contextualSpacing/>
              <w:rPr>
                <w:sz w:val="24"/>
                <w:szCs w:val="24"/>
                <w:lang w:val="ru-RU"/>
              </w:rPr>
            </w:pPr>
            <w:r w:rsidRPr="00F44EB1">
              <w:rPr>
                <w:sz w:val="24"/>
                <w:szCs w:val="24"/>
                <w:lang w:val="ru-RU"/>
              </w:rPr>
              <w:t>Проявляющий</w:t>
            </w:r>
            <w:r w:rsidRPr="00F44EB1">
              <w:rPr>
                <w:spacing w:val="-7"/>
                <w:sz w:val="24"/>
                <w:szCs w:val="24"/>
                <w:lang w:val="ru-RU"/>
              </w:rPr>
              <w:t xml:space="preserve"> </w:t>
            </w:r>
            <w:r w:rsidRPr="00F44EB1">
              <w:rPr>
                <w:sz w:val="24"/>
                <w:szCs w:val="24"/>
                <w:lang w:val="ru-RU"/>
              </w:rPr>
              <w:t>интерес</w:t>
            </w:r>
            <w:r w:rsidRPr="00F44EB1">
              <w:rPr>
                <w:spacing w:val="-7"/>
                <w:sz w:val="24"/>
                <w:szCs w:val="24"/>
                <w:lang w:val="ru-RU"/>
              </w:rPr>
              <w:t xml:space="preserve"> </w:t>
            </w:r>
            <w:r w:rsidRPr="00F44EB1">
              <w:rPr>
                <w:sz w:val="24"/>
                <w:szCs w:val="24"/>
                <w:lang w:val="ru-RU"/>
              </w:rPr>
              <w:t>к</w:t>
            </w:r>
            <w:r w:rsidRPr="00F44EB1">
              <w:rPr>
                <w:spacing w:val="-4"/>
                <w:sz w:val="24"/>
                <w:szCs w:val="24"/>
                <w:lang w:val="ru-RU"/>
              </w:rPr>
              <w:t xml:space="preserve"> </w:t>
            </w:r>
            <w:r w:rsidRPr="00F44EB1">
              <w:rPr>
                <w:sz w:val="24"/>
                <w:szCs w:val="24"/>
                <w:lang w:val="ru-RU"/>
              </w:rPr>
              <w:t>разным</w:t>
            </w:r>
            <w:r w:rsidRPr="00F44EB1">
              <w:rPr>
                <w:spacing w:val="-8"/>
                <w:sz w:val="24"/>
                <w:szCs w:val="24"/>
                <w:lang w:val="ru-RU"/>
              </w:rPr>
              <w:t xml:space="preserve"> </w:t>
            </w:r>
            <w:r w:rsidRPr="00F44EB1">
              <w:rPr>
                <w:sz w:val="24"/>
                <w:szCs w:val="24"/>
                <w:lang w:val="ru-RU"/>
              </w:rPr>
              <w:t>профессиям.</w:t>
            </w:r>
          </w:p>
          <w:p w:rsidR="00042770" w:rsidRPr="00F44EB1" w:rsidRDefault="00042770" w:rsidP="00F44EB1">
            <w:pPr>
              <w:pStyle w:val="TableParagraph"/>
              <w:tabs>
                <w:tab w:val="left" w:pos="1977"/>
                <w:tab w:val="left" w:pos="2316"/>
                <w:tab w:val="left" w:pos="3638"/>
                <w:tab w:val="left" w:pos="4454"/>
                <w:tab w:val="left" w:pos="5847"/>
                <w:tab w:val="left" w:pos="6319"/>
                <w:tab w:val="left" w:pos="7429"/>
                <w:tab w:val="left" w:pos="8286"/>
                <w:tab w:val="left" w:pos="9072"/>
              </w:tabs>
              <w:ind w:left="110" w:firstLine="426"/>
              <w:contextualSpacing/>
              <w:rPr>
                <w:sz w:val="24"/>
                <w:szCs w:val="24"/>
                <w:lang w:val="ru-RU"/>
              </w:rPr>
            </w:pPr>
            <w:r w:rsidRPr="00F44EB1">
              <w:rPr>
                <w:sz w:val="24"/>
                <w:szCs w:val="24"/>
                <w:lang w:val="ru-RU"/>
              </w:rPr>
              <w:t>Участвующий</w:t>
            </w:r>
            <w:r w:rsidRPr="00F44EB1">
              <w:rPr>
                <w:sz w:val="24"/>
                <w:szCs w:val="24"/>
                <w:lang w:val="ru-RU"/>
              </w:rPr>
              <w:tab/>
              <w:t>в</w:t>
            </w:r>
            <w:r w:rsidRPr="00F44EB1">
              <w:rPr>
                <w:sz w:val="24"/>
                <w:szCs w:val="24"/>
                <w:lang w:val="ru-RU"/>
              </w:rPr>
              <w:tab/>
              <w:t>различных</w:t>
            </w:r>
            <w:r w:rsidRPr="00F44EB1">
              <w:rPr>
                <w:sz w:val="24"/>
                <w:szCs w:val="24"/>
                <w:lang w:val="ru-RU"/>
              </w:rPr>
              <w:tab/>
              <w:t>видах</w:t>
            </w:r>
            <w:r w:rsidRPr="00F44EB1">
              <w:rPr>
                <w:sz w:val="24"/>
                <w:szCs w:val="24"/>
                <w:lang w:val="ru-RU"/>
              </w:rPr>
              <w:tab/>
              <w:t>доступного</w:t>
            </w:r>
            <w:r w:rsidRPr="00F44EB1">
              <w:rPr>
                <w:sz w:val="24"/>
                <w:szCs w:val="24"/>
                <w:lang w:val="ru-RU"/>
              </w:rPr>
              <w:tab/>
              <w:t>по</w:t>
            </w:r>
            <w:r w:rsidRPr="00F44EB1">
              <w:rPr>
                <w:sz w:val="24"/>
                <w:szCs w:val="24"/>
                <w:lang w:val="ru-RU"/>
              </w:rPr>
              <w:tab/>
              <w:t>возрасту</w:t>
            </w:r>
            <w:r w:rsidRPr="00F44EB1">
              <w:rPr>
                <w:sz w:val="24"/>
                <w:szCs w:val="24"/>
                <w:lang w:val="ru-RU"/>
              </w:rPr>
              <w:tab/>
              <w:t>труда,</w:t>
            </w:r>
            <w:r w:rsidRPr="00F44EB1">
              <w:rPr>
                <w:sz w:val="24"/>
                <w:szCs w:val="24"/>
                <w:lang w:val="ru-RU"/>
              </w:rPr>
              <w:tab/>
            </w:r>
            <w:r w:rsidRPr="00F44EB1">
              <w:rPr>
                <w:spacing w:val="-2"/>
                <w:sz w:val="24"/>
                <w:szCs w:val="24"/>
                <w:lang w:val="ru-RU"/>
              </w:rPr>
              <w:t>трудовой</w:t>
            </w:r>
            <w:r w:rsidRPr="00F44EB1">
              <w:rPr>
                <w:spacing w:val="-57"/>
                <w:sz w:val="24"/>
                <w:szCs w:val="24"/>
                <w:lang w:val="ru-RU"/>
              </w:rPr>
              <w:t xml:space="preserve"> </w:t>
            </w:r>
            <w:r w:rsidRPr="00F44EB1">
              <w:rPr>
                <w:sz w:val="24"/>
                <w:szCs w:val="24"/>
                <w:lang w:val="ru-RU"/>
              </w:rPr>
              <w:t>деятельности.</w:t>
            </w:r>
          </w:p>
        </w:tc>
      </w:tr>
      <w:tr w:rsidR="00042770" w:rsidRPr="00F44EB1" w:rsidTr="00F032B6">
        <w:trPr>
          <w:trHeight w:val="316"/>
        </w:trPr>
        <w:tc>
          <w:tcPr>
            <w:tcW w:w="9352" w:type="dxa"/>
          </w:tcPr>
          <w:p w:rsidR="00042770" w:rsidRPr="00F44EB1" w:rsidRDefault="00042770" w:rsidP="00F44EB1">
            <w:pPr>
              <w:pStyle w:val="TableParagraph"/>
              <w:tabs>
                <w:tab w:val="left" w:pos="9072"/>
              </w:tabs>
              <w:spacing w:line="265" w:lineRule="exact"/>
              <w:ind w:left="290" w:firstLine="426"/>
              <w:contextualSpacing/>
              <w:rPr>
                <w:b/>
                <w:sz w:val="24"/>
                <w:szCs w:val="24"/>
              </w:rPr>
            </w:pPr>
            <w:r w:rsidRPr="00F44EB1">
              <w:rPr>
                <w:b/>
                <w:sz w:val="24"/>
                <w:szCs w:val="24"/>
              </w:rPr>
              <w:t>Экологическое</w:t>
            </w:r>
            <w:r w:rsidRPr="00F44EB1">
              <w:rPr>
                <w:b/>
                <w:spacing w:val="-9"/>
                <w:sz w:val="24"/>
                <w:szCs w:val="24"/>
              </w:rPr>
              <w:t xml:space="preserve"> </w:t>
            </w:r>
            <w:r w:rsidRPr="00F44EB1">
              <w:rPr>
                <w:b/>
                <w:sz w:val="24"/>
                <w:szCs w:val="24"/>
              </w:rPr>
              <w:t>воспитание</w:t>
            </w:r>
          </w:p>
        </w:tc>
      </w:tr>
      <w:tr w:rsidR="00042770" w:rsidRPr="00F44EB1" w:rsidTr="00F032B6">
        <w:trPr>
          <w:trHeight w:val="1497"/>
        </w:trPr>
        <w:tc>
          <w:tcPr>
            <w:tcW w:w="9352" w:type="dxa"/>
          </w:tcPr>
          <w:p w:rsidR="00042770" w:rsidRPr="00F44EB1" w:rsidRDefault="00042770" w:rsidP="00F44EB1">
            <w:pPr>
              <w:pStyle w:val="TableParagraph"/>
              <w:tabs>
                <w:tab w:val="left" w:pos="9072"/>
              </w:tabs>
              <w:spacing w:line="258" w:lineRule="exact"/>
              <w:ind w:left="290" w:firstLine="426"/>
              <w:contextualSpacing/>
              <w:rPr>
                <w:sz w:val="24"/>
                <w:szCs w:val="24"/>
                <w:lang w:val="ru-RU"/>
              </w:rPr>
            </w:pPr>
            <w:r w:rsidRPr="00F44EB1">
              <w:rPr>
                <w:sz w:val="24"/>
                <w:szCs w:val="24"/>
                <w:lang w:val="ru-RU"/>
              </w:rPr>
              <w:t>Понимающий ценность</w:t>
            </w:r>
            <w:r w:rsidRPr="00F44EB1">
              <w:rPr>
                <w:spacing w:val="4"/>
                <w:sz w:val="24"/>
                <w:szCs w:val="24"/>
                <w:lang w:val="ru-RU"/>
              </w:rPr>
              <w:t xml:space="preserve"> </w:t>
            </w:r>
            <w:r w:rsidRPr="00F44EB1">
              <w:rPr>
                <w:sz w:val="24"/>
                <w:szCs w:val="24"/>
                <w:lang w:val="ru-RU"/>
              </w:rPr>
              <w:t>природы,</w:t>
            </w:r>
            <w:r w:rsidRPr="00F44EB1">
              <w:rPr>
                <w:spacing w:val="-1"/>
                <w:sz w:val="24"/>
                <w:szCs w:val="24"/>
                <w:lang w:val="ru-RU"/>
              </w:rPr>
              <w:t xml:space="preserve"> </w:t>
            </w:r>
            <w:r w:rsidRPr="00F44EB1">
              <w:rPr>
                <w:sz w:val="24"/>
                <w:szCs w:val="24"/>
                <w:lang w:val="ru-RU"/>
              </w:rPr>
              <w:t>зависимость</w:t>
            </w:r>
            <w:r w:rsidRPr="00F44EB1">
              <w:rPr>
                <w:spacing w:val="4"/>
                <w:sz w:val="24"/>
                <w:szCs w:val="24"/>
                <w:lang w:val="ru-RU"/>
              </w:rPr>
              <w:t xml:space="preserve"> </w:t>
            </w:r>
            <w:r w:rsidRPr="00F44EB1">
              <w:rPr>
                <w:sz w:val="24"/>
                <w:szCs w:val="24"/>
                <w:lang w:val="ru-RU"/>
              </w:rPr>
              <w:t>жизни</w:t>
            </w:r>
            <w:r w:rsidRPr="00F44EB1">
              <w:rPr>
                <w:spacing w:val="5"/>
                <w:sz w:val="24"/>
                <w:szCs w:val="24"/>
                <w:lang w:val="ru-RU"/>
              </w:rPr>
              <w:t xml:space="preserve"> </w:t>
            </w:r>
            <w:r w:rsidRPr="00F44EB1">
              <w:rPr>
                <w:sz w:val="24"/>
                <w:szCs w:val="24"/>
                <w:lang w:val="ru-RU"/>
              </w:rPr>
              <w:t>людей</w:t>
            </w:r>
            <w:r w:rsidRPr="00F44EB1">
              <w:rPr>
                <w:spacing w:val="5"/>
                <w:sz w:val="24"/>
                <w:szCs w:val="24"/>
                <w:lang w:val="ru-RU"/>
              </w:rPr>
              <w:t xml:space="preserve"> </w:t>
            </w:r>
            <w:r w:rsidRPr="00F44EB1">
              <w:rPr>
                <w:sz w:val="24"/>
                <w:szCs w:val="24"/>
                <w:lang w:val="ru-RU"/>
              </w:rPr>
              <w:t>от</w:t>
            </w:r>
            <w:r w:rsidRPr="00F44EB1">
              <w:rPr>
                <w:spacing w:val="2"/>
                <w:sz w:val="24"/>
                <w:szCs w:val="24"/>
                <w:lang w:val="ru-RU"/>
              </w:rPr>
              <w:t xml:space="preserve"> </w:t>
            </w:r>
            <w:r w:rsidRPr="00F44EB1">
              <w:rPr>
                <w:sz w:val="24"/>
                <w:szCs w:val="24"/>
                <w:lang w:val="ru-RU"/>
              </w:rPr>
              <w:t>природы,</w:t>
            </w:r>
            <w:r w:rsidRPr="00F44EB1">
              <w:rPr>
                <w:spacing w:val="4"/>
                <w:sz w:val="24"/>
                <w:szCs w:val="24"/>
                <w:lang w:val="ru-RU"/>
              </w:rPr>
              <w:t xml:space="preserve"> </w:t>
            </w:r>
            <w:r w:rsidRPr="00F44EB1">
              <w:rPr>
                <w:sz w:val="24"/>
                <w:szCs w:val="24"/>
                <w:lang w:val="ru-RU"/>
              </w:rPr>
              <w:t>влияние</w:t>
            </w:r>
          </w:p>
          <w:p w:rsidR="00042770" w:rsidRPr="00F44EB1" w:rsidRDefault="00042770" w:rsidP="00F44EB1">
            <w:pPr>
              <w:pStyle w:val="TableParagraph"/>
              <w:tabs>
                <w:tab w:val="left" w:pos="9072"/>
              </w:tabs>
              <w:ind w:left="110" w:firstLine="426"/>
              <w:contextualSpacing/>
              <w:rPr>
                <w:sz w:val="24"/>
                <w:szCs w:val="24"/>
                <w:lang w:val="ru-RU"/>
              </w:rPr>
            </w:pPr>
            <w:r w:rsidRPr="00F44EB1">
              <w:rPr>
                <w:sz w:val="24"/>
                <w:szCs w:val="24"/>
                <w:lang w:val="ru-RU"/>
              </w:rPr>
              <w:t>людей</w:t>
            </w:r>
            <w:r w:rsidRPr="00F44EB1">
              <w:rPr>
                <w:spacing w:val="-3"/>
                <w:sz w:val="24"/>
                <w:szCs w:val="24"/>
                <w:lang w:val="ru-RU"/>
              </w:rPr>
              <w:t xml:space="preserve"> </w:t>
            </w:r>
            <w:r w:rsidRPr="00F44EB1">
              <w:rPr>
                <w:sz w:val="24"/>
                <w:szCs w:val="24"/>
                <w:lang w:val="ru-RU"/>
              </w:rPr>
              <w:t>на</w:t>
            </w:r>
            <w:r w:rsidRPr="00F44EB1">
              <w:rPr>
                <w:spacing w:val="-6"/>
                <w:sz w:val="24"/>
                <w:szCs w:val="24"/>
                <w:lang w:val="ru-RU"/>
              </w:rPr>
              <w:t xml:space="preserve"> </w:t>
            </w:r>
            <w:r w:rsidRPr="00F44EB1">
              <w:rPr>
                <w:sz w:val="24"/>
                <w:szCs w:val="24"/>
                <w:lang w:val="ru-RU"/>
              </w:rPr>
              <w:t>природу, окружающую</w:t>
            </w:r>
            <w:r w:rsidRPr="00F44EB1">
              <w:rPr>
                <w:spacing w:val="-3"/>
                <w:sz w:val="24"/>
                <w:szCs w:val="24"/>
                <w:lang w:val="ru-RU"/>
              </w:rPr>
              <w:t xml:space="preserve"> </w:t>
            </w:r>
            <w:r w:rsidRPr="00F44EB1">
              <w:rPr>
                <w:sz w:val="24"/>
                <w:szCs w:val="24"/>
                <w:lang w:val="ru-RU"/>
              </w:rPr>
              <w:t>среду.</w:t>
            </w:r>
          </w:p>
          <w:p w:rsidR="00042770" w:rsidRPr="00F44EB1" w:rsidRDefault="00042770" w:rsidP="00F44EB1">
            <w:pPr>
              <w:pStyle w:val="TableParagraph"/>
              <w:tabs>
                <w:tab w:val="left" w:pos="9072"/>
              </w:tabs>
              <w:ind w:left="110" w:firstLine="426"/>
              <w:contextualSpacing/>
              <w:rPr>
                <w:sz w:val="24"/>
                <w:szCs w:val="24"/>
                <w:lang w:val="ru-RU"/>
              </w:rPr>
            </w:pPr>
            <w:r w:rsidRPr="00F44EB1">
              <w:rPr>
                <w:sz w:val="24"/>
                <w:szCs w:val="24"/>
                <w:lang w:val="ru-RU"/>
              </w:rPr>
              <w:t>Проявляющий</w:t>
            </w:r>
            <w:r w:rsidRPr="00F44EB1">
              <w:rPr>
                <w:spacing w:val="49"/>
                <w:sz w:val="24"/>
                <w:szCs w:val="24"/>
                <w:lang w:val="ru-RU"/>
              </w:rPr>
              <w:t xml:space="preserve"> </w:t>
            </w:r>
            <w:r w:rsidRPr="00F44EB1">
              <w:rPr>
                <w:sz w:val="24"/>
                <w:szCs w:val="24"/>
                <w:lang w:val="ru-RU"/>
              </w:rPr>
              <w:t>любовь</w:t>
            </w:r>
            <w:r w:rsidRPr="00F44EB1">
              <w:rPr>
                <w:spacing w:val="45"/>
                <w:sz w:val="24"/>
                <w:szCs w:val="24"/>
                <w:lang w:val="ru-RU"/>
              </w:rPr>
              <w:t xml:space="preserve"> </w:t>
            </w:r>
            <w:r w:rsidRPr="00F44EB1">
              <w:rPr>
                <w:sz w:val="24"/>
                <w:szCs w:val="24"/>
                <w:lang w:val="ru-RU"/>
              </w:rPr>
              <w:t>и</w:t>
            </w:r>
            <w:r w:rsidRPr="00F44EB1">
              <w:rPr>
                <w:spacing w:val="49"/>
                <w:sz w:val="24"/>
                <w:szCs w:val="24"/>
                <w:lang w:val="ru-RU"/>
              </w:rPr>
              <w:t xml:space="preserve"> </w:t>
            </w:r>
            <w:r w:rsidRPr="00F44EB1">
              <w:rPr>
                <w:sz w:val="24"/>
                <w:szCs w:val="24"/>
                <w:lang w:val="ru-RU"/>
              </w:rPr>
              <w:t>бережное</w:t>
            </w:r>
            <w:r w:rsidRPr="00F44EB1">
              <w:rPr>
                <w:spacing w:val="45"/>
                <w:sz w:val="24"/>
                <w:szCs w:val="24"/>
                <w:lang w:val="ru-RU"/>
              </w:rPr>
              <w:t xml:space="preserve"> </w:t>
            </w:r>
            <w:r w:rsidRPr="00F44EB1">
              <w:rPr>
                <w:sz w:val="24"/>
                <w:szCs w:val="24"/>
                <w:lang w:val="ru-RU"/>
              </w:rPr>
              <w:t>отношение</w:t>
            </w:r>
            <w:r w:rsidRPr="00F44EB1">
              <w:rPr>
                <w:spacing w:val="46"/>
                <w:sz w:val="24"/>
                <w:szCs w:val="24"/>
                <w:lang w:val="ru-RU"/>
              </w:rPr>
              <w:t xml:space="preserve"> </w:t>
            </w:r>
            <w:r w:rsidRPr="00F44EB1">
              <w:rPr>
                <w:sz w:val="24"/>
                <w:szCs w:val="24"/>
                <w:lang w:val="ru-RU"/>
              </w:rPr>
              <w:t>к</w:t>
            </w:r>
            <w:r w:rsidRPr="00F44EB1">
              <w:rPr>
                <w:spacing w:val="49"/>
                <w:sz w:val="24"/>
                <w:szCs w:val="24"/>
                <w:lang w:val="ru-RU"/>
              </w:rPr>
              <w:t xml:space="preserve"> </w:t>
            </w:r>
            <w:r w:rsidRPr="00F44EB1">
              <w:rPr>
                <w:sz w:val="24"/>
                <w:szCs w:val="24"/>
                <w:lang w:val="ru-RU"/>
              </w:rPr>
              <w:t>природе,</w:t>
            </w:r>
            <w:r w:rsidRPr="00F44EB1">
              <w:rPr>
                <w:spacing w:val="48"/>
                <w:sz w:val="24"/>
                <w:szCs w:val="24"/>
                <w:lang w:val="ru-RU"/>
              </w:rPr>
              <w:t xml:space="preserve"> </w:t>
            </w:r>
            <w:r w:rsidRPr="00F44EB1">
              <w:rPr>
                <w:sz w:val="24"/>
                <w:szCs w:val="24"/>
                <w:lang w:val="ru-RU"/>
              </w:rPr>
              <w:t>неприятие</w:t>
            </w:r>
            <w:r w:rsidRPr="00F44EB1">
              <w:rPr>
                <w:spacing w:val="46"/>
                <w:sz w:val="24"/>
                <w:szCs w:val="24"/>
                <w:lang w:val="ru-RU"/>
              </w:rPr>
              <w:t xml:space="preserve"> </w:t>
            </w:r>
            <w:r w:rsidRPr="00F44EB1">
              <w:rPr>
                <w:sz w:val="24"/>
                <w:szCs w:val="24"/>
                <w:lang w:val="ru-RU"/>
              </w:rPr>
              <w:t>действий,</w:t>
            </w:r>
            <w:r w:rsidRPr="00F44EB1">
              <w:rPr>
                <w:spacing w:val="-57"/>
                <w:sz w:val="24"/>
                <w:szCs w:val="24"/>
                <w:lang w:val="ru-RU"/>
              </w:rPr>
              <w:t xml:space="preserve"> </w:t>
            </w:r>
            <w:r w:rsidRPr="00F44EB1">
              <w:rPr>
                <w:sz w:val="24"/>
                <w:szCs w:val="24"/>
                <w:lang w:val="ru-RU"/>
              </w:rPr>
              <w:t>приносящих</w:t>
            </w:r>
            <w:r w:rsidRPr="00F44EB1">
              <w:rPr>
                <w:spacing w:val="2"/>
                <w:sz w:val="24"/>
                <w:szCs w:val="24"/>
                <w:lang w:val="ru-RU"/>
              </w:rPr>
              <w:t xml:space="preserve"> </w:t>
            </w:r>
            <w:r w:rsidRPr="00F44EB1">
              <w:rPr>
                <w:sz w:val="24"/>
                <w:szCs w:val="24"/>
                <w:lang w:val="ru-RU"/>
              </w:rPr>
              <w:t>вред природе, особенно живым</w:t>
            </w:r>
            <w:r w:rsidRPr="00F44EB1">
              <w:rPr>
                <w:spacing w:val="-1"/>
                <w:sz w:val="24"/>
                <w:szCs w:val="24"/>
                <w:lang w:val="ru-RU"/>
              </w:rPr>
              <w:t xml:space="preserve"> </w:t>
            </w:r>
            <w:r w:rsidRPr="00F44EB1">
              <w:rPr>
                <w:sz w:val="24"/>
                <w:szCs w:val="24"/>
                <w:lang w:val="ru-RU"/>
              </w:rPr>
              <w:t>существам.</w:t>
            </w:r>
          </w:p>
          <w:p w:rsidR="00042770" w:rsidRPr="00F44EB1" w:rsidRDefault="00042770" w:rsidP="00F44EB1">
            <w:pPr>
              <w:pStyle w:val="TableParagraph"/>
              <w:tabs>
                <w:tab w:val="left" w:pos="9072"/>
              </w:tabs>
              <w:ind w:left="290" w:firstLine="426"/>
              <w:contextualSpacing/>
              <w:rPr>
                <w:sz w:val="24"/>
                <w:szCs w:val="24"/>
                <w:lang w:val="ru-RU"/>
              </w:rPr>
            </w:pPr>
            <w:r w:rsidRPr="00F44EB1">
              <w:rPr>
                <w:sz w:val="24"/>
                <w:szCs w:val="24"/>
                <w:lang w:val="ru-RU"/>
              </w:rPr>
              <w:t>Выражающий</w:t>
            </w:r>
            <w:r w:rsidRPr="00F44EB1">
              <w:rPr>
                <w:spacing w:val="-7"/>
                <w:sz w:val="24"/>
                <w:szCs w:val="24"/>
                <w:lang w:val="ru-RU"/>
              </w:rPr>
              <w:t xml:space="preserve"> </w:t>
            </w:r>
            <w:r w:rsidRPr="00F44EB1">
              <w:rPr>
                <w:sz w:val="24"/>
                <w:szCs w:val="24"/>
                <w:lang w:val="ru-RU"/>
              </w:rPr>
              <w:t>готовность</w:t>
            </w:r>
            <w:r w:rsidRPr="00F44EB1">
              <w:rPr>
                <w:spacing w:val="-6"/>
                <w:sz w:val="24"/>
                <w:szCs w:val="24"/>
                <w:lang w:val="ru-RU"/>
              </w:rPr>
              <w:t xml:space="preserve"> </w:t>
            </w:r>
            <w:r w:rsidRPr="00F44EB1">
              <w:rPr>
                <w:sz w:val="24"/>
                <w:szCs w:val="24"/>
                <w:lang w:val="ru-RU"/>
              </w:rPr>
              <w:t>в</w:t>
            </w:r>
            <w:r w:rsidRPr="00F44EB1">
              <w:rPr>
                <w:spacing w:val="-9"/>
                <w:sz w:val="24"/>
                <w:szCs w:val="24"/>
                <w:lang w:val="ru-RU"/>
              </w:rPr>
              <w:t xml:space="preserve"> </w:t>
            </w:r>
            <w:r w:rsidRPr="00F44EB1">
              <w:rPr>
                <w:sz w:val="24"/>
                <w:szCs w:val="24"/>
                <w:lang w:val="ru-RU"/>
              </w:rPr>
              <w:t>своей</w:t>
            </w:r>
            <w:r w:rsidRPr="00F44EB1">
              <w:rPr>
                <w:spacing w:val="-7"/>
                <w:sz w:val="24"/>
                <w:szCs w:val="24"/>
                <w:lang w:val="ru-RU"/>
              </w:rPr>
              <w:t xml:space="preserve"> </w:t>
            </w:r>
            <w:r w:rsidRPr="00F44EB1">
              <w:rPr>
                <w:sz w:val="24"/>
                <w:szCs w:val="24"/>
                <w:lang w:val="ru-RU"/>
              </w:rPr>
              <w:t>деятельности</w:t>
            </w:r>
            <w:r w:rsidRPr="00F44EB1">
              <w:rPr>
                <w:spacing w:val="-8"/>
                <w:sz w:val="24"/>
                <w:szCs w:val="24"/>
                <w:lang w:val="ru-RU"/>
              </w:rPr>
              <w:t xml:space="preserve"> </w:t>
            </w:r>
            <w:r w:rsidRPr="00F44EB1">
              <w:rPr>
                <w:sz w:val="24"/>
                <w:szCs w:val="24"/>
                <w:lang w:val="ru-RU"/>
              </w:rPr>
              <w:t>придерживаться</w:t>
            </w:r>
            <w:r w:rsidRPr="00F44EB1">
              <w:rPr>
                <w:spacing w:val="-7"/>
                <w:sz w:val="24"/>
                <w:szCs w:val="24"/>
                <w:lang w:val="ru-RU"/>
              </w:rPr>
              <w:t xml:space="preserve"> </w:t>
            </w:r>
            <w:r w:rsidRPr="00F44EB1">
              <w:rPr>
                <w:sz w:val="24"/>
                <w:szCs w:val="24"/>
                <w:lang w:val="ru-RU"/>
              </w:rPr>
              <w:t>экологических</w:t>
            </w:r>
            <w:r w:rsidRPr="00F44EB1">
              <w:rPr>
                <w:spacing w:val="-6"/>
                <w:sz w:val="24"/>
                <w:szCs w:val="24"/>
                <w:lang w:val="ru-RU"/>
              </w:rPr>
              <w:t xml:space="preserve"> </w:t>
            </w:r>
            <w:r w:rsidRPr="00F44EB1">
              <w:rPr>
                <w:sz w:val="24"/>
                <w:szCs w:val="24"/>
                <w:lang w:val="ru-RU"/>
              </w:rPr>
              <w:t>норм.</w:t>
            </w:r>
          </w:p>
        </w:tc>
      </w:tr>
      <w:tr w:rsidR="00042770" w:rsidRPr="00F44EB1" w:rsidTr="00F032B6">
        <w:trPr>
          <w:trHeight w:val="316"/>
        </w:trPr>
        <w:tc>
          <w:tcPr>
            <w:tcW w:w="9352" w:type="dxa"/>
          </w:tcPr>
          <w:p w:rsidR="00042770" w:rsidRPr="00F44EB1" w:rsidRDefault="00042770" w:rsidP="00F44EB1">
            <w:pPr>
              <w:pStyle w:val="TableParagraph"/>
              <w:tabs>
                <w:tab w:val="left" w:pos="9072"/>
              </w:tabs>
              <w:spacing w:line="263" w:lineRule="exact"/>
              <w:ind w:left="290" w:firstLine="426"/>
              <w:contextualSpacing/>
              <w:rPr>
                <w:b/>
                <w:sz w:val="24"/>
                <w:szCs w:val="24"/>
              </w:rPr>
            </w:pPr>
            <w:r w:rsidRPr="00F44EB1">
              <w:rPr>
                <w:b/>
                <w:sz w:val="24"/>
                <w:szCs w:val="24"/>
              </w:rPr>
              <w:t>Ценности</w:t>
            </w:r>
            <w:r w:rsidRPr="00F44EB1">
              <w:rPr>
                <w:b/>
                <w:spacing w:val="-5"/>
                <w:sz w:val="24"/>
                <w:szCs w:val="24"/>
              </w:rPr>
              <w:t xml:space="preserve"> </w:t>
            </w:r>
            <w:r w:rsidRPr="00F44EB1">
              <w:rPr>
                <w:b/>
                <w:sz w:val="24"/>
                <w:szCs w:val="24"/>
              </w:rPr>
              <w:t>научного познания</w:t>
            </w:r>
          </w:p>
        </w:tc>
      </w:tr>
      <w:tr w:rsidR="00042770" w:rsidRPr="00F44EB1" w:rsidTr="00F032B6">
        <w:trPr>
          <w:trHeight w:val="2075"/>
        </w:trPr>
        <w:tc>
          <w:tcPr>
            <w:tcW w:w="9352" w:type="dxa"/>
          </w:tcPr>
          <w:p w:rsidR="00042770" w:rsidRPr="00F44EB1" w:rsidRDefault="00042770" w:rsidP="00F44EB1">
            <w:pPr>
              <w:pStyle w:val="TableParagraph"/>
              <w:tabs>
                <w:tab w:val="left" w:pos="9072"/>
              </w:tabs>
              <w:spacing w:line="258" w:lineRule="exact"/>
              <w:ind w:left="290" w:firstLine="426"/>
              <w:contextualSpacing/>
              <w:jc w:val="both"/>
              <w:rPr>
                <w:sz w:val="24"/>
                <w:szCs w:val="24"/>
                <w:lang w:val="ru-RU"/>
              </w:rPr>
            </w:pPr>
            <w:r w:rsidRPr="00F44EB1">
              <w:rPr>
                <w:sz w:val="24"/>
                <w:szCs w:val="24"/>
                <w:lang w:val="ru-RU"/>
              </w:rPr>
              <w:t xml:space="preserve">Выражающий   </w:t>
            </w:r>
            <w:r w:rsidRPr="00F44EB1">
              <w:rPr>
                <w:spacing w:val="26"/>
                <w:sz w:val="24"/>
                <w:szCs w:val="24"/>
                <w:lang w:val="ru-RU"/>
              </w:rPr>
              <w:t xml:space="preserve"> </w:t>
            </w:r>
            <w:r w:rsidRPr="00F44EB1">
              <w:rPr>
                <w:sz w:val="24"/>
                <w:szCs w:val="24"/>
                <w:lang w:val="ru-RU"/>
              </w:rPr>
              <w:t xml:space="preserve">познавательные    </w:t>
            </w:r>
            <w:r w:rsidRPr="00F44EB1">
              <w:rPr>
                <w:spacing w:val="23"/>
                <w:sz w:val="24"/>
                <w:szCs w:val="24"/>
                <w:lang w:val="ru-RU"/>
              </w:rPr>
              <w:t xml:space="preserve"> </w:t>
            </w:r>
            <w:r w:rsidRPr="00F44EB1">
              <w:rPr>
                <w:sz w:val="24"/>
                <w:szCs w:val="24"/>
                <w:lang w:val="ru-RU"/>
              </w:rPr>
              <w:t xml:space="preserve">интересы,    </w:t>
            </w:r>
            <w:r w:rsidRPr="00F44EB1">
              <w:rPr>
                <w:spacing w:val="26"/>
                <w:sz w:val="24"/>
                <w:szCs w:val="24"/>
                <w:lang w:val="ru-RU"/>
              </w:rPr>
              <w:t xml:space="preserve"> </w:t>
            </w:r>
            <w:r w:rsidRPr="00F44EB1">
              <w:rPr>
                <w:sz w:val="24"/>
                <w:szCs w:val="24"/>
                <w:lang w:val="ru-RU"/>
              </w:rPr>
              <w:t xml:space="preserve">активность,    </w:t>
            </w:r>
            <w:r w:rsidRPr="00F44EB1">
              <w:rPr>
                <w:spacing w:val="24"/>
                <w:sz w:val="24"/>
                <w:szCs w:val="24"/>
                <w:lang w:val="ru-RU"/>
              </w:rPr>
              <w:t xml:space="preserve"> </w:t>
            </w:r>
            <w:r w:rsidRPr="00F44EB1">
              <w:rPr>
                <w:sz w:val="24"/>
                <w:szCs w:val="24"/>
                <w:lang w:val="ru-RU"/>
              </w:rPr>
              <w:t xml:space="preserve">любознательность    </w:t>
            </w:r>
            <w:r w:rsidRPr="00F44EB1">
              <w:rPr>
                <w:spacing w:val="24"/>
                <w:sz w:val="24"/>
                <w:szCs w:val="24"/>
                <w:lang w:val="ru-RU"/>
              </w:rPr>
              <w:t xml:space="preserve"> </w:t>
            </w:r>
            <w:r w:rsidRPr="00F44EB1">
              <w:rPr>
                <w:sz w:val="24"/>
                <w:szCs w:val="24"/>
                <w:lang w:val="ru-RU"/>
              </w:rPr>
              <w:t>и</w:t>
            </w:r>
          </w:p>
          <w:p w:rsidR="00042770" w:rsidRPr="00F44EB1" w:rsidRDefault="00042770" w:rsidP="00F44EB1">
            <w:pPr>
              <w:pStyle w:val="TableParagraph"/>
              <w:tabs>
                <w:tab w:val="left" w:pos="9072"/>
              </w:tabs>
              <w:ind w:left="110" w:firstLine="426"/>
              <w:contextualSpacing/>
              <w:jc w:val="both"/>
              <w:rPr>
                <w:sz w:val="24"/>
                <w:szCs w:val="24"/>
                <w:lang w:val="ru-RU"/>
              </w:rPr>
            </w:pPr>
            <w:r w:rsidRPr="00F44EB1">
              <w:rPr>
                <w:sz w:val="24"/>
                <w:szCs w:val="24"/>
                <w:lang w:val="ru-RU"/>
              </w:rPr>
              <w:t>самостоятельность</w:t>
            </w:r>
            <w:r w:rsidRPr="00F44EB1">
              <w:rPr>
                <w:spacing w:val="-5"/>
                <w:sz w:val="24"/>
                <w:szCs w:val="24"/>
                <w:lang w:val="ru-RU"/>
              </w:rPr>
              <w:t xml:space="preserve"> </w:t>
            </w:r>
            <w:r w:rsidRPr="00F44EB1">
              <w:rPr>
                <w:sz w:val="24"/>
                <w:szCs w:val="24"/>
                <w:lang w:val="ru-RU"/>
              </w:rPr>
              <w:t>в</w:t>
            </w:r>
            <w:r w:rsidRPr="00F44EB1">
              <w:rPr>
                <w:spacing w:val="-6"/>
                <w:sz w:val="24"/>
                <w:szCs w:val="24"/>
                <w:lang w:val="ru-RU"/>
              </w:rPr>
              <w:t xml:space="preserve"> </w:t>
            </w:r>
            <w:r w:rsidRPr="00F44EB1">
              <w:rPr>
                <w:sz w:val="24"/>
                <w:szCs w:val="24"/>
                <w:lang w:val="ru-RU"/>
              </w:rPr>
              <w:t>познании,</w:t>
            </w:r>
            <w:r w:rsidRPr="00F44EB1">
              <w:rPr>
                <w:spacing w:val="-7"/>
                <w:sz w:val="24"/>
                <w:szCs w:val="24"/>
                <w:lang w:val="ru-RU"/>
              </w:rPr>
              <w:t xml:space="preserve"> </w:t>
            </w:r>
            <w:r w:rsidRPr="00F44EB1">
              <w:rPr>
                <w:sz w:val="24"/>
                <w:szCs w:val="24"/>
                <w:lang w:val="ru-RU"/>
              </w:rPr>
              <w:t>интерес</w:t>
            </w:r>
            <w:r w:rsidRPr="00F44EB1">
              <w:rPr>
                <w:spacing w:val="-6"/>
                <w:sz w:val="24"/>
                <w:szCs w:val="24"/>
                <w:lang w:val="ru-RU"/>
              </w:rPr>
              <w:t xml:space="preserve"> </w:t>
            </w:r>
            <w:r w:rsidRPr="00F44EB1">
              <w:rPr>
                <w:sz w:val="24"/>
                <w:szCs w:val="24"/>
                <w:lang w:val="ru-RU"/>
              </w:rPr>
              <w:t>и уважение</w:t>
            </w:r>
            <w:r w:rsidRPr="00F44EB1">
              <w:rPr>
                <w:spacing w:val="-5"/>
                <w:sz w:val="24"/>
                <w:szCs w:val="24"/>
                <w:lang w:val="ru-RU"/>
              </w:rPr>
              <w:t xml:space="preserve"> </w:t>
            </w:r>
            <w:r w:rsidRPr="00F44EB1">
              <w:rPr>
                <w:sz w:val="24"/>
                <w:szCs w:val="24"/>
                <w:lang w:val="ru-RU"/>
              </w:rPr>
              <w:t>к</w:t>
            </w:r>
            <w:r w:rsidRPr="00F44EB1">
              <w:rPr>
                <w:spacing w:val="-2"/>
                <w:sz w:val="24"/>
                <w:szCs w:val="24"/>
                <w:lang w:val="ru-RU"/>
              </w:rPr>
              <w:t xml:space="preserve"> </w:t>
            </w:r>
            <w:r w:rsidRPr="00F44EB1">
              <w:rPr>
                <w:sz w:val="24"/>
                <w:szCs w:val="24"/>
                <w:lang w:val="ru-RU"/>
              </w:rPr>
              <w:t>научным</w:t>
            </w:r>
            <w:r w:rsidRPr="00F44EB1">
              <w:rPr>
                <w:spacing w:val="-6"/>
                <w:sz w:val="24"/>
                <w:szCs w:val="24"/>
                <w:lang w:val="ru-RU"/>
              </w:rPr>
              <w:t xml:space="preserve"> </w:t>
            </w:r>
            <w:r w:rsidRPr="00F44EB1">
              <w:rPr>
                <w:sz w:val="24"/>
                <w:szCs w:val="24"/>
                <w:lang w:val="ru-RU"/>
              </w:rPr>
              <w:t>знаниям,</w:t>
            </w:r>
            <w:r w:rsidRPr="00F44EB1">
              <w:rPr>
                <w:spacing w:val="-2"/>
                <w:sz w:val="24"/>
                <w:szCs w:val="24"/>
                <w:lang w:val="ru-RU"/>
              </w:rPr>
              <w:t xml:space="preserve"> </w:t>
            </w:r>
            <w:r w:rsidRPr="00F44EB1">
              <w:rPr>
                <w:sz w:val="24"/>
                <w:szCs w:val="24"/>
                <w:lang w:val="ru-RU"/>
              </w:rPr>
              <w:t>науке.</w:t>
            </w:r>
          </w:p>
          <w:p w:rsidR="00042770" w:rsidRPr="00F44EB1" w:rsidRDefault="00042770" w:rsidP="00F44EB1">
            <w:pPr>
              <w:pStyle w:val="TableParagraph"/>
              <w:tabs>
                <w:tab w:val="left" w:pos="9072"/>
              </w:tabs>
              <w:ind w:left="110" w:firstLine="426"/>
              <w:contextualSpacing/>
              <w:jc w:val="both"/>
              <w:rPr>
                <w:sz w:val="24"/>
                <w:szCs w:val="24"/>
                <w:lang w:val="ru-RU"/>
              </w:rPr>
            </w:pPr>
            <w:r w:rsidRPr="00F44EB1">
              <w:rPr>
                <w:sz w:val="24"/>
                <w:szCs w:val="24"/>
                <w:lang w:val="ru-RU"/>
              </w:rPr>
              <w:t>Обладающий</w:t>
            </w:r>
            <w:r w:rsidRPr="00F44EB1">
              <w:rPr>
                <w:spacing w:val="1"/>
                <w:sz w:val="24"/>
                <w:szCs w:val="24"/>
                <w:lang w:val="ru-RU"/>
              </w:rPr>
              <w:t xml:space="preserve"> </w:t>
            </w:r>
            <w:r w:rsidRPr="00F44EB1">
              <w:rPr>
                <w:sz w:val="24"/>
                <w:szCs w:val="24"/>
                <w:lang w:val="ru-RU"/>
              </w:rPr>
              <w:t>первоначальными</w:t>
            </w:r>
            <w:r w:rsidRPr="00F44EB1">
              <w:rPr>
                <w:spacing w:val="1"/>
                <w:sz w:val="24"/>
                <w:szCs w:val="24"/>
                <w:lang w:val="ru-RU"/>
              </w:rPr>
              <w:t xml:space="preserve"> </w:t>
            </w:r>
            <w:r w:rsidRPr="00F44EB1">
              <w:rPr>
                <w:sz w:val="24"/>
                <w:szCs w:val="24"/>
                <w:lang w:val="ru-RU"/>
              </w:rPr>
              <w:t>представлениями</w:t>
            </w:r>
            <w:r w:rsidRPr="00F44EB1">
              <w:rPr>
                <w:spacing w:val="1"/>
                <w:sz w:val="24"/>
                <w:szCs w:val="24"/>
                <w:lang w:val="ru-RU"/>
              </w:rPr>
              <w:t xml:space="preserve"> </w:t>
            </w:r>
            <w:r w:rsidRPr="00F44EB1">
              <w:rPr>
                <w:sz w:val="24"/>
                <w:szCs w:val="24"/>
                <w:lang w:val="ru-RU"/>
              </w:rPr>
              <w:t>о</w:t>
            </w:r>
            <w:r w:rsidRPr="00F44EB1">
              <w:rPr>
                <w:spacing w:val="1"/>
                <w:sz w:val="24"/>
                <w:szCs w:val="24"/>
                <w:lang w:val="ru-RU"/>
              </w:rPr>
              <w:t xml:space="preserve"> </w:t>
            </w:r>
            <w:r w:rsidRPr="00F44EB1">
              <w:rPr>
                <w:sz w:val="24"/>
                <w:szCs w:val="24"/>
                <w:lang w:val="ru-RU"/>
              </w:rPr>
              <w:t>природных</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социальных</w:t>
            </w:r>
            <w:r w:rsidRPr="00F44EB1">
              <w:rPr>
                <w:spacing w:val="1"/>
                <w:sz w:val="24"/>
                <w:szCs w:val="24"/>
                <w:lang w:val="ru-RU"/>
              </w:rPr>
              <w:t xml:space="preserve"> </w:t>
            </w:r>
            <w:r w:rsidRPr="00F44EB1">
              <w:rPr>
                <w:sz w:val="24"/>
                <w:szCs w:val="24"/>
                <w:lang w:val="ru-RU"/>
              </w:rPr>
              <w:t>объектах, многообразии объектов и явлений природы, связи живой и неживой природы,</w:t>
            </w:r>
            <w:r w:rsidRPr="00F44EB1">
              <w:rPr>
                <w:spacing w:val="1"/>
                <w:sz w:val="24"/>
                <w:szCs w:val="24"/>
                <w:lang w:val="ru-RU"/>
              </w:rPr>
              <w:t xml:space="preserve"> </w:t>
            </w:r>
            <w:r w:rsidRPr="00F44EB1">
              <w:rPr>
                <w:sz w:val="24"/>
                <w:szCs w:val="24"/>
                <w:lang w:val="ru-RU"/>
              </w:rPr>
              <w:t>о</w:t>
            </w:r>
            <w:r w:rsidRPr="00F44EB1">
              <w:rPr>
                <w:spacing w:val="-1"/>
                <w:sz w:val="24"/>
                <w:szCs w:val="24"/>
                <w:lang w:val="ru-RU"/>
              </w:rPr>
              <w:t xml:space="preserve"> </w:t>
            </w:r>
            <w:r w:rsidRPr="00F44EB1">
              <w:rPr>
                <w:sz w:val="24"/>
                <w:szCs w:val="24"/>
                <w:lang w:val="ru-RU"/>
              </w:rPr>
              <w:t>науке, научном знании.</w:t>
            </w:r>
          </w:p>
          <w:p w:rsidR="00042770" w:rsidRPr="00F44EB1" w:rsidRDefault="00042770" w:rsidP="00F44EB1">
            <w:pPr>
              <w:pStyle w:val="TableParagraph"/>
              <w:tabs>
                <w:tab w:val="left" w:pos="9072"/>
              </w:tabs>
              <w:ind w:left="110" w:firstLine="426"/>
              <w:contextualSpacing/>
              <w:jc w:val="both"/>
              <w:rPr>
                <w:sz w:val="24"/>
                <w:szCs w:val="24"/>
                <w:lang w:val="ru-RU"/>
              </w:rPr>
            </w:pPr>
            <w:r w:rsidRPr="00F44EB1">
              <w:rPr>
                <w:sz w:val="24"/>
                <w:szCs w:val="24"/>
                <w:lang w:val="ru-RU"/>
              </w:rPr>
              <w:t>Имеющий первоначальные навыки наблюдений, систематизации и осмысления опыта</w:t>
            </w:r>
            <w:r w:rsidRPr="00F44EB1">
              <w:rPr>
                <w:spacing w:val="1"/>
                <w:sz w:val="24"/>
                <w:szCs w:val="24"/>
                <w:lang w:val="ru-RU"/>
              </w:rPr>
              <w:t xml:space="preserve"> </w:t>
            </w:r>
            <w:r w:rsidRPr="00F44EB1">
              <w:rPr>
                <w:sz w:val="24"/>
                <w:szCs w:val="24"/>
                <w:lang w:val="ru-RU"/>
              </w:rPr>
              <w:t>в</w:t>
            </w:r>
            <w:r w:rsidRPr="00F44EB1">
              <w:rPr>
                <w:spacing w:val="-7"/>
                <w:sz w:val="24"/>
                <w:szCs w:val="24"/>
                <w:lang w:val="ru-RU"/>
              </w:rPr>
              <w:t xml:space="preserve"> </w:t>
            </w:r>
            <w:r w:rsidRPr="00F44EB1">
              <w:rPr>
                <w:sz w:val="24"/>
                <w:szCs w:val="24"/>
                <w:lang w:val="ru-RU"/>
              </w:rPr>
              <w:t>естественнонаучной</w:t>
            </w:r>
            <w:r w:rsidRPr="00F44EB1">
              <w:rPr>
                <w:spacing w:val="-2"/>
                <w:sz w:val="24"/>
                <w:szCs w:val="24"/>
                <w:lang w:val="ru-RU"/>
              </w:rPr>
              <w:t xml:space="preserve"> </w:t>
            </w:r>
            <w:r w:rsidRPr="00F44EB1">
              <w:rPr>
                <w:sz w:val="24"/>
                <w:szCs w:val="24"/>
                <w:lang w:val="ru-RU"/>
              </w:rPr>
              <w:t>и</w:t>
            </w:r>
            <w:r w:rsidRPr="00F44EB1">
              <w:rPr>
                <w:spacing w:val="-4"/>
                <w:sz w:val="24"/>
                <w:szCs w:val="24"/>
                <w:lang w:val="ru-RU"/>
              </w:rPr>
              <w:t xml:space="preserve"> </w:t>
            </w:r>
            <w:r w:rsidRPr="00F44EB1">
              <w:rPr>
                <w:sz w:val="24"/>
                <w:szCs w:val="24"/>
                <w:lang w:val="ru-RU"/>
              </w:rPr>
              <w:t>гуманитарной</w:t>
            </w:r>
            <w:r w:rsidRPr="00F44EB1">
              <w:rPr>
                <w:spacing w:val="-4"/>
                <w:sz w:val="24"/>
                <w:szCs w:val="24"/>
                <w:lang w:val="ru-RU"/>
              </w:rPr>
              <w:t xml:space="preserve"> </w:t>
            </w:r>
            <w:r w:rsidRPr="00F44EB1">
              <w:rPr>
                <w:sz w:val="24"/>
                <w:szCs w:val="24"/>
                <w:lang w:val="ru-RU"/>
              </w:rPr>
              <w:t>областях знания.</w:t>
            </w:r>
          </w:p>
        </w:tc>
      </w:tr>
    </w:tbl>
    <w:p w:rsidR="00042770" w:rsidRPr="00F44EB1" w:rsidRDefault="00042770" w:rsidP="00F44EB1">
      <w:pPr>
        <w:tabs>
          <w:tab w:val="left" w:pos="9072"/>
        </w:tabs>
        <w:ind w:firstLine="426"/>
        <w:contextualSpacing/>
        <w:jc w:val="both"/>
        <w:rPr>
          <w:rFonts w:ascii="Times New Roman" w:hAnsi="Times New Roman" w:cs="Times New Roman"/>
          <w:sz w:val="24"/>
          <w:szCs w:val="24"/>
        </w:rPr>
        <w:sectPr w:rsidR="00042770" w:rsidRPr="00F44EB1" w:rsidSect="00042770">
          <w:pgSz w:w="11900" w:h="16860"/>
          <w:pgMar w:top="1060" w:right="1127" w:bottom="1380" w:left="1560" w:header="0" w:footer="1196" w:gutter="0"/>
          <w:cols w:space="720"/>
        </w:sectPr>
      </w:pPr>
    </w:p>
    <w:p w:rsidR="00042770" w:rsidRPr="00F44EB1" w:rsidRDefault="00042770" w:rsidP="00F44EB1">
      <w:pPr>
        <w:tabs>
          <w:tab w:val="left" w:pos="9072"/>
        </w:tabs>
        <w:spacing w:before="67" w:after="3"/>
        <w:ind w:left="224" w:firstLine="426"/>
        <w:contextualSpacing/>
        <w:jc w:val="center"/>
        <w:rPr>
          <w:rFonts w:ascii="Times New Roman" w:hAnsi="Times New Roman" w:cs="Times New Roman"/>
          <w:b/>
          <w:sz w:val="24"/>
          <w:szCs w:val="24"/>
        </w:rPr>
      </w:pPr>
      <w:r w:rsidRPr="00F44EB1">
        <w:rPr>
          <w:rFonts w:ascii="Times New Roman" w:hAnsi="Times New Roman" w:cs="Times New Roman"/>
          <w:b/>
          <w:sz w:val="24"/>
          <w:szCs w:val="24"/>
        </w:rPr>
        <w:t>Целевые</w:t>
      </w:r>
      <w:r w:rsidRPr="00F44EB1">
        <w:rPr>
          <w:rFonts w:ascii="Times New Roman" w:hAnsi="Times New Roman" w:cs="Times New Roman"/>
          <w:b/>
          <w:spacing w:val="15"/>
          <w:sz w:val="24"/>
          <w:szCs w:val="24"/>
        </w:rPr>
        <w:t xml:space="preserve"> </w:t>
      </w:r>
      <w:r w:rsidRPr="00F44EB1">
        <w:rPr>
          <w:rFonts w:ascii="Times New Roman" w:hAnsi="Times New Roman" w:cs="Times New Roman"/>
          <w:b/>
          <w:sz w:val="24"/>
          <w:szCs w:val="24"/>
        </w:rPr>
        <w:t>ориентиры</w:t>
      </w:r>
      <w:r w:rsidRPr="00F44EB1">
        <w:rPr>
          <w:rFonts w:ascii="Times New Roman" w:hAnsi="Times New Roman" w:cs="Times New Roman"/>
          <w:b/>
          <w:spacing w:val="13"/>
          <w:sz w:val="24"/>
          <w:szCs w:val="24"/>
        </w:rPr>
        <w:t xml:space="preserve"> </w:t>
      </w:r>
      <w:r w:rsidRPr="00F44EB1">
        <w:rPr>
          <w:rFonts w:ascii="Times New Roman" w:hAnsi="Times New Roman" w:cs="Times New Roman"/>
          <w:b/>
          <w:sz w:val="24"/>
          <w:szCs w:val="24"/>
        </w:rPr>
        <w:t>результатов</w:t>
      </w:r>
      <w:r w:rsidRPr="00F44EB1">
        <w:rPr>
          <w:rFonts w:ascii="Times New Roman" w:hAnsi="Times New Roman" w:cs="Times New Roman"/>
          <w:b/>
          <w:spacing w:val="15"/>
          <w:sz w:val="24"/>
          <w:szCs w:val="24"/>
        </w:rPr>
        <w:t xml:space="preserve"> </w:t>
      </w:r>
      <w:r w:rsidRPr="00F44EB1">
        <w:rPr>
          <w:rFonts w:ascii="Times New Roman" w:hAnsi="Times New Roman" w:cs="Times New Roman"/>
          <w:b/>
          <w:sz w:val="24"/>
          <w:szCs w:val="24"/>
        </w:rPr>
        <w:t>воспитания</w:t>
      </w:r>
      <w:r w:rsidRPr="00F44EB1">
        <w:rPr>
          <w:rFonts w:ascii="Times New Roman" w:hAnsi="Times New Roman" w:cs="Times New Roman"/>
          <w:b/>
          <w:spacing w:val="14"/>
          <w:sz w:val="24"/>
          <w:szCs w:val="24"/>
        </w:rPr>
        <w:t xml:space="preserve"> </w:t>
      </w:r>
      <w:r w:rsidRPr="00F44EB1">
        <w:rPr>
          <w:rFonts w:ascii="Times New Roman" w:hAnsi="Times New Roman" w:cs="Times New Roman"/>
          <w:b/>
          <w:sz w:val="24"/>
          <w:szCs w:val="24"/>
        </w:rPr>
        <w:t>на</w:t>
      </w:r>
      <w:r w:rsidRPr="00F44EB1">
        <w:rPr>
          <w:rFonts w:ascii="Times New Roman" w:hAnsi="Times New Roman" w:cs="Times New Roman"/>
          <w:b/>
          <w:spacing w:val="14"/>
          <w:sz w:val="24"/>
          <w:szCs w:val="24"/>
        </w:rPr>
        <w:t xml:space="preserve"> </w:t>
      </w:r>
      <w:r w:rsidRPr="00F44EB1">
        <w:rPr>
          <w:rFonts w:ascii="Times New Roman" w:hAnsi="Times New Roman" w:cs="Times New Roman"/>
          <w:b/>
          <w:sz w:val="24"/>
          <w:szCs w:val="24"/>
        </w:rPr>
        <w:t>уровне</w:t>
      </w:r>
      <w:r w:rsidRPr="00F44EB1">
        <w:rPr>
          <w:rFonts w:ascii="Times New Roman" w:hAnsi="Times New Roman" w:cs="Times New Roman"/>
          <w:b/>
          <w:spacing w:val="14"/>
          <w:sz w:val="24"/>
          <w:szCs w:val="24"/>
        </w:rPr>
        <w:t xml:space="preserve"> </w:t>
      </w:r>
      <w:r w:rsidRPr="00F44EB1">
        <w:rPr>
          <w:rFonts w:ascii="Times New Roman" w:hAnsi="Times New Roman" w:cs="Times New Roman"/>
          <w:b/>
          <w:sz w:val="24"/>
          <w:szCs w:val="24"/>
        </w:rPr>
        <w:t>основного</w:t>
      </w:r>
      <w:r w:rsidRPr="00F44EB1">
        <w:rPr>
          <w:rFonts w:ascii="Times New Roman" w:hAnsi="Times New Roman" w:cs="Times New Roman"/>
          <w:b/>
          <w:spacing w:val="14"/>
          <w:sz w:val="24"/>
          <w:szCs w:val="24"/>
        </w:rPr>
        <w:t xml:space="preserve"> </w:t>
      </w:r>
      <w:r w:rsidRPr="00F44EB1">
        <w:rPr>
          <w:rFonts w:ascii="Times New Roman" w:hAnsi="Times New Roman" w:cs="Times New Roman"/>
          <w:b/>
          <w:sz w:val="24"/>
          <w:szCs w:val="24"/>
        </w:rPr>
        <w:t>общего</w:t>
      </w:r>
      <w:r w:rsidRPr="00F44EB1">
        <w:rPr>
          <w:rFonts w:ascii="Times New Roman" w:hAnsi="Times New Roman" w:cs="Times New Roman"/>
          <w:b/>
          <w:spacing w:val="-57"/>
          <w:sz w:val="24"/>
          <w:szCs w:val="24"/>
        </w:rPr>
        <w:t xml:space="preserve"> </w:t>
      </w:r>
      <w:r w:rsidRPr="00F44EB1">
        <w:rPr>
          <w:rFonts w:ascii="Times New Roman" w:hAnsi="Times New Roman" w:cs="Times New Roman"/>
          <w:b/>
          <w:sz w:val="24"/>
          <w:szCs w:val="24"/>
        </w:rPr>
        <w:t>образования.</w:t>
      </w:r>
    </w:p>
    <w:tbl>
      <w:tblPr>
        <w:tblStyle w:val="TableNormal"/>
        <w:tblW w:w="909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95"/>
      </w:tblGrid>
      <w:tr w:rsidR="00042770" w:rsidRPr="00F44EB1" w:rsidTr="00042770">
        <w:trPr>
          <w:trHeight w:val="316"/>
        </w:trPr>
        <w:tc>
          <w:tcPr>
            <w:tcW w:w="9095" w:type="dxa"/>
          </w:tcPr>
          <w:p w:rsidR="00042770" w:rsidRPr="00F44EB1" w:rsidRDefault="00042770" w:rsidP="00F44EB1">
            <w:pPr>
              <w:pStyle w:val="TableParagraph"/>
              <w:tabs>
                <w:tab w:val="left" w:pos="9072"/>
              </w:tabs>
              <w:spacing w:line="273" w:lineRule="exact"/>
              <w:ind w:left="3637" w:firstLine="426"/>
              <w:contextualSpacing/>
              <w:jc w:val="center"/>
              <w:rPr>
                <w:b/>
                <w:sz w:val="24"/>
                <w:szCs w:val="24"/>
              </w:rPr>
            </w:pPr>
            <w:r w:rsidRPr="00F44EB1">
              <w:rPr>
                <w:b/>
                <w:sz w:val="24"/>
                <w:szCs w:val="24"/>
              </w:rPr>
              <w:t>Целевые</w:t>
            </w:r>
            <w:r w:rsidRPr="00F44EB1">
              <w:rPr>
                <w:b/>
                <w:spacing w:val="-5"/>
                <w:sz w:val="24"/>
                <w:szCs w:val="24"/>
              </w:rPr>
              <w:t xml:space="preserve"> </w:t>
            </w:r>
            <w:r w:rsidRPr="00F44EB1">
              <w:rPr>
                <w:b/>
                <w:sz w:val="24"/>
                <w:szCs w:val="24"/>
              </w:rPr>
              <w:t>ориентиры</w:t>
            </w:r>
          </w:p>
        </w:tc>
      </w:tr>
      <w:tr w:rsidR="00042770" w:rsidRPr="00F44EB1" w:rsidTr="00042770">
        <w:trPr>
          <w:trHeight w:val="316"/>
        </w:trPr>
        <w:tc>
          <w:tcPr>
            <w:tcW w:w="9095" w:type="dxa"/>
          </w:tcPr>
          <w:p w:rsidR="00042770" w:rsidRPr="00F44EB1" w:rsidRDefault="00042770" w:rsidP="00F44EB1">
            <w:pPr>
              <w:pStyle w:val="TableParagraph"/>
              <w:tabs>
                <w:tab w:val="left" w:pos="9072"/>
              </w:tabs>
              <w:spacing w:line="273" w:lineRule="exact"/>
              <w:ind w:left="290" w:firstLine="426"/>
              <w:contextualSpacing/>
              <w:rPr>
                <w:b/>
                <w:sz w:val="24"/>
                <w:szCs w:val="24"/>
              </w:rPr>
            </w:pPr>
            <w:r w:rsidRPr="00F44EB1">
              <w:rPr>
                <w:b/>
                <w:sz w:val="24"/>
                <w:szCs w:val="24"/>
              </w:rPr>
              <w:t>Гражданское</w:t>
            </w:r>
            <w:r w:rsidRPr="00F44EB1">
              <w:rPr>
                <w:b/>
                <w:spacing w:val="-9"/>
                <w:sz w:val="24"/>
                <w:szCs w:val="24"/>
              </w:rPr>
              <w:t xml:space="preserve"> </w:t>
            </w:r>
            <w:r w:rsidRPr="00F44EB1">
              <w:rPr>
                <w:b/>
                <w:sz w:val="24"/>
                <w:szCs w:val="24"/>
              </w:rPr>
              <w:t>воспитание</w:t>
            </w:r>
          </w:p>
        </w:tc>
      </w:tr>
      <w:tr w:rsidR="00042770" w:rsidRPr="00F44EB1" w:rsidTr="00042770">
        <w:trPr>
          <w:trHeight w:val="4305"/>
        </w:trPr>
        <w:tc>
          <w:tcPr>
            <w:tcW w:w="9095" w:type="dxa"/>
          </w:tcPr>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Знающий</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принимающий</w:t>
            </w:r>
            <w:r w:rsidRPr="00F44EB1">
              <w:rPr>
                <w:spacing w:val="1"/>
                <w:sz w:val="24"/>
                <w:szCs w:val="24"/>
                <w:lang w:val="ru-RU"/>
              </w:rPr>
              <w:t xml:space="preserve"> </w:t>
            </w:r>
            <w:r w:rsidRPr="00F44EB1">
              <w:rPr>
                <w:sz w:val="24"/>
                <w:szCs w:val="24"/>
                <w:lang w:val="ru-RU"/>
              </w:rPr>
              <w:t>свою</w:t>
            </w:r>
            <w:r w:rsidRPr="00F44EB1">
              <w:rPr>
                <w:spacing w:val="1"/>
                <w:sz w:val="24"/>
                <w:szCs w:val="24"/>
                <w:lang w:val="ru-RU"/>
              </w:rPr>
              <w:t xml:space="preserve"> </w:t>
            </w:r>
            <w:r w:rsidRPr="00F44EB1">
              <w:rPr>
                <w:sz w:val="24"/>
                <w:szCs w:val="24"/>
                <w:lang w:val="ru-RU"/>
              </w:rPr>
              <w:t>российскую</w:t>
            </w:r>
            <w:r w:rsidRPr="00F44EB1">
              <w:rPr>
                <w:spacing w:val="1"/>
                <w:sz w:val="24"/>
                <w:szCs w:val="24"/>
                <w:lang w:val="ru-RU"/>
              </w:rPr>
              <w:t xml:space="preserve"> </w:t>
            </w:r>
            <w:r w:rsidRPr="00F44EB1">
              <w:rPr>
                <w:sz w:val="24"/>
                <w:szCs w:val="24"/>
                <w:lang w:val="ru-RU"/>
              </w:rPr>
              <w:t>гражданскую</w:t>
            </w:r>
            <w:r w:rsidRPr="00F44EB1">
              <w:rPr>
                <w:spacing w:val="1"/>
                <w:sz w:val="24"/>
                <w:szCs w:val="24"/>
                <w:lang w:val="ru-RU"/>
              </w:rPr>
              <w:t xml:space="preserve"> </w:t>
            </w:r>
            <w:r w:rsidRPr="00F44EB1">
              <w:rPr>
                <w:sz w:val="24"/>
                <w:szCs w:val="24"/>
                <w:lang w:val="ru-RU"/>
              </w:rPr>
              <w:t>принадлежность</w:t>
            </w:r>
            <w:r w:rsidRPr="00F44EB1">
              <w:rPr>
                <w:spacing w:val="1"/>
                <w:sz w:val="24"/>
                <w:szCs w:val="24"/>
                <w:lang w:val="ru-RU"/>
              </w:rPr>
              <w:t xml:space="preserve"> </w:t>
            </w:r>
            <w:r w:rsidRPr="00F44EB1">
              <w:rPr>
                <w:sz w:val="24"/>
                <w:szCs w:val="24"/>
                <w:lang w:val="ru-RU"/>
              </w:rPr>
              <w:t>(идентичность)</w:t>
            </w:r>
            <w:r w:rsidRPr="00F44EB1">
              <w:rPr>
                <w:spacing w:val="1"/>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поликультурном,</w:t>
            </w:r>
            <w:r w:rsidRPr="00F44EB1">
              <w:rPr>
                <w:spacing w:val="1"/>
                <w:sz w:val="24"/>
                <w:szCs w:val="24"/>
                <w:lang w:val="ru-RU"/>
              </w:rPr>
              <w:t xml:space="preserve"> </w:t>
            </w:r>
            <w:r w:rsidRPr="00F44EB1">
              <w:rPr>
                <w:sz w:val="24"/>
                <w:szCs w:val="24"/>
                <w:lang w:val="ru-RU"/>
              </w:rPr>
              <w:t>многонациональном</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многоконфессиональном</w:t>
            </w:r>
            <w:r w:rsidRPr="00F44EB1">
              <w:rPr>
                <w:spacing w:val="1"/>
                <w:sz w:val="24"/>
                <w:szCs w:val="24"/>
                <w:lang w:val="ru-RU"/>
              </w:rPr>
              <w:t xml:space="preserve"> </w:t>
            </w:r>
            <w:r w:rsidRPr="00F44EB1">
              <w:rPr>
                <w:sz w:val="24"/>
                <w:szCs w:val="24"/>
                <w:lang w:val="ru-RU"/>
              </w:rPr>
              <w:t>российском</w:t>
            </w:r>
            <w:r w:rsidRPr="00F44EB1">
              <w:rPr>
                <w:spacing w:val="-4"/>
                <w:sz w:val="24"/>
                <w:szCs w:val="24"/>
                <w:lang w:val="ru-RU"/>
              </w:rPr>
              <w:t xml:space="preserve"> </w:t>
            </w:r>
            <w:r w:rsidRPr="00F44EB1">
              <w:rPr>
                <w:sz w:val="24"/>
                <w:szCs w:val="24"/>
                <w:lang w:val="ru-RU"/>
              </w:rPr>
              <w:t>обществе,</w:t>
            </w:r>
            <w:r w:rsidRPr="00F44EB1">
              <w:rPr>
                <w:spacing w:val="5"/>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мировом</w:t>
            </w:r>
            <w:r w:rsidRPr="00F44EB1">
              <w:rPr>
                <w:spacing w:val="-4"/>
                <w:sz w:val="24"/>
                <w:szCs w:val="24"/>
                <w:lang w:val="ru-RU"/>
              </w:rPr>
              <w:t xml:space="preserve"> </w:t>
            </w:r>
            <w:r w:rsidRPr="00F44EB1">
              <w:rPr>
                <w:sz w:val="24"/>
                <w:szCs w:val="24"/>
                <w:lang w:val="ru-RU"/>
              </w:rPr>
              <w:t>сообществе.</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Понимающий сопричастность к прошлому, настоящему и будущему народа России,</w:t>
            </w:r>
            <w:r w:rsidRPr="00F44EB1">
              <w:rPr>
                <w:spacing w:val="1"/>
                <w:sz w:val="24"/>
                <w:szCs w:val="24"/>
                <w:lang w:val="ru-RU"/>
              </w:rPr>
              <w:t xml:space="preserve"> </w:t>
            </w:r>
            <w:r w:rsidRPr="00F44EB1">
              <w:rPr>
                <w:sz w:val="24"/>
                <w:szCs w:val="24"/>
                <w:lang w:val="ru-RU"/>
              </w:rPr>
              <w:t>тысячелетней</w:t>
            </w:r>
            <w:r w:rsidRPr="00F44EB1">
              <w:rPr>
                <w:spacing w:val="1"/>
                <w:sz w:val="24"/>
                <w:szCs w:val="24"/>
                <w:lang w:val="ru-RU"/>
              </w:rPr>
              <w:t xml:space="preserve"> </w:t>
            </w:r>
            <w:r w:rsidRPr="00F44EB1">
              <w:rPr>
                <w:sz w:val="24"/>
                <w:szCs w:val="24"/>
                <w:lang w:val="ru-RU"/>
              </w:rPr>
              <w:t>истории</w:t>
            </w:r>
            <w:r w:rsidRPr="00F44EB1">
              <w:rPr>
                <w:spacing w:val="1"/>
                <w:sz w:val="24"/>
                <w:szCs w:val="24"/>
                <w:lang w:val="ru-RU"/>
              </w:rPr>
              <w:t xml:space="preserve"> </w:t>
            </w:r>
            <w:r w:rsidRPr="00F44EB1">
              <w:rPr>
                <w:sz w:val="24"/>
                <w:szCs w:val="24"/>
                <w:lang w:val="ru-RU"/>
              </w:rPr>
              <w:t>российской</w:t>
            </w:r>
            <w:r w:rsidRPr="00F44EB1">
              <w:rPr>
                <w:spacing w:val="1"/>
                <w:sz w:val="24"/>
                <w:szCs w:val="24"/>
                <w:lang w:val="ru-RU"/>
              </w:rPr>
              <w:t xml:space="preserve"> </w:t>
            </w:r>
            <w:r w:rsidRPr="00F44EB1">
              <w:rPr>
                <w:sz w:val="24"/>
                <w:szCs w:val="24"/>
                <w:lang w:val="ru-RU"/>
              </w:rPr>
              <w:t>государственности</w:t>
            </w:r>
            <w:r w:rsidRPr="00F44EB1">
              <w:rPr>
                <w:spacing w:val="1"/>
                <w:sz w:val="24"/>
                <w:szCs w:val="24"/>
                <w:lang w:val="ru-RU"/>
              </w:rPr>
              <w:t xml:space="preserve"> </w:t>
            </w:r>
            <w:r w:rsidRPr="00F44EB1">
              <w:rPr>
                <w:sz w:val="24"/>
                <w:szCs w:val="24"/>
                <w:lang w:val="ru-RU"/>
              </w:rPr>
              <w:t>на</w:t>
            </w:r>
            <w:r w:rsidRPr="00F44EB1">
              <w:rPr>
                <w:spacing w:val="1"/>
                <w:sz w:val="24"/>
                <w:szCs w:val="24"/>
                <w:lang w:val="ru-RU"/>
              </w:rPr>
              <w:t xml:space="preserve"> </w:t>
            </w:r>
            <w:r w:rsidRPr="00F44EB1">
              <w:rPr>
                <w:sz w:val="24"/>
                <w:szCs w:val="24"/>
                <w:lang w:val="ru-RU"/>
              </w:rPr>
              <w:t>основе</w:t>
            </w:r>
            <w:r w:rsidRPr="00F44EB1">
              <w:rPr>
                <w:spacing w:val="1"/>
                <w:sz w:val="24"/>
                <w:szCs w:val="24"/>
                <w:lang w:val="ru-RU"/>
              </w:rPr>
              <w:t xml:space="preserve"> </w:t>
            </w:r>
            <w:r w:rsidRPr="00F44EB1">
              <w:rPr>
                <w:sz w:val="24"/>
                <w:szCs w:val="24"/>
                <w:lang w:val="ru-RU"/>
              </w:rPr>
              <w:t>исторического</w:t>
            </w:r>
            <w:r w:rsidRPr="00F44EB1">
              <w:rPr>
                <w:spacing w:val="1"/>
                <w:sz w:val="24"/>
                <w:szCs w:val="24"/>
                <w:lang w:val="ru-RU"/>
              </w:rPr>
              <w:t xml:space="preserve"> </w:t>
            </w:r>
            <w:r w:rsidRPr="00F44EB1">
              <w:rPr>
                <w:sz w:val="24"/>
                <w:szCs w:val="24"/>
                <w:lang w:val="ru-RU"/>
              </w:rPr>
              <w:t>просвещения,</w:t>
            </w:r>
            <w:r w:rsidRPr="00F44EB1">
              <w:rPr>
                <w:spacing w:val="-1"/>
                <w:sz w:val="24"/>
                <w:szCs w:val="24"/>
                <w:lang w:val="ru-RU"/>
              </w:rPr>
              <w:t xml:space="preserve"> </w:t>
            </w:r>
            <w:r w:rsidRPr="00F44EB1">
              <w:rPr>
                <w:sz w:val="24"/>
                <w:szCs w:val="24"/>
                <w:lang w:val="ru-RU"/>
              </w:rPr>
              <w:t>российского</w:t>
            </w:r>
            <w:r w:rsidRPr="00F44EB1">
              <w:rPr>
                <w:spacing w:val="-1"/>
                <w:sz w:val="24"/>
                <w:szCs w:val="24"/>
                <w:lang w:val="ru-RU"/>
              </w:rPr>
              <w:t xml:space="preserve"> </w:t>
            </w:r>
            <w:r w:rsidRPr="00F44EB1">
              <w:rPr>
                <w:sz w:val="24"/>
                <w:szCs w:val="24"/>
                <w:lang w:val="ru-RU"/>
              </w:rPr>
              <w:t>национального</w:t>
            </w:r>
            <w:r w:rsidRPr="00F44EB1">
              <w:rPr>
                <w:spacing w:val="-3"/>
                <w:sz w:val="24"/>
                <w:szCs w:val="24"/>
                <w:lang w:val="ru-RU"/>
              </w:rPr>
              <w:t xml:space="preserve"> </w:t>
            </w:r>
            <w:r w:rsidRPr="00F44EB1">
              <w:rPr>
                <w:sz w:val="24"/>
                <w:szCs w:val="24"/>
                <w:lang w:val="ru-RU"/>
              </w:rPr>
              <w:t>исторического</w:t>
            </w:r>
            <w:r w:rsidRPr="00F44EB1">
              <w:rPr>
                <w:spacing w:val="-1"/>
                <w:sz w:val="24"/>
                <w:szCs w:val="24"/>
                <w:lang w:val="ru-RU"/>
              </w:rPr>
              <w:t xml:space="preserve"> </w:t>
            </w:r>
            <w:r w:rsidRPr="00F44EB1">
              <w:rPr>
                <w:sz w:val="24"/>
                <w:szCs w:val="24"/>
                <w:lang w:val="ru-RU"/>
              </w:rPr>
              <w:t>сознания.</w:t>
            </w:r>
          </w:p>
          <w:p w:rsidR="00042770" w:rsidRPr="00F44EB1" w:rsidRDefault="00042770" w:rsidP="00F44EB1">
            <w:pPr>
              <w:pStyle w:val="TableParagraph"/>
              <w:tabs>
                <w:tab w:val="left" w:pos="9072"/>
              </w:tabs>
              <w:ind w:left="290" w:firstLine="426"/>
              <w:contextualSpacing/>
              <w:jc w:val="both"/>
              <w:rPr>
                <w:sz w:val="24"/>
                <w:szCs w:val="24"/>
                <w:lang w:val="ru-RU"/>
              </w:rPr>
            </w:pPr>
            <w:r w:rsidRPr="00F44EB1">
              <w:rPr>
                <w:sz w:val="24"/>
                <w:szCs w:val="24"/>
                <w:lang w:val="ru-RU"/>
              </w:rPr>
              <w:t>Проявляющий</w:t>
            </w:r>
            <w:r w:rsidRPr="00F44EB1">
              <w:rPr>
                <w:spacing w:val="1"/>
                <w:sz w:val="24"/>
                <w:szCs w:val="24"/>
                <w:lang w:val="ru-RU"/>
              </w:rPr>
              <w:t xml:space="preserve"> </w:t>
            </w:r>
            <w:r w:rsidRPr="00F44EB1">
              <w:rPr>
                <w:sz w:val="24"/>
                <w:szCs w:val="24"/>
                <w:lang w:val="ru-RU"/>
              </w:rPr>
              <w:t>уважение</w:t>
            </w:r>
            <w:r w:rsidRPr="00F44EB1">
              <w:rPr>
                <w:spacing w:val="1"/>
                <w:sz w:val="24"/>
                <w:szCs w:val="24"/>
                <w:lang w:val="ru-RU"/>
              </w:rPr>
              <w:t xml:space="preserve"> </w:t>
            </w:r>
            <w:r w:rsidRPr="00F44EB1">
              <w:rPr>
                <w:sz w:val="24"/>
                <w:szCs w:val="24"/>
                <w:lang w:val="ru-RU"/>
              </w:rPr>
              <w:t>к</w:t>
            </w:r>
            <w:r w:rsidRPr="00F44EB1">
              <w:rPr>
                <w:spacing w:val="1"/>
                <w:sz w:val="24"/>
                <w:szCs w:val="24"/>
                <w:lang w:val="ru-RU"/>
              </w:rPr>
              <w:t xml:space="preserve"> </w:t>
            </w:r>
            <w:r w:rsidRPr="00F44EB1">
              <w:rPr>
                <w:sz w:val="24"/>
                <w:szCs w:val="24"/>
                <w:lang w:val="ru-RU"/>
              </w:rPr>
              <w:t>государственным</w:t>
            </w:r>
            <w:r w:rsidRPr="00F44EB1">
              <w:rPr>
                <w:spacing w:val="1"/>
                <w:sz w:val="24"/>
                <w:szCs w:val="24"/>
                <w:lang w:val="ru-RU"/>
              </w:rPr>
              <w:t xml:space="preserve"> </w:t>
            </w:r>
            <w:r w:rsidRPr="00F44EB1">
              <w:rPr>
                <w:sz w:val="24"/>
                <w:szCs w:val="24"/>
                <w:lang w:val="ru-RU"/>
              </w:rPr>
              <w:t>символам</w:t>
            </w:r>
            <w:r w:rsidRPr="00F44EB1">
              <w:rPr>
                <w:spacing w:val="1"/>
                <w:sz w:val="24"/>
                <w:szCs w:val="24"/>
                <w:lang w:val="ru-RU"/>
              </w:rPr>
              <w:t xml:space="preserve"> </w:t>
            </w:r>
            <w:r w:rsidRPr="00F44EB1">
              <w:rPr>
                <w:sz w:val="24"/>
                <w:szCs w:val="24"/>
                <w:lang w:val="ru-RU"/>
              </w:rPr>
              <w:t>России,</w:t>
            </w:r>
            <w:r w:rsidRPr="00F44EB1">
              <w:rPr>
                <w:spacing w:val="1"/>
                <w:sz w:val="24"/>
                <w:szCs w:val="24"/>
                <w:lang w:val="ru-RU"/>
              </w:rPr>
              <w:t xml:space="preserve"> </w:t>
            </w:r>
            <w:r w:rsidRPr="00F44EB1">
              <w:rPr>
                <w:sz w:val="24"/>
                <w:szCs w:val="24"/>
                <w:lang w:val="ru-RU"/>
              </w:rPr>
              <w:t>праздникам.</w:t>
            </w:r>
            <w:r w:rsidRPr="00F44EB1">
              <w:rPr>
                <w:spacing w:val="1"/>
                <w:sz w:val="24"/>
                <w:szCs w:val="24"/>
                <w:lang w:val="ru-RU"/>
              </w:rPr>
              <w:t xml:space="preserve"> </w:t>
            </w:r>
            <w:r w:rsidRPr="00F44EB1">
              <w:rPr>
                <w:sz w:val="24"/>
                <w:szCs w:val="24"/>
                <w:lang w:val="ru-RU"/>
              </w:rPr>
              <w:t>Проявляющий</w:t>
            </w:r>
            <w:r w:rsidRPr="00F44EB1">
              <w:rPr>
                <w:spacing w:val="14"/>
                <w:sz w:val="24"/>
                <w:szCs w:val="24"/>
                <w:lang w:val="ru-RU"/>
              </w:rPr>
              <w:t xml:space="preserve"> </w:t>
            </w:r>
            <w:r w:rsidRPr="00F44EB1">
              <w:rPr>
                <w:sz w:val="24"/>
                <w:szCs w:val="24"/>
                <w:lang w:val="ru-RU"/>
              </w:rPr>
              <w:t>готовность</w:t>
            </w:r>
            <w:r w:rsidRPr="00F44EB1">
              <w:rPr>
                <w:spacing w:val="14"/>
                <w:sz w:val="24"/>
                <w:szCs w:val="24"/>
                <w:lang w:val="ru-RU"/>
              </w:rPr>
              <w:t xml:space="preserve"> </w:t>
            </w:r>
            <w:r w:rsidRPr="00F44EB1">
              <w:rPr>
                <w:sz w:val="24"/>
                <w:szCs w:val="24"/>
                <w:lang w:val="ru-RU"/>
              </w:rPr>
              <w:t>к</w:t>
            </w:r>
            <w:r w:rsidRPr="00F44EB1">
              <w:rPr>
                <w:spacing w:val="13"/>
                <w:sz w:val="24"/>
                <w:szCs w:val="24"/>
                <w:lang w:val="ru-RU"/>
              </w:rPr>
              <w:t xml:space="preserve"> </w:t>
            </w:r>
            <w:r w:rsidRPr="00F44EB1">
              <w:rPr>
                <w:sz w:val="24"/>
                <w:szCs w:val="24"/>
                <w:lang w:val="ru-RU"/>
              </w:rPr>
              <w:t>выполнению</w:t>
            </w:r>
            <w:r w:rsidRPr="00F44EB1">
              <w:rPr>
                <w:spacing w:val="11"/>
                <w:sz w:val="24"/>
                <w:szCs w:val="24"/>
                <w:lang w:val="ru-RU"/>
              </w:rPr>
              <w:t xml:space="preserve"> </w:t>
            </w:r>
            <w:r w:rsidRPr="00F44EB1">
              <w:rPr>
                <w:sz w:val="24"/>
                <w:szCs w:val="24"/>
                <w:lang w:val="ru-RU"/>
              </w:rPr>
              <w:t>обязанностей</w:t>
            </w:r>
            <w:r w:rsidRPr="00F44EB1">
              <w:rPr>
                <w:spacing w:val="14"/>
                <w:sz w:val="24"/>
                <w:szCs w:val="24"/>
                <w:lang w:val="ru-RU"/>
              </w:rPr>
              <w:t xml:space="preserve"> </w:t>
            </w:r>
            <w:r w:rsidRPr="00F44EB1">
              <w:rPr>
                <w:sz w:val="24"/>
                <w:szCs w:val="24"/>
                <w:lang w:val="ru-RU"/>
              </w:rPr>
              <w:t>гражданина</w:t>
            </w:r>
            <w:r w:rsidRPr="00F44EB1">
              <w:rPr>
                <w:spacing w:val="11"/>
                <w:sz w:val="24"/>
                <w:szCs w:val="24"/>
                <w:lang w:val="ru-RU"/>
              </w:rPr>
              <w:t xml:space="preserve"> </w:t>
            </w:r>
            <w:r w:rsidRPr="00F44EB1">
              <w:rPr>
                <w:sz w:val="24"/>
                <w:szCs w:val="24"/>
                <w:lang w:val="ru-RU"/>
              </w:rPr>
              <w:t>России,</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реализации своих гражданских прав и свобод при уважении прав и свобод, законных</w:t>
            </w:r>
            <w:r w:rsidRPr="00F44EB1">
              <w:rPr>
                <w:spacing w:val="1"/>
                <w:sz w:val="24"/>
                <w:szCs w:val="24"/>
                <w:lang w:val="ru-RU"/>
              </w:rPr>
              <w:t xml:space="preserve"> </w:t>
            </w:r>
            <w:r w:rsidRPr="00F44EB1">
              <w:rPr>
                <w:sz w:val="24"/>
                <w:szCs w:val="24"/>
                <w:lang w:val="ru-RU"/>
              </w:rPr>
              <w:t>интересов</w:t>
            </w:r>
            <w:r w:rsidRPr="00F44EB1">
              <w:rPr>
                <w:spacing w:val="-1"/>
                <w:sz w:val="24"/>
                <w:szCs w:val="24"/>
                <w:lang w:val="ru-RU"/>
              </w:rPr>
              <w:t xml:space="preserve"> </w:t>
            </w:r>
            <w:r w:rsidRPr="00F44EB1">
              <w:rPr>
                <w:sz w:val="24"/>
                <w:szCs w:val="24"/>
                <w:lang w:val="ru-RU"/>
              </w:rPr>
              <w:t>других</w:t>
            </w:r>
            <w:r w:rsidRPr="00F44EB1">
              <w:rPr>
                <w:spacing w:val="5"/>
                <w:sz w:val="24"/>
                <w:szCs w:val="24"/>
                <w:lang w:val="ru-RU"/>
              </w:rPr>
              <w:t xml:space="preserve"> </w:t>
            </w:r>
            <w:r w:rsidRPr="00F44EB1">
              <w:rPr>
                <w:sz w:val="24"/>
                <w:szCs w:val="24"/>
                <w:lang w:val="ru-RU"/>
              </w:rPr>
              <w:t>людей.</w:t>
            </w:r>
          </w:p>
          <w:p w:rsidR="00042770" w:rsidRPr="00F44EB1" w:rsidRDefault="00042770" w:rsidP="00F44EB1">
            <w:pPr>
              <w:pStyle w:val="TableParagraph"/>
              <w:tabs>
                <w:tab w:val="left" w:pos="9072"/>
              </w:tabs>
              <w:ind w:firstLine="426"/>
              <w:contextualSpacing/>
              <w:rPr>
                <w:sz w:val="24"/>
                <w:szCs w:val="24"/>
                <w:lang w:val="ru-RU"/>
              </w:rPr>
            </w:pPr>
            <w:r w:rsidRPr="00F44EB1">
              <w:rPr>
                <w:sz w:val="24"/>
                <w:szCs w:val="24"/>
                <w:lang w:val="ru-RU"/>
              </w:rPr>
              <w:t>Выражающий</w:t>
            </w:r>
            <w:r w:rsidRPr="00F44EB1">
              <w:rPr>
                <w:spacing w:val="50"/>
                <w:sz w:val="24"/>
                <w:szCs w:val="24"/>
                <w:lang w:val="ru-RU"/>
              </w:rPr>
              <w:t xml:space="preserve"> </w:t>
            </w:r>
            <w:r w:rsidRPr="00F44EB1">
              <w:rPr>
                <w:sz w:val="24"/>
                <w:szCs w:val="24"/>
                <w:lang w:val="ru-RU"/>
              </w:rPr>
              <w:t>неприятие</w:t>
            </w:r>
            <w:r w:rsidRPr="00F44EB1">
              <w:rPr>
                <w:spacing w:val="49"/>
                <w:sz w:val="24"/>
                <w:szCs w:val="24"/>
                <w:lang w:val="ru-RU"/>
              </w:rPr>
              <w:t xml:space="preserve"> </w:t>
            </w:r>
            <w:r w:rsidRPr="00F44EB1">
              <w:rPr>
                <w:sz w:val="24"/>
                <w:szCs w:val="24"/>
                <w:lang w:val="ru-RU"/>
              </w:rPr>
              <w:t>любой</w:t>
            </w:r>
            <w:r w:rsidRPr="00F44EB1">
              <w:rPr>
                <w:spacing w:val="49"/>
                <w:sz w:val="24"/>
                <w:szCs w:val="24"/>
                <w:lang w:val="ru-RU"/>
              </w:rPr>
              <w:t xml:space="preserve"> </w:t>
            </w:r>
            <w:r w:rsidRPr="00F44EB1">
              <w:rPr>
                <w:sz w:val="24"/>
                <w:szCs w:val="24"/>
                <w:lang w:val="ru-RU"/>
              </w:rPr>
              <w:t>дискриминации</w:t>
            </w:r>
            <w:r w:rsidRPr="00F44EB1">
              <w:rPr>
                <w:spacing w:val="50"/>
                <w:sz w:val="24"/>
                <w:szCs w:val="24"/>
                <w:lang w:val="ru-RU"/>
              </w:rPr>
              <w:t xml:space="preserve"> </w:t>
            </w:r>
            <w:r w:rsidRPr="00F44EB1">
              <w:rPr>
                <w:sz w:val="24"/>
                <w:szCs w:val="24"/>
                <w:lang w:val="ru-RU"/>
              </w:rPr>
              <w:t>граждан,</w:t>
            </w:r>
            <w:r w:rsidRPr="00F44EB1">
              <w:rPr>
                <w:spacing w:val="45"/>
                <w:sz w:val="24"/>
                <w:szCs w:val="24"/>
                <w:lang w:val="ru-RU"/>
              </w:rPr>
              <w:t xml:space="preserve"> </w:t>
            </w:r>
            <w:r w:rsidRPr="00F44EB1">
              <w:rPr>
                <w:sz w:val="24"/>
                <w:szCs w:val="24"/>
                <w:lang w:val="ru-RU"/>
              </w:rPr>
              <w:t>проявлений</w:t>
            </w:r>
            <w:r w:rsidRPr="00F44EB1">
              <w:rPr>
                <w:spacing w:val="47"/>
                <w:sz w:val="24"/>
                <w:szCs w:val="24"/>
                <w:lang w:val="ru-RU"/>
              </w:rPr>
              <w:t xml:space="preserve"> </w:t>
            </w:r>
            <w:r w:rsidRPr="00F44EB1">
              <w:rPr>
                <w:sz w:val="24"/>
                <w:szCs w:val="24"/>
                <w:lang w:val="ru-RU"/>
              </w:rPr>
              <w:t>экстремизма,</w:t>
            </w:r>
            <w:r w:rsidRPr="00F44EB1">
              <w:rPr>
                <w:spacing w:val="-57"/>
                <w:sz w:val="24"/>
                <w:szCs w:val="24"/>
                <w:lang w:val="ru-RU"/>
              </w:rPr>
              <w:t xml:space="preserve"> </w:t>
            </w:r>
            <w:r w:rsidRPr="00F44EB1">
              <w:rPr>
                <w:sz w:val="24"/>
                <w:szCs w:val="24"/>
                <w:lang w:val="ru-RU"/>
              </w:rPr>
              <w:t>терроризма,</w:t>
            </w:r>
            <w:r w:rsidRPr="00F44EB1">
              <w:rPr>
                <w:spacing w:val="-1"/>
                <w:sz w:val="24"/>
                <w:szCs w:val="24"/>
                <w:lang w:val="ru-RU"/>
              </w:rPr>
              <w:t xml:space="preserve"> </w:t>
            </w:r>
            <w:r w:rsidRPr="00F44EB1">
              <w:rPr>
                <w:sz w:val="24"/>
                <w:szCs w:val="24"/>
                <w:lang w:val="ru-RU"/>
              </w:rPr>
              <w:t>коррупции</w:t>
            </w:r>
            <w:r w:rsidRPr="00F44EB1">
              <w:rPr>
                <w:spacing w:val="-2"/>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обществе.</w:t>
            </w:r>
          </w:p>
          <w:p w:rsidR="00042770" w:rsidRPr="00F44EB1" w:rsidRDefault="00042770" w:rsidP="00F44EB1">
            <w:pPr>
              <w:pStyle w:val="TableParagraph"/>
              <w:tabs>
                <w:tab w:val="left" w:pos="947"/>
                <w:tab w:val="left" w:pos="2945"/>
                <w:tab w:val="left" w:pos="5043"/>
                <w:tab w:val="left" w:pos="5535"/>
                <w:tab w:val="left" w:pos="6576"/>
                <w:tab w:val="left" w:pos="6943"/>
                <w:tab w:val="left" w:pos="8269"/>
                <w:tab w:val="left" w:pos="9072"/>
              </w:tabs>
              <w:ind w:firstLine="426"/>
              <w:contextualSpacing/>
              <w:rPr>
                <w:sz w:val="24"/>
                <w:szCs w:val="24"/>
                <w:lang w:val="ru-RU"/>
              </w:rPr>
            </w:pPr>
            <w:r w:rsidRPr="00F44EB1">
              <w:rPr>
                <w:sz w:val="24"/>
                <w:szCs w:val="24"/>
                <w:lang w:val="ru-RU"/>
              </w:rPr>
              <w:t>Принимающий</w:t>
            </w:r>
            <w:r w:rsidRPr="00F44EB1">
              <w:rPr>
                <w:spacing w:val="11"/>
                <w:sz w:val="24"/>
                <w:szCs w:val="24"/>
                <w:lang w:val="ru-RU"/>
              </w:rPr>
              <w:t xml:space="preserve"> </w:t>
            </w:r>
            <w:r w:rsidRPr="00F44EB1">
              <w:rPr>
                <w:sz w:val="24"/>
                <w:szCs w:val="24"/>
                <w:lang w:val="ru-RU"/>
              </w:rPr>
              <w:t>участие</w:t>
            </w:r>
            <w:r w:rsidRPr="00F44EB1">
              <w:rPr>
                <w:spacing w:val="4"/>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жизни  класса,</w:t>
            </w:r>
            <w:r w:rsidRPr="00F44EB1">
              <w:rPr>
                <w:spacing w:val="2"/>
                <w:sz w:val="24"/>
                <w:szCs w:val="24"/>
                <w:lang w:val="ru-RU"/>
              </w:rPr>
              <w:t xml:space="preserve"> </w:t>
            </w:r>
            <w:r w:rsidRPr="00F44EB1">
              <w:rPr>
                <w:sz w:val="24"/>
                <w:szCs w:val="24"/>
                <w:lang w:val="ru-RU"/>
              </w:rPr>
              <w:t>общеобразовательной</w:t>
            </w:r>
            <w:r w:rsidRPr="00F44EB1">
              <w:rPr>
                <w:spacing w:val="7"/>
                <w:sz w:val="24"/>
                <w:szCs w:val="24"/>
                <w:lang w:val="ru-RU"/>
              </w:rPr>
              <w:t xml:space="preserve"> </w:t>
            </w:r>
            <w:r w:rsidRPr="00F44EB1">
              <w:rPr>
                <w:sz w:val="24"/>
                <w:szCs w:val="24"/>
                <w:lang w:val="ru-RU"/>
              </w:rPr>
              <w:t>организации,</w:t>
            </w:r>
            <w:r w:rsidRPr="00F44EB1">
              <w:rPr>
                <w:spacing w:val="3"/>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том</w:t>
            </w:r>
            <w:r w:rsidRPr="00F44EB1">
              <w:rPr>
                <w:spacing w:val="1"/>
                <w:sz w:val="24"/>
                <w:szCs w:val="24"/>
                <w:lang w:val="ru-RU"/>
              </w:rPr>
              <w:t xml:space="preserve"> </w:t>
            </w:r>
            <w:r w:rsidRPr="00F44EB1">
              <w:rPr>
                <w:sz w:val="24"/>
                <w:szCs w:val="24"/>
                <w:lang w:val="ru-RU"/>
              </w:rPr>
              <w:t>числе</w:t>
            </w:r>
            <w:r w:rsidRPr="00F44EB1">
              <w:rPr>
                <w:sz w:val="24"/>
                <w:szCs w:val="24"/>
                <w:lang w:val="ru-RU"/>
              </w:rPr>
              <w:tab/>
              <w:t>самоуправлении,</w:t>
            </w:r>
            <w:r w:rsidRPr="00F44EB1">
              <w:rPr>
                <w:sz w:val="24"/>
                <w:szCs w:val="24"/>
                <w:lang w:val="ru-RU"/>
              </w:rPr>
              <w:tab/>
              <w:t>ориентированный</w:t>
            </w:r>
            <w:r w:rsidRPr="00F44EB1">
              <w:rPr>
                <w:sz w:val="24"/>
                <w:szCs w:val="24"/>
                <w:lang w:val="ru-RU"/>
              </w:rPr>
              <w:tab/>
              <w:t>на</w:t>
            </w:r>
            <w:r w:rsidRPr="00F44EB1">
              <w:rPr>
                <w:sz w:val="24"/>
                <w:szCs w:val="24"/>
                <w:lang w:val="ru-RU"/>
              </w:rPr>
              <w:tab/>
              <w:t>участие</w:t>
            </w:r>
            <w:r w:rsidRPr="00F44EB1">
              <w:rPr>
                <w:sz w:val="24"/>
                <w:szCs w:val="24"/>
                <w:lang w:val="ru-RU"/>
              </w:rPr>
              <w:tab/>
              <w:t>в</w:t>
            </w:r>
            <w:r w:rsidRPr="00F44EB1">
              <w:rPr>
                <w:sz w:val="24"/>
                <w:szCs w:val="24"/>
                <w:lang w:val="ru-RU"/>
              </w:rPr>
              <w:tab/>
              <w:t>социально</w:t>
            </w:r>
            <w:r w:rsidRPr="00F44EB1">
              <w:rPr>
                <w:sz w:val="24"/>
                <w:szCs w:val="24"/>
                <w:lang w:val="ru-RU"/>
              </w:rPr>
              <w:tab/>
            </w:r>
            <w:r w:rsidRPr="00F44EB1">
              <w:rPr>
                <w:spacing w:val="-2"/>
                <w:sz w:val="24"/>
                <w:szCs w:val="24"/>
                <w:lang w:val="ru-RU"/>
              </w:rPr>
              <w:t>значимой</w:t>
            </w:r>
            <w:r w:rsidRPr="00F44EB1">
              <w:rPr>
                <w:spacing w:val="-57"/>
                <w:sz w:val="24"/>
                <w:szCs w:val="24"/>
                <w:lang w:val="ru-RU"/>
              </w:rPr>
              <w:t xml:space="preserve"> </w:t>
            </w:r>
            <w:r w:rsidRPr="00F44EB1">
              <w:rPr>
                <w:sz w:val="24"/>
                <w:szCs w:val="24"/>
                <w:lang w:val="ru-RU"/>
              </w:rPr>
              <w:t>деятельности, в</w:t>
            </w:r>
            <w:r w:rsidRPr="00F44EB1">
              <w:rPr>
                <w:spacing w:val="-3"/>
                <w:sz w:val="24"/>
                <w:szCs w:val="24"/>
                <w:lang w:val="ru-RU"/>
              </w:rPr>
              <w:t xml:space="preserve"> </w:t>
            </w:r>
            <w:r w:rsidRPr="00F44EB1">
              <w:rPr>
                <w:sz w:val="24"/>
                <w:szCs w:val="24"/>
                <w:lang w:val="ru-RU"/>
              </w:rPr>
              <w:t>том</w:t>
            </w:r>
            <w:r w:rsidRPr="00F44EB1">
              <w:rPr>
                <w:spacing w:val="-1"/>
                <w:sz w:val="24"/>
                <w:szCs w:val="24"/>
                <w:lang w:val="ru-RU"/>
              </w:rPr>
              <w:t xml:space="preserve"> </w:t>
            </w:r>
            <w:r w:rsidRPr="00F44EB1">
              <w:rPr>
                <w:sz w:val="24"/>
                <w:szCs w:val="24"/>
                <w:lang w:val="ru-RU"/>
              </w:rPr>
              <w:t>числе гуманитарной.</w:t>
            </w:r>
          </w:p>
        </w:tc>
      </w:tr>
      <w:tr w:rsidR="00042770" w:rsidRPr="00F44EB1" w:rsidTr="00042770">
        <w:trPr>
          <w:trHeight w:val="316"/>
        </w:trPr>
        <w:tc>
          <w:tcPr>
            <w:tcW w:w="9095" w:type="dxa"/>
          </w:tcPr>
          <w:p w:rsidR="00042770" w:rsidRPr="00F44EB1" w:rsidRDefault="00042770" w:rsidP="00F44EB1">
            <w:pPr>
              <w:pStyle w:val="TableParagraph"/>
              <w:tabs>
                <w:tab w:val="left" w:pos="9072"/>
              </w:tabs>
              <w:spacing w:line="273" w:lineRule="exact"/>
              <w:ind w:left="290" w:firstLine="426"/>
              <w:contextualSpacing/>
              <w:rPr>
                <w:b/>
                <w:sz w:val="24"/>
                <w:szCs w:val="24"/>
              </w:rPr>
            </w:pPr>
            <w:r w:rsidRPr="00F44EB1">
              <w:rPr>
                <w:b/>
                <w:sz w:val="24"/>
                <w:szCs w:val="24"/>
              </w:rPr>
              <w:t>Патриотическое</w:t>
            </w:r>
            <w:r w:rsidRPr="00F44EB1">
              <w:rPr>
                <w:b/>
                <w:spacing w:val="-9"/>
                <w:sz w:val="24"/>
                <w:szCs w:val="24"/>
              </w:rPr>
              <w:t xml:space="preserve"> </w:t>
            </w:r>
            <w:r w:rsidRPr="00F44EB1">
              <w:rPr>
                <w:b/>
                <w:sz w:val="24"/>
                <w:szCs w:val="24"/>
              </w:rPr>
              <w:t>воспитание</w:t>
            </w:r>
          </w:p>
        </w:tc>
      </w:tr>
      <w:tr w:rsidR="00042770" w:rsidRPr="00F44EB1" w:rsidTr="00042770">
        <w:trPr>
          <w:trHeight w:val="3187"/>
        </w:trPr>
        <w:tc>
          <w:tcPr>
            <w:tcW w:w="9095" w:type="dxa"/>
          </w:tcPr>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Сознающий свою национальную, этническую принадлежность, любящий свой народ,</w:t>
            </w:r>
            <w:r w:rsidRPr="00F44EB1">
              <w:rPr>
                <w:spacing w:val="1"/>
                <w:sz w:val="24"/>
                <w:szCs w:val="24"/>
                <w:lang w:val="ru-RU"/>
              </w:rPr>
              <w:t xml:space="preserve"> </w:t>
            </w:r>
            <w:r w:rsidRPr="00F44EB1">
              <w:rPr>
                <w:sz w:val="24"/>
                <w:szCs w:val="24"/>
                <w:lang w:val="ru-RU"/>
              </w:rPr>
              <w:t>его</w:t>
            </w:r>
            <w:r w:rsidRPr="00F44EB1">
              <w:rPr>
                <w:spacing w:val="-4"/>
                <w:sz w:val="24"/>
                <w:szCs w:val="24"/>
                <w:lang w:val="ru-RU"/>
              </w:rPr>
              <w:t xml:space="preserve"> </w:t>
            </w:r>
            <w:r w:rsidRPr="00F44EB1">
              <w:rPr>
                <w:sz w:val="24"/>
                <w:szCs w:val="24"/>
                <w:lang w:val="ru-RU"/>
              </w:rPr>
              <w:t>традиции,</w:t>
            </w:r>
            <w:r w:rsidRPr="00F44EB1">
              <w:rPr>
                <w:spacing w:val="-3"/>
                <w:sz w:val="24"/>
                <w:szCs w:val="24"/>
                <w:lang w:val="ru-RU"/>
              </w:rPr>
              <w:t xml:space="preserve"> </w:t>
            </w:r>
            <w:r w:rsidRPr="00F44EB1">
              <w:rPr>
                <w:sz w:val="24"/>
                <w:szCs w:val="24"/>
                <w:lang w:val="ru-RU"/>
              </w:rPr>
              <w:t>культуру.</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Проявляющий уважение к историческому и культурному наследию своего и других</w:t>
            </w:r>
            <w:r w:rsidRPr="00F44EB1">
              <w:rPr>
                <w:spacing w:val="1"/>
                <w:sz w:val="24"/>
                <w:szCs w:val="24"/>
                <w:lang w:val="ru-RU"/>
              </w:rPr>
              <w:t xml:space="preserve"> </w:t>
            </w:r>
            <w:r w:rsidRPr="00F44EB1">
              <w:rPr>
                <w:sz w:val="24"/>
                <w:szCs w:val="24"/>
                <w:lang w:val="ru-RU"/>
              </w:rPr>
              <w:t>народов России, символам, праздникам, памятникам, традициям народов, проживающих</w:t>
            </w:r>
            <w:r w:rsidRPr="00F44EB1">
              <w:rPr>
                <w:spacing w:val="-58"/>
                <w:sz w:val="24"/>
                <w:szCs w:val="24"/>
                <w:lang w:val="ru-RU"/>
              </w:rPr>
              <w:t xml:space="preserve"> </w:t>
            </w:r>
            <w:r w:rsidRPr="00F44EB1">
              <w:rPr>
                <w:sz w:val="24"/>
                <w:szCs w:val="24"/>
                <w:lang w:val="ru-RU"/>
              </w:rPr>
              <w:t>в</w:t>
            </w:r>
            <w:r w:rsidRPr="00F44EB1">
              <w:rPr>
                <w:spacing w:val="-4"/>
                <w:sz w:val="24"/>
                <w:szCs w:val="24"/>
                <w:lang w:val="ru-RU"/>
              </w:rPr>
              <w:t xml:space="preserve"> </w:t>
            </w:r>
            <w:r w:rsidRPr="00F44EB1">
              <w:rPr>
                <w:sz w:val="24"/>
                <w:szCs w:val="24"/>
                <w:lang w:val="ru-RU"/>
              </w:rPr>
              <w:t>родной стране.</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Проявляющий интерес к познанию родного языка, истории и культуры своего края,</w:t>
            </w:r>
            <w:r w:rsidRPr="00F44EB1">
              <w:rPr>
                <w:spacing w:val="1"/>
                <w:sz w:val="24"/>
                <w:szCs w:val="24"/>
                <w:lang w:val="ru-RU"/>
              </w:rPr>
              <w:t xml:space="preserve"> </w:t>
            </w:r>
            <w:r w:rsidRPr="00F44EB1">
              <w:rPr>
                <w:sz w:val="24"/>
                <w:szCs w:val="24"/>
                <w:lang w:val="ru-RU"/>
              </w:rPr>
              <w:t>своего</w:t>
            </w:r>
            <w:r w:rsidRPr="00F44EB1">
              <w:rPr>
                <w:spacing w:val="-4"/>
                <w:sz w:val="24"/>
                <w:szCs w:val="24"/>
                <w:lang w:val="ru-RU"/>
              </w:rPr>
              <w:t xml:space="preserve"> </w:t>
            </w:r>
            <w:r w:rsidRPr="00F44EB1">
              <w:rPr>
                <w:sz w:val="24"/>
                <w:szCs w:val="24"/>
                <w:lang w:val="ru-RU"/>
              </w:rPr>
              <w:t>народа, других</w:t>
            </w:r>
            <w:r w:rsidRPr="00F44EB1">
              <w:rPr>
                <w:spacing w:val="5"/>
                <w:sz w:val="24"/>
                <w:szCs w:val="24"/>
                <w:lang w:val="ru-RU"/>
              </w:rPr>
              <w:t xml:space="preserve"> </w:t>
            </w:r>
            <w:r w:rsidRPr="00F44EB1">
              <w:rPr>
                <w:sz w:val="24"/>
                <w:szCs w:val="24"/>
                <w:lang w:val="ru-RU"/>
              </w:rPr>
              <w:t>народов России.</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Знающий и</w:t>
            </w:r>
            <w:r w:rsidRPr="00F44EB1">
              <w:rPr>
                <w:spacing w:val="1"/>
                <w:sz w:val="24"/>
                <w:szCs w:val="24"/>
                <w:lang w:val="ru-RU"/>
              </w:rPr>
              <w:t xml:space="preserve"> </w:t>
            </w:r>
            <w:r w:rsidRPr="00F44EB1">
              <w:rPr>
                <w:sz w:val="24"/>
                <w:szCs w:val="24"/>
                <w:lang w:val="ru-RU"/>
              </w:rPr>
              <w:t>уважающий достижения нашей Родины</w:t>
            </w:r>
            <w:r w:rsidRPr="00F44EB1">
              <w:rPr>
                <w:spacing w:val="1"/>
                <w:sz w:val="24"/>
                <w:szCs w:val="24"/>
                <w:lang w:val="ru-RU"/>
              </w:rPr>
              <w:t xml:space="preserve"> </w:t>
            </w:r>
            <w:r w:rsidRPr="00F44EB1">
              <w:rPr>
                <w:sz w:val="24"/>
                <w:szCs w:val="24"/>
                <w:lang w:val="ru-RU"/>
              </w:rPr>
              <w:t>— России в науке, искусстве,</w:t>
            </w:r>
            <w:r w:rsidRPr="00F44EB1">
              <w:rPr>
                <w:spacing w:val="1"/>
                <w:sz w:val="24"/>
                <w:szCs w:val="24"/>
                <w:lang w:val="ru-RU"/>
              </w:rPr>
              <w:t xml:space="preserve"> </w:t>
            </w:r>
            <w:r w:rsidRPr="00F44EB1">
              <w:rPr>
                <w:sz w:val="24"/>
                <w:szCs w:val="24"/>
                <w:lang w:val="ru-RU"/>
              </w:rPr>
              <w:t>спорте,</w:t>
            </w:r>
            <w:r w:rsidRPr="00F44EB1">
              <w:rPr>
                <w:spacing w:val="1"/>
                <w:sz w:val="24"/>
                <w:szCs w:val="24"/>
                <w:lang w:val="ru-RU"/>
              </w:rPr>
              <w:t xml:space="preserve"> </w:t>
            </w:r>
            <w:r w:rsidRPr="00F44EB1">
              <w:rPr>
                <w:sz w:val="24"/>
                <w:szCs w:val="24"/>
                <w:lang w:val="ru-RU"/>
              </w:rPr>
              <w:t>технологиях,</w:t>
            </w:r>
            <w:r w:rsidRPr="00F44EB1">
              <w:rPr>
                <w:spacing w:val="1"/>
                <w:sz w:val="24"/>
                <w:szCs w:val="24"/>
                <w:lang w:val="ru-RU"/>
              </w:rPr>
              <w:t xml:space="preserve"> </w:t>
            </w:r>
            <w:r w:rsidRPr="00F44EB1">
              <w:rPr>
                <w:sz w:val="24"/>
                <w:szCs w:val="24"/>
                <w:lang w:val="ru-RU"/>
              </w:rPr>
              <w:t>боевые</w:t>
            </w:r>
            <w:r w:rsidRPr="00F44EB1">
              <w:rPr>
                <w:spacing w:val="1"/>
                <w:sz w:val="24"/>
                <w:szCs w:val="24"/>
                <w:lang w:val="ru-RU"/>
              </w:rPr>
              <w:t xml:space="preserve"> </w:t>
            </w:r>
            <w:r w:rsidRPr="00F44EB1">
              <w:rPr>
                <w:sz w:val="24"/>
                <w:szCs w:val="24"/>
                <w:lang w:val="ru-RU"/>
              </w:rPr>
              <w:t>подвиги</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трудовые</w:t>
            </w:r>
            <w:r w:rsidRPr="00F44EB1">
              <w:rPr>
                <w:spacing w:val="1"/>
                <w:sz w:val="24"/>
                <w:szCs w:val="24"/>
                <w:lang w:val="ru-RU"/>
              </w:rPr>
              <w:t xml:space="preserve"> </w:t>
            </w:r>
            <w:r w:rsidRPr="00F44EB1">
              <w:rPr>
                <w:sz w:val="24"/>
                <w:szCs w:val="24"/>
                <w:lang w:val="ru-RU"/>
              </w:rPr>
              <w:t>достижения,</w:t>
            </w:r>
            <w:r w:rsidRPr="00F44EB1">
              <w:rPr>
                <w:spacing w:val="1"/>
                <w:sz w:val="24"/>
                <w:szCs w:val="24"/>
                <w:lang w:val="ru-RU"/>
              </w:rPr>
              <w:t xml:space="preserve"> </w:t>
            </w:r>
            <w:r w:rsidRPr="00F44EB1">
              <w:rPr>
                <w:sz w:val="24"/>
                <w:szCs w:val="24"/>
                <w:lang w:val="ru-RU"/>
              </w:rPr>
              <w:t>героев</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защитников</w:t>
            </w:r>
            <w:r w:rsidRPr="00F44EB1">
              <w:rPr>
                <w:spacing w:val="-57"/>
                <w:sz w:val="24"/>
                <w:szCs w:val="24"/>
                <w:lang w:val="ru-RU"/>
              </w:rPr>
              <w:t xml:space="preserve"> </w:t>
            </w:r>
            <w:r w:rsidRPr="00F44EB1">
              <w:rPr>
                <w:sz w:val="24"/>
                <w:szCs w:val="24"/>
                <w:lang w:val="ru-RU"/>
              </w:rPr>
              <w:t>Отечества</w:t>
            </w:r>
            <w:r w:rsidRPr="00F44EB1">
              <w:rPr>
                <w:spacing w:val="-4"/>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прошлом и современности.</w:t>
            </w:r>
          </w:p>
          <w:p w:rsidR="00042770" w:rsidRPr="00F44EB1" w:rsidRDefault="00042770" w:rsidP="00F44EB1">
            <w:pPr>
              <w:pStyle w:val="TableParagraph"/>
              <w:tabs>
                <w:tab w:val="left" w:pos="9072"/>
              </w:tabs>
              <w:ind w:left="290" w:firstLine="426"/>
              <w:contextualSpacing/>
              <w:jc w:val="both"/>
              <w:rPr>
                <w:sz w:val="24"/>
                <w:szCs w:val="24"/>
                <w:lang w:val="ru-RU"/>
              </w:rPr>
            </w:pPr>
            <w:r w:rsidRPr="00F44EB1">
              <w:rPr>
                <w:sz w:val="24"/>
                <w:szCs w:val="24"/>
                <w:lang w:val="ru-RU"/>
              </w:rPr>
              <w:t>Принимающий</w:t>
            </w:r>
            <w:r w:rsidRPr="00F44EB1">
              <w:rPr>
                <w:spacing w:val="-7"/>
                <w:sz w:val="24"/>
                <w:szCs w:val="24"/>
                <w:lang w:val="ru-RU"/>
              </w:rPr>
              <w:t xml:space="preserve"> </w:t>
            </w:r>
            <w:r w:rsidRPr="00F44EB1">
              <w:rPr>
                <w:sz w:val="24"/>
                <w:szCs w:val="24"/>
                <w:lang w:val="ru-RU"/>
              </w:rPr>
              <w:t>участие</w:t>
            </w:r>
            <w:r w:rsidRPr="00F44EB1">
              <w:rPr>
                <w:spacing w:val="-10"/>
                <w:sz w:val="24"/>
                <w:szCs w:val="24"/>
                <w:lang w:val="ru-RU"/>
              </w:rPr>
              <w:t xml:space="preserve"> </w:t>
            </w:r>
            <w:r w:rsidRPr="00F44EB1">
              <w:rPr>
                <w:sz w:val="24"/>
                <w:szCs w:val="24"/>
                <w:lang w:val="ru-RU"/>
              </w:rPr>
              <w:t>в</w:t>
            </w:r>
            <w:r w:rsidRPr="00F44EB1">
              <w:rPr>
                <w:spacing w:val="-13"/>
                <w:sz w:val="24"/>
                <w:szCs w:val="24"/>
                <w:lang w:val="ru-RU"/>
              </w:rPr>
              <w:t xml:space="preserve"> </w:t>
            </w:r>
            <w:r w:rsidRPr="00F44EB1">
              <w:rPr>
                <w:sz w:val="24"/>
                <w:szCs w:val="24"/>
                <w:lang w:val="ru-RU"/>
              </w:rPr>
              <w:t>мероприятиях</w:t>
            </w:r>
            <w:r w:rsidRPr="00F44EB1">
              <w:rPr>
                <w:spacing w:val="-8"/>
                <w:sz w:val="24"/>
                <w:szCs w:val="24"/>
                <w:lang w:val="ru-RU"/>
              </w:rPr>
              <w:t xml:space="preserve"> </w:t>
            </w:r>
            <w:r w:rsidRPr="00F44EB1">
              <w:rPr>
                <w:sz w:val="24"/>
                <w:szCs w:val="24"/>
                <w:lang w:val="ru-RU"/>
              </w:rPr>
              <w:t>патриотической</w:t>
            </w:r>
            <w:r w:rsidRPr="00F44EB1">
              <w:rPr>
                <w:spacing w:val="-10"/>
                <w:sz w:val="24"/>
                <w:szCs w:val="24"/>
                <w:lang w:val="ru-RU"/>
              </w:rPr>
              <w:t xml:space="preserve"> </w:t>
            </w:r>
            <w:r w:rsidRPr="00F44EB1">
              <w:rPr>
                <w:sz w:val="24"/>
                <w:szCs w:val="24"/>
                <w:lang w:val="ru-RU"/>
              </w:rPr>
              <w:t>направленности.</w:t>
            </w:r>
          </w:p>
        </w:tc>
      </w:tr>
      <w:tr w:rsidR="00042770" w:rsidRPr="00F44EB1" w:rsidTr="00042770">
        <w:trPr>
          <w:trHeight w:val="318"/>
        </w:trPr>
        <w:tc>
          <w:tcPr>
            <w:tcW w:w="9095" w:type="dxa"/>
          </w:tcPr>
          <w:p w:rsidR="00042770" w:rsidRPr="00F44EB1" w:rsidRDefault="00042770" w:rsidP="00F44EB1">
            <w:pPr>
              <w:pStyle w:val="TableParagraph"/>
              <w:tabs>
                <w:tab w:val="left" w:pos="9072"/>
              </w:tabs>
              <w:spacing w:line="273" w:lineRule="exact"/>
              <w:ind w:left="290" w:firstLine="426"/>
              <w:contextualSpacing/>
              <w:rPr>
                <w:b/>
                <w:sz w:val="24"/>
                <w:szCs w:val="24"/>
              </w:rPr>
            </w:pPr>
            <w:r w:rsidRPr="00F44EB1">
              <w:rPr>
                <w:b/>
                <w:sz w:val="24"/>
                <w:szCs w:val="24"/>
              </w:rPr>
              <w:t>Духовно-нравственное</w:t>
            </w:r>
            <w:r w:rsidRPr="00F44EB1">
              <w:rPr>
                <w:b/>
                <w:spacing w:val="-9"/>
                <w:sz w:val="24"/>
                <w:szCs w:val="24"/>
              </w:rPr>
              <w:t xml:space="preserve"> </w:t>
            </w:r>
            <w:r w:rsidRPr="00F44EB1">
              <w:rPr>
                <w:b/>
                <w:sz w:val="24"/>
                <w:szCs w:val="24"/>
              </w:rPr>
              <w:t>воспитание</w:t>
            </w:r>
          </w:p>
        </w:tc>
      </w:tr>
      <w:tr w:rsidR="00042770" w:rsidRPr="00F44EB1" w:rsidTr="00042770">
        <w:trPr>
          <w:trHeight w:val="3456"/>
        </w:trPr>
        <w:tc>
          <w:tcPr>
            <w:tcW w:w="9095" w:type="dxa"/>
          </w:tcPr>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Знающий</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уважающий</w:t>
            </w:r>
            <w:r w:rsidRPr="00F44EB1">
              <w:rPr>
                <w:spacing w:val="1"/>
                <w:sz w:val="24"/>
                <w:szCs w:val="24"/>
                <w:lang w:val="ru-RU"/>
              </w:rPr>
              <w:t xml:space="preserve"> </w:t>
            </w:r>
            <w:r w:rsidRPr="00F44EB1">
              <w:rPr>
                <w:sz w:val="24"/>
                <w:szCs w:val="24"/>
                <w:lang w:val="ru-RU"/>
              </w:rPr>
              <w:t>духовно-нравственную</w:t>
            </w:r>
            <w:r w:rsidRPr="00F44EB1">
              <w:rPr>
                <w:spacing w:val="1"/>
                <w:sz w:val="24"/>
                <w:szCs w:val="24"/>
                <w:lang w:val="ru-RU"/>
              </w:rPr>
              <w:t xml:space="preserve"> </w:t>
            </w:r>
            <w:r w:rsidRPr="00F44EB1">
              <w:rPr>
                <w:sz w:val="24"/>
                <w:szCs w:val="24"/>
                <w:lang w:val="ru-RU"/>
              </w:rPr>
              <w:t>культуру</w:t>
            </w:r>
            <w:r w:rsidRPr="00F44EB1">
              <w:rPr>
                <w:spacing w:val="1"/>
                <w:sz w:val="24"/>
                <w:szCs w:val="24"/>
                <w:lang w:val="ru-RU"/>
              </w:rPr>
              <w:t xml:space="preserve"> </w:t>
            </w:r>
            <w:r w:rsidRPr="00F44EB1">
              <w:rPr>
                <w:sz w:val="24"/>
                <w:szCs w:val="24"/>
                <w:lang w:val="ru-RU"/>
              </w:rPr>
              <w:t>своего</w:t>
            </w:r>
            <w:r w:rsidRPr="00F44EB1">
              <w:rPr>
                <w:spacing w:val="1"/>
                <w:sz w:val="24"/>
                <w:szCs w:val="24"/>
                <w:lang w:val="ru-RU"/>
              </w:rPr>
              <w:t xml:space="preserve"> </w:t>
            </w:r>
            <w:r w:rsidRPr="00F44EB1">
              <w:rPr>
                <w:sz w:val="24"/>
                <w:szCs w:val="24"/>
                <w:lang w:val="ru-RU"/>
              </w:rPr>
              <w:t>народа,</w:t>
            </w:r>
            <w:r w:rsidRPr="00F44EB1">
              <w:rPr>
                <w:spacing w:val="1"/>
                <w:sz w:val="24"/>
                <w:szCs w:val="24"/>
                <w:lang w:val="ru-RU"/>
              </w:rPr>
              <w:t xml:space="preserve"> </w:t>
            </w:r>
            <w:r w:rsidRPr="00F44EB1">
              <w:rPr>
                <w:sz w:val="24"/>
                <w:szCs w:val="24"/>
                <w:lang w:val="ru-RU"/>
              </w:rPr>
              <w:t>ориентированный</w:t>
            </w:r>
            <w:r w:rsidRPr="00F44EB1">
              <w:rPr>
                <w:spacing w:val="1"/>
                <w:sz w:val="24"/>
                <w:szCs w:val="24"/>
                <w:lang w:val="ru-RU"/>
              </w:rPr>
              <w:t xml:space="preserve"> </w:t>
            </w:r>
            <w:r w:rsidRPr="00F44EB1">
              <w:rPr>
                <w:sz w:val="24"/>
                <w:szCs w:val="24"/>
                <w:lang w:val="ru-RU"/>
              </w:rPr>
              <w:t>на</w:t>
            </w:r>
            <w:r w:rsidRPr="00F44EB1">
              <w:rPr>
                <w:spacing w:val="1"/>
                <w:sz w:val="24"/>
                <w:szCs w:val="24"/>
                <w:lang w:val="ru-RU"/>
              </w:rPr>
              <w:t xml:space="preserve"> </w:t>
            </w:r>
            <w:r w:rsidRPr="00F44EB1">
              <w:rPr>
                <w:sz w:val="24"/>
                <w:szCs w:val="24"/>
                <w:lang w:val="ru-RU"/>
              </w:rPr>
              <w:t>духовные</w:t>
            </w:r>
            <w:r w:rsidRPr="00F44EB1">
              <w:rPr>
                <w:spacing w:val="1"/>
                <w:sz w:val="24"/>
                <w:szCs w:val="24"/>
                <w:lang w:val="ru-RU"/>
              </w:rPr>
              <w:t xml:space="preserve"> </w:t>
            </w:r>
            <w:r w:rsidRPr="00F44EB1">
              <w:rPr>
                <w:sz w:val="24"/>
                <w:szCs w:val="24"/>
                <w:lang w:val="ru-RU"/>
              </w:rPr>
              <w:t>ценности</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нравственные</w:t>
            </w:r>
            <w:r w:rsidRPr="00F44EB1">
              <w:rPr>
                <w:spacing w:val="1"/>
                <w:sz w:val="24"/>
                <w:szCs w:val="24"/>
                <w:lang w:val="ru-RU"/>
              </w:rPr>
              <w:t xml:space="preserve"> </w:t>
            </w:r>
            <w:r w:rsidRPr="00F44EB1">
              <w:rPr>
                <w:sz w:val="24"/>
                <w:szCs w:val="24"/>
                <w:lang w:val="ru-RU"/>
              </w:rPr>
              <w:t>нормы</w:t>
            </w:r>
            <w:r w:rsidRPr="00F44EB1">
              <w:rPr>
                <w:spacing w:val="1"/>
                <w:sz w:val="24"/>
                <w:szCs w:val="24"/>
                <w:lang w:val="ru-RU"/>
              </w:rPr>
              <w:t xml:space="preserve"> </w:t>
            </w:r>
            <w:r w:rsidRPr="00F44EB1">
              <w:rPr>
                <w:sz w:val="24"/>
                <w:szCs w:val="24"/>
                <w:lang w:val="ru-RU"/>
              </w:rPr>
              <w:t>народов</w:t>
            </w:r>
            <w:r w:rsidRPr="00F44EB1">
              <w:rPr>
                <w:spacing w:val="1"/>
                <w:sz w:val="24"/>
                <w:szCs w:val="24"/>
                <w:lang w:val="ru-RU"/>
              </w:rPr>
              <w:t xml:space="preserve"> </w:t>
            </w:r>
            <w:r w:rsidRPr="00F44EB1">
              <w:rPr>
                <w:sz w:val="24"/>
                <w:szCs w:val="24"/>
                <w:lang w:val="ru-RU"/>
              </w:rPr>
              <w:t>России,</w:t>
            </w:r>
            <w:r w:rsidRPr="00F44EB1">
              <w:rPr>
                <w:spacing w:val="1"/>
                <w:sz w:val="24"/>
                <w:szCs w:val="24"/>
                <w:lang w:val="ru-RU"/>
              </w:rPr>
              <w:t xml:space="preserve"> </w:t>
            </w:r>
            <w:r w:rsidRPr="00F44EB1">
              <w:rPr>
                <w:sz w:val="24"/>
                <w:szCs w:val="24"/>
                <w:lang w:val="ru-RU"/>
              </w:rPr>
              <w:t>российского</w:t>
            </w:r>
            <w:r w:rsidRPr="00F44EB1">
              <w:rPr>
                <w:spacing w:val="1"/>
                <w:sz w:val="24"/>
                <w:szCs w:val="24"/>
                <w:lang w:val="ru-RU"/>
              </w:rPr>
              <w:t xml:space="preserve"> </w:t>
            </w:r>
            <w:r w:rsidRPr="00F44EB1">
              <w:rPr>
                <w:sz w:val="24"/>
                <w:szCs w:val="24"/>
                <w:lang w:val="ru-RU"/>
              </w:rPr>
              <w:t>общества</w:t>
            </w:r>
            <w:r w:rsidRPr="00F44EB1">
              <w:rPr>
                <w:spacing w:val="1"/>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ситуациях</w:t>
            </w:r>
            <w:r w:rsidRPr="00F44EB1">
              <w:rPr>
                <w:spacing w:val="1"/>
                <w:sz w:val="24"/>
                <w:szCs w:val="24"/>
                <w:lang w:val="ru-RU"/>
              </w:rPr>
              <w:t xml:space="preserve"> </w:t>
            </w:r>
            <w:r w:rsidRPr="00F44EB1">
              <w:rPr>
                <w:sz w:val="24"/>
                <w:szCs w:val="24"/>
                <w:lang w:val="ru-RU"/>
              </w:rPr>
              <w:t>нравственного</w:t>
            </w:r>
            <w:r w:rsidRPr="00F44EB1">
              <w:rPr>
                <w:spacing w:val="1"/>
                <w:sz w:val="24"/>
                <w:szCs w:val="24"/>
                <w:lang w:val="ru-RU"/>
              </w:rPr>
              <w:t xml:space="preserve"> </w:t>
            </w:r>
            <w:r w:rsidRPr="00F44EB1">
              <w:rPr>
                <w:sz w:val="24"/>
                <w:szCs w:val="24"/>
                <w:lang w:val="ru-RU"/>
              </w:rPr>
              <w:t>выбора</w:t>
            </w:r>
            <w:r w:rsidRPr="00F44EB1">
              <w:rPr>
                <w:spacing w:val="1"/>
                <w:sz w:val="24"/>
                <w:szCs w:val="24"/>
                <w:lang w:val="ru-RU"/>
              </w:rPr>
              <w:t xml:space="preserve"> </w:t>
            </w:r>
            <w:r w:rsidRPr="00F44EB1">
              <w:rPr>
                <w:sz w:val="24"/>
                <w:szCs w:val="24"/>
                <w:lang w:val="ru-RU"/>
              </w:rPr>
              <w:t>(с</w:t>
            </w:r>
            <w:r w:rsidRPr="00F44EB1">
              <w:rPr>
                <w:spacing w:val="1"/>
                <w:sz w:val="24"/>
                <w:szCs w:val="24"/>
                <w:lang w:val="ru-RU"/>
              </w:rPr>
              <w:t xml:space="preserve"> </w:t>
            </w:r>
            <w:r w:rsidRPr="00F44EB1">
              <w:rPr>
                <w:sz w:val="24"/>
                <w:szCs w:val="24"/>
                <w:lang w:val="ru-RU"/>
              </w:rPr>
              <w:t>учётом</w:t>
            </w:r>
            <w:r w:rsidRPr="00F44EB1">
              <w:rPr>
                <w:spacing w:val="1"/>
                <w:sz w:val="24"/>
                <w:szCs w:val="24"/>
                <w:lang w:val="ru-RU"/>
              </w:rPr>
              <w:t xml:space="preserve"> </w:t>
            </w:r>
            <w:r w:rsidRPr="00F44EB1">
              <w:rPr>
                <w:sz w:val="24"/>
                <w:szCs w:val="24"/>
                <w:lang w:val="ru-RU"/>
              </w:rPr>
              <w:t>национальной,</w:t>
            </w:r>
            <w:r w:rsidRPr="00F44EB1">
              <w:rPr>
                <w:spacing w:val="1"/>
                <w:sz w:val="24"/>
                <w:szCs w:val="24"/>
                <w:lang w:val="ru-RU"/>
              </w:rPr>
              <w:t xml:space="preserve"> </w:t>
            </w:r>
            <w:r w:rsidRPr="00F44EB1">
              <w:rPr>
                <w:sz w:val="24"/>
                <w:szCs w:val="24"/>
                <w:lang w:val="ru-RU"/>
              </w:rPr>
              <w:t>религиозной</w:t>
            </w:r>
            <w:r w:rsidRPr="00F44EB1">
              <w:rPr>
                <w:spacing w:val="-4"/>
                <w:sz w:val="24"/>
                <w:szCs w:val="24"/>
                <w:lang w:val="ru-RU"/>
              </w:rPr>
              <w:t xml:space="preserve"> </w:t>
            </w:r>
            <w:r w:rsidRPr="00F44EB1">
              <w:rPr>
                <w:sz w:val="24"/>
                <w:szCs w:val="24"/>
                <w:lang w:val="ru-RU"/>
              </w:rPr>
              <w:t>принадлежности).</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Выражающий готовность оценивать своё поведение и поступки, поведение и поступки</w:t>
            </w:r>
            <w:r w:rsidRPr="00F44EB1">
              <w:rPr>
                <w:spacing w:val="-57"/>
                <w:sz w:val="24"/>
                <w:szCs w:val="24"/>
                <w:lang w:val="ru-RU"/>
              </w:rPr>
              <w:t xml:space="preserve"> </w:t>
            </w:r>
            <w:r w:rsidRPr="00F44EB1">
              <w:rPr>
                <w:sz w:val="24"/>
                <w:szCs w:val="24"/>
                <w:lang w:val="ru-RU"/>
              </w:rPr>
              <w:t>других людей с позиций традиционных российских духовно-нравственных ценностей и</w:t>
            </w:r>
            <w:r w:rsidRPr="00F44EB1">
              <w:rPr>
                <w:spacing w:val="1"/>
                <w:sz w:val="24"/>
                <w:szCs w:val="24"/>
                <w:lang w:val="ru-RU"/>
              </w:rPr>
              <w:t xml:space="preserve"> </w:t>
            </w:r>
            <w:r w:rsidRPr="00F44EB1">
              <w:rPr>
                <w:sz w:val="24"/>
                <w:szCs w:val="24"/>
                <w:lang w:val="ru-RU"/>
              </w:rPr>
              <w:t>норм</w:t>
            </w:r>
            <w:r w:rsidRPr="00F44EB1">
              <w:rPr>
                <w:spacing w:val="-4"/>
                <w:sz w:val="24"/>
                <w:szCs w:val="24"/>
                <w:lang w:val="ru-RU"/>
              </w:rPr>
              <w:t xml:space="preserve"> </w:t>
            </w:r>
            <w:r w:rsidRPr="00F44EB1">
              <w:rPr>
                <w:sz w:val="24"/>
                <w:szCs w:val="24"/>
                <w:lang w:val="ru-RU"/>
              </w:rPr>
              <w:t>с</w:t>
            </w:r>
            <w:r w:rsidRPr="00F44EB1">
              <w:rPr>
                <w:spacing w:val="3"/>
                <w:sz w:val="24"/>
                <w:szCs w:val="24"/>
                <w:lang w:val="ru-RU"/>
              </w:rPr>
              <w:t xml:space="preserve"> </w:t>
            </w:r>
            <w:r w:rsidRPr="00F44EB1">
              <w:rPr>
                <w:sz w:val="24"/>
                <w:szCs w:val="24"/>
                <w:lang w:val="ru-RU"/>
              </w:rPr>
              <w:t>учётом</w:t>
            </w:r>
            <w:r w:rsidRPr="00F44EB1">
              <w:rPr>
                <w:spacing w:val="-1"/>
                <w:sz w:val="24"/>
                <w:szCs w:val="24"/>
                <w:lang w:val="ru-RU"/>
              </w:rPr>
              <w:t xml:space="preserve"> </w:t>
            </w:r>
            <w:r w:rsidRPr="00F44EB1">
              <w:rPr>
                <w:sz w:val="24"/>
                <w:szCs w:val="24"/>
                <w:lang w:val="ru-RU"/>
              </w:rPr>
              <w:t>осознания последствий</w:t>
            </w:r>
            <w:r w:rsidRPr="00F44EB1">
              <w:rPr>
                <w:spacing w:val="-3"/>
                <w:sz w:val="24"/>
                <w:szCs w:val="24"/>
                <w:lang w:val="ru-RU"/>
              </w:rPr>
              <w:t xml:space="preserve"> </w:t>
            </w:r>
            <w:r w:rsidRPr="00F44EB1">
              <w:rPr>
                <w:sz w:val="24"/>
                <w:szCs w:val="24"/>
                <w:lang w:val="ru-RU"/>
              </w:rPr>
              <w:t>поступков.</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Выражающий</w:t>
            </w:r>
            <w:r w:rsidRPr="00F44EB1">
              <w:rPr>
                <w:spacing w:val="1"/>
                <w:sz w:val="24"/>
                <w:szCs w:val="24"/>
                <w:lang w:val="ru-RU"/>
              </w:rPr>
              <w:t xml:space="preserve"> </w:t>
            </w:r>
            <w:r w:rsidRPr="00F44EB1">
              <w:rPr>
                <w:sz w:val="24"/>
                <w:szCs w:val="24"/>
                <w:lang w:val="ru-RU"/>
              </w:rPr>
              <w:t>неприятие</w:t>
            </w:r>
            <w:r w:rsidRPr="00F44EB1">
              <w:rPr>
                <w:spacing w:val="1"/>
                <w:sz w:val="24"/>
                <w:szCs w:val="24"/>
                <w:lang w:val="ru-RU"/>
              </w:rPr>
              <w:t xml:space="preserve"> </w:t>
            </w:r>
            <w:r w:rsidRPr="00F44EB1">
              <w:rPr>
                <w:sz w:val="24"/>
                <w:szCs w:val="24"/>
                <w:lang w:val="ru-RU"/>
              </w:rPr>
              <w:t>антигуманных</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асоциальных</w:t>
            </w:r>
            <w:r w:rsidRPr="00F44EB1">
              <w:rPr>
                <w:spacing w:val="1"/>
                <w:sz w:val="24"/>
                <w:szCs w:val="24"/>
                <w:lang w:val="ru-RU"/>
              </w:rPr>
              <w:t xml:space="preserve"> </w:t>
            </w:r>
            <w:r w:rsidRPr="00F44EB1">
              <w:rPr>
                <w:sz w:val="24"/>
                <w:szCs w:val="24"/>
                <w:lang w:val="ru-RU"/>
              </w:rPr>
              <w:t>поступков,</w:t>
            </w:r>
            <w:r w:rsidRPr="00F44EB1">
              <w:rPr>
                <w:spacing w:val="1"/>
                <w:sz w:val="24"/>
                <w:szCs w:val="24"/>
                <w:lang w:val="ru-RU"/>
              </w:rPr>
              <w:t xml:space="preserve"> </w:t>
            </w:r>
            <w:r w:rsidRPr="00F44EB1">
              <w:rPr>
                <w:sz w:val="24"/>
                <w:szCs w:val="24"/>
                <w:lang w:val="ru-RU"/>
              </w:rPr>
              <w:t>поведения,</w:t>
            </w:r>
            <w:r w:rsidRPr="00F44EB1">
              <w:rPr>
                <w:spacing w:val="1"/>
                <w:sz w:val="24"/>
                <w:szCs w:val="24"/>
                <w:lang w:val="ru-RU"/>
              </w:rPr>
              <w:t xml:space="preserve"> </w:t>
            </w:r>
            <w:r w:rsidRPr="00F44EB1">
              <w:rPr>
                <w:sz w:val="24"/>
                <w:szCs w:val="24"/>
                <w:lang w:val="ru-RU"/>
              </w:rPr>
              <w:t>противоречащих</w:t>
            </w:r>
            <w:r w:rsidRPr="00F44EB1">
              <w:rPr>
                <w:spacing w:val="-5"/>
                <w:sz w:val="24"/>
                <w:szCs w:val="24"/>
                <w:lang w:val="ru-RU"/>
              </w:rPr>
              <w:t xml:space="preserve"> </w:t>
            </w:r>
            <w:r w:rsidRPr="00F44EB1">
              <w:rPr>
                <w:sz w:val="24"/>
                <w:szCs w:val="24"/>
                <w:lang w:val="ru-RU"/>
              </w:rPr>
              <w:t>традиционным</w:t>
            </w:r>
            <w:r w:rsidRPr="00F44EB1">
              <w:rPr>
                <w:spacing w:val="-8"/>
                <w:sz w:val="24"/>
                <w:szCs w:val="24"/>
                <w:lang w:val="ru-RU"/>
              </w:rPr>
              <w:t xml:space="preserve"> </w:t>
            </w:r>
            <w:r w:rsidRPr="00F44EB1">
              <w:rPr>
                <w:sz w:val="24"/>
                <w:szCs w:val="24"/>
                <w:lang w:val="ru-RU"/>
              </w:rPr>
              <w:t>в</w:t>
            </w:r>
            <w:r w:rsidRPr="00F44EB1">
              <w:rPr>
                <w:spacing w:val="-9"/>
                <w:sz w:val="24"/>
                <w:szCs w:val="24"/>
                <w:lang w:val="ru-RU"/>
              </w:rPr>
              <w:t xml:space="preserve"> </w:t>
            </w:r>
            <w:r w:rsidRPr="00F44EB1">
              <w:rPr>
                <w:sz w:val="24"/>
                <w:szCs w:val="24"/>
                <w:lang w:val="ru-RU"/>
              </w:rPr>
              <w:t>России</w:t>
            </w:r>
            <w:r w:rsidRPr="00F44EB1">
              <w:rPr>
                <w:spacing w:val="-4"/>
                <w:sz w:val="24"/>
                <w:szCs w:val="24"/>
                <w:lang w:val="ru-RU"/>
              </w:rPr>
              <w:t xml:space="preserve"> </w:t>
            </w:r>
            <w:r w:rsidRPr="00F44EB1">
              <w:rPr>
                <w:sz w:val="24"/>
                <w:szCs w:val="24"/>
                <w:lang w:val="ru-RU"/>
              </w:rPr>
              <w:t>духовно-нравственным</w:t>
            </w:r>
            <w:r w:rsidRPr="00F44EB1">
              <w:rPr>
                <w:spacing w:val="-7"/>
                <w:sz w:val="24"/>
                <w:szCs w:val="24"/>
                <w:lang w:val="ru-RU"/>
              </w:rPr>
              <w:t xml:space="preserve"> </w:t>
            </w:r>
            <w:r w:rsidRPr="00F44EB1">
              <w:rPr>
                <w:sz w:val="24"/>
                <w:szCs w:val="24"/>
                <w:lang w:val="ru-RU"/>
              </w:rPr>
              <w:t>нормам</w:t>
            </w:r>
            <w:r w:rsidRPr="00F44EB1">
              <w:rPr>
                <w:spacing w:val="-8"/>
                <w:sz w:val="24"/>
                <w:szCs w:val="24"/>
                <w:lang w:val="ru-RU"/>
              </w:rPr>
              <w:t xml:space="preserve"> </w:t>
            </w:r>
            <w:r w:rsidRPr="00F44EB1">
              <w:rPr>
                <w:sz w:val="24"/>
                <w:szCs w:val="24"/>
                <w:lang w:val="ru-RU"/>
              </w:rPr>
              <w:t>и</w:t>
            </w:r>
            <w:r w:rsidRPr="00F44EB1">
              <w:rPr>
                <w:spacing w:val="-5"/>
                <w:sz w:val="24"/>
                <w:szCs w:val="24"/>
                <w:lang w:val="ru-RU"/>
              </w:rPr>
              <w:t xml:space="preserve"> </w:t>
            </w:r>
            <w:r w:rsidRPr="00F44EB1">
              <w:rPr>
                <w:sz w:val="24"/>
                <w:szCs w:val="24"/>
                <w:lang w:val="ru-RU"/>
              </w:rPr>
              <w:t>ценностям.</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Сознающий</w:t>
            </w:r>
            <w:r w:rsidRPr="00F44EB1">
              <w:rPr>
                <w:spacing w:val="1"/>
                <w:sz w:val="24"/>
                <w:szCs w:val="24"/>
                <w:lang w:val="ru-RU"/>
              </w:rPr>
              <w:t xml:space="preserve"> </w:t>
            </w:r>
            <w:r w:rsidRPr="00F44EB1">
              <w:rPr>
                <w:sz w:val="24"/>
                <w:szCs w:val="24"/>
                <w:lang w:val="ru-RU"/>
              </w:rPr>
              <w:t>соотношение</w:t>
            </w:r>
            <w:r w:rsidRPr="00F44EB1">
              <w:rPr>
                <w:spacing w:val="1"/>
                <w:sz w:val="24"/>
                <w:szCs w:val="24"/>
                <w:lang w:val="ru-RU"/>
              </w:rPr>
              <w:t xml:space="preserve"> </w:t>
            </w:r>
            <w:r w:rsidRPr="00F44EB1">
              <w:rPr>
                <w:sz w:val="24"/>
                <w:szCs w:val="24"/>
                <w:lang w:val="ru-RU"/>
              </w:rPr>
              <w:t>свободы</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ответственности</w:t>
            </w:r>
            <w:r w:rsidRPr="00F44EB1">
              <w:rPr>
                <w:spacing w:val="1"/>
                <w:sz w:val="24"/>
                <w:szCs w:val="24"/>
                <w:lang w:val="ru-RU"/>
              </w:rPr>
              <w:t xml:space="preserve"> </w:t>
            </w:r>
            <w:r w:rsidRPr="00F44EB1">
              <w:rPr>
                <w:sz w:val="24"/>
                <w:szCs w:val="24"/>
                <w:lang w:val="ru-RU"/>
              </w:rPr>
              <w:t>личности</w:t>
            </w:r>
            <w:r w:rsidRPr="00F44EB1">
              <w:rPr>
                <w:spacing w:val="1"/>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условиях</w:t>
            </w:r>
            <w:r w:rsidRPr="00F44EB1">
              <w:rPr>
                <w:spacing w:val="1"/>
                <w:sz w:val="24"/>
                <w:szCs w:val="24"/>
                <w:lang w:val="ru-RU"/>
              </w:rPr>
              <w:t xml:space="preserve"> </w:t>
            </w:r>
            <w:r w:rsidRPr="00F44EB1">
              <w:rPr>
                <w:sz w:val="24"/>
                <w:szCs w:val="24"/>
                <w:lang w:val="ru-RU"/>
              </w:rPr>
              <w:t>индивидуального</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общественного</w:t>
            </w:r>
            <w:r w:rsidRPr="00F44EB1">
              <w:rPr>
                <w:spacing w:val="1"/>
                <w:sz w:val="24"/>
                <w:szCs w:val="24"/>
                <w:lang w:val="ru-RU"/>
              </w:rPr>
              <w:t xml:space="preserve"> </w:t>
            </w:r>
            <w:r w:rsidRPr="00F44EB1">
              <w:rPr>
                <w:sz w:val="24"/>
                <w:szCs w:val="24"/>
                <w:lang w:val="ru-RU"/>
              </w:rPr>
              <w:t>пространства,</w:t>
            </w:r>
            <w:r w:rsidRPr="00F44EB1">
              <w:rPr>
                <w:spacing w:val="1"/>
                <w:sz w:val="24"/>
                <w:szCs w:val="24"/>
                <w:lang w:val="ru-RU"/>
              </w:rPr>
              <w:t xml:space="preserve"> </w:t>
            </w:r>
            <w:r w:rsidRPr="00F44EB1">
              <w:rPr>
                <w:sz w:val="24"/>
                <w:szCs w:val="24"/>
                <w:lang w:val="ru-RU"/>
              </w:rPr>
              <w:t>значение</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ценность</w:t>
            </w:r>
            <w:r w:rsidRPr="00F44EB1">
              <w:rPr>
                <w:spacing w:val="1"/>
                <w:sz w:val="24"/>
                <w:szCs w:val="24"/>
                <w:lang w:val="ru-RU"/>
              </w:rPr>
              <w:t xml:space="preserve"> </w:t>
            </w:r>
            <w:r w:rsidRPr="00F44EB1">
              <w:rPr>
                <w:sz w:val="24"/>
                <w:szCs w:val="24"/>
                <w:lang w:val="ru-RU"/>
              </w:rPr>
              <w:t>межнационального,</w:t>
            </w:r>
            <w:r w:rsidRPr="00F44EB1">
              <w:rPr>
                <w:spacing w:val="10"/>
                <w:sz w:val="24"/>
                <w:szCs w:val="24"/>
                <w:lang w:val="ru-RU"/>
              </w:rPr>
              <w:t xml:space="preserve"> </w:t>
            </w:r>
            <w:r w:rsidRPr="00F44EB1">
              <w:rPr>
                <w:sz w:val="24"/>
                <w:szCs w:val="24"/>
                <w:lang w:val="ru-RU"/>
              </w:rPr>
              <w:t>межрелигиозного</w:t>
            </w:r>
            <w:r w:rsidRPr="00F44EB1">
              <w:rPr>
                <w:spacing w:val="12"/>
                <w:sz w:val="24"/>
                <w:szCs w:val="24"/>
                <w:lang w:val="ru-RU"/>
              </w:rPr>
              <w:t xml:space="preserve"> </w:t>
            </w:r>
            <w:r w:rsidRPr="00F44EB1">
              <w:rPr>
                <w:sz w:val="24"/>
                <w:szCs w:val="24"/>
                <w:lang w:val="ru-RU"/>
              </w:rPr>
              <w:t>согласия</w:t>
            </w:r>
            <w:r w:rsidRPr="00F44EB1">
              <w:rPr>
                <w:spacing w:val="12"/>
                <w:sz w:val="24"/>
                <w:szCs w:val="24"/>
                <w:lang w:val="ru-RU"/>
              </w:rPr>
              <w:t xml:space="preserve"> </w:t>
            </w:r>
            <w:r w:rsidRPr="00F44EB1">
              <w:rPr>
                <w:sz w:val="24"/>
                <w:szCs w:val="24"/>
                <w:lang w:val="ru-RU"/>
              </w:rPr>
              <w:t>людей,</w:t>
            </w:r>
            <w:r w:rsidRPr="00F44EB1">
              <w:rPr>
                <w:spacing w:val="7"/>
                <w:sz w:val="24"/>
                <w:szCs w:val="24"/>
                <w:lang w:val="ru-RU"/>
              </w:rPr>
              <w:t xml:space="preserve"> </w:t>
            </w:r>
            <w:r w:rsidRPr="00F44EB1">
              <w:rPr>
                <w:sz w:val="24"/>
                <w:szCs w:val="24"/>
                <w:lang w:val="ru-RU"/>
              </w:rPr>
              <w:t>народов</w:t>
            </w:r>
            <w:r w:rsidRPr="00F44EB1">
              <w:rPr>
                <w:spacing w:val="11"/>
                <w:sz w:val="24"/>
                <w:szCs w:val="24"/>
                <w:lang w:val="ru-RU"/>
              </w:rPr>
              <w:t xml:space="preserve"> </w:t>
            </w:r>
            <w:r w:rsidRPr="00F44EB1">
              <w:rPr>
                <w:sz w:val="24"/>
                <w:szCs w:val="24"/>
                <w:lang w:val="ru-RU"/>
              </w:rPr>
              <w:t>в</w:t>
            </w:r>
            <w:r w:rsidRPr="00F44EB1">
              <w:rPr>
                <w:spacing w:val="8"/>
                <w:sz w:val="24"/>
                <w:szCs w:val="24"/>
                <w:lang w:val="ru-RU"/>
              </w:rPr>
              <w:t xml:space="preserve"> </w:t>
            </w:r>
            <w:r w:rsidRPr="00F44EB1">
              <w:rPr>
                <w:sz w:val="24"/>
                <w:szCs w:val="24"/>
                <w:lang w:val="ru-RU"/>
              </w:rPr>
              <w:t>России,</w:t>
            </w:r>
            <w:r w:rsidRPr="00F44EB1">
              <w:rPr>
                <w:spacing w:val="17"/>
                <w:sz w:val="24"/>
                <w:szCs w:val="24"/>
                <w:lang w:val="ru-RU"/>
              </w:rPr>
              <w:t xml:space="preserve"> </w:t>
            </w:r>
            <w:r w:rsidRPr="00F44EB1">
              <w:rPr>
                <w:sz w:val="24"/>
                <w:szCs w:val="24"/>
                <w:lang w:val="ru-RU"/>
              </w:rPr>
              <w:t>умеющий</w:t>
            </w:r>
          </w:p>
        </w:tc>
      </w:tr>
    </w:tbl>
    <w:p w:rsidR="00042770" w:rsidRPr="00F44EB1" w:rsidRDefault="00042770" w:rsidP="00F44EB1">
      <w:pPr>
        <w:tabs>
          <w:tab w:val="left" w:pos="9072"/>
        </w:tabs>
        <w:ind w:firstLine="426"/>
        <w:contextualSpacing/>
        <w:jc w:val="both"/>
        <w:rPr>
          <w:rFonts w:ascii="Times New Roman" w:hAnsi="Times New Roman" w:cs="Times New Roman"/>
          <w:sz w:val="24"/>
          <w:szCs w:val="24"/>
        </w:rPr>
        <w:sectPr w:rsidR="00042770" w:rsidRPr="00F44EB1" w:rsidSect="00042770">
          <w:pgSz w:w="11900" w:h="16860"/>
          <w:pgMar w:top="980" w:right="1127" w:bottom="1380" w:left="1560" w:header="0" w:footer="1196" w:gutter="0"/>
          <w:cols w:space="720"/>
        </w:sectPr>
      </w:pPr>
    </w:p>
    <w:tbl>
      <w:tblPr>
        <w:tblStyle w:val="TableNormal"/>
        <w:tblW w:w="909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95"/>
      </w:tblGrid>
      <w:tr w:rsidR="00042770" w:rsidRPr="00F44EB1" w:rsidTr="00042770">
        <w:trPr>
          <w:trHeight w:val="1905"/>
        </w:trPr>
        <w:tc>
          <w:tcPr>
            <w:tcW w:w="9095" w:type="dxa"/>
          </w:tcPr>
          <w:p w:rsidR="00042770" w:rsidRPr="00F44EB1" w:rsidRDefault="00042770" w:rsidP="00F44EB1">
            <w:pPr>
              <w:pStyle w:val="TableParagraph"/>
              <w:tabs>
                <w:tab w:val="left" w:pos="9072"/>
              </w:tabs>
              <w:spacing w:line="268" w:lineRule="exact"/>
              <w:ind w:firstLine="426"/>
              <w:contextualSpacing/>
              <w:jc w:val="both"/>
              <w:rPr>
                <w:sz w:val="24"/>
                <w:szCs w:val="24"/>
                <w:lang w:val="ru-RU"/>
              </w:rPr>
            </w:pPr>
            <w:r w:rsidRPr="00F44EB1">
              <w:rPr>
                <w:sz w:val="24"/>
                <w:szCs w:val="24"/>
                <w:lang w:val="ru-RU"/>
              </w:rPr>
              <w:t>общаться</w:t>
            </w:r>
            <w:r w:rsidRPr="00F44EB1">
              <w:rPr>
                <w:spacing w:val="-5"/>
                <w:sz w:val="24"/>
                <w:szCs w:val="24"/>
                <w:lang w:val="ru-RU"/>
              </w:rPr>
              <w:t xml:space="preserve"> </w:t>
            </w:r>
            <w:r w:rsidRPr="00F44EB1">
              <w:rPr>
                <w:sz w:val="24"/>
                <w:szCs w:val="24"/>
                <w:lang w:val="ru-RU"/>
              </w:rPr>
              <w:t>с</w:t>
            </w:r>
            <w:r w:rsidRPr="00F44EB1">
              <w:rPr>
                <w:spacing w:val="-6"/>
                <w:sz w:val="24"/>
                <w:szCs w:val="24"/>
                <w:lang w:val="ru-RU"/>
              </w:rPr>
              <w:t xml:space="preserve"> </w:t>
            </w:r>
            <w:r w:rsidRPr="00F44EB1">
              <w:rPr>
                <w:sz w:val="24"/>
                <w:szCs w:val="24"/>
                <w:lang w:val="ru-RU"/>
              </w:rPr>
              <w:t>людьми</w:t>
            </w:r>
            <w:r w:rsidRPr="00F44EB1">
              <w:rPr>
                <w:spacing w:val="-3"/>
                <w:sz w:val="24"/>
                <w:szCs w:val="24"/>
                <w:lang w:val="ru-RU"/>
              </w:rPr>
              <w:t xml:space="preserve"> </w:t>
            </w:r>
            <w:r w:rsidRPr="00F44EB1">
              <w:rPr>
                <w:sz w:val="24"/>
                <w:szCs w:val="24"/>
                <w:lang w:val="ru-RU"/>
              </w:rPr>
              <w:t>разных</w:t>
            </w:r>
            <w:r w:rsidRPr="00F44EB1">
              <w:rPr>
                <w:spacing w:val="-4"/>
                <w:sz w:val="24"/>
                <w:szCs w:val="24"/>
                <w:lang w:val="ru-RU"/>
              </w:rPr>
              <w:t xml:space="preserve"> </w:t>
            </w:r>
            <w:r w:rsidRPr="00F44EB1">
              <w:rPr>
                <w:sz w:val="24"/>
                <w:szCs w:val="24"/>
                <w:lang w:val="ru-RU"/>
              </w:rPr>
              <w:t>народов,</w:t>
            </w:r>
            <w:r w:rsidRPr="00F44EB1">
              <w:rPr>
                <w:spacing w:val="-5"/>
                <w:sz w:val="24"/>
                <w:szCs w:val="24"/>
                <w:lang w:val="ru-RU"/>
              </w:rPr>
              <w:t xml:space="preserve"> </w:t>
            </w:r>
            <w:r w:rsidRPr="00F44EB1">
              <w:rPr>
                <w:sz w:val="24"/>
                <w:szCs w:val="24"/>
                <w:lang w:val="ru-RU"/>
              </w:rPr>
              <w:t>вероисповеданий.</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Проявляющий</w:t>
            </w:r>
            <w:r w:rsidRPr="00F44EB1">
              <w:rPr>
                <w:spacing w:val="1"/>
                <w:sz w:val="24"/>
                <w:szCs w:val="24"/>
                <w:lang w:val="ru-RU"/>
              </w:rPr>
              <w:t xml:space="preserve"> </w:t>
            </w:r>
            <w:r w:rsidRPr="00F44EB1">
              <w:rPr>
                <w:sz w:val="24"/>
                <w:szCs w:val="24"/>
                <w:lang w:val="ru-RU"/>
              </w:rPr>
              <w:t>уважение</w:t>
            </w:r>
            <w:r w:rsidRPr="00F44EB1">
              <w:rPr>
                <w:spacing w:val="1"/>
                <w:sz w:val="24"/>
                <w:szCs w:val="24"/>
                <w:lang w:val="ru-RU"/>
              </w:rPr>
              <w:t xml:space="preserve"> </w:t>
            </w:r>
            <w:r w:rsidRPr="00F44EB1">
              <w:rPr>
                <w:sz w:val="24"/>
                <w:szCs w:val="24"/>
                <w:lang w:val="ru-RU"/>
              </w:rPr>
              <w:t>к</w:t>
            </w:r>
            <w:r w:rsidRPr="00F44EB1">
              <w:rPr>
                <w:spacing w:val="1"/>
                <w:sz w:val="24"/>
                <w:szCs w:val="24"/>
                <w:lang w:val="ru-RU"/>
              </w:rPr>
              <w:t xml:space="preserve"> </w:t>
            </w:r>
            <w:r w:rsidRPr="00F44EB1">
              <w:rPr>
                <w:sz w:val="24"/>
                <w:szCs w:val="24"/>
                <w:lang w:val="ru-RU"/>
              </w:rPr>
              <w:t>старшим,</w:t>
            </w:r>
            <w:r w:rsidRPr="00F44EB1">
              <w:rPr>
                <w:spacing w:val="1"/>
                <w:sz w:val="24"/>
                <w:szCs w:val="24"/>
                <w:lang w:val="ru-RU"/>
              </w:rPr>
              <w:t xml:space="preserve"> </w:t>
            </w:r>
            <w:r w:rsidRPr="00F44EB1">
              <w:rPr>
                <w:sz w:val="24"/>
                <w:szCs w:val="24"/>
                <w:lang w:val="ru-RU"/>
              </w:rPr>
              <w:t>к</w:t>
            </w:r>
            <w:r w:rsidRPr="00F44EB1">
              <w:rPr>
                <w:spacing w:val="1"/>
                <w:sz w:val="24"/>
                <w:szCs w:val="24"/>
                <w:lang w:val="ru-RU"/>
              </w:rPr>
              <w:t xml:space="preserve"> </w:t>
            </w:r>
            <w:r w:rsidRPr="00F44EB1">
              <w:rPr>
                <w:sz w:val="24"/>
                <w:szCs w:val="24"/>
                <w:lang w:val="ru-RU"/>
              </w:rPr>
              <w:t>российским</w:t>
            </w:r>
            <w:r w:rsidRPr="00F44EB1">
              <w:rPr>
                <w:spacing w:val="1"/>
                <w:sz w:val="24"/>
                <w:szCs w:val="24"/>
                <w:lang w:val="ru-RU"/>
              </w:rPr>
              <w:t xml:space="preserve"> </w:t>
            </w:r>
            <w:r w:rsidRPr="00F44EB1">
              <w:rPr>
                <w:sz w:val="24"/>
                <w:szCs w:val="24"/>
                <w:lang w:val="ru-RU"/>
              </w:rPr>
              <w:t>традиционным</w:t>
            </w:r>
            <w:r w:rsidRPr="00F44EB1">
              <w:rPr>
                <w:spacing w:val="1"/>
                <w:sz w:val="24"/>
                <w:szCs w:val="24"/>
                <w:lang w:val="ru-RU"/>
              </w:rPr>
              <w:t xml:space="preserve"> </w:t>
            </w:r>
            <w:r w:rsidRPr="00F44EB1">
              <w:rPr>
                <w:sz w:val="24"/>
                <w:szCs w:val="24"/>
                <w:lang w:val="ru-RU"/>
              </w:rPr>
              <w:t>семейным</w:t>
            </w:r>
            <w:r w:rsidRPr="00F44EB1">
              <w:rPr>
                <w:spacing w:val="1"/>
                <w:sz w:val="24"/>
                <w:szCs w:val="24"/>
                <w:lang w:val="ru-RU"/>
              </w:rPr>
              <w:t xml:space="preserve"> </w:t>
            </w:r>
            <w:r w:rsidRPr="00F44EB1">
              <w:rPr>
                <w:sz w:val="24"/>
                <w:szCs w:val="24"/>
                <w:lang w:val="ru-RU"/>
              </w:rPr>
              <w:t>ценностям,</w:t>
            </w:r>
            <w:r w:rsidRPr="00F44EB1">
              <w:rPr>
                <w:spacing w:val="1"/>
                <w:sz w:val="24"/>
                <w:szCs w:val="24"/>
                <w:lang w:val="ru-RU"/>
              </w:rPr>
              <w:t xml:space="preserve"> </w:t>
            </w:r>
            <w:r w:rsidRPr="00F44EB1">
              <w:rPr>
                <w:sz w:val="24"/>
                <w:szCs w:val="24"/>
                <w:lang w:val="ru-RU"/>
              </w:rPr>
              <w:t>институту</w:t>
            </w:r>
            <w:r w:rsidRPr="00F44EB1">
              <w:rPr>
                <w:spacing w:val="1"/>
                <w:sz w:val="24"/>
                <w:szCs w:val="24"/>
                <w:lang w:val="ru-RU"/>
              </w:rPr>
              <w:t xml:space="preserve"> </w:t>
            </w:r>
            <w:r w:rsidRPr="00F44EB1">
              <w:rPr>
                <w:sz w:val="24"/>
                <w:szCs w:val="24"/>
                <w:lang w:val="ru-RU"/>
              </w:rPr>
              <w:t>брака</w:t>
            </w:r>
            <w:r w:rsidRPr="00F44EB1">
              <w:rPr>
                <w:spacing w:val="1"/>
                <w:sz w:val="24"/>
                <w:szCs w:val="24"/>
                <w:lang w:val="ru-RU"/>
              </w:rPr>
              <w:t xml:space="preserve"> </w:t>
            </w:r>
            <w:r w:rsidRPr="00F44EB1">
              <w:rPr>
                <w:sz w:val="24"/>
                <w:szCs w:val="24"/>
                <w:lang w:val="ru-RU"/>
              </w:rPr>
              <w:t>как</w:t>
            </w:r>
            <w:r w:rsidRPr="00F44EB1">
              <w:rPr>
                <w:spacing w:val="1"/>
                <w:sz w:val="24"/>
                <w:szCs w:val="24"/>
                <w:lang w:val="ru-RU"/>
              </w:rPr>
              <w:t xml:space="preserve"> </w:t>
            </w:r>
            <w:r w:rsidRPr="00F44EB1">
              <w:rPr>
                <w:sz w:val="24"/>
                <w:szCs w:val="24"/>
                <w:lang w:val="ru-RU"/>
              </w:rPr>
              <w:t>союзу</w:t>
            </w:r>
            <w:r w:rsidRPr="00F44EB1">
              <w:rPr>
                <w:spacing w:val="1"/>
                <w:sz w:val="24"/>
                <w:szCs w:val="24"/>
                <w:lang w:val="ru-RU"/>
              </w:rPr>
              <w:t xml:space="preserve"> </w:t>
            </w:r>
            <w:r w:rsidRPr="00F44EB1">
              <w:rPr>
                <w:sz w:val="24"/>
                <w:szCs w:val="24"/>
                <w:lang w:val="ru-RU"/>
              </w:rPr>
              <w:t>мужчины</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женщины</w:t>
            </w:r>
            <w:r w:rsidRPr="00F44EB1">
              <w:rPr>
                <w:spacing w:val="1"/>
                <w:sz w:val="24"/>
                <w:szCs w:val="24"/>
                <w:lang w:val="ru-RU"/>
              </w:rPr>
              <w:t xml:space="preserve"> </w:t>
            </w:r>
            <w:r w:rsidRPr="00F44EB1">
              <w:rPr>
                <w:sz w:val="24"/>
                <w:szCs w:val="24"/>
                <w:lang w:val="ru-RU"/>
              </w:rPr>
              <w:t>для</w:t>
            </w:r>
            <w:r w:rsidRPr="00F44EB1">
              <w:rPr>
                <w:spacing w:val="1"/>
                <w:sz w:val="24"/>
                <w:szCs w:val="24"/>
                <w:lang w:val="ru-RU"/>
              </w:rPr>
              <w:t xml:space="preserve"> </w:t>
            </w:r>
            <w:r w:rsidRPr="00F44EB1">
              <w:rPr>
                <w:sz w:val="24"/>
                <w:szCs w:val="24"/>
                <w:lang w:val="ru-RU"/>
              </w:rPr>
              <w:t>создания</w:t>
            </w:r>
            <w:r w:rsidRPr="00F44EB1">
              <w:rPr>
                <w:spacing w:val="1"/>
                <w:sz w:val="24"/>
                <w:szCs w:val="24"/>
                <w:lang w:val="ru-RU"/>
              </w:rPr>
              <w:t xml:space="preserve"> </w:t>
            </w:r>
            <w:r w:rsidRPr="00F44EB1">
              <w:rPr>
                <w:sz w:val="24"/>
                <w:szCs w:val="24"/>
                <w:lang w:val="ru-RU"/>
              </w:rPr>
              <w:t>семьи,</w:t>
            </w:r>
            <w:r w:rsidRPr="00F44EB1">
              <w:rPr>
                <w:spacing w:val="1"/>
                <w:sz w:val="24"/>
                <w:szCs w:val="24"/>
                <w:lang w:val="ru-RU"/>
              </w:rPr>
              <w:t xml:space="preserve"> </w:t>
            </w:r>
            <w:r w:rsidRPr="00F44EB1">
              <w:rPr>
                <w:sz w:val="24"/>
                <w:szCs w:val="24"/>
                <w:lang w:val="ru-RU"/>
              </w:rPr>
              <w:t>рождения</w:t>
            </w:r>
            <w:r w:rsidRPr="00F44EB1">
              <w:rPr>
                <w:spacing w:val="-1"/>
                <w:sz w:val="24"/>
                <w:szCs w:val="24"/>
                <w:lang w:val="ru-RU"/>
              </w:rPr>
              <w:t xml:space="preserve"> </w:t>
            </w:r>
            <w:r w:rsidRPr="00F44EB1">
              <w:rPr>
                <w:sz w:val="24"/>
                <w:szCs w:val="24"/>
                <w:lang w:val="ru-RU"/>
              </w:rPr>
              <w:t>и воспитания</w:t>
            </w:r>
            <w:r w:rsidRPr="00F44EB1">
              <w:rPr>
                <w:spacing w:val="-4"/>
                <w:sz w:val="24"/>
                <w:szCs w:val="24"/>
                <w:lang w:val="ru-RU"/>
              </w:rPr>
              <w:t xml:space="preserve"> </w:t>
            </w:r>
            <w:r w:rsidRPr="00F44EB1">
              <w:rPr>
                <w:sz w:val="24"/>
                <w:szCs w:val="24"/>
                <w:lang w:val="ru-RU"/>
              </w:rPr>
              <w:t>детей.</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Проявляющий интерес к чтению, к родному языку, русскому языку и литературе как</w:t>
            </w:r>
            <w:r w:rsidRPr="00F44EB1">
              <w:rPr>
                <w:spacing w:val="1"/>
                <w:sz w:val="24"/>
                <w:szCs w:val="24"/>
                <w:lang w:val="ru-RU"/>
              </w:rPr>
              <w:t xml:space="preserve"> </w:t>
            </w:r>
            <w:r w:rsidRPr="00F44EB1">
              <w:rPr>
                <w:sz w:val="24"/>
                <w:szCs w:val="24"/>
                <w:lang w:val="ru-RU"/>
              </w:rPr>
              <w:t>части</w:t>
            </w:r>
            <w:r w:rsidRPr="00F44EB1">
              <w:rPr>
                <w:spacing w:val="-5"/>
                <w:sz w:val="24"/>
                <w:szCs w:val="24"/>
                <w:lang w:val="ru-RU"/>
              </w:rPr>
              <w:t xml:space="preserve"> </w:t>
            </w:r>
            <w:r w:rsidRPr="00F44EB1">
              <w:rPr>
                <w:sz w:val="24"/>
                <w:szCs w:val="24"/>
                <w:lang w:val="ru-RU"/>
              </w:rPr>
              <w:t>духовной</w:t>
            </w:r>
            <w:r w:rsidRPr="00F44EB1">
              <w:rPr>
                <w:spacing w:val="-1"/>
                <w:sz w:val="24"/>
                <w:szCs w:val="24"/>
                <w:lang w:val="ru-RU"/>
              </w:rPr>
              <w:t xml:space="preserve"> </w:t>
            </w:r>
            <w:r w:rsidRPr="00F44EB1">
              <w:rPr>
                <w:sz w:val="24"/>
                <w:szCs w:val="24"/>
                <w:lang w:val="ru-RU"/>
              </w:rPr>
              <w:t>культуры</w:t>
            </w:r>
            <w:r w:rsidRPr="00F44EB1">
              <w:rPr>
                <w:spacing w:val="-3"/>
                <w:sz w:val="24"/>
                <w:szCs w:val="24"/>
                <w:lang w:val="ru-RU"/>
              </w:rPr>
              <w:t xml:space="preserve"> </w:t>
            </w:r>
            <w:r w:rsidRPr="00F44EB1">
              <w:rPr>
                <w:sz w:val="24"/>
                <w:szCs w:val="24"/>
                <w:lang w:val="ru-RU"/>
              </w:rPr>
              <w:t>своего</w:t>
            </w:r>
            <w:r w:rsidRPr="00F44EB1">
              <w:rPr>
                <w:spacing w:val="-5"/>
                <w:sz w:val="24"/>
                <w:szCs w:val="24"/>
                <w:lang w:val="ru-RU"/>
              </w:rPr>
              <w:t xml:space="preserve"> </w:t>
            </w:r>
            <w:r w:rsidRPr="00F44EB1">
              <w:rPr>
                <w:sz w:val="24"/>
                <w:szCs w:val="24"/>
                <w:lang w:val="ru-RU"/>
              </w:rPr>
              <w:t>народа,</w:t>
            </w:r>
            <w:r w:rsidRPr="00F44EB1">
              <w:rPr>
                <w:spacing w:val="-4"/>
                <w:sz w:val="24"/>
                <w:szCs w:val="24"/>
                <w:lang w:val="ru-RU"/>
              </w:rPr>
              <w:t xml:space="preserve"> </w:t>
            </w:r>
            <w:r w:rsidRPr="00F44EB1">
              <w:rPr>
                <w:sz w:val="24"/>
                <w:szCs w:val="24"/>
                <w:lang w:val="ru-RU"/>
              </w:rPr>
              <w:t>российского</w:t>
            </w:r>
            <w:r w:rsidRPr="00F44EB1">
              <w:rPr>
                <w:spacing w:val="-1"/>
                <w:sz w:val="24"/>
                <w:szCs w:val="24"/>
                <w:lang w:val="ru-RU"/>
              </w:rPr>
              <w:t xml:space="preserve"> </w:t>
            </w:r>
            <w:r w:rsidRPr="00F44EB1">
              <w:rPr>
                <w:sz w:val="24"/>
                <w:szCs w:val="24"/>
                <w:lang w:val="ru-RU"/>
              </w:rPr>
              <w:t>общества.</w:t>
            </w:r>
          </w:p>
        </w:tc>
      </w:tr>
      <w:tr w:rsidR="00042770" w:rsidRPr="00F44EB1" w:rsidTr="00042770">
        <w:trPr>
          <w:trHeight w:val="318"/>
        </w:trPr>
        <w:tc>
          <w:tcPr>
            <w:tcW w:w="9095" w:type="dxa"/>
          </w:tcPr>
          <w:p w:rsidR="00042770" w:rsidRPr="00F44EB1" w:rsidRDefault="00042770" w:rsidP="00F44EB1">
            <w:pPr>
              <w:pStyle w:val="TableParagraph"/>
              <w:tabs>
                <w:tab w:val="left" w:pos="9072"/>
              </w:tabs>
              <w:spacing w:line="273" w:lineRule="exact"/>
              <w:ind w:left="290" w:firstLine="426"/>
              <w:contextualSpacing/>
              <w:rPr>
                <w:b/>
                <w:sz w:val="24"/>
                <w:szCs w:val="24"/>
              </w:rPr>
            </w:pPr>
            <w:r w:rsidRPr="00F44EB1">
              <w:rPr>
                <w:b/>
                <w:sz w:val="24"/>
                <w:szCs w:val="24"/>
              </w:rPr>
              <w:t>Эстетическое</w:t>
            </w:r>
            <w:r w:rsidRPr="00F44EB1">
              <w:rPr>
                <w:b/>
                <w:spacing w:val="-9"/>
                <w:sz w:val="24"/>
                <w:szCs w:val="24"/>
              </w:rPr>
              <w:t xml:space="preserve"> </w:t>
            </w:r>
            <w:r w:rsidRPr="00F44EB1">
              <w:rPr>
                <w:b/>
                <w:sz w:val="24"/>
                <w:szCs w:val="24"/>
              </w:rPr>
              <w:t>воспитание</w:t>
            </w:r>
          </w:p>
        </w:tc>
      </w:tr>
      <w:tr w:rsidR="00042770" w:rsidRPr="00F44EB1" w:rsidTr="00042770">
        <w:trPr>
          <w:trHeight w:val="2846"/>
        </w:trPr>
        <w:tc>
          <w:tcPr>
            <w:tcW w:w="9095" w:type="dxa"/>
          </w:tcPr>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Выражающий понимание ценности отечественного и мирового искусства, народных</w:t>
            </w:r>
            <w:r w:rsidRPr="00F44EB1">
              <w:rPr>
                <w:spacing w:val="1"/>
                <w:sz w:val="24"/>
                <w:szCs w:val="24"/>
                <w:lang w:val="ru-RU"/>
              </w:rPr>
              <w:t xml:space="preserve"> </w:t>
            </w:r>
            <w:r w:rsidRPr="00F44EB1">
              <w:rPr>
                <w:sz w:val="24"/>
                <w:szCs w:val="24"/>
                <w:lang w:val="ru-RU"/>
              </w:rPr>
              <w:t>традиций</w:t>
            </w:r>
            <w:r w:rsidRPr="00F44EB1">
              <w:rPr>
                <w:spacing w:val="-2"/>
                <w:sz w:val="24"/>
                <w:szCs w:val="24"/>
                <w:lang w:val="ru-RU"/>
              </w:rPr>
              <w:t xml:space="preserve"> </w:t>
            </w:r>
            <w:r w:rsidRPr="00F44EB1">
              <w:rPr>
                <w:sz w:val="24"/>
                <w:szCs w:val="24"/>
                <w:lang w:val="ru-RU"/>
              </w:rPr>
              <w:t>и</w:t>
            </w:r>
            <w:r w:rsidRPr="00F44EB1">
              <w:rPr>
                <w:spacing w:val="-2"/>
                <w:sz w:val="24"/>
                <w:szCs w:val="24"/>
                <w:lang w:val="ru-RU"/>
              </w:rPr>
              <w:t xml:space="preserve"> </w:t>
            </w:r>
            <w:r w:rsidRPr="00F44EB1">
              <w:rPr>
                <w:sz w:val="24"/>
                <w:szCs w:val="24"/>
                <w:lang w:val="ru-RU"/>
              </w:rPr>
              <w:t>народного</w:t>
            </w:r>
            <w:r w:rsidRPr="00F44EB1">
              <w:rPr>
                <w:spacing w:val="-3"/>
                <w:sz w:val="24"/>
                <w:szCs w:val="24"/>
                <w:lang w:val="ru-RU"/>
              </w:rPr>
              <w:t xml:space="preserve"> </w:t>
            </w:r>
            <w:r w:rsidRPr="00F44EB1">
              <w:rPr>
                <w:sz w:val="24"/>
                <w:szCs w:val="24"/>
                <w:lang w:val="ru-RU"/>
              </w:rPr>
              <w:t>творчества в</w:t>
            </w:r>
            <w:r w:rsidRPr="00F44EB1">
              <w:rPr>
                <w:spacing w:val="-1"/>
                <w:sz w:val="24"/>
                <w:szCs w:val="24"/>
                <w:lang w:val="ru-RU"/>
              </w:rPr>
              <w:t xml:space="preserve"> </w:t>
            </w:r>
            <w:r w:rsidRPr="00F44EB1">
              <w:rPr>
                <w:sz w:val="24"/>
                <w:szCs w:val="24"/>
                <w:lang w:val="ru-RU"/>
              </w:rPr>
              <w:t>искусстве.</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Проявляющий</w:t>
            </w:r>
            <w:r w:rsidRPr="00F44EB1">
              <w:rPr>
                <w:spacing w:val="1"/>
                <w:sz w:val="24"/>
                <w:szCs w:val="24"/>
                <w:lang w:val="ru-RU"/>
              </w:rPr>
              <w:t xml:space="preserve"> </w:t>
            </w:r>
            <w:r w:rsidRPr="00F44EB1">
              <w:rPr>
                <w:sz w:val="24"/>
                <w:szCs w:val="24"/>
                <w:lang w:val="ru-RU"/>
              </w:rPr>
              <w:t>эмоционально-чувственную</w:t>
            </w:r>
            <w:r w:rsidRPr="00F44EB1">
              <w:rPr>
                <w:spacing w:val="1"/>
                <w:sz w:val="24"/>
                <w:szCs w:val="24"/>
                <w:lang w:val="ru-RU"/>
              </w:rPr>
              <w:t xml:space="preserve"> </w:t>
            </w:r>
            <w:r w:rsidRPr="00F44EB1">
              <w:rPr>
                <w:sz w:val="24"/>
                <w:szCs w:val="24"/>
                <w:lang w:val="ru-RU"/>
              </w:rPr>
              <w:t>восприимчивость</w:t>
            </w:r>
            <w:r w:rsidRPr="00F44EB1">
              <w:rPr>
                <w:spacing w:val="1"/>
                <w:sz w:val="24"/>
                <w:szCs w:val="24"/>
                <w:lang w:val="ru-RU"/>
              </w:rPr>
              <w:t xml:space="preserve"> </w:t>
            </w:r>
            <w:r w:rsidRPr="00F44EB1">
              <w:rPr>
                <w:sz w:val="24"/>
                <w:szCs w:val="24"/>
                <w:lang w:val="ru-RU"/>
              </w:rPr>
              <w:t>к</w:t>
            </w:r>
            <w:r w:rsidRPr="00F44EB1">
              <w:rPr>
                <w:spacing w:val="1"/>
                <w:sz w:val="24"/>
                <w:szCs w:val="24"/>
                <w:lang w:val="ru-RU"/>
              </w:rPr>
              <w:t xml:space="preserve"> </w:t>
            </w:r>
            <w:r w:rsidRPr="00F44EB1">
              <w:rPr>
                <w:sz w:val="24"/>
                <w:szCs w:val="24"/>
                <w:lang w:val="ru-RU"/>
              </w:rPr>
              <w:t>разным</w:t>
            </w:r>
            <w:r w:rsidRPr="00F44EB1">
              <w:rPr>
                <w:spacing w:val="1"/>
                <w:sz w:val="24"/>
                <w:szCs w:val="24"/>
                <w:lang w:val="ru-RU"/>
              </w:rPr>
              <w:t xml:space="preserve"> </w:t>
            </w:r>
            <w:r w:rsidRPr="00F44EB1">
              <w:rPr>
                <w:sz w:val="24"/>
                <w:szCs w:val="24"/>
                <w:lang w:val="ru-RU"/>
              </w:rPr>
              <w:t>видам</w:t>
            </w:r>
            <w:r w:rsidRPr="00F44EB1">
              <w:rPr>
                <w:spacing w:val="1"/>
                <w:sz w:val="24"/>
                <w:szCs w:val="24"/>
                <w:lang w:val="ru-RU"/>
              </w:rPr>
              <w:t xml:space="preserve"> </w:t>
            </w:r>
            <w:r w:rsidRPr="00F44EB1">
              <w:rPr>
                <w:sz w:val="24"/>
                <w:szCs w:val="24"/>
                <w:lang w:val="ru-RU"/>
              </w:rPr>
              <w:t>искусства, традициям и творчеству своего и других народов, понимание их влияния на</w:t>
            </w:r>
            <w:r w:rsidRPr="00F44EB1">
              <w:rPr>
                <w:spacing w:val="1"/>
                <w:sz w:val="24"/>
                <w:szCs w:val="24"/>
                <w:lang w:val="ru-RU"/>
              </w:rPr>
              <w:t xml:space="preserve"> </w:t>
            </w:r>
            <w:r w:rsidRPr="00F44EB1">
              <w:rPr>
                <w:sz w:val="24"/>
                <w:szCs w:val="24"/>
                <w:lang w:val="ru-RU"/>
              </w:rPr>
              <w:t>поведение</w:t>
            </w:r>
            <w:r w:rsidRPr="00F44EB1">
              <w:rPr>
                <w:spacing w:val="-4"/>
                <w:sz w:val="24"/>
                <w:szCs w:val="24"/>
                <w:lang w:val="ru-RU"/>
              </w:rPr>
              <w:t xml:space="preserve"> </w:t>
            </w:r>
            <w:r w:rsidRPr="00F44EB1">
              <w:rPr>
                <w:sz w:val="24"/>
                <w:szCs w:val="24"/>
                <w:lang w:val="ru-RU"/>
              </w:rPr>
              <w:t>людей.</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Сознающий</w:t>
            </w:r>
            <w:r w:rsidRPr="00F44EB1">
              <w:rPr>
                <w:spacing w:val="1"/>
                <w:sz w:val="24"/>
                <w:szCs w:val="24"/>
                <w:lang w:val="ru-RU"/>
              </w:rPr>
              <w:t xml:space="preserve"> </w:t>
            </w:r>
            <w:r w:rsidRPr="00F44EB1">
              <w:rPr>
                <w:sz w:val="24"/>
                <w:szCs w:val="24"/>
                <w:lang w:val="ru-RU"/>
              </w:rPr>
              <w:t>роль</w:t>
            </w:r>
            <w:r w:rsidRPr="00F44EB1">
              <w:rPr>
                <w:spacing w:val="1"/>
                <w:sz w:val="24"/>
                <w:szCs w:val="24"/>
                <w:lang w:val="ru-RU"/>
              </w:rPr>
              <w:t xml:space="preserve"> </w:t>
            </w:r>
            <w:r w:rsidRPr="00F44EB1">
              <w:rPr>
                <w:sz w:val="24"/>
                <w:szCs w:val="24"/>
                <w:lang w:val="ru-RU"/>
              </w:rPr>
              <w:t>художественной</w:t>
            </w:r>
            <w:r w:rsidRPr="00F44EB1">
              <w:rPr>
                <w:spacing w:val="1"/>
                <w:sz w:val="24"/>
                <w:szCs w:val="24"/>
                <w:lang w:val="ru-RU"/>
              </w:rPr>
              <w:t xml:space="preserve"> </w:t>
            </w:r>
            <w:r w:rsidRPr="00F44EB1">
              <w:rPr>
                <w:sz w:val="24"/>
                <w:szCs w:val="24"/>
                <w:lang w:val="ru-RU"/>
              </w:rPr>
              <w:t>культуры</w:t>
            </w:r>
            <w:r w:rsidRPr="00F44EB1">
              <w:rPr>
                <w:spacing w:val="1"/>
                <w:sz w:val="24"/>
                <w:szCs w:val="24"/>
                <w:lang w:val="ru-RU"/>
              </w:rPr>
              <w:t xml:space="preserve"> </w:t>
            </w:r>
            <w:r w:rsidRPr="00F44EB1">
              <w:rPr>
                <w:sz w:val="24"/>
                <w:szCs w:val="24"/>
                <w:lang w:val="ru-RU"/>
              </w:rPr>
              <w:t>как</w:t>
            </w:r>
            <w:r w:rsidRPr="00F44EB1">
              <w:rPr>
                <w:spacing w:val="1"/>
                <w:sz w:val="24"/>
                <w:szCs w:val="24"/>
                <w:lang w:val="ru-RU"/>
              </w:rPr>
              <w:t xml:space="preserve"> </w:t>
            </w:r>
            <w:r w:rsidRPr="00F44EB1">
              <w:rPr>
                <w:sz w:val="24"/>
                <w:szCs w:val="24"/>
                <w:lang w:val="ru-RU"/>
              </w:rPr>
              <w:t>средства</w:t>
            </w:r>
            <w:r w:rsidRPr="00F44EB1">
              <w:rPr>
                <w:spacing w:val="1"/>
                <w:sz w:val="24"/>
                <w:szCs w:val="24"/>
                <w:lang w:val="ru-RU"/>
              </w:rPr>
              <w:t xml:space="preserve"> </w:t>
            </w:r>
            <w:r w:rsidRPr="00F44EB1">
              <w:rPr>
                <w:sz w:val="24"/>
                <w:szCs w:val="24"/>
                <w:lang w:val="ru-RU"/>
              </w:rPr>
              <w:t>коммуникации</w:t>
            </w:r>
            <w:r w:rsidRPr="00F44EB1">
              <w:rPr>
                <w:spacing w:val="1"/>
                <w:sz w:val="24"/>
                <w:szCs w:val="24"/>
                <w:lang w:val="ru-RU"/>
              </w:rPr>
              <w:t xml:space="preserve"> </w:t>
            </w:r>
            <w:r w:rsidRPr="00F44EB1">
              <w:rPr>
                <w:sz w:val="24"/>
                <w:szCs w:val="24"/>
                <w:lang w:val="ru-RU"/>
              </w:rPr>
              <w:t>и</w:t>
            </w:r>
            <w:r w:rsidRPr="00F44EB1">
              <w:rPr>
                <w:spacing w:val="-57"/>
                <w:sz w:val="24"/>
                <w:szCs w:val="24"/>
                <w:lang w:val="ru-RU"/>
              </w:rPr>
              <w:t xml:space="preserve"> </w:t>
            </w:r>
            <w:r w:rsidRPr="00F44EB1">
              <w:rPr>
                <w:sz w:val="24"/>
                <w:szCs w:val="24"/>
                <w:lang w:val="ru-RU"/>
              </w:rPr>
              <w:t>самовыражения</w:t>
            </w:r>
            <w:r w:rsidRPr="00F44EB1">
              <w:rPr>
                <w:spacing w:val="1"/>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современном</w:t>
            </w:r>
            <w:r w:rsidRPr="00F44EB1">
              <w:rPr>
                <w:spacing w:val="1"/>
                <w:sz w:val="24"/>
                <w:szCs w:val="24"/>
                <w:lang w:val="ru-RU"/>
              </w:rPr>
              <w:t xml:space="preserve"> </w:t>
            </w:r>
            <w:r w:rsidRPr="00F44EB1">
              <w:rPr>
                <w:sz w:val="24"/>
                <w:szCs w:val="24"/>
                <w:lang w:val="ru-RU"/>
              </w:rPr>
              <w:t>обществе,</w:t>
            </w:r>
            <w:r w:rsidRPr="00F44EB1">
              <w:rPr>
                <w:spacing w:val="1"/>
                <w:sz w:val="24"/>
                <w:szCs w:val="24"/>
                <w:lang w:val="ru-RU"/>
              </w:rPr>
              <w:t xml:space="preserve"> </w:t>
            </w:r>
            <w:r w:rsidRPr="00F44EB1">
              <w:rPr>
                <w:sz w:val="24"/>
                <w:szCs w:val="24"/>
                <w:lang w:val="ru-RU"/>
              </w:rPr>
              <w:t>значение</w:t>
            </w:r>
            <w:r w:rsidRPr="00F44EB1">
              <w:rPr>
                <w:spacing w:val="1"/>
                <w:sz w:val="24"/>
                <w:szCs w:val="24"/>
                <w:lang w:val="ru-RU"/>
              </w:rPr>
              <w:t xml:space="preserve"> </w:t>
            </w:r>
            <w:r w:rsidRPr="00F44EB1">
              <w:rPr>
                <w:sz w:val="24"/>
                <w:szCs w:val="24"/>
                <w:lang w:val="ru-RU"/>
              </w:rPr>
              <w:t>нравственных</w:t>
            </w:r>
            <w:r w:rsidRPr="00F44EB1">
              <w:rPr>
                <w:spacing w:val="1"/>
                <w:sz w:val="24"/>
                <w:szCs w:val="24"/>
                <w:lang w:val="ru-RU"/>
              </w:rPr>
              <w:t xml:space="preserve"> </w:t>
            </w:r>
            <w:r w:rsidRPr="00F44EB1">
              <w:rPr>
                <w:sz w:val="24"/>
                <w:szCs w:val="24"/>
                <w:lang w:val="ru-RU"/>
              </w:rPr>
              <w:t>норм,</w:t>
            </w:r>
            <w:r w:rsidRPr="00F44EB1">
              <w:rPr>
                <w:spacing w:val="1"/>
                <w:sz w:val="24"/>
                <w:szCs w:val="24"/>
                <w:lang w:val="ru-RU"/>
              </w:rPr>
              <w:t xml:space="preserve"> </w:t>
            </w:r>
            <w:r w:rsidRPr="00F44EB1">
              <w:rPr>
                <w:sz w:val="24"/>
                <w:szCs w:val="24"/>
                <w:lang w:val="ru-RU"/>
              </w:rPr>
              <w:t>ценностей,</w:t>
            </w:r>
            <w:r w:rsidRPr="00F44EB1">
              <w:rPr>
                <w:spacing w:val="1"/>
                <w:sz w:val="24"/>
                <w:szCs w:val="24"/>
                <w:lang w:val="ru-RU"/>
              </w:rPr>
              <w:t xml:space="preserve"> </w:t>
            </w:r>
            <w:r w:rsidRPr="00F44EB1">
              <w:rPr>
                <w:sz w:val="24"/>
                <w:szCs w:val="24"/>
                <w:lang w:val="ru-RU"/>
              </w:rPr>
              <w:t>традиций в</w:t>
            </w:r>
            <w:r w:rsidRPr="00F44EB1">
              <w:rPr>
                <w:spacing w:val="-3"/>
                <w:sz w:val="24"/>
                <w:szCs w:val="24"/>
                <w:lang w:val="ru-RU"/>
              </w:rPr>
              <w:t xml:space="preserve"> </w:t>
            </w:r>
            <w:r w:rsidRPr="00F44EB1">
              <w:rPr>
                <w:sz w:val="24"/>
                <w:szCs w:val="24"/>
                <w:lang w:val="ru-RU"/>
              </w:rPr>
              <w:t>искусстве.</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Ориентированный на самовыражение в разных видах искусства, в художественном</w:t>
            </w:r>
            <w:r w:rsidRPr="00F44EB1">
              <w:rPr>
                <w:spacing w:val="1"/>
                <w:sz w:val="24"/>
                <w:szCs w:val="24"/>
                <w:lang w:val="ru-RU"/>
              </w:rPr>
              <w:t xml:space="preserve"> </w:t>
            </w:r>
            <w:r w:rsidRPr="00F44EB1">
              <w:rPr>
                <w:sz w:val="24"/>
                <w:szCs w:val="24"/>
                <w:lang w:val="ru-RU"/>
              </w:rPr>
              <w:t>творчестве.</w:t>
            </w:r>
          </w:p>
        </w:tc>
      </w:tr>
      <w:tr w:rsidR="00042770" w:rsidRPr="00F44EB1" w:rsidTr="00042770">
        <w:trPr>
          <w:trHeight w:val="635"/>
        </w:trPr>
        <w:tc>
          <w:tcPr>
            <w:tcW w:w="9095" w:type="dxa"/>
          </w:tcPr>
          <w:p w:rsidR="00042770" w:rsidRPr="00F44EB1" w:rsidRDefault="00042770" w:rsidP="00F44EB1">
            <w:pPr>
              <w:pStyle w:val="TableParagraph"/>
              <w:tabs>
                <w:tab w:val="left" w:pos="9072"/>
              </w:tabs>
              <w:ind w:firstLine="426"/>
              <w:contextualSpacing/>
              <w:rPr>
                <w:b/>
                <w:sz w:val="24"/>
                <w:szCs w:val="24"/>
                <w:lang w:val="ru-RU"/>
              </w:rPr>
            </w:pPr>
            <w:r w:rsidRPr="00F44EB1">
              <w:rPr>
                <w:b/>
                <w:sz w:val="24"/>
                <w:szCs w:val="24"/>
                <w:lang w:val="ru-RU"/>
              </w:rPr>
              <w:t>Физическое</w:t>
            </w:r>
            <w:r w:rsidRPr="00F44EB1">
              <w:rPr>
                <w:b/>
                <w:spacing w:val="2"/>
                <w:sz w:val="24"/>
                <w:szCs w:val="24"/>
                <w:lang w:val="ru-RU"/>
              </w:rPr>
              <w:t xml:space="preserve"> </w:t>
            </w:r>
            <w:r w:rsidRPr="00F44EB1">
              <w:rPr>
                <w:b/>
                <w:sz w:val="24"/>
                <w:szCs w:val="24"/>
                <w:lang w:val="ru-RU"/>
              </w:rPr>
              <w:t>воспитание,</w:t>
            </w:r>
            <w:r w:rsidRPr="00F44EB1">
              <w:rPr>
                <w:b/>
                <w:spacing w:val="1"/>
                <w:sz w:val="24"/>
                <w:szCs w:val="24"/>
                <w:lang w:val="ru-RU"/>
              </w:rPr>
              <w:t xml:space="preserve"> </w:t>
            </w:r>
            <w:r w:rsidRPr="00F44EB1">
              <w:rPr>
                <w:b/>
                <w:sz w:val="24"/>
                <w:szCs w:val="24"/>
                <w:lang w:val="ru-RU"/>
              </w:rPr>
              <w:t>формирование</w:t>
            </w:r>
            <w:r w:rsidRPr="00F44EB1">
              <w:rPr>
                <w:b/>
                <w:spacing w:val="59"/>
                <w:sz w:val="24"/>
                <w:szCs w:val="24"/>
                <w:lang w:val="ru-RU"/>
              </w:rPr>
              <w:t xml:space="preserve"> </w:t>
            </w:r>
            <w:r w:rsidRPr="00F44EB1">
              <w:rPr>
                <w:b/>
                <w:sz w:val="24"/>
                <w:szCs w:val="24"/>
                <w:lang w:val="ru-RU"/>
              </w:rPr>
              <w:t>культуры</w:t>
            </w:r>
            <w:r w:rsidRPr="00F44EB1">
              <w:rPr>
                <w:b/>
                <w:spacing w:val="59"/>
                <w:sz w:val="24"/>
                <w:szCs w:val="24"/>
                <w:lang w:val="ru-RU"/>
              </w:rPr>
              <w:t xml:space="preserve"> </w:t>
            </w:r>
            <w:r w:rsidRPr="00F44EB1">
              <w:rPr>
                <w:b/>
                <w:sz w:val="24"/>
                <w:szCs w:val="24"/>
                <w:lang w:val="ru-RU"/>
              </w:rPr>
              <w:t>здоровья</w:t>
            </w:r>
            <w:r w:rsidRPr="00F44EB1">
              <w:rPr>
                <w:b/>
                <w:spacing w:val="59"/>
                <w:sz w:val="24"/>
                <w:szCs w:val="24"/>
                <w:lang w:val="ru-RU"/>
              </w:rPr>
              <w:t xml:space="preserve"> </w:t>
            </w:r>
            <w:r w:rsidRPr="00F44EB1">
              <w:rPr>
                <w:b/>
                <w:sz w:val="24"/>
                <w:szCs w:val="24"/>
                <w:lang w:val="ru-RU"/>
              </w:rPr>
              <w:t>и</w:t>
            </w:r>
            <w:r w:rsidRPr="00F44EB1">
              <w:rPr>
                <w:b/>
                <w:spacing w:val="3"/>
                <w:sz w:val="24"/>
                <w:szCs w:val="24"/>
                <w:lang w:val="ru-RU"/>
              </w:rPr>
              <w:t xml:space="preserve"> </w:t>
            </w:r>
            <w:r w:rsidRPr="00F44EB1">
              <w:rPr>
                <w:b/>
                <w:sz w:val="24"/>
                <w:szCs w:val="24"/>
                <w:lang w:val="ru-RU"/>
              </w:rPr>
              <w:t>эмоционального</w:t>
            </w:r>
            <w:r w:rsidRPr="00F44EB1">
              <w:rPr>
                <w:b/>
                <w:spacing w:val="-57"/>
                <w:sz w:val="24"/>
                <w:szCs w:val="24"/>
                <w:lang w:val="ru-RU"/>
              </w:rPr>
              <w:t xml:space="preserve"> </w:t>
            </w:r>
            <w:r w:rsidRPr="00F44EB1">
              <w:rPr>
                <w:b/>
                <w:sz w:val="24"/>
                <w:szCs w:val="24"/>
                <w:lang w:val="ru-RU"/>
              </w:rPr>
              <w:t>благополучия</w:t>
            </w:r>
          </w:p>
        </w:tc>
      </w:tr>
      <w:tr w:rsidR="00042770" w:rsidRPr="00F44EB1" w:rsidTr="00042770">
        <w:trPr>
          <w:trHeight w:val="3698"/>
        </w:trPr>
        <w:tc>
          <w:tcPr>
            <w:tcW w:w="9095" w:type="dxa"/>
          </w:tcPr>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Понимающий ценность жизни, здоровья и безопасности, значение личных усилий в</w:t>
            </w:r>
            <w:r w:rsidRPr="00F44EB1">
              <w:rPr>
                <w:spacing w:val="1"/>
                <w:sz w:val="24"/>
                <w:szCs w:val="24"/>
                <w:lang w:val="ru-RU"/>
              </w:rPr>
              <w:t xml:space="preserve"> </w:t>
            </w:r>
            <w:r w:rsidRPr="00F44EB1">
              <w:rPr>
                <w:sz w:val="24"/>
                <w:szCs w:val="24"/>
                <w:lang w:val="ru-RU"/>
              </w:rPr>
              <w:t>сохранении</w:t>
            </w:r>
            <w:r w:rsidRPr="00F44EB1">
              <w:rPr>
                <w:spacing w:val="1"/>
                <w:sz w:val="24"/>
                <w:szCs w:val="24"/>
                <w:lang w:val="ru-RU"/>
              </w:rPr>
              <w:t xml:space="preserve"> </w:t>
            </w:r>
            <w:r w:rsidRPr="00F44EB1">
              <w:rPr>
                <w:sz w:val="24"/>
                <w:szCs w:val="24"/>
                <w:lang w:val="ru-RU"/>
              </w:rPr>
              <w:t>здоровья,</w:t>
            </w:r>
            <w:r w:rsidRPr="00F44EB1">
              <w:rPr>
                <w:spacing w:val="1"/>
                <w:sz w:val="24"/>
                <w:szCs w:val="24"/>
                <w:lang w:val="ru-RU"/>
              </w:rPr>
              <w:t xml:space="preserve"> </w:t>
            </w:r>
            <w:r w:rsidRPr="00F44EB1">
              <w:rPr>
                <w:sz w:val="24"/>
                <w:szCs w:val="24"/>
                <w:lang w:val="ru-RU"/>
              </w:rPr>
              <w:t>знающий</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соблюдающий</w:t>
            </w:r>
            <w:r w:rsidRPr="00F44EB1">
              <w:rPr>
                <w:spacing w:val="1"/>
                <w:sz w:val="24"/>
                <w:szCs w:val="24"/>
                <w:lang w:val="ru-RU"/>
              </w:rPr>
              <w:t xml:space="preserve"> </w:t>
            </w:r>
            <w:r w:rsidRPr="00F44EB1">
              <w:rPr>
                <w:sz w:val="24"/>
                <w:szCs w:val="24"/>
                <w:lang w:val="ru-RU"/>
              </w:rPr>
              <w:t>правила</w:t>
            </w:r>
            <w:r w:rsidRPr="00F44EB1">
              <w:rPr>
                <w:spacing w:val="1"/>
                <w:sz w:val="24"/>
                <w:szCs w:val="24"/>
                <w:lang w:val="ru-RU"/>
              </w:rPr>
              <w:t xml:space="preserve"> </w:t>
            </w:r>
            <w:r w:rsidRPr="00F44EB1">
              <w:rPr>
                <w:sz w:val="24"/>
                <w:szCs w:val="24"/>
                <w:lang w:val="ru-RU"/>
              </w:rPr>
              <w:t>безопасности,</w:t>
            </w:r>
            <w:r w:rsidRPr="00F44EB1">
              <w:rPr>
                <w:spacing w:val="1"/>
                <w:sz w:val="24"/>
                <w:szCs w:val="24"/>
                <w:lang w:val="ru-RU"/>
              </w:rPr>
              <w:t xml:space="preserve"> </w:t>
            </w:r>
            <w:r w:rsidRPr="00F44EB1">
              <w:rPr>
                <w:sz w:val="24"/>
                <w:szCs w:val="24"/>
                <w:lang w:val="ru-RU"/>
              </w:rPr>
              <w:t>безопасного</w:t>
            </w:r>
            <w:r w:rsidRPr="00F44EB1">
              <w:rPr>
                <w:spacing w:val="1"/>
                <w:sz w:val="24"/>
                <w:szCs w:val="24"/>
                <w:lang w:val="ru-RU"/>
              </w:rPr>
              <w:t xml:space="preserve"> </w:t>
            </w:r>
            <w:r w:rsidRPr="00F44EB1">
              <w:rPr>
                <w:sz w:val="24"/>
                <w:szCs w:val="24"/>
                <w:lang w:val="ru-RU"/>
              </w:rPr>
              <w:t>поведения,</w:t>
            </w:r>
            <w:r w:rsidRPr="00F44EB1">
              <w:rPr>
                <w:spacing w:val="-1"/>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том</w:t>
            </w:r>
            <w:r w:rsidRPr="00F44EB1">
              <w:rPr>
                <w:spacing w:val="-1"/>
                <w:sz w:val="24"/>
                <w:szCs w:val="24"/>
                <w:lang w:val="ru-RU"/>
              </w:rPr>
              <w:t xml:space="preserve"> </w:t>
            </w:r>
            <w:r w:rsidRPr="00F44EB1">
              <w:rPr>
                <w:sz w:val="24"/>
                <w:szCs w:val="24"/>
                <w:lang w:val="ru-RU"/>
              </w:rPr>
              <w:t>числе</w:t>
            </w:r>
            <w:r w:rsidRPr="00F44EB1">
              <w:rPr>
                <w:spacing w:val="-2"/>
                <w:sz w:val="24"/>
                <w:szCs w:val="24"/>
                <w:lang w:val="ru-RU"/>
              </w:rPr>
              <w:t xml:space="preserve"> </w:t>
            </w:r>
            <w:r w:rsidRPr="00F44EB1">
              <w:rPr>
                <w:sz w:val="24"/>
                <w:szCs w:val="24"/>
                <w:lang w:val="ru-RU"/>
              </w:rPr>
              <w:t>в</w:t>
            </w:r>
            <w:r w:rsidRPr="00F44EB1">
              <w:rPr>
                <w:spacing w:val="-4"/>
                <w:sz w:val="24"/>
                <w:szCs w:val="24"/>
                <w:lang w:val="ru-RU"/>
              </w:rPr>
              <w:t xml:space="preserve"> </w:t>
            </w:r>
            <w:r w:rsidRPr="00F44EB1">
              <w:rPr>
                <w:sz w:val="24"/>
                <w:szCs w:val="24"/>
                <w:lang w:val="ru-RU"/>
              </w:rPr>
              <w:t>информационной среде.</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Выражающий</w:t>
            </w:r>
            <w:r w:rsidRPr="00F44EB1">
              <w:rPr>
                <w:spacing w:val="1"/>
                <w:sz w:val="24"/>
                <w:szCs w:val="24"/>
                <w:lang w:val="ru-RU"/>
              </w:rPr>
              <w:t xml:space="preserve"> </w:t>
            </w:r>
            <w:r w:rsidRPr="00F44EB1">
              <w:rPr>
                <w:sz w:val="24"/>
                <w:szCs w:val="24"/>
                <w:lang w:val="ru-RU"/>
              </w:rPr>
              <w:t>установку на здоровый образ жизни (здоровое питание, соблюдение</w:t>
            </w:r>
            <w:r w:rsidRPr="00F44EB1">
              <w:rPr>
                <w:spacing w:val="1"/>
                <w:sz w:val="24"/>
                <w:szCs w:val="24"/>
                <w:lang w:val="ru-RU"/>
              </w:rPr>
              <w:t xml:space="preserve"> </w:t>
            </w:r>
            <w:r w:rsidRPr="00F44EB1">
              <w:rPr>
                <w:sz w:val="24"/>
                <w:szCs w:val="24"/>
                <w:lang w:val="ru-RU"/>
              </w:rPr>
              <w:t>гигиенических</w:t>
            </w:r>
            <w:r w:rsidRPr="00F44EB1">
              <w:rPr>
                <w:spacing w:val="1"/>
                <w:sz w:val="24"/>
                <w:szCs w:val="24"/>
                <w:lang w:val="ru-RU"/>
              </w:rPr>
              <w:t xml:space="preserve"> </w:t>
            </w:r>
            <w:r w:rsidRPr="00F44EB1">
              <w:rPr>
                <w:sz w:val="24"/>
                <w:szCs w:val="24"/>
                <w:lang w:val="ru-RU"/>
              </w:rPr>
              <w:t>правил,</w:t>
            </w:r>
            <w:r w:rsidRPr="00F44EB1">
              <w:rPr>
                <w:spacing w:val="1"/>
                <w:sz w:val="24"/>
                <w:szCs w:val="24"/>
                <w:lang w:val="ru-RU"/>
              </w:rPr>
              <w:t xml:space="preserve"> </w:t>
            </w:r>
            <w:r w:rsidRPr="00F44EB1">
              <w:rPr>
                <w:sz w:val="24"/>
                <w:szCs w:val="24"/>
                <w:lang w:val="ru-RU"/>
              </w:rPr>
              <w:t>сбалансированный</w:t>
            </w:r>
            <w:r w:rsidRPr="00F44EB1">
              <w:rPr>
                <w:spacing w:val="1"/>
                <w:sz w:val="24"/>
                <w:szCs w:val="24"/>
                <w:lang w:val="ru-RU"/>
              </w:rPr>
              <w:t xml:space="preserve"> </w:t>
            </w:r>
            <w:r w:rsidRPr="00F44EB1">
              <w:rPr>
                <w:sz w:val="24"/>
                <w:szCs w:val="24"/>
                <w:lang w:val="ru-RU"/>
              </w:rPr>
              <w:t>режим</w:t>
            </w:r>
            <w:r w:rsidRPr="00F44EB1">
              <w:rPr>
                <w:spacing w:val="1"/>
                <w:sz w:val="24"/>
                <w:szCs w:val="24"/>
                <w:lang w:val="ru-RU"/>
              </w:rPr>
              <w:t xml:space="preserve"> </w:t>
            </w:r>
            <w:r w:rsidRPr="00F44EB1">
              <w:rPr>
                <w:sz w:val="24"/>
                <w:szCs w:val="24"/>
                <w:lang w:val="ru-RU"/>
              </w:rPr>
              <w:t>занятий</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отдыха,</w:t>
            </w:r>
            <w:r w:rsidRPr="00F44EB1">
              <w:rPr>
                <w:spacing w:val="1"/>
                <w:sz w:val="24"/>
                <w:szCs w:val="24"/>
                <w:lang w:val="ru-RU"/>
              </w:rPr>
              <w:t xml:space="preserve"> </w:t>
            </w:r>
            <w:r w:rsidRPr="00F44EB1">
              <w:rPr>
                <w:sz w:val="24"/>
                <w:szCs w:val="24"/>
                <w:lang w:val="ru-RU"/>
              </w:rPr>
              <w:t>регулярную</w:t>
            </w:r>
            <w:r w:rsidRPr="00F44EB1">
              <w:rPr>
                <w:spacing w:val="-57"/>
                <w:sz w:val="24"/>
                <w:szCs w:val="24"/>
                <w:lang w:val="ru-RU"/>
              </w:rPr>
              <w:t xml:space="preserve"> </w:t>
            </w:r>
            <w:r w:rsidRPr="00F44EB1">
              <w:rPr>
                <w:sz w:val="24"/>
                <w:szCs w:val="24"/>
                <w:lang w:val="ru-RU"/>
              </w:rPr>
              <w:t>физическую активность).</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Проявляющий</w:t>
            </w:r>
            <w:r w:rsidRPr="00F44EB1">
              <w:rPr>
                <w:spacing w:val="1"/>
                <w:sz w:val="24"/>
                <w:szCs w:val="24"/>
                <w:lang w:val="ru-RU"/>
              </w:rPr>
              <w:t xml:space="preserve"> </w:t>
            </w:r>
            <w:r w:rsidRPr="00F44EB1">
              <w:rPr>
                <w:sz w:val="24"/>
                <w:szCs w:val="24"/>
                <w:lang w:val="ru-RU"/>
              </w:rPr>
              <w:t>неприятие</w:t>
            </w:r>
            <w:r w:rsidRPr="00F44EB1">
              <w:rPr>
                <w:spacing w:val="1"/>
                <w:sz w:val="24"/>
                <w:szCs w:val="24"/>
                <w:lang w:val="ru-RU"/>
              </w:rPr>
              <w:t xml:space="preserve"> </w:t>
            </w:r>
            <w:r w:rsidRPr="00F44EB1">
              <w:rPr>
                <w:sz w:val="24"/>
                <w:szCs w:val="24"/>
                <w:lang w:val="ru-RU"/>
              </w:rPr>
              <w:t>вредных</w:t>
            </w:r>
            <w:r w:rsidRPr="00F44EB1">
              <w:rPr>
                <w:spacing w:val="1"/>
                <w:sz w:val="24"/>
                <w:szCs w:val="24"/>
                <w:lang w:val="ru-RU"/>
              </w:rPr>
              <w:t xml:space="preserve"> </w:t>
            </w:r>
            <w:r w:rsidRPr="00F44EB1">
              <w:rPr>
                <w:sz w:val="24"/>
                <w:szCs w:val="24"/>
                <w:lang w:val="ru-RU"/>
              </w:rPr>
              <w:t>привычек</w:t>
            </w:r>
            <w:r w:rsidRPr="00F44EB1">
              <w:rPr>
                <w:spacing w:val="1"/>
                <w:sz w:val="24"/>
                <w:szCs w:val="24"/>
                <w:lang w:val="ru-RU"/>
              </w:rPr>
              <w:t xml:space="preserve"> </w:t>
            </w:r>
            <w:r w:rsidRPr="00F44EB1">
              <w:rPr>
                <w:sz w:val="24"/>
                <w:szCs w:val="24"/>
                <w:lang w:val="ru-RU"/>
              </w:rPr>
              <w:t>(курения,</w:t>
            </w:r>
            <w:r w:rsidRPr="00F44EB1">
              <w:rPr>
                <w:spacing w:val="1"/>
                <w:sz w:val="24"/>
                <w:szCs w:val="24"/>
                <w:lang w:val="ru-RU"/>
              </w:rPr>
              <w:t xml:space="preserve"> </w:t>
            </w:r>
            <w:r w:rsidRPr="00F44EB1">
              <w:rPr>
                <w:sz w:val="24"/>
                <w:szCs w:val="24"/>
                <w:lang w:val="ru-RU"/>
              </w:rPr>
              <w:t>употребления</w:t>
            </w:r>
            <w:r w:rsidRPr="00F44EB1">
              <w:rPr>
                <w:spacing w:val="1"/>
                <w:sz w:val="24"/>
                <w:szCs w:val="24"/>
                <w:lang w:val="ru-RU"/>
              </w:rPr>
              <w:t xml:space="preserve"> </w:t>
            </w:r>
            <w:r w:rsidRPr="00F44EB1">
              <w:rPr>
                <w:sz w:val="24"/>
                <w:szCs w:val="24"/>
                <w:lang w:val="ru-RU"/>
              </w:rPr>
              <w:t>алкоголя,</w:t>
            </w:r>
            <w:r w:rsidRPr="00F44EB1">
              <w:rPr>
                <w:spacing w:val="1"/>
                <w:sz w:val="24"/>
                <w:szCs w:val="24"/>
                <w:lang w:val="ru-RU"/>
              </w:rPr>
              <w:t xml:space="preserve"> </w:t>
            </w:r>
            <w:r w:rsidRPr="00F44EB1">
              <w:rPr>
                <w:sz w:val="24"/>
                <w:szCs w:val="24"/>
                <w:lang w:val="ru-RU"/>
              </w:rPr>
              <w:t>наркотиков, игровой и иных форм зависимостей), понимание их последствий, вреда для</w:t>
            </w:r>
            <w:r w:rsidRPr="00F44EB1">
              <w:rPr>
                <w:spacing w:val="1"/>
                <w:sz w:val="24"/>
                <w:szCs w:val="24"/>
                <w:lang w:val="ru-RU"/>
              </w:rPr>
              <w:t xml:space="preserve"> </w:t>
            </w:r>
            <w:r w:rsidRPr="00F44EB1">
              <w:rPr>
                <w:sz w:val="24"/>
                <w:szCs w:val="24"/>
                <w:lang w:val="ru-RU"/>
              </w:rPr>
              <w:t>физического</w:t>
            </w:r>
            <w:r w:rsidRPr="00F44EB1">
              <w:rPr>
                <w:spacing w:val="-1"/>
                <w:sz w:val="24"/>
                <w:szCs w:val="24"/>
                <w:lang w:val="ru-RU"/>
              </w:rPr>
              <w:t xml:space="preserve"> </w:t>
            </w:r>
            <w:r w:rsidRPr="00F44EB1">
              <w:rPr>
                <w:sz w:val="24"/>
                <w:szCs w:val="24"/>
                <w:lang w:val="ru-RU"/>
              </w:rPr>
              <w:t>и психического здоровья.</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Умеющий осознавать физическое и эмоциональное состояние (своё и других людей),</w:t>
            </w:r>
            <w:r w:rsidRPr="00F44EB1">
              <w:rPr>
                <w:spacing w:val="1"/>
                <w:sz w:val="24"/>
                <w:szCs w:val="24"/>
                <w:lang w:val="ru-RU"/>
              </w:rPr>
              <w:t xml:space="preserve"> </w:t>
            </w:r>
            <w:r w:rsidRPr="00F44EB1">
              <w:rPr>
                <w:sz w:val="24"/>
                <w:szCs w:val="24"/>
                <w:lang w:val="ru-RU"/>
              </w:rPr>
              <w:t>стремящийся</w:t>
            </w:r>
            <w:r w:rsidRPr="00F44EB1">
              <w:rPr>
                <w:spacing w:val="4"/>
                <w:sz w:val="24"/>
                <w:szCs w:val="24"/>
                <w:lang w:val="ru-RU"/>
              </w:rPr>
              <w:t xml:space="preserve"> </w:t>
            </w:r>
            <w:r w:rsidRPr="00F44EB1">
              <w:rPr>
                <w:sz w:val="24"/>
                <w:szCs w:val="24"/>
                <w:lang w:val="ru-RU"/>
              </w:rPr>
              <w:t>управлять</w:t>
            </w:r>
            <w:r w:rsidRPr="00F44EB1">
              <w:rPr>
                <w:spacing w:val="4"/>
                <w:sz w:val="24"/>
                <w:szCs w:val="24"/>
                <w:lang w:val="ru-RU"/>
              </w:rPr>
              <w:t xml:space="preserve"> </w:t>
            </w:r>
            <w:r w:rsidRPr="00F44EB1">
              <w:rPr>
                <w:sz w:val="24"/>
                <w:szCs w:val="24"/>
                <w:lang w:val="ru-RU"/>
              </w:rPr>
              <w:t>собственным</w:t>
            </w:r>
            <w:r w:rsidRPr="00F44EB1">
              <w:rPr>
                <w:spacing w:val="-4"/>
                <w:sz w:val="24"/>
                <w:szCs w:val="24"/>
                <w:lang w:val="ru-RU"/>
              </w:rPr>
              <w:t xml:space="preserve"> </w:t>
            </w:r>
            <w:r w:rsidRPr="00F44EB1">
              <w:rPr>
                <w:sz w:val="24"/>
                <w:szCs w:val="24"/>
                <w:lang w:val="ru-RU"/>
              </w:rPr>
              <w:t>эмоциональным</w:t>
            </w:r>
            <w:r w:rsidRPr="00F44EB1">
              <w:rPr>
                <w:spacing w:val="-3"/>
                <w:sz w:val="24"/>
                <w:szCs w:val="24"/>
                <w:lang w:val="ru-RU"/>
              </w:rPr>
              <w:t xml:space="preserve"> </w:t>
            </w:r>
            <w:r w:rsidRPr="00F44EB1">
              <w:rPr>
                <w:sz w:val="24"/>
                <w:szCs w:val="24"/>
                <w:lang w:val="ru-RU"/>
              </w:rPr>
              <w:t>состоянием.</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Способный</w:t>
            </w:r>
            <w:r w:rsidRPr="00F44EB1">
              <w:rPr>
                <w:spacing w:val="1"/>
                <w:sz w:val="24"/>
                <w:szCs w:val="24"/>
                <w:lang w:val="ru-RU"/>
              </w:rPr>
              <w:t xml:space="preserve"> </w:t>
            </w:r>
            <w:r w:rsidRPr="00F44EB1">
              <w:rPr>
                <w:sz w:val="24"/>
                <w:szCs w:val="24"/>
                <w:lang w:val="ru-RU"/>
              </w:rPr>
              <w:t>адаптироваться</w:t>
            </w:r>
            <w:r w:rsidRPr="00F44EB1">
              <w:rPr>
                <w:spacing w:val="1"/>
                <w:sz w:val="24"/>
                <w:szCs w:val="24"/>
                <w:lang w:val="ru-RU"/>
              </w:rPr>
              <w:t xml:space="preserve"> </w:t>
            </w:r>
            <w:r w:rsidRPr="00F44EB1">
              <w:rPr>
                <w:sz w:val="24"/>
                <w:szCs w:val="24"/>
                <w:lang w:val="ru-RU"/>
              </w:rPr>
              <w:t>к</w:t>
            </w:r>
            <w:r w:rsidRPr="00F44EB1">
              <w:rPr>
                <w:spacing w:val="1"/>
                <w:sz w:val="24"/>
                <w:szCs w:val="24"/>
                <w:lang w:val="ru-RU"/>
              </w:rPr>
              <w:t xml:space="preserve"> </w:t>
            </w:r>
            <w:r w:rsidRPr="00F44EB1">
              <w:rPr>
                <w:sz w:val="24"/>
                <w:szCs w:val="24"/>
                <w:lang w:val="ru-RU"/>
              </w:rPr>
              <w:t>меняющимся</w:t>
            </w:r>
            <w:r w:rsidRPr="00F44EB1">
              <w:rPr>
                <w:spacing w:val="1"/>
                <w:sz w:val="24"/>
                <w:szCs w:val="24"/>
                <w:lang w:val="ru-RU"/>
              </w:rPr>
              <w:t xml:space="preserve"> </w:t>
            </w:r>
            <w:r w:rsidRPr="00F44EB1">
              <w:rPr>
                <w:sz w:val="24"/>
                <w:szCs w:val="24"/>
                <w:lang w:val="ru-RU"/>
              </w:rPr>
              <w:t>социальным,</w:t>
            </w:r>
            <w:r w:rsidRPr="00F44EB1">
              <w:rPr>
                <w:spacing w:val="1"/>
                <w:sz w:val="24"/>
                <w:szCs w:val="24"/>
                <w:lang w:val="ru-RU"/>
              </w:rPr>
              <w:t xml:space="preserve"> </w:t>
            </w:r>
            <w:r w:rsidRPr="00F44EB1">
              <w:rPr>
                <w:sz w:val="24"/>
                <w:szCs w:val="24"/>
                <w:lang w:val="ru-RU"/>
              </w:rPr>
              <w:t>информационным</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природным</w:t>
            </w:r>
            <w:r w:rsidRPr="00F44EB1">
              <w:rPr>
                <w:spacing w:val="-2"/>
                <w:sz w:val="24"/>
                <w:szCs w:val="24"/>
                <w:lang w:val="ru-RU"/>
              </w:rPr>
              <w:t xml:space="preserve"> </w:t>
            </w:r>
            <w:r w:rsidRPr="00F44EB1">
              <w:rPr>
                <w:sz w:val="24"/>
                <w:szCs w:val="24"/>
                <w:lang w:val="ru-RU"/>
              </w:rPr>
              <w:t>условиям, стрессовым</w:t>
            </w:r>
            <w:r w:rsidRPr="00F44EB1">
              <w:rPr>
                <w:spacing w:val="-5"/>
                <w:sz w:val="24"/>
                <w:szCs w:val="24"/>
                <w:lang w:val="ru-RU"/>
              </w:rPr>
              <w:t xml:space="preserve"> </w:t>
            </w:r>
            <w:r w:rsidRPr="00F44EB1">
              <w:rPr>
                <w:sz w:val="24"/>
                <w:szCs w:val="24"/>
                <w:lang w:val="ru-RU"/>
              </w:rPr>
              <w:t>ситуациям.</w:t>
            </w:r>
          </w:p>
        </w:tc>
      </w:tr>
      <w:tr w:rsidR="00042770" w:rsidRPr="00F44EB1" w:rsidTr="00042770">
        <w:trPr>
          <w:trHeight w:val="316"/>
        </w:trPr>
        <w:tc>
          <w:tcPr>
            <w:tcW w:w="9095" w:type="dxa"/>
          </w:tcPr>
          <w:p w:rsidR="00042770" w:rsidRPr="00F44EB1" w:rsidRDefault="00042770" w:rsidP="00F44EB1">
            <w:pPr>
              <w:pStyle w:val="TableParagraph"/>
              <w:tabs>
                <w:tab w:val="left" w:pos="9072"/>
              </w:tabs>
              <w:spacing w:line="273" w:lineRule="exact"/>
              <w:ind w:left="290" w:firstLine="426"/>
              <w:contextualSpacing/>
              <w:rPr>
                <w:b/>
                <w:sz w:val="24"/>
                <w:szCs w:val="24"/>
              </w:rPr>
            </w:pPr>
            <w:r w:rsidRPr="00F44EB1">
              <w:rPr>
                <w:b/>
                <w:sz w:val="24"/>
                <w:szCs w:val="24"/>
              </w:rPr>
              <w:t>Трудовое</w:t>
            </w:r>
            <w:r w:rsidRPr="00F44EB1">
              <w:rPr>
                <w:b/>
                <w:spacing w:val="-6"/>
                <w:sz w:val="24"/>
                <w:szCs w:val="24"/>
              </w:rPr>
              <w:t xml:space="preserve"> </w:t>
            </w:r>
            <w:r w:rsidRPr="00F44EB1">
              <w:rPr>
                <w:b/>
                <w:sz w:val="24"/>
                <w:szCs w:val="24"/>
              </w:rPr>
              <w:t>воспитание</w:t>
            </w:r>
          </w:p>
        </w:tc>
      </w:tr>
      <w:tr w:rsidR="00042770" w:rsidRPr="00F44EB1" w:rsidTr="00042770">
        <w:trPr>
          <w:trHeight w:val="3492"/>
        </w:trPr>
        <w:tc>
          <w:tcPr>
            <w:tcW w:w="9095" w:type="dxa"/>
          </w:tcPr>
          <w:p w:rsidR="00042770" w:rsidRPr="00F44EB1" w:rsidRDefault="00042770" w:rsidP="00F44EB1">
            <w:pPr>
              <w:pStyle w:val="TableParagraph"/>
              <w:tabs>
                <w:tab w:val="left" w:pos="9072"/>
              </w:tabs>
              <w:spacing w:line="268" w:lineRule="exact"/>
              <w:ind w:left="290" w:firstLine="426"/>
              <w:contextualSpacing/>
              <w:jc w:val="both"/>
              <w:rPr>
                <w:sz w:val="24"/>
                <w:szCs w:val="24"/>
                <w:lang w:val="ru-RU"/>
              </w:rPr>
            </w:pPr>
            <w:r w:rsidRPr="00F44EB1">
              <w:rPr>
                <w:sz w:val="24"/>
                <w:szCs w:val="24"/>
                <w:lang w:val="ru-RU"/>
              </w:rPr>
              <w:t>Уважающий</w:t>
            </w:r>
            <w:r w:rsidRPr="00F44EB1">
              <w:rPr>
                <w:spacing w:val="-5"/>
                <w:sz w:val="24"/>
                <w:szCs w:val="24"/>
                <w:lang w:val="ru-RU"/>
              </w:rPr>
              <w:t xml:space="preserve"> </w:t>
            </w:r>
            <w:r w:rsidRPr="00F44EB1">
              <w:rPr>
                <w:sz w:val="24"/>
                <w:szCs w:val="24"/>
                <w:lang w:val="ru-RU"/>
              </w:rPr>
              <w:t>труд,</w:t>
            </w:r>
            <w:r w:rsidRPr="00F44EB1">
              <w:rPr>
                <w:spacing w:val="-5"/>
                <w:sz w:val="24"/>
                <w:szCs w:val="24"/>
                <w:lang w:val="ru-RU"/>
              </w:rPr>
              <w:t xml:space="preserve"> </w:t>
            </w:r>
            <w:r w:rsidRPr="00F44EB1">
              <w:rPr>
                <w:sz w:val="24"/>
                <w:szCs w:val="24"/>
                <w:lang w:val="ru-RU"/>
              </w:rPr>
              <w:t>результаты</w:t>
            </w:r>
            <w:r w:rsidRPr="00F44EB1">
              <w:rPr>
                <w:spacing w:val="-5"/>
                <w:sz w:val="24"/>
                <w:szCs w:val="24"/>
                <w:lang w:val="ru-RU"/>
              </w:rPr>
              <w:t xml:space="preserve"> </w:t>
            </w:r>
            <w:r w:rsidRPr="00F44EB1">
              <w:rPr>
                <w:sz w:val="24"/>
                <w:szCs w:val="24"/>
                <w:lang w:val="ru-RU"/>
              </w:rPr>
              <w:t>своего</w:t>
            </w:r>
            <w:r w:rsidRPr="00F44EB1">
              <w:rPr>
                <w:spacing w:val="-7"/>
                <w:sz w:val="24"/>
                <w:szCs w:val="24"/>
                <w:lang w:val="ru-RU"/>
              </w:rPr>
              <w:t xml:space="preserve"> </w:t>
            </w:r>
            <w:r w:rsidRPr="00F44EB1">
              <w:rPr>
                <w:sz w:val="24"/>
                <w:szCs w:val="24"/>
                <w:lang w:val="ru-RU"/>
              </w:rPr>
              <w:t>труда,</w:t>
            </w:r>
            <w:r w:rsidRPr="00F44EB1">
              <w:rPr>
                <w:spacing w:val="-3"/>
                <w:sz w:val="24"/>
                <w:szCs w:val="24"/>
                <w:lang w:val="ru-RU"/>
              </w:rPr>
              <w:t xml:space="preserve"> </w:t>
            </w:r>
            <w:r w:rsidRPr="00F44EB1">
              <w:rPr>
                <w:sz w:val="24"/>
                <w:szCs w:val="24"/>
                <w:lang w:val="ru-RU"/>
              </w:rPr>
              <w:t>труда</w:t>
            </w:r>
            <w:r w:rsidRPr="00F44EB1">
              <w:rPr>
                <w:spacing w:val="-6"/>
                <w:sz w:val="24"/>
                <w:szCs w:val="24"/>
                <w:lang w:val="ru-RU"/>
              </w:rPr>
              <w:t xml:space="preserve"> </w:t>
            </w:r>
            <w:r w:rsidRPr="00F44EB1">
              <w:rPr>
                <w:sz w:val="24"/>
                <w:szCs w:val="24"/>
                <w:lang w:val="ru-RU"/>
              </w:rPr>
              <w:t>других</w:t>
            </w:r>
            <w:r w:rsidRPr="00F44EB1">
              <w:rPr>
                <w:spacing w:val="-2"/>
                <w:sz w:val="24"/>
                <w:szCs w:val="24"/>
                <w:lang w:val="ru-RU"/>
              </w:rPr>
              <w:t xml:space="preserve"> </w:t>
            </w:r>
            <w:r w:rsidRPr="00F44EB1">
              <w:rPr>
                <w:sz w:val="24"/>
                <w:szCs w:val="24"/>
                <w:lang w:val="ru-RU"/>
              </w:rPr>
              <w:t>людей.</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Проявляющий</w:t>
            </w:r>
            <w:r w:rsidRPr="00F44EB1">
              <w:rPr>
                <w:spacing w:val="1"/>
                <w:sz w:val="24"/>
                <w:szCs w:val="24"/>
                <w:lang w:val="ru-RU"/>
              </w:rPr>
              <w:t xml:space="preserve"> </w:t>
            </w:r>
            <w:r w:rsidRPr="00F44EB1">
              <w:rPr>
                <w:sz w:val="24"/>
                <w:szCs w:val="24"/>
                <w:lang w:val="ru-RU"/>
              </w:rPr>
              <w:t>интерес</w:t>
            </w:r>
            <w:r w:rsidRPr="00F44EB1">
              <w:rPr>
                <w:spacing w:val="1"/>
                <w:sz w:val="24"/>
                <w:szCs w:val="24"/>
                <w:lang w:val="ru-RU"/>
              </w:rPr>
              <w:t xml:space="preserve"> </w:t>
            </w:r>
            <w:r w:rsidRPr="00F44EB1">
              <w:rPr>
                <w:sz w:val="24"/>
                <w:szCs w:val="24"/>
                <w:lang w:val="ru-RU"/>
              </w:rPr>
              <w:t>к</w:t>
            </w:r>
            <w:r w:rsidRPr="00F44EB1">
              <w:rPr>
                <w:spacing w:val="1"/>
                <w:sz w:val="24"/>
                <w:szCs w:val="24"/>
                <w:lang w:val="ru-RU"/>
              </w:rPr>
              <w:t xml:space="preserve"> </w:t>
            </w:r>
            <w:r w:rsidRPr="00F44EB1">
              <w:rPr>
                <w:sz w:val="24"/>
                <w:szCs w:val="24"/>
                <w:lang w:val="ru-RU"/>
              </w:rPr>
              <w:t>практическому изучению</w:t>
            </w:r>
            <w:r w:rsidRPr="00F44EB1">
              <w:rPr>
                <w:spacing w:val="1"/>
                <w:sz w:val="24"/>
                <w:szCs w:val="24"/>
                <w:lang w:val="ru-RU"/>
              </w:rPr>
              <w:t xml:space="preserve"> </w:t>
            </w:r>
            <w:r w:rsidRPr="00F44EB1">
              <w:rPr>
                <w:sz w:val="24"/>
                <w:szCs w:val="24"/>
                <w:lang w:val="ru-RU"/>
              </w:rPr>
              <w:t>профессий</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труда</w:t>
            </w:r>
            <w:r w:rsidRPr="00F44EB1">
              <w:rPr>
                <w:spacing w:val="61"/>
                <w:sz w:val="24"/>
                <w:szCs w:val="24"/>
                <w:lang w:val="ru-RU"/>
              </w:rPr>
              <w:t xml:space="preserve"> </w:t>
            </w:r>
            <w:r w:rsidRPr="00F44EB1">
              <w:rPr>
                <w:sz w:val="24"/>
                <w:szCs w:val="24"/>
                <w:lang w:val="ru-RU"/>
              </w:rPr>
              <w:t>различного</w:t>
            </w:r>
            <w:r w:rsidRPr="00F44EB1">
              <w:rPr>
                <w:spacing w:val="1"/>
                <w:sz w:val="24"/>
                <w:szCs w:val="24"/>
                <w:lang w:val="ru-RU"/>
              </w:rPr>
              <w:t xml:space="preserve"> </w:t>
            </w:r>
            <w:r w:rsidRPr="00F44EB1">
              <w:rPr>
                <w:sz w:val="24"/>
                <w:szCs w:val="24"/>
                <w:lang w:val="ru-RU"/>
              </w:rPr>
              <w:t>рода,</w:t>
            </w:r>
            <w:r w:rsidRPr="00F44EB1">
              <w:rPr>
                <w:spacing w:val="-1"/>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том</w:t>
            </w:r>
            <w:r w:rsidRPr="00F44EB1">
              <w:rPr>
                <w:spacing w:val="-1"/>
                <w:sz w:val="24"/>
                <w:szCs w:val="24"/>
                <w:lang w:val="ru-RU"/>
              </w:rPr>
              <w:t xml:space="preserve"> </w:t>
            </w:r>
            <w:r w:rsidRPr="00F44EB1">
              <w:rPr>
                <w:sz w:val="24"/>
                <w:szCs w:val="24"/>
                <w:lang w:val="ru-RU"/>
              </w:rPr>
              <w:t>числе</w:t>
            </w:r>
            <w:r w:rsidRPr="00F44EB1">
              <w:rPr>
                <w:spacing w:val="-1"/>
                <w:sz w:val="24"/>
                <w:szCs w:val="24"/>
                <w:lang w:val="ru-RU"/>
              </w:rPr>
              <w:t xml:space="preserve"> </w:t>
            </w:r>
            <w:r w:rsidRPr="00F44EB1">
              <w:rPr>
                <w:sz w:val="24"/>
                <w:szCs w:val="24"/>
                <w:lang w:val="ru-RU"/>
              </w:rPr>
              <w:t>на</w:t>
            </w:r>
            <w:r w:rsidRPr="00F44EB1">
              <w:rPr>
                <w:spacing w:val="-5"/>
                <w:sz w:val="24"/>
                <w:szCs w:val="24"/>
                <w:lang w:val="ru-RU"/>
              </w:rPr>
              <w:t xml:space="preserve"> </w:t>
            </w:r>
            <w:r w:rsidRPr="00F44EB1">
              <w:rPr>
                <w:sz w:val="24"/>
                <w:szCs w:val="24"/>
                <w:lang w:val="ru-RU"/>
              </w:rPr>
              <w:t>основе</w:t>
            </w:r>
            <w:r w:rsidRPr="00F44EB1">
              <w:rPr>
                <w:spacing w:val="-3"/>
                <w:sz w:val="24"/>
                <w:szCs w:val="24"/>
                <w:lang w:val="ru-RU"/>
              </w:rPr>
              <w:t xml:space="preserve"> </w:t>
            </w:r>
            <w:r w:rsidRPr="00F44EB1">
              <w:rPr>
                <w:sz w:val="24"/>
                <w:szCs w:val="24"/>
                <w:lang w:val="ru-RU"/>
              </w:rPr>
              <w:t>применения</w:t>
            </w:r>
            <w:r w:rsidRPr="00F44EB1">
              <w:rPr>
                <w:spacing w:val="-4"/>
                <w:sz w:val="24"/>
                <w:szCs w:val="24"/>
                <w:lang w:val="ru-RU"/>
              </w:rPr>
              <w:t xml:space="preserve"> </w:t>
            </w:r>
            <w:r w:rsidRPr="00F44EB1">
              <w:rPr>
                <w:sz w:val="24"/>
                <w:szCs w:val="24"/>
                <w:lang w:val="ru-RU"/>
              </w:rPr>
              <w:t>предметных знаний.</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Сознающий</w:t>
            </w:r>
            <w:r w:rsidRPr="00F44EB1">
              <w:rPr>
                <w:spacing w:val="1"/>
                <w:sz w:val="24"/>
                <w:szCs w:val="24"/>
                <w:lang w:val="ru-RU"/>
              </w:rPr>
              <w:t xml:space="preserve"> </w:t>
            </w:r>
            <w:r w:rsidRPr="00F44EB1">
              <w:rPr>
                <w:sz w:val="24"/>
                <w:szCs w:val="24"/>
                <w:lang w:val="ru-RU"/>
              </w:rPr>
              <w:t>важность</w:t>
            </w:r>
            <w:r w:rsidRPr="00F44EB1">
              <w:rPr>
                <w:spacing w:val="1"/>
                <w:sz w:val="24"/>
                <w:szCs w:val="24"/>
                <w:lang w:val="ru-RU"/>
              </w:rPr>
              <w:t xml:space="preserve"> </w:t>
            </w:r>
            <w:r w:rsidRPr="00F44EB1">
              <w:rPr>
                <w:sz w:val="24"/>
                <w:szCs w:val="24"/>
                <w:lang w:val="ru-RU"/>
              </w:rPr>
              <w:t>трудолюбия,</w:t>
            </w:r>
            <w:r w:rsidRPr="00F44EB1">
              <w:rPr>
                <w:spacing w:val="1"/>
                <w:sz w:val="24"/>
                <w:szCs w:val="24"/>
                <w:lang w:val="ru-RU"/>
              </w:rPr>
              <w:t xml:space="preserve"> </w:t>
            </w:r>
            <w:r w:rsidRPr="00F44EB1">
              <w:rPr>
                <w:sz w:val="24"/>
                <w:szCs w:val="24"/>
                <w:lang w:val="ru-RU"/>
              </w:rPr>
              <w:t>обучения</w:t>
            </w:r>
            <w:r w:rsidRPr="00F44EB1">
              <w:rPr>
                <w:spacing w:val="1"/>
                <w:sz w:val="24"/>
                <w:szCs w:val="24"/>
                <w:lang w:val="ru-RU"/>
              </w:rPr>
              <w:t xml:space="preserve"> </w:t>
            </w:r>
            <w:r w:rsidRPr="00F44EB1">
              <w:rPr>
                <w:sz w:val="24"/>
                <w:szCs w:val="24"/>
                <w:lang w:val="ru-RU"/>
              </w:rPr>
              <w:t>труду,</w:t>
            </w:r>
            <w:r w:rsidRPr="00F44EB1">
              <w:rPr>
                <w:spacing w:val="1"/>
                <w:sz w:val="24"/>
                <w:szCs w:val="24"/>
                <w:lang w:val="ru-RU"/>
              </w:rPr>
              <w:t xml:space="preserve"> </w:t>
            </w:r>
            <w:r w:rsidRPr="00F44EB1">
              <w:rPr>
                <w:sz w:val="24"/>
                <w:szCs w:val="24"/>
                <w:lang w:val="ru-RU"/>
              </w:rPr>
              <w:t>накопления</w:t>
            </w:r>
            <w:r w:rsidRPr="00F44EB1">
              <w:rPr>
                <w:spacing w:val="1"/>
                <w:sz w:val="24"/>
                <w:szCs w:val="24"/>
                <w:lang w:val="ru-RU"/>
              </w:rPr>
              <w:t xml:space="preserve"> </w:t>
            </w:r>
            <w:r w:rsidRPr="00F44EB1">
              <w:rPr>
                <w:sz w:val="24"/>
                <w:szCs w:val="24"/>
                <w:lang w:val="ru-RU"/>
              </w:rPr>
              <w:t>навыков</w:t>
            </w:r>
            <w:r w:rsidRPr="00F44EB1">
              <w:rPr>
                <w:spacing w:val="1"/>
                <w:sz w:val="24"/>
                <w:szCs w:val="24"/>
                <w:lang w:val="ru-RU"/>
              </w:rPr>
              <w:t xml:space="preserve"> </w:t>
            </w:r>
            <w:r w:rsidRPr="00F44EB1">
              <w:rPr>
                <w:sz w:val="24"/>
                <w:szCs w:val="24"/>
                <w:lang w:val="ru-RU"/>
              </w:rPr>
              <w:t>трудовой</w:t>
            </w:r>
            <w:r w:rsidRPr="00F44EB1">
              <w:rPr>
                <w:spacing w:val="-57"/>
                <w:sz w:val="24"/>
                <w:szCs w:val="24"/>
                <w:lang w:val="ru-RU"/>
              </w:rPr>
              <w:t xml:space="preserve"> </w:t>
            </w:r>
            <w:r w:rsidRPr="00F44EB1">
              <w:rPr>
                <w:sz w:val="24"/>
                <w:szCs w:val="24"/>
                <w:lang w:val="ru-RU"/>
              </w:rPr>
              <w:t>деятельности на протяжении жизни для успешной профессиональной самореализации в</w:t>
            </w:r>
            <w:r w:rsidRPr="00F44EB1">
              <w:rPr>
                <w:spacing w:val="1"/>
                <w:sz w:val="24"/>
                <w:szCs w:val="24"/>
                <w:lang w:val="ru-RU"/>
              </w:rPr>
              <w:t xml:space="preserve"> </w:t>
            </w:r>
            <w:r w:rsidRPr="00F44EB1">
              <w:rPr>
                <w:sz w:val="24"/>
                <w:szCs w:val="24"/>
                <w:lang w:val="ru-RU"/>
              </w:rPr>
              <w:t>российском</w:t>
            </w:r>
            <w:r w:rsidRPr="00F44EB1">
              <w:rPr>
                <w:spacing w:val="-4"/>
                <w:sz w:val="24"/>
                <w:szCs w:val="24"/>
                <w:lang w:val="ru-RU"/>
              </w:rPr>
              <w:t xml:space="preserve"> </w:t>
            </w:r>
            <w:r w:rsidRPr="00F44EB1">
              <w:rPr>
                <w:sz w:val="24"/>
                <w:szCs w:val="24"/>
                <w:lang w:val="ru-RU"/>
              </w:rPr>
              <w:t>обществе.</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Участвующий</w:t>
            </w:r>
            <w:r w:rsidRPr="00F44EB1">
              <w:rPr>
                <w:spacing w:val="1"/>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решении</w:t>
            </w:r>
            <w:r w:rsidRPr="00F44EB1">
              <w:rPr>
                <w:spacing w:val="1"/>
                <w:sz w:val="24"/>
                <w:szCs w:val="24"/>
                <w:lang w:val="ru-RU"/>
              </w:rPr>
              <w:t xml:space="preserve"> </w:t>
            </w:r>
            <w:r w:rsidRPr="00F44EB1">
              <w:rPr>
                <w:sz w:val="24"/>
                <w:szCs w:val="24"/>
                <w:lang w:val="ru-RU"/>
              </w:rPr>
              <w:t>практических</w:t>
            </w:r>
            <w:r w:rsidRPr="00F44EB1">
              <w:rPr>
                <w:spacing w:val="1"/>
                <w:sz w:val="24"/>
                <w:szCs w:val="24"/>
                <w:lang w:val="ru-RU"/>
              </w:rPr>
              <w:t xml:space="preserve"> </w:t>
            </w:r>
            <w:r w:rsidRPr="00F44EB1">
              <w:rPr>
                <w:sz w:val="24"/>
                <w:szCs w:val="24"/>
                <w:lang w:val="ru-RU"/>
              </w:rPr>
              <w:t>трудовых</w:t>
            </w:r>
            <w:r w:rsidRPr="00F44EB1">
              <w:rPr>
                <w:spacing w:val="1"/>
                <w:sz w:val="24"/>
                <w:szCs w:val="24"/>
                <w:lang w:val="ru-RU"/>
              </w:rPr>
              <w:t xml:space="preserve"> </w:t>
            </w:r>
            <w:r w:rsidRPr="00F44EB1">
              <w:rPr>
                <w:sz w:val="24"/>
                <w:szCs w:val="24"/>
                <w:lang w:val="ru-RU"/>
              </w:rPr>
              <w:t>дел,</w:t>
            </w:r>
            <w:r w:rsidRPr="00F44EB1">
              <w:rPr>
                <w:spacing w:val="1"/>
                <w:sz w:val="24"/>
                <w:szCs w:val="24"/>
                <w:lang w:val="ru-RU"/>
              </w:rPr>
              <w:t xml:space="preserve"> </w:t>
            </w:r>
            <w:r w:rsidRPr="00F44EB1">
              <w:rPr>
                <w:sz w:val="24"/>
                <w:szCs w:val="24"/>
                <w:lang w:val="ru-RU"/>
              </w:rPr>
              <w:t>задач</w:t>
            </w:r>
            <w:r w:rsidRPr="00F44EB1">
              <w:rPr>
                <w:spacing w:val="1"/>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семье,</w:t>
            </w:r>
            <w:r w:rsidRPr="00F44EB1">
              <w:rPr>
                <w:spacing w:val="1"/>
                <w:sz w:val="24"/>
                <w:szCs w:val="24"/>
                <w:lang w:val="ru-RU"/>
              </w:rPr>
              <w:t xml:space="preserve"> </w:t>
            </w:r>
            <w:r w:rsidRPr="00F44EB1">
              <w:rPr>
                <w:sz w:val="24"/>
                <w:szCs w:val="24"/>
                <w:lang w:val="ru-RU"/>
              </w:rPr>
              <w:t>общеобразовательной</w:t>
            </w:r>
            <w:r w:rsidRPr="00F44EB1">
              <w:rPr>
                <w:spacing w:val="1"/>
                <w:sz w:val="24"/>
                <w:szCs w:val="24"/>
                <w:lang w:val="ru-RU"/>
              </w:rPr>
              <w:t xml:space="preserve"> </w:t>
            </w:r>
            <w:r w:rsidRPr="00F44EB1">
              <w:rPr>
                <w:sz w:val="24"/>
                <w:szCs w:val="24"/>
                <w:lang w:val="ru-RU"/>
              </w:rPr>
              <w:t>организации,</w:t>
            </w:r>
            <w:r w:rsidRPr="00F44EB1">
              <w:rPr>
                <w:spacing w:val="1"/>
                <w:sz w:val="24"/>
                <w:szCs w:val="24"/>
                <w:lang w:val="ru-RU"/>
              </w:rPr>
              <w:t xml:space="preserve"> </w:t>
            </w:r>
            <w:r w:rsidRPr="00F44EB1">
              <w:rPr>
                <w:sz w:val="24"/>
                <w:szCs w:val="24"/>
                <w:lang w:val="ru-RU"/>
              </w:rPr>
              <w:t>своей</w:t>
            </w:r>
            <w:r w:rsidRPr="00F44EB1">
              <w:rPr>
                <w:spacing w:val="1"/>
                <w:sz w:val="24"/>
                <w:szCs w:val="24"/>
                <w:lang w:val="ru-RU"/>
              </w:rPr>
              <w:t xml:space="preserve"> </w:t>
            </w:r>
            <w:r w:rsidRPr="00F44EB1">
              <w:rPr>
                <w:sz w:val="24"/>
                <w:szCs w:val="24"/>
                <w:lang w:val="ru-RU"/>
              </w:rPr>
              <w:t>местности)</w:t>
            </w:r>
            <w:r w:rsidRPr="00F44EB1">
              <w:rPr>
                <w:spacing w:val="1"/>
                <w:sz w:val="24"/>
                <w:szCs w:val="24"/>
                <w:lang w:val="ru-RU"/>
              </w:rPr>
              <w:t xml:space="preserve"> </w:t>
            </w:r>
            <w:r w:rsidRPr="00F44EB1">
              <w:rPr>
                <w:sz w:val="24"/>
                <w:szCs w:val="24"/>
                <w:lang w:val="ru-RU"/>
              </w:rPr>
              <w:t>технологической</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социальной</w:t>
            </w:r>
            <w:r w:rsidRPr="00F44EB1">
              <w:rPr>
                <w:spacing w:val="-57"/>
                <w:sz w:val="24"/>
                <w:szCs w:val="24"/>
                <w:lang w:val="ru-RU"/>
              </w:rPr>
              <w:t xml:space="preserve"> </w:t>
            </w:r>
            <w:r w:rsidRPr="00F44EB1">
              <w:rPr>
                <w:sz w:val="24"/>
                <w:szCs w:val="24"/>
                <w:lang w:val="ru-RU"/>
              </w:rPr>
              <w:t>направленности, способный инициировать, планировать и самостоятельно выполнять</w:t>
            </w:r>
            <w:r w:rsidRPr="00F44EB1">
              <w:rPr>
                <w:spacing w:val="1"/>
                <w:sz w:val="24"/>
                <w:szCs w:val="24"/>
                <w:lang w:val="ru-RU"/>
              </w:rPr>
              <w:t xml:space="preserve"> </w:t>
            </w:r>
            <w:r w:rsidRPr="00F44EB1">
              <w:rPr>
                <w:sz w:val="24"/>
                <w:szCs w:val="24"/>
                <w:lang w:val="ru-RU"/>
              </w:rPr>
              <w:t>такого</w:t>
            </w:r>
            <w:r w:rsidRPr="00F44EB1">
              <w:rPr>
                <w:spacing w:val="-1"/>
                <w:sz w:val="24"/>
                <w:szCs w:val="24"/>
                <w:lang w:val="ru-RU"/>
              </w:rPr>
              <w:t xml:space="preserve"> </w:t>
            </w:r>
            <w:r w:rsidRPr="00F44EB1">
              <w:rPr>
                <w:sz w:val="24"/>
                <w:szCs w:val="24"/>
                <w:lang w:val="ru-RU"/>
              </w:rPr>
              <w:t>рода</w:t>
            </w:r>
            <w:r w:rsidRPr="00F44EB1">
              <w:rPr>
                <w:spacing w:val="-1"/>
                <w:sz w:val="24"/>
                <w:szCs w:val="24"/>
                <w:lang w:val="ru-RU"/>
              </w:rPr>
              <w:t xml:space="preserve"> </w:t>
            </w:r>
            <w:r w:rsidRPr="00F44EB1">
              <w:rPr>
                <w:sz w:val="24"/>
                <w:szCs w:val="24"/>
                <w:lang w:val="ru-RU"/>
              </w:rPr>
              <w:t>деятельность.</w:t>
            </w:r>
          </w:p>
          <w:p w:rsidR="00042770" w:rsidRPr="00F44EB1" w:rsidRDefault="00042770" w:rsidP="00F44EB1">
            <w:pPr>
              <w:pStyle w:val="TableParagraph"/>
              <w:tabs>
                <w:tab w:val="left" w:pos="9072"/>
              </w:tabs>
              <w:spacing w:before="1"/>
              <w:ind w:left="141" w:firstLine="426"/>
              <w:contextualSpacing/>
              <w:jc w:val="both"/>
              <w:rPr>
                <w:sz w:val="24"/>
                <w:szCs w:val="24"/>
                <w:lang w:val="ru-RU"/>
              </w:rPr>
            </w:pPr>
            <w:r w:rsidRPr="00F44EB1">
              <w:rPr>
                <w:sz w:val="24"/>
                <w:szCs w:val="24"/>
                <w:lang w:val="ru-RU"/>
              </w:rPr>
              <w:t>Выражающий</w:t>
            </w:r>
            <w:r w:rsidRPr="00F44EB1">
              <w:rPr>
                <w:spacing w:val="1"/>
                <w:sz w:val="24"/>
                <w:szCs w:val="24"/>
                <w:lang w:val="ru-RU"/>
              </w:rPr>
              <w:t xml:space="preserve"> </w:t>
            </w:r>
            <w:r w:rsidRPr="00F44EB1">
              <w:rPr>
                <w:sz w:val="24"/>
                <w:szCs w:val="24"/>
                <w:lang w:val="ru-RU"/>
              </w:rPr>
              <w:t>готовность</w:t>
            </w:r>
            <w:r w:rsidRPr="00F44EB1">
              <w:rPr>
                <w:spacing w:val="1"/>
                <w:sz w:val="24"/>
                <w:szCs w:val="24"/>
                <w:lang w:val="ru-RU"/>
              </w:rPr>
              <w:t xml:space="preserve"> </w:t>
            </w:r>
            <w:r w:rsidRPr="00F44EB1">
              <w:rPr>
                <w:sz w:val="24"/>
                <w:szCs w:val="24"/>
                <w:lang w:val="ru-RU"/>
              </w:rPr>
              <w:t>к</w:t>
            </w:r>
            <w:r w:rsidRPr="00F44EB1">
              <w:rPr>
                <w:spacing w:val="1"/>
                <w:sz w:val="24"/>
                <w:szCs w:val="24"/>
                <w:lang w:val="ru-RU"/>
              </w:rPr>
              <w:t xml:space="preserve"> </w:t>
            </w:r>
            <w:r w:rsidRPr="00F44EB1">
              <w:rPr>
                <w:sz w:val="24"/>
                <w:szCs w:val="24"/>
                <w:lang w:val="ru-RU"/>
              </w:rPr>
              <w:t>осознанному</w:t>
            </w:r>
            <w:r w:rsidRPr="00F44EB1">
              <w:rPr>
                <w:spacing w:val="1"/>
                <w:sz w:val="24"/>
                <w:szCs w:val="24"/>
                <w:lang w:val="ru-RU"/>
              </w:rPr>
              <w:t xml:space="preserve"> </w:t>
            </w:r>
            <w:r w:rsidRPr="00F44EB1">
              <w:rPr>
                <w:sz w:val="24"/>
                <w:szCs w:val="24"/>
                <w:lang w:val="ru-RU"/>
              </w:rPr>
              <w:t>выбору</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построению</w:t>
            </w:r>
            <w:r w:rsidRPr="00F44EB1">
              <w:rPr>
                <w:spacing w:val="1"/>
                <w:sz w:val="24"/>
                <w:szCs w:val="24"/>
                <w:lang w:val="ru-RU"/>
              </w:rPr>
              <w:t xml:space="preserve"> </w:t>
            </w:r>
            <w:r w:rsidRPr="00F44EB1">
              <w:rPr>
                <w:sz w:val="24"/>
                <w:szCs w:val="24"/>
                <w:lang w:val="ru-RU"/>
              </w:rPr>
              <w:t>индивидуальной</w:t>
            </w:r>
            <w:r w:rsidRPr="00F44EB1">
              <w:rPr>
                <w:spacing w:val="1"/>
                <w:sz w:val="24"/>
                <w:szCs w:val="24"/>
                <w:lang w:val="ru-RU"/>
              </w:rPr>
              <w:t xml:space="preserve"> </w:t>
            </w:r>
            <w:r w:rsidRPr="00F44EB1">
              <w:rPr>
                <w:sz w:val="24"/>
                <w:szCs w:val="24"/>
                <w:lang w:val="ru-RU"/>
              </w:rPr>
              <w:t>траектории</w:t>
            </w:r>
            <w:r w:rsidRPr="00F44EB1">
              <w:rPr>
                <w:spacing w:val="37"/>
                <w:sz w:val="24"/>
                <w:szCs w:val="24"/>
                <w:lang w:val="ru-RU"/>
              </w:rPr>
              <w:t xml:space="preserve"> </w:t>
            </w:r>
            <w:r w:rsidRPr="00F44EB1">
              <w:rPr>
                <w:sz w:val="24"/>
                <w:szCs w:val="24"/>
                <w:lang w:val="ru-RU"/>
              </w:rPr>
              <w:t>образования</w:t>
            </w:r>
            <w:r w:rsidRPr="00F44EB1">
              <w:rPr>
                <w:spacing w:val="36"/>
                <w:sz w:val="24"/>
                <w:szCs w:val="24"/>
                <w:lang w:val="ru-RU"/>
              </w:rPr>
              <w:t xml:space="preserve"> </w:t>
            </w:r>
            <w:r w:rsidRPr="00F44EB1">
              <w:rPr>
                <w:sz w:val="24"/>
                <w:szCs w:val="24"/>
                <w:lang w:val="ru-RU"/>
              </w:rPr>
              <w:t>и</w:t>
            </w:r>
            <w:r w:rsidRPr="00F44EB1">
              <w:rPr>
                <w:spacing w:val="38"/>
                <w:sz w:val="24"/>
                <w:szCs w:val="24"/>
                <w:lang w:val="ru-RU"/>
              </w:rPr>
              <w:t xml:space="preserve"> </w:t>
            </w:r>
            <w:r w:rsidRPr="00F44EB1">
              <w:rPr>
                <w:sz w:val="24"/>
                <w:szCs w:val="24"/>
                <w:lang w:val="ru-RU"/>
              </w:rPr>
              <w:t>жизненных</w:t>
            </w:r>
            <w:r w:rsidRPr="00F44EB1">
              <w:rPr>
                <w:spacing w:val="36"/>
                <w:sz w:val="24"/>
                <w:szCs w:val="24"/>
                <w:lang w:val="ru-RU"/>
              </w:rPr>
              <w:t xml:space="preserve"> </w:t>
            </w:r>
            <w:r w:rsidRPr="00F44EB1">
              <w:rPr>
                <w:sz w:val="24"/>
                <w:szCs w:val="24"/>
                <w:lang w:val="ru-RU"/>
              </w:rPr>
              <w:t>планов</w:t>
            </w:r>
            <w:r w:rsidRPr="00F44EB1">
              <w:rPr>
                <w:spacing w:val="35"/>
                <w:sz w:val="24"/>
                <w:szCs w:val="24"/>
                <w:lang w:val="ru-RU"/>
              </w:rPr>
              <w:t xml:space="preserve"> </w:t>
            </w:r>
            <w:r w:rsidRPr="00F44EB1">
              <w:rPr>
                <w:sz w:val="24"/>
                <w:szCs w:val="24"/>
                <w:lang w:val="ru-RU"/>
              </w:rPr>
              <w:t>с</w:t>
            </w:r>
            <w:r w:rsidRPr="00F44EB1">
              <w:rPr>
                <w:spacing w:val="39"/>
                <w:sz w:val="24"/>
                <w:szCs w:val="24"/>
                <w:lang w:val="ru-RU"/>
              </w:rPr>
              <w:t xml:space="preserve"> </w:t>
            </w:r>
            <w:r w:rsidRPr="00F44EB1">
              <w:rPr>
                <w:sz w:val="24"/>
                <w:szCs w:val="24"/>
                <w:lang w:val="ru-RU"/>
              </w:rPr>
              <w:t>учётом</w:t>
            </w:r>
            <w:r w:rsidRPr="00F44EB1">
              <w:rPr>
                <w:spacing w:val="37"/>
                <w:sz w:val="24"/>
                <w:szCs w:val="24"/>
                <w:lang w:val="ru-RU"/>
              </w:rPr>
              <w:t xml:space="preserve"> </w:t>
            </w:r>
            <w:r w:rsidRPr="00F44EB1">
              <w:rPr>
                <w:sz w:val="24"/>
                <w:szCs w:val="24"/>
                <w:lang w:val="ru-RU"/>
              </w:rPr>
              <w:t>личных</w:t>
            </w:r>
            <w:r w:rsidRPr="00F44EB1">
              <w:rPr>
                <w:spacing w:val="35"/>
                <w:sz w:val="24"/>
                <w:szCs w:val="24"/>
                <w:lang w:val="ru-RU"/>
              </w:rPr>
              <w:t xml:space="preserve"> </w:t>
            </w:r>
            <w:r w:rsidRPr="00F44EB1">
              <w:rPr>
                <w:sz w:val="24"/>
                <w:szCs w:val="24"/>
                <w:lang w:val="ru-RU"/>
              </w:rPr>
              <w:t>и</w:t>
            </w:r>
            <w:r w:rsidRPr="00F44EB1">
              <w:rPr>
                <w:spacing w:val="38"/>
                <w:sz w:val="24"/>
                <w:szCs w:val="24"/>
                <w:lang w:val="ru-RU"/>
              </w:rPr>
              <w:t xml:space="preserve"> </w:t>
            </w:r>
            <w:r w:rsidRPr="00F44EB1">
              <w:rPr>
                <w:sz w:val="24"/>
                <w:szCs w:val="24"/>
                <w:lang w:val="ru-RU"/>
              </w:rPr>
              <w:t>общественных</w:t>
            </w:r>
          </w:p>
        </w:tc>
      </w:tr>
    </w:tbl>
    <w:p w:rsidR="00042770" w:rsidRPr="00F44EB1" w:rsidRDefault="00042770" w:rsidP="00F44EB1">
      <w:pPr>
        <w:tabs>
          <w:tab w:val="left" w:pos="9072"/>
        </w:tabs>
        <w:ind w:firstLine="426"/>
        <w:contextualSpacing/>
        <w:jc w:val="both"/>
        <w:rPr>
          <w:rFonts w:ascii="Times New Roman" w:hAnsi="Times New Roman" w:cs="Times New Roman"/>
          <w:sz w:val="24"/>
          <w:szCs w:val="24"/>
        </w:rPr>
        <w:sectPr w:rsidR="00042770" w:rsidRPr="00F44EB1" w:rsidSect="00042770">
          <w:pgSz w:w="11900" w:h="16860"/>
          <w:pgMar w:top="1120" w:right="1127" w:bottom="1380" w:left="1560" w:header="0" w:footer="119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9"/>
      </w:tblGrid>
      <w:tr w:rsidR="00042770" w:rsidRPr="00F44EB1" w:rsidTr="00F032B6">
        <w:trPr>
          <w:trHeight w:val="318"/>
        </w:trPr>
        <w:tc>
          <w:tcPr>
            <w:tcW w:w="9359" w:type="dxa"/>
          </w:tcPr>
          <w:p w:rsidR="00042770" w:rsidRPr="00F44EB1" w:rsidRDefault="00042770" w:rsidP="00F44EB1">
            <w:pPr>
              <w:pStyle w:val="TableParagraph"/>
              <w:tabs>
                <w:tab w:val="left" w:pos="9072"/>
              </w:tabs>
              <w:spacing w:line="268" w:lineRule="exact"/>
              <w:ind w:firstLine="426"/>
              <w:contextualSpacing/>
              <w:rPr>
                <w:sz w:val="24"/>
                <w:szCs w:val="24"/>
              </w:rPr>
            </w:pPr>
            <w:r w:rsidRPr="00F44EB1">
              <w:rPr>
                <w:sz w:val="24"/>
                <w:szCs w:val="24"/>
              </w:rPr>
              <w:t>интересов,</w:t>
            </w:r>
            <w:r w:rsidRPr="00F44EB1">
              <w:rPr>
                <w:spacing w:val="-7"/>
                <w:sz w:val="24"/>
                <w:szCs w:val="24"/>
              </w:rPr>
              <w:t xml:space="preserve"> </w:t>
            </w:r>
            <w:r w:rsidRPr="00F44EB1">
              <w:rPr>
                <w:sz w:val="24"/>
                <w:szCs w:val="24"/>
              </w:rPr>
              <w:t>потребностей.</w:t>
            </w:r>
          </w:p>
        </w:tc>
      </w:tr>
      <w:tr w:rsidR="00042770" w:rsidRPr="00F44EB1" w:rsidTr="00F032B6">
        <w:trPr>
          <w:trHeight w:val="314"/>
        </w:trPr>
        <w:tc>
          <w:tcPr>
            <w:tcW w:w="9359" w:type="dxa"/>
          </w:tcPr>
          <w:p w:rsidR="00042770" w:rsidRPr="00F44EB1" w:rsidRDefault="00042770" w:rsidP="00F44EB1">
            <w:pPr>
              <w:pStyle w:val="TableParagraph"/>
              <w:tabs>
                <w:tab w:val="left" w:pos="9072"/>
              </w:tabs>
              <w:spacing w:line="273" w:lineRule="exact"/>
              <w:ind w:left="290" w:firstLine="426"/>
              <w:contextualSpacing/>
              <w:rPr>
                <w:b/>
                <w:sz w:val="24"/>
                <w:szCs w:val="24"/>
              </w:rPr>
            </w:pPr>
            <w:r w:rsidRPr="00F44EB1">
              <w:rPr>
                <w:b/>
                <w:sz w:val="24"/>
                <w:szCs w:val="24"/>
              </w:rPr>
              <w:t>Экологическое</w:t>
            </w:r>
            <w:r w:rsidRPr="00F44EB1">
              <w:rPr>
                <w:b/>
                <w:spacing w:val="-9"/>
                <w:sz w:val="24"/>
                <w:szCs w:val="24"/>
              </w:rPr>
              <w:t xml:space="preserve"> </w:t>
            </w:r>
            <w:r w:rsidRPr="00F44EB1">
              <w:rPr>
                <w:b/>
                <w:sz w:val="24"/>
                <w:szCs w:val="24"/>
              </w:rPr>
              <w:t>воспитание</w:t>
            </w:r>
          </w:p>
        </w:tc>
      </w:tr>
      <w:tr w:rsidR="00042770" w:rsidRPr="00F44EB1" w:rsidTr="00F032B6">
        <w:trPr>
          <w:trHeight w:val="2884"/>
        </w:trPr>
        <w:tc>
          <w:tcPr>
            <w:tcW w:w="9359" w:type="dxa"/>
          </w:tcPr>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Понимающий</w:t>
            </w:r>
            <w:r w:rsidRPr="00F44EB1">
              <w:rPr>
                <w:spacing w:val="1"/>
                <w:sz w:val="24"/>
                <w:szCs w:val="24"/>
                <w:lang w:val="ru-RU"/>
              </w:rPr>
              <w:t xml:space="preserve"> </w:t>
            </w:r>
            <w:r w:rsidRPr="00F44EB1">
              <w:rPr>
                <w:sz w:val="24"/>
                <w:szCs w:val="24"/>
                <w:lang w:val="ru-RU"/>
              </w:rPr>
              <w:t>значение</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глобальный</w:t>
            </w:r>
            <w:r w:rsidRPr="00F44EB1">
              <w:rPr>
                <w:spacing w:val="1"/>
                <w:sz w:val="24"/>
                <w:szCs w:val="24"/>
                <w:lang w:val="ru-RU"/>
              </w:rPr>
              <w:t xml:space="preserve"> </w:t>
            </w:r>
            <w:r w:rsidRPr="00F44EB1">
              <w:rPr>
                <w:sz w:val="24"/>
                <w:szCs w:val="24"/>
                <w:lang w:val="ru-RU"/>
              </w:rPr>
              <w:t>характер</w:t>
            </w:r>
            <w:r w:rsidRPr="00F44EB1">
              <w:rPr>
                <w:spacing w:val="1"/>
                <w:sz w:val="24"/>
                <w:szCs w:val="24"/>
                <w:lang w:val="ru-RU"/>
              </w:rPr>
              <w:t xml:space="preserve"> </w:t>
            </w:r>
            <w:r w:rsidRPr="00F44EB1">
              <w:rPr>
                <w:sz w:val="24"/>
                <w:szCs w:val="24"/>
                <w:lang w:val="ru-RU"/>
              </w:rPr>
              <w:t>экологических</w:t>
            </w:r>
            <w:r w:rsidRPr="00F44EB1">
              <w:rPr>
                <w:spacing w:val="1"/>
                <w:sz w:val="24"/>
                <w:szCs w:val="24"/>
                <w:lang w:val="ru-RU"/>
              </w:rPr>
              <w:t xml:space="preserve"> </w:t>
            </w:r>
            <w:r w:rsidRPr="00F44EB1">
              <w:rPr>
                <w:sz w:val="24"/>
                <w:szCs w:val="24"/>
                <w:lang w:val="ru-RU"/>
              </w:rPr>
              <w:t>проблем,</w:t>
            </w:r>
            <w:r w:rsidRPr="00F44EB1">
              <w:rPr>
                <w:spacing w:val="1"/>
                <w:sz w:val="24"/>
                <w:szCs w:val="24"/>
                <w:lang w:val="ru-RU"/>
              </w:rPr>
              <w:t xml:space="preserve"> </w:t>
            </w:r>
            <w:r w:rsidRPr="00F44EB1">
              <w:rPr>
                <w:sz w:val="24"/>
                <w:szCs w:val="24"/>
                <w:lang w:val="ru-RU"/>
              </w:rPr>
              <w:t>путей</w:t>
            </w:r>
            <w:r w:rsidRPr="00F44EB1">
              <w:rPr>
                <w:spacing w:val="1"/>
                <w:sz w:val="24"/>
                <w:szCs w:val="24"/>
                <w:lang w:val="ru-RU"/>
              </w:rPr>
              <w:t xml:space="preserve"> </w:t>
            </w:r>
            <w:r w:rsidRPr="00F44EB1">
              <w:rPr>
                <w:sz w:val="24"/>
                <w:szCs w:val="24"/>
                <w:lang w:val="ru-RU"/>
              </w:rPr>
              <w:t>их</w:t>
            </w:r>
            <w:r w:rsidRPr="00F44EB1">
              <w:rPr>
                <w:spacing w:val="1"/>
                <w:sz w:val="24"/>
                <w:szCs w:val="24"/>
                <w:lang w:val="ru-RU"/>
              </w:rPr>
              <w:t xml:space="preserve"> </w:t>
            </w:r>
            <w:r w:rsidRPr="00F44EB1">
              <w:rPr>
                <w:sz w:val="24"/>
                <w:szCs w:val="24"/>
                <w:lang w:val="ru-RU"/>
              </w:rPr>
              <w:t>решения,</w:t>
            </w:r>
            <w:r w:rsidRPr="00F44EB1">
              <w:rPr>
                <w:spacing w:val="-1"/>
                <w:sz w:val="24"/>
                <w:szCs w:val="24"/>
                <w:lang w:val="ru-RU"/>
              </w:rPr>
              <w:t xml:space="preserve"> </w:t>
            </w:r>
            <w:r w:rsidRPr="00F44EB1">
              <w:rPr>
                <w:sz w:val="24"/>
                <w:szCs w:val="24"/>
                <w:lang w:val="ru-RU"/>
              </w:rPr>
              <w:t>значение</w:t>
            </w:r>
            <w:r w:rsidRPr="00F44EB1">
              <w:rPr>
                <w:spacing w:val="-3"/>
                <w:sz w:val="24"/>
                <w:szCs w:val="24"/>
                <w:lang w:val="ru-RU"/>
              </w:rPr>
              <w:t xml:space="preserve"> </w:t>
            </w:r>
            <w:r w:rsidRPr="00F44EB1">
              <w:rPr>
                <w:sz w:val="24"/>
                <w:szCs w:val="24"/>
                <w:lang w:val="ru-RU"/>
              </w:rPr>
              <w:t>экологической</w:t>
            </w:r>
            <w:r w:rsidRPr="00F44EB1">
              <w:rPr>
                <w:spacing w:val="-1"/>
                <w:sz w:val="24"/>
                <w:szCs w:val="24"/>
                <w:lang w:val="ru-RU"/>
              </w:rPr>
              <w:t xml:space="preserve"> </w:t>
            </w:r>
            <w:r w:rsidRPr="00F44EB1">
              <w:rPr>
                <w:sz w:val="24"/>
                <w:szCs w:val="24"/>
                <w:lang w:val="ru-RU"/>
              </w:rPr>
              <w:t>культуры</w:t>
            </w:r>
            <w:r w:rsidRPr="00F44EB1">
              <w:rPr>
                <w:spacing w:val="1"/>
                <w:sz w:val="24"/>
                <w:szCs w:val="24"/>
                <w:lang w:val="ru-RU"/>
              </w:rPr>
              <w:t xml:space="preserve"> </w:t>
            </w:r>
            <w:r w:rsidRPr="00F44EB1">
              <w:rPr>
                <w:sz w:val="24"/>
                <w:szCs w:val="24"/>
                <w:lang w:val="ru-RU"/>
              </w:rPr>
              <w:t>человека,</w:t>
            </w:r>
            <w:r w:rsidRPr="00F44EB1">
              <w:rPr>
                <w:spacing w:val="-1"/>
                <w:sz w:val="24"/>
                <w:szCs w:val="24"/>
                <w:lang w:val="ru-RU"/>
              </w:rPr>
              <w:t xml:space="preserve"> </w:t>
            </w:r>
            <w:r w:rsidRPr="00F44EB1">
              <w:rPr>
                <w:sz w:val="24"/>
                <w:szCs w:val="24"/>
                <w:lang w:val="ru-RU"/>
              </w:rPr>
              <w:t>общества.</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Сознающий</w:t>
            </w:r>
            <w:r w:rsidRPr="00F44EB1">
              <w:rPr>
                <w:spacing w:val="1"/>
                <w:sz w:val="24"/>
                <w:szCs w:val="24"/>
                <w:lang w:val="ru-RU"/>
              </w:rPr>
              <w:t xml:space="preserve"> </w:t>
            </w:r>
            <w:r w:rsidRPr="00F44EB1">
              <w:rPr>
                <w:sz w:val="24"/>
                <w:szCs w:val="24"/>
                <w:lang w:val="ru-RU"/>
              </w:rPr>
              <w:t>свою</w:t>
            </w:r>
            <w:r w:rsidRPr="00F44EB1">
              <w:rPr>
                <w:spacing w:val="1"/>
                <w:sz w:val="24"/>
                <w:szCs w:val="24"/>
                <w:lang w:val="ru-RU"/>
              </w:rPr>
              <w:t xml:space="preserve"> </w:t>
            </w:r>
            <w:r w:rsidRPr="00F44EB1">
              <w:rPr>
                <w:sz w:val="24"/>
                <w:szCs w:val="24"/>
                <w:lang w:val="ru-RU"/>
              </w:rPr>
              <w:t>ответственность</w:t>
            </w:r>
            <w:r w:rsidRPr="00F44EB1">
              <w:rPr>
                <w:spacing w:val="1"/>
                <w:sz w:val="24"/>
                <w:szCs w:val="24"/>
                <w:lang w:val="ru-RU"/>
              </w:rPr>
              <w:t xml:space="preserve"> </w:t>
            </w:r>
            <w:r w:rsidRPr="00F44EB1">
              <w:rPr>
                <w:sz w:val="24"/>
                <w:szCs w:val="24"/>
                <w:lang w:val="ru-RU"/>
              </w:rPr>
              <w:t>как</w:t>
            </w:r>
            <w:r w:rsidRPr="00F44EB1">
              <w:rPr>
                <w:spacing w:val="1"/>
                <w:sz w:val="24"/>
                <w:szCs w:val="24"/>
                <w:lang w:val="ru-RU"/>
              </w:rPr>
              <w:t xml:space="preserve"> </w:t>
            </w:r>
            <w:r w:rsidRPr="00F44EB1">
              <w:rPr>
                <w:sz w:val="24"/>
                <w:szCs w:val="24"/>
                <w:lang w:val="ru-RU"/>
              </w:rPr>
              <w:t>гражданина</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потребителя</w:t>
            </w:r>
            <w:r w:rsidRPr="00F44EB1">
              <w:rPr>
                <w:spacing w:val="1"/>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условиях</w:t>
            </w:r>
            <w:r w:rsidRPr="00F44EB1">
              <w:rPr>
                <w:spacing w:val="1"/>
                <w:sz w:val="24"/>
                <w:szCs w:val="24"/>
                <w:lang w:val="ru-RU"/>
              </w:rPr>
              <w:t xml:space="preserve"> </w:t>
            </w:r>
            <w:r w:rsidRPr="00F44EB1">
              <w:rPr>
                <w:sz w:val="24"/>
                <w:szCs w:val="24"/>
                <w:lang w:val="ru-RU"/>
              </w:rPr>
              <w:t>взаимосвязи природной, технологической и социальной</w:t>
            </w:r>
            <w:r w:rsidRPr="00F44EB1">
              <w:rPr>
                <w:spacing w:val="1"/>
                <w:sz w:val="24"/>
                <w:szCs w:val="24"/>
                <w:lang w:val="ru-RU"/>
              </w:rPr>
              <w:t xml:space="preserve"> </w:t>
            </w:r>
            <w:r w:rsidRPr="00F44EB1">
              <w:rPr>
                <w:sz w:val="24"/>
                <w:szCs w:val="24"/>
                <w:lang w:val="ru-RU"/>
              </w:rPr>
              <w:t>сред.</w:t>
            </w:r>
          </w:p>
          <w:p w:rsidR="00042770" w:rsidRPr="00F44EB1" w:rsidRDefault="00042770" w:rsidP="00F44EB1">
            <w:pPr>
              <w:pStyle w:val="TableParagraph"/>
              <w:tabs>
                <w:tab w:val="left" w:pos="9072"/>
              </w:tabs>
              <w:ind w:left="290" w:firstLine="426"/>
              <w:contextualSpacing/>
              <w:jc w:val="both"/>
              <w:rPr>
                <w:sz w:val="24"/>
                <w:szCs w:val="24"/>
                <w:lang w:val="ru-RU"/>
              </w:rPr>
            </w:pPr>
            <w:r w:rsidRPr="00F44EB1">
              <w:rPr>
                <w:sz w:val="24"/>
                <w:szCs w:val="24"/>
                <w:lang w:val="ru-RU"/>
              </w:rPr>
              <w:t>Выражающий</w:t>
            </w:r>
            <w:r w:rsidRPr="00F44EB1">
              <w:rPr>
                <w:spacing w:val="-8"/>
                <w:sz w:val="24"/>
                <w:szCs w:val="24"/>
                <w:lang w:val="ru-RU"/>
              </w:rPr>
              <w:t xml:space="preserve"> </w:t>
            </w:r>
            <w:r w:rsidRPr="00F44EB1">
              <w:rPr>
                <w:sz w:val="24"/>
                <w:szCs w:val="24"/>
                <w:lang w:val="ru-RU"/>
              </w:rPr>
              <w:t>активное</w:t>
            </w:r>
            <w:r w:rsidRPr="00F44EB1">
              <w:rPr>
                <w:spacing w:val="-10"/>
                <w:sz w:val="24"/>
                <w:szCs w:val="24"/>
                <w:lang w:val="ru-RU"/>
              </w:rPr>
              <w:t xml:space="preserve"> </w:t>
            </w:r>
            <w:r w:rsidRPr="00F44EB1">
              <w:rPr>
                <w:sz w:val="24"/>
                <w:szCs w:val="24"/>
                <w:lang w:val="ru-RU"/>
              </w:rPr>
              <w:t>неприятие</w:t>
            </w:r>
            <w:r w:rsidRPr="00F44EB1">
              <w:rPr>
                <w:spacing w:val="-8"/>
                <w:sz w:val="24"/>
                <w:szCs w:val="24"/>
                <w:lang w:val="ru-RU"/>
              </w:rPr>
              <w:t xml:space="preserve"> </w:t>
            </w:r>
            <w:r w:rsidRPr="00F44EB1">
              <w:rPr>
                <w:sz w:val="24"/>
                <w:szCs w:val="24"/>
                <w:lang w:val="ru-RU"/>
              </w:rPr>
              <w:t>действий,</w:t>
            </w:r>
            <w:r w:rsidRPr="00F44EB1">
              <w:rPr>
                <w:spacing w:val="-10"/>
                <w:sz w:val="24"/>
                <w:szCs w:val="24"/>
                <w:lang w:val="ru-RU"/>
              </w:rPr>
              <w:t xml:space="preserve"> </w:t>
            </w:r>
            <w:r w:rsidRPr="00F44EB1">
              <w:rPr>
                <w:sz w:val="24"/>
                <w:szCs w:val="24"/>
                <w:lang w:val="ru-RU"/>
              </w:rPr>
              <w:t>приносящих</w:t>
            </w:r>
            <w:r w:rsidRPr="00F44EB1">
              <w:rPr>
                <w:spacing w:val="-3"/>
                <w:sz w:val="24"/>
                <w:szCs w:val="24"/>
                <w:lang w:val="ru-RU"/>
              </w:rPr>
              <w:t xml:space="preserve"> </w:t>
            </w:r>
            <w:r w:rsidRPr="00F44EB1">
              <w:rPr>
                <w:sz w:val="24"/>
                <w:szCs w:val="24"/>
                <w:lang w:val="ru-RU"/>
              </w:rPr>
              <w:t>вред</w:t>
            </w:r>
            <w:r w:rsidRPr="00F44EB1">
              <w:rPr>
                <w:spacing w:val="-9"/>
                <w:sz w:val="24"/>
                <w:szCs w:val="24"/>
                <w:lang w:val="ru-RU"/>
              </w:rPr>
              <w:t xml:space="preserve"> </w:t>
            </w:r>
            <w:r w:rsidRPr="00F44EB1">
              <w:rPr>
                <w:sz w:val="24"/>
                <w:szCs w:val="24"/>
                <w:lang w:val="ru-RU"/>
              </w:rPr>
              <w:t>природе.</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Ориентированный</w:t>
            </w:r>
            <w:r w:rsidRPr="00F44EB1">
              <w:rPr>
                <w:spacing w:val="1"/>
                <w:sz w:val="24"/>
                <w:szCs w:val="24"/>
                <w:lang w:val="ru-RU"/>
              </w:rPr>
              <w:t xml:space="preserve"> </w:t>
            </w:r>
            <w:r w:rsidRPr="00F44EB1">
              <w:rPr>
                <w:sz w:val="24"/>
                <w:szCs w:val="24"/>
                <w:lang w:val="ru-RU"/>
              </w:rPr>
              <w:t>на</w:t>
            </w:r>
            <w:r w:rsidRPr="00F44EB1">
              <w:rPr>
                <w:spacing w:val="1"/>
                <w:sz w:val="24"/>
                <w:szCs w:val="24"/>
                <w:lang w:val="ru-RU"/>
              </w:rPr>
              <w:t xml:space="preserve"> </w:t>
            </w:r>
            <w:r w:rsidRPr="00F44EB1">
              <w:rPr>
                <w:sz w:val="24"/>
                <w:szCs w:val="24"/>
                <w:lang w:val="ru-RU"/>
              </w:rPr>
              <w:t>применение</w:t>
            </w:r>
            <w:r w:rsidRPr="00F44EB1">
              <w:rPr>
                <w:spacing w:val="1"/>
                <w:sz w:val="24"/>
                <w:szCs w:val="24"/>
                <w:lang w:val="ru-RU"/>
              </w:rPr>
              <w:t xml:space="preserve"> </w:t>
            </w:r>
            <w:r w:rsidRPr="00F44EB1">
              <w:rPr>
                <w:sz w:val="24"/>
                <w:szCs w:val="24"/>
                <w:lang w:val="ru-RU"/>
              </w:rPr>
              <w:t>знаний</w:t>
            </w:r>
            <w:r w:rsidRPr="00F44EB1">
              <w:rPr>
                <w:spacing w:val="1"/>
                <w:sz w:val="24"/>
                <w:szCs w:val="24"/>
                <w:lang w:val="ru-RU"/>
              </w:rPr>
              <w:t xml:space="preserve"> </w:t>
            </w:r>
            <w:r w:rsidRPr="00F44EB1">
              <w:rPr>
                <w:sz w:val="24"/>
                <w:szCs w:val="24"/>
                <w:lang w:val="ru-RU"/>
              </w:rPr>
              <w:t>естественных</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социальных</w:t>
            </w:r>
            <w:r w:rsidRPr="00F44EB1">
              <w:rPr>
                <w:spacing w:val="1"/>
                <w:sz w:val="24"/>
                <w:szCs w:val="24"/>
                <w:lang w:val="ru-RU"/>
              </w:rPr>
              <w:t xml:space="preserve"> </w:t>
            </w:r>
            <w:r w:rsidRPr="00F44EB1">
              <w:rPr>
                <w:sz w:val="24"/>
                <w:szCs w:val="24"/>
                <w:lang w:val="ru-RU"/>
              </w:rPr>
              <w:t>наук</w:t>
            </w:r>
            <w:r w:rsidRPr="00F44EB1">
              <w:rPr>
                <w:spacing w:val="1"/>
                <w:sz w:val="24"/>
                <w:szCs w:val="24"/>
                <w:lang w:val="ru-RU"/>
              </w:rPr>
              <w:t xml:space="preserve"> </w:t>
            </w:r>
            <w:r w:rsidRPr="00F44EB1">
              <w:rPr>
                <w:sz w:val="24"/>
                <w:szCs w:val="24"/>
                <w:lang w:val="ru-RU"/>
              </w:rPr>
              <w:t>для</w:t>
            </w:r>
            <w:r w:rsidRPr="00F44EB1">
              <w:rPr>
                <w:spacing w:val="1"/>
                <w:sz w:val="24"/>
                <w:szCs w:val="24"/>
                <w:lang w:val="ru-RU"/>
              </w:rPr>
              <w:t xml:space="preserve"> </w:t>
            </w:r>
            <w:r w:rsidRPr="00F44EB1">
              <w:rPr>
                <w:sz w:val="24"/>
                <w:szCs w:val="24"/>
                <w:lang w:val="ru-RU"/>
              </w:rPr>
              <w:t>решения задач в области охраны природы, планирования своих поступков и оценки их</w:t>
            </w:r>
            <w:r w:rsidRPr="00F44EB1">
              <w:rPr>
                <w:spacing w:val="1"/>
                <w:sz w:val="24"/>
                <w:szCs w:val="24"/>
                <w:lang w:val="ru-RU"/>
              </w:rPr>
              <w:t xml:space="preserve"> </w:t>
            </w:r>
            <w:r w:rsidRPr="00F44EB1">
              <w:rPr>
                <w:sz w:val="24"/>
                <w:szCs w:val="24"/>
                <w:lang w:val="ru-RU"/>
              </w:rPr>
              <w:t>возможных</w:t>
            </w:r>
            <w:r w:rsidRPr="00F44EB1">
              <w:rPr>
                <w:spacing w:val="-2"/>
                <w:sz w:val="24"/>
                <w:szCs w:val="24"/>
                <w:lang w:val="ru-RU"/>
              </w:rPr>
              <w:t xml:space="preserve"> </w:t>
            </w:r>
            <w:r w:rsidRPr="00F44EB1">
              <w:rPr>
                <w:sz w:val="24"/>
                <w:szCs w:val="24"/>
                <w:lang w:val="ru-RU"/>
              </w:rPr>
              <w:t>последствий для окружающей среды.</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Участвующий</w:t>
            </w:r>
            <w:r w:rsidRPr="00F44EB1">
              <w:rPr>
                <w:spacing w:val="1"/>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практической</w:t>
            </w:r>
            <w:r w:rsidRPr="00F44EB1">
              <w:rPr>
                <w:spacing w:val="1"/>
                <w:sz w:val="24"/>
                <w:szCs w:val="24"/>
                <w:lang w:val="ru-RU"/>
              </w:rPr>
              <w:t xml:space="preserve"> </w:t>
            </w:r>
            <w:r w:rsidRPr="00F44EB1">
              <w:rPr>
                <w:sz w:val="24"/>
                <w:szCs w:val="24"/>
                <w:lang w:val="ru-RU"/>
              </w:rPr>
              <w:t>деятельности</w:t>
            </w:r>
            <w:r w:rsidRPr="00F44EB1">
              <w:rPr>
                <w:spacing w:val="1"/>
                <w:sz w:val="24"/>
                <w:szCs w:val="24"/>
                <w:lang w:val="ru-RU"/>
              </w:rPr>
              <w:t xml:space="preserve"> </w:t>
            </w:r>
            <w:r w:rsidRPr="00F44EB1">
              <w:rPr>
                <w:sz w:val="24"/>
                <w:szCs w:val="24"/>
                <w:lang w:val="ru-RU"/>
              </w:rPr>
              <w:t>экологической,</w:t>
            </w:r>
            <w:r w:rsidRPr="00F44EB1">
              <w:rPr>
                <w:spacing w:val="1"/>
                <w:sz w:val="24"/>
                <w:szCs w:val="24"/>
                <w:lang w:val="ru-RU"/>
              </w:rPr>
              <w:t xml:space="preserve"> </w:t>
            </w:r>
            <w:r w:rsidRPr="00F44EB1">
              <w:rPr>
                <w:sz w:val="24"/>
                <w:szCs w:val="24"/>
                <w:lang w:val="ru-RU"/>
              </w:rPr>
              <w:t>природоохранной</w:t>
            </w:r>
            <w:r w:rsidRPr="00F44EB1">
              <w:rPr>
                <w:spacing w:val="1"/>
                <w:sz w:val="24"/>
                <w:szCs w:val="24"/>
                <w:lang w:val="ru-RU"/>
              </w:rPr>
              <w:t xml:space="preserve"> </w:t>
            </w:r>
            <w:r w:rsidRPr="00F44EB1">
              <w:rPr>
                <w:sz w:val="24"/>
                <w:szCs w:val="24"/>
                <w:lang w:val="ru-RU"/>
              </w:rPr>
              <w:t>направленности.</w:t>
            </w:r>
          </w:p>
        </w:tc>
      </w:tr>
      <w:tr w:rsidR="00042770" w:rsidRPr="00F44EB1" w:rsidTr="00F032B6">
        <w:trPr>
          <w:trHeight w:val="316"/>
        </w:trPr>
        <w:tc>
          <w:tcPr>
            <w:tcW w:w="9359" w:type="dxa"/>
          </w:tcPr>
          <w:p w:rsidR="00042770" w:rsidRPr="00F44EB1" w:rsidRDefault="00042770" w:rsidP="00F44EB1">
            <w:pPr>
              <w:pStyle w:val="TableParagraph"/>
              <w:tabs>
                <w:tab w:val="left" w:pos="9072"/>
              </w:tabs>
              <w:spacing w:line="273" w:lineRule="exact"/>
              <w:ind w:left="290" w:firstLine="426"/>
              <w:contextualSpacing/>
              <w:rPr>
                <w:b/>
                <w:sz w:val="24"/>
                <w:szCs w:val="24"/>
              </w:rPr>
            </w:pPr>
            <w:r w:rsidRPr="00F44EB1">
              <w:rPr>
                <w:b/>
                <w:sz w:val="24"/>
                <w:szCs w:val="24"/>
              </w:rPr>
              <w:t>Ценности</w:t>
            </w:r>
            <w:r w:rsidRPr="00F44EB1">
              <w:rPr>
                <w:b/>
                <w:spacing w:val="-5"/>
                <w:sz w:val="24"/>
                <w:szCs w:val="24"/>
              </w:rPr>
              <w:t xml:space="preserve"> </w:t>
            </w:r>
            <w:r w:rsidRPr="00F44EB1">
              <w:rPr>
                <w:b/>
                <w:sz w:val="24"/>
                <w:szCs w:val="24"/>
              </w:rPr>
              <w:t>научного познания</w:t>
            </w:r>
          </w:p>
        </w:tc>
      </w:tr>
      <w:tr w:rsidR="00042770" w:rsidRPr="00F44EB1" w:rsidTr="00F032B6">
        <w:trPr>
          <w:trHeight w:val="3189"/>
        </w:trPr>
        <w:tc>
          <w:tcPr>
            <w:tcW w:w="9359" w:type="dxa"/>
          </w:tcPr>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Выражающий</w:t>
            </w:r>
            <w:r w:rsidRPr="00F44EB1">
              <w:rPr>
                <w:spacing w:val="1"/>
                <w:sz w:val="24"/>
                <w:szCs w:val="24"/>
                <w:lang w:val="ru-RU"/>
              </w:rPr>
              <w:t xml:space="preserve"> </w:t>
            </w:r>
            <w:r w:rsidRPr="00F44EB1">
              <w:rPr>
                <w:sz w:val="24"/>
                <w:szCs w:val="24"/>
                <w:lang w:val="ru-RU"/>
              </w:rPr>
              <w:t>познавательные</w:t>
            </w:r>
            <w:r w:rsidRPr="00F44EB1">
              <w:rPr>
                <w:spacing w:val="1"/>
                <w:sz w:val="24"/>
                <w:szCs w:val="24"/>
                <w:lang w:val="ru-RU"/>
              </w:rPr>
              <w:t xml:space="preserve"> </w:t>
            </w:r>
            <w:r w:rsidRPr="00F44EB1">
              <w:rPr>
                <w:sz w:val="24"/>
                <w:szCs w:val="24"/>
                <w:lang w:val="ru-RU"/>
              </w:rPr>
              <w:t>интересы</w:t>
            </w:r>
            <w:r w:rsidRPr="00F44EB1">
              <w:rPr>
                <w:spacing w:val="1"/>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разных</w:t>
            </w:r>
            <w:r w:rsidRPr="00F44EB1">
              <w:rPr>
                <w:spacing w:val="1"/>
                <w:sz w:val="24"/>
                <w:szCs w:val="24"/>
                <w:lang w:val="ru-RU"/>
              </w:rPr>
              <w:t xml:space="preserve"> </w:t>
            </w:r>
            <w:r w:rsidRPr="00F44EB1">
              <w:rPr>
                <w:sz w:val="24"/>
                <w:szCs w:val="24"/>
                <w:lang w:val="ru-RU"/>
              </w:rPr>
              <w:t>предметных</w:t>
            </w:r>
            <w:r w:rsidRPr="00F44EB1">
              <w:rPr>
                <w:spacing w:val="1"/>
                <w:sz w:val="24"/>
                <w:szCs w:val="24"/>
                <w:lang w:val="ru-RU"/>
              </w:rPr>
              <w:t xml:space="preserve"> </w:t>
            </w:r>
            <w:r w:rsidRPr="00F44EB1">
              <w:rPr>
                <w:sz w:val="24"/>
                <w:szCs w:val="24"/>
                <w:lang w:val="ru-RU"/>
              </w:rPr>
              <w:t>областях</w:t>
            </w:r>
            <w:r w:rsidRPr="00F44EB1">
              <w:rPr>
                <w:spacing w:val="1"/>
                <w:sz w:val="24"/>
                <w:szCs w:val="24"/>
                <w:lang w:val="ru-RU"/>
              </w:rPr>
              <w:t xml:space="preserve"> </w:t>
            </w:r>
            <w:r w:rsidRPr="00F44EB1">
              <w:rPr>
                <w:sz w:val="24"/>
                <w:szCs w:val="24"/>
                <w:lang w:val="ru-RU"/>
              </w:rPr>
              <w:t>с</w:t>
            </w:r>
            <w:r w:rsidRPr="00F44EB1">
              <w:rPr>
                <w:spacing w:val="1"/>
                <w:sz w:val="24"/>
                <w:szCs w:val="24"/>
                <w:lang w:val="ru-RU"/>
              </w:rPr>
              <w:t xml:space="preserve"> </w:t>
            </w:r>
            <w:r w:rsidRPr="00F44EB1">
              <w:rPr>
                <w:sz w:val="24"/>
                <w:szCs w:val="24"/>
                <w:lang w:val="ru-RU"/>
              </w:rPr>
              <w:t>учѐтом</w:t>
            </w:r>
            <w:r w:rsidRPr="00F44EB1">
              <w:rPr>
                <w:spacing w:val="1"/>
                <w:sz w:val="24"/>
                <w:szCs w:val="24"/>
                <w:lang w:val="ru-RU"/>
              </w:rPr>
              <w:t xml:space="preserve"> </w:t>
            </w:r>
            <w:r w:rsidRPr="00F44EB1">
              <w:rPr>
                <w:sz w:val="24"/>
                <w:szCs w:val="24"/>
                <w:lang w:val="ru-RU"/>
              </w:rPr>
              <w:t>индивидуальных интересов, способностей,</w:t>
            </w:r>
            <w:r w:rsidRPr="00F44EB1">
              <w:rPr>
                <w:spacing w:val="2"/>
                <w:sz w:val="24"/>
                <w:szCs w:val="24"/>
                <w:lang w:val="ru-RU"/>
              </w:rPr>
              <w:t xml:space="preserve"> </w:t>
            </w:r>
            <w:r w:rsidRPr="00F44EB1">
              <w:rPr>
                <w:sz w:val="24"/>
                <w:szCs w:val="24"/>
                <w:lang w:val="ru-RU"/>
              </w:rPr>
              <w:t>достижений.</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Ориентированный</w:t>
            </w:r>
            <w:r w:rsidRPr="00F44EB1">
              <w:rPr>
                <w:spacing w:val="1"/>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деятельности</w:t>
            </w:r>
            <w:r w:rsidRPr="00F44EB1">
              <w:rPr>
                <w:spacing w:val="1"/>
                <w:sz w:val="24"/>
                <w:szCs w:val="24"/>
                <w:lang w:val="ru-RU"/>
              </w:rPr>
              <w:t xml:space="preserve"> </w:t>
            </w:r>
            <w:r w:rsidRPr="00F44EB1">
              <w:rPr>
                <w:sz w:val="24"/>
                <w:szCs w:val="24"/>
                <w:lang w:val="ru-RU"/>
              </w:rPr>
              <w:t>на</w:t>
            </w:r>
            <w:r w:rsidRPr="00F44EB1">
              <w:rPr>
                <w:spacing w:val="1"/>
                <w:sz w:val="24"/>
                <w:szCs w:val="24"/>
                <w:lang w:val="ru-RU"/>
              </w:rPr>
              <w:t xml:space="preserve"> </w:t>
            </w:r>
            <w:r w:rsidRPr="00F44EB1">
              <w:rPr>
                <w:sz w:val="24"/>
                <w:szCs w:val="24"/>
                <w:lang w:val="ru-RU"/>
              </w:rPr>
              <w:t>систему</w:t>
            </w:r>
            <w:r w:rsidRPr="00F44EB1">
              <w:rPr>
                <w:spacing w:val="1"/>
                <w:sz w:val="24"/>
                <w:szCs w:val="24"/>
                <w:lang w:val="ru-RU"/>
              </w:rPr>
              <w:t xml:space="preserve"> </w:t>
            </w:r>
            <w:r w:rsidRPr="00F44EB1">
              <w:rPr>
                <w:sz w:val="24"/>
                <w:szCs w:val="24"/>
                <w:lang w:val="ru-RU"/>
              </w:rPr>
              <w:t>научных</w:t>
            </w:r>
            <w:r w:rsidRPr="00F44EB1">
              <w:rPr>
                <w:spacing w:val="1"/>
                <w:sz w:val="24"/>
                <w:szCs w:val="24"/>
                <w:lang w:val="ru-RU"/>
              </w:rPr>
              <w:t xml:space="preserve"> </w:t>
            </w:r>
            <w:r w:rsidRPr="00F44EB1">
              <w:rPr>
                <w:sz w:val="24"/>
                <w:szCs w:val="24"/>
                <w:lang w:val="ru-RU"/>
              </w:rPr>
              <w:t>представлений</w:t>
            </w:r>
            <w:r w:rsidRPr="00F44EB1">
              <w:rPr>
                <w:spacing w:val="1"/>
                <w:sz w:val="24"/>
                <w:szCs w:val="24"/>
                <w:lang w:val="ru-RU"/>
              </w:rPr>
              <w:t xml:space="preserve"> </w:t>
            </w:r>
            <w:r w:rsidRPr="00F44EB1">
              <w:rPr>
                <w:sz w:val="24"/>
                <w:szCs w:val="24"/>
                <w:lang w:val="ru-RU"/>
              </w:rPr>
              <w:t>о</w:t>
            </w:r>
            <w:r w:rsidRPr="00F44EB1">
              <w:rPr>
                <w:spacing w:val="1"/>
                <w:sz w:val="24"/>
                <w:szCs w:val="24"/>
                <w:lang w:val="ru-RU"/>
              </w:rPr>
              <w:t xml:space="preserve"> </w:t>
            </w:r>
            <w:r w:rsidRPr="00F44EB1">
              <w:rPr>
                <w:sz w:val="24"/>
                <w:szCs w:val="24"/>
                <w:lang w:val="ru-RU"/>
              </w:rPr>
              <w:t>закономерностях</w:t>
            </w:r>
            <w:r w:rsidRPr="00F44EB1">
              <w:rPr>
                <w:spacing w:val="1"/>
                <w:sz w:val="24"/>
                <w:szCs w:val="24"/>
                <w:lang w:val="ru-RU"/>
              </w:rPr>
              <w:t xml:space="preserve"> </w:t>
            </w:r>
            <w:r w:rsidRPr="00F44EB1">
              <w:rPr>
                <w:sz w:val="24"/>
                <w:szCs w:val="24"/>
                <w:lang w:val="ru-RU"/>
              </w:rPr>
              <w:t>развития</w:t>
            </w:r>
            <w:r w:rsidRPr="00F44EB1">
              <w:rPr>
                <w:spacing w:val="1"/>
                <w:sz w:val="24"/>
                <w:szCs w:val="24"/>
                <w:lang w:val="ru-RU"/>
              </w:rPr>
              <w:t xml:space="preserve"> </w:t>
            </w:r>
            <w:r w:rsidRPr="00F44EB1">
              <w:rPr>
                <w:sz w:val="24"/>
                <w:szCs w:val="24"/>
                <w:lang w:val="ru-RU"/>
              </w:rPr>
              <w:t>человека,</w:t>
            </w:r>
            <w:r w:rsidRPr="00F44EB1">
              <w:rPr>
                <w:spacing w:val="1"/>
                <w:sz w:val="24"/>
                <w:szCs w:val="24"/>
                <w:lang w:val="ru-RU"/>
              </w:rPr>
              <w:t xml:space="preserve"> </w:t>
            </w:r>
            <w:r w:rsidRPr="00F44EB1">
              <w:rPr>
                <w:sz w:val="24"/>
                <w:szCs w:val="24"/>
                <w:lang w:val="ru-RU"/>
              </w:rPr>
              <w:t>природы</w:t>
            </w:r>
            <w:r w:rsidRPr="00F44EB1">
              <w:rPr>
                <w:spacing w:val="1"/>
                <w:sz w:val="24"/>
                <w:szCs w:val="24"/>
                <w:lang w:val="ru-RU"/>
              </w:rPr>
              <w:t xml:space="preserve"> </w:t>
            </w:r>
            <w:r w:rsidRPr="00F44EB1">
              <w:rPr>
                <w:sz w:val="24"/>
                <w:szCs w:val="24"/>
                <w:lang w:val="ru-RU"/>
              </w:rPr>
              <w:t>и</w:t>
            </w:r>
            <w:r w:rsidRPr="00F44EB1">
              <w:rPr>
                <w:spacing w:val="1"/>
                <w:sz w:val="24"/>
                <w:szCs w:val="24"/>
                <w:lang w:val="ru-RU"/>
              </w:rPr>
              <w:t xml:space="preserve"> </w:t>
            </w:r>
            <w:r w:rsidRPr="00F44EB1">
              <w:rPr>
                <w:sz w:val="24"/>
                <w:szCs w:val="24"/>
                <w:lang w:val="ru-RU"/>
              </w:rPr>
              <w:t>общества,</w:t>
            </w:r>
            <w:r w:rsidRPr="00F44EB1">
              <w:rPr>
                <w:spacing w:val="1"/>
                <w:sz w:val="24"/>
                <w:szCs w:val="24"/>
                <w:lang w:val="ru-RU"/>
              </w:rPr>
              <w:t xml:space="preserve"> </w:t>
            </w:r>
            <w:r w:rsidRPr="00F44EB1">
              <w:rPr>
                <w:sz w:val="24"/>
                <w:szCs w:val="24"/>
                <w:lang w:val="ru-RU"/>
              </w:rPr>
              <w:t>взаимосвязях</w:t>
            </w:r>
            <w:r w:rsidRPr="00F44EB1">
              <w:rPr>
                <w:spacing w:val="1"/>
                <w:sz w:val="24"/>
                <w:szCs w:val="24"/>
                <w:lang w:val="ru-RU"/>
              </w:rPr>
              <w:t xml:space="preserve"> </w:t>
            </w:r>
            <w:r w:rsidRPr="00F44EB1">
              <w:rPr>
                <w:sz w:val="24"/>
                <w:szCs w:val="24"/>
                <w:lang w:val="ru-RU"/>
              </w:rPr>
              <w:t>человека</w:t>
            </w:r>
            <w:r w:rsidRPr="00F44EB1">
              <w:rPr>
                <w:spacing w:val="1"/>
                <w:sz w:val="24"/>
                <w:szCs w:val="24"/>
                <w:lang w:val="ru-RU"/>
              </w:rPr>
              <w:t xml:space="preserve"> </w:t>
            </w:r>
            <w:r w:rsidRPr="00F44EB1">
              <w:rPr>
                <w:sz w:val="24"/>
                <w:szCs w:val="24"/>
                <w:lang w:val="ru-RU"/>
              </w:rPr>
              <w:t>с</w:t>
            </w:r>
            <w:r w:rsidRPr="00F44EB1">
              <w:rPr>
                <w:spacing w:val="1"/>
                <w:sz w:val="24"/>
                <w:szCs w:val="24"/>
                <w:lang w:val="ru-RU"/>
              </w:rPr>
              <w:t xml:space="preserve"> </w:t>
            </w:r>
            <w:r w:rsidRPr="00F44EB1">
              <w:rPr>
                <w:sz w:val="24"/>
                <w:szCs w:val="24"/>
                <w:lang w:val="ru-RU"/>
              </w:rPr>
              <w:t>природной</w:t>
            </w:r>
            <w:r w:rsidRPr="00F44EB1">
              <w:rPr>
                <w:spacing w:val="-4"/>
                <w:sz w:val="24"/>
                <w:szCs w:val="24"/>
                <w:lang w:val="ru-RU"/>
              </w:rPr>
              <w:t xml:space="preserve"> </w:t>
            </w:r>
            <w:r w:rsidRPr="00F44EB1">
              <w:rPr>
                <w:sz w:val="24"/>
                <w:szCs w:val="24"/>
                <w:lang w:val="ru-RU"/>
              </w:rPr>
              <w:t>и социальной средой.</w:t>
            </w:r>
          </w:p>
          <w:p w:rsidR="00042770" w:rsidRPr="00F44EB1" w:rsidRDefault="00042770" w:rsidP="00F44EB1">
            <w:pPr>
              <w:pStyle w:val="TableParagraph"/>
              <w:tabs>
                <w:tab w:val="left" w:pos="9072"/>
              </w:tabs>
              <w:ind w:firstLine="426"/>
              <w:contextualSpacing/>
              <w:jc w:val="both"/>
              <w:rPr>
                <w:sz w:val="24"/>
                <w:szCs w:val="24"/>
                <w:lang w:val="ru-RU"/>
              </w:rPr>
            </w:pPr>
            <w:r w:rsidRPr="00F44EB1">
              <w:rPr>
                <w:sz w:val="24"/>
                <w:szCs w:val="24"/>
                <w:lang w:val="ru-RU"/>
              </w:rPr>
              <w:t>Развивающий навыки использования различных средств познания, накопления знаний</w:t>
            </w:r>
            <w:r w:rsidRPr="00F44EB1">
              <w:rPr>
                <w:spacing w:val="-57"/>
                <w:sz w:val="24"/>
                <w:szCs w:val="24"/>
                <w:lang w:val="ru-RU"/>
              </w:rPr>
              <w:t xml:space="preserve"> </w:t>
            </w:r>
            <w:r w:rsidRPr="00F44EB1">
              <w:rPr>
                <w:sz w:val="24"/>
                <w:szCs w:val="24"/>
                <w:lang w:val="ru-RU"/>
              </w:rPr>
              <w:t>о мире (языковая, читательская культура, деятельность в информационной, цифровой</w:t>
            </w:r>
            <w:r w:rsidRPr="00F44EB1">
              <w:rPr>
                <w:spacing w:val="1"/>
                <w:sz w:val="24"/>
                <w:szCs w:val="24"/>
                <w:lang w:val="ru-RU"/>
              </w:rPr>
              <w:t xml:space="preserve"> </w:t>
            </w:r>
            <w:r w:rsidRPr="00F44EB1">
              <w:rPr>
                <w:sz w:val="24"/>
                <w:szCs w:val="24"/>
                <w:lang w:val="ru-RU"/>
              </w:rPr>
              <w:t>среде).</w:t>
            </w:r>
          </w:p>
          <w:p w:rsidR="00042770" w:rsidRPr="00F44EB1" w:rsidRDefault="00042770" w:rsidP="00F44EB1">
            <w:pPr>
              <w:pStyle w:val="TableParagraph"/>
              <w:tabs>
                <w:tab w:val="left" w:pos="2522"/>
                <w:tab w:val="left" w:pos="2976"/>
                <w:tab w:val="left" w:pos="4742"/>
                <w:tab w:val="left" w:pos="5979"/>
                <w:tab w:val="left" w:pos="7306"/>
                <w:tab w:val="left" w:pos="9072"/>
              </w:tabs>
              <w:ind w:firstLine="426"/>
              <w:contextualSpacing/>
              <w:rPr>
                <w:sz w:val="24"/>
                <w:szCs w:val="24"/>
                <w:lang w:val="ru-RU"/>
              </w:rPr>
            </w:pPr>
            <w:r w:rsidRPr="00F44EB1">
              <w:rPr>
                <w:sz w:val="24"/>
                <w:szCs w:val="24"/>
                <w:lang w:val="ru-RU"/>
              </w:rPr>
              <w:t>Демонстрирующий</w:t>
            </w:r>
            <w:r w:rsidRPr="00F44EB1">
              <w:rPr>
                <w:spacing w:val="13"/>
                <w:sz w:val="24"/>
                <w:szCs w:val="24"/>
                <w:lang w:val="ru-RU"/>
              </w:rPr>
              <w:t xml:space="preserve"> </w:t>
            </w:r>
            <w:r w:rsidRPr="00F44EB1">
              <w:rPr>
                <w:sz w:val="24"/>
                <w:szCs w:val="24"/>
                <w:lang w:val="ru-RU"/>
              </w:rPr>
              <w:t>навыки</w:t>
            </w:r>
            <w:r w:rsidRPr="00F44EB1">
              <w:rPr>
                <w:spacing w:val="9"/>
                <w:sz w:val="24"/>
                <w:szCs w:val="24"/>
                <w:lang w:val="ru-RU"/>
              </w:rPr>
              <w:t xml:space="preserve"> </w:t>
            </w:r>
            <w:r w:rsidRPr="00F44EB1">
              <w:rPr>
                <w:sz w:val="24"/>
                <w:szCs w:val="24"/>
                <w:lang w:val="ru-RU"/>
              </w:rPr>
              <w:t>наблюдений,</w:t>
            </w:r>
            <w:r w:rsidRPr="00F44EB1">
              <w:rPr>
                <w:spacing w:val="5"/>
                <w:sz w:val="24"/>
                <w:szCs w:val="24"/>
                <w:lang w:val="ru-RU"/>
              </w:rPr>
              <w:t xml:space="preserve"> </w:t>
            </w:r>
            <w:r w:rsidRPr="00F44EB1">
              <w:rPr>
                <w:sz w:val="24"/>
                <w:szCs w:val="24"/>
                <w:lang w:val="ru-RU"/>
              </w:rPr>
              <w:t>накопления</w:t>
            </w:r>
            <w:r w:rsidRPr="00F44EB1">
              <w:rPr>
                <w:spacing w:val="7"/>
                <w:sz w:val="24"/>
                <w:szCs w:val="24"/>
                <w:lang w:val="ru-RU"/>
              </w:rPr>
              <w:t xml:space="preserve"> </w:t>
            </w:r>
            <w:r w:rsidRPr="00F44EB1">
              <w:rPr>
                <w:sz w:val="24"/>
                <w:szCs w:val="24"/>
                <w:lang w:val="ru-RU"/>
              </w:rPr>
              <w:t>фактов,</w:t>
            </w:r>
            <w:r w:rsidRPr="00F44EB1">
              <w:rPr>
                <w:spacing w:val="6"/>
                <w:sz w:val="24"/>
                <w:szCs w:val="24"/>
                <w:lang w:val="ru-RU"/>
              </w:rPr>
              <w:t xml:space="preserve"> </w:t>
            </w:r>
            <w:r w:rsidRPr="00F44EB1">
              <w:rPr>
                <w:sz w:val="24"/>
                <w:szCs w:val="24"/>
                <w:lang w:val="ru-RU"/>
              </w:rPr>
              <w:t>осмысления</w:t>
            </w:r>
            <w:r w:rsidRPr="00F44EB1">
              <w:rPr>
                <w:spacing w:val="10"/>
                <w:sz w:val="24"/>
                <w:szCs w:val="24"/>
                <w:lang w:val="ru-RU"/>
              </w:rPr>
              <w:t xml:space="preserve"> </w:t>
            </w:r>
            <w:r w:rsidRPr="00F44EB1">
              <w:rPr>
                <w:sz w:val="24"/>
                <w:szCs w:val="24"/>
                <w:lang w:val="ru-RU"/>
              </w:rPr>
              <w:t>опыта</w:t>
            </w:r>
            <w:r w:rsidRPr="00F44EB1">
              <w:rPr>
                <w:spacing w:val="6"/>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естественнонаучной</w:t>
            </w:r>
            <w:r w:rsidRPr="00F44EB1">
              <w:rPr>
                <w:sz w:val="24"/>
                <w:szCs w:val="24"/>
                <w:lang w:val="ru-RU"/>
              </w:rPr>
              <w:tab/>
              <w:t>и</w:t>
            </w:r>
            <w:r w:rsidRPr="00F44EB1">
              <w:rPr>
                <w:sz w:val="24"/>
                <w:szCs w:val="24"/>
                <w:lang w:val="ru-RU"/>
              </w:rPr>
              <w:tab/>
              <w:t>гуманитарной</w:t>
            </w:r>
            <w:r w:rsidRPr="00F44EB1">
              <w:rPr>
                <w:sz w:val="24"/>
                <w:szCs w:val="24"/>
                <w:lang w:val="ru-RU"/>
              </w:rPr>
              <w:tab/>
              <w:t>областях</w:t>
            </w:r>
            <w:r w:rsidRPr="00F44EB1">
              <w:rPr>
                <w:sz w:val="24"/>
                <w:szCs w:val="24"/>
                <w:lang w:val="ru-RU"/>
              </w:rPr>
              <w:tab/>
              <w:t>познания,</w:t>
            </w:r>
            <w:r w:rsidRPr="00F44EB1">
              <w:rPr>
                <w:sz w:val="24"/>
                <w:szCs w:val="24"/>
                <w:lang w:val="ru-RU"/>
              </w:rPr>
              <w:tab/>
            </w:r>
            <w:r w:rsidRPr="00F44EB1">
              <w:rPr>
                <w:spacing w:val="-1"/>
                <w:sz w:val="24"/>
                <w:szCs w:val="24"/>
                <w:lang w:val="ru-RU"/>
              </w:rPr>
              <w:t>исследовательской</w:t>
            </w:r>
            <w:r w:rsidRPr="00F44EB1">
              <w:rPr>
                <w:spacing w:val="-57"/>
                <w:sz w:val="24"/>
                <w:szCs w:val="24"/>
                <w:lang w:val="ru-RU"/>
              </w:rPr>
              <w:t xml:space="preserve"> </w:t>
            </w:r>
            <w:r w:rsidRPr="00F44EB1">
              <w:rPr>
                <w:sz w:val="24"/>
                <w:szCs w:val="24"/>
                <w:lang w:val="ru-RU"/>
              </w:rPr>
              <w:t>деятельности.</w:t>
            </w:r>
          </w:p>
        </w:tc>
      </w:tr>
    </w:tbl>
    <w:p w:rsidR="00042770" w:rsidRPr="00F44EB1" w:rsidRDefault="00042770" w:rsidP="00F44EB1">
      <w:pPr>
        <w:pStyle w:val="ad"/>
        <w:tabs>
          <w:tab w:val="left" w:pos="9072"/>
        </w:tabs>
        <w:spacing w:before="10"/>
        <w:ind w:left="0" w:firstLine="426"/>
        <w:contextualSpacing/>
        <w:jc w:val="left"/>
        <w:rPr>
          <w:b/>
          <w:sz w:val="24"/>
          <w:szCs w:val="24"/>
        </w:rPr>
      </w:pPr>
    </w:p>
    <w:p w:rsidR="00042770" w:rsidRPr="00F44EB1" w:rsidRDefault="00042770" w:rsidP="00F44EB1">
      <w:pPr>
        <w:tabs>
          <w:tab w:val="left" w:pos="9072"/>
        </w:tabs>
        <w:ind w:firstLine="426"/>
        <w:contextualSpacing/>
        <w:jc w:val="both"/>
        <w:rPr>
          <w:rFonts w:ascii="Times New Roman" w:hAnsi="Times New Roman" w:cs="Times New Roman"/>
          <w:sz w:val="24"/>
          <w:szCs w:val="24"/>
        </w:rPr>
        <w:sectPr w:rsidR="00042770" w:rsidRPr="00F44EB1" w:rsidSect="00042770">
          <w:pgSz w:w="11900" w:h="16860"/>
          <w:pgMar w:top="1120" w:right="1127" w:bottom="1380" w:left="1560" w:header="0" w:footer="1196" w:gutter="0"/>
          <w:cols w:space="720"/>
        </w:sectPr>
      </w:pPr>
    </w:p>
    <w:p w:rsidR="00042770" w:rsidRPr="00F44EB1" w:rsidRDefault="00042770" w:rsidP="00F44EB1">
      <w:pPr>
        <w:pStyle w:val="1"/>
        <w:tabs>
          <w:tab w:val="left" w:pos="9072"/>
        </w:tabs>
        <w:spacing w:before="63"/>
        <w:ind w:firstLine="426"/>
        <w:contextualSpacing/>
        <w:jc w:val="center"/>
        <w:rPr>
          <w:sz w:val="24"/>
          <w:szCs w:val="24"/>
        </w:rPr>
      </w:pPr>
      <w:bookmarkStart w:id="4" w:name="_TOC_250003"/>
      <w:r w:rsidRPr="00F44EB1">
        <w:rPr>
          <w:sz w:val="24"/>
          <w:szCs w:val="24"/>
        </w:rPr>
        <w:t>РАЗДЕЛ</w:t>
      </w:r>
      <w:r w:rsidRPr="00F44EB1">
        <w:rPr>
          <w:spacing w:val="-9"/>
          <w:sz w:val="24"/>
          <w:szCs w:val="24"/>
        </w:rPr>
        <w:t xml:space="preserve"> </w:t>
      </w:r>
      <w:r w:rsidRPr="00F44EB1">
        <w:rPr>
          <w:sz w:val="24"/>
          <w:szCs w:val="24"/>
        </w:rPr>
        <w:t>2.</w:t>
      </w:r>
      <w:r w:rsidRPr="00F44EB1">
        <w:rPr>
          <w:spacing w:val="-5"/>
          <w:sz w:val="24"/>
          <w:szCs w:val="24"/>
        </w:rPr>
        <w:t xml:space="preserve"> </w:t>
      </w:r>
      <w:bookmarkEnd w:id="4"/>
      <w:r w:rsidRPr="00F44EB1">
        <w:rPr>
          <w:sz w:val="24"/>
          <w:szCs w:val="24"/>
        </w:rPr>
        <w:t>СОДЕРЖАТЕЛЬНЫЙ</w:t>
      </w:r>
    </w:p>
    <w:p w:rsidR="00042770" w:rsidRPr="00F44EB1" w:rsidRDefault="00042770" w:rsidP="00F44EB1">
      <w:pPr>
        <w:pStyle w:val="1"/>
        <w:tabs>
          <w:tab w:val="left" w:pos="9072"/>
        </w:tabs>
        <w:ind w:firstLine="426"/>
        <w:contextualSpacing/>
        <w:jc w:val="center"/>
        <w:rPr>
          <w:sz w:val="24"/>
          <w:szCs w:val="24"/>
        </w:rPr>
      </w:pPr>
      <w:bookmarkStart w:id="5" w:name="_bookmark2"/>
      <w:bookmarkEnd w:id="5"/>
      <w:r w:rsidRPr="00F44EB1">
        <w:rPr>
          <w:sz w:val="24"/>
          <w:szCs w:val="24"/>
        </w:rPr>
        <w:t>2.1 УКЛАД</w:t>
      </w:r>
      <w:r w:rsidRPr="00F44EB1">
        <w:rPr>
          <w:spacing w:val="-15"/>
          <w:sz w:val="24"/>
          <w:szCs w:val="24"/>
        </w:rPr>
        <w:t xml:space="preserve"> </w:t>
      </w:r>
      <w:r w:rsidRPr="00F44EB1">
        <w:rPr>
          <w:sz w:val="24"/>
          <w:szCs w:val="24"/>
        </w:rPr>
        <w:t>ОБЩЕОБРАЗОВАТЕЛЬНОЙ</w:t>
      </w:r>
      <w:r w:rsidRPr="00F44EB1">
        <w:rPr>
          <w:spacing w:val="-13"/>
          <w:sz w:val="24"/>
          <w:szCs w:val="24"/>
        </w:rPr>
        <w:t xml:space="preserve"> </w:t>
      </w:r>
      <w:r w:rsidRPr="00F44EB1">
        <w:rPr>
          <w:sz w:val="24"/>
          <w:szCs w:val="24"/>
        </w:rPr>
        <w:t>ОРГАНИЗАЦИИ</w:t>
      </w:r>
    </w:p>
    <w:p w:rsidR="00042770" w:rsidRPr="00F44EB1" w:rsidRDefault="00042770" w:rsidP="00F44EB1">
      <w:pPr>
        <w:pStyle w:val="ad"/>
        <w:tabs>
          <w:tab w:val="left" w:pos="9072"/>
        </w:tabs>
        <w:spacing w:before="1" w:line="276" w:lineRule="auto"/>
        <w:ind w:left="0" w:firstLine="426"/>
        <w:contextualSpacing/>
        <w:rPr>
          <w:sz w:val="24"/>
          <w:szCs w:val="24"/>
        </w:rPr>
      </w:pPr>
      <w:r w:rsidRPr="00F44EB1">
        <w:rPr>
          <w:sz w:val="24"/>
          <w:szCs w:val="24"/>
        </w:rPr>
        <w:t>Муниципальное</w:t>
      </w:r>
      <w:r w:rsidRPr="00F44EB1">
        <w:rPr>
          <w:spacing w:val="37"/>
          <w:sz w:val="24"/>
          <w:szCs w:val="24"/>
        </w:rPr>
        <w:t xml:space="preserve"> </w:t>
      </w:r>
      <w:r w:rsidRPr="00F44EB1">
        <w:rPr>
          <w:sz w:val="24"/>
          <w:szCs w:val="24"/>
        </w:rPr>
        <w:t>бюджетное общеобразовательное учреждение «Никольская основная общеобразовательная школа» Усть-Ишимского</w:t>
      </w:r>
      <w:r w:rsidRPr="00F44EB1">
        <w:rPr>
          <w:spacing w:val="1"/>
          <w:sz w:val="24"/>
          <w:szCs w:val="24"/>
        </w:rPr>
        <w:t xml:space="preserve"> </w:t>
      </w:r>
      <w:r w:rsidRPr="00F44EB1">
        <w:rPr>
          <w:sz w:val="24"/>
          <w:szCs w:val="24"/>
        </w:rPr>
        <w:t>муниципального</w:t>
      </w:r>
      <w:r w:rsidRPr="00F44EB1">
        <w:rPr>
          <w:spacing w:val="1"/>
          <w:sz w:val="24"/>
          <w:szCs w:val="24"/>
        </w:rPr>
        <w:t xml:space="preserve"> </w:t>
      </w:r>
      <w:r w:rsidRPr="00F44EB1">
        <w:rPr>
          <w:sz w:val="24"/>
          <w:szCs w:val="24"/>
        </w:rPr>
        <w:t>района</w:t>
      </w:r>
      <w:r w:rsidRPr="00F44EB1">
        <w:rPr>
          <w:spacing w:val="1"/>
          <w:sz w:val="24"/>
          <w:szCs w:val="24"/>
        </w:rPr>
        <w:t xml:space="preserve"> </w:t>
      </w:r>
      <w:r w:rsidRPr="00F44EB1">
        <w:rPr>
          <w:sz w:val="24"/>
          <w:szCs w:val="24"/>
        </w:rPr>
        <w:t>Омской</w:t>
      </w:r>
      <w:r w:rsidRPr="00F44EB1">
        <w:rPr>
          <w:spacing w:val="1"/>
          <w:sz w:val="24"/>
          <w:szCs w:val="24"/>
        </w:rPr>
        <w:t xml:space="preserve"> </w:t>
      </w:r>
      <w:r w:rsidRPr="00F44EB1">
        <w:rPr>
          <w:sz w:val="24"/>
          <w:szCs w:val="24"/>
        </w:rPr>
        <w:t>области</w:t>
      </w:r>
      <w:r w:rsidRPr="00F44EB1">
        <w:rPr>
          <w:spacing w:val="1"/>
          <w:sz w:val="24"/>
          <w:szCs w:val="24"/>
        </w:rPr>
        <w:t xml:space="preserve"> </w:t>
      </w:r>
      <w:r w:rsidRPr="00F44EB1">
        <w:rPr>
          <w:sz w:val="24"/>
          <w:szCs w:val="24"/>
        </w:rPr>
        <w:t>является</w:t>
      </w:r>
      <w:r w:rsidRPr="00F44EB1">
        <w:rPr>
          <w:spacing w:val="1"/>
          <w:sz w:val="24"/>
          <w:szCs w:val="24"/>
        </w:rPr>
        <w:t xml:space="preserve"> </w:t>
      </w:r>
      <w:r w:rsidRPr="00F44EB1">
        <w:rPr>
          <w:sz w:val="24"/>
          <w:szCs w:val="24"/>
        </w:rPr>
        <w:t>основной</w:t>
      </w:r>
      <w:r w:rsidRPr="00F44EB1">
        <w:rPr>
          <w:spacing w:val="1"/>
          <w:sz w:val="24"/>
          <w:szCs w:val="24"/>
        </w:rPr>
        <w:t xml:space="preserve"> </w:t>
      </w:r>
      <w:r w:rsidRPr="00F44EB1">
        <w:rPr>
          <w:sz w:val="24"/>
          <w:szCs w:val="24"/>
        </w:rPr>
        <w:t>общеобразовательной</w:t>
      </w:r>
      <w:r w:rsidRPr="00F44EB1">
        <w:rPr>
          <w:spacing w:val="1"/>
          <w:sz w:val="24"/>
          <w:szCs w:val="24"/>
        </w:rPr>
        <w:t xml:space="preserve"> </w:t>
      </w:r>
      <w:r w:rsidRPr="00F44EB1">
        <w:rPr>
          <w:sz w:val="24"/>
          <w:szCs w:val="24"/>
        </w:rPr>
        <w:t>школой,</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которой</w:t>
      </w:r>
      <w:r w:rsidRPr="00F44EB1">
        <w:rPr>
          <w:spacing w:val="1"/>
          <w:sz w:val="24"/>
          <w:szCs w:val="24"/>
        </w:rPr>
        <w:t xml:space="preserve"> </w:t>
      </w:r>
      <w:r w:rsidRPr="00F44EB1">
        <w:rPr>
          <w:sz w:val="24"/>
          <w:szCs w:val="24"/>
        </w:rPr>
        <w:t>обучение</w:t>
      </w:r>
      <w:r w:rsidRPr="00F44EB1">
        <w:rPr>
          <w:spacing w:val="1"/>
          <w:sz w:val="24"/>
          <w:szCs w:val="24"/>
        </w:rPr>
        <w:t xml:space="preserve"> </w:t>
      </w:r>
      <w:r w:rsidRPr="00F44EB1">
        <w:rPr>
          <w:sz w:val="24"/>
          <w:szCs w:val="24"/>
        </w:rPr>
        <w:t>ведется</w:t>
      </w:r>
      <w:r w:rsidRPr="00F44EB1">
        <w:rPr>
          <w:spacing w:val="1"/>
          <w:sz w:val="24"/>
          <w:szCs w:val="24"/>
        </w:rPr>
        <w:t xml:space="preserve"> </w:t>
      </w:r>
      <w:r w:rsidRPr="00F44EB1">
        <w:rPr>
          <w:sz w:val="24"/>
          <w:szCs w:val="24"/>
        </w:rPr>
        <w:t>с</w:t>
      </w:r>
      <w:r w:rsidRPr="00F44EB1">
        <w:rPr>
          <w:spacing w:val="1"/>
          <w:sz w:val="24"/>
          <w:szCs w:val="24"/>
        </w:rPr>
        <w:t xml:space="preserve"> </w:t>
      </w:r>
      <w:r w:rsidRPr="00F44EB1">
        <w:rPr>
          <w:sz w:val="24"/>
          <w:szCs w:val="24"/>
        </w:rPr>
        <w:t>1</w:t>
      </w:r>
      <w:r w:rsidRPr="00F44EB1">
        <w:rPr>
          <w:spacing w:val="1"/>
          <w:sz w:val="24"/>
          <w:szCs w:val="24"/>
        </w:rPr>
        <w:t xml:space="preserve"> </w:t>
      </w:r>
      <w:r w:rsidRPr="00F44EB1">
        <w:rPr>
          <w:sz w:val="24"/>
          <w:szCs w:val="24"/>
        </w:rPr>
        <w:t>по</w:t>
      </w:r>
      <w:r w:rsidRPr="00F44EB1">
        <w:rPr>
          <w:spacing w:val="1"/>
          <w:sz w:val="24"/>
          <w:szCs w:val="24"/>
        </w:rPr>
        <w:t xml:space="preserve"> </w:t>
      </w:r>
      <w:r w:rsidRPr="00F44EB1">
        <w:rPr>
          <w:sz w:val="24"/>
          <w:szCs w:val="24"/>
        </w:rPr>
        <w:t>9</w:t>
      </w:r>
      <w:r w:rsidRPr="00F44EB1">
        <w:rPr>
          <w:spacing w:val="1"/>
          <w:sz w:val="24"/>
          <w:szCs w:val="24"/>
        </w:rPr>
        <w:t xml:space="preserve"> </w:t>
      </w:r>
      <w:r w:rsidRPr="00F44EB1">
        <w:rPr>
          <w:sz w:val="24"/>
          <w:szCs w:val="24"/>
        </w:rPr>
        <w:t>класс</w:t>
      </w:r>
      <w:r w:rsidRPr="00F44EB1">
        <w:rPr>
          <w:spacing w:val="1"/>
          <w:sz w:val="24"/>
          <w:szCs w:val="24"/>
        </w:rPr>
        <w:t xml:space="preserve"> </w:t>
      </w:r>
      <w:r w:rsidRPr="00F44EB1">
        <w:rPr>
          <w:sz w:val="24"/>
          <w:szCs w:val="24"/>
        </w:rPr>
        <w:t>по</w:t>
      </w:r>
      <w:r w:rsidRPr="00F44EB1">
        <w:rPr>
          <w:spacing w:val="1"/>
          <w:sz w:val="24"/>
          <w:szCs w:val="24"/>
        </w:rPr>
        <w:t xml:space="preserve"> </w:t>
      </w:r>
      <w:r w:rsidRPr="00F44EB1">
        <w:rPr>
          <w:sz w:val="24"/>
          <w:szCs w:val="24"/>
        </w:rPr>
        <w:t>двум</w:t>
      </w:r>
      <w:r w:rsidRPr="00F44EB1">
        <w:rPr>
          <w:spacing w:val="1"/>
          <w:sz w:val="24"/>
          <w:szCs w:val="24"/>
        </w:rPr>
        <w:t xml:space="preserve"> </w:t>
      </w:r>
      <w:r w:rsidRPr="00F44EB1">
        <w:rPr>
          <w:sz w:val="24"/>
          <w:szCs w:val="24"/>
        </w:rPr>
        <w:t>уровням</w:t>
      </w:r>
      <w:r w:rsidRPr="00F44EB1">
        <w:rPr>
          <w:spacing w:val="1"/>
          <w:sz w:val="24"/>
          <w:szCs w:val="24"/>
        </w:rPr>
        <w:t xml:space="preserve"> </w:t>
      </w:r>
      <w:r w:rsidRPr="00F44EB1">
        <w:rPr>
          <w:sz w:val="24"/>
          <w:szCs w:val="24"/>
        </w:rPr>
        <w:t>образования:</w:t>
      </w:r>
      <w:r w:rsidRPr="00F44EB1">
        <w:rPr>
          <w:spacing w:val="1"/>
          <w:sz w:val="24"/>
          <w:szCs w:val="24"/>
        </w:rPr>
        <w:t xml:space="preserve"> </w:t>
      </w:r>
      <w:r w:rsidRPr="00F44EB1">
        <w:rPr>
          <w:sz w:val="24"/>
          <w:szCs w:val="24"/>
        </w:rPr>
        <w:t>начальное общее образование, основное общее образование.</w:t>
      </w:r>
      <w:r w:rsidRPr="00F44EB1">
        <w:rPr>
          <w:spacing w:val="1"/>
          <w:sz w:val="24"/>
          <w:szCs w:val="24"/>
        </w:rPr>
        <w:t xml:space="preserve"> </w:t>
      </w:r>
      <w:r w:rsidRPr="00F44EB1">
        <w:rPr>
          <w:sz w:val="24"/>
          <w:szCs w:val="24"/>
        </w:rPr>
        <w:t>Является</w:t>
      </w:r>
      <w:r w:rsidRPr="00F44EB1">
        <w:rPr>
          <w:spacing w:val="1"/>
          <w:sz w:val="24"/>
          <w:szCs w:val="24"/>
        </w:rPr>
        <w:t xml:space="preserve"> </w:t>
      </w:r>
      <w:r w:rsidRPr="00F44EB1">
        <w:rPr>
          <w:sz w:val="24"/>
          <w:szCs w:val="24"/>
        </w:rPr>
        <w:t>школой</w:t>
      </w:r>
      <w:r w:rsidRPr="00F44EB1">
        <w:rPr>
          <w:spacing w:val="1"/>
          <w:sz w:val="24"/>
          <w:szCs w:val="24"/>
        </w:rPr>
        <w:t xml:space="preserve"> </w:t>
      </w:r>
      <w:r w:rsidRPr="00F44EB1">
        <w:rPr>
          <w:sz w:val="24"/>
          <w:szCs w:val="24"/>
        </w:rPr>
        <w:t>со</w:t>
      </w:r>
      <w:r w:rsidRPr="00F44EB1">
        <w:rPr>
          <w:spacing w:val="1"/>
          <w:sz w:val="24"/>
          <w:szCs w:val="24"/>
        </w:rPr>
        <w:t xml:space="preserve"> </w:t>
      </w:r>
      <w:r w:rsidRPr="00F44EB1">
        <w:rPr>
          <w:sz w:val="24"/>
          <w:szCs w:val="24"/>
        </w:rPr>
        <w:t>своими</w:t>
      </w:r>
      <w:r w:rsidRPr="00F44EB1">
        <w:rPr>
          <w:spacing w:val="1"/>
          <w:sz w:val="24"/>
          <w:szCs w:val="24"/>
        </w:rPr>
        <w:t xml:space="preserve"> </w:t>
      </w:r>
      <w:r w:rsidRPr="00F44EB1">
        <w:rPr>
          <w:sz w:val="24"/>
          <w:szCs w:val="24"/>
        </w:rPr>
        <w:t>традициями,</w:t>
      </w:r>
      <w:r w:rsidRPr="00F44EB1">
        <w:rPr>
          <w:spacing w:val="1"/>
          <w:sz w:val="24"/>
          <w:szCs w:val="24"/>
        </w:rPr>
        <w:t xml:space="preserve"> </w:t>
      </w:r>
      <w:r w:rsidRPr="00F44EB1">
        <w:rPr>
          <w:sz w:val="24"/>
          <w:szCs w:val="24"/>
        </w:rPr>
        <w:t>сохраняя</w:t>
      </w:r>
      <w:r w:rsidRPr="00F44EB1">
        <w:rPr>
          <w:spacing w:val="1"/>
          <w:sz w:val="24"/>
          <w:szCs w:val="24"/>
        </w:rPr>
        <w:t xml:space="preserve"> </w:t>
      </w:r>
      <w:r w:rsidRPr="00F44EB1">
        <w:rPr>
          <w:sz w:val="24"/>
          <w:szCs w:val="24"/>
        </w:rPr>
        <w:t>внутренне</w:t>
      </w:r>
      <w:r w:rsidRPr="00F44EB1">
        <w:rPr>
          <w:spacing w:val="1"/>
          <w:sz w:val="24"/>
          <w:szCs w:val="24"/>
        </w:rPr>
        <w:t xml:space="preserve"> </w:t>
      </w:r>
      <w:r w:rsidRPr="00F44EB1">
        <w:rPr>
          <w:sz w:val="24"/>
          <w:szCs w:val="24"/>
        </w:rPr>
        <w:t>богатство,</w:t>
      </w:r>
      <w:r w:rsidRPr="00F44EB1">
        <w:rPr>
          <w:spacing w:val="-5"/>
          <w:sz w:val="24"/>
          <w:szCs w:val="24"/>
        </w:rPr>
        <w:t xml:space="preserve"> </w:t>
      </w:r>
      <w:r w:rsidRPr="00F44EB1">
        <w:rPr>
          <w:sz w:val="24"/>
          <w:szCs w:val="24"/>
        </w:rPr>
        <w:t>бережное</w:t>
      </w:r>
      <w:r w:rsidRPr="00F44EB1">
        <w:rPr>
          <w:spacing w:val="-2"/>
          <w:sz w:val="24"/>
          <w:szCs w:val="24"/>
        </w:rPr>
        <w:t xml:space="preserve"> </w:t>
      </w:r>
      <w:r w:rsidRPr="00F44EB1">
        <w:rPr>
          <w:sz w:val="24"/>
          <w:szCs w:val="24"/>
        </w:rPr>
        <w:t>отношение</w:t>
      </w:r>
      <w:r w:rsidRPr="00F44EB1">
        <w:rPr>
          <w:spacing w:val="-4"/>
          <w:sz w:val="24"/>
          <w:szCs w:val="24"/>
        </w:rPr>
        <w:t xml:space="preserve"> </w:t>
      </w:r>
      <w:r w:rsidRPr="00F44EB1">
        <w:rPr>
          <w:sz w:val="24"/>
          <w:szCs w:val="24"/>
        </w:rPr>
        <w:t>к природе,</w:t>
      </w:r>
      <w:r w:rsidRPr="00F44EB1">
        <w:rPr>
          <w:spacing w:val="-2"/>
          <w:sz w:val="24"/>
          <w:szCs w:val="24"/>
        </w:rPr>
        <w:t xml:space="preserve"> </w:t>
      </w:r>
      <w:r w:rsidRPr="00F44EB1">
        <w:rPr>
          <w:sz w:val="24"/>
          <w:szCs w:val="24"/>
        </w:rPr>
        <w:t>культуре и</w:t>
      </w:r>
      <w:r w:rsidRPr="00F44EB1">
        <w:rPr>
          <w:spacing w:val="-1"/>
          <w:sz w:val="24"/>
          <w:szCs w:val="24"/>
        </w:rPr>
        <w:t xml:space="preserve"> </w:t>
      </w:r>
      <w:r w:rsidRPr="00F44EB1">
        <w:rPr>
          <w:sz w:val="24"/>
          <w:szCs w:val="24"/>
        </w:rPr>
        <w:t>Родине.</w:t>
      </w:r>
    </w:p>
    <w:p w:rsidR="00042770" w:rsidRPr="00F44EB1" w:rsidRDefault="00042770" w:rsidP="00F44EB1">
      <w:pPr>
        <w:pStyle w:val="ad"/>
        <w:tabs>
          <w:tab w:val="left" w:pos="9072"/>
        </w:tabs>
        <w:spacing w:line="276" w:lineRule="auto"/>
        <w:ind w:left="0" w:firstLine="426"/>
        <w:contextualSpacing/>
        <w:rPr>
          <w:sz w:val="24"/>
          <w:szCs w:val="24"/>
        </w:rPr>
      </w:pPr>
      <w:r w:rsidRPr="00F44EB1">
        <w:rPr>
          <w:sz w:val="24"/>
          <w:szCs w:val="24"/>
        </w:rPr>
        <w:t>Численность обучающихся ежегодно составляет более 80 обучающихся.</w:t>
      </w:r>
      <w:r w:rsidRPr="00F44EB1">
        <w:rPr>
          <w:spacing w:val="1"/>
          <w:sz w:val="24"/>
          <w:szCs w:val="24"/>
        </w:rPr>
        <w:t xml:space="preserve"> </w:t>
      </w:r>
      <w:r w:rsidRPr="00F44EB1">
        <w:rPr>
          <w:sz w:val="24"/>
          <w:szCs w:val="24"/>
        </w:rPr>
        <w:t>Педагогический</w:t>
      </w:r>
      <w:r w:rsidRPr="00F44EB1">
        <w:rPr>
          <w:spacing w:val="1"/>
          <w:sz w:val="24"/>
          <w:szCs w:val="24"/>
        </w:rPr>
        <w:t xml:space="preserve"> </w:t>
      </w:r>
      <w:r w:rsidRPr="00F44EB1">
        <w:rPr>
          <w:sz w:val="24"/>
          <w:szCs w:val="24"/>
        </w:rPr>
        <w:t>коллектив</w:t>
      </w:r>
      <w:r w:rsidRPr="00F44EB1">
        <w:rPr>
          <w:spacing w:val="1"/>
          <w:sz w:val="24"/>
          <w:szCs w:val="24"/>
        </w:rPr>
        <w:t xml:space="preserve"> </w:t>
      </w:r>
      <w:r w:rsidRPr="00F44EB1">
        <w:rPr>
          <w:sz w:val="24"/>
          <w:szCs w:val="24"/>
        </w:rPr>
        <w:t>стабилен,</w:t>
      </w:r>
      <w:r w:rsidRPr="00F44EB1">
        <w:rPr>
          <w:spacing w:val="1"/>
          <w:sz w:val="24"/>
          <w:szCs w:val="24"/>
        </w:rPr>
        <w:t xml:space="preserve"> </w:t>
      </w:r>
      <w:r w:rsidRPr="00F44EB1">
        <w:rPr>
          <w:sz w:val="24"/>
          <w:szCs w:val="24"/>
        </w:rPr>
        <w:t>составляет</w:t>
      </w:r>
      <w:r w:rsidRPr="00F44EB1">
        <w:rPr>
          <w:spacing w:val="1"/>
          <w:sz w:val="24"/>
          <w:szCs w:val="24"/>
        </w:rPr>
        <w:t xml:space="preserve"> </w:t>
      </w:r>
      <w:r w:rsidRPr="00F44EB1">
        <w:rPr>
          <w:sz w:val="24"/>
          <w:szCs w:val="24"/>
        </w:rPr>
        <w:t>16</w:t>
      </w:r>
      <w:r w:rsidRPr="00F44EB1">
        <w:rPr>
          <w:spacing w:val="1"/>
          <w:sz w:val="24"/>
          <w:szCs w:val="24"/>
        </w:rPr>
        <w:t xml:space="preserve"> </w:t>
      </w:r>
      <w:r w:rsidRPr="00F44EB1">
        <w:rPr>
          <w:sz w:val="24"/>
          <w:szCs w:val="24"/>
        </w:rPr>
        <w:t>человек.</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классах</w:t>
      </w:r>
      <w:r w:rsidRPr="00F44EB1">
        <w:rPr>
          <w:spacing w:val="-67"/>
          <w:sz w:val="24"/>
          <w:szCs w:val="24"/>
        </w:rPr>
        <w:t xml:space="preserve"> </w:t>
      </w:r>
      <w:r w:rsidRPr="00F44EB1">
        <w:rPr>
          <w:sz w:val="24"/>
          <w:szCs w:val="24"/>
        </w:rPr>
        <w:t>осуществляют функции классного руководителя 9 учителей. Обучение ведется</w:t>
      </w:r>
      <w:r w:rsidRPr="00F44EB1">
        <w:rPr>
          <w:spacing w:val="-67"/>
          <w:sz w:val="24"/>
          <w:szCs w:val="24"/>
        </w:rPr>
        <w:t xml:space="preserve"> </w:t>
      </w:r>
      <w:r w:rsidRPr="00F44EB1">
        <w:rPr>
          <w:sz w:val="24"/>
          <w:szCs w:val="24"/>
        </w:rPr>
        <w:t>с</w:t>
      </w:r>
      <w:r w:rsidRPr="00F44EB1">
        <w:rPr>
          <w:spacing w:val="-2"/>
          <w:sz w:val="24"/>
          <w:szCs w:val="24"/>
        </w:rPr>
        <w:t xml:space="preserve"> </w:t>
      </w:r>
      <w:r w:rsidRPr="00F44EB1">
        <w:rPr>
          <w:sz w:val="24"/>
          <w:szCs w:val="24"/>
        </w:rPr>
        <w:t>1</w:t>
      </w:r>
      <w:r w:rsidRPr="00F44EB1">
        <w:rPr>
          <w:spacing w:val="-1"/>
          <w:sz w:val="24"/>
          <w:szCs w:val="24"/>
        </w:rPr>
        <w:t xml:space="preserve"> </w:t>
      </w:r>
      <w:r w:rsidRPr="00F44EB1">
        <w:rPr>
          <w:sz w:val="24"/>
          <w:szCs w:val="24"/>
        </w:rPr>
        <w:t>по 9 класс</w:t>
      </w:r>
      <w:r w:rsidRPr="00F44EB1">
        <w:rPr>
          <w:spacing w:val="-4"/>
          <w:sz w:val="24"/>
          <w:szCs w:val="24"/>
        </w:rPr>
        <w:t xml:space="preserve"> </w:t>
      </w:r>
      <w:r w:rsidRPr="00F44EB1">
        <w:rPr>
          <w:sz w:val="24"/>
          <w:szCs w:val="24"/>
        </w:rPr>
        <w:t>по</w:t>
      </w:r>
      <w:r w:rsidRPr="00F44EB1">
        <w:rPr>
          <w:spacing w:val="-1"/>
          <w:sz w:val="24"/>
          <w:szCs w:val="24"/>
        </w:rPr>
        <w:t xml:space="preserve"> </w:t>
      </w:r>
      <w:r w:rsidRPr="00F44EB1">
        <w:rPr>
          <w:sz w:val="24"/>
          <w:szCs w:val="24"/>
        </w:rPr>
        <w:t>двум</w:t>
      </w:r>
      <w:r w:rsidRPr="00F44EB1">
        <w:rPr>
          <w:spacing w:val="-1"/>
          <w:sz w:val="24"/>
          <w:szCs w:val="24"/>
        </w:rPr>
        <w:t xml:space="preserve"> </w:t>
      </w:r>
      <w:r w:rsidRPr="00F44EB1">
        <w:rPr>
          <w:sz w:val="24"/>
          <w:szCs w:val="24"/>
        </w:rPr>
        <w:t>уровням</w:t>
      </w:r>
      <w:r w:rsidRPr="00F44EB1">
        <w:rPr>
          <w:spacing w:val="-4"/>
          <w:sz w:val="24"/>
          <w:szCs w:val="24"/>
        </w:rPr>
        <w:t xml:space="preserve"> </w:t>
      </w:r>
      <w:r w:rsidRPr="00F44EB1">
        <w:rPr>
          <w:sz w:val="24"/>
          <w:szCs w:val="24"/>
        </w:rPr>
        <w:t>образования:</w:t>
      </w:r>
      <w:r w:rsidRPr="00F44EB1">
        <w:rPr>
          <w:spacing w:val="-3"/>
          <w:sz w:val="24"/>
          <w:szCs w:val="24"/>
        </w:rPr>
        <w:t xml:space="preserve"> </w:t>
      </w:r>
      <w:r w:rsidRPr="00F44EB1">
        <w:rPr>
          <w:sz w:val="24"/>
          <w:szCs w:val="24"/>
        </w:rPr>
        <w:t>начальное и</w:t>
      </w:r>
      <w:r w:rsidRPr="00F44EB1">
        <w:rPr>
          <w:spacing w:val="-5"/>
          <w:sz w:val="24"/>
          <w:szCs w:val="24"/>
        </w:rPr>
        <w:t xml:space="preserve"> </w:t>
      </w:r>
      <w:r w:rsidRPr="00F44EB1">
        <w:rPr>
          <w:sz w:val="24"/>
          <w:szCs w:val="24"/>
        </w:rPr>
        <w:t>основное.</w:t>
      </w:r>
    </w:p>
    <w:p w:rsidR="00042770" w:rsidRPr="00F44EB1" w:rsidRDefault="00042770" w:rsidP="00F44EB1">
      <w:pPr>
        <w:pStyle w:val="ad"/>
        <w:tabs>
          <w:tab w:val="left" w:pos="9072"/>
        </w:tabs>
        <w:spacing w:line="276" w:lineRule="auto"/>
        <w:ind w:left="0" w:firstLine="426"/>
        <w:contextualSpacing/>
        <w:rPr>
          <w:sz w:val="24"/>
          <w:szCs w:val="24"/>
        </w:rPr>
      </w:pPr>
      <w:r w:rsidRPr="00F44EB1">
        <w:rPr>
          <w:sz w:val="24"/>
          <w:szCs w:val="24"/>
        </w:rPr>
        <w:t>В процессе воспитания ведется сотрудничество с БУК «Усть-Ишимский МКДЦ» структурное подразделение «Никольский сельский клуб»,</w:t>
      </w:r>
      <w:r w:rsidRPr="00F44EB1">
        <w:rPr>
          <w:spacing w:val="1"/>
          <w:sz w:val="24"/>
          <w:szCs w:val="24"/>
        </w:rPr>
        <w:t xml:space="preserve"> </w:t>
      </w:r>
      <w:r w:rsidRPr="00F44EB1">
        <w:rPr>
          <w:rFonts w:eastAsia="Calibri"/>
          <w:color w:val="000000"/>
          <w:kern w:val="2"/>
          <w:sz w:val="24"/>
          <w:szCs w:val="24"/>
          <w:lang w:eastAsia="ko-KR"/>
        </w:rPr>
        <w:t>администрацией Никольского сельского поселения,</w:t>
      </w:r>
      <w:r w:rsidRPr="00F44EB1">
        <w:rPr>
          <w:color w:val="000000"/>
          <w:kern w:val="2"/>
          <w:sz w:val="24"/>
          <w:szCs w:val="24"/>
          <w:lang w:eastAsia="ko-KR"/>
        </w:rPr>
        <w:t xml:space="preserve"> МБДОУ «Никольский детский сад», ЦОЦ и ГП «Точка роста»</w:t>
      </w:r>
      <w:r w:rsidRPr="00F44EB1">
        <w:rPr>
          <w:rFonts w:eastAsia="Calibri"/>
          <w:color w:val="000000"/>
          <w:kern w:val="2"/>
          <w:sz w:val="24"/>
          <w:szCs w:val="24"/>
          <w:lang w:eastAsia="ko-KR"/>
        </w:rPr>
        <w:t xml:space="preserve">. Принимаем участие в проектах, конкурсах и мероприятиях </w:t>
      </w:r>
      <w:r w:rsidRPr="00F44EB1">
        <w:rPr>
          <w:color w:val="000000"/>
          <w:kern w:val="2"/>
          <w:sz w:val="24"/>
          <w:szCs w:val="24"/>
          <w:lang w:eastAsia="ko-KR"/>
        </w:rPr>
        <w:t xml:space="preserve">БОУ ДПО «ИРООО» г. Омск, </w:t>
      </w:r>
      <w:r w:rsidRPr="00F44EB1">
        <w:rPr>
          <w:color w:val="000000"/>
          <w:kern w:val="2"/>
          <w:sz w:val="24"/>
          <w:szCs w:val="24"/>
          <w:shd w:val="clear" w:color="auto" w:fill="FFFFFF"/>
          <w:lang w:eastAsia="ko-KR"/>
        </w:rPr>
        <w:t>МКУ «</w:t>
      </w:r>
      <w:r w:rsidRPr="00F44EB1">
        <w:rPr>
          <w:bCs/>
          <w:color w:val="000000"/>
          <w:kern w:val="2"/>
          <w:sz w:val="24"/>
          <w:szCs w:val="24"/>
          <w:shd w:val="clear" w:color="auto" w:fill="FFFFFF"/>
          <w:lang w:eastAsia="ko-KR"/>
        </w:rPr>
        <w:t>Информационно</w:t>
      </w:r>
      <w:r w:rsidRPr="00F44EB1">
        <w:rPr>
          <w:color w:val="000000"/>
          <w:kern w:val="2"/>
          <w:sz w:val="24"/>
          <w:szCs w:val="24"/>
          <w:shd w:val="clear" w:color="auto" w:fill="FFFFFF"/>
          <w:lang w:eastAsia="ko-KR"/>
        </w:rPr>
        <w:t>-</w:t>
      </w:r>
      <w:r w:rsidRPr="00F44EB1">
        <w:rPr>
          <w:bCs/>
          <w:color w:val="000000"/>
          <w:kern w:val="2"/>
          <w:sz w:val="24"/>
          <w:szCs w:val="24"/>
          <w:shd w:val="clear" w:color="auto" w:fill="FFFFFF"/>
          <w:lang w:eastAsia="ko-KR"/>
        </w:rPr>
        <w:t>методический</w:t>
      </w:r>
      <w:r w:rsidRPr="00F44EB1">
        <w:rPr>
          <w:color w:val="000000"/>
          <w:kern w:val="2"/>
          <w:sz w:val="24"/>
          <w:szCs w:val="24"/>
          <w:shd w:val="clear" w:color="auto" w:fill="FFFFFF"/>
          <w:lang w:val="en-US" w:eastAsia="ko-KR"/>
        </w:rPr>
        <w:t> </w:t>
      </w:r>
      <w:r w:rsidRPr="00F44EB1">
        <w:rPr>
          <w:bCs/>
          <w:color w:val="000000"/>
          <w:kern w:val="2"/>
          <w:sz w:val="24"/>
          <w:szCs w:val="24"/>
          <w:shd w:val="clear" w:color="auto" w:fill="FFFFFF"/>
          <w:lang w:eastAsia="ko-KR"/>
        </w:rPr>
        <w:t>центр</w:t>
      </w:r>
      <w:r w:rsidRPr="00F44EB1">
        <w:rPr>
          <w:color w:val="000000"/>
          <w:kern w:val="2"/>
          <w:sz w:val="24"/>
          <w:szCs w:val="24"/>
          <w:shd w:val="clear" w:color="auto" w:fill="FFFFFF"/>
          <w:lang w:val="en-US" w:eastAsia="ko-KR"/>
        </w:rPr>
        <w:t> </w:t>
      </w:r>
      <w:r w:rsidRPr="00F44EB1">
        <w:rPr>
          <w:color w:val="000000"/>
          <w:kern w:val="2"/>
          <w:sz w:val="24"/>
          <w:szCs w:val="24"/>
          <w:shd w:val="clear" w:color="auto" w:fill="FFFFFF"/>
          <w:lang w:eastAsia="ko-KR"/>
        </w:rPr>
        <w:t>в сфере образования» с. Усть-Ишим, МБОУ ДОД «</w:t>
      </w:r>
      <w:r w:rsidRPr="00F44EB1">
        <w:rPr>
          <w:bCs/>
          <w:color w:val="000000"/>
          <w:kern w:val="2"/>
          <w:sz w:val="24"/>
          <w:szCs w:val="24"/>
          <w:shd w:val="clear" w:color="auto" w:fill="FFFFFF"/>
          <w:lang w:eastAsia="ko-KR"/>
        </w:rPr>
        <w:t>Усть</w:t>
      </w:r>
      <w:r w:rsidRPr="00F44EB1">
        <w:rPr>
          <w:color w:val="000000"/>
          <w:kern w:val="2"/>
          <w:sz w:val="24"/>
          <w:szCs w:val="24"/>
          <w:shd w:val="clear" w:color="auto" w:fill="FFFFFF"/>
          <w:lang w:eastAsia="ko-KR"/>
        </w:rPr>
        <w:t>-Ишимский</w:t>
      </w:r>
      <w:r w:rsidR="00F032B6" w:rsidRPr="00F032B6">
        <w:rPr>
          <w:color w:val="000000"/>
          <w:kern w:val="2"/>
          <w:sz w:val="24"/>
          <w:szCs w:val="24"/>
          <w:shd w:val="clear" w:color="auto" w:fill="FFFFFF"/>
          <w:lang w:eastAsia="ko-KR"/>
        </w:rPr>
        <w:t xml:space="preserve"> </w:t>
      </w:r>
      <w:r w:rsidRPr="00F44EB1">
        <w:rPr>
          <w:bCs/>
          <w:color w:val="000000"/>
          <w:kern w:val="2"/>
          <w:sz w:val="24"/>
          <w:szCs w:val="24"/>
          <w:shd w:val="clear" w:color="auto" w:fill="FFFFFF"/>
          <w:lang w:eastAsia="ko-KR"/>
        </w:rPr>
        <w:t>ДДТ</w:t>
      </w:r>
      <w:r w:rsidRPr="00F44EB1">
        <w:rPr>
          <w:color w:val="000000"/>
          <w:kern w:val="2"/>
          <w:sz w:val="24"/>
          <w:szCs w:val="24"/>
          <w:shd w:val="clear" w:color="auto" w:fill="FFFFFF"/>
          <w:lang w:eastAsia="ko-KR"/>
        </w:rPr>
        <w:t>».</w:t>
      </w:r>
    </w:p>
    <w:p w:rsidR="00042770" w:rsidRPr="00F44EB1" w:rsidRDefault="00042770" w:rsidP="00F44EB1">
      <w:pPr>
        <w:pStyle w:val="ad"/>
        <w:tabs>
          <w:tab w:val="left" w:pos="9072"/>
        </w:tabs>
        <w:ind w:left="0" w:firstLine="426"/>
        <w:contextualSpacing/>
        <w:rPr>
          <w:sz w:val="24"/>
          <w:szCs w:val="24"/>
        </w:rPr>
      </w:pPr>
      <w:r w:rsidRPr="00F44EB1">
        <w:rPr>
          <w:sz w:val="24"/>
          <w:szCs w:val="24"/>
        </w:rPr>
        <w:t>Процесс</w:t>
      </w:r>
      <w:r w:rsidRPr="00F44EB1">
        <w:rPr>
          <w:spacing w:val="1"/>
          <w:sz w:val="24"/>
          <w:szCs w:val="24"/>
        </w:rPr>
        <w:t xml:space="preserve"> </w:t>
      </w:r>
      <w:r w:rsidRPr="00F44EB1">
        <w:rPr>
          <w:sz w:val="24"/>
          <w:szCs w:val="24"/>
        </w:rPr>
        <w:t>воспитания</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образовательной</w:t>
      </w:r>
      <w:r w:rsidRPr="00F44EB1">
        <w:rPr>
          <w:spacing w:val="1"/>
          <w:sz w:val="24"/>
          <w:szCs w:val="24"/>
        </w:rPr>
        <w:t xml:space="preserve"> </w:t>
      </w:r>
      <w:r w:rsidRPr="00F44EB1">
        <w:rPr>
          <w:sz w:val="24"/>
          <w:szCs w:val="24"/>
        </w:rPr>
        <w:t>организации</w:t>
      </w:r>
      <w:r w:rsidRPr="00F44EB1">
        <w:rPr>
          <w:spacing w:val="1"/>
          <w:sz w:val="24"/>
          <w:szCs w:val="24"/>
        </w:rPr>
        <w:t xml:space="preserve"> </w:t>
      </w:r>
      <w:r w:rsidRPr="00F44EB1">
        <w:rPr>
          <w:sz w:val="24"/>
          <w:szCs w:val="24"/>
        </w:rPr>
        <w:t>основывается</w:t>
      </w:r>
      <w:r w:rsidRPr="00F44EB1">
        <w:rPr>
          <w:spacing w:val="1"/>
          <w:sz w:val="24"/>
          <w:szCs w:val="24"/>
        </w:rPr>
        <w:t xml:space="preserve"> </w:t>
      </w:r>
      <w:r w:rsidRPr="00F44EB1">
        <w:rPr>
          <w:sz w:val="24"/>
          <w:szCs w:val="24"/>
        </w:rPr>
        <w:t>на</w:t>
      </w:r>
      <w:r w:rsidRPr="00F44EB1">
        <w:rPr>
          <w:spacing w:val="1"/>
          <w:sz w:val="24"/>
          <w:szCs w:val="24"/>
        </w:rPr>
        <w:t xml:space="preserve"> </w:t>
      </w:r>
      <w:r w:rsidRPr="00F44EB1">
        <w:rPr>
          <w:sz w:val="24"/>
          <w:szCs w:val="24"/>
        </w:rPr>
        <w:t>следующих принципах взаимодействия</w:t>
      </w:r>
      <w:r w:rsidRPr="00F44EB1">
        <w:rPr>
          <w:spacing w:val="-3"/>
          <w:sz w:val="24"/>
          <w:szCs w:val="24"/>
        </w:rPr>
        <w:t xml:space="preserve"> </w:t>
      </w:r>
      <w:r w:rsidRPr="00F44EB1">
        <w:rPr>
          <w:sz w:val="24"/>
          <w:szCs w:val="24"/>
        </w:rPr>
        <w:t>педагогов</w:t>
      </w:r>
      <w:r w:rsidRPr="00F44EB1">
        <w:rPr>
          <w:spacing w:val="-3"/>
          <w:sz w:val="24"/>
          <w:szCs w:val="24"/>
        </w:rPr>
        <w:t xml:space="preserve"> </w:t>
      </w:r>
      <w:r w:rsidRPr="00F44EB1">
        <w:rPr>
          <w:sz w:val="24"/>
          <w:szCs w:val="24"/>
        </w:rPr>
        <w:t>и школьников:</w:t>
      </w:r>
    </w:p>
    <w:p w:rsidR="00042770" w:rsidRPr="00F44EB1" w:rsidRDefault="00042770" w:rsidP="00A703F5">
      <w:pPr>
        <w:pStyle w:val="a6"/>
        <w:widowControl w:val="0"/>
        <w:numPr>
          <w:ilvl w:val="0"/>
          <w:numId w:val="58"/>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неукоснительного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соблюдения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законности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прав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семьи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ребенка,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соблюдения конфиденциальности информации о ребенке и семье, приоритета</w:t>
      </w:r>
      <w:r w:rsidRPr="00F44EB1">
        <w:rPr>
          <w:rFonts w:ascii="Times New Roman" w:hAnsi="Times New Roman" w:cs="Times New Roman"/>
          <w:spacing w:val="1"/>
          <w:sz w:val="24"/>
          <w:szCs w:val="24"/>
        </w:rPr>
        <w:t xml:space="preserve"> </w:t>
      </w:r>
      <w:r w:rsidRPr="00F44EB1">
        <w:rPr>
          <w:rFonts w:ascii="Times New Roman" w:hAnsi="Times New Roman" w:cs="Times New Roman"/>
          <w:spacing w:val="-1"/>
          <w:sz w:val="24"/>
          <w:szCs w:val="24"/>
        </w:rPr>
        <w:t>безопасности</w:t>
      </w:r>
      <w:r w:rsidRPr="00F44EB1">
        <w:rPr>
          <w:rFonts w:ascii="Times New Roman" w:hAnsi="Times New Roman" w:cs="Times New Roman"/>
          <w:spacing w:val="-2"/>
          <w:sz w:val="24"/>
          <w:szCs w:val="24"/>
        </w:rPr>
        <w:t xml:space="preserve"> </w:t>
      </w:r>
      <w:r w:rsidRPr="00F44EB1">
        <w:rPr>
          <w:rFonts w:ascii="Times New Roman" w:hAnsi="Times New Roman" w:cs="Times New Roman"/>
          <w:spacing w:val="-1"/>
          <w:sz w:val="24"/>
          <w:szCs w:val="24"/>
        </w:rPr>
        <w:t>ребенка</w:t>
      </w:r>
      <w:r w:rsidRPr="00F44EB1">
        <w:rPr>
          <w:rFonts w:ascii="Times New Roman" w:hAnsi="Times New Roman" w:cs="Times New Roman"/>
          <w:sz w:val="24"/>
          <w:szCs w:val="24"/>
        </w:rPr>
        <w:t xml:space="preserve"> </w:t>
      </w:r>
      <w:r w:rsidRPr="00F44EB1">
        <w:rPr>
          <w:rFonts w:ascii="Times New Roman" w:hAnsi="Times New Roman" w:cs="Times New Roman"/>
          <w:spacing w:val="-1"/>
          <w:sz w:val="24"/>
          <w:szCs w:val="24"/>
        </w:rPr>
        <w:t>при</w:t>
      </w:r>
      <w:r w:rsidRPr="00F44EB1">
        <w:rPr>
          <w:rFonts w:ascii="Times New Roman" w:hAnsi="Times New Roman" w:cs="Times New Roman"/>
          <w:sz w:val="24"/>
          <w:szCs w:val="24"/>
        </w:rPr>
        <w:t xml:space="preserve"> </w:t>
      </w:r>
      <w:r w:rsidRPr="00F44EB1">
        <w:rPr>
          <w:rFonts w:ascii="Times New Roman" w:hAnsi="Times New Roman" w:cs="Times New Roman"/>
          <w:spacing w:val="-1"/>
          <w:sz w:val="24"/>
          <w:szCs w:val="24"/>
        </w:rPr>
        <w:t>нахождении</w:t>
      </w:r>
      <w:r w:rsidRPr="00F44EB1">
        <w:rPr>
          <w:rFonts w:ascii="Times New Roman" w:hAnsi="Times New Roman" w:cs="Times New Roman"/>
          <w:spacing w:val="-9"/>
          <w:sz w:val="24"/>
          <w:szCs w:val="24"/>
        </w:rPr>
        <w:t xml:space="preserve"> </w:t>
      </w:r>
      <w:r w:rsidRPr="00F44EB1">
        <w:rPr>
          <w:rFonts w:ascii="Times New Roman" w:hAnsi="Times New Roman" w:cs="Times New Roman"/>
          <w:spacing w:val="-1"/>
          <w:sz w:val="24"/>
          <w:szCs w:val="24"/>
        </w:rPr>
        <w:t>в</w:t>
      </w:r>
      <w:r w:rsidRPr="00F44EB1">
        <w:rPr>
          <w:rFonts w:ascii="Times New Roman" w:hAnsi="Times New Roman" w:cs="Times New Roman"/>
          <w:spacing w:val="-2"/>
          <w:sz w:val="24"/>
          <w:szCs w:val="24"/>
        </w:rPr>
        <w:t xml:space="preserve"> </w:t>
      </w:r>
      <w:r w:rsidRPr="00F44EB1">
        <w:rPr>
          <w:rFonts w:ascii="Times New Roman" w:hAnsi="Times New Roman" w:cs="Times New Roman"/>
          <w:spacing w:val="-1"/>
          <w:sz w:val="24"/>
          <w:szCs w:val="24"/>
        </w:rPr>
        <w:t>образовательной</w:t>
      </w:r>
      <w:r w:rsidRPr="00F44EB1">
        <w:rPr>
          <w:rFonts w:ascii="Times New Roman" w:hAnsi="Times New Roman" w:cs="Times New Roman"/>
          <w:spacing w:val="-17"/>
          <w:sz w:val="24"/>
          <w:szCs w:val="24"/>
        </w:rPr>
        <w:t xml:space="preserve"> </w:t>
      </w:r>
      <w:r w:rsidRPr="00F44EB1">
        <w:rPr>
          <w:rFonts w:ascii="Times New Roman" w:hAnsi="Times New Roman" w:cs="Times New Roman"/>
          <w:sz w:val="24"/>
          <w:szCs w:val="24"/>
        </w:rPr>
        <w:t>организации;</w:t>
      </w:r>
    </w:p>
    <w:p w:rsidR="00042770" w:rsidRPr="00F44EB1" w:rsidRDefault="00042770" w:rsidP="00A703F5">
      <w:pPr>
        <w:pStyle w:val="a6"/>
        <w:widowControl w:val="0"/>
        <w:numPr>
          <w:ilvl w:val="0"/>
          <w:numId w:val="58"/>
        </w:numPr>
        <w:tabs>
          <w:tab w:val="left" w:pos="709"/>
          <w:tab w:val="left" w:pos="1783"/>
          <w:tab w:val="left" w:pos="9072"/>
        </w:tabs>
        <w:autoSpaceDE w:val="0"/>
        <w:autoSpaceDN w:val="0"/>
        <w:spacing w:before="1"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ориентира на создание в образовательной организации психологически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комфортной среды для каждого ребенка и взрослого, без которой невозможно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конструктивное</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взаимодействие школьников</w:t>
      </w:r>
      <w:r w:rsidRPr="00F44EB1">
        <w:rPr>
          <w:rFonts w:ascii="Times New Roman" w:hAnsi="Times New Roman" w:cs="Times New Roman"/>
          <w:spacing w:val="-14"/>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педагогов;</w:t>
      </w:r>
    </w:p>
    <w:p w:rsidR="00042770" w:rsidRPr="00F44EB1" w:rsidRDefault="00042770" w:rsidP="00A703F5">
      <w:pPr>
        <w:pStyle w:val="a6"/>
        <w:widowControl w:val="0"/>
        <w:numPr>
          <w:ilvl w:val="0"/>
          <w:numId w:val="58"/>
        </w:numPr>
        <w:tabs>
          <w:tab w:val="left" w:pos="709"/>
          <w:tab w:val="left" w:pos="9072"/>
        </w:tabs>
        <w:autoSpaceDE w:val="0"/>
        <w:autoSpaceDN w:val="0"/>
        <w:spacing w:after="0" w:line="242"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организации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основных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совместных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дел</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школьников 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педагогов как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предмета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совместной заботы</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взрослых,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детей;</w:t>
      </w:r>
    </w:p>
    <w:p w:rsidR="00042770" w:rsidRPr="00F44EB1" w:rsidRDefault="00042770" w:rsidP="00F44EB1">
      <w:pPr>
        <w:pStyle w:val="ad"/>
        <w:tabs>
          <w:tab w:val="left" w:pos="709"/>
          <w:tab w:val="left" w:pos="9072"/>
        </w:tabs>
        <w:spacing w:line="242" w:lineRule="auto"/>
        <w:ind w:left="0" w:firstLine="426"/>
        <w:contextualSpacing/>
        <w:rPr>
          <w:sz w:val="24"/>
          <w:szCs w:val="24"/>
        </w:rPr>
      </w:pPr>
      <w:r w:rsidRPr="00F44EB1">
        <w:rPr>
          <w:sz w:val="24"/>
          <w:szCs w:val="24"/>
        </w:rPr>
        <w:t>Основными</w:t>
      </w:r>
      <w:r w:rsidRPr="00F44EB1">
        <w:rPr>
          <w:spacing w:val="1"/>
          <w:sz w:val="24"/>
          <w:szCs w:val="24"/>
        </w:rPr>
        <w:t xml:space="preserve"> </w:t>
      </w:r>
      <w:r w:rsidRPr="00F44EB1">
        <w:rPr>
          <w:sz w:val="24"/>
          <w:szCs w:val="24"/>
        </w:rPr>
        <w:t>традициями</w:t>
      </w:r>
      <w:r w:rsidRPr="00F44EB1">
        <w:rPr>
          <w:spacing w:val="1"/>
          <w:sz w:val="24"/>
          <w:szCs w:val="24"/>
        </w:rPr>
        <w:t xml:space="preserve"> </w:t>
      </w:r>
      <w:r w:rsidRPr="00F44EB1">
        <w:rPr>
          <w:sz w:val="24"/>
          <w:szCs w:val="24"/>
        </w:rPr>
        <w:t>воспитания</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образовательной</w:t>
      </w:r>
      <w:r w:rsidRPr="00F44EB1">
        <w:rPr>
          <w:spacing w:val="1"/>
          <w:sz w:val="24"/>
          <w:szCs w:val="24"/>
        </w:rPr>
        <w:t xml:space="preserve"> </w:t>
      </w:r>
      <w:r w:rsidRPr="00F44EB1">
        <w:rPr>
          <w:sz w:val="24"/>
          <w:szCs w:val="24"/>
        </w:rPr>
        <w:t>организации</w:t>
      </w:r>
      <w:r w:rsidRPr="00F44EB1">
        <w:rPr>
          <w:spacing w:val="-67"/>
          <w:sz w:val="24"/>
          <w:szCs w:val="24"/>
        </w:rPr>
        <w:t xml:space="preserve"> </w:t>
      </w:r>
      <w:r w:rsidRPr="00F44EB1">
        <w:rPr>
          <w:sz w:val="24"/>
          <w:szCs w:val="24"/>
        </w:rPr>
        <w:t>являются</w:t>
      </w:r>
      <w:r w:rsidRPr="00F44EB1">
        <w:rPr>
          <w:spacing w:val="-2"/>
          <w:sz w:val="24"/>
          <w:szCs w:val="24"/>
        </w:rPr>
        <w:t xml:space="preserve"> </w:t>
      </w:r>
      <w:r w:rsidRPr="00F44EB1">
        <w:rPr>
          <w:sz w:val="24"/>
          <w:szCs w:val="24"/>
        </w:rPr>
        <w:t>следующие:</w:t>
      </w:r>
    </w:p>
    <w:p w:rsidR="00042770" w:rsidRPr="00F44EB1" w:rsidRDefault="00042770" w:rsidP="00A703F5">
      <w:pPr>
        <w:pStyle w:val="a6"/>
        <w:widowControl w:val="0"/>
        <w:numPr>
          <w:ilvl w:val="0"/>
          <w:numId w:val="58"/>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стержнем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годового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цикла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воспитательной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работы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являются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ключевые</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общешкольные</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дела;</w:t>
      </w:r>
    </w:p>
    <w:p w:rsidR="00042770" w:rsidRPr="00F44EB1" w:rsidRDefault="00042770" w:rsidP="00A703F5">
      <w:pPr>
        <w:pStyle w:val="a6"/>
        <w:widowControl w:val="0"/>
        <w:numPr>
          <w:ilvl w:val="0"/>
          <w:numId w:val="58"/>
        </w:numPr>
        <w:tabs>
          <w:tab w:val="left" w:pos="709"/>
          <w:tab w:val="left" w:pos="1802"/>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в школе создаются такие условия, чтобы по мере взросления ребенка</w:t>
      </w:r>
      <w:r w:rsidRPr="00F44EB1">
        <w:rPr>
          <w:rFonts w:ascii="Times New Roman" w:hAnsi="Times New Roman" w:cs="Times New Roman"/>
          <w:spacing w:val="1"/>
          <w:sz w:val="24"/>
          <w:szCs w:val="24"/>
        </w:rPr>
        <w:t xml:space="preserve"> </w:t>
      </w:r>
      <w:r w:rsidRPr="00F44EB1">
        <w:rPr>
          <w:rFonts w:ascii="Times New Roman" w:hAnsi="Times New Roman" w:cs="Times New Roman"/>
          <w:spacing w:val="-1"/>
          <w:sz w:val="24"/>
          <w:szCs w:val="24"/>
        </w:rPr>
        <w:t>увеличивалась</w:t>
      </w:r>
      <w:r w:rsidRPr="00F44EB1">
        <w:rPr>
          <w:rFonts w:ascii="Times New Roman" w:hAnsi="Times New Roman" w:cs="Times New Roman"/>
          <w:spacing w:val="-17"/>
          <w:sz w:val="24"/>
          <w:szCs w:val="24"/>
        </w:rPr>
        <w:t xml:space="preserve"> </w:t>
      </w:r>
      <w:r w:rsidRPr="00F44EB1">
        <w:rPr>
          <w:rFonts w:ascii="Times New Roman" w:hAnsi="Times New Roman" w:cs="Times New Roman"/>
          <w:spacing w:val="-1"/>
          <w:sz w:val="24"/>
          <w:szCs w:val="24"/>
        </w:rPr>
        <w:t>и</w:t>
      </w:r>
      <w:r w:rsidRPr="00F44EB1">
        <w:rPr>
          <w:rFonts w:ascii="Times New Roman" w:hAnsi="Times New Roman" w:cs="Times New Roman"/>
          <w:spacing w:val="-11"/>
          <w:sz w:val="24"/>
          <w:szCs w:val="24"/>
        </w:rPr>
        <w:t xml:space="preserve"> </w:t>
      </w:r>
      <w:r w:rsidRPr="00F44EB1">
        <w:rPr>
          <w:rFonts w:ascii="Times New Roman" w:hAnsi="Times New Roman" w:cs="Times New Roman"/>
          <w:spacing w:val="-1"/>
          <w:sz w:val="24"/>
          <w:szCs w:val="24"/>
        </w:rPr>
        <w:t>его</w:t>
      </w:r>
      <w:r w:rsidRPr="00F44EB1">
        <w:rPr>
          <w:rFonts w:ascii="Times New Roman" w:hAnsi="Times New Roman" w:cs="Times New Roman"/>
          <w:spacing w:val="-15"/>
          <w:sz w:val="24"/>
          <w:szCs w:val="24"/>
        </w:rPr>
        <w:t xml:space="preserve"> </w:t>
      </w:r>
      <w:r w:rsidRPr="00F44EB1">
        <w:rPr>
          <w:rFonts w:ascii="Times New Roman" w:hAnsi="Times New Roman" w:cs="Times New Roman"/>
          <w:spacing w:val="-1"/>
          <w:sz w:val="24"/>
          <w:szCs w:val="24"/>
        </w:rPr>
        <w:t>роль</w:t>
      </w:r>
      <w:r w:rsidRPr="00F44EB1">
        <w:rPr>
          <w:rFonts w:ascii="Times New Roman" w:hAnsi="Times New Roman" w:cs="Times New Roman"/>
          <w:spacing w:val="-14"/>
          <w:sz w:val="24"/>
          <w:szCs w:val="24"/>
        </w:rPr>
        <w:t xml:space="preserve"> </w:t>
      </w:r>
      <w:r w:rsidRPr="00F44EB1">
        <w:rPr>
          <w:rFonts w:ascii="Times New Roman" w:hAnsi="Times New Roman" w:cs="Times New Roman"/>
          <w:spacing w:val="-1"/>
          <w:sz w:val="24"/>
          <w:szCs w:val="24"/>
        </w:rPr>
        <w:t>в</w:t>
      </w:r>
      <w:r w:rsidRPr="00F44EB1">
        <w:rPr>
          <w:rFonts w:ascii="Times New Roman" w:hAnsi="Times New Roman" w:cs="Times New Roman"/>
          <w:spacing w:val="-14"/>
          <w:sz w:val="24"/>
          <w:szCs w:val="24"/>
        </w:rPr>
        <w:t xml:space="preserve"> </w:t>
      </w:r>
      <w:r w:rsidRPr="00F44EB1">
        <w:rPr>
          <w:rFonts w:ascii="Times New Roman" w:hAnsi="Times New Roman" w:cs="Times New Roman"/>
          <w:spacing w:val="-1"/>
          <w:sz w:val="24"/>
          <w:szCs w:val="24"/>
        </w:rPr>
        <w:t>таких</w:t>
      </w:r>
      <w:r w:rsidRPr="00F44EB1">
        <w:rPr>
          <w:rFonts w:ascii="Times New Roman" w:hAnsi="Times New Roman" w:cs="Times New Roman"/>
          <w:spacing w:val="-13"/>
          <w:sz w:val="24"/>
          <w:szCs w:val="24"/>
        </w:rPr>
        <w:t xml:space="preserve"> </w:t>
      </w:r>
      <w:r w:rsidRPr="00F44EB1">
        <w:rPr>
          <w:rFonts w:ascii="Times New Roman" w:hAnsi="Times New Roman" w:cs="Times New Roman"/>
          <w:spacing w:val="-1"/>
          <w:sz w:val="24"/>
          <w:szCs w:val="24"/>
        </w:rPr>
        <w:t>совместных</w:t>
      </w:r>
      <w:r w:rsidRPr="00F44EB1">
        <w:rPr>
          <w:rFonts w:ascii="Times New Roman" w:hAnsi="Times New Roman" w:cs="Times New Roman"/>
          <w:spacing w:val="-13"/>
          <w:sz w:val="24"/>
          <w:szCs w:val="24"/>
        </w:rPr>
        <w:t xml:space="preserve"> </w:t>
      </w:r>
      <w:r w:rsidRPr="00F44EB1">
        <w:rPr>
          <w:rFonts w:ascii="Times New Roman" w:hAnsi="Times New Roman" w:cs="Times New Roman"/>
          <w:spacing w:val="-1"/>
          <w:sz w:val="24"/>
          <w:szCs w:val="24"/>
        </w:rPr>
        <w:t>делах</w:t>
      </w:r>
      <w:r w:rsidRPr="00F44EB1">
        <w:rPr>
          <w:rFonts w:ascii="Times New Roman" w:hAnsi="Times New Roman" w:cs="Times New Roman"/>
          <w:spacing w:val="-13"/>
          <w:sz w:val="24"/>
          <w:szCs w:val="24"/>
        </w:rPr>
        <w:t xml:space="preserve"> </w:t>
      </w:r>
      <w:r w:rsidRPr="00F44EB1">
        <w:rPr>
          <w:rFonts w:ascii="Times New Roman" w:hAnsi="Times New Roman" w:cs="Times New Roman"/>
          <w:spacing w:val="-1"/>
          <w:sz w:val="24"/>
          <w:szCs w:val="24"/>
        </w:rPr>
        <w:t>(от</w:t>
      </w:r>
      <w:r w:rsidRPr="00F44EB1">
        <w:rPr>
          <w:rFonts w:ascii="Times New Roman" w:hAnsi="Times New Roman" w:cs="Times New Roman"/>
          <w:spacing w:val="-16"/>
          <w:sz w:val="24"/>
          <w:szCs w:val="24"/>
        </w:rPr>
        <w:t xml:space="preserve"> </w:t>
      </w:r>
      <w:r w:rsidRPr="00F44EB1">
        <w:rPr>
          <w:rFonts w:ascii="Times New Roman" w:hAnsi="Times New Roman" w:cs="Times New Roman"/>
          <w:spacing w:val="-1"/>
          <w:sz w:val="24"/>
          <w:szCs w:val="24"/>
        </w:rPr>
        <w:t>пассивного</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наблюдателя</w:t>
      </w:r>
      <w:r w:rsidRPr="00F44EB1">
        <w:rPr>
          <w:rFonts w:ascii="Times New Roman" w:hAnsi="Times New Roman" w:cs="Times New Roman"/>
          <w:spacing w:val="-68"/>
          <w:sz w:val="24"/>
          <w:szCs w:val="24"/>
        </w:rPr>
        <w:t xml:space="preserve"> </w:t>
      </w:r>
      <w:r w:rsidRPr="00F44EB1">
        <w:rPr>
          <w:rFonts w:ascii="Times New Roman" w:hAnsi="Times New Roman" w:cs="Times New Roman"/>
          <w:sz w:val="24"/>
          <w:szCs w:val="24"/>
        </w:rPr>
        <w:t>до</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организатора);</w:t>
      </w:r>
    </w:p>
    <w:p w:rsidR="00042770" w:rsidRPr="00F44EB1" w:rsidRDefault="00042770" w:rsidP="00A703F5">
      <w:pPr>
        <w:pStyle w:val="a6"/>
        <w:widowControl w:val="0"/>
        <w:numPr>
          <w:ilvl w:val="0"/>
          <w:numId w:val="58"/>
        </w:numPr>
        <w:tabs>
          <w:tab w:val="left" w:pos="709"/>
          <w:tab w:val="left" w:pos="1752"/>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ключевой</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фигурой</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воспитания</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школе</w:t>
      </w:r>
      <w:r w:rsidRPr="00F44EB1">
        <w:rPr>
          <w:rFonts w:ascii="Times New Roman" w:hAnsi="Times New Roman" w:cs="Times New Roman"/>
          <w:spacing w:val="-15"/>
          <w:sz w:val="24"/>
          <w:szCs w:val="24"/>
        </w:rPr>
        <w:t xml:space="preserve"> </w:t>
      </w:r>
      <w:r w:rsidRPr="00F44EB1">
        <w:rPr>
          <w:rFonts w:ascii="Times New Roman" w:hAnsi="Times New Roman" w:cs="Times New Roman"/>
          <w:sz w:val="24"/>
          <w:szCs w:val="24"/>
        </w:rPr>
        <w:t>является</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классный</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руководитель,</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реализующий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отношению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детям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защитную,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личностно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развивающую,</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организационную,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посредническую</w:t>
      </w:r>
      <w:r w:rsidRPr="00F44EB1">
        <w:rPr>
          <w:rFonts w:ascii="Times New Roman" w:hAnsi="Times New Roman" w:cs="Times New Roman"/>
          <w:spacing w:val="69"/>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69"/>
          <w:sz w:val="24"/>
          <w:szCs w:val="24"/>
        </w:rPr>
        <w:t xml:space="preserve"> </w:t>
      </w:r>
      <w:r w:rsidRPr="00F44EB1">
        <w:rPr>
          <w:rFonts w:ascii="Times New Roman" w:hAnsi="Times New Roman" w:cs="Times New Roman"/>
          <w:sz w:val="24"/>
          <w:szCs w:val="24"/>
        </w:rPr>
        <w:t>разрешении</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конфликтов)</w:t>
      </w:r>
      <w:r w:rsidRPr="00F44EB1">
        <w:rPr>
          <w:rFonts w:ascii="Times New Roman" w:hAnsi="Times New Roman" w:cs="Times New Roman"/>
          <w:spacing w:val="59"/>
          <w:sz w:val="24"/>
          <w:szCs w:val="24"/>
        </w:rPr>
        <w:t xml:space="preserve"> </w:t>
      </w:r>
      <w:r w:rsidRPr="00F44EB1">
        <w:rPr>
          <w:rFonts w:ascii="Times New Roman" w:hAnsi="Times New Roman" w:cs="Times New Roman"/>
          <w:sz w:val="24"/>
          <w:szCs w:val="24"/>
        </w:rPr>
        <w:t>функции</w:t>
      </w:r>
    </w:p>
    <w:p w:rsidR="00042770" w:rsidRPr="00F44EB1" w:rsidRDefault="00042770" w:rsidP="00F44EB1">
      <w:pPr>
        <w:tabs>
          <w:tab w:val="left" w:pos="9072"/>
        </w:tabs>
        <w:ind w:firstLine="426"/>
        <w:contextualSpacing/>
        <w:jc w:val="both"/>
        <w:rPr>
          <w:rFonts w:ascii="Times New Roman" w:hAnsi="Times New Roman" w:cs="Times New Roman"/>
          <w:sz w:val="24"/>
          <w:szCs w:val="24"/>
        </w:rPr>
        <w:sectPr w:rsidR="00042770" w:rsidRPr="00F44EB1" w:rsidSect="00042770">
          <w:footerReference w:type="default" r:id="rId19"/>
          <w:pgSz w:w="11920" w:h="16850"/>
          <w:pgMar w:top="1040" w:right="1127" w:bottom="1140" w:left="1560" w:header="0" w:footer="942" w:gutter="0"/>
          <w:cols w:space="720"/>
        </w:sectPr>
      </w:pPr>
    </w:p>
    <w:p w:rsidR="00042770" w:rsidRPr="00F44EB1" w:rsidRDefault="00042770" w:rsidP="00A703F5">
      <w:pPr>
        <w:pStyle w:val="1"/>
        <w:widowControl w:val="0"/>
        <w:numPr>
          <w:ilvl w:val="1"/>
          <w:numId w:val="57"/>
        </w:numPr>
        <w:tabs>
          <w:tab w:val="left" w:pos="426"/>
          <w:tab w:val="left" w:pos="709"/>
        </w:tabs>
        <w:autoSpaceDE w:val="0"/>
        <w:autoSpaceDN w:val="0"/>
        <w:spacing w:before="69" w:beforeAutospacing="0" w:after="0" w:afterAutospacing="0"/>
        <w:ind w:left="0" w:firstLine="426"/>
        <w:contextualSpacing/>
        <w:jc w:val="center"/>
        <w:rPr>
          <w:sz w:val="24"/>
          <w:szCs w:val="24"/>
        </w:rPr>
      </w:pPr>
      <w:r w:rsidRPr="00F44EB1">
        <w:rPr>
          <w:sz w:val="24"/>
          <w:szCs w:val="24"/>
        </w:rPr>
        <w:t>ВИДЫ,</w:t>
      </w:r>
      <w:r w:rsidRPr="00F44EB1">
        <w:rPr>
          <w:spacing w:val="-2"/>
          <w:sz w:val="24"/>
          <w:szCs w:val="24"/>
        </w:rPr>
        <w:t xml:space="preserve"> </w:t>
      </w:r>
      <w:r w:rsidRPr="00F44EB1">
        <w:rPr>
          <w:sz w:val="24"/>
          <w:szCs w:val="24"/>
        </w:rPr>
        <w:t>ФОРМЫ И</w:t>
      </w:r>
      <w:r w:rsidRPr="00F44EB1">
        <w:rPr>
          <w:spacing w:val="-2"/>
          <w:sz w:val="24"/>
          <w:szCs w:val="24"/>
        </w:rPr>
        <w:t xml:space="preserve"> </w:t>
      </w:r>
      <w:r w:rsidRPr="00F44EB1">
        <w:rPr>
          <w:sz w:val="24"/>
          <w:szCs w:val="24"/>
        </w:rPr>
        <w:t>СОДЕРЖАНИЕ</w:t>
      </w:r>
      <w:r w:rsidRPr="00F44EB1">
        <w:rPr>
          <w:spacing w:val="-6"/>
          <w:sz w:val="24"/>
          <w:szCs w:val="24"/>
        </w:rPr>
        <w:t xml:space="preserve"> </w:t>
      </w:r>
      <w:r w:rsidRPr="00F44EB1">
        <w:rPr>
          <w:sz w:val="24"/>
          <w:szCs w:val="24"/>
        </w:rPr>
        <w:t>ДЕЯТЕЛЬНОСТИ</w:t>
      </w:r>
    </w:p>
    <w:p w:rsidR="00042770" w:rsidRPr="00F44EB1" w:rsidRDefault="00042770" w:rsidP="00F44EB1">
      <w:pPr>
        <w:pStyle w:val="ad"/>
        <w:tabs>
          <w:tab w:val="left" w:pos="9072"/>
        </w:tabs>
        <w:spacing w:before="1"/>
        <w:ind w:left="0" w:firstLine="426"/>
        <w:contextualSpacing/>
        <w:rPr>
          <w:sz w:val="24"/>
          <w:szCs w:val="24"/>
        </w:rPr>
      </w:pPr>
      <w:r w:rsidRPr="00F44EB1">
        <w:rPr>
          <w:sz w:val="24"/>
          <w:szCs w:val="24"/>
        </w:rPr>
        <w:t>Практическая</w:t>
      </w:r>
      <w:r w:rsidRPr="00F44EB1">
        <w:rPr>
          <w:spacing w:val="1"/>
          <w:sz w:val="24"/>
          <w:szCs w:val="24"/>
        </w:rPr>
        <w:t xml:space="preserve"> </w:t>
      </w:r>
      <w:r w:rsidRPr="00F44EB1">
        <w:rPr>
          <w:sz w:val="24"/>
          <w:szCs w:val="24"/>
        </w:rPr>
        <w:t>реализация</w:t>
      </w:r>
      <w:r w:rsidRPr="00F44EB1">
        <w:rPr>
          <w:spacing w:val="1"/>
          <w:sz w:val="24"/>
          <w:szCs w:val="24"/>
        </w:rPr>
        <w:t xml:space="preserve"> </w:t>
      </w:r>
      <w:r w:rsidRPr="00F44EB1">
        <w:rPr>
          <w:sz w:val="24"/>
          <w:szCs w:val="24"/>
        </w:rPr>
        <w:t>поставленных</w:t>
      </w:r>
      <w:r w:rsidRPr="00F44EB1">
        <w:rPr>
          <w:spacing w:val="1"/>
          <w:sz w:val="24"/>
          <w:szCs w:val="24"/>
        </w:rPr>
        <w:t xml:space="preserve"> </w:t>
      </w:r>
      <w:r w:rsidRPr="00F44EB1">
        <w:rPr>
          <w:sz w:val="24"/>
          <w:szCs w:val="24"/>
        </w:rPr>
        <w:t>целей</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задач</w:t>
      </w:r>
      <w:r w:rsidRPr="00F44EB1">
        <w:rPr>
          <w:spacing w:val="1"/>
          <w:sz w:val="24"/>
          <w:szCs w:val="24"/>
        </w:rPr>
        <w:t xml:space="preserve"> </w:t>
      </w:r>
      <w:r w:rsidRPr="00F44EB1">
        <w:rPr>
          <w:sz w:val="24"/>
          <w:szCs w:val="24"/>
        </w:rPr>
        <w:t>воспитания</w:t>
      </w:r>
      <w:r w:rsidRPr="00F44EB1">
        <w:rPr>
          <w:spacing w:val="1"/>
          <w:sz w:val="24"/>
          <w:szCs w:val="24"/>
        </w:rPr>
        <w:t xml:space="preserve"> </w:t>
      </w:r>
      <w:r w:rsidRPr="00F44EB1">
        <w:rPr>
          <w:sz w:val="24"/>
          <w:szCs w:val="24"/>
        </w:rPr>
        <w:t>осуществляется в рамках следующих основных сфер совместной деятельности</w:t>
      </w:r>
      <w:r w:rsidRPr="00F44EB1">
        <w:rPr>
          <w:spacing w:val="-67"/>
          <w:sz w:val="24"/>
          <w:szCs w:val="24"/>
        </w:rPr>
        <w:t xml:space="preserve"> </w:t>
      </w:r>
      <w:r w:rsidRPr="00F44EB1">
        <w:rPr>
          <w:sz w:val="24"/>
          <w:szCs w:val="24"/>
        </w:rPr>
        <w:t>школьников</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педагогов.</w:t>
      </w:r>
      <w:r w:rsidRPr="00F44EB1">
        <w:rPr>
          <w:spacing w:val="1"/>
          <w:sz w:val="24"/>
          <w:szCs w:val="24"/>
        </w:rPr>
        <w:t xml:space="preserve"> </w:t>
      </w:r>
      <w:r w:rsidRPr="00F44EB1">
        <w:rPr>
          <w:sz w:val="24"/>
          <w:szCs w:val="24"/>
        </w:rPr>
        <w:t>Каждая</w:t>
      </w:r>
      <w:r w:rsidRPr="00F44EB1">
        <w:rPr>
          <w:spacing w:val="1"/>
          <w:sz w:val="24"/>
          <w:szCs w:val="24"/>
        </w:rPr>
        <w:t xml:space="preserve"> </w:t>
      </w:r>
      <w:r w:rsidRPr="00F44EB1">
        <w:rPr>
          <w:sz w:val="24"/>
          <w:szCs w:val="24"/>
        </w:rPr>
        <w:t>из</w:t>
      </w:r>
      <w:r w:rsidRPr="00F44EB1">
        <w:rPr>
          <w:spacing w:val="1"/>
          <w:sz w:val="24"/>
          <w:szCs w:val="24"/>
        </w:rPr>
        <w:t xml:space="preserve"> </w:t>
      </w:r>
      <w:r w:rsidRPr="00F44EB1">
        <w:rPr>
          <w:sz w:val="24"/>
          <w:szCs w:val="24"/>
        </w:rPr>
        <w:t>них</w:t>
      </w:r>
      <w:r w:rsidRPr="00F44EB1">
        <w:rPr>
          <w:spacing w:val="1"/>
          <w:sz w:val="24"/>
          <w:szCs w:val="24"/>
        </w:rPr>
        <w:t xml:space="preserve"> </w:t>
      </w:r>
      <w:r w:rsidRPr="00F44EB1">
        <w:rPr>
          <w:sz w:val="24"/>
          <w:szCs w:val="24"/>
        </w:rPr>
        <w:t>представлена</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соответствующем</w:t>
      </w:r>
      <w:r w:rsidRPr="00F44EB1">
        <w:rPr>
          <w:spacing w:val="-67"/>
          <w:sz w:val="24"/>
          <w:szCs w:val="24"/>
        </w:rPr>
        <w:t xml:space="preserve"> </w:t>
      </w:r>
      <w:r w:rsidRPr="00F44EB1">
        <w:rPr>
          <w:sz w:val="24"/>
          <w:szCs w:val="24"/>
        </w:rPr>
        <w:t>модуле.</w:t>
      </w:r>
    </w:p>
    <w:p w:rsidR="00042770" w:rsidRPr="00F44EB1" w:rsidRDefault="00042770" w:rsidP="00A703F5">
      <w:pPr>
        <w:pStyle w:val="1"/>
        <w:widowControl w:val="0"/>
        <w:numPr>
          <w:ilvl w:val="2"/>
          <w:numId w:val="57"/>
        </w:numPr>
        <w:tabs>
          <w:tab w:val="left" w:pos="426"/>
          <w:tab w:val="left" w:pos="1276"/>
        </w:tabs>
        <w:autoSpaceDE w:val="0"/>
        <w:autoSpaceDN w:val="0"/>
        <w:spacing w:before="1" w:beforeAutospacing="0" w:after="0" w:afterAutospacing="0"/>
        <w:ind w:left="0" w:firstLine="426"/>
        <w:contextualSpacing/>
        <w:jc w:val="center"/>
        <w:rPr>
          <w:sz w:val="24"/>
          <w:szCs w:val="24"/>
        </w:rPr>
      </w:pPr>
      <w:r w:rsidRPr="00F44EB1">
        <w:rPr>
          <w:sz w:val="24"/>
          <w:szCs w:val="24"/>
        </w:rPr>
        <w:t>Модуль «Урочная деятельность»</w:t>
      </w:r>
    </w:p>
    <w:p w:rsidR="00042770" w:rsidRPr="00F44EB1" w:rsidRDefault="00042770" w:rsidP="00F44EB1">
      <w:pPr>
        <w:pStyle w:val="ad"/>
        <w:tabs>
          <w:tab w:val="left" w:pos="9072"/>
        </w:tabs>
        <w:ind w:left="0" w:firstLine="426"/>
        <w:contextualSpacing/>
        <w:rPr>
          <w:i/>
          <w:sz w:val="24"/>
          <w:szCs w:val="24"/>
        </w:rPr>
      </w:pPr>
      <w:r w:rsidRPr="00F44EB1">
        <w:rPr>
          <w:sz w:val="24"/>
          <w:szCs w:val="24"/>
        </w:rPr>
        <w:t>Воспитание</w:t>
      </w:r>
      <w:r w:rsidRPr="00F44EB1">
        <w:rPr>
          <w:spacing w:val="1"/>
          <w:sz w:val="24"/>
          <w:szCs w:val="24"/>
        </w:rPr>
        <w:t xml:space="preserve"> </w:t>
      </w:r>
      <w:r w:rsidRPr="00F44EB1">
        <w:rPr>
          <w:sz w:val="24"/>
          <w:szCs w:val="24"/>
        </w:rPr>
        <w:t>является</w:t>
      </w:r>
      <w:r w:rsidRPr="00F44EB1">
        <w:rPr>
          <w:spacing w:val="1"/>
          <w:sz w:val="24"/>
          <w:szCs w:val="24"/>
        </w:rPr>
        <w:t xml:space="preserve"> </w:t>
      </w:r>
      <w:r w:rsidRPr="00F44EB1">
        <w:rPr>
          <w:sz w:val="24"/>
          <w:szCs w:val="24"/>
        </w:rPr>
        <w:t>одной</w:t>
      </w:r>
      <w:r w:rsidRPr="00F44EB1">
        <w:rPr>
          <w:spacing w:val="1"/>
          <w:sz w:val="24"/>
          <w:szCs w:val="24"/>
        </w:rPr>
        <w:t xml:space="preserve"> </w:t>
      </w:r>
      <w:r w:rsidRPr="00F44EB1">
        <w:rPr>
          <w:sz w:val="24"/>
          <w:szCs w:val="24"/>
        </w:rPr>
        <w:t>из</w:t>
      </w:r>
      <w:r w:rsidRPr="00F44EB1">
        <w:rPr>
          <w:spacing w:val="1"/>
          <w:sz w:val="24"/>
          <w:szCs w:val="24"/>
        </w:rPr>
        <w:t xml:space="preserve"> </w:t>
      </w:r>
      <w:r w:rsidRPr="00F44EB1">
        <w:rPr>
          <w:sz w:val="24"/>
          <w:szCs w:val="24"/>
        </w:rPr>
        <w:t>важнейших</w:t>
      </w:r>
      <w:r w:rsidRPr="00F44EB1">
        <w:rPr>
          <w:spacing w:val="1"/>
          <w:sz w:val="24"/>
          <w:szCs w:val="24"/>
        </w:rPr>
        <w:t xml:space="preserve"> </w:t>
      </w:r>
      <w:r w:rsidRPr="00F44EB1">
        <w:rPr>
          <w:sz w:val="24"/>
          <w:szCs w:val="24"/>
        </w:rPr>
        <w:t>составляющих</w:t>
      </w:r>
      <w:r w:rsidRPr="00F44EB1">
        <w:rPr>
          <w:spacing w:val="1"/>
          <w:sz w:val="24"/>
          <w:szCs w:val="24"/>
        </w:rPr>
        <w:t xml:space="preserve"> </w:t>
      </w:r>
      <w:r w:rsidRPr="00F44EB1">
        <w:rPr>
          <w:spacing w:val="-1"/>
          <w:sz w:val="24"/>
          <w:szCs w:val="24"/>
        </w:rPr>
        <w:t>образовательного</w:t>
      </w:r>
      <w:r w:rsidRPr="00F44EB1">
        <w:rPr>
          <w:spacing w:val="-13"/>
          <w:sz w:val="24"/>
          <w:szCs w:val="24"/>
        </w:rPr>
        <w:t xml:space="preserve"> </w:t>
      </w:r>
      <w:r w:rsidRPr="00F44EB1">
        <w:rPr>
          <w:spacing w:val="-1"/>
          <w:sz w:val="24"/>
          <w:szCs w:val="24"/>
        </w:rPr>
        <w:t>процесса</w:t>
      </w:r>
      <w:r w:rsidRPr="00F44EB1">
        <w:rPr>
          <w:spacing w:val="-10"/>
          <w:sz w:val="24"/>
          <w:szCs w:val="24"/>
        </w:rPr>
        <w:t xml:space="preserve"> </w:t>
      </w:r>
      <w:r w:rsidRPr="00F44EB1">
        <w:rPr>
          <w:spacing w:val="-1"/>
          <w:sz w:val="24"/>
          <w:szCs w:val="24"/>
        </w:rPr>
        <w:t>наряду</w:t>
      </w:r>
      <w:r w:rsidRPr="00F44EB1">
        <w:rPr>
          <w:spacing w:val="-16"/>
          <w:sz w:val="24"/>
          <w:szCs w:val="24"/>
        </w:rPr>
        <w:t xml:space="preserve"> </w:t>
      </w:r>
      <w:r w:rsidRPr="00F44EB1">
        <w:rPr>
          <w:spacing w:val="-1"/>
          <w:sz w:val="24"/>
          <w:szCs w:val="24"/>
        </w:rPr>
        <w:t>с</w:t>
      </w:r>
      <w:r w:rsidRPr="00F44EB1">
        <w:rPr>
          <w:spacing w:val="-2"/>
          <w:sz w:val="24"/>
          <w:szCs w:val="24"/>
        </w:rPr>
        <w:t xml:space="preserve"> </w:t>
      </w:r>
      <w:r w:rsidRPr="00F44EB1">
        <w:rPr>
          <w:spacing w:val="-1"/>
          <w:sz w:val="24"/>
          <w:szCs w:val="24"/>
        </w:rPr>
        <w:t>обучением.</w:t>
      </w:r>
      <w:r w:rsidRPr="00F44EB1">
        <w:rPr>
          <w:spacing w:val="-11"/>
          <w:sz w:val="24"/>
          <w:szCs w:val="24"/>
        </w:rPr>
        <w:t xml:space="preserve"> </w:t>
      </w:r>
      <w:r w:rsidRPr="00F44EB1">
        <w:rPr>
          <w:spacing w:val="-1"/>
          <w:sz w:val="24"/>
          <w:szCs w:val="24"/>
        </w:rPr>
        <w:t>Дополняя</w:t>
      </w:r>
      <w:r w:rsidRPr="00F44EB1">
        <w:rPr>
          <w:spacing w:val="-10"/>
          <w:sz w:val="24"/>
          <w:szCs w:val="24"/>
        </w:rPr>
        <w:t xml:space="preserve"> </w:t>
      </w:r>
      <w:r w:rsidRPr="00F44EB1">
        <w:rPr>
          <w:sz w:val="24"/>
          <w:szCs w:val="24"/>
        </w:rPr>
        <w:t>друг</w:t>
      </w:r>
      <w:r w:rsidRPr="00F44EB1">
        <w:rPr>
          <w:spacing w:val="-11"/>
          <w:sz w:val="24"/>
          <w:szCs w:val="24"/>
        </w:rPr>
        <w:t xml:space="preserve"> </w:t>
      </w:r>
      <w:r w:rsidRPr="00F44EB1">
        <w:rPr>
          <w:sz w:val="24"/>
          <w:szCs w:val="24"/>
        </w:rPr>
        <w:t>друга,</w:t>
      </w:r>
      <w:r w:rsidRPr="00F44EB1">
        <w:rPr>
          <w:spacing w:val="-9"/>
          <w:sz w:val="24"/>
          <w:szCs w:val="24"/>
        </w:rPr>
        <w:t xml:space="preserve"> </w:t>
      </w:r>
      <w:r w:rsidRPr="00F44EB1">
        <w:rPr>
          <w:sz w:val="24"/>
          <w:szCs w:val="24"/>
        </w:rPr>
        <w:t>обучение</w:t>
      </w:r>
      <w:r w:rsidR="005933BD">
        <w:rPr>
          <w:sz w:val="24"/>
          <w:szCs w:val="24"/>
        </w:rPr>
        <w:t xml:space="preserve"> и</w:t>
      </w:r>
      <w:r w:rsidRPr="00F44EB1">
        <w:rPr>
          <w:sz w:val="24"/>
          <w:szCs w:val="24"/>
        </w:rPr>
        <w:t xml:space="preserve"> воспитание служат единой цели: целостному развитию личности школьника.</w:t>
      </w:r>
      <w:r w:rsidRPr="00F44EB1">
        <w:rPr>
          <w:spacing w:val="-67"/>
          <w:sz w:val="24"/>
          <w:szCs w:val="24"/>
        </w:rPr>
        <w:t xml:space="preserve"> </w:t>
      </w:r>
      <w:r w:rsidRPr="00F44EB1">
        <w:rPr>
          <w:sz w:val="24"/>
          <w:szCs w:val="24"/>
        </w:rPr>
        <w:t>Реализация</w:t>
      </w:r>
      <w:r w:rsidRPr="00F44EB1">
        <w:rPr>
          <w:spacing w:val="1"/>
          <w:sz w:val="24"/>
          <w:szCs w:val="24"/>
        </w:rPr>
        <w:t xml:space="preserve"> </w:t>
      </w:r>
      <w:r w:rsidRPr="00F44EB1">
        <w:rPr>
          <w:sz w:val="24"/>
          <w:szCs w:val="24"/>
        </w:rPr>
        <w:t>школьными</w:t>
      </w:r>
      <w:r w:rsidRPr="00F44EB1">
        <w:rPr>
          <w:spacing w:val="1"/>
          <w:sz w:val="24"/>
          <w:szCs w:val="24"/>
        </w:rPr>
        <w:t xml:space="preserve"> </w:t>
      </w:r>
      <w:r w:rsidRPr="00F44EB1">
        <w:rPr>
          <w:sz w:val="24"/>
          <w:szCs w:val="24"/>
        </w:rPr>
        <w:t>педагогами</w:t>
      </w:r>
      <w:r w:rsidRPr="00F44EB1">
        <w:rPr>
          <w:spacing w:val="1"/>
          <w:sz w:val="24"/>
          <w:szCs w:val="24"/>
        </w:rPr>
        <w:t xml:space="preserve"> </w:t>
      </w:r>
      <w:r w:rsidRPr="00F44EB1">
        <w:rPr>
          <w:sz w:val="24"/>
          <w:szCs w:val="24"/>
        </w:rPr>
        <w:t>воспитательного</w:t>
      </w:r>
      <w:r w:rsidRPr="00F44EB1">
        <w:rPr>
          <w:spacing w:val="1"/>
          <w:sz w:val="24"/>
          <w:szCs w:val="24"/>
        </w:rPr>
        <w:t xml:space="preserve"> </w:t>
      </w:r>
      <w:r w:rsidRPr="00F44EB1">
        <w:rPr>
          <w:sz w:val="24"/>
          <w:szCs w:val="24"/>
        </w:rPr>
        <w:t>потенциала</w:t>
      </w:r>
      <w:r w:rsidRPr="00F44EB1">
        <w:rPr>
          <w:spacing w:val="1"/>
          <w:sz w:val="24"/>
          <w:szCs w:val="24"/>
        </w:rPr>
        <w:t xml:space="preserve"> </w:t>
      </w:r>
      <w:r w:rsidRPr="00F44EB1">
        <w:rPr>
          <w:sz w:val="24"/>
          <w:szCs w:val="24"/>
        </w:rPr>
        <w:t>урока</w:t>
      </w:r>
      <w:r w:rsidRPr="00F44EB1">
        <w:rPr>
          <w:spacing w:val="1"/>
          <w:sz w:val="24"/>
          <w:szCs w:val="24"/>
        </w:rPr>
        <w:t xml:space="preserve"> </w:t>
      </w:r>
      <w:r w:rsidRPr="00F44EB1">
        <w:rPr>
          <w:sz w:val="24"/>
          <w:szCs w:val="24"/>
        </w:rPr>
        <w:t>предполагает</w:t>
      </w:r>
      <w:r w:rsidRPr="00F44EB1">
        <w:rPr>
          <w:spacing w:val="-1"/>
          <w:sz w:val="24"/>
          <w:szCs w:val="24"/>
        </w:rPr>
        <w:t xml:space="preserve"> </w:t>
      </w:r>
      <w:r w:rsidRPr="00F44EB1">
        <w:rPr>
          <w:sz w:val="24"/>
          <w:szCs w:val="24"/>
        </w:rPr>
        <w:t>следующее</w:t>
      </w:r>
      <w:r w:rsidRPr="00F44EB1">
        <w:rPr>
          <w:i/>
          <w:sz w:val="24"/>
          <w:szCs w:val="24"/>
        </w:rPr>
        <w:t>:</w:t>
      </w:r>
    </w:p>
    <w:p w:rsidR="00042770" w:rsidRPr="00F44EB1" w:rsidRDefault="00042770" w:rsidP="00A703F5">
      <w:pPr>
        <w:pStyle w:val="a6"/>
        <w:widowControl w:val="0"/>
        <w:numPr>
          <w:ilvl w:val="2"/>
          <w:numId w:val="60"/>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установление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доверительных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отношений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между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учителем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его</w:t>
      </w:r>
      <w:r w:rsidRPr="00F44EB1">
        <w:rPr>
          <w:rFonts w:ascii="Times New Roman" w:hAnsi="Times New Roman" w:cs="Times New Roman"/>
          <w:spacing w:val="-67"/>
          <w:sz w:val="24"/>
          <w:szCs w:val="24"/>
        </w:rPr>
        <w:t xml:space="preserve"> </w:t>
      </w:r>
      <w:r w:rsidRPr="00F44EB1">
        <w:rPr>
          <w:rFonts w:ascii="Times New Roman" w:hAnsi="Times New Roman" w:cs="Times New Roman"/>
          <w:spacing w:val="-1"/>
          <w:sz w:val="24"/>
          <w:szCs w:val="24"/>
        </w:rPr>
        <w:t xml:space="preserve">учениками, способствующих позитивному </w:t>
      </w:r>
      <w:r w:rsidRPr="00F44EB1">
        <w:rPr>
          <w:rFonts w:ascii="Times New Roman" w:hAnsi="Times New Roman" w:cs="Times New Roman"/>
          <w:sz w:val="24"/>
          <w:szCs w:val="24"/>
        </w:rPr>
        <w:t>восприятию учащимися требований</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просьб</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учителя,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привлечению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внимания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обсуждаемой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уроке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информации,</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активизации</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их</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познавательной</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деятельности;</w:t>
      </w:r>
    </w:p>
    <w:p w:rsidR="00042770" w:rsidRPr="00F44EB1" w:rsidRDefault="00042770" w:rsidP="00A703F5">
      <w:pPr>
        <w:pStyle w:val="a6"/>
        <w:widowControl w:val="0"/>
        <w:numPr>
          <w:ilvl w:val="2"/>
          <w:numId w:val="60"/>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побуждение школьников соблюдать на уроке общепринятые нормы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поведения,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правила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общения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старшими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(учителями)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сверстниками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(школьниками),</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принципы</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учебной</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дисциплины</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самоорганизации;</w:t>
      </w:r>
    </w:p>
    <w:p w:rsidR="00042770" w:rsidRPr="00F44EB1" w:rsidRDefault="00042770" w:rsidP="00A703F5">
      <w:pPr>
        <w:pStyle w:val="a6"/>
        <w:widowControl w:val="0"/>
        <w:numPr>
          <w:ilvl w:val="2"/>
          <w:numId w:val="60"/>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привлечение внимания школьников к ценностному аспекту изучаемых</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на уроках явлений, организация их работы с получаемой на уроке социально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значимой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информацией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инициирование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ее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обсуждения,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высказывания</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учащимися</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своего</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мнения</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по</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ее</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поводу,</w:t>
      </w:r>
      <w:r w:rsidRPr="00F44EB1">
        <w:rPr>
          <w:rFonts w:ascii="Times New Roman" w:hAnsi="Times New Roman" w:cs="Times New Roman"/>
          <w:spacing w:val="-16"/>
          <w:sz w:val="24"/>
          <w:szCs w:val="24"/>
        </w:rPr>
        <w:t xml:space="preserve"> </w:t>
      </w:r>
      <w:r w:rsidRPr="00F44EB1">
        <w:rPr>
          <w:rFonts w:ascii="Times New Roman" w:hAnsi="Times New Roman" w:cs="Times New Roman"/>
          <w:sz w:val="24"/>
          <w:szCs w:val="24"/>
        </w:rPr>
        <w:t>выработки</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своего</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к</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ней</w:t>
      </w:r>
      <w:r w:rsidRPr="00F44EB1">
        <w:rPr>
          <w:rFonts w:ascii="Times New Roman" w:hAnsi="Times New Roman" w:cs="Times New Roman"/>
          <w:spacing w:val="-17"/>
          <w:sz w:val="24"/>
          <w:szCs w:val="24"/>
        </w:rPr>
        <w:t xml:space="preserve"> </w:t>
      </w:r>
      <w:r w:rsidRPr="00F44EB1">
        <w:rPr>
          <w:rFonts w:ascii="Times New Roman" w:hAnsi="Times New Roman" w:cs="Times New Roman"/>
          <w:sz w:val="24"/>
          <w:szCs w:val="24"/>
        </w:rPr>
        <w:t>отношения;</w:t>
      </w:r>
    </w:p>
    <w:p w:rsidR="00042770" w:rsidRPr="00F44EB1" w:rsidRDefault="00042770" w:rsidP="00A703F5">
      <w:pPr>
        <w:pStyle w:val="a6"/>
        <w:widowControl w:val="0"/>
        <w:numPr>
          <w:ilvl w:val="2"/>
          <w:numId w:val="60"/>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использование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воспитательных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возможностей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содержания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учебного</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предмета через демонстрацию детям примеров ответственного, гражданского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поведения,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проявления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человеколюбия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добросердечности,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через</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подбор</w:t>
      </w:r>
      <w:r w:rsidRPr="00F44EB1">
        <w:rPr>
          <w:rFonts w:ascii="Times New Roman" w:hAnsi="Times New Roman" w:cs="Times New Roman"/>
          <w:spacing w:val="1"/>
          <w:sz w:val="24"/>
          <w:szCs w:val="24"/>
        </w:rPr>
        <w:t xml:space="preserve"> </w:t>
      </w:r>
      <w:r w:rsidRPr="00F44EB1">
        <w:rPr>
          <w:rFonts w:ascii="Times New Roman" w:hAnsi="Times New Roman" w:cs="Times New Roman"/>
          <w:spacing w:val="-1"/>
          <w:sz w:val="24"/>
          <w:szCs w:val="24"/>
        </w:rPr>
        <w:t>соответствующих</w:t>
      </w:r>
      <w:r w:rsidRPr="00F44EB1">
        <w:rPr>
          <w:rFonts w:ascii="Times New Roman" w:hAnsi="Times New Roman" w:cs="Times New Roman"/>
          <w:spacing w:val="-10"/>
          <w:sz w:val="24"/>
          <w:szCs w:val="24"/>
        </w:rPr>
        <w:t xml:space="preserve"> </w:t>
      </w:r>
      <w:r w:rsidRPr="00F44EB1">
        <w:rPr>
          <w:rFonts w:ascii="Times New Roman" w:hAnsi="Times New Roman" w:cs="Times New Roman"/>
          <w:spacing w:val="-1"/>
          <w:sz w:val="24"/>
          <w:szCs w:val="24"/>
        </w:rPr>
        <w:t>текстов</w:t>
      </w:r>
      <w:r w:rsidRPr="00F44EB1">
        <w:rPr>
          <w:rFonts w:ascii="Times New Roman" w:hAnsi="Times New Roman" w:cs="Times New Roman"/>
          <w:spacing w:val="-18"/>
          <w:sz w:val="24"/>
          <w:szCs w:val="24"/>
        </w:rPr>
        <w:t xml:space="preserve"> </w:t>
      </w:r>
      <w:r w:rsidRPr="00F44EB1">
        <w:rPr>
          <w:rFonts w:ascii="Times New Roman" w:hAnsi="Times New Roman" w:cs="Times New Roman"/>
          <w:spacing w:val="-1"/>
          <w:sz w:val="24"/>
          <w:szCs w:val="24"/>
        </w:rPr>
        <w:t>для</w:t>
      </w:r>
      <w:r w:rsidRPr="00F44EB1">
        <w:rPr>
          <w:rFonts w:ascii="Times New Roman" w:hAnsi="Times New Roman" w:cs="Times New Roman"/>
          <w:spacing w:val="-15"/>
          <w:sz w:val="24"/>
          <w:szCs w:val="24"/>
        </w:rPr>
        <w:t xml:space="preserve"> </w:t>
      </w:r>
      <w:r w:rsidRPr="00F44EB1">
        <w:rPr>
          <w:rFonts w:ascii="Times New Roman" w:hAnsi="Times New Roman" w:cs="Times New Roman"/>
          <w:spacing w:val="-1"/>
          <w:sz w:val="24"/>
          <w:szCs w:val="24"/>
        </w:rPr>
        <w:t>чтения,</w:t>
      </w:r>
      <w:r w:rsidRPr="00F44EB1">
        <w:rPr>
          <w:rFonts w:ascii="Times New Roman" w:hAnsi="Times New Roman" w:cs="Times New Roman"/>
          <w:spacing w:val="-15"/>
          <w:sz w:val="24"/>
          <w:szCs w:val="24"/>
        </w:rPr>
        <w:t xml:space="preserve"> </w:t>
      </w:r>
      <w:r w:rsidRPr="00F44EB1">
        <w:rPr>
          <w:rFonts w:ascii="Times New Roman" w:hAnsi="Times New Roman" w:cs="Times New Roman"/>
          <w:spacing w:val="-1"/>
          <w:sz w:val="24"/>
          <w:szCs w:val="24"/>
        </w:rPr>
        <w:t>задач</w:t>
      </w:r>
      <w:r w:rsidRPr="00F44EB1">
        <w:rPr>
          <w:rFonts w:ascii="Times New Roman" w:hAnsi="Times New Roman" w:cs="Times New Roman"/>
          <w:spacing w:val="-17"/>
          <w:sz w:val="24"/>
          <w:szCs w:val="24"/>
        </w:rPr>
        <w:t xml:space="preserve"> </w:t>
      </w:r>
      <w:r w:rsidRPr="00F44EB1">
        <w:rPr>
          <w:rFonts w:ascii="Times New Roman" w:hAnsi="Times New Roman" w:cs="Times New Roman"/>
          <w:spacing w:val="-1"/>
          <w:sz w:val="24"/>
          <w:szCs w:val="24"/>
        </w:rPr>
        <w:t>для</w:t>
      </w:r>
      <w:r w:rsidRPr="00F44EB1">
        <w:rPr>
          <w:rFonts w:ascii="Times New Roman" w:hAnsi="Times New Roman" w:cs="Times New Roman"/>
          <w:spacing w:val="-19"/>
          <w:sz w:val="24"/>
          <w:szCs w:val="24"/>
        </w:rPr>
        <w:t xml:space="preserve"> </w:t>
      </w:r>
      <w:r w:rsidRPr="00F44EB1">
        <w:rPr>
          <w:rFonts w:ascii="Times New Roman" w:hAnsi="Times New Roman" w:cs="Times New Roman"/>
          <w:spacing w:val="-1"/>
          <w:sz w:val="24"/>
          <w:szCs w:val="24"/>
        </w:rPr>
        <w:t>решения,</w:t>
      </w:r>
      <w:r w:rsidRPr="00F44EB1">
        <w:rPr>
          <w:rFonts w:ascii="Times New Roman" w:hAnsi="Times New Roman" w:cs="Times New Roman"/>
          <w:spacing w:val="-15"/>
          <w:sz w:val="24"/>
          <w:szCs w:val="24"/>
        </w:rPr>
        <w:t xml:space="preserve"> </w:t>
      </w:r>
      <w:r w:rsidRPr="00F44EB1">
        <w:rPr>
          <w:rFonts w:ascii="Times New Roman" w:hAnsi="Times New Roman" w:cs="Times New Roman"/>
          <w:sz w:val="24"/>
          <w:szCs w:val="24"/>
        </w:rPr>
        <w:t>проблемных</w:t>
      </w:r>
      <w:r w:rsidRPr="00F44EB1">
        <w:rPr>
          <w:rFonts w:ascii="Times New Roman" w:hAnsi="Times New Roman" w:cs="Times New Roman"/>
          <w:spacing w:val="-12"/>
          <w:sz w:val="24"/>
          <w:szCs w:val="24"/>
        </w:rPr>
        <w:t xml:space="preserve"> </w:t>
      </w:r>
      <w:r w:rsidRPr="00F44EB1">
        <w:rPr>
          <w:rFonts w:ascii="Times New Roman" w:hAnsi="Times New Roman" w:cs="Times New Roman"/>
          <w:sz w:val="24"/>
          <w:szCs w:val="24"/>
        </w:rPr>
        <w:t>ситуаций</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для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обсуждения в</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классе;</w:t>
      </w:r>
    </w:p>
    <w:p w:rsidR="00042770" w:rsidRPr="00F44EB1" w:rsidRDefault="00042770" w:rsidP="00A703F5">
      <w:pPr>
        <w:pStyle w:val="a6"/>
        <w:widowControl w:val="0"/>
        <w:numPr>
          <w:ilvl w:val="2"/>
          <w:numId w:val="60"/>
        </w:numPr>
        <w:tabs>
          <w:tab w:val="left" w:pos="426"/>
          <w:tab w:val="left" w:pos="709"/>
        </w:tabs>
        <w:autoSpaceDE w:val="0"/>
        <w:autoSpaceDN w:val="0"/>
        <w:spacing w:after="0" w:line="342"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применение</w:t>
      </w:r>
      <w:r w:rsidRPr="00F44EB1">
        <w:rPr>
          <w:rFonts w:ascii="Times New Roman" w:hAnsi="Times New Roman" w:cs="Times New Roman"/>
          <w:spacing w:val="116"/>
          <w:sz w:val="24"/>
          <w:szCs w:val="24"/>
        </w:rPr>
        <w:t xml:space="preserve"> </w:t>
      </w:r>
      <w:r w:rsidRPr="00F44EB1">
        <w:rPr>
          <w:rFonts w:ascii="Times New Roman" w:hAnsi="Times New Roman" w:cs="Times New Roman"/>
          <w:sz w:val="24"/>
          <w:szCs w:val="24"/>
        </w:rPr>
        <w:t xml:space="preserve">на  </w:t>
      </w:r>
      <w:r w:rsidRPr="00F44EB1">
        <w:rPr>
          <w:rFonts w:ascii="Times New Roman" w:hAnsi="Times New Roman" w:cs="Times New Roman"/>
          <w:spacing w:val="49"/>
          <w:sz w:val="24"/>
          <w:szCs w:val="24"/>
        </w:rPr>
        <w:t xml:space="preserve"> </w:t>
      </w:r>
      <w:r w:rsidRPr="00F44EB1">
        <w:rPr>
          <w:rFonts w:ascii="Times New Roman" w:hAnsi="Times New Roman" w:cs="Times New Roman"/>
          <w:sz w:val="24"/>
          <w:szCs w:val="24"/>
        </w:rPr>
        <w:t xml:space="preserve">уроке  </w:t>
      </w:r>
      <w:r w:rsidRPr="00F44EB1">
        <w:rPr>
          <w:rFonts w:ascii="Times New Roman" w:hAnsi="Times New Roman" w:cs="Times New Roman"/>
          <w:spacing w:val="40"/>
          <w:sz w:val="24"/>
          <w:szCs w:val="24"/>
        </w:rPr>
        <w:t xml:space="preserve"> </w:t>
      </w:r>
      <w:r w:rsidRPr="00F44EB1">
        <w:rPr>
          <w:rFonts w:ascii="Times New Roman" w:hAnsi="Times New Roman" w:cs="Times New Roman"/>
          <w:sz w:val="24"/>
          <w:szCs w:val="24"/>
        </w:rPr>
        <w:t xml:space="preserve">интерактивных  </w:t>
      </w:r>
      <w:r w:rsidRPr="00F44EB1">
        <w:rPr>
          <w:rFonts w:ascii="Times New Roman" w:hAnsi="Times New Roman" w:cs="Times New Roman"/>
          <w:spacing w:val="45"/>
          <w:sz w:val="24"/>
          <w:szCs w:val="24"/>
        </w:rPr>
        <w:t xml:space="preserve"> </w:t>
      </w:r>
      <w:r w:rsidRPr="00F44EB1">
        <w:rPr>
          <w:rFonts w:ascii="Times New Roman" w:hAnsi="Times New Roman" w:cs="Times New Roman"/>
          <w:sz w:val="24"/>
          <w:szCs w:val="24"/>
        </w:rPr>
        <w:t xml:space="preserve">форм  </w:t>
      </w:r>
      <w:r w:rsidRPr="00F44EB1">
        <w:rPr>
          <w:rFonts w:ascii="Times New Roman" w:hAnsi="Times New Roman" w:cs="Times New Roman"/>
          <w:spacing w:val="43"/>
          <w:sz w:val="24"/>
          <w:szCs w:val="24"/>
        </w:rPr>
        <w:t xml:space="preserve"> </w:t>
      </w:r>
      <w:r w:rsidRPr="00F44EB1">
        <w:rPr>
          <w:rFonts w:ascii="Times New Roman" w:hAnsi="Times New Roman" w:cs="Times New Roman"/>
          <w:sz w:val="24"/>
          <w:szCs w:val="24"/>
        </w:rPr>
        <w:t xml:space="preserve">работы  </w:t>
      </w:r>
      <w:r w:rsidRPr="00F44EB1">
        <w:rPr>
          <w:rFonts w:ascii="Times New Roman" w:hAnsi="Times New Roman" w:cs="Times New Roman"/>
          <w:spacing w:val="45"/>
          <w:sz w:val="24"/>
          <w:szCs w:val="24"/>
        </w:rPr>
        <w:t xml:space="preserve"> </w:t>
      </w:r>
      <w:r w:rsidRPr="00F44EB1">
        <w:rPr>
          <w:rFonts w:ascii="Times New Roman" w:hAnsi="Times New Roman" w:cs="Times New Roman"/>
          <w:sz w:val="24"/>
          <w:szCs w:val="24"/>
        </w:rPr>
        <w:t>учащихся:</w:t>
      </w:r>
    </w:p>
    <w:p w:rsidR="00042770" w:rsidRPr="00F44EB1" w:rsidRDefault="00042770" w:rsidP="00F44EB1">
      <w:pPr>
        <w:pStyle w:val="ad"/>
        <w:tabs>
          <w:tab w:val="left" w:pos="9072"/>
        </w:tabs>
        <w:spacing w:before="60"/>
        <w:ind w:left="0" w:firstLine="426"/>
        <w:contextualSpacing/>
        <w:rPr>
          <w:sz w:val="24"/>
          <w:szCs w:val="24"/>
        </w:rPr>
      </w:pPr>
      <w:r w:rsidRPr="00F44EB1">
        <w:rPr>
          <w:sz w:val="24"/>
          <w:szCs w:val="24"/>
        </w:rPr>
        <w:t>интеллектуальных</w:t>
      </w:r>
      <w:r w:rsidRPr="00F44EB1">
        <w:rPr>
          <w:spacing w:val="1"/>
          <w:sz w:val="24"/>
          <w:szCs w:val="24"/>
        </w:rPr>
        <w:t xml:space="preserve"> </w:t>
      </w:r>
      <w:r w:rsidRPr="00F44EB1">
        <w:rPr>
          <w:sz w:val="24"/>
          <w:szCs w:val="24"/>
        </w:rPr>
        <w:t>игр,</w:t>
      </w:r>
      <w:r w:rsidRPr="00F44EB1">
        <w:rPr>
          <w:spacing w:val="1"/>
          <w:sz w:val="24"/>
          <w:szCs w:val="24"/>
        </w:rPr>
        <w:t xml:space="preserve"> </w:t>
      </w:r>
      <w:r w:rsidRPr="00F44EB1">
        <w:rPr>
          <w:sz w:val="24"/>
          <w:szCs w:val="24"/>
        </w:rPr>
        <w:t>стимулирующих</w:t>
      </w:r>
      <w:r w:rsidRPr="00F44EB1">
        <w:rPr>
          <w:spacing w:val="1"/>
          <w:sz w:val="24"/>
          <w:szCs w:val="24"/>
        </w:rPr>
        <w:t xml:space="preserve"> </w:t>
      </w:r>
      <w:r w:rsidRPr="00F44EB1">
        <w:rPr>
          <w:sz w:val="24"/>
          <w:szCs w:val="24"/>
        </w:rPr>
        <w:t>познавательную</w:t>
      </w:r>
      <w:r w:rsidRPr="00F44EB1">
        <w:rPr>
          <w:spacing w:val="1"/>
          <w:sz w:val="24"/>
          <w:szCs w:val="24"/>
        </w:rPr>
        <w:t xml:space="preserve"> </w:t>
      </w:r>
      <w:r w:rsidRPr="00F44EB1">
        <w:rPr>
          <w:sz w:val="24"/>
          <w:szCs w:val="24"/>
        </w:rPr>
        <w:t>мотивацию</w:t>
      </w:r>
      <w:r w:rsidRPr="00F44EB1">
        <w:rPr>
          <w:spacing w:val="1"/>
          <w:sz w:val="24"/>
          <w:szCs w:val="24"/>
        </w:rPr>
        <w:t xml:space="preserve"> </w:t>
      </w:r>
      <w:r w:rsidRPr="00F44EB1">
        <w:rPr>
          <w:sz w:val="24"/>
          <w:szCs w:val="24"/>
        </w:rPr>
        <w:t>школьников;</w:t>
      </w:r>
      <w:r w:rsidRPr="00F44EB1">
        <w:rPr>
          <w:spacing w:val="1"/>
          <w:sz w:val="24"/>
          <w:szCs w:val="24"/>
        </w:rPr>
        <w:t xml:space="preserve"> </w:t>
      </w:r>
      <w:r w:rsidRPr="00F44EB1">
        <w:rPr>
          <w:sz w:val="24"/>
          <w:szCs w:val="24"/>
        </w:rPr>
        <w:t>дидактического</w:t>
      </w:r>
      <w:r w:rsidRPr="00F44EB1">
        <w:rPr>
          <w:spacing w:val="1"/>
          <w:sz w:val="24"/>
          <w:szCs w:val="24"/>
        </w:rPr>
        <w:t xml:space="preserve"> </w:t>
      </w:r>
      <w:r w:rsidRPr="00F44EB1">
        <w:rPr>
          <w:sz w:val="24"/>
          <w:szCs w:val="24"/>
        </w:rPr>
        <w:t>театра,</w:t>
      </w:r>
      <w:r w:rsidRPr="00F44EB1">
        <w:rPr>
          <w:spacing w:val="1"/>
          <w:sz w:val="24"/>
          <w:szCs w:val="24"/>
        </w:rPr>
        <w:t xml:space="preserve"> </w:t>
      </w:r>
      <w:r w:rsidRPr="00F44EB1">
        <w:rPr>
          <w:sz w:val="24"/>
          <w:szCs w:val="24"/>
        </w:rPr>
        <w:t>где</w:t>
      </w:r>
      <w:r w:rsidRPr="00F44EB1">
        <w:rPr>
          <w:spacing w:val="1"/>
          <w:sz w:val="24"/>
          <w:szCs w:val="24"/>
        </w:rPr>
        <w:t xml:space="preserve"> </w:t>
      </w:r>
      <w:r w:rsidRPr="00F44EB1">
        <w:rPr>
          <w:sz w:val="24"/>
          <w:szCs w:val="24"/>
        </w:rPr>
        <w:t>полученные</w:t>
      </w:r>
      <w:r w:rsidRPr="00F44EB1">
        <w:rPr>
          <w:spacing w:val="1"/>
          <w:sz w:val="24"/>
          <w:szCs w:val="24"/>
        </w:rPr>
        <w:t xml:space="preserve"> </w:t>
      </w:r>
      <w:r w:rsidRPr="00F44EB1">
        <w:rPr>
          <w:sz w:val="24"/>
          <w:szCs w:val="24"/>
        </w:rPr>
        <w:t>на</w:t>
      </w:r>
      <w:r w:rsidRPr="00F44EB1">
        <w:rPr>
          <w:spacing w:val="1"/>
          <w:sz w:val="24"/>
          <w:szCs w:val="24"/>
        </w:rPr>
        <w:t xml:space="preserve"> </w:t>
      </w:r>
      <w:r w:rsidRPr="00F44EB1">
        <w:rPr>
          <w:sz w:val="24"/>
          <w:szCs w:val="24"/>
        </w:rPr>
        <w:t>уроке</w:t>
      </w:r>
      <w:r w:rsidRPr="00F44EB1">
        <w:rPr>
          <w:spacing w:val="1"/>
          <w:sz w:val="24"/>
          <w:szCs w:val="24"/>
        </w:rPr>
        <w:t xml:space="preserve"> </w:t>
      </w:r>
      <w:r w:rsidRPr="00F44EB1">
        <w:rPr>
          <w:sz w:val="24"/>
          <w:szCs w:val="24"/>
        </w:rPr>
        <w:t>знания</w:t>
      </w:r>
      <w:r w:rsidRPr="00F44EB1">
        <w:rPr>
          <w:spacing w:val="1"/>
          <w:sz w:val="24"/>
          <w:szCs w:val="24"/>
        </w:rPr>
        <w:t xml:space="preserve"> </w:t>
      </w:r>
      <w:r w:rsidRPr="00F44EB1">
        <w:rPr>
          <w:sz w:val="24"/>
          <w:szCs w:val="24"/>
        </w:rPr>
        <w:t>обыгрываются в театральных постановках; дискуссий, которые дают учащимся</w:t>
      </w:r>
      <w:r w:rsidRPr="00F44EB1">
        <w:rPr>
          <w:spacing w:val="-67"/>
          <w:sz w:val="24"/>
          <w:szCs w:val="24"/>
        </w:rPr>
        <w:t xml:space="preserve"> </w:t>
      </w:r>
      <w:r w:rsidRPr="00F44EB1">
        <w:rPr>
          <w:sz w:val="24"/>
          <w:szCs w:val="24"/>
        </w:rPr>
        <w:t>возможность приобрести опыт ведения конструктивного диалога; групповой</w:t>
      </w:r>
      <w:r w:rsidRPr="00F44EB1">
        <w:rPr>
          <w:spacing w:val="1"/>
          <w:sz w:val="24"/>
          <w:szCs w:val="24"/>
        </w:rPr>
        <w:t xml:space="preserve"> </w:t>
      </w:r>
      <w:r w:rsidRPr="00F44EB1">
        <w:rPr>
          <w:sz w:val="24"/>
          <w:szCs w:val="24"/>
        </w:rPr>
        <w:t>работы или работы в парах, которые учат школьников командной работе и</w:t>
      </w:r>
      <w:r w:rsidRPr="00F44EB1">
        <w:rPr>
          <w:spacing w:val="1"/>
          <w:sz w:val="24"/>
          <w:szCs w:val="24"/>
        </w:rPr>
        <w:t xml:space="preserve"> </w:t>
      </w:r>
      <w:r w:rsidRPr="00F44EB1">
        <w:rPr>
          <w:sz w:val="24"/>
          <w:szCs w:val="24"/>
        </w:rPr>
        <w:t>взаимодействию с другими детьми; значимой информацией – инициирование</w:t>
      </w:r>
      <w:r w:rsidRPr="00F44EB1">
        <w:rPr>
          <w:spacing w:val="1"/>
          <w:sz w:val="24"/>
          <w:szCs w:val="24"/>
        </w:rPr>
        <w:t xml:space="preserve"> </w:t>
      </w:r>
      <w:r w:rsidRPr="00F44EB1">
        <w:rPr>
          <w:sz w:val="24"/>
          <w:szCs w:val="24"/>
        </w:rPr>
        <w:t>ее</w:t>
      </w:r>
      <w:r w:rsidRPr="00F44EB1">
        <w:rPr>
          <w:spacing w:val="1"/>
          <w:sz w:val="24"/>
          <w:szCs w:val="24"/>
        </w:rPr>
        <w:t xml:space="preserve"> </w:t>
      </w:r>
      <w:r w:rsidRPr="00F44EB1">
        <w:rPr>
          <w:sz w:val="24"/>
          <w:szCs w:val="24"/>
        </w:rPr>
        <w:t>обсуждения,</w:t>
      </w:r>
      <w:r w:rsidRPr="00F44EB1">
        <w:rPr>
          <w:spacing w:val="1"/>
          <w:sz w:val="24"/>
          <w:szCs w:val="24"/>
        </w:rPr>
        <w:t xml:space="preserve"> </w:t>
      </w:r>
      <w:r w:rsidRPr="00F44EB1">
        <w:rPr>
          <w:sz w:val="24"/>
          <w:szCs w:val="24"/>
        </w:rPr>
        <w:t>высказывания</w:t>
      </w:r>
      <w:r w:rsidRPr="00F44EB1">
        <w:rPr>
          <w:spacing w:val="1"/>
          <w:sz w:val="24"/>
          <w:szCs w:val="24"/>
        </w:rPr>
        <w:t xml:space="preserve"> </w:t>
      </w:r>
      <w:r w:rsidRPr="00F44EB1">
        <w:rPr>
          <w:sz w:val="24"/>
          <w:szCs w:val="24"/>
        </w:rPr>
        <w:t>учащимися</w:t>
      </w:r>
      <w:r w:rsidRPr="00F44EB1">
        <w:rPr>
          <w:spacing w:val="1"/>
          <w:sz w:val="24"/>
          <w:szCs w:val="24"/>
        </w:rPr>
        <w:t xml:space="preserve"> </w:t>
      </w:r>
      <w:r w:rsidRPr="00F44EB1">
        <w:rPr>
          <w:sz w:val="24"/>
          <w:szCs w:val="24"/>
        </w:rPr>
        <w:t>своего</w:t>
      </w:r>
      <w:r w:rsidRPr="00F44EB1">
        <w:rPr>
          <w:spacing w:val="1"/>
          <w:sz w:val="24"/>
          <w:szCs w:val="24"/>
        </w:rPr>
        <w:t xml:space="preserve"> </w:t>
      </w:r>
      <w:r w:rsidRPr="00F44EB1">
        <w:rPr>
          <w:sz w:val="24"/>
          <w:szCs w:val="24"/>
        </w:rPr>
        <w:t>мнения</w:t>
      </w:r>
      <w:r w:rsidRPr="00F44EB1">
        <w:rPr>
          <w:spacing w:val="1"/>
          <w:sz w:val="24"/>
          <w:szCs w:val="24"/>
        </w:rPr>
        <w:t xml:space="preserve"> </w:t>
      </w:r>
      <w:r w:rsidRPr="00F44EB1">
        <w:rPr>
          <w:sz w:val="24"/>
          <w:szCs w:val="24"/>
        </w:rPr>
        <w:t>по</w:t>
      </w:r>
      <w:r w:rsidRPr="00F44EB1">
        <w:rPr>
          <w:spacing w:val="1"/>
          <w:sz w:val="24"/>
          <w:szCs w:val="24"/>
        </w:rPr>
        <w:t xml:space="preserve"> </w:t>
      </w:r>
      <w:r w:rsidRPr="00F44EB1">
        <w:rPr>
          <w:sz w:val="24"/>
          <w:szCs w:val="24"/>
        </w:rPr>
        <w:t>ее</w:t>
      </w:r>
      <w:r w:rsidRPr="00F44EB1">
        <w:rPr>
          <w:spacing w:val="1"/>
          <w:sz w:val="24"/>
          <w:szCs w:val="24"/>
        </w:rPr>
        <w:t xml:space="preserve"> </w:t>
      </w:r>
      <w:r w:rsidRPr="00F44EB1">
        <w:rPr>
          <w:sz w:val="24"/>
          <w:szCs w:val="24"/>
        </w:rPr>
        <w:t>поводу,</w:t>
      </w:r>
      <w:r w:rsidRPr="00F44EB1">
        <w:rPr>
          <w:spacing w:val="1"/>
          <w:sz w:val="24"/>
          <w:szCs w:val="24"/>
        </w:rPr>
        <w:t xml:space="preserve"> </w:t>
      </w:r>
      <w:r w:rsidRPr="00F44EB1">
        <w:rPr>
          <w:sz w:val="24"/>
          <w:szCs w:val="24"/>
        </w:rPr>
        <w:t>выработки</w:t>
      </w:r>
      <w:r w:rsidRPr="00F44EB1">
        <w:rPr>
          <w:spacing w:val="-1"/>
          <w:sz w:val="24"/>
          <w:szCs w:val="24"/>
        </w:rPr>
        <w:t xml:space="preserve"> </w:t>
      </w:r>
      <w:r w:rsidRPr="00F44EB1">
        <w:rPr>
          <w:sz w:val="24"/>
          <w:szCs w:val="24"/>
        </w:rPr>
        <w:t>своего</w:t>
      </w:r>
      <w:r w:rsidRPr="00F44EB1">
        <w:rPr>
          <w:spacing w:val="1"/>
          <w:sz w:val="24"/>
          <w:szCs w:val="24"/>
        </w:rPr>
        <w:t xml:space="preserve"> </w:t>
      </w:r>
      <w:r w:rsidRPr="00F44EB1">
        <w:rPr>
          <w:sz w:val="24"/>
          <w:szCs w:val="24"/>
        </w:rPr>
        <w:t>к</w:t>
      </w:r>
      <w:r w:rsidRPr="00F44EB1">
        <w:rPr>
          <w:spacing w:val="-4"/>
          <w:sz w:val="24"/>
          <w:szCs w:val="24"/>
        </w:rPr>
        <w:t xml:space="preserve"> </w:t>
      </w:r>
      <w:r w:rsidRPr="00F44EB1">
        <w:rPr>
          <w:sz w:val="24"/>
          <w:szCs w:val="24"/>
        </w:rPr>
        <w:t>ней</w:t>
      </w:r>
      <w:r w:rsidRPr="00F44EB1">
        <w:rPr>
          <w:spacing w:val="-14"/>
          <w:sz w:val="24"/>
          <w:szCs w:val="24"/>
        </w:rPr>
        <w:t xml:space="preserve"> </w:t>
      </w:r>
      <w:r w:rsidRPr="00F44EB1">
        <w:rPr>
          <w:sz w:val="24"/>
          <w:szCs w:val="24"/>
        </w:rPr>
        <w:t>отношения;</w:t>
      </w:r>
    </w:p>
    <w:p w:rsidR="00042770" w:rsidRPr="00F44EB1" w:rsidRDefault="00042770" w:rsidP="00A703F5">
      <w:pPr>
        <w:pStyle w:val="a6"/>
        <w:widowControl w:val="0"/>
        <w:numPr>
          <w:ilvl w:val="2"/>
          <w:numId w:val="60"/>
        </w:numPr>
        <w:tabs>
          <w:tab w:val="left" w:pos="426"/>
          <w:tab w:val="left" w:pos="709"/>
        </w:tabs>
        <w:autoSpaceDE w:val="0"/>
        <w:autoSpaceDN w:val="0"/>
        <w:spacing w:before="1"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использование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воспитательных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возможностей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содержания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учебного</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предмета через демонстрацию детям примеров ответственного, гражданского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поведения,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проявления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человеколюбия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добросердечности,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через</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подбор</w:t>
      </w:r>
      <w:r w:rsidRPr="00F44EB1">
        <w:rPr>
          <w:rFonts w:ascii="Times New Roman" w:hAnsi="Times New Roman" w:cs="Times New Roman"/>
          <w:spacing w:val="1"/>
          <w:sz w:val="24"/>
          <w:szCs w:val="24"/>
        </w:rPr>
        <w:t xml:space="preserve"> </w:t>
      </w:r>
      <w:r w:rsidRPr="00F44EB1">
        <w:rPr>
          <w:rFonts w:ascii="Times New Roman" w:hAnsi="Times New Roman" w:cs="Times New Roman"/>
          <w:spacing w:val="-1"/>
          <w:sz w:val="24"/>
          <w:szCs w:val="24"/>
        </w:rPr>
        <w:t>соответствующих</w:t>
      </w:r>
      <w:r w:rsidRPr="00F44EB1">
        <w:rPr>
          <w:rFonts w:ascii="Times New Roman" w:hAnsi="Times New Roman" w:cs="Times New Roman"/>
          <w:spacing w:val="-10"/>
          <w:sz w:val="24"/>
          <w:szCs w:val="24"/>
        </w:rPr>
        <w:t xml:space="preserve"> </w:t>
      </w:r>
      <w:r w:rsidRPr="00F44EB1">
        <w:rPr>
          <w:rFonts w:ascii="Times New Roman" w:hAnsi="Times New Roman" w:cs="Times New Roman"/>
          <w:spacing w:val="-1"/>
          <w:sz w:val="24"/>
          <w:szCs w:val="24"/>
        </w:rPr>
        <w:t>текстов</w:t>
      </w:r>
      <w:r w:rsidRPr="00F44EB1">
        <w:rPr>
          <w:rFonts w:ascii="Times New Roman" w:hAnsi="Times New Roman" w:cs="Times New Roman"/>
          <w:spacing w:val="-18"/>
          <w:sz w:val="24"/>
          <w:szCs w:val="24"/>
        </w:rPr>
        <w:t xml:space="preserve"> </w:t>
      </w:r>
      <w:r w:rsidRPr="00F44EB1">
        <w:rPr>
          <w:rFonts w:ascii="Times New Roman" w:hAnsi="Times New Roman" w:cs="Times New Roman"/>
          <w:spacing w:val="-1"/>
          <w:sz w:val="24"/>
          <w:szCs w:val="24"/>
        </w:rPr>
        <w:t>для</w:t>
      </w:r>
      <w:r w:rsidRPr="00F44EB1">
        <w:rPr>
          <w:rFonts w:ascii="Times New Roman" w:hAnsi="Times New Roman" w:cs="Times New Roman"/>
          <w:spacing w:val="-15"/>
          <w:sz w:val="24"/>
          <w:szCs w:val="24"/>
        </w:rPr>
        <w:t xml:space="preserve"> </w:t>
      </w:r>
      <w:r w:rsidRPr="00F44EB1">
        <w:rPr>
          <w:rFonts w:ascii="Times New Roman" w:hAnsi="Times New Roman" w:cs="Times New Roman"/>
          <w:spacing w:val="-1"/>
          <w:sz w:val="24"/>
          <w:szCs w:val="24"/>
        </w:rPr>
        <w:t>чтения,</w:t>
      </w:r>
      <w:r w:rsidRPr="00F44EB1">
        <w:rPr>
          <w:rFonts w:ascii="Times New Roman" w:hAnsi="Times New Roman" w:cs="Times New Roman"/>
          <w:spacing w:val="-15"/>
          <w:sz w:val="24"/>
          <w:szCs w:val="24"/>
        </w:rPr>
        <w:t xml:space="preserve"> </w:t>
      </w:r>
      <w:r w:rsidRPr="00F44EB1">
        <w:rPr>
          <w:rFonts w:ascii="Times New Roman" w:hAnsi="Times New Roman" w:cs="Times New Roman"/>
          <w:spacing w:val="-1"/>
          <w:sz w:val="24"/>
          <w:szCs w:val="24"/>
        </w:rPr>
        <w:t>задач</w:t>
      </w:r>
      <w:r w:rsidRPr="00F44EB1">
        <w:rPr>
          <w:rFonts w:ascii="Times New Roman" w:hAnsi="Times New Roman" w:cs="Times New Roman"/>
          <w:spacing w:val="-16"/>
          <w:sz w:val="24"/>
          <w:szCs w:val="24"/>
        </w:rPr>
        <w:t xml:space="preserve"> </w:t>
      </w:r>
      <w:r w:rsidRPr="00F44EB1">
        <w:rPr>
          <w:rFonts w:ascii="Times New Roman" w:hAnsi="Times New Roman" w:cs="Times New Roman"/>
          <w:spacing w:val="-1"/>
          <w:sz w:val="24"/>
          <w:szCs w:val="24"/>
        </w:rPr>
        <w:t>для</w:t>
      </w:r>
      <w:r w:rsidRPr="00F44EB1">
        <w:rPr>
          <w:rFonts w:ascii="Times New Roman" w:hAnsi="Times New Roman" w:cs="Times New Roman"/>
          <w:spacing w:val="-19"/>
          <w:sz w:val="24"/>
          <w:szCs w:val="24"/>
        </w:rPr>
        <w:t xml:space="preserve"> </w:t>
      </w:r>
      <w:r w:rsidRPr="00F44EB1">
        <w:rPr>
          <w:rFonts w:ascii="Times New Roman" w:hAnsi="Times New Roman" w:cs="Times New Roman"/>
          <w:spacing w:val="-1"/>
          <w:sz w:val="24"/>
          <w:szCs w:val="24"/>
        </w:rPr>
        <w:t>решения,</w:t>
      </w:r>
      <w:r w:rsidRPr="00F44EB1">
        <w:rPr>
          <w:rFonts w:ascii="Times New Roman" w:hAnsi="Times New Roman" w:cs="Times New Roman"/>
          <w:spacing w:val="-16"/>
          <w:sz w:val="24"/>
          <w:szCs w:val="24"/>
        </w:rPr>
        <w:t xml:space="preserve"> </w:t>
      </w:r>
      <w:r w:rsidRPr="00F44EB1">
        <w:rPr>
          <w:rFonts w:ascii="Times New Roman" w:hAnsi="Times New Roman" w:cs="Times New Roman"/>
          <w:sz w:val="24"/>
          <w:szCs w:val="24"/>
        </w:rPr>
        <w:t>проблемных</w:t>
      </w:r>
      <w:r w:rsidRPr="00F44EB1">
        <w:rPr>
          <w:rFonts w:ascii="Times New Roman" w:hAnsi="Times New Roman" w:cs="Times New Roman"/>
          <w:spacing w:val="-12"/>
          <w:sz w:val="24"/>
          <w:szCs w:val="24"/>
        </w:rPr>
        <w:t xml:space="preserve"> </w:t>
      </w:r>
      <w:r w:rsidRPr="00F44EB1">
        <w:rPr>
          <w:rFonts w:ascii="Times New Roman" w:hAnsi="Times New Roman" w:cs="Times New Roman"/>
          <w:sz w:val="24"/>
          <w:szCs w:val="24"/>
        </w:rPr>
        <w:t>ситуаций</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для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обсуждения в</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классе;</w:t>
      </w:r>
    </w:p>
    <w:p w:rsidR="00042770" w:rsidRPr="00F44EB1" w:rsidRDefault="00042770" w:rsidP="00A703F5">
      <w:pPr>
        <w:pStyle w:val="a6"/>
        <w:widowControl w:val="0"/>
        <w:numPr>
          <w:ilvl w:val="2"/>
          <w:numId w:val="60"/>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применение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уроке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интерактивных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форм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работы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учащихся: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интеллектуальных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игр,</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стимулирующих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познавательную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мотивацию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дидактического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театра,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где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полученные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уроке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знания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обыгрываются в театральных постановках; дискуссий, которые дают учащимся</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возможность приобрести опыт ведения конструктивного диалога; групповой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работы или работы в парах, которые учат школьников командной работе 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взаимодействию</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другими детьми;</w:t>
      </w:r>
    </w:p>
    <w:p w:rsidR="00042770" w:rsidRPr="00F44EB1" w:rsidRDefault="00042770" w:rsidP="00A703F5">
      <w:pPr>
        <w:pStyle w:val="a6"/>
        <w:widowControl w:val="0"/>
        <w:numPr>
          <w:ilvl w:val="2"/>
          <w:numId w:val="60"/>
        </w:numPr>
        <w:tabs>
          <w:tab w:val="left" w:pos="709"/>
        </w:tabs>
        <w:autoSpaceDE w:val="0"/>
        <w:autoSpaceDN w:val="0"/>
        <w:spacing w:before="84"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включение в урок игровых процедур, которые помогают поддержать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мотивацию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получению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знаний,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налаживанию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позитивных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межличностных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отношений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классе,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помогают</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установлению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доброжелательной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атмосферы во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время</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урока;</w:t>
      </w:r>
    </w:p>
    <w:p w:rsidR="00042770" w:rsidRPr="00F44EB1" w:rsidRDefault="00042770" w:rsidP="00A703F5">
      <w:pPr>
        <w:pStyle w:val="a6"/>
        <w:widowControl w:val="0"/>
        <w:numPr>
          <w:ilvl w:val="2"/>
          <w:numId w:val="60"/>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организация</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шефства</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мотивированных</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эрудированных</w:t>
      </w:r>
      <w:r w:rsidRPr="00F44EB1">
        <w:rPr>
          <w:rFonts w:ascii="Times New Roman" w:hAnsi="Times New Roman" w:cs="Times New Roman"/>
          <w:spacing w:val="-12"/>
          <w:sz w:val="24"/>
          <w:szCs w:val="24"/>
        </w:rPr>
        <w:t xml:space="preserve"> </w:t>
      </w:r>
      <w:r w:rsidRPr="00F44EB1">
        <w:rPr>
          <w:rFonts w:ascii="Times New Roman" w:hAnsi="Times New Roman" w:cs="Times New Roman"/>
          <w:sz w:val="24"/>
          <w:szCs w:val="24"/>
        </w:rPr>
        <w:t>учащихся</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над</w:t>
      </w:r>
      <w:r w:rsidRPr="00F44EB1">
        <w:rPr>
          <w:rFonts w:ascii="Times New Roman" w:hAnsi="Times New Roman" w:cs="Times New Roman"/>
          <w:spacing w:val="-68"/>
          <w:sz w:val="24"/>
          <w:szCs w:val="24"/>
        </w:rPr>
        <w:t xml:space="preserve"> </w:t>
      </w:r>
      <w:r w:rsidRPr="00F44EB1">
        <w:rPr>
          <w:rFonts w:ascii="Times New Roman" w:hAnsi="Times New Roman" w:cs="Times New Roman"/>
          <w:sz w:val="24"/>
          <w:szCs w:val="24"/>
        </w:rPr>
        <w:t>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неуспевающими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одноклассниками,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дающего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школьникам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социально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значимый</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опыт</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сотрудничества</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взаимной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помощи;</w:t>
      </w:r>
    </w:p>
    <w:p w:rsidR="00042770" w:rsidRPr="00F44EB1" w:rsidRDefault="00042770" w:rsidP="00A703F5">
      <w:pPr>
        <w:pStyle w:val="a6"/>
        <w:widowControl w:val="0"/>
        <w:numPr>
          <w:ilvl w:val="2"/>
          <w:numId w:val="60"/>
        </w:numPr>
        <w:tabs>
          <w:tab w:val="left" w:pos="709"/>
        </w:tabs>
        <w:autoSpaceDE w:val="0"/>
        <w:autoSpaceDN w:val="0"/>
        <w:spacing w:after="0" w:line="341"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проведение</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предметных</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недель;</w:t>
      </w:r>
    </w:p>
    <w:p w:rsidR="00042770" w:rsidRPr="00F44EB1" w:rsidRDefault="00042770" w:rsidP="00A703F5">
      <w:pPr>
        <w:pStyle w:val="a6"/>
        <w:widowControl w:val="0"/>
        <w:numPr>
          <w:ilvl w:val="2"/>
          <w:numId w:val="60"/>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инициирование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поддержка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исследовательской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деятельности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рамках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реализации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индивидуальных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групповых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исследовательских проектов, что даст школьникам возможность приобрести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навык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самостоятельного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решения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теоретической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проблемы,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навык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генерирования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оформления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собственных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идей,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навык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уважительного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отношения к чужим идеям, оформленным в работах других исследователей,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навык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публичного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выступления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перед</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аудиторией,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аргументирования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отстаивания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своей</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точки</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зрения</w:t>
      </w:r>
    </w:p>
    <w:p w:rsidR="00042770" w:rsidRPr="00F44EB1" w:rsidRDefault="00042770" w:rsidP="00A703F5">
      <w:pPr>
        <w:pStyle w:val="a6"/>
        <w:widowControl w:val="0"/>
        <w:numPr>
          <w:ilvl w:val="0"/>
          <w:numId w:val="56"/>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еженедельное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(понедельник,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1-й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урок)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совместное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прослушивание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обучающимися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 учителем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Государственного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гимна РФ,</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способствующее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формированию</w:t>
      </w:r>
      <w:r w:rsidRPr="00F44EB1">
        <w:rPr>
          <w:rFonts w:ascii="Times New Roman" w:hAnsi="Times New Roman" w:cs="Times New Roman"/>
          <w:spacing w:val="68"/>
          <w:sz w:val="24"/>
          <w:szCs w:val="24"/>
        </w:rPr>
        <w:t xml:space="preserve"> </w:t>
      </w:r>
      <w:r w:rsidRPr="00F44EB1">
        <w:rPr>
          <w:rFonts w:ascii="Times New Roman" w:hAnsi="Times New Roman" w:cs="Times New Roman"/>
          <w:sz w:val="24"/>
          <w:szCs w:val="24"/>
        </w:rPr>
        <w:t>признания</w:t>
      </w:r>
      <w:r w:rsidRPr="00F44EB1">
        <w:rPr>
          <w:rFonts w:ascii="Times New Roman" w:hAnsi="Times New Roman" w:cs="Times New Roman"/>
          <w:spacing w:val="68"/>
          <w:sz w:val="24"/>
          <w:szCs w:val="24"/>
        </w:rPr>
        <w:t xml:space="preserve"> </w:t>
      </w:r>
      <w:r w:rsidRPr="00F44EB1">
        <w:rPr>
          <w:rFonts w:ascii="Times New Roman" w:hAnsi="Times New Roman" w:cs="Times New Roman"/>
          <w:sz w:val="24"/>
          <w:szCs w:val="24"/>
        </w:rPr>
        <w:t xml:space="preserve">обучающимися  </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 xml:space="preserve">ценности  </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государственных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символов РФ</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 уважения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 ним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 соблюдением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требований,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установленных</w:t>
      </w:r>
      <w:r w:rsidRPr="00F44EB1">
        <w:rPr>
          <w:rFonts w:ascii="Times New Roman" w:hAnsi="Times New Roman" w:cs="Times New Roman"/>
          <w:spacing w:val="-65"/>
          <w:sz w:val="24"/>
          <w:szCs w:val="24"/>
        </w:rPr>
        <w:t xml:space="preserve"> </w:t>
      </w:r>
      <w:r w:rsidRPr="00F44EB1">
        <w:rPr>
          <w:rFonts w:ascii="Times New Roman" w:hAnsi="Times New Roman" w:cs="Times New Roman"/>
          <w:sz w:val="24"/>
          <w:szCs w:val="24"/>
        </w:rPr>
        <w:t>Федеральным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Конституционным</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законом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Государственном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гимне РФ);</w:t>
      </w:r>
    </w:p>
    <w:p w:rsidR="00042770" w:rsidRPr="00F44EB1" w:rsidRDefault="00042770" w:rsidP="00A703F5">
      <w:pPr>
        <w:pStyle w:val="a6"/>
        <w:widowControl w:val="0"/>
        <w:numPr>
          <w:ilvl w:val="0"/>
          <w:numId w:val="56"/>
        </w:numPr>
        <w:tabs>
          <w:tab w:val="left" w:pos="426"/>
          <w:tab w:val="left" w:pos="709"/>
        </w:tabs>
        <w:autoSpaceDE w:val="0"/>
        <w:autoSpaceDN w:val="0"/>
        <w:spacing w:after="0" w:line="237"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обязательное включение темы государственной символики РФ</w:t>
      </w:r>
      <w:r w:rsidRPr="00F44EB1">
        <w:rPr>
          <w:rFonts w:ascii="Times New Roman" w:hAnsi="Times New Roman" w:cs="Times New Roman"/>
          <w:spacing w:val="-65"/>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содержание</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уроков.</w:t>
      </w:r>
    </w:p>
    <w:p w:rsidR="00042770" w:rsidRPr="00F44EB1" w:rsidRDefault="00042770" w:rsidP="00F44EB1">
      <w:pPr>
        <w:pStyle w:val="1"/>
        <w:tabs>
          <w:tab w:val="left" w:pos="9072"/>
        </w:tabs>
        <w:ind w:firstLine="426"/>
        <w:contextualSpacing/>
        <w:jc w:val="center"/>
        <w:rPr>
          <w:sz w:val="24"/>
          <w:szCs w:val="24"/>
        </w:rPr>
      </w:pPr>
      <w:r w:rsidRPr="00F44EB1">
        <w:rPr>
          <w:sz w:val="24"/>
          <w:szCs w:val="24"/>
        </w:rPr>
        <w:t>2.2.2. Модуль</w:t>
      </w:r>
      <w:r w:rsidRPr="00F44EB1">
        <w:rPr>
          <w:spacing w:val="1"/>
          <w:sz w:val="24"/>
          <w:szCs w:val="24"/>
        </w:rPr>
        <w:t xml:space="preserve"> </w:t>
      </w:r>
      <w:r w:rsidR="00F032B6">
        <w:rPr>
          <w:sz w:val="24"/>
          <w:szCs w:val="24"/>
        </w:rPr>
        <w:t xml:space="preserve">«Внеурочная </w:t>
      </w:r>
      <w:r w:rsidRPr="00F44EB1">
        <w:rPr>
          <w:sz w:val="24"/>
          <w:szCs w:val="24"/>
        </w:rPr>
        <w:t>деятельность»</w:t>
      </w:r>
    </w:p>
    <w:p w:rsidR="00042770" w:rsidRPr="00F44EB1" w:rsidRDefault="00042770" w:rsidP="00F44EB1">
      <w:pPr>
        <w:pStyle w:val="ad"/>
        <w:tabs>
          <w:tab w:val="left" w:pos="9072"/>
        </w:tabs>
        <w:ind w:left="0" w:firstLine="426"/>
        <w:contextualSpacing/>
        <w:rPr>
          <w:sz w:val="24"/>
          <w:szCs w:val="24"/>
        </w:rPr>
      </w:pPr>
      <w:r w:rsidRPr="00F44EB1">
        <w:rPr>
          <w:sz w:val="24"/>
          <w:szCs w:val="24"/>
        </w:rPr>
        <w:t>Воспитание</w:t>
      </w:r>
      <w:r w:rsidRPr="00F44EB1">
        <w:rPr>
          <w:spacing w:val="1"/>
          <w:sz w:val="24"/>
          <w:szCs w:val="24"/>
        </w:rPr>
        <w:t xml:space="preserve"> </w:t>
      </w:r>
      <w:r w:rsidRPr="00F44EB1">
        <w:rPr>
          <w:sz w:val="24"/>
          <w:szCs w:val="24"/>
        </w:rPr>
        <w:t>на</w:t>
      </w:r>
      <w:r w:rsidRPr="00F44EB1">
        <w:rPr>
          <w:spacing w:val="1"/>
          <w:sz w:val="24"/>
          <w:szCs w:val="24"/>
        </w:rPr>
        <w:t xml:space="preserve"> </w:t>
      </w:r>
      <w:r w:rsidRPr="00F44EB1">
        <w:rPr>
          <w:sz w:val="24"/>
          <w:szCs w:val="24"/>
        </w:rPr>
        <w:t>занятиях</w:t>
      </w:r>
      <w:r w:rsidRPr="00F44EB1">
        <w:rPr>
          <w:spacing w:val="1"/>
          <w:sz w:val="24"/>
          <w:szCs w:val="24"/>
        </w:rPr>
        <w:t xml:space="preserve"> </w:t>
      </w:r>
      <w:r w:rsidRPr="00F44EB1">
        <w:rPr>
          <w:sz w:val="24"/>
          <w:szCs w:val="24"/>
        </w:rPr>
        <w:t>школьных</w:t>
      </w:r>
      <w:r w:rsidRPr="00F44EB1">
        <w:rPr>
          <w:spacing w:val="1"/>
          <w:sz w:val="24"/>
          <w:szCs w:val="24"/>
        </w:rPr>
        <w:t xml:space="preserve"> </w:t>
      </w:r>
      <w:r w:rsidRPr="00F44EB1">
        <w:rPr>
          <w:sz w:val="24"/>
          <w:szCs w:val="24"/>
        </w:rPr>
        <w:t>курсов внеурочной</w:t>
      </w:r>
      <w:r w:rsidRPr="00F44EB1">
        <w:rPr>
          <w:spacing w:val="1"/>
          <w:sz w:val="24"/>
          <w:szCs w:val="24"/>
        </w:rPr>
        <w:t xml:space="preserve"> </w:t>
      </w:r>
      <w:r w:rsidRPr="00F44EB1">
        <w:rPr>
          <w:sz w:val="24"/>
          <w:szCs w:val="24"/>
        </w:rPr>
        <w:t>деятельности</w:t>
      </w:r>
      <w:r w:rsidRPr="00F44EB1">
        <w:rPr>
          <w:spacing w:val="-1"/>
          <w:sz w:val="24"/>
          <w:szCs w:val="24"/>
        </w:rPr>
        <w:t xml:space="preserve"> </w:t>
      </w:r>
      <w:r w:rsidRPr="00F44EB1">
        <w:rPr>
          <w:sz w:val="24"/>
          <w:szCs w:val="24"/>
        </w:rPr>
        <w:t>преимущественно</w:t>
      </w:r>
      <w:r w:rsidRPr="00F44EB1">
        <w:rPr>
          <w:spacing w:val="-4"/>
          <w:sz w:val="24"/>
          <w:szCs w:val="24"/>
        </w:rPr>
        <w:t xml:space="preserve"> </w:t>
      </w:r>
      <w:r w:rsidRPr="00F44EB1">
        <w:rPr>
          <w:sz w:val="24"/>
          <w:szCs w:val="24"/>
        </w:rPr>
        <w:t>осуществляется</w:t>
      </w:r>
      <w:r w:rsidRPr="00F44EB1">
        <w:rPr>
          <w:spacing w:val="-1"/>
          <w:sz w:val="24"/>
          <w:szCs w:val="24"/>
        </w:rPr>
        <w:t xml:space="preserve"> </w:t>
      </w:r>
      <w:r w:rsidRPr="00F44EB1">
        <w:rPr>
          <w:sz w:val="24"/>
          <w:szCs w:val="24"/>
        </w:rPr>
        <w:t>через:</w:t>
      </w:r>
    </w:p>
    <w:p w:rsidR="00042770" w:rsidRPr="00F44EB1" w:rsidRDefault="00042770" w:rsidP="00A703F5">
      <w:pPr>
        <w:pStyle w:val="a6"/>
        <w:widowControl w:val="0"/>
        <w:numPr>
          <w:ilvl w:val="0"/>
          <w:numId w:val="58"/>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вовлечение школьников в интересную и полезную для них деятельность,</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которая предоставит им возможность самореализоваться в ней, приобрести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социально значимые знания, развить в себе важные для своего личностного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развития социально значимые отношения, получить опыт участия в социально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значимых делах;</w:t>
      </w:r>
    </w:p>
    <w:p w:rsidR="00042770" w:rsidRPr="00F44EB1" w:rsidRDefault="00042770" w:rsidP="00A703F5">
      <w:pPr>
        <w:pStyle w:val="a6"/>
        <w:widowControl w:val="0"/>
        <w:numPr>
          <w:ilvl w:val="0"/>
          <w:numId w:val="58"/>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pacing w:val="-2"/>
          <w:sz w:val="24"/>
          <w:szCs w:val="24"/>
        </w:rPr>
        <w:t>формирование</w:t>
      </w:r>
      <w:r w:rsidRPr="00F44EB1">
        <w:rPr>
          <w:rFonts w:ascii="Times New Roman" w:hAnsi="Times New Roman" w:cs="Times New Roman"/>
          <w:spacing w:val="-9"/>
          <w:sz w:val="24"/>
          <w:szCs w:val="24"/>
        </w:rPr>
        <w:t xml:space="preserve"> </w:t>
      </w:r>
      <w:r w:rsidRPr="00F44EB1">
        <w:rPr>
          <w:rFonts w:ascii="Times New Roman" w:hAnsi="Times New Roman" w:cs="Times New Roman"/>
          <w:spacing w:val="-2"/>
          <w:sz w:val="24"/>
          <w:szCs w:val="24"/>
        </w:rPr>
        <w:t>в</w:t>
      </w:r>
      <w:r w:rsidRPr="00F44EB1">
        <w:rPr>
          <w:rFonts w:ascii="Times New Roman" w:hAnsi="Times New Roman" w:cs="Times New Roman"/>
          <w:spacing w:val="-11"/>
          <w:sz w:val="24"/>
          <w:szCs w:val="24"/>
        </w:rPr>
        <w:t xml:space="preserve"> </w:t>
      </w:r>
      <w:r w:rsidRPr="00F44EB1">
        <w:rPr>
          <w:rFonts w:ascii="Times New Roman" w:hAnsi="Times New Roman" w:cs="Times New Roman"/>
          <w:spacing w:val="-2"/>
          <w:sz w:val="24"/>
          <w:szCs w:val="24"/>
        </w:rPr>
        <w:t>кружках,</w:t>
      </w:r>
      <w:r w:rsidRPr="00F44EB1">
        <w:rPr>
          <w:rFonts w:ascii="Times New Roman" w:hAnsi="Times New Roman" w:cs="Times New Roman"/>
          <w:spacing w:val="-14"/>
          <w:sz w:val="24"/>
          <w:szCs w:val="24"/>
        </w:rPr>
        <w:t xml:space="preserve"> </w:t>
      </w:r>
      <w:r w:rsidRPr="00F44EB1">
        <w:rPr>
          <w:rFonts w:ascii="Times New Roman" w:hAnsi="Times New Roman" w:cs="Times New Roman"/>
          <w:spacing w:val="-1"/>
          <w:sz w:val="24"/>
          <w:szCs w:val="24"/>
        </w:rPr>
        <w:t>секциях,</w:t>
      </w:r>
      <w:r w:rsidRPr="00F44EB1">
        <w:rPr>
          <w:rFonts w:ascii="Times New Roman" w:hAnsi="Times New Roman" w:cs="Times New Roman"/>
          <w:spacing w:val="-10"/>
          <w:sz w:val="24"/>
          <w:szCs w:val="24"/>
        </w:rPr>
        <w:t xml:space="preserve"> </w:t>
      </w:r>
      <w:r w:rsidRPr="00F44EB1">
        <w:rPr>
          <w:rFonts w:ascii="Times New Roman" w:hAnsi="Times New Roman" w:cs="Times New Roman"/>
          <w:spacing w:val="-1"/>
          <w:sz w:val="24"/>
          <w:szCs w:val="24"/>
        </w:rPr>
        <w:t>клубах,</w:t>
      </w:r>
      <w:r w:rsidRPr="00F44EB1">
        <w:rPr>
          <w:rFonts w:ascii="Times New Roman" w:hAnsi="Times New Roman" w:cs="Times New Roman"/>
          <w:spacing w:val="-10"/>
          <w:sz w:val="24"/>
          <w:szCs w:val="24"/>
        </w:rPr>
        <w:t xml:space="preserve"> </w:t>
      </w:r>
      <w:r w:rsidRPr="00F44EB1">
        <w:rPr>
          <w:rFonts w:ascii="Times New Roman" w:hAnsi="Times New Roman" w:cs="Times New Roman"/>
          <w:spacing w:val="-1"/>
          <w:sz w:val="24"/>
          <w:szCs w:val="24"/>
        </w:rPr>
        <w:t>студиях</w:t>
      </w:r>
      <w:r w:rsidRPr="00F44EB1">
        <w:rPr>
          <w:rFonts w:ascii="Times New Roman" w:hAnsi="Times New Roman" w:cs="Times New Roman"/>
          <w:spacing w:val="-16"/>
          <w:sz w:val="24"/>
          <w:szCs w:val="24"/>
        </w:rPr>
        <w:t xml:space="preserve"> </w:t>
      </w:r>
      <w:r w:rsidRPr="00F44EB1">
        <w:rPr>
          <w:rFonts w:ascii="Times New Roman" w:hAnsi="Times New Roman" w:cs="Times New Roman"/>
          <w:spacing w:val="-1"/>
          <w:sz w:val="24"/>
          <w:szCs w:val="24"/>
        </w:rPr>
        <w:t>и</w:t>
      </w:r>
      <w:r w:rsidRPr="00F44EB1">
        <w:rPr>
          <w:rFonts w:ascii="Times New Roman" w:hAnsi="Times New Roman" w:cs="Times New Roman"/>
          <w:spacing w:val="-10"/>
          <w:sz w:val="24"/>
          <w:szCs w:val="24"/>
        </w:rPr>
        <w:t xml:space="preserve"> </w:t>
      </w:r>
      <w:r w:rsidRPr="00F44EB1">
        <w:rPr>
          <w:rFonts w:ascii="Times New Roman" w:hAnsi="Times New Roman" w:cs="Times New Roman"/>
          <w:spacing w:val="-1"/>
          <w:sz w:val="24"/>
          <w:szCs w:val="24"/>
        </w:rPr>
        <w:t>т.п.</w:t>
      </w:r>
      <w:r w:rsidRPr="00F44EB1">
        <w:rPr>
          <w:rFonts w:ascii="Times New Roman" w:hAnsi="Times New Roman" w:cs="Times New Roman"/>
          <w:spacing w:val="-18"/>
          <w:sz w:val="24"/>
          <w:szCs w:val="24"/>
        </w:rPr>
        <w:t xml:space="preserve"> </w:t>
      </w:r>
      <w:r w:rsidRPr="00F44EB1">
        <w:rPr>
          <w:rFonts w:ascii="Times New Roman" w:hAnsi="Times New Roman" w:cs="Times New Roman"/>
          <w:spacing w:val="-1"/>
          <w:sz w:val="24"/>
          <w:szCs w:val="24"/>
        </w:rPr>
        <w:t>детско-взрослых</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общностей,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которые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могли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бы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объединять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педагогов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общими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позитивными</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эмоциями</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доверительными</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отношениями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друг</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к</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другу;</w:t>
      </w:r>
    </w:p>
    <w:p w:rsidR="00042770" w:rsidRPr="00F44EB1" w:rsidRDefault="00042770" w:rsidP="00A703F5">
      <w:pPr>
        <w:pStyle w:val="a6"/>
        <w:widowControl w:val="0"/>
        <w:numPr>
          <w:ilvl w:val="0"/>
          <w:numId w:val="58"/>
        </w:numPr>
        <w:tabs>
          <w:tab w:val="left" w:pos="426"/>
          <w:tab w:val="left" w:pos="709"/>
        </w:tabs>
        <w:autoSpaceDE w:val="0"/>
        <w:autoSpaceDN w:val="0"/>
        <w:spacing w:after="0" w:line="242"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создание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детских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объединениях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традиций,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задающих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членам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определенные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социально</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значимые</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формы</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поведения;</w:t>
      </w:r>
    </w:p>
    <w:p w:rsidR="00042770" w:rsidRPr="00F44EB1" w:rsidRDefault="00042770" w:rsidP="00A703F5">
      <w:pPr>
        <w:pStyle w:val="a6"/>
        <w:widowControl w:val="0"/>
        <w:numPr>
          <w:ilvl w:val="0"/>
          <w:numId w:val="58"/>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поддержку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детских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объединениях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школьников 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ярко выраженной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лидерской позицией и установкой на сохранение и поддержание накопленных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социально значимых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традиций;</w:t>
      </w:r>
    </w:p>
    <w:p w:rsidR="00042770" w:rsidRPr="00F44EB1" w:rsidRDefault="00042770" w:rsidP="00A703F5">
      <w:pPr>
        <w:pStyle w:val="a6"/>
        <w:widowControl w:val="0"/>
        <w:numPr>
          <w:ilvl w:val="0"/>
          <w:numId w:val="58"/>
        </w:numPr>
        <w:tabs>
          <w:tab w:val="left" w:pos="426"/>
          <w:tab w:val="left" w:pos="709"/>
        </w:tabs>
        <w:autoSpaceDE w:val="0"/>
        <w:autoSpaceDN w:val="0"/>
        <w:spacing w:after="0" w:line="319" w:lineRule="exact"/>
        <w:ind w:left="0" w:firstLine="426"/>
        <w:jc w:val="both"/>
        <w:rPr>
          <w:rFonts w:ascii="Times New Roman" w:hAnsi="Times New Roman" w:cs="Times New Roman"/>
          <w:sz w:val="24"/>
          <w:szCs w:val="24"/>
        </w:rPr>
      </w:pPr>
      <w:r w:rsidRPr="00F44EB1">
        <w:rPr>
          <w:rFonts w:ascii="Times New Roman" w:hAnsi="Times New Roman" w:cs="Times New Roman"/>
          <w:spacing w:val="-1"/>
          <w:sz w:val="24"/>
          <w:szCs w:val="24"/>
        </w:rPr>
        <w:t>поощрение</w:t>
      </w:r>
      <w:r w:rsidRPr="00F44EB1">
        <w:rPr>
          <w:rFonts w:ascii="Times New Roman" w:hAnsi="Times New Roman" w:cs="Times New Roman"/>
          <w:spacing w:val="-2"/>
          <w:sz w:val="24"/>
          <w:szCs w:val="24"/>
        </w:rPr>
        <w:t xml:space="preserve"> </w:t>
      </w:r>
      <w:r w:rsidRPr="00F44EB1">
        <w:rPr>
          <w:rFonts w:ascii="Times New Roman" w:hAnsi="Times New Roman" w:cs="Times New Roman"/>
          <w:spacing w:val="-1"/>
          <w:sz w:val="24"/>
          <w:szCs w:val="24"/>
        </w:rPr>
        <w:t>педагогами</w:t>
      </w:r>
      <w:r w:rsidRPr="00F44EB1">
        <w:rPr>
          <w:rFonts w:ascii="Times New Roman" w:hAnsi="Times New Roman" w:cs="Times New Roman"/>
          <w:spacing w:val="2"/>
          <w:sz w:val="24"/>
          <w:szCs w:val="24"/>
        </w:rPr>
        <w:t xml:space="preserve"> </w:t>
      </w:r>
      <w:r w:rsidRPr="00F44EB1">
        <w:rPr>
          <w:rFonts w:ascii="Times New Roman" w:hAnsi="Times New Roman" w:cs="Times New Roman"/>
          <w:spacing w:val="-1"/>
          <w:sz w:val="24"/>
          <w:szCs w:val="24"/>
        </w:rPr>
        <w:t>детских инициатив</w:t>
      </w:r>
      <w:r w:rsidRPr="00F44EB1">
        <w:rPr>
          <w:rFonts w:ascii="Times New Roman" w:hAnsi="Times New Roman" w:cs="Times New Roman"/>
          <w:sz w:val="24"/>
          <w:szCs w:val="24"/>
        </w:rPr>
        <w:t xml:space="preserve"> </w:t>
      </w:r>
      <w:r w:rsidRPr="00F44EB1">
        <w:rPr>
          <w:rFonts w:ascii="Times New Roman" w:hAnsi="Times New Roman" w:cs="Times New Roman"/>
          <w:spacing w:val="-1"/>
          <w:sz w:val="24"/>
          <w:szCs w:val="24"/>
        </w:rPr>
        <w:t>и</w:t>
      </w:r>
      <w:r w:rsidRPr="00F44EB1">
        <w:rPr>
          <w:rFonts w:ascii="Times New Roman" w:hAnsi="Times New Roman" w:cs="Times New Roman"/>
          <w:spacing w:val="5"/>
          <w:sz w:val="24"/>
          <w:szCs w:val="24"/>
        </w:rPr>
        <w:t xml:space="preserve"> </w:t>
      </w:r>
      <w:r w:rsidRPr="00F44EB1">
        <w:rPr>
          <w:rFonts w:ascii="Times New Roman" w:hAnsi="Times New Roman" w:cs="Times New Roman"/>
          <w:spacing w:val="-1"/>
          <w:sz w:val="24"/>
          <w:szCs w:val="24"/>
        </w:rPr>
        <w:t>детского</w:t>
      </w:r>
      <w:r w:rsidRPr="00F44EB1">
        <w:rPr>
          <w:rFonts w:ascii="Times New Roman" w:hAnsi="Times New Roman" w:cs="Times New Roman"/>
          <w:spacing w:val="-27"/>
          <w:sz w:val="24"/>
          <w:szCs w:val="24"/>
        </w:rPr>
        <w:t xml:space="preserve"> </w:t>
      </w:r>
      <w:r w:rsidRPr="00F44EB1">
        <w:rPr>
          <w:rFonts w:ascii="Times New Roman" w:hAnsi="Times New Roman" w:cs="Times New Roman"/>
          <w:spacing w:val="-1"/>
          <w:sz w:val="24"/>
          <w:szCs w:val="24"/>
        </w:rPr>
        <w:t>самоуправления.</w:t>
      </w:r>
    </w:p>
    <w:p w:rsidR="00042770" w:rsidRPr="00F44EB1" w:rsidRDefault="00042770" w:rsidP="00F44EB1">
      <w:pPr>
        <w:pStyle w:val="ad"/>
        <w:tabs>
          <w:tab w:val="left" w:pos="9072"/>
        </w:tabs>
        <w:ind w:left="0" w:firstLine="426"/>
        <w:contextualSpacing/>
        <w:rPr>
          <w:sz w:val="24"/>
          <w:szCs w:val="24"/>
        </w:rPr>
      </w:pPr>
      <w:r w:rsidRPr="00F44EB1">
        <w:rPr>
          <w:sz w:val="24"/>
          <w:szCs w:val="24"/>
        </w:rPr>
        <w:t>Реализация воспитательного потенциала курсов внеурочной деятельности</w:t>
      </w:r>
      <w:r w:rsidRPr="00F44EB1">
        <w:rPr>
          <w:spacing w:val="-67"/>
          <w:sz w:val="24"/>
          <w:szCs w:val="24"/>
        </w:rPr>
        <w:t xml:space="preserve"> </w:t>
      </w:r>
      <w:r w:rsidRPr="00F44EB1">
        <w:rPr>
          <w:sz w:val="24"/>
          <w:szCs w:val="24"/>
        </w:rPr>
        <w:t>и дополнительного образования происходит в рамках следующих выбранных</w:t>
      </w:r>
      <w:r w:rsidRPr="00F44EB1">
        <w:rPr>
          <w:spacing w:val="1"/>
          <w:sz w:val="24"/>
          <w:szCs w:val="24"/>
        </w:rPr>
        <w:t xml:space="preserve"> </w:t>
      </w:r>
      <w:r w:rsidRPr="00F44EB1">
        <w:rPr>
          <w:sz w:val="24"/>
          <w:szCs w:val="24"/>
        </w:rPr>
        <w:t>школьниками</w:t>
      </w:r>
      <w:r w:rsidRPr="00F44EB1">
        <w:rPr>
          <w:spacing w:val="-1"/>
          <w:sz w:val="24"/>
          <w:szCs w:val="24"/>
        </w:rPr>
        <w:t xml:space="preserve"> </w:t>
      </w:r>
      <w:r w:rsidRPr="00F44EB1">
        <w:rPr>
          <w:sz w:val="24"/>
          <w:szCs w:val="24"/>
        </w:rPr>
        <w:t>видов</w:t>
      </w:r>
      <w:r w:rsidRPr="00F44EB1">
        <w:rPr>
          <w:spacing w:val="-3"/>
          <w:sz w:val="24"/>
          <w:szCs w:val="24"/>
        </w:rPr>
        <w:t xml:space="preserve"> </w:t>
      </w:r>
      <w:r w:rsidRPr="00F44EB1">
        <w:rPr>
          <w:sz w:val="24"/>
          <w:szCs w:val="24"/>
        </w:rPr>
        <w:t>деятельности:</w:t>
      </w:r>
    </w:p>
    <w:p w:rsidR="00042770" w:rsidRPr="00F44EB1" w:rsidRDefault="00042770" w:rsidP="00F44EB1">
      <w:pPr>
        <w:pStyle w:val="ad"/>
        <w:tabs>
          <w:tab w:val="left" w:pos="9072"/>
        </w:tabs>
        <w:ind w:left="0" w:firstLine="426"/>
        <w:contextualSpacing/>
        <w:rPr>
          <w:sz w:val="24"/>
          <w:szCs w:val="24"/>
        </w:rPr>
      </w:pPr>
      <w:r w:rsidRPr="00F44EB1">
        <w:rPr>
          <w:b/>
          <w:i/>
          <w:sz w:val="24"/>
          <w:szCs w:val="24"/>
          <w:u w:val="thick"/>
        </w:rPr>
        <w:t>Познавательная</w:t>
      </w:r>
      <w:r w:rsidRPr="00F44EB1">
        <w:rPr>
          <w:b/>
          <w:i/>
          <w:spacing w:val="1"/>
          <w:sz w:val="24"/>
          <w:szCs w:val="24"/>
          <w:u w:val="thick"/>
        </w:rPr>
        <w:t xml:space="preserve"> </w:t>
      </w:r>
      <w:r w:rsidRPr="00F44EB1">
        <w:rPr>
          <w:b/>
          <w:i/>
          <w:sz w:val="24"/>
          <w:szCs w:val="24"/>
          <w:u w:val="thick"/>
        </w:rPr>
        <w:t>деятельность.</w:t>
      </w:r>
      <w:r w:rsidRPr="00F44EB1">
        <w:rPr>
          <w:b/>
          <w:i/>
          <w:spacing w:val="1"/>
          <w:sz w:val="24"/>
          <w:szCs w:val="24"/>
          <w:u w:val="thick"/>
        </w:rPr>
        <w:t xml:space="preserve">  </w:t>
      </w:r>
      <w:r w:rsidRPr="00F44EB1">
        <w:rPr>
          <w:sz w:val="24"/>
          <w:szCs w:val="24"/>
        </w:rPr>
        <w:t>Внеурочная</w:t>
      </w:r>
      <w:r w:rsidRPr="00F44EB1">
        <w:rPr>
          <w:spacing w:val="1"/>
          <w:sz w:val="24"/>
          <w:szCs w:val="24"/>
        </w:rPr>
        <w:t xml:space="preserve"> </w:t>
      </w:r>
      <w:r w:rsidRPr="00F44EB1">
        <w:rPr>
          <w:sz w:val="24"/>
          <w:szCs w:val="24"/>
        </w:rPr>
        <w:t>деятельность</w:t>
      </w:r>
      <w:r w:rsidRPr="00F44EB1">
        <w:rPr>
          <w:spacing w:val="1"/>
          <w:sz w:val="24"/>
          <w:szCs w:val="24"/>
        </w:rPr>
        <w:t xml:space="preserve"> </w:t>
      </w:r>
      <w:r w:rsidRPr="00F44EB1">
        <w:rPr>
          <w:sz w:val="24"/>
          <w:szCs w:val="24"/>
        </w:rPr>
        <w:t>направлена</w:t>
      </w:r>
      <w:r w:rsidRPr="00F44EB1">
        <w:rPr>
          <w:spacing w:val="1"/>
          <w:sz w:val="24"/>
          <w:szCs w:val="24"/>
        </w:rPr>
        <w:t xml:space="preserve"> </w:t>
      </w:r>
      <w:r w:rsidRPr="00F44EB1">
        <w:rPr>
          <w:sz w:val="24"/>
          <w:szCs w:val="24"/>
        </w:rPr>
        <w:t>на</w:t>
      </w:r>
      <w:r w:rsidRPr="00F44EB1">
        <w:rPr>
          <w:spacing w:val="1"/>
          <w:sz w:val="24"/>
          <w:szCs w:val="24"/>
        </w:rPr>
        <w:t xml:space="preserve"> </w:t>
      </w:r>
      <w:r w:rsidRPr="00F44EB1">
        <w:rPr>
          <w:sz w:val="24"/>
          <w:szCs w:val="24"/>
        </w:rPr>
        <w:t>передачу</w:t>
      </w:r>
      <w:r w:rsidRPr="00F44EB1">
        <w:rPr>
          <w:spacing w:val="1"/>
          <w:sz w:val="24"/>
          <w:szCs w:val="24"/>
        </w:rPr>
        <w:t xml:space="preserve"> </w:t>
      </w:r>
      <w:r w:rsidRPr="00F44EB1">
        <w:rPr>
          <w:sz w:val="24"/>
          <w:szCs w:val="24"/>
        </w:rPr>
        <w:t>школьникам</w:t>
      </w:r>
      <w:r w:rsidRPr="00F44EB1">
        <w:rPr>
          <w:spacing w:val="1"/>
          <w:sz w:val="24"/>
          <w:szCs w:val="24"/>
        </w:rPr>
        <w:t xml:space="preserve"> </w:t>
      </w:r>
      <w:r w:rsidRPr="00F44EB1">
        <w:rPr>
          <w:sz w:val="24"/>
          <w:szCs w:val="24"/>
        </w:rPr>
        <w:t>социально</w:t>
      </w:r>
      <w:r w:rsidRPr="00F44EB1">
        <w:rPr>
          <w:spacing w:val="1"/>
          <w:sz w:val="24"/>
          <w:szCs w:val="24"/>
        </w:rPr>
        <w:t xml:space="preserve"> </w:t>
      </w:r>
      <w:r w:rsidRPr="00F44EB1">
        <w:rPr>
          <w:sz w:val="24"/>
          <w:szCs w:val="24"/>
        </w:rPr>
        <w:t>значимых</w:t>
      </w:r>
      <w:r w:rsidRPr="00F44EB1">
        <w:rPr>
          <w:spacing w:val="1"/>
          <w:sz w:val="24"/>
          <w:szCs w:val="24"/>
        </w:rPr>
        <w:t xml:space="preserve"> </w:t>
      </w:r>
      <w:r w:rsidRPr="00F44EB1">
        <w:rPr>
          <w:sz w:val="24"/>
          <w:szCs w:val="24"/>
        </w:rPr>
        <w:t>знаний,</w:t>
      </w:r>
      <w:r w:rsidRPr="00F44EB1">
        <w:rPr>
          <w:spacing w:val="1"/>
          <w:sz w:val="24"/>
          <w:szCs w:val="24"/>
        </w:rPr>
        <w:t xml:space="preserve"> </w:t>
      </w:r>
      <w:r w:rsidRPr="00F44EB1">
        <w:rPr>
          <w:sz w:val="24"/>
          <w:szCs w:val="24"/>
        </w:rPr>
        <w:t>развивающие</w:t>
      </w:r>
      <w:r w:rsidRPr="00F44EB1">
        <w:rPr>
          <w:spacing w:val="-6"/>
          <w:sz w:val="24"/>
          <w:szCs w:val="24"/>
        </w:rPr>
        <w:t xml:space="preserve"> </w:t>
      </w:r>
      <w:r w:rsidRPr="00F44EB1">
        <w:rPr>
          <w:sz w:val="24"/>
          <w:szCs w:val="24"/>
        </w:rPr>
        <w:t>их</w:t>
      </w:r>
      <w:r w:rsidRPr="00F44EB1">
        <w:rPr>
          <w:spacing w:val="-2"/>
          <w:sz w:val="24"/>
          <w:szCs w:val="24"/>
        </w:rPr>
        <w:t xml:space="preserve"> </w:t>
      </w:r>
      <w:r w:rsidRPr="00F44EB1">
        <w:rPr>
          <w:sz w:val="24"/>
          <w:szCs w:val="24"/>
        </w:rPr>
        <w:t>любознательность,</w:t>
      </w:r>
      <w:r w:rsidRPr="00F44EB1">
        <w:rPr>
          <w:spacing w:val="-4"/>
          <w:sz w:val="24"/>
          <w:szCs w:val="24"/>
        </w:rPr>
        <w:t xml:space="preserve"> </w:t>
      </w:r>
      <w:r w:rsidRPr="00F44EB1">
        <w:rPr>
          <w:sz w:val="24"/>
          <w:szCs w:val="24"/>
        </w:rPr>
        <w:t>позволяющие</w:t>
      </w:r>
      <w:r w:rsidRPr="00F44EB1">
        <w:rPr>
          <w:spacing w:val="-2"/>
          <w:sz w:val="24"/>
          <w:szCs w:val="24"/>
        </w:rPr>
        <w:t xml:space="preserve"> </w:t>
      </w:r>
      <w:r w:rsidRPr="00F44EB1">
        <w:rPr>
          <w:sz w:val="24"/>
          <w:szCs w:val="24"/>
        </w:rPr>
        <w:t>привлечь</w:t>
      </w:r>
      <w:r w:rsidRPr="00F44EB1">
        <w:rPr>
          <w:spacing w:val="-10"/>
          <w:sz w:val="24"/>
          <w:szCs w:val="24"/>
        </w:rPr>
        <w:t xml:space="preserve"> </w:t>
      </w:r>
      <w:r w:rsidRPr="00F44EB1">
        <w:rPr>
          <w:sz w:val="24"/>
          <w:szCs w:val="24"/>
        </w:rPr>
        <w:t>их</w:t>
      </w:r>
      <w:r w:rsidRPr="00F44EB1">
        <w:rPr>
          <w:spacing w:val="-2"/>
          <w:sz w:val="24"/>
          <w:szCs w:val="24"/>
        </w:rPr>
        <w:t xml:space="preserve"> </w:t>
      </w:r>
      <w:r w:rsidRPr="00F44EB1">
        <w:rPr>
          <w:sz w:val="24"/>
          <w:szCs w:val="24"/>
        </w:rPr>
        <w:t>внимание</w:t>
      </w:r>
      <w:r w:rsidRPr="00F44EB1">
        <w:rPr>
          <w:spacing w:val="-3"/>
          <w:sz w:val="24"/>
          <w:szCs w:val="24"/>
        </w:rPr>
        <w:t xml:space="preserve"> </w:t>
      </w:r>
      <w:r w:rsidRPr="00F44EB1">
        <w:rPr>
          <w:sz w:val="24"/>
          <w:szCs w:val="24"/>
        </w:rPr>
        <w:t>к экономическим,</w:t>
      </w:r>
      <w:r w:rsidRPr="00F44EB1">
        <w:rPr>
          <w:spacing w:val="1"/>
          <w:sz w:val="24"/>
          <w:szCs w:val="24"/>
        </w:rPr>
        <w:t xml:space="preserve"> </w:t>
      </w:r>
      <w:r w:rsidRPr="00F44EB1">
        <w:rPr>
          <w:sz w:val="24"/>
          <w:szCs w:val="24"/>
        </w:rPr>
        <w:t>политическим,</w:t>
      </w:r>
      <w:r w:rsidRPr="00F44EB1">
        <w:rPr>
          <w:spacing w:val="1"/>
          <w:sz w:val="24"/>
          <w:szCs w:val="24"/>
        </w:rPr>
        <w:t xml:space="preserve"> </w:t>
      </w:r>
      <w:r w:rsidRPr="00F44EB1">
        <w:rPr>
          <w:sz w:val="24"/>
          <w:szCs w:val="24"/>
        </w:rPr>
        <w:t>экологическим,</w:t>
      </w:r>
      <w:r w:rsidRPr="00F44EB1">
        <w:rPr>
          <w:spacing w:val="1"/>
          <w:sz w:val="24"/>
          <w:szCs w:val="24"/>
        </w:rPr>
        <w:t xml:space="preserve"> </w:t>
      </w:r>
      <w:r w:rsidRPr="00F44EB1">
        <w:rPr>
          <w:sz w:val="24"/>
          <w:szCs w:val="24"/>
        </w:rPr>
        <w:t>гуманитарным</w:t>
      </w:r>
      <w:r w:rsidRPr="00F44EB1">
        <w:rPr>
          <w:spacing w:val="1"/>
          <w:sz w:val="24"/>
          <w:szCs w:val="24"/>
        </w:rPr>
        <w:t xml:space="preserve"> </w:t>
      </w:r>
      <w:r w:rsidRPr="00F44EB1">
        <w:rPr>
          <w:sz w:val="24"/>
          <w:szCs w:val="24"/>
        </w:rPr>
        <w:t>проблемам</w:t>
      </w:r>
      <w:r w:rsidRPr="00F44EB1">
        <w:rPr>
          <w:spacing w:val="1"/>
          <w:sz w:val="24"/>
          <w:szCs w:val="24"/>
        </w:rPr>
        <w:t xml:space="preserve"> </w:t>
      </w:r>
      <w:r w:rsidRPr="00F44EB1">
        <w:rPr>
          <w:spacing w:val="-1"/>
          <w:sz w:val="24"/>
          <w:szCs w:val="24"/>
        </w:rPr>
        <w:t>нашего</w:t>
      </w:r>
      <w:r w:rsidRPr="00F44EB1">
        <w:rPr>
          <w:spacing w:val="-16"/>
          <w:sz w:val="24"/>
          <w:szCs w:val="24"/>
        </w:rPr>
        <w:t xml:space="preserve"> </w:t>
      </w:r>
      <w:r w:rsidRPr="00F44EB1">
        <w:rPr>
          <w:spacing w:val="-1"/>
          <w:sz w:val="24"/>
          <w:szCs w:val="24"/>
        </w:rPr>
        <w:t>общества,</w:t>
      </w:r>
      <w:r w:rsidRPr="00F44EB1">
        <w:rPr>
          <w:spacing w:val="-20"/>
          <w:sz w:val="24"/>
          <w:szCs w:val="24"/>
        </w:rPr>
        <w:t xml:space="preserve"> </w:t>
      </w:r>
      <w:r w:rsidRPr="00F44EB1">
        <w:rPr>
          <w:spacing w:val="-1"/>
          <w:sz w:val="24"/>
          <w:szCs w:val="24"/>
        </w:rPr>
        <w:t>формирующие</w:t>
      </w:r>
      <w:r w:rsidRPr="00F44EB1">
        <w:rPr>
          <w:spacing w:val="-12"/>
          <w:sz w:val="24"/>
          <w:szCs w:val="24"/>
        </w:rPr>
        <w:t xml:space="preserve"> </w:t>
      </w:r>
      <w:r w:rsidRPr="00F44EB1">
        <w:rPr>
          <w:spacing w:val="-1"/>
          <w:sz w:val="24"/>
          <w:szCs w:val="24"/>
        </w:rPr>
        <w:t>их</w:t>
      </w:r>
      <w:r w:rsidRPr="00F44EB1">
        <w:rPr>
          <w:spacing w:val="-13"/>
          <w:sz w:val="24"/>
          <w:szCs w:val="24"/>
        </w:rPr>
        <w:t xml:space="preserve"> </w:t>
      </w:r>
      <w:r w:rsidRPr="00F44EB1">
        <w:rPr>
          <w:spacing w:val="-1"/>
          <w:sz w:val="24"/>
          <w:szCs w:val="24"/>
        </w:rPr>
        <w:t>гуманистическое</w:t>
      </w:r>
      <w:r w:rsidRPr="00F44EB1">
        <w:rPr>
          <w:spacing w:val="-16"/>
          <w:sz w:val="24"/>
          <w:szCs w:val="24"/>
        </w:rPr>
        <w:t xml:space="preserve"> </w:t>
      </w:r>
      <w:r w:rsidRPr="00F44EB1">
        <w:rPr>
          <w:spacing w:val="-1"/>
          <w:sz w:val="24"/>
          <w:szCs w:val="24"/>
        </w:rPr>
        <w:t>мировоззрение</w:t>
      </w:r>
      <w:r w:rsidRPr="00F44EB1">
        <w:rPr>
          <w:spacing w:val="-18"/>
          <w:sz w:val="24"/>
          <w:szCs w:val="24"/>
        </w:rPr>
        <w:t xml:space="preserve"> </w:t>
      </w:r>
      <w:r w:rsidRPr="00F44EB1">
        <w:rPr>
          <w:sz w:val="24"/>
          <w:szCs w:val="24"/>
        </w:rPr>
        <w:t>и</w:t>
      </w:r>
      <w:r w:rsidRPr="00F44EB1">
        <w:rPr>
          <w:spacing w:val="-16"/>
          <w:sz w:val="24"/>
          <w:szCs w:val="24"/>
        </w:rPr>
        <w:t xml:space="preserve"> </w:t>
      </w:r>
      <w:r w:rsidRPr="00F44EB1">
        <w:rPr>
          <w:sz w:val="24"/>
          <w:szCs w:val="24"/>
        </w:rPr>
        <w:t>научную</w:t>
      </w:r>
      <w:r w:rsidRPr="00F44EB1">
        <w:rPr>
          <w:spacing w:val="-67"/>
          <w:sz w:val="24"/>
          <w:szCs w:val="24"/>
        </w:rPr>
        <w:t xml:space="preserve"> </w:t>
      </w:r>
      <w:r w:rsidRPr="00F44EB1">
        <w:rPr>
          <w:sz w:val="24"/>
          <w:szCs w:val="24"/>
        </w:rPr>
        <w:t>картину</w:t>
      </w:r>
      <w:r w:rsidRPr="00F44EB1">
        <w:rPr>
          <w:spacing w:val="-8"/>
          <w:sz w:val="24"/>
          <w:szCs w:val="24"/>
        </w:rPr>
        <w:t xml:space="preserve"> </w:t>
      </w:r>
      <w:r w:rsidRPr="00F44EB1">
        <w:rPr>
          <w:sz w:val="24"/>
          <w:szCs w:val="24"/>
        </w:rPr>
        <w:t>мира.</w:t>
      </w:r>
    </w:p>
    <w:p w:rsidR="00042770" w:rsidRPr="00F44EB1" w:rsidRDefault="00042770" w:rsidP="00F44EB1">
      <w:pPr>
        <w:pStyle w:val="a3"/>
        <w:shd w:val="clear" w:color="auto" w:fill="FFFFFF"/>
        <w:tabs>
          <w:tab w:val="left" w:pos="9072"/>
        </w:tabs>
        <w:spacing w:after="0"/>
        <w:ind w:firstLine="426"/>
        <w:contextualSpacing/>
      </w:pPr>
      <w:r w:rsidRPr="00F44EB1">
        <w:t>В</w:t>
      </w:r>
      <w:r w:rsidRPr="00F44EB1">
        <w:rPr>
          <w:spacing w:val="1"/>
        </w:rPr>
        <w:t xml:space="preserve"> </w:t>
      </w:r>
      <w:r w:rsidRPr="00F44EB1">
        <w:t>рамках</w:t>
      </w:r>
      <w:r w:rsidRPr="00F44EB1">
        <w:rPr>
          <w:spacing w:val="1"/>
        </w:rPr>
        <w:t xml:space="preserve"> </w:t>
      </w:r>
      <w:r w:rsidRPr="00F44EB1">
        <w:t>познавательной</w:t>
      </w:r>
      <w:r w:rsidRPr="00F44EB1">
        <w:rPr>
          <w:spacing w:val="1"/>
        </w:rPr>
        <w:t xml:space="preserve"> </w:t>
      </w:r>
      <w:r w:rsidRPr="00F44EB1">
        <w:t>деятельности</w:t>
      </w:r>
      <w:r w:rsidRPr="00F44EB1">
        <w:rPr>
          <w:spacing w:val="1"/>
        </w:rPr>
        <w:t xml:space="preserve"> </w:t>
      </w:r>
      <w:r w:rsidRPr="00F44EB1">
        <w:t>в</w:t>
      </w:r>
      <w:r w:rsidRPr="00F44EB1">
        <w:rPr>
          <w:spacing w:val="1"/>
        </w:rPr>
        <w:t xml:space="preserve"> </w:t>
      </w:r>
      <w:r w:rsidRPr="00F44EB1">
        <w:t>школе</w:t>
      </w:r>
      <w:r w:rsidRPr="00F44EB1">
        <w:rPr>
          <w:spacing w:val="1"/>
        </w:rPr>
        <w:t xml:space="preserve"> </w:t>
      </w:r>
      <w:r w:rsidRPr="00F44EB1">
        <w:t>ведутся</w:t>
      </w:r>
      <w:r w:rsidRPr="00F44EB1">
        <w:rPr>
          <w:spacing w:val="1"/>
        </w:rPr>
        <w:t xml:space="preserve"> </w:t>
      </w:r>
      <w:r w:rsidRPr="00F44EB1">
        <w:t>такие</w:t>
      </w:r>
      <w:r w:rsidRPr="00F44EB1">
        <w:rPr>
          <w:spacing w:val="1"/>
        </w:rPr>
        <w:t xml:space="preserve"> </w:t>
      </w:r>
      <w:r w:rsidRPr="00F44EB1">
        <w:t>курсы</w:t>
      </w:r>
      <w:r w:rsidRPr="00F44EB1">
        <w:rPr>
          <w:spacing w:val="-67"/>
        </w:rPr>
        <w:t xml:space="preserve"> </w:t>
      </w:r>
      <w:r w:rsidRPr="00F44EB1">
        <w:t>внеурочной</w:t>
      </w:r>
      <w:r w:rsidRPr="00F44EB1">
        <w:rPr>
          <w:spacing w:val="1"/>
        </w:rPr>
        <w:t xml:space="preserve"> </w:t>
      </w:r>
      <w:r w:rsidRPr="00F44EB1">
        <w:t>деятельности,</w:t>
      </w:r>
      <w:r w:rsidRPr="00F44EB1">
        <w:rPr>
          <w:spacing w:val="1"/>
        </w:rPr>
        <w:t xml:space="preserve"> </w:t>
      </w:r>
      <w:r w:rsidRPr="00F44EB1">
        <w:t>как:</w:t>
      </w:r>
      <w:r w:rsidRPr="00F44EB1">
        <w:rPr>
          <w:spacing w:val="1"/>
        </w:rPr>
        <w:t xml:space="preserve"> </w:t>
      </w:r>
    </w:p>
    <w:p w:rsidR="00042770" w:rsidRPr="00F44EB1" w:rsidRDefault="00042770" w:rsidP="00F44EB1">
      <w:pPr>
        <w:pStyle w:val="a3"/>
        <w:shd w:val="clear" w:color="auto" w:fill="FFFFFF"/>
        <w:tabs>
          <w:tab w:val="left" w:pos="9072"/>
        </w:tabs>
        <w:spacing w:after="0"/>
        <w:ind w:firstLine="426"/>
        <w:contextualSpacing/>
      </w:pPr>
      <w:r w:rsidRPr="00F44EB1">
        <w:t>1. </w:t>
      </w:r>
      <w:hyperlink r:id="rId20" w:history="1">
        <w:r w:rsidRPr="00F44EB1">
          <w:t>"Колесо истории"</w:t>
        </w:r>
      </w:hyperlink>
    </w:p>
    <w:p w:rsidR="00042770" w:rsidRPr="00F44EB1" w:rsidRDefault="00042770" w:rsidP="00F44EB1">
      <w:pPr>
        <w:shd w:val="clear" w:color="auto" w:fill="FFFFFF"/>
        <w:tabs>
          <w:tab w:val="left" w:pos="9072"/>
        </w:tabs>
        <w:ind w:firstLine="426"/>
        <w:contextualSpacing/>
        <w:rPr>
          <w:rFonts w:ascii="Times New Roman" w:hAnsi="Times New Roman" w:cs="Times New Roman"/>
          <w:sz w:val="24"/>
          <w:szCs w:val="24"/>
          <w:lang w:eastAsia="ru-RU"/>
        </w:rPr>
      </w:pPr>
      <w:r w:rsidRPr="00F44EB1">
        <w:rPr>
          <w:rFonts w:ascii="Times New Roman" w:hAnsi="Times New Roman" w:cs="Times New Roman"/>
          <w:sz w:val="24"/>
          <w:szCs w:val="24"/>
          <w:lang w:eastAsia="ru-RU"/>
        </w:rPr>
        <w:t>2. </w:t>
      </w:r>
      <w:hyperlink r:id="rId21" w:history="1">
        <w:r w:rsidRPr="00F44EB1">
          <w:rPr>
            <w:rFonts w:ascii="Times New Roman" w:hAnsi="Times New Roman" w:cs="Times New Roman"/>
            <w:sz w:val="24"/>
            <w:szCs w:val="24"/>
            <w:lang w:eastAsia="ru-RU"/>
          </w:rPr>
          <w:t>"Основы функциональной грамотности"</w:t>
        </w:r>
      </w:hyperlink>
    </w:p>
    <w:p w:rsidR="00042770" w:rsidRPr="00F44EB1" w:rsidRDefault="00042770" w:rsidP="00F44EB1">
      <w:pPr>
        <w:shd w:val="clear" w:color="auto" w:fill="FFFFFF"/>
        <w:tabs>
          <w:tab w:val="left" w:pos="9072"/>
        </w:tabs>
        <w:ind w:firstLine="426"/>
        <w:contextualSpacing/>
        <w:rPr>
          <w:rFonts w:ascii="Times New Roman" w:hAnsi="Times New Roman" w:cs="Times New Roman"/>
          <w:sz w:val="24"/>
          <w:szCs w:val="24"/>
          <w:lang w:eastAsia="ru-RU"/>
        </w:rPr>
      </w:pPr>
      <w:r w:rsidRPr="00F44EB1">
        <w:rPr>
          <w:rFonts w:ascii="Times New Roman" w:hAnsi="Times New Roman" w:cs="Times New Roman"/>
          <w:sz w:val="24"/>
          <w:szCs w:val="24"/>
          <w:lang w:eastAsia="ru-RU"/>
        </w:rPr>
        <w:t>3. </w:t>
      </w:r>
      <w:hyperlink r:id="rId22" w:history="1">
        <w:r w:rsidRPr="00F44EB1">
          <w:rPr>
            <w:rFonts w:ascii="Times New Roman" w:hAnsi="Times New Roman" w:cs="Times New Roman"/>
            <w:sz w:val="24"/>
            <w:szCs w:val="24"/>
            <w:lang w:eastAsia="ru-RU"/>
          </w:rPr>
          <w:t>"Юнармия"</w:t>
        </w:r>
      </w:hyperlink>
    </w:p>
    <w:p w:rsidR="00042770" w:rsidRPr="00F44EB1" w:rsidRDefault="00042770" w:rsidP="00F44EB1">
      <w:pPr>
        <w:shd w:val="clear" w:color="auto" w:fill="FFFFFF"/>
        <w:tabs>
          <w:tab w:val="left" w:pos="9072"/>
        </w:tabs>
        <w:ind w:firstLine="426"/>
        <w:contextualSpacing/>
        <w:rPr>
          <w:rFonts w:ascii="Times New Roman" w:hAnsi="Times New Roman" w:cs="Times New Roman"/>
          <w:sz w:val="24"/>
          <w:szCs w:val="24"/>
          <w:lang w:eastAsia="ru-RU"/>
        </w:rPr>
      </w:pPr>
      <w:r w:rsidRPr="00F44EB1">
        <w:rPr>
          <w:rFonts w:ascii="Times New Roman" w:hAnsi="Times New Roman" w:cs="Times New Roman"/>
          <w:sz w:val="24"/>
          <w:szCs w:val="24"/>
          <w:lang w:eastAsia="ru-RU"/>
        </w:rPr>
        <w:t>4. </w:t>
      </w:r>
      <w:hyperlink r:id="rId23" w:history="1">
        <w:r w:rsidRPr="00F44EB1">
          <w:rPr>
            <w:rFonts w:ascii="Times New Roman" w:hAnsi="Times New Roman" w:cs="Times New Roman"/>
            <w:sz w:val="24"/>
            <w:szCs w:val="24"/>
            <w:lang w:eastAsia="ru-RU"/>
          </w:rPr>
          <w:t>"Волшебные ладошки"</w:t>
        </w:r>
      </w:hyperlink>
    </w:p>
    <w:p w:rsidR="00042770" w:rsidRPr="00F44EB1" w:rsidRDefault="00042770" w:rsidP="00F44EB1">
      <w:pPr>
        <w:shd w:val="clear" w:color="auto" w:fill="FFFFFF"/>
        <w:tabs>
          <w:tab w:val="left" w:pos="9072"/>
        </w:tabs>
        <w:ind w:firstLine="426"/>
        <w:contextualSpacing/>
        <w:rPr>
          <w:rFonts w:ascii="Times New Roman" w:hAnsi="Times New Roman" w:cs="Times New Roman"/>
          <w:sz w:val="24"/>
          <w:szCs w:val="24"/>
          <w:lang w:eastAsia="ru-RU"/>
        </w:rPr>
      </w:pPr>
      <w:r w:rsidRPr="00F44EB1">
        <w:rPr>
          <w:rFonts w:ascii="Times New Roman" w:hAnsi="Times New Roman" w:cs="Times New Roman"/>
          <w:sz w:val="24"/>
          <w:szCs w:val="24"/>
          <w:lang w:eastAsia="ru-RU"/>
        </w:rPr>
        <w:t>5. </w:t>
      </w:r>
      <w:hyperlink r:id="rId24" w:history="1">
        <w:r w:rsidRPr="00F44EB1">
          <w:rPr>
            <w:rFonts w:ascii="Times New Roman" w:hAnsi="Times New Roman" w:cs="Times New Roman"/>
            <w:sz w:val="24"/>
            <w:szCs w:val="24"/>
            <w:lang w:eastAsia="ru-RU"/>
          </w:rPr>
          <w:t>"Юный аграрий"</w:t>
        </w:r>
      </w:hyperlink>
    </w:p>
    <w:p w:rsidR="00042770" w:rsidRPr="00F44EB1" w:rsidRDefault="00042770" w:rsidP="00F44EB1">
      <w:pPr>
        <w:shd w:val="clear" w:color="auto" w:fill="FFFFFF"/>
        <w:tabs>
          <w:tab w:val="left" w:pos="9072"/>
        </w:tabs>
        <w:ind w:firstLine="426"/>
        <w:contextualSpacing/>
        <w:rPr>
          <w:rFonts w:ascii="Times New Roman" w:hAnsi="Times New Roman" w:cs="Times New Roman"/>
          <w:sz w:val="24"/>
          <w:szCs w:val="24"/>
          <w:lang w:eastAsia="ru-RU"/>
        </w:rPr>
      </w:pPr>
      <w:r w:rsidRPr="00F44EB1">
        <w:rPr>
          <w:rFonts w:ascii="Times New Roman" w:hAnsi="Times New Roman" w:cs="Times New Roman"/>
          <w:sz w:val="24"/>
          <w:szCs w:val="24"/>
          <w:lang w:eastAsia="ru-RU"/>
        </w:rPr>
        <w:t>6.</w:t>
      </w:r>
      <w:hyperlink r:id="rId25" w:history="1">
        <w:r w:rsidRPr="00F44EB1">
          <w:rPr>
            <w:rFonts w:ascii="Times New Roman" w:hAnsi="Times New Roman" w:cs="Times New Roman"/>
            <w:sz w:val="24"/>
            <w:szCs w:val="24"/>
            <w:lang w:eastAsia="ru-RU"/>
          </w:rPr>
          <w:t> "Путешествие на поезде Здоровье"</w:t>
        </w:r>
      </w:hyperlink>
    </w:p>
    <w:p w:rsidR="00042770" w:rsidRPr="00F44EB1" w:rsidRDefault="00042770" w:rsidP="00F44EB1">
      <w:pPr>
        <w:shd w:val="clear" w:color="auto" w:fill="FFFFFF"/>
        <w:tabs>
          <w:tab w:val="left" w:pos="9072"/>
        </w:tabs>
        <w:ind w:firstLine="426"/>
        <w:contextualSpacing/>
        <w:rPr>
          <w:rFonts w:ascii="Times New Roman" w:hAnsi="Times New Roman" w:cs="Times New Roman"/>
          <w:sz w:val="24"/>
          <w:szCs w:val="24"/>
          <w:lang w:eastAsia="ru-RU"/>
        </w:rPr>
      </w:pPr>
      <w:r w:rsidRPr="00F44EB1">
        <w:rPr>
          <w:rFonts w:ascii="Times New Roman" w:hAnsi="Times New Roman" w:cs="Times New Roman"/>
          <w:sz w:val="24"/>
          <w:szCs w:val="24"/>
          <w:lang w:eastAsia="ru-RU"/>
        </w:rPr>
        <w:t>7. </w:t>
      </w:r>
      <w:hyperlink r:id="rId26" w:history="1">
        <w:r w:rsidRPr="00F44EB1">
          <w:rPr>
            <w:rFonts w:ascii="Times New Roman" w:hAnsi="Times New Roman" w:cs="Times New Roman"/>
            <w:sz w:val="24"/>
            <w:szCs w:val="24"/>
            <w:lang w:eastAsia="ru-RU"/>
          </w:rPr>
          <w:t>"Весёлая ракетка"</w:t>
        </w:r>
      </w:hyperlink>
    </w:p>
    <w:p w:rsidR="00042770" w:rsidRPr="00F44EB1" w:rsidRDefault="00042770" w:rsidP="00F44EB1">
      <w:pPr>
        <w:shd w:val="clear" w:color="auto" w:fill="FFFFFF"/>
        <w:tabs>
          <w:tab w:val="left" w:pos="9072"/>
        </w:tabs>
        <w:ind w:firstLine="426"/>
        <w:contextualSpacing/>
        <w:rPr>
          <w:rFonts w:ascii="Times New Roman" w:hAnsi="Times New Roman" w:cs="Times New Roman"/>
          <w:sz w:val="24"/>
          <w:szCs w:val="24"/>
          <w:lang w:eastAsia="ru-RU"/>
        </w:rPr>
      </w:pPr>
      <w:r w:rsidRPr="00F44EB1">
        <w:rPr>
          <w:rFonts w:ascii="Times New Roman" w:hAnsi="Times New Roman" w:cs="Times New Roman"/>
          <w:sz w:val="24"/>
          <w:szCs w:val="24"/>
          <w:lang w:eastAsia="ru-RU"/>
        </w:rPr>
        <w:t>8. </w:t>
      </w:r>
      <w:hyperlink r:id="rId27" w:history="1">
        <w:r w:rsidRPr="00F44EB1">
          <w:rPr>
            <w:rFonts w:ascii="Times New Roman" w:hAnsi="Times New Roman" w:cs="Times New Roman"/>
            <w:sz w:val="24"/>
            <w:szCs w:val="24"/>
            <w:lang w:eastAsia="ru-RU"/>
          </w:rPr>
          <w:t>"Шашки"</w:t>
        </w:r>
      </w:hyperlink>
    </w:p>
    <w:p w:rsidR="00042770" w:rsidRPr="00F44EB1" w:rsidRDefault="00042770" w:rsidP="00F44EB1">
      <w:pPr>
        <w:shd w:val="clear" w:color="auto" w:fill="FFFFFF"/>
        <w:tabs>
          <w:tab w:val="left" w:pos="9072"/>
        </w:tabs>
        <w:ind w:firstLine="426"/>
        <w:contextualSpacing/>
        <w:rPr>
          <w:rFonts w:ascii="Times New Roman" w:hAnsi="Times New Roman" w:cs="Times New Roman"/>
          <w:sz w:val="24"/>
          <w:szCs w:val="24"/>
          <w:lang w:eastAsia="ru-RU"/>
        </w:rPr>
      </w:pPr>
      <w:r w:rsidRPr="00F44EB1">
        <w:rPr>
          <w:rFonts w:ascii="Times New Roman" w:hAnsi="Times New Roman" w:cs="Times New Roman"/>
          <w:sz w:val="24"/>
          <w:szCs w:val="24"/>
          <w:lang w:eastAsia="ru-RU"/>
        </w:rPr>
        <w:t>9. </w:t>
      </w:r>
      <w:hyperlink r:id="rId28" w:history="1">
        <w:r w:rsidRPr="00F44EB1">
          <w:rPr>
            <w:rFonts w:ascii="Times New Roman" w:hAnsi="Times New Roman" w:cs="Times New Roman"/>
            <w:sz w:val="24"/>
            <w:szCs w:val="24"/>
            <w:lang w:eastAsia="ru-RU"/>
          </w:rPr>
          <w:t>"Театр в библиотеке"</w:t>
        </w:r>
      </w:hyperlink>
    </w:p>
    <w:p w:rsidR="00042770" w:rsidRPr="00F44EB1" w:rsidRDefault="00042770" w:rsidP="00F44EB1">
      <w:pPr>
        <w:shd w:val="clear" w:color="auto" w:fill="FFFFFF"/>
        <w:tabs>
          <w:tab w:val="left" w:pos="9072"/>
        </w:tabs>
        <w:ind w:firstLine="426"/>
        <w:contextualSpacing/>
        <w:rPr>
          <w:rFonts w:ascii="Times New Roman" w:hAnsi="Times New Roman" w:cs="Times New Roman"/>
          <w:sz w:val="24"/>
          <w:szCs w:val="24"/>
          <w:lang w:eastAsia="ru-RU"/>
        </w:rPr>
      </w:pPr>
      <w:r w:rsidRPr="00F44EB1">
        <w:rPr>
          <w:rFonts w:ascii="Times New Roman" w:hAnsi="Times New Roman" w:cs="Times New Roman"/>
          <w:sz w:val="24"/>
          <w:szCs w:val="24"/>
          <w:lang w:eastAsia="ru-RU"/>
        </w:rPr>
        <w:t>10. </w:t>
      </w:r>
      <w:hyperlink r:id="rId29" w:history="1">
        <w:r w:rsidRPr="00F44EB1">
          <w:rPr>
            <w:rFonts w:ascii="Times New Roman" w:hAnsi="Times New Roman" w:cs="Times New Roman"/>
            <w:sz w:val="24"/>
            <w:szCs w:val="24"/>
            <w:lang w:eastAsia="ru-RU"/>
          </w:rPr>
          <w:t>"Умное чтение"</w:t>
        </w:r>
      </w:hyperlink>
    </w:p>
    <w:p w:rsidR="00042770" w:rsidRPr="00F44EB1" w:rsidRDefault="00042770" w:rsidP="00F44EB1">
      <w:pPr>
        <w:shd w:val="clear" w:color="auto" w:fill="FFFFFF"/>
        <w:tabs>
          <w:tab w:val="left" w:pos="9072"/>
        </w:tabs>
        <w:ind w:firstLine="426"/>
        <w:contextualSpacing/>
        <w:rPr>
          <w:rFonts w:ascii="Times New Roman" w:hAnsi="Times New Roman" w:cs="Times New Roman"/>
          <w:sz w:val="24"/>
          <w:szCs w:val="24"/>
          <w:lang w:eastAsia="ru-RU"/>
        </w:rPr>
      </w:pPr>
      <w:r w:rsidRPr="00F44EB1">
        <w:rPr>
          <w:rFonts w:ascii="Times New Roman" w:hAnsi="Times New Roman" w:cs="Times New Roman"/>
          <w:sz w:val="24"/>
          <w:szCs w:val="24"/>
          <w:lang w:eastAsia="ru-RU"/>
        </w:rPr>
        <w:t>11. </w:t>
      </w:r>
      <w:hyperlink r:id="rId30" w:history="1">
        <w:r w:rsidRPr="00F44EB1">
          <w:rPr>
            <w:rFonts w:ascii="Times New Roman" w:hAnsi="Times New Roman" w:cs="Times New Roman"/>
            <w:sz w:val="24"/>
            <w:szCs w:val="24"/>
            <w:lang w:eastAsia="ru-RU"/>
          </w:rPr>
          <w:t>"Знаю и применяю" (естественнонаучная грамотность)</w:t>
        </w:r>
      </w:hyperlink>
    </w:p>
    <w:p w:rsidR="00042770" w:rsidRPr="00F44EB1" w:rsidRDefault="00042770" w:rsidP="00F44EB1">
      <w:pPr>
        <w:shd w:val="clear" w:color="auto" w:fill="FFFFFF"/>
        <w:tabs>
          <w:tab w:val="left" w:pos="9072"/>
        </w:tabs>
        <w:ind w:firstLine="426"/>
        <w:contextualSpacing/>
        <w:rPr>
          <w:rFonts w:ascii="Times New Roman" w:hAnsi="Times New Roman" w:cs="Times New Roman"/>
          <w:sz w:val="24"/>
          <w:szCs w:val="24"/>
          <w:lang w:eastAsia="ru-RU"/>
        </w:rPr>
      </w:pPr>
      <w:r w:rsidRPr="00F44EB1">
        <w:rPr>
          <w:rFonts w:ascii="Times New Roman" w:hAnsi="Times New Roman" w:cs="Times New Roman"/>
          <w:sz w:val="24"/>
          <w:szCs w:val="24"/>
          <w:lang w:eastAsia="ru-RU"/>
        </w:rPr>
        <w:t>12.</w:t>
      </w:r>
      <w:hyperlink r:id="rId31" w:history="1">
        <w:r w:rsidRPr="00F44EB1">
          <w:rPr>
            <w:rFonts w:ascii="Times New Roman" w:hAnsi="Times New Roman" w:cs="Times New Roman"/>
            <w:sz w:val="24"/>
            <w:szCs w:val="24"/>
            <w:lang w:eastAsia="ru-RU"/>
          </w:rPr>
          <w:t> "Финансист"</w:t>
        </w:r>
      </w:hyperlink>
    </w:p>
    <w:p w:rsidR="00042770" w:rsidRPr="00F44EB1" w:rsidRDefault="00042770" w:rsidP="00F44EB1">
      <w:pPr>
        <w:shd w:val="clear" w:color="auto" w:fill="FFFFFF"/>
        <w:tabs>
          <w:tab w:val="left" w:pos="9072"/>
        </w:tabs>
        <w:ind w:firstLine="426"/>
        <w:contextualSpacing/>
        <w:rPr>
          <w:rFonts w:ascii="Times New Roman" w:hAnsi="Times New Roman" w:cs="Times New Roman"/>
          <w:sz w:val="24"/>
          <w:szCs w:val="24"/>
          <w:lang w:eastAsia="ru-RU"/>
        </w:rPr>
      </w:pPr>
      <w:r w:rsidRPr="00F44EB1">
        <w:rPr>
          <w:rFonts w:ascii="Times New Roman" w:hAnsi="Times New Roman" w:cs="Times New Roman"/>
          <w:sz w:val="24"/>
          <w:szCs w:val="24"/>
          <w:lang w:eastAsia="ru-RU"/>
        </w:rPr>
        <w:t>13. </w:t>
      </w:r>
      <w:hyperlink r:id="rId32" w:history="1">
        <w:r w:rsidRPr="00F44EB1">
          <w:rPr>
            <w:rFonts w:ascii="Times New Roman" w:hAnsi="Times New Roman" w:cs="Times New Roman"/>
            <w:sz w:val="24"/>
            <w:szCs w:val="24"/>
            <w:lang w:eastAsia="ru-RU"/>
          </w:rPr>
          <w:t>"Умка"</w:t>
        </w:r>
      </w:hyperlink>
    </w:p>
    <w:p w:rsidR="00042770" w:rsidRPr="00F44EB1" w:rsidRDefault="00042770" w:rsidP="00F44EB1">
      <w:pPr>
        <w:shd w:val="clear" w:color="auto" w:fill="FFFFFF"/>
        <w:tabs>
          <w:tab w:val="left" w:pos="9072"/>
        </w:tabs>
        <w:ind w:firstLine="426"/>
        <w:contextualSpacing/>
        <w:rPr>
          <w:rFonts w:ascii="Times New Roman" w:hAnsi="Times New Roman" w:cs="Times New Roman"/>
          <w:sz w:val="24"/>
          <w:szCs w:val="24"/>
          <w:lang w:eastAsia="ru-RU"/>
        </w:rPr>
      </w:pPr>
      <w:r w:rsidRPr="00F44EB1">
        <w:rPr>
          <w:rFonts w:ascii="Times New Roman" w:hAnsi="Times New Roman" w:cs="Times New Roman"/>
          <w:sz w:val="24"/>
          <w:szCs w:val="24"/>
          <w:lang w:eastAsia="ru-RU"/>
        </w:rPr>
        <w:t>14. </w:t>
      </w:r>
      <w:hyperlink r:id="rId33" w:history="1">
        <w:r w:rsidRPr="00F44EB1">
          <w:rPr>
            <w:rFonts w:ascii="Times New Roman" w:hAnsi="Times New Roman" w:cs="Times New Roman"/>
            <w:sz w:val="24"/>
            <w:szCs w:val="24"/>
            <w:lang w:eastAsia="ru-RU"/>
          </w:rPr>
          <w:t>"Чтение без принуждения"</w:t>
        </w:r>
      </w:hyperlink>
    </w:p>
    <w:p w:rsidR="00042770" w:rsidRPr="00F44EB1" w:rsidRDefault="00042770" w:rsidP="00F44EB1">
      <w:pPr>
        <w:shd w:val="clear" w:color="auto" w:fill="FFFFFF"/>
        <w:tabs>
          <w:tab w:val="left" w:pos="9072"/>
        </w:tabs>
        <w:ind w:firstLine="426"/>
        <w:contextualSpacing/>
        <w:rPr>
          <w:rFonts w:ascii="Times New Roman" w:hAnsi="Times New Roman" w:cs="Times New Roman"/>
          <w:sz w:val="24"/>
          <w:szCs w:val="24"/>
          <w:lang w:eastAsia="ru-RU"/>
        </w:rPr>
      </w:pPr>
      <w:r w:rsidRPr="00F44EB1">
        <w:rPr>
          <w:rFonts w:ascii="Times New Roman" w:hAnsi="Times New Roman" w:cs="Times New Roman"/>
          <w:sz w:val="24"/>
          <w:szCs w:val="24"/>
          <w:lang w:eastAsia="ru-RU"/>
        </w:rPr>
        <w:t>15. </w:t>
      </w:r>
      <w:hyperlink r:id="rId34" w:history="1">
        <w:r w:rsidRPr="00F44EB1">
          <w:rPr>
            <w:rFonts w:ascii="Times New Roman" w:hAnsi="Times New Roman" w:cs="Times New Roman"/>
            <w:sz w:val="24"/>
            <w:szCs w:val="24"/>
            <w:lang w:eastAsia="ru-RU"/>
          </w:rPr>
          <w:t>"Спортивные игры"</w:t>
        </w:r>
      </w:hyperlink>
    </w:p>
    <w:p w:rsidR="00042770" w:rsidRPr="00F44EB1" w:rsidRDefault="00042770" w:rsidP="00F44EB1">
      <w:pPr>
        <w:shd w:val="clear" w:color="auto" w:fill="FFFFFF"/>
        <w:tabs>
          <w:tab w:val="left" w:pos="9072"/>
        </w:tabs>
        <w:ind w:firstLine="426"/>
        <w:contextualSpacing/>
        <w:rPr>
          <w:rFonts w:ascii="Times New Roman" w:hAnsi="Times New Roman" w:cs="Times New Roman"/>
          <w:sz w:val="24"/>
          <w:szCs w:val="24"/>
          <w:lang w:eastAsia="ru-RU"/>
        </w:rPr>
      </w:pPr>
      <w:r w:rsidRPr="00F44EB1">
        <w:rPr>
          <w:rFonts w:ascii="Times New Roman" w:hAnsi="Times New Roman" w:cs="Times New Roman"/>
          <w:sz w:val="24"/>
          <w:szCs w:val="24"/>
          <w:lang w:eastAsia="ru-RU"/>
        </w:rPr>
        <w:t>16.</w:t>
      </w:r>
      <w:hyperlink r:id="rId35" w:history="1">
        <w:r w:rsidRPr="00F44EB1">
          <w:rPr>
            <w:rFonts w:ascii="Times New Roman" w:hAnsi="Times New Roman" w:cs="Times New Roman"/>
            <w:sz w:val="24"/>
            <w:szCs w:val="24"/>
            <w:lang w:eastAsia="ru-RU"/>
          </w:rPr>
          <w:t> "Школьная планета"</w:t>
        </w:r>
      </w:hyperlink>
    </w:p>
    <w:p w:rsidR="00042770" w:rsidRPr="00F44EB1" w:rsidRDefault="00042770" w:rsidP="00F44EB1">
      <w:pPr>
        <w:shd w:val="clear" w:color="auto" w:fill="FFFFFF"/>
        <w:tabs>
          <w:tab w:val="left" w:pos="9072"/>
        </w:tabs>
        <w:ind w:firstLine="426"/>
        <w:contextualSpacing/>
        <w:rPr>
          <w:rFonts w:ascii="Times New Roman" w:hAnsi="Times New Roman" w:cs="Times New Roman"/>
          <w:sz w:val="24"/>
          <w:szCs w:val="24"/>
          <w:lang w:eastAsia="ru-RU"/>
        </w:rPr>
      </w:pPr>
      <w:r w:rsidRPr="00F44EB1">
        <w:rPr>
          <w:rFonts w:ascii="Times New Roman" w:hAnsi="Times New Roman" w:cs="Times New Roman"/>
          <w:sz w:val="24"/>
          <w:szCs w:val="24"/>
          <w:lang w:eastAsia="ru-RU"/>
        </w:rPr>
        <w:t>17. </w:t>
      </w:r>
      <w:hyperlink r:id="rId36" w:history="1">
        <w:r w:rsidRPr="00F44EB1">
          <w:rPr>
            <w:rFonts w:ascii="Times New Roman" w:hAnsi="Times New Roman" w:cs="Times New Roman"/>
            <w:sz w:val="24"/>
            <w:szCs w:val="24"/>
            <w:lang w:eastAsia="ru-RU"/>
          </w:rPr>
          <w:t>"Основы финансовой грамотности" (8 класс)</w:t>
        </w:r>
      </w:hyperlink>
    </w:p>
    <w:p w:rsidR="00042770" w:rsidRPr="00F44EB1" w:rsidRDefault="00042770" w:rsidP="00F44EB1">
      <w:pPr>
        <w:shd w:val="clear" w:color="auto" w:fill="FFFFFF"/>
        <w:tabs>
          <w:tab w:val="left" w:pos="9072"/>
        </w:tabs>
        <w:ind w:firstLine="426"/>
        <w:contextualSpacing/>
        <w:rPr>
          <w:rFonts w:ascii="Times New Roman" w:hAnsi="Times New Roman" w:cs="Times New Roman"/>
          <w:sz w:val="24"/>
          <w:szCs w:val="24"/>
          <w:lang w:eastAsia="ru-RU"/>
        </w:rPr>
      </w:pPr>
      <w:r w:rsidRPr="00F44EB1">
        <w:rPr>
          <w:rFonts w:ascii="Times New Roman" w:hAnsi="Times New Roman" w:cs="Times New Roman"/>
          <w:sz w:val="24"/>
          <w:szCs w:val="24"/>
          <w:lang w:eastAsia="ru-RU"/>
        </w:rPr>
        <w:t>18. </w:t>
      </w:r>
      <w:hyperlink r:id="rId37" w:history="1">
        <w:r w:rsidRPr="00F44EB1">
          <w:rPr>
            <w:rFonts w:ascii="Times New Roman" w:hAnsi="Times New Roman" w:cs="Times New Roman"/>
            <w:sz w:val="24"/>
            <w:szCs w:val="24"/>
            <w:lang w:eastAsia="ru-RU"/>
          </w:rPr>
          <w:t>"Основы финансовой грамотности" (9 класс)</w:t>
        </w:r>
      </w:hyperlink>
    </w:p>
    <w:p w:rsidR="00042770" w:rsidRPr="00F44EB1" w:rsidRDefault="00042770" w:rsidP="00F44EB1">
      <w:pPr>
        <w:shd w:val="clear" w:color="auto" w:fill="FFFFFF"/>
        <w:tabs>
          <w:tab w:val="left" w:pos="9072"/>
        </w:tabs>
        <w:ind w:firstLine="426"/>
        <w:contextualSpacing/>
        <w:rPr>
          <w:rFonts w:ascii="Times New Roman" w:hAnsi="Times New Roman" w:cs="Times New Roman"/>
          <w:sz w:val="24"/>
          <w:szCs w:val="24"/>
          <w:lang w:eastAsia="ru-RU"/>
        </w:rPr>
      </w:pPr>
      <w:r w:rsidRPr="00F44EB1">
        <w:rPr>
          <w:rFonts w:ascii="Times New Roman" w:hAnsi="Times New Roman" w:cs="Times New Roman"/>
          <w:sz w:val="24"/>
          <w:szCs w:val="24"/>
          <w:lang w:eastAsia="ru-RU"/>
        </w:rPr>
        <w:t>19. </w:t>
      </w:r>
      <w:hyperlink r:id="rId38" w:history="1">
        <w:r w:rsidRPr="00F44EB1">
          <w:rPr>
            <w:rFonts w:ascii="Times New Roman" w:hAnsi="Times New Roman" w:cs="Times New Roman"/>
            <w:sz w:val="24"/>
            <w:szCs w:val="24"/>
            <w:lang w:eastAsia="ru-RU"/>
          </w:rPr>
          <w:t>"Разговоры о важном"</w:t>
        </w:r>
      </w:hyperlink>
    </w:p>
    <w:p w:rsidR="00042770" w:rsidRPr="00F44EB1" w:rsidRDefault="00042770" w:rsidP="00F44EB1">
      <w:pPr>
        <w:pStyle w:val="ad"/>
        <w:tabs>
          <w:tab w:val="left" w:pos="9072"/>
        </w:tabs>
        <w:spacing w:before="68"/>
        <w:ind w:left="0" w:firstLine="426"/>
        <w:contextualSpacing/>
        <w:rPr>
          <w:sz w:val="24"/>
          <w:szCs w:val="24"/>
        </w:rPr>
      </w:pPr>
      <w:r w:rsidRPr="00F44EB1">
        <w:rPr>
          <w:sz w:val="24"/>
          <w:szCs w:val="24"/>
        </w:rPr>
        <w:t>Внеурочной</w:t>
      </w:r>
      <w:r w:rsidRPr="00F44EB1">
        <w:rPr>
          <w:spacing w:val="1"/>
          <w:sz w:val="24"/>
          <w:szCs w:val="24"/>
        </w:rPr>
        <w:t xml:space="preserve"> </w:t>
      </w:r>
      <w:r w:rsidRPr="00F44EB1">
        <w:rPr>
          <w:sz w:val="24"/>
          <w:szCs w:val="24"/>
        </w:rPr>
        <w:t>деятельности</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дополнительного</w:t>
      </w:r>
      <w:r w:rsidRPr="00F44EB1">
        <w:rPr>
          <w:spacing w:val="1"/>
          <w:sz w:val="24"/>
          <w:szCs w:val="24"/>
        </w:rPr>
        <w:t xml:space="preserve"> </w:t>
      </w:r>
      <w:r w:rsidRPr="00F44EB1">
        <w:rPr>
          <w:sz w:val="24"/>
          <w:szCs w:val="24"/>
        </w:rPr>
        <w:t>образования,</w:t>
      </w:r>
      <w:r w:rsidRPr="00F44EB1">
        <w:rPr>
          <w:spacing w:val="1"/>
          <w:sz w:val="24"/>
          <w:szCs w:val="24"/>
        </w:rPr>
        <w:t xml:space="preserve"> </w:t>
      </w:r>
      <w:r w:rsidRPr="00F44EB1">
        <w:rPr>
          <w:sz w:val="24"/>
          <w:szCs w:val="24"/>
        </w:rPr>
        <w:t>создающие</w:t>
      </w:r>
      <w:r w:rsidRPr="00F44EB1">
        <w:rPr>
          <w:spacing w:val="1"/>
          <w:sz w:val="24"/>
          <w:szCs w:val="24"/>
        </w:rPr>
        <w:t xml:space="preserve"> </w:t>
      </w:r>
      <w:r w:rsidRPr="00F44EB1">
        <w:rPr>
          <w:sz w:val="24"/>
          <w:szCs w:val="24"/>
        </w:rPr>
        <w:t>благоприятные</w:t>
      </w:r>
      <w:r w:rsidRPr="00F44EB1">
        <w:rPr>
          <w:spacing w:val="1"/>
          <w:sz w:val="24"/>
          <w:szCs w:val="24"/>
        </w:rPr>
        <w:t xml:space="preserve"> </w:t>
      </w:r>
      <w:r w:rsidRPr="00F44EB1">
        <w:rPr>
          <w:sz w:val="24"/>
          <w:szCs w:val="24"/>
        </w:rPr>
        <w:t>условия</w:t>
      </w:r>
      <w:r w:rsidRPr="00F44EB1">
        <w:rPr>
          <w:spacing w:val="1"/>
          <w:sz w:val="24"/>
          <w:szCs w:val="24"/>
        </w:rPr>
        <w:t xml:space="preserve"> </w:t>
      </w:r>
      <w:r w:rsidRPr="00F44EB1">
        <w:rPr>
          <w:sz w:val="24"/>
          <w:szCs w:val="24"/>
        </w:rPr>
        <w:t>для</w:t>
      </w:r>
      <w:r w:rsidRPr="00F44EB1">
        <w:rPr>
          <w:spacing w:val="1"/>
          <w:sz w:val="24"/>
          <w:szCs w:val="24"/>
        </w:rPr>
        <w:t xml:space="preserve"> </w:t>
      </w:r>
      <w:r w:rsidRPr="00F44EB1">
        <w:rPr>
          <w:sz w:val="24"/>
          <w:szCs w:val="24"/>
        </w:rPr>
        <w:t>просоциальной самореализации школьников, направленные на раскрытие их</w:t>
      </w:r>
      <w:r w:rsidRPr="00F44EB1">
        <w:rPr>
          <w:spacing w:val="1"/>
          <w:sz w:val="24"/>
          <w:szCs w:val="24"/>
        </w:rPr>
        <w:t xml:space="preserve"> </w:t>
      </w:r>
      <w:r w:rsidRPr="00F44EB1">
        <w:rPr>
          <w:sz w:val="24"/>
          <w:szCs w:val="24"/>
        </w:rPr>
        <w:t>творческих</w:t>
      </w:r>
      <w:r w:rsidRPr="00F44EB1">
        <w:rPr>
          <w:spacing w:val="1"/>
          <w:sz w:val="24"/>
          <w:szCs w:val="24"/>
        </w:rPr>
        <w:t xml:space="preserve"> </w:t>
      </w:r>
      <w:r w:rsidRPr="00F44EB1">
        <w:rPr>
          <w:sz w:val="24"/>
          <w:szCs w:val="24"/>
        </w:rPr>
        <w:t>способностей,</w:t>
      </w:r>
      <w:r w:rsidRPr="00F44EB1">
        <w:rPr>
          <w:spacing w:val="1"/>
          <w:sz w:val="24"/>
          <w:szCs w:val="24"/>
        </w:rPr>
        <w:t xml:space="preserve"> </w:t>
      </w:r>
      <w:r w:rsidRPr="00F44EB1">
        <w:rPr>
          <w:sz w:val="24"/>
          <w:szCs w:val="24"/>
        </w:rPr>
        <w:t>формирование</w:t>
      </w:r>
      <w:r w:rsidRPr="00F44EB1">
        <w:rPr>
          <w:spacing w:val="1"/>
          <w:sz w:val="24"/>
          <w:szCs w:val="24"/>
        </w:rPr>
        <w:t xml:space="preserve"> </w:t>
      </w:r>
      <w:r w:rsidRPr="00F44EB1">
        <w:rPr>
          <w:sz w:val="24"/>
          <w:szCs w:val="24"/>
        </w:rPr>
        <w:t>чувства</w:t>
      </w:r>
      <w:r w:rsidRPr="00F44EB1">
        <w:rPr>
          <w:spacing w:val="1"/>
          <w:sz w:val="24"/>
          <w:szCs w:val="24"/>
        </w:rPr>
        <w:t xml:space="preserve"> </w:t>
      </w:r>
      <w:r w:rsidRPr="00F44EB1">
        <w:rPr>
          <w:sz w:val="24"/>
          <w:szCs w:val="24"/>
        </w:rPr>
        <w:t>вкуса</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умения</w:t>
      </w:r>
      <w:r w:rsidRPr="00F44EB1">
        <w:rPr>
          <w:spacing w:val="1"/>
          <w:sz w:val="24"/>
          <w:szCs w:val="24"/>
        </w:rPr>
        <w:t xml:space="preserve"> </w:t>
      </w:r>
      <w:r w:rsidRPr="00F44EB1">
        <w:rPr>
          <w:sz w:val="24"/>
          <w:szCs w:val="24"/>
        </w:rPr>
        <w:t>ценить</w:t>
      </w:r>
      <w:r w:rsidRPr="00F44EB1">
        <w:rPr>
          <w:spacing w:val="1"/>
          <w:sz w:val="24"/>
          <w:szCs w:val="24"/>
        </w:rPr>
        <w:t xml:space="preserve"> </w:t>
      </w:r>
      <w:r w:rsidRPr="00F44EB1">
        <w:rPr>
          <w:spacing w:val="-1"/>
          <w:sz w:val="24"/>
          <w:szCs w:val="24"/>
        </w:rPr>
        <w:t>прекрасное,</w:t>
      </w:r>
      <w:r w:rsidRPr="00F44EB1">
        <w:rPr>
          <w:spacing w:val="-16"/>
          <w:sz w:val="24"/>
          <w:szCs w:val="24"/>
        </w:rPr>
        <w:t xml:space="preserve"> </w:t>
      </w:r>
      <w:r w:rsidRPr="00F44EB1">
        <w:rPr>
          <w:spacing w:val="-1"/>
          <w:sz w:val="24"/>
          <w:szCs w:val="24"/>
        </w:rPr>
        <w:t>на</w:t>
      </w:r>
      <w:r w:rsidRPr="00F44EB1">
        <w:rPr>
          <w:spacing w:val="-14"/>
          <w:sz w:val="24"/>
          <w:szCs w:val="24"/>
        </w:rPr>
        <w:t xml:space="preserve"> </w:t>
      </w:r>
      <w:r w:rsidRPr="00F44EB1">
        <w:rPr>
          <w:spacing w:val="-1"/>
          <w:sz w:val="24"/>
          <w:szCs w:val="24"/>
        </w:rPr>
        <w:t>воспитание</w:t>
      </w:r>
      <w:r w:rsidRPr="00F44EB1">
        <w:rPr>
          <w:spacing w:val="-13"/>
          <w:sz w:val="24"/>
          <w:szCs w:val="24"/>
        </w:rPr>
        <w:t xml:space="preserve"> </w:t>
      </w:r>
      <w:r w:rsidRPr="00F44EB1">
        <w:rPr>
          <w:sz w:val="24"/>
          <w:szCs w:val="24"/>
        </w:rPr>
        <w:t>ценностного</w:t>
      </w:r>
      <w:r w:rsidRPr="00F44EB1">
        <w:rPr>
          <w:spacing w:val="-15"/>
          <w:sz w:val="24"/>
          <w:szCs w:val="24"/>
        </w:rPr>
        <w:t xml:space="preserve"> </w:t>
      </w:r>
      <w:r w:rsidRPr="00F44EB1">
        <w:rPr>
          <w:sz w:val="24"/>
          <w:szCs w:val="24"/>
        </w:rPr>
        <w:t>отношения</w:t>
      </w:r>
      <w:r w:rsidRPr="00F44EB1">
        <w:rPr>
          <w:spacing w:val="-12"/>
          <w:sz w:val="24"/>
          <w:szCs w:val="24"/>
        </w:rPr>
        <w:t xml:space="preserve"> </w:t>
      </w:r>
      <w:r w:rsidRPr="00F44EB1">
        <w:rPr>
          <w:sz w:val="24"/>
          <w:szCs w:val="24"/>
        </w:rPr>
        <w:t>школьников</w:t>
      </w:r>
      <w:r w:rsidRPr="00F44EB1">
        <w:rPr>
          <w:spacing w:val="-17"/>
          <w:sz w:val="24"/>
          <w:szCs w:val="24"/>
        </w:rPr>
        <w:t xml:space="preserve"> </w:t>
      </w:r>
      <w:r w:rsidRPr="00F44EB1">
        <w:rPr>
          <w:sz w:val="24"/>
          <w:szCs w:val="24"/>
        </w:rPr>
        <w:t>к</w:t>
      </w:r>
      <w:r w:rsidRPr="00F44EB1">
        <w:rPr>
          <w:spacing w:val="-13"/>
          <w:sz w:val="24"/>
          <w:szCs w:val="24"/>
        </w:rPr>
        <w:t xml:space="preserve"> </w:t>
      </w:r>
      <w:r w:rsidRPr="00F44EB1">
        <w:rPr>
          <w:sz w:val="24"/>
          <w:szCs w:val="24"/>
        </w:rPr>
        <w:t>культуре</w:t>
      </w:r>
      <w:r w:rsidRPr="00F44EB1">
        <w:rPr>
          <w:spacing w:val="-17"/>
          <w:sz w:val="24"/>
          <w:szCs w:val="24"/>
        </w:rPr>
        <w:t xml:space="preserve"> </w:t>
      </w:r>
      <w:r w:rsidRPr="00F44EB1">
        <w:rPr>
          <w:sz w:val="24"/>
          <w:szCs w:val="24"/>
        </w:rPr>
        <w:t>и</w:t>
      </w:r>
      <w:r w:rsidRPr="00F44EB1">
        <w:rPr>
          <w:spacing w:val="-13"/>
          <w:sz w:val="24"/>
          <w:szCs w:val="24"/>
        </w:rPr>
        <w:t xml:space="preserve"> </w:t>
      </w:r>
      <w:r w:rsidRPr="00F44EB1">
        <w:rPr>
          <w:sz w:val="24"/>
          <w:szCs w:val="24"/>
        </w:rPr>
        <w:t>их</w:t>
      </w:r>
      <w:r w:rsidRPr="00F44EB1">
        <w:rPr>
          <w:spacing w:val="-67"/>
          <w:sz w:val="24"/>
          <w:szCs w:val="24"/>
        </w:rPr>
        <w:t xml:space="preserve"> </w:t>
      </w:r>
      <w:r w:rsidRPr="00F44EB1">
        <w:rPr>
          <w:sz w:val="24"/>
          <w:szCs w:val="24"/>
        </w:rPr>
        <w:t>общее</w:t>
      </w:r>
      <w:r w:rsidRPr="00F44EB1">
        <w:rPr>
          <w:spacing w:val="-1"/>
          <w:sz w:val="24"/>
          <w:szCs w:val="24"/>
        </w:rPr>
        <w:t xml:space="preserve"> </w:t>
      </w:r>
      <w:r w:rsidRPr="00F44EB1">
        <w:rPr>
          <w:sz w:val="24"/>
          <w:szCs w:val="24"/>
        </w:rPr>
        <w:t>духовно-нравственное</w:t>
      </w:r>
      <w:r w:rsidRPr="00F44EB1">
        <w:rPr>
          <w:spacing w:val="-2"/>
          <w:sz w:val="24"/>
          <w:szCs w:val="24"/>
        </w:rPr>
        <w:t xml:space="preserve"> </w:t>
      </w:r>
      <w:r w:rsidRPr="00F44EB1">
        <w:rPr>
          <w:sz w:val="24"/>
          <w:szCs w:val="24"/>
        </w:rPr>
        <w:t>развитие.</w:t>
      </w:r>
    </w:p>
    <w:p w:rsidR="00042770" w:rsidRPr="00F44EB1" w:rsidRDefault="00042770" w:rsidP="00F44EB1">
      <w:pPr>
        <w:pStyle w:val="ad"/>
        <w:tabs>
          <w:tab w:val="left" w:pos="9072"/>
        </w:tabs>
        <w:ind w:left="0" w:firstLine="426"/>
        <w:contextualSpacing/>
        <w:rPr>
          <w:sz w:val="24"/>
          <w:szCs w:val="24"/>
        </w:rPr>
      </w:pPr>
      <w:r w:rsidRPr="00F44EB1">
        <w:rPr>
          <w:sz w:val="24"/>
          <w:szCs w:val="24"/>
        </w:rPr>
        <w:t>В рамках реализации художественного творчества в школе реализуются</w:t>
      </w:r>
      <w:r w:rsidRPr="00F44EB1">
        <w:rPr>
          <w:spacing w:val="1"/>
          <w:sz w:val="24"/>
          <w:szCs w:val="24"/>
        </w:rPr>
        <w:t xml:space="preserve"> </w:t>
      </w:r>
      <w:r w:rsidRPr="00F44EB1">
        <w:rPr>
          <w:sz w:val="24"/>
          <w:szCs w:val="24"/>
        </w:rPr>
        <w:t>курсы</w:t>
      </w:r>
      <w:r w:rsidRPr="00F44EB1">
        <w:rPr>
          <w:spacing w:val="50"/>
          <w:sz w:val="24"/>
          <w:szCs w:val="24"/>
        </w:rPr>
        <w:t xml:space="preserve"> </w:t>
      </w:r>
      <w:r w:rsidRPr="00F44EB1">
        <w:rPr>
          <w:sz w:val="24"/>
          <w:szCs w:val="24"/>
        </w:rPr>
        <w:t>внеурочной</w:t>
      </w:r>
      <w:r w:rsidRPr="00F44EB1">
        <w:rPr>
          <w:spacing w:val="48"/>
          <w:sz w:val="24"/>
          <w:szCs w:val="24"/>
        </w:rPr>
        <w:t xml:space="preserve"> </w:t>
      </w:r>
      <w:r w:rsidRPr="00F44EB1">
        <w:rPr>
          <w:sz w:val="24"/>
          <w:szCs w:val="24"/>
        </w:rPr>
        <w:t>деятельности</w:t>
      </w:r>
      <w:r w:rsidRPr="00F44EB1">
        <w:rPr>
          <w:spacing w:val="48"/>
          <w:sz w:val="24"/>
          <w:szCs w:val="24"/>
        </w:rPr>
        <w:t xml:space="preserve"> </w:t>
      </w:r>
      <w:r w:rsidRPr="00F44EB1">
        <w:rPr>
          <w:sz w:val="24"/>
          <w:szCs w:val="24"/>
        </w:rPr>
        <w:t>и</w:t>
      </w:r>
      <w:r w:rsidRPr="00F44EB1">
        <w:rPr>
          <w:spacing w:val="48"/>
          <w:sz w:val="24"/>
          <w:szCs w:val="24"/>
        </w:rPr>
        <w:t xml:space="preserve"> </w:t>
      </w:r>
      <w:r w:rsidRPr="00F44EB1">
        <w:rPr>
          <w:sz w:val="24"/>
          <w:szCs w:val="24"/>
        </w:rPr>
        <w:t>дополнительного</w:t>
      </w:r>
      <w:r w:rsidRPr="00F44EB1">
        <w:rPr>
          <w:spacing w:val="49"/>
          <w:sz w:val="24"/>
          <w:szCs w:val="24"/>
        </w:rPr>
        <w:t xml:space="preserve"> </w:t>
      </w:r>
      <w:r w:rsidRPr="00F44EB1">
        <w:rPr>
          <w:sz w:val="24"/>
          <w:szCs w:val="24"/>
        </w:rPr>
        <w:t>образования</w:t>
      </w:r>
      <w:r w:rsidRPr="00F44EB1">
        <w:rPr>
          <w:spacing w:val="47"/>
          <w:sz w:val="24"/>
          <w:szCs w:val="24"/>
        </w:rPr>
        <w:t>.</w:t>
      </w:r>
    </w:p>
    <w:p w:rsidR="00042770" w:rsidRPr="00F44EB1" w:rsidRDefault="00042770" w:rsidP="00F44EB1">
      <w:pPr>
        <w:pStyle w:val="ad"/>
        <w:tabs>
          <w:tab w:val="left" w:pos="9072"/>
        </w:tabs>
        <w:ind w:left="0" w:firstLine="426"/>
        <w:contextualSpacing/>
        <w:rPr>
          <w:sz w:val="24"/>
          <w:szCs w:val="24"/>
        </w:rPr>
      </w:pPr>
      <w:r w:rsidRPr="00F44EB1">
        <w:rPr>
          <w:b/>
          <w:i/>
          <w:sz w:val="24"/>
          <w:szCs w:val="24"/>
          <w:u w:val="thick"/>
        </w:rPr>
        <w:t>Туристско-краеведческая</w:t>
      </w:r>
      <w:r w:rsidRPr="00F44EB1">
        <w:rPr>
          <w:b/>
          <w:i/>
          <w:spacing w:val="1"/>
          <w:sz w:val="24"/>
          <w:szCs w:val="24"/>
          <w:u w:val="thick"/>
        </w:rPr>
        <w:t xml:space="preserve"> </w:t>
      </w:r>
      <w:r w:rsidRPr="00F44EB1">
        <w:rPr>
          <w:b/>
          <w:i/>
          <w:sz w:val="24"/>
          <w:szCs w:val="24"/>
          <w:u w:val="thick"/>
        </w:rPr>
        <w:t>деятельность</w:t>
      </w:r>
      <w:r w:rsidRPr="00F44EB1">
        <w:rPr>
          <w:sz w:val="24"/>
          <w:szCs w:val="24"/>
        </w:rPr>
        <w:t>.</w:t>
      </w:r>
      <w:r w:rsidRPr="00F44EB1">
        <w:rPr>
          <w:spacing w:val="1"/>
          <w:sz w:val="24"/>
          <w:szCs w:val="24"/>
        </w:rPr>
        <w:t xml:space="preserve"> </w:t>
      </w:r>
      <w:r w:rsidRPr="00F44EB1">
        <w:rPr>
          <w:sz w:val="24"/>
          <w:szCs w:val="24"/>
        </w:rPr>
        <w:t>Курсы</w:t>
      </w:r>
      <w:r w:rsidRPr="00F44EB1">
        <w:rPr>
          <w:spacing w:val="1"/>
          <w:sz w:val="24"/>
          <w:szCs w:val="24"/>
        </w:rPr>
        <w:t xml:space="preserve"> </w:t>
      </w:r>
      <w:r w:rsidRPr="00F44EB1">
        <w:rPr>
          <w:sz w:val="24"/>
          <w:szCs w:val="24"/>
        </w:rPr>
        <w:t>внеурочной</w:t>
      </w:r>
      <w:r w:rsidRPr="00F44EB1">
        <w:rPr>
          <w:spacing w:val="-67"/>
          <w:sz w:val="24"/>
          <w:szCs w:val="24"/>
        </w:rPr>
        <w:t xml:space="preserve"> </w:t>
      </w:r>
      <w:r w:rsidRPr="00F44EB1">
        <w:rPr>
          <w:spacing w:val="-1"/>
          <w:sz w:val="24"/>
          <w:szCs w:val="24"/>
        </w:rPr>
        <w:t>деятельности</w:t>
      </w:r>
      <w:r w:rsidRPr="00F44EB1">
        <w:rPr>
          <w:spacing w:val="-10"/>
          <w:sz w:val="24"/>
          <w:szCs w:val="24"/>
        </w:rPr>
        <w:t xml:space="preserve"> </w:t>
      </w:r>
      <w:r w:rsidRPr="00F44EB1">
        <w:rPr>
          <w:spacing w:val="-1"/>
          <w:sz w:val="24"/>
          <w:szCs w:val="24"/>
        </w:rPr>
        <w:t>направленные</w:t>
      </w:r>
      <w:r w:rsidRPr="00F44EB1">
        <w:rPr>
          <w:spacing w:val="-7"/>
          <w:sz w:val="24"/>
          <w:szCs w:val="24"/>
        </w:rPr>
        <w:t xml:space="preserve"> </w:t>
      </w:r>
      <w:r w:rsidRPr="00F44EB1">
        <w:rPr>
          <w:sz w:val="24"/>
          <w:szCs w:val="24"/>
        </w:rPr>
        <w:t>на</w:t>
      </w:r>
      <w:r w:rsidRPr="00F44EB1">
        <w:rPr>
          <w:spacing w:val="-10"/>
          <w:sz w:val="24"/>
          <w:szCs w:val="24"/>
        </w:rPr>
        <w:t xml:space="preserve"> </w:t>
      </w:r>
      <w:r w:rsidRPr="00F44EB1">
        <w:rPr>
          <w:sz w:val="24"/>
          <w:szCs w:val="24"/>
        </w:rPr>
        <w:t>воспитание</w:t>
      </w:r>
      <w:r w:rsidRPr="00F44EB1">
        <w:rPr>
          <w:spacing w:val="-6"/>
          <w:sz w:val="24"/>
          <w:szCs w:val="24"/>
        </w:rPr>
        <w:t xml:space="preserve"> </w:t>
      </w:r>
      <w:r w:rsidRPr="00F44EB1">
        <w:rPr>
          <w:sz w:val="24"/>
          <w:szCs w:val="24"/>
        </w:rPr>
        <w:t>у</w:t>
      </w:r>
      <w:r w:rsidRPr="00F44EB1">
        <w:rPr>
          <w:spacing w:val="-15"/>
          <w:sz w:val="24"/>
          <w:szCs w:val="24"/>
        </w:rPr>
        <w:t xml:space="preserve"> </w:t>
      </w:r>
      <w:r w:rsidRPr="00F44EB1">
        <w:rPr>
          <w:sz w:val="24"/>
          <w:szCs w:val="24"/>
        </w:rPr>
        <w:t>школьников</w:t>
      </w:r>
      <w:r w:rsidRPr="00F44EB1">
        <w:rPr>
          <w:spacing w:val="-15"/>
          <w:sz w:val="24"/>
          <w:szCs w:val="24"/>
        </w:rPr>
        <w:t xml:space="preserve"> </w:t>
      </w:r>
      <w:r w:rsidRPr="00F44EB1">
        <w:rPr>
          <w:sz w:val="24"/>
          <w:szCs w:val="24"/>
        </w:rPr>
        <w:t>любви</w:t>
      </w:r>
      <w:r w:rsidRPr="00F44EB1">
        <w:rPr>
          <w:spacing w:val="-8"/>
          <w:sz w:val="24"/>
          <w:szCs w:val="24"/>
        </w:rPr>
        <w:t xml:space="preserve"> </w:t>
      </w:r>
      <w:r w:rsidRPr="00F44EB1">
        <w:rPr>
          <w:sz w:val="24"/>
          <w:szCs w:val="24"/>
        </w:rPr>
        <w:t>к</w:t>
      </w:r>
      <w:r w:rsidRPr="00F44EB1">
        <w:rPr>
          <w:spacing w:val="-8"/>
          <w:sz w:val="24"/>
          <w:szCs w:val="24"/>
        </w:rPr>
        <w:t xml:space="preserve"> </w:t>
      </w:r>
      <w:r w:rsidRPr="00F44EB1">
        <w:rPr>
          <w:sz w:val="24"/>
          <w:szCs w:val="24"/>
        </w:rPr>
        <w:t>своему</w:t>
      </w:r>
      <w:r w:rsidRPr="00F44EB1">
        <w:rPr>
          <w:spacing w:val="-17"/>
          <w:sz w:val="24"/>
          <w:szCs w:val="24"/>
        </w:rPr>
        <w:t xml:space="preserve"> </w:t>
      </w:r>
      <w:r w:rsidRPr="00F44EB1">
        <w:rPr>
          <w:sz w:val="24"/>
          <w:szCs w:val="24"/>
        </w:rPr>
        <w:t>краю,</w:t>
      </w:r>
      <w:r w:rsidRPr="00F44EB1">
        <w:rPr>
          <w:spacing w:val="-68"/>
          <w:sz w:val="24"/>
          <w:szCs w:val="24"/>
        </w:rPr>
        <w:t xml:space="preserve"> </w:t>
      </w:r>
      <w:r w:rsidRPr="00F44EB1">
        <w:rPr>
          <w:sz w:val="24"/>
          <w:szCs w:val="24"/>
        </w:rPr>
        <w:t>его</w:t>
      </w:r>
      <w:r w:rsidRPr="00F44EB1">
        <w:rPr>
          <w:spacing w:val="1"/>
          <w:sz w:val="24"/>
          <w:szCs w:val="24"/>
        </w:rPr>
        <w:t xml:space="preserve"> </w:t>
      </w:r>
      <w:r w:rsidRPr="00F44EB1">
        <w:rPr>
          <w:sz w:val="24"/>
          <w:szCs w:val="24"/>
        </w:rPr>
        <w:t>истории,</w:t>
      </w:r>
      <w:r w:rsidRPr="00F44EB1">
        <w:rPr>
          <w:spacing w:val="1"/>
          <w:sz w:val="24"/>
          <w:szCs w:val="24"/>
        </w:rPr>
        <w:t xml:space="preserve"> </w:t>
      </w:r>
      <w:r w:rsidRPr="00F44EB1">
        <w:rPr>
          <w:sz w:val="24"/>
          <w:szCs w:val="24"/>
        </w:rPr>
        <w:t>культуре,</w:t>
      </w:r>
      <w:r w:rsidRPr="00F44EB1">
        <w:rPr>
          <w:spacing w:val="1"/>
          <w:sz w:val="24"/>
          <w:szCs w:val="24"/>
        </w:rPr>
        <w:t xml:space="preserve"> </w:t>
      </w:r>
      <w:r w:rsidRPr="00F44EB1">
        <w:rPr>
          <w:sz w:val="24"/>
          <w:szCs w:val="24"/>
        </w:rPr>
        <w:t>природе,</w:t>
      </w:r>
      <w:r w:rsidRPr="00F44EB1">
        <w:rPr>
          <w:spacing w:val="1"/>
          <w:sz w:val="24"/>
          <w:szCs w:val="24"/>
        </w:rPr>
        <w:t xml:space="preserve"> </w:t>
      </w:r>
      <w:r w:rsidRPr="00F44EB1">
        <w:rPr>
          <w:sz w:val="24"/>
          <w:szCs w:val="24"/>
        </w:rPr>
        <w:t>на</w:t>
      </w:r>
      <w:r w:rsidRPr="00F44EB1">
        <w:rPr>
          <w:spacing w:val="1"/>
          <w:sz w:val="24"/>
          <w:szCs w:val="24"/>
        </w:rPr>
        <w:t xml:space="preserve"> </w:t>
      </w:r>
      <w:r w:rsidRPr="00F44EB1">
        <w:rPr>
          <w:sz w:val="24"/>
          <w:szCs w:val="24"/>
        </w:rPr>
        <w:t>развитие</w:t>
      </w:r>
      <w:r w:rsidRPr="00F44EB1">
        <w:rPr>
          <w:spacing w:val="1"/>
          <w:sz w:val="24"/>
          <w:szCs w:val="24"/>
        </w:rPr>
        <w:t xml:space="preserve"> </w:t>
      </w:r>
      <w:r w:rsidRPr="00F44EB1">
        <w:rPr>
          <w:sz w:val="24"/>
          <w:szCs w:val="24"/>
        </w:rPr>
        <w:t>самостоятельности</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ответственности</w:t>
      </w:r>
      <w:r w:rsidRPr="00F44EB1">
        <w:rPr>
          <w:spacing w:val="1"/>
          <w:sz w:val="24"/>
          <w:szCs w:val="24"/>
        </w:rPr>
        <w:t xml:space="preserve"> </w:t>
      </w:r>
      <w:r w:rsidRPr="00F44EB1">
        <w:rPr>
          <w:sz w:val="24"/>
          <w:szCs w:val="24"/>
        </w:rPr>
        <w:t>школьников,</w:t>
      </w:r>
      <w:r w:rsidRPr="00F44EB1">
        <w:rPr>
          <w:spacing w:val="1"/>
          <w:sz w:val="24"/>
          <w:szCs w:val="24"/>
        </w:rPr>
        <w:t xml:space="preserve"> </w:t>
      </w:r>
      <w:r w:rsidRPr="00F44EB1">
        <w:rPr>
          <w:sz w:val="24"/>
          <w:szCs w:val="24"/>
        </w:rPr>
        <w:t>формирование</w:t>
      </w:r>
      <w:r w:rsidRPr="00F44EB1">
        <w:rPr>
          <w:spacing w:val="1"/>
          <w:sz w:val="24"/>
          <w:szCs w:val="24"/>
        </w:rPr>
        <w:t xml:space="preserve"> </w:t>
      </w:r>
      <w:r w:rsidRPr="00F44EB1">
        <w:rPr>
          <w:sz w:val="24"/>
          <w:szCs w:val="24"/>
        </w:rPr>
        <w:t>у</w:t>
      </w:r>
      <w:r w:rsidRPr="00F44EB1">
        <w:rPr>
          <w:spacing w:val="1"/>
          <w:sz w:val="24"/>
          <w:szCs w:val="24"/>
        </w:rPr>
        <w:t xml:space="preserve"> </w:t>
      </w:r>
      <w:r w:rsidRPr="00F44EB1">
        <w:rPr>
          <w:sz w:val="24"/>
          <w:szCs w:val="24"/>
        </w:rPr>
        <w:t>них</w:t>
      </w:r>
      <w:r w:rsidRPr="00F44EB1">
        <w:rPr>
          <w:spacing w:val="1"/>
          <w:sz w:val="24"/>
          <w:szCs w:val="24"/>
        </w:rPr>
        <w:t xml:space="preserve"> </w:t>
      </w:r>
      <w:r w:rsidRPr="00F44EB1">
        <w:rPr>
          <w:sz w:val="24"/>
          <w:szCs w:val="24"/>
        </w:rPr>
        <w:t>навыков</w:t>
      </w:r>
      <w:r w:rsidRPr="00F44EB1">
        <w:rPr>
          <w:spacing w:val="1"/>
          <w:sz w:val="24"/>
          <w:szCs w:val="24"/>
        </w:rPr>
        <w:t xml:space="preserve"> </w:t>
      </w:r>
      <w:r w:rsidRPr="00F44EB1">
        <w:rPr>
          <w:sz w:val="24"/>
          <w:szCs w:val="24"/>
        </w:rPr>
        <w:t>самообслуживающего труда.</w:t>
      </w:r>
    </w:p>
    <w:p w:rsidR="00042770" w:rsidRPr="00F44EB1" w:rsidRDefault="00042770" w:rsidP="00F44EB1">
      <w:pPr>
        <w:pStyle w:val="ad"/>
        <w:tabs>
          <w:tab w:val="left" w:pos="9072"/>
        </w:tabs>
        <w:ind w:left="0" w:firstLine="426"/>
        <w:contextualSpacing/>
        <w:rPr>
          <w:sz w:val="24"/>
          <w:szCs w:val="24"/>
        </w:rPr>
      </w:pPr>
      <w:r w:rsidRPr="00F44EB1">
        <w:rPr>
          <w:sz w:val="24"/>
          <w:szCs w:val="24"/>
        </w:rPr>
        <w:t>Туристко-краеведческая</w:t>
      </w:r>
      <w:r w:rsidRPr="00F44EB1">
        <w:rPr>
          <w:spacing w:val="1"/>
          <w:sz w:val="24"/>
          <w:szCs w:val="24"/>
        </w:rPr>
        <w:t xml:space="preserve"> </w:t>
      </w:r>
      <w:r w:rsidRPr="00F44EB1">
        <w:rPr>
          <w:sz w:val="24"/>
          <w:szCs w:val="24"/>
        </w:rPr>
        <w:t>деятельность</w:t>
      </w:r>
      <w:r w:rsidRPr="00F44EB1">
        <w:rPr>
          <w:spacing w:val="1"/>
          <w:sz w:val="24"/>
          <w:szCs w:val="24"/>
        </w:rPr>
        <w:t xml:space="preserve"> </w:t>
      </w:r>
      <w:r w:rsidRPr="00F44EB1">
        <w:rPr>
          <w:sz w:val="24"/>
          <w:szCs w:val="24"/>
        </w:rPr>
        <w:t>реализуется</w:t>
      </w:r>
      <w:r w:rsidRPr="00F44EB1">
        <w:rPr>
          <w:spacing w:val="1"/>
          <w:sz w:val="24"/>
          <w:szCs w:val="24"/>
        </w:rPr>
        <w:t xml:space="preserve"> </w:t>
      </w:r>
      <w:r w:rsidRPr="00F44EB1">
        <w:rPr>
          <w:sz w:val="24"/>
          <w:szCs w:val="24"/>
        </w:rPr>
        <w:t>через</w:t>
      </w:r>
      <w:r w:rsidRPr="00F44EB1">
        <w:rPr>
          <w:spacing w:val="1"/>
          <w:sz w:val="24"/>
          <w:szCs w:val="24"/>
        </w:rPr>
        <w:t xml:space="preserve"> </w:t>
      </w:r>
      <w:r w:rsidRPr="00F44EB1">
        <w:rPr>
          <w:sz w:val="24"/>
          <w:szCs w:val="24"/>
        </w:rPr>
        <w:t>курсы</w:t>
      </w:r>
      <w:r w:rsidRPr="00F44EB1">
        <w:rPr>
          <w:spacing w:val="1"/>
          <w:sz w:val="24"/>
          <w:szCs w:val="24"/>
        </w:rPr>
        <w:t xml:space="preserve"> </w:t>
      </w:r>
      <w:r w:rsidRPr="00F44EB1">
        <w:rPr>
          <w:sz w:val="24"/>
          <w:szCs w:val="24"/>
        </w:rPr>
        <w:t>внеурочной</w:t>
      </w:r>
      <w:r w:rsidRPr="00F44EB1">
        <w:rPr>
          <w:spacing w:val="1"/>
          <w:sz w:val="24"/>
          <w:szCs w:val="24"/>
        </w:rPr>
        <w:t xml:space="preserve"> </w:t>
      </w:r>
      <w:r w:rsidRPr="00F44EB1">
        <w:rPr>
          <w:sz w:val="24"/>
          <w:szCs w:val="24"/>
        </w:rPr>
        <w:t>деятельности.</w:t>
      </w:r>
    </w:p>
    <w:p w:rsidR="00042770" w:rsidRPr="00F44EB1" w:rsidRDefault="00042770" w:rsidP="00F44EB1">
      <w:pPr>
        <w:pStyle w:val="ad"/>
        <w:tabs>
          <w:tab w:val="left" w:pos="9072"/>
        </w:tabs>
        <w:ind w:left="0" w:firstLine="426"/>
        <w:contextualSpacing/>
        <w:rPr>
          <w:sz w:val="24"/>
          <w:szCs w:val="24"/>
        </w:rPr>
      </w:pPr>
      <w:r w:rsidRPr="00F44EB1">
        <w:rPr>
          <w:noProof/>
          <w:sz w:val="24"/>
          <w:szCs w:val="24"/>
          <w:lang w:eastAsia="ru-RU"/>
        </w:rPr>
        <mc:AlternateContent>
          <mc:Choice Requires="wps">
            <w:drawing>
              <wp:anchor distT="0" distB="0" distL="114300" distR="114300" simplePos="0" relativeHeight="251659264" behindDoc="1" locked="0" layoutInCell="1" allowOverlap="1" wp14:anchorId="780435D5" wp14:editId="5492120E">
                <wp:simplePos x="0" y="0"/>
                <wp:positionH relativeFrom="page">
                  <wp:posOffset>1440180</wp:posOffset>
                </wp:positionH>
                <wp:positionV relativeFrom="paragraph">
                  <wp:posOffset>189230</wp:posOffset>
                </wp:positionV>
                <wp:extent cx="4030345" cy="1651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34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D76B2" id="Прямоугольник 1" o:spid="_x0000_s1026" style="position:absolute;margin-left:113.4pt;margin-top:14.9pt;width:317.3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" fillcolor="black" stroked="f">
                <w10:wrap anchorx="page"/>
              </v:rect>
            </w:pict>
          </mc:Fallback>
        </mc:AlternateContent>
      </w:r>
      <w:r w:rsidRPr="00F44EB1">
        <w:rPr>
          <w:b/>
          <w:i/>
          <w:sz w:val="24"/>
          <w:szCs w:val="24"/>
        </w:rPr>
        <w:t>Спортивно-оздоровительная</w:t>
      </w:r>
      <w:r w:rsidRPr="00F44EB1">
        <w:rPr>
          <w:b/>
          <w:i/>
          <w:spacing w:val="1"/>
          <w:sz w:val="24"/>
          <w:szCs w:val="24"/>
        </w:rPr>
        <w:t xml:space="preserve"> </w:t>
      </w:r>
      <w:r w:rsidRPr="00F44EB1">
        <w:rPr>
          <w:b/>
          <w:i/>
          <w:sz w:val="24"/>
          <w:szCs w:val="24"/>
        </w:rPr>
        <w:t>деятельность.</w:t>
      </w:r>
      <w:r w:rsidRPr="00F44EB1">
        <w:rPr>
          <w:b/>
          <w:i/>
          <w:spacing w:val="1"/>
          <w:sz w:val="24"/>
          <w:szCs w:val="24"/>
        </w:rPr>
        <w:t xml:space="preserve"> </w:t>
      </w:r>
      <w:r w:rsidRPr="00F44EB1">
        <w:rPr>
          <w:sz w:val="24"/>
          <w:szCs w:val="24"/>
        </w:rPr>
        <w:t>Курсы</w:t>
      </w:r>
      <w:r w:rsidRPr="00F44EB1">
        <w:rPr>
          <w:spacing w:val="1"/>
          <w:sz w:val="24"/>
          <w:szCs w:val="24"/>
        </w:rPr>
        <w:t xml:space="preserve"> </w:t>
      </w:r>
      <w:r w:rsidRPr="00F44EB1">
        <w:rPr>
          <w:sz w:val="24"/>
          <w:szCs w:val="24"/>
        </w:rPr>
        <w:t>внеурочной</w:t>
      </w:r>
      <w:r w:rsidRPr="00F44EB1">
        <w:rPr>
          <w:spacing w:val="1"/>
          <w:sz w:val="24"/>
          <w:szCs w:val="24"/>
        </w:rPr>
        <w:t xml:space="preserve"> </w:t>
      </w:r>
      <w:r w:rsidRPr="00F44EB1">
        <w:rPr>
          <w:sz w:val="24"/>
          <w:szCs w:val="24"/>
        </w:rPr>
        <w:t>деятельности и дополнительного образования, направленные на физическое</w:t>
      </w:r>
      <w:r w:rsidRPr="00F44EB1">
        <w:rPr>
          <w:spacing w:val="1"/>
          <w:sz w:val="24"/>
          <w:szCs w:val="24"/>
        </w:rPr>
        <w:t xml:space="preserve"> </w:t>
      </w:r>
      <w:r w:rsidRPr="00F44EB1">
        <w:rPr>
          <w:sz w:val="24"/>
          <w:szCs w:val="24"/>
        </w:rPr>
        <w:t>развитие школьников, развитие их ценностного отношения к своему здоровью,</w:t>
      </w:r>
      <w:r w:rsidRPr="00F44EB1">
        <w:rPr>
          <w:spacing w:val="-67"/>
          <w:sz w:val="24"/>
          <w:szCs w:val="24"/>
        </w:rPr>
        <w:t xml:space="preserve"> </w:t>
      </w:r>
      <w:r w:rsidRPr="00F44EB1">
        <w:rPr>
          <w:sz w:val="24"/>
          <w:szCs w:val="24"/>
        </w:rPr>
        <w:t>побуждение</w:t>
      </w:r>
      <w:r w:rsidRPr="00F44EB1">
        <w:rPr>
          <w:spacing w:val="1"/>
          <w:sz w:val="24"/>
          <w:szCs w:val="24"/>
        </w:rPr>
        <w:t xml:space="preserve"> </w:t>
      </w:r>
      <w:r w:rsidRPr="00F44EB1">
        <w:rPr>
          <w:sz w:val="24"/>
          <w:szCs w:val="24"/>
        </w:rPr>
        <w:t>к</w:t>
      </w:r>
      <w:r w:rsidRPr="00F44EB1">
        <w:rPr>
          <w:spacing w:val="1"/>
          <w:sz w:val="24"/>
          <w:szCs w:val="24"/>
        </w:rPr>
        <w:t xml:space="preserve"> </w:t>
      </w:r>
      <w:r w:rsidRPr="00F44EB1">
        <w:rPr>
          <w:sz w:val="24"/>
          <w:szCs w:val="24"/>
        </w:rPr>
        <w:t>здоровому</w:t>
      </w:r>
      <w:r w:rsidRPr="00F44EB1">
        <w:rPr>
          <w:spacing w:val="1"/>
          <w:sz w:val="24"/>
          <w:szCs w:val="24"/>
        </w:rPr>
        <w:t xml:space="preserve"> </w:t>
      </w:r>
      <w:r w:rsidRPr="00F44EB1">
        <w:rPr>
          <w:sz w:val="24"/>
          <w:szCs w:val="24"/>
        </w:rPr>
        <w:t>образу</w:t>
      </w:r>
      <w:r w:rsidRPr="00F44EB1">
        <w:rPr>
          <w:spacing w:val="1"/>
          <w:sz w:val="24"/>
          <w:szCs w:val="24"/>
        </w:rPr>
        <w:t xml:space="preserve"> </w:t>
      </w:r>
      <w:r w:rsidRPr="00F44EB1">
        <w:rPr>
          <w:sz w:val="24"/>
          <w:szCs w:val="24"/>
        </w:rPr>
        <w:t>жизни,</w:t>
      </w:r>
      <w:r w:rsidRPr="00F44EB1">
        <w:rPr>
          <w:spacing w:val="1"/>
          <w:sz w:val="24"/>
          <w:szCs w:val="24"/>
        </w:rPr>
        <w:t xml:space="preserve"> </w:t>
      </w:r>
      <w:r w:rsidRPr="00F44EB1">
        <w:rPr>
          <w:sz w:val="24"/>
          <w:szCs w:val="24"/>
        </w:rPr>
        <w:t>воспитание</w:t>
      </w:r>
      <w:r w:rsidRPr="00F44EB1">
        <w:rPr>
          <w:spacing w:val="1"/>
          <w:sz w:val="24"/>
          <w:szCs w:val="24"/>
        </w:rPr>
        <w:t xml:space="preserve"> </w:t>
      </w:r>
      <w:r w:rsidRPr="00F44EB1">
        <w:rPr>
          <w:sz w:val="24"/>
          <w:szCs w:val="24"/>
        </w:rPr>
        <w:t>силы</w:t>
      </w:r>
      <w:r w:rsidRPr="00F44EB1">
        <w:rPr>
          <w:spacing w:val="1"/>
          <w:sz w:val="24"/>
          <w:szCs w:val="24"/>
        </w:rPr>
        <w:t xml:space="preserve"> </w:t>
      </w:r>
      <w:r w:rsidRPr="00F44EB1">
        <w:rPr>
          <w:sz w:val="24"/>
          <w:szCs w:val="24"/>
        </w:rPr>
        <w:t>воли,</w:t>
      </w:r>
      <w:r w:rsidRPr="00F44EB1">
        <w:rPr>
          <w:spacing w:val="1"/>
          <w:sz w:val="24"/>
          <w:szCs w:val="24"/>
        </w:rPr>
        <w:t xml:space="preserve"> </w:t>
      </w:r>
      <w:r w:rsidRPr="00F44EB1">
        <w:rPr>
          <w:sz w:val="24"/>
          <w:szCs w:val="24"/>
        </w:rPr>
        <w:t>ответственности,</w:t>
      </w:r>
      <w:r w:rsidRPr="00F44EB1">
        <w:rPr>
          <w:spacing w:val="-2"/>
          <w:sz w:val="24"/>
          <w:szCs w:val="24"/>
        </w:rPr>
        <w:t xml:space="preserve"> </w:t>
      </w:r>
      <w:r w:rsidRPr="00F44EB1">
        <w:rPr>
          <w:sz w:val="24"/>
          <w:szCs w:val="24"/>
        </w:rPr>
        <w:t>формирование установок</w:t>
      </w:r>
      <w:r w:rsidRPr="00F44EB1">
        <w:rPr>
          <w:spacing w:val="-1"/>
          <w:sz w:val="24"/>
          <w:szCs w:val="24"/>
        </w:rPr>
        <w:t xml:space="preserve"> </w:t>
      </w:r>
      <w:r w:rsidRPr="00F44EB1">
        <w:rPr>
          <w:sz w:val="24"/>
          <w:szCs w:val="24"/>
        </w:rPr>
        <w:t>на защиту</w:t>
      </w:r>
      <w:r w:rsidRPr="00F44EB1">
        <w:rPr>
          <w:spacing w:val="-5"/>
          <w:sz w:val="24"/>
          <w:szCs w:val="24"/>
        </w:rPr>
        <w:t xml:space="preserve"> </w:t>
      </w:r>
      <w:r w:rsidRPr="00F44EB1">
        <w:rPr>
          <w:sz w:val="24"/>
          <w:szCs w:val="24"/>
        </w:rPr>
        <w:t>слабых.</w:t>
      </w:r>
    </w:p>
    <w:p w:rsidR="00042770" w:rsidRPr="00F44EB1" w:rsidRDefault="00042770" w:rsidP="00F44EB1">
      <w:pPr>
        <w:shd w:val="clear" w:color="auto" w:fill="FFFFFF"/>
        <w:tabs>
          <w:tab w:val="left" w:pos="9072"/>
        </w:tabs>
        <w:ind w:firstLine="426"/>
        <w:contextualSpacing/>
        <w:rPr>
          <w:rFonts w:ascii="Times New Roman" w:hAnsi="Times New Roman" w:cs="Times New Roman"/>
          <w:sz w:val="24"/>
          <w:szCs w:val="24"/>
          <w:lang w:eastAsia="ru-RU"/>
        </w:rPr>
      </w:pPr>
      <w:r w:rsidRPr="00F44EB1">
        <w:rPr>
          <w:rFonts w:ascii="Times New Roman" w:hAnsi="Times New Roman" w:cs="Times New Roman"/>
          <w:sz w:val="24"/>
          <w:szCs w:val="24"/>
        </w:rPr>
        <w:t>Спортивно-оздоровительное направление представлено курсами «ОФП»,</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спортивный клуб</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 xml:space="preserve">«Спортивная деревня», </w:t>
      </w:r>
      <w:hyperlink r:id="rId39" w:history="1">
        <w:r w:rsidRPr="00F44EB1">
          <w:rPr>
            <w:rFonts w:ascii="Times New Roman" w:hAnsi="Times New Roman" w:cs="Times New Roman"/>
            <w:sz w:val="24"/>
            <w:szCs w:val="24"/>
            <w:lang w:eastAsia="ru-RU"/>
          </w:rPr>
          <w:t> "Путешествие на поезде Здоровье"</w:t>
        </w:r>
      </w:hyperlink>
      <w:r w:rsidRPr="00F44EB1">
        <w:rPr>
          <w:rFonts w:ascii="Times New Roman" w:hAnsi="Times New Roman" w:cs="Times New Roman"/>
          <w:sz w:val="24"/>
          <w:szCs w:val="24"/>
          <w:lang w:eastAsia="ru-RU"/>
        </w:rPr>
        <w:t xml:space="preserve">, </w:t>
      </w:r>
      <w:hyperlink r:id="rId40" w:history="1">
        <w:r w:rsidRPr="00F44EB1">
          <w:rPr>
            <w:rFonts w:ascii="Times New Roman" w:hAnsi="Times New Roman" w:cs="Times New Roman"/>
            <w:sz w:val="24"/>
            <w:szCs w:val="24"/>
            <w:lang w:eastAsia="ru-RU"/>
          </w:rPr>
          <w:t>"Весёлая ракетка"</w:t>
        </w:r>
      </w:hyperlink>
      <w:r w:rsidRPr="00F44EB1">
        <w:rPr>
          <w:rFonts w:ascii="Times New Roman" w:hAnsi="Times New Roman" w:cs="Times New Roman"/>
          <w:sz w:val="24"/>
          <w:szCs w:val="24"/>
          <w:lang w:eastAsia="ru-RU"/>
        </w:rPr>
        <w:t>,  </w:t>
      </w:r>
      <w:hyperlink r:id="rId41" w:history="1">
        <w:r w:rsidRPr="00F44EB1">
          <w:rPr>
            <w:rFonts w:ascii="Times New Roman" w:hAnsi="Times New Roman" w:cs="Times New Roman"/>
            <w:sz w:val="24"/>
            <w:szCs w:val="24"/>
            <w:lang w:eastAsia="ru-RU"/>
          </w:rPr>
          <w:t>"Шашки"</w:t>
        </w:r>
      </w:hyperlink>
      <w:r w:rsidRPr="00F44EB1">
        <w:rPr>
          <w:rFonts w:ascii="Times New Roman" w:hAnsi="Times New Roman" w:cs="Times New Roman"/>
          <w:sz w:val="24"/>
          <w:szCs w:val="24"/>
          <w:lang w:eastAsia="ru-RU"/>
        </w:rPr>
        <w:t xml:space="preserve">, </w:t>
      </w:r>
      <w:hyperlink r:id="rId42" w:history="1">
        <w:r w:rsidRPr="00F44EB1">
          <w:rPr>
            <w:rFonts w:ascii="Times New Roman" w:hAnsi="Times New Roman" w:cs="Times New Roman"/>
            <w:sz w:val="24"/>
            <w:szCs w:val="24"/>
            <w:lang w:eastAsia="ru-RU"/>
          </w:rPr>
          <w:t>"Спортивные игры"</w:t>
        </w:r>
      </w:hyperlink>
    </w:p>
    <w:p w:rsidR="00042770" w:rsidRPr="00F44EB1" w:rsidRDefault="00042770" w:rsidP="00F44EB1">
      <w:pPr>
        <w:pStyle w:val="ad"/>
        <w:tabs>
          <w:tab w:val="left" w:pos="9072"/>
        </w:tabs>
        <w:ind w:left="0" w:firstLine="426"/>
        <w:contextualSpacing/>
        <w:rPr>
          <w:sz w:val="24"/>
          <w:szCs w:val="24"/>
        </w:rPr>
      </w:pPr>
      <w:r w:rsidRPr="00F44EB1">
        <w:rPr>
          <w:b/>
          <w:i/>
          <w:sz w:val="24"/>
          <w:szCs w:val="24"/>
          <w:u w:val="thick"/>
        </w:rPr>
        <w:t>Трудовая</w:t>
      </w:r>
      <w:r w:rsidRPr="00F44EB1">
        <w:rPr>
          <w:b/>
          <w:i/>
          <w:spacing w:val="1"/>
          <w:sz w:val="24"/>
          <w:szCs w:val="24"/>
          <w:u w:val="thick"/>
        </w:rPr>
        <w:t xml:space="preserve"> </w:t>
      </w:r>
      <w:r w:rsidRPr="00F44EB1">
        <w:rPr>
          <w:b/>
          <w:i/>
          <w:sz w:val="24"/>
          <w:szCs w:val="24"/>
          <w:u w:val="thick"/>
        </w:rPr>
        <w:t>деятельность.</w:t>
      </w:r>
      <w:r w:rsidRPr="00F44EB1">
        <w:rPr>
          <w:b/>
          <w:i/>
          <w:spacing w:val="1"/>
          <w:sz w:val="24"/>
          <w:szCs w:val="24"/>
          <w:u w:val="thick"/>
        </w:rPr>
        <w:t xml:space="preserve"> </w:t>
      </w:r>
      <w:r w:rsidRPr="00F44EB1">
        <w:rPr>
          <w:sz w:val="24"/>
          <w:szCs w:val="24"/>
        </w:rPr>
        <w:t>Курсы</w:t>
      </w:r>
      <w:r w:rsidRPr="00F44EB1">
        <w:rPr>
          <w:spacing w:val="1"/>
          <w:sz w:val="24"/>
          <w:szCs w:val="24"/>
        </w:rPr>
        <w:t xml:space="preserve"> </w:t>
      </w:r>
      <w:r w:rsidRPr="00F44EB1">
        <w:rPr>
          <w:sz w:val="24"/>
          <w:szCs w:val="24"/>
        </w:rPr>
        <w:t>внеурочной</w:t>
      </w:r>
      <w:r w:rsidRPr="00F44EB1">
        <w:rPr>
          <w:spacing w:val="1"/>
          <w:sz w:val="24"/>
          <w:szCs w:val="24"/>
        </w:rPr>
        <w:t xml:space="preserve"> </w:t>
      </w:r>
      <w:r w:rsidRPr="00F44EB1">
        <w:rPr>
          <w:sz w:val="24"/>
          <w:szCs w:val="24"/>
        </w:rPr>
        <w:t>деятельности</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дополнительного</w:t>
      </w:r>
      <w:r w:rsidRPr="00F44EB1">
        <w:rPr>
          <w:spacing w:val="-4"/>
          <w:sz w:val="24"/>
          <w:szCs w:val="24"/>
        </w:rPr>
        <w:t xml:space="preserve"> </w:t>
      </w:r>
      <w:r w:rsidRPr="00F44EB1">
        <w:rPr>
          <w:sz w:val="24"/>
          <w:szCs w:val="24"/>
        </w:rPr>
        <w:t>образования,</w:t>
      </w:r>
      <w:r w:rsidRPr="00F44EB1">
        <w:rPr>
          <w:spacing w:val="-1"/>
          <w:sz w:val="24"/>
          <w:szCs w:val="24"/>
        </w:rPr>
        <w:t xml:space="preserve"> </w:t>
      </w:r>
      <w:r w:rsidRPr="00F44EB1">
        <w:rPr>
          <w:sz w:val="24"/>
          <w:szCs w:val="24"/>
        </w:rPr>
        <w:t>направленные</w:t>
      </w:r>
      <w:r w:rsidRPr="00F44EB1">
        <w:rPr>
          <w:spacing w:val="-1"/>
          <w:sz w:val="24"/>
          <w:szCs w:val="24"/>
        </w:rPr>
        <w:t xml:space="preserve"> </w:t>
      </w:r>
      <w:r w:rsidRPr="00F44EB1">
        <w:rPr>
          <w:sz w:val="24"/>
          <w:szCs w:val="24"/>
        </w:rPr>
        <w:t>на</w:t>
      </w:r>
      <w:r w:rsidRPr="00F44EB1">
        <w:rPr>
          <w:spacing w:val="-1"/>
          <w:sz w:val="24"/>
          <w:szCs w:val="24"/>
        </w:rPr>
        <w:t xml:space="preserve"> </w:t>
      </w:r>
      <w:r w:rsidRPr="00F44EB1">
        <w:rPr>
          <w:sz w:val="24"/>
          <w:szCs w:val="24"/>
        </w:rPr>
        <w:t>развитие</w:t>
      </w:r>
      <w:r w:rsidRPr="00F44EB1">
        <w:rPr>
          <w:spacing w:val="-1"/>
          <w:sz w:val="24"/>
          <w:szCs w:val="24"/>
        </w:rPr>
        <w:t xml:space="preserve"> </w:t>
      </w:r>
      <w:r w:rsidRPr="00F44EB1">
        <w:rPr>
          <w:sz w:val="24"/>
          <w:szCs w:val="24"/>
        </w:rPr>
        <w:t>творческих</w:t>
      </w:r>
    </w:p>
    <w:p w:rsidR="00042770" w:rsidRPr="00F44EB1" w:rsidRDefault="00042770" w:rsidP="00F44EB1">
      <w:pPr>
        <w:pStyle w:val="ad"/>
        <w:tabs>
          <w:tab w:val="left" w:pos="9072"/>
        </w:tabs>
        <w:spacing w:before="66" w:line="242" w:lineRule="auto"/>
        <w:ind w:left="0" w:firstLine="426"/>
        <w:contextualSpacing/>
        <w:rPr>
          <w:sz w:val="24"/>
          <w:szCs w:val="24"/>
        </w:rPr>
      </w:pPr>
      <w:r w:rsidRPr="00F44EB1">
        <w:rPr>
          <w:sz w:val="24"/>
          <w:szCs w:val="24"/>
        </w:rPr>
        <w:t>способностей школьников, воспитания у них</w:t>
      </w:r>
      <w:r w:rsidRPr="00F44EB1">
        <w:rPr>
          <w:spacing w:val="1"/>
          <w:sz w:val="24"/>
          <w:szCs w:val="24"/>
        </w:rPr>
        <w:t xml:space="preserve"> </w:t>
      </w:r>
      <w:r w:rsidRPr="00F44EB1">
        <w:rPr>
          <w:sz w:val="24"/>
          <w:szCs w:val="24"/>
        </w:rPr>
        <w:t>трудолюбия и</w:t>
      </w:r>
      <w:r w:rsidRPr="00F44EB1">
        <w:rPr>
          <w:spacing w:val="1"/>
          <w:sz w:val="24"/>
          <w:szCs w:val="24"/>
        </w:rPr>
        <w:t xml:space="preserve"> </w:t>
      </w:r>
      <w:r w:rsidRPr="00F44EB1">
        <w:rPr>
          <w:sz w:val="24"/>
          <w:szCs w:val="24"/>
        </w:rPr>
        <w:t>уважительного</w:t>
      </w:r>
      <w:r w:rsidRPr="00F44EB1">
        <w:rPr>
          <w:spacing w:val="1"/>
          <w:sz w:val="24"/>
          <w:szCs w:val="24"/>
        </w:rPr>
        <w:t xml:space="preserve"> </w:t>
      </w:r>
      <w:r w:rsidRPr="00F44EB1">
        <w:rPr>
          <w:sz w:val="24"/>
          <w:szCs w:val="24"/>
        </w:rPr>
        <w:t>отношения</w:t>
      </w:r>
      <w:r w:rsidRPr="00F44EB1">
        <w:rPr>
          <w:spacing w:val="-1"/>
          <w:sz w:val="24"/>
          <w:szCs w:val="24"/>
        </w:rPr>
        <w:t xml:space="preserve"> </w:t>
      </w:r>
      <w:r w:rsidRPr="00F44EB1">
        <w:rPr>
          <w:sz w:val="24"/>
          <w:szCs w:val="24"/>
        </w:rPr>
        <w:t>к физическому</w:t>
      </w:r>
      <w:r w:rsidRPr="00F44EB1">
        <w:rPr>
          <w:spacing w:val="-4"/>
          <w:sz w:val="24"/>
          <w:szCs w:val="24"/>
        </w:rPr>
        <w:t xml:space="preserve"> </w:t>
      </w:r>
      <w:r w:rsidRPr="00F44EB1">
        <w:rPr>
          <w:sz w:val="24"/>
          <w:szCs w:val="24"/>
        </w:rPr>
        <w:t>труду.</w:t>
      </w:r>
    </w:p>
    <w:p w:rsidR="00042770" w:rsidRPr="00F44EB1" w:rsidRDefault="00042770" w:rsidP="00F44EB1">
      <w:pPr>
        <w:pStyle w:val="ad"/>
        <w:tabs>
          <w:tab w:val="left" w:pos="9072"/>
        </w:tabs>
        <w:spacing w:line="322" w:lineRule="exact"/>
        <w:ind w:left="0" w:firstLine="426"/>
        <w:contextualSpacing/>
        <w:rPr>
          <w:sz w:val="24"/>
          <w:szCs w:val="24"/>
        </w:rPr>
      </w:pPr>
      <w:r w:rsidRPr="00F44EB1">
        <w:rPr>
          <w:sz w:val="24"/>
          <w:szCs w:val="24"/>
        </w:rPr>
        <w:t>Трудовая</w:t>
      </w:r>
      <w:r w:rsidRPr="00F44EB1">
        <w:rPr>
          <w:spacing w:val="19"/>
          <w:sz w:val="24"/>
          <w:szCs w:val="24"/>
        </w:rPr>
        <w:t xml:space="preserve"> </w:t>
      </w:r>
      <w:r w:rsidRPr="00F44EB1">
        <w:rPr>
          <w:sz w:val="24"/>
          <w:szCs w:val="24"/>
        </w:rPr>
        <w:t>деятельность</w:t>
      </w:r>
      <w:r w:rsidRPr="00F44EB1">
        <w:rPr>
          <w:spacing w:val="16"/>
          <w:sz w:val="24"/>
          <w:szCs w:val="24"/>
        </w:rPr>
        <w:t xml:space="preserve"> </w:t>
      </w:r>
      <w:r w:rsidRPr="00F44EB1">
        <w:rPr>
          <w:sz w:val="24"/>
          <w:szCs w:val="24"/>
        </w:rPr>
        <w:t>реализуется</w:t>
      </w:r>
      <w:r w:rsidRPr="00F44EB1">
        <w:rPr>
          <w:spacing w:val="18"/>
          <w:sz w:val="24"/>
          <w:szCs w:val="24"/>
        </w:rPr>
        <w:t xml:space="preserve"> </w:t>
      </w:r>
      <w:r w:rsidRPr="00F44EB1">
        <w:rPr>
          <w:sz w:val="24"/>
          <w:szCs w:val="24"/>
        </w:rPr>
        <w:t>посредством</w:t>
      </w:r>
      <w:r w:rsidRPr="00F44EB1">
        <w:rPr>
          <w:spacing w:val="18"/>
          <w:sz w:val="24"/>
          <w:szCs w:val="24"/>
        </w:rPr>
        <w:t xml:space="preserve"> </w:t>
      </w:r>
      <w:r w:rsidRPr="00F44EB1">
        <w:rPr>
          <w:sz w:val="24"/>
          <w:szCs w:val="24"/>
        </w:rPr>
        <w:t>курсов:</w:t>
      </w:r>
      <w:r w:rsidRPr="00F44EB1">
        <w:rPr>
          <w:spacing w:val="18"/>
          <w:sz w:val="24"/>
          <w:szCs w:val="24"/>
        </w:rPr>
        <w:t xml:space="preserve"> </w:t>
      </w:r>
      <w:r w:rsidRPr="00F44EB1">
        <w:rPr>
          <w:sz w:val="24"/>
          <w:szCs w:val="24"/>
        </w:rPr>
        <w:t>добровольческий отряд «Юный инспектора дорожного движения «Зебра»,</w:t>
      </w:r>
      <w:r w:rsidRPr="00F44EB1">
        <w:rPr>
          <w:spacing w:val="1"/>
          <w:sz w:val="24"/>
          <w:szCs w:val="24"/>
        </w:rPr>
        <w:t xml:space="preserve"> </w:t>
      </w:r>
      <w:r w:rsidRPr="00F44EB1">
        <w:rPr>
          <w:sz w:val="24"/>
          <w:szCs w:val="24"/>
        </w:rPr>
        <w:t>волонтерский</w:t>
      </w:r>
      <w:r w:rsidRPr="00F44EB1">
        <w:rPr>
          <w:spacing w:val="-4"/>
          <w:sz w:val="24"/>
          <w:szCs w:val="24"/>
        </w:rPr>
        <w:t xml:space="preserve"> </w:t>
      </w:r>
      <w:r w:rsidRPr="00F44EB1">
        <w:rPr>
          <w:sz w:val="24"/>
          <w:szCs w:val="24"/>
        </w:rPr>
        <w:t>отряд</w:t>
      </w:r>
      <w:r w:rsidRPr="00F44EB1">
        <w:rPr>
          <w:spacing w:val="-1"/>
          <w:sz w:val="24"/>
          <w:szCs w:val="24"/>
        </w:rPr>
        <w:t xml:space="preserve"> </w:t>
      </w:r>
      <w:r w:rsidRPr="00F44EB1">
        <w:rPr>
          <w:sz w:val="24"/>
          <w:szCs w:val="24"/>
        </w:rPr>
        <w:t>«Дорогою добра», экологическая дружина «Муравей».</w:t>
      </w:r>
    </w:p>
    <w:p w:rsidR="00042770" w:rsidRPr="00F44EB1" w:rsidRDefault="00042770" w:rsidP="00F44EB1">
      <w:pPr>
        <w:pStyle w:val="ad"/>
        <w:tabs>
          <w:tab w:val="left" w:pos="9072"/>
        </w:tabs>
        <w:spacing w:line="242" w:lineRule="auto"/>
        <w:ind w:left="0" w:firstLine="426"/>
        <w:contextualSpacing/>
        <w:rPr>
          <w:sz w:val="24"/>
          <w:szCs w:val="24"/>
        </w:rPr>
      </w:pPr>
      <w:r w:rsidRPr="00F44EB1">
        <w:rPr>
          <w:b/>
          <w:i/>
          <w:sz w:val="24"/>
          <w:szCs w:val="24"/>
          <w:u w:val="thick"/>
        </w:rPr>
        <w:t>Игровая</w:t>
      </w:r>
      <w:r w:rsidRPr="00F44EB1">
        <w:rPr>
          <w:b/>
          <w:i/>
          <w:spacing w:val="1"/>
          <w:sz w:val="24"/>
          <w:szCs w:val="24"/>
          <w:u w:val="thick"/>
        </w:rPr>
        <w:t xml:space="preserve"> </w:t>
      </w:r>
      <w:r w:rsidRPr="00F44EB1">
        <w:rPr>
          <w:b/>
          <w:i/>
          <w:sz w:val="24"/>
          <w:szCs w:val="24"/>
          <w:u w:val="thick"/>
        </w:rPr>
        <w:t>деятельность.</w:t>
      </w:r>
      <w:r w:rsidRPr="00F44EB1">
        <w:rPr>
          <w:b/>
          <w:i/>
          <w:spacing w:val="1"/>
          <w:sz w:val="24"/>
          <w:szCs w:val="24"/>
          <w:u w:val="thick"/>
        </w:rPr>
        <w:t xml:space="preserve"> </w:t>
      </w:r>
      <w:r w:rsidRPr="00F44EB1">
        <w:rPr>
          <w:sz w:val="24"/>
          <w:szCs w:val="24"/>
        </w:rPr>
        <w:t>Курсы</w:t>
      </w:r>
      <w:r w:rsidRPr="00F44EB1">
        <w:rPr>
          <w:spacing w:val="1"/>
          <w:sz w:val="24"/>
          <w:szCs w:val="24"/>
        </w:rPr>
        <w:t xml:space="preserve"> </w:t>
      </w:r>
      <w:r w:rsidRPr="00F44EB1">
        <w:rPr>
          <w:sz w:val="24"/>
          <w:szCs w:val="24"/>
        </w:rPr>
        <w:t>внеурочной</w:t>
      </w:r>
      <w:r w:rsidRPr="00F44EB1">
        <w:rPr>
          <w:spacing w:val="1"/>
          <w:sz w:val="24"/>
          <w:szCs w:val="24"/>
        </w:rPr>
        <w:t xml:space="preserve"> </w:t>
      </w:r>
      <w:r w:rsidRPr="00F44EB1">
        <w:rPr>
          <w:sz w:val="24"/>
          <w:szCs w:val="24"/>
        </w:rPr>
        <w:t>деятельности</w:t>
      </w:r>
      <w:r w:rsidRPr="00F44EB1">
        <w:rPr>
          <w:spacing w:val="1"/>
          <w:sz w:val="24"/>
          <w:szCs w:val="24"/>
        </w:rPr>
        <w:t xml:space="preserve"> </w:t>
      </w:r>
      <w:r w:rsidRPr="00F44EB1">
        <w:rPr>
          <w:sz w:val="24"/>
          <w:szCs w:val="24"/>
        </w:rPr>
        <w:t>и</w:t>
      </w:r>
      <w:r w:rsidRPr="00F44EB1">
        <w:rPr>
          <w:spacing w:val="-67"/>
          <w:sz w:val="24"/>
          <w:szCs w:val="24"/>
        </w:rPr>
        <w:t xml:space="preserve"> </w:t>
      </w:r>
      <w:r w:rsidRPr="00F44EB1">
        <w:rPr>
          <w:sz w:val="24"/>
          <w:szCs w:val="24"/>
        </w:rPr>
        <w:t>дополнительного</w:t>
      </w:r>
      <w:r w:rsidRPr="00F44EB1">
        <w:rPr>
          <w:spacing w:val="13"/>
          <w:sz w:val="24"/>
          <w:szCs w:val="24"/>
        </w:rPr>
        <w:t xml:space="preserve"> </w:t>
      </w:r>
      <w:r w:rsidRPr="00F44EB1">
        <w:rPr>
          <w:sz w:val="24"/>
          <w:szCs w:val="24"/>
        </w:rPr>
        <w:t>образования,</w:t>
      </w:r>
      <w:r w:rsidRPr="00F44EB1">
        <w:rPr>
          <w:spacing w:val="13"/>
          <w:sz w:val="24"/>
          <w:szCs w:val="24"/>
        </w:rPr>
        <w:t xml:space="preserve"> </w:t>
      </w:r>
      <w:r w:rsidRPr="00F44EB1">
        <w:rPr>
          <w:sz w:val="24"/>
          <w:szCs w:val="24"/>
        </w:rPr>
        <w:t>направленные</w:t>
      </w:r>
      <w:r w:rsidRPr="00F44EB1">
        <w:rPr>
          <w:spacing w:val="12"/>
          <w:sz w:val="24"/>
          <w:szCs w:val="24"/>
        </w:rPr>
        <w:t xml:space="preserve"> </w:t>
      </w:r>
      <w:r w:rsidRPr="00F44EB1">
        <w:rPr>
          <w:sz w:val="24"/>
          <w:szCs w:val="24"/>
        </w:rPr>
        <w:t>на</w:t>
      </w:r>
      <w:r w:rsidRPr="00F44EB1">
        <w:rPr>
          <w:spacing w:val="12"/>
          <w:sz w:val="24"/>
          <w:szCs w:val="24"/>
        </w:rPr>
        <w:t xml:space="preserve"> </w:t>
      </w:r>
      <w:r w:rsidRPr="00F44EB1">
        <w:rPr>
          <w:sz w:val="24"/>
          <w:szCs w:val="24"/>
        </w:rPr>
        <w:t>раскрытие</w:t>
      </w:r>
      <w:r w:rsidRPr="00F44EB1">
        <w:rPr>
          <w:spacing w:val="18"/>
          <w:sz w:val="24"/>
          <w:szCs w:val="24"/>
        </w:rPr>
        <w:t xml:space="preserve"> </w:t>
      </w:r>
      <w:r w:rsidRPr="00F44EB1">
        <w:rPr>
          <w:sz w:val="24"/>
          <w:szCs w:val="24"/>
        </w:rPr>
        <w:t>творческого, умственного</w:t>
      </w:r>
      <w:r w:rsidRPr="00F44EB1">
        <w:rPr>
          <w:spacing w:val="26"/>
          <w:sz w:val="24"/>
          <w:szCs w:val="24"/>
        </w:rPr>
        <w:t xml:space="preserve"> </w:t>
      </w:r>
      <w:r w:rsidRPr="00F44EB1">
        <w:rPr>
          <w:sz w:val="24"/>
          <w:szCs w:val="24"/>
        </w:rPr>
        <w:t>и</w:t>
      </w:r>
      <w:r w:rsidRPr="00F44EB1">
        <w:rPr>
          <w:spacing w:val="26"/>
          <w:sz w:val="24"/>
          <w:szCs w:val="24"/>
        </w:rPr>
        <w:t xml:space="preserve"> </w:t>
      </w:r>
      <w:r w:rsidRPr="00F44EB1">
        <w:rPr>
          <w:sz w:val="24"/>
          <w:szCs w:val="24"/>
        </w:rPr>
        <w:t>физического</w:t>
      </w:r>
      <w:r w:rsidRPr="00F44EB1">
        <w:rPr>
          <w:spacing w:val="27"/>
          <w:sz w:val="24"/>
          <w:szCs w:val="24"/>
        </w:rPr>
        <w:t xml:space="preserve"> </w:t>
      </w:r>
      <w:r w:rsidRPr="00F44EB1">
        <w:rPr>
          <w:sz w:val="24"/>
          <w:szCs w:val="24"/>
        </w:rPr>
        <w:t>потенциала</w:t>
      </w:r>
      <w:r w:rsidRPr="00F44EB1">
        <w:rPr>
          <w:spacing w:val="32"/>
          <w:sz w:val="24"/>
          <w:szCs w:val="24"/>
        </w:rPr>
        <w:t xml:space="preserve"> </w:t>
      </w:r>
      <w:r w:rsidRPr="00F44EB1">
        <w:rPr>
          <w:sz w:val="24"/>
          <w:szCs w:val="24"/>
        </w:rPr>
        <w:t>школьников,</w:t>
      </w:r>
      <w:r w:rsidRPr="00F44EB1">
        <w:rPr>
          <w:spacing w:val="19"/>
          <w:sz w:val="24"/>
          <w:szCs w:val="24"/>
        </w:rPr>
        <w:t xml:space="preserve"> </w:t>
      </w:r>
      <w:r w:rsidRPr="00F44EB1">
        <w:rPr>
          <w:sz w:val="24"/>
          <w:szCs w:val="24"/>
        </w:rPr>
        <w:t>развитие</w:t>
      </w:r>
      <w:r w:rsidRPr="00F44EB1">
        <w:rPr>
          <w:spacing w:val="27"/>
          <w:sz w:val="24"/>
          <w:szCs w:val="24"/>
        </w:rPr>
        <w:t xml:space="preserve"> </w:t>
      </w:r>
      <w:r w:rsidRPr="00F44EB1">
        <w:rPr>
          <w:sz w:val="24"/>
          <w:szCs w:val="24"/>
        </w:rPr>
        <w:t>у</w:t>
      </w:r>
      <w:r w:rsidRPr="00F44EB1">
        <w:rPr>
          <w:spacing w:val="23"/>
          <w:sz w:val="24"/>
          <w:szCs w:val="24"/>
        </w:rPr>
        <w:t xml:space="preserve"> </w:t>
      </w:r>
      <w:r w:rsidRPr="00F44EB1">
        <w:rPr>
          <w:sz w:val="24"/>
          <w:szCs w:val="24"/>
        </w:rPr>
        <w:t>них</w:t>
      </w:r>
      <w:r w:rsidRPr="00F44EB1">
        <w:rPr>
          <w:spacing w:val="26"/>
          <w:sz w:val="24"/>
          <w:szCs w:val="24"/>
        </w:rPr>
        <w:t xml:space="preserve"> </w:t>
      </w:r>
      <w:r w:rsidRPr="00F44EB1">
        <w:rPr>
          <w:sz w:val="24"/>
          <w:szCs w:val="24"/>
        </w:rPr>
        <w:t>навыков</w:t>
      </w:r>
      <w:r w:rsidRPr="00F44EB1">
        <w:rPr>
          <w:spacing w:val="-67"/>
          <w:sz w:val="24"/>
          <w:szCs w:val="24"/>
        </w:rPr>
        <w:t xml:space="preserve"> </w:t>
      </w:r>
      <w:r w:rsidRPr="00F44EB1">
        <w:rPr>
          <w:sz w:val="24"/>
          <w:szCs w:val="24"/>
        </w:rPr>
        <w:t>конструктивного</w:t>
      </w:r>
      <w:r w:rsidRPr="00F44EB1">
        <w:rPr>
          <w:spacing w:val="-7"/>
          <w:sz w:val="24"/>
          <w:szCs w:val="24"/>
        </w:rPr>
        <w:t xml:space="preserve"> </w:t>
      </w:r>
      <w:r w:rsidRPr="00F44EB1">
        <w:rPr>
          <w:sz w:val="24"/>
          <w:szCs w:val="24"/>
        </w:rPr>
        <w:t>общения,</w:t>
      </w:r>
      <w:r w:rsidRPr="00F44EB1">
        <w:rPr>
          <w:spacing w:val="-1"/>
          <w:sz w:val="24"/>
          <w:szCs w:val="24"/>
        </w:rPr>
        <w:t xml:space="preserve"> </w:t>
      </w:r>
      <w:r w:rsidRPr="00F44EB1">
        <w:rPr>
          <w:sz w:val="24"/>
          <w:szCs w:val="24"/>
        </w:rPr>
        <w:t>умений</w:t>
      </w:r>
      <w:r w:rsidRPr="00F44EB1">
        <w:rPr>
          <w:spacing w:val="-5"/>
          <w:sz w:val="24"/>
          <w:szCs w:val="24"/>
        </w:rPr>
        <w:t xml:space="preserve"> </w:t>
      </w:r>
      <w:r w:rsidRPr="00F44EB1">
        <w:rPr>
          <w:sz w:val="24"/>
          <w:szCs w:val="24"/>
        </w:rPr>
        <w:t>работать</w:t>
      </w:r>
      <w:r w:rsidRPr="00F44EB1">
        <w:rPr>
          <w:spacing w:val="-3"/>
          <w:sz w:val="24"/>
          <w:szCs w:val="24"/>
        </w:rPr>
        <w:t xml:space="preserve"> </w:t>
      </w:r>
      <w:r w:rsidRPr="00F44EB1">
        <w:rPr>
          <w:sz w:val="24"/>
          <w:szCs w:val="24"/>
        </w:rPr>
        <w:t>в</w:t>
      </w:r>
      <w:r w:rsidRPr="00F44EB1">
        <w:rPr>
          <w:spacing w:val="-3"/>
          <w:sz w:val="24"/>
          <w:szCs w:val="24"/>
        </w:rPr>
        <w:t xml:space="preserve"> </w:t>
      </w:r>
      <w:r w:rsidRPr="00F44EB1">
        <w:rPr>
          <w:sz w:val="24"/>
          <w:szCs w:val="24"/>
        </w:rPr>
        <w:t>команде.</w:t>
      </w:r>
    </w:p>
    <w:p w:rsidR="00042770" w:rsidRPr="00F44EB1" w:rsidRDefault="00042770" w:rsidP="00F44EB1">
      <w:pPr>
        <w:pStyle w:val="ad"/>
        <w:tabs>
          <w:tab w:val="left" w:pos="9072"/>
        </w:tabs>
        <w:ind w:left="0" w:firstLine="426"/>
        <w:contextualSpacing/>
        <w:rPr>
          <w:sz w:val="24"/>
          <w:szCs w:val="24"/>
          <w:highlight w:val="yellow"/>
        </w:rPr>
      </w:pPr>
      <w:r w:rsidRPr="00F44EB1">
        <w:rPr>
          <w:b/>
          <w:i/>
          <w:sz w:val="24"/>
          <w:szCs w:val="24"/>
          <w:u w:val="thick"/>
        </w:rPr>
        <w:t>Исследовательская деятельность.</w:t>
      </w:r>
      <w:r w:rsidRPr="00F44EB1">
        <w:rPr>
          <w:b/>
          <w:i/>
          <w:sz w:val="24"/>
          <w:szCs w:val="24"/>
        </w:rPr>
        <w:t xml:space="preserve"> </w:t>
      </w:r>
      <w:r w:rsidRPr="00F44EB1">
        <w:rPr>
          <w:sz w:val="24"/>
          <w:szCs w:val="24"/>
        </w:rPr>
        <w:t>Курсы внеурочной деятельности,</w:t>
      </w:r>
      <w:r w:rsidRPr="00F44EB1">
        <w:rPr>
          <w:spacing w:val="1"/>
          <w:sz w:val="24"/>
          <w:szCs w:val="24"/>
        </w:rPr>
        <w:t xml:space="preserve"> </w:t>
      </w:r>
      <w:r w:rsidRPr="00F44EB1">
        <w:rPr>
          <w:sz w:val="24"/>
          <w:szCs w:val="24"/>
        </w:rPr>
        <w:t>направленные на раскрытие умственных и исследовательских способностей</w:t>
      </w:r>
      <w:r w:rsidRPr="00F44EB1">
        <w:rPr>
          <w:spacing w:val="1"/>
          <w:sz w:val="24"/>
          <w:szCs w:val="24"/>
        </w:rPr>
        <w:t xml:space="preserve"> </w:t>
      </w:r>
      <w:r w:rsidRPr="00F44EB1">
        <w:rPr>
          <w:sz w:val="24"/>
          <w:szCs w:val="24"/>
        </w:rPr>
        <w:t>обучающихся, интереса к окружающему миру. Это направление представлено</w:t>
      </w:r>
      <w:r w:rsidRPr="00F44EB1">
        <w:rPr>
          <w:spacing w:val="-67"/>
          <w:sz w:val="24"/>
          <w:szCs w:val="24"/>
        </w:rPr>
        <w:t xml:space="preserve"> </w:t>
      </w:r>
      <w:r w:rsidRPr="00F44EB1">
        <w:rPr>
          <w:sz w:val="24"/>
          <w:szCs w:val="24"/>
        </w:rPr>
        <w:t>курсами</w:t>
      </w:r>
      <w:r w:rsidRPr="00F44EB1">
        <w:rPr>
          <w:spacing w:val="-1"/>
          <w:sz w:val="24"/>
          <w:szCs w:val="24"/>
        </w:rPr>
        <w:t xml:space="preserve"> </w:t>
      </w:r>
      <w:r w:rsidRPr="00F44EB1">
        <w:rPr>
          <w:sz w:val="24"/>
          <w:szCs w:val="24"/>
        </w:rPr>
        <w:t>проектных</w:t>
      </w:r>
      <w:r w:rsidRPr="00F44EB1">
        <w:rPr>
          <w:spacing w:val="-4"/>
          <w:sz w:val="24"/>
          <w:szCs w:val="24"/>
        </w:rPr>
        <w:t xml:space="preserve"> </w:t>
      </w:r>
      <w:r w:rsidRPr="00F44EB1">
        <w:rPr>
          <w:sz w:val="24"/>
          <w:szCs w:val="24"/>
        </w:rPr>
        <w:t>мастерских.</w:t>
      </w:r>
    </w:p>
    <w:p w:rsidR="00042770" w:rsidRPr="00F44EB1" w:rsidRDefault="00042770" w:rsidP="00F44EB1">
      <w:pPr>
        <w:tabs>
          <w:tab w:val="left" w:pos="9072"/>
        </w:tabs>
        <w:ind w:firstLine="426"/>
        <w:contextualSpacing/>
        <w:jc w:val="both"/>
        <w:rPr>
          <w:rFonts w:ascii="Times New Roman" w:hAnsi="Times New Roman" w:cs="Times New Roman"/>
          <w:sz w:val="24"/>
          <w:szCs w:val="24"/>
        </w:rPr>
      </w:pPr>
      <w:r w:rsidRPr="00F44EB1">
        <w:rPr>
          <w:rFonts w:ascii="Times New Roman" w:hAnsi="Times New Roman" w:cs="Times New Roman"/>
          <w:b/>
          <w:i/>
          <w:sz w:val="24"/>
          <w:szCs w:val="24"/>
          <w:u w:val="thick"/>
        </w:rPr>
        <w:t>Профориентационная деятельность.</w:t>
      </w:r>
      <w:r w:rsidRPr="00F44EB1">
        <w:rPr>
          <w:rFonts w:ascii="Times New Roman" w:hAnsi="Times New Roman" w:cs="Times New Roman"/>
          <w:b/>
          <w:i/>
          <w:spacing w:val="1"/>
          <w:sz w:val="24"/>
          <w:szCs w:val="24"/>
        </w:rPr>
        <w:t xml:space="preserve"> </w:t>
      </w:r>
      <w:r w:rsidRPr="00F44EB1">
        <w:rPr>
          <w:rFonts w:ascii="Times New Roman" w:hAnsi="Times New Roman" w:cs="Times New Roman"/>
          <w:sz w:val="24"/>
          <w:szCs w:val="24"/>
        </w:rPr>
        <w:t>Курсы внеурочной деятельности,</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направленные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профессиональное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становление,</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осознанный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выбор профессии. Этому способствуют курсы: общественно-полезные практики «С</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праздником,</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дорогие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наши!»,</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«Мир</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профессий»,</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«Профессиональное самоопределение»,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экскурсия «Кем быть?», профессиональные пробы «Я -</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вожатый»,</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«Продавец</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продовольственных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товаров»,</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«Повар»,</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«Юный журналист», «Мой компьютер»,</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«Медиатор», творческая лаборатория «Юный</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электротехник»,</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«Музейная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педагогика»,</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«Хозяин</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хозяйка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сельской усадьбы»,</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кулинарный</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клуб</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«Кулинарное</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искусство».</w:t>
      </w:r>
    </w:p>
    <w:p w:rsidR="00042770" w:rsidRPr="00F44EB1" w:rsidRDefault="00042770" w:rsidP="00F44EB1">
      <w:pPr>
        <w:pStyle w:val="1"/>
        <w:tabs>
          <w:tab w:val="left" w:pos="3024"/>
          <w:tab w:val="left" w:pos="9072"/>
        </w:tabs>
        <w:spacing w:before="1"/>
        <w:ind w:firstLine="426"/>
        <w:contextualSpacing/>
        <w:jc w:val="center"/>
        <w:rPr>
          <w:sz w:val="24"/>
          <w:szCs w:val="24"/>
        </w:rPr>
      </w:pPr>
      <w:r w:rsidRPr="00F44EB1">
        <w:rPr>
          <w:spacing w:val="-1"/>
          <w:sz w:val="24"/>
          <w:szCs w:val="24"/>
        </w:rPr>
        <w:t>2.2.3. Модуль</w:t>
      </w:r>
      <w:r w:rsidRPr="00F44EB1">
        <w:rPr>
          <w:spacing w:val="-15"/>
          <w:sz w:val="24"/>
          <w:szCs w:val="24"/>
        </w:rPr>
        <w:t xml:space="preserve"> </w:t>
      </w:r>
      <w:r w:rsidRPr="00F44EB1">
        <w:rPr>
          <w:spacing w:val="-1"/>
          <w:sz w:val="24"/>
          <w:szCs w:val="24"/>
        </w:rPr>
        <w:t>«Классное</w:t>
      </w:r>
      <w:r w:rsidRPr="00F44EB1">
        <w:rPr>
          <w:spacing w:val="-8"/>
          <w:sz w:val="24"/>
          <w:szCs w:val="24"/>
        </w:rPr>
        <w:t xml:space="preserve"> </w:t>
      </w:r>
      <w:r w:rsidRPr="00F44EB1">
        <w:rPr>
          <w:spacing w:val="-1"/>
          <w:sz w:val="24"/>
          <w:szCs w:val="24"/>
        </w:rPr>
        <w:t>руководство»</w:t>
      </w:r>
    </w:p>
    <w:p w:rsidR="00042770" w:rsidRPr="00F44EB1" w:rsidRDefault="00042770" w:rsidP="00F44EB1">
      <w:pPr>
        <w:pStyle w:val="ad"/>
        <w:tabs>
          <w:tab w:val="left" w:pos="9072"/>
        </w:tabs>
        <w:spacing w:before="1"/>
        <w:ind w:left="0" w:firstLine="426"/>
        <w:contextualSpacing/>
        <w:rPr>
          <w:spacing w:val="1"/>
          <w:sz w:val="24"/>
          <w:szCs w:val="24"/>
        </w:rPr>
      </w:pPr>
      <w:r w:rsidRPr="00F44EB1">
        <w:rPr>
          <w:sz w:val="24"/>
          <w:szCs w:val="24"/>
        </w:rPr>
        <w:t>Осуществляя классное руководство, педагог организует работу с классом;</w:t>
      </w:r>
      <w:r w:rsidRPr="00F44EB1">
        <w:rPr>
          <w:spacing w:val="-67"/>
          <w:sz w:val="24"/>
          <w:szCs w:val="24"/>
        </w:rPr>
        <w:t xml:space="preserve">    </w:t>
      </w:r>
      <w:r w:rsidRPr="00F44EB1">
        <w:rPr>
          <w:sz w:val="24"/>
          <w:szCs w:val="24"/>
        </w:rPr>
        <w:t>индивидуальную</w:t>
      </w:r>
      <w:r w:rsidRPr="00F44EB1">
        <w:rPr>
          <w:spacing w:val="1"/>
          <w:sz w:val="24"/>
          <w:szCs w:val="24"/>
        </w:rPr>
        <w:t xml:space="preserve"> </w:t>
      </w:r>
      <w:r w:rsidRPr="00F44EB1">
        <w:rPr>
          <w:sz w:val="24"/>
          <w:szCs w:val="24"/>
        </w:rPr>
        <w:t>работу</w:t>
      </w:r>
      <w:r w:rsidRPr="00F44EB1">
        <w:rPr>
          <w:spacing w:val="1"/>
          <w:sz w:val="24"/>
          <w:szCs w:val="24"/>
        </w:rPr>
        <w:t xml:space="preserve"> </w:t>
      </w:r>
      <w:r w:rsidRPr="00F44EB1">
        <w:rPr>
          <w:sz w:val="24"/>
          <w:szCs w:val="24"/>
        </w:rPr>
        <w:t>с</w:t>
      </w:r>
      <w:r w:rsidRPr="00F44EB1">
        <w:rPr>
          <w:spacing w:val="1"/>
          <w:sz w:val="24"/>
          <w:szCs w:val="24"/>
        </w:rPr>
        <w:t xml:space="preserve"> </w:t>
      </w:r>
      <w:r w:rsidRPr="00F44EB1">
        <w:rPr>
          <w:sz w:val="24"/>
          <w:szCs w:val="24"/>
        </w:rPr>
        <w:t>учащимися</w:t>
      </w:r>
      <w:r w:rsidRPr="00F44EB1">
        <w:rPr>
          <w:spacing w:val="1"/>
          <w:sz w:val="24"/>
          <w:szCs w:val="24"/>
        </w:rPr>
        <w:t xml:space="preserve"> </w:t>
      </w:r>
      <w:r w:rsidRPr="00F44EB1">
        <w:rPr>
          <w:sz w:val="24"/>
          <w:szCs w:val="24"/>
        </w:rPr>
        <w:t>вверенного</w:t>
      </w:r>
      <w:r w:rsidRPr="00F44EB1">
        <w:rPr>
          <w:spacing w:val="1"/>
          <w:sz w:val="24"/>
          <w:szCs w:val="24"/>
        </w:rPr>
        <w:t xml:space="preserve"> </w:t>
      </w:r>
      <w:r w:rsidRPr="00F44EB1">
        <w:rPr>
          <w:sz w:val="24"/>
          <w:szCs w:val="24"/>
        </w:rPr>
        <w:t>ему</w:t>
      </w:r>
      <w:r w:rsidRPr="00F44EB1">
        <w:rPr>
          <w:spacing w:val="1"/>
          <w:sz w:val="24"/>
          <w:szCs w:val="24"/>
        </w:rPr>
        <w:t xml:space="preserve"> </w:t>
      </w:r>
      <w:r w:rsidRPr="00F44EB1">
        <w:rPr>
          <w:sz w:val="24"/>
          <w:szCs w:val="24"/>
        </w:rPr>
        <w:t>класса;</w:t>
      </w:r>
      <w:r w:rsidRPr="00F44EB1">
        <w:rPr>
          <w:spacing w:val="1"/>
          <w:sz w:val="24"/>
          <w:szCs w:val="24"/>
        </w:rPr>
        <w:t xml:space="preserve"> </w:t>
      </w:r>
    </w:p>
    <w:p w:rsidR="00042770" w:rsidRPr="00F44EB1" w:rsidRDefault="00042770" w:rsidP="00F44EB1">
      <w:pPr>
        <w:pStyle w:val="ad"/>
        <w:tabs>
          <w:tab w:val="left" w:pos="9072"/>
        </w:tabs>
        <w:spacing w:before="1"/>
        <w:ind w:left="0" w:firstLine="426"/>
        <w:contextualSpacing/>
        <w:rPr>
          <w:spacing w:val="-18"/>
          <w:sz w:val="24"/>
          <w:szCs w:val="24"/>
        </w:rPr>
      </w:pPr>
      <w:r w:rsidRPr="00F44EB1">
        <w:rPr>
          <w:sz w:val="24"/>
          <w:szCs w:val="24"/>
        </w:rPr>
        <w:t>работу</w:t>
      </w:r>
      <w:r w:rsidRPr="00F44EB1">
        <w:rPr>
          <w:spacing w:val="1"/>
          <w:sz w:val="24"/>
          <w:szCs w:val="24"/>
        </w:rPr>
        <w:t xml:space="preserve"> </w:t>
      </w:r>
      <w:r w:rsidRPr="00F44EB1">
        <w:rPr>
          <w:sz w:val="24"/>
          <w:szCs w:val="24"/>
        </w:rPr>
        <w:t>с</w:t>
      </w:r>
      <w:r w:rsidRPr="00F44EB1">
        <w:rPr>
          <w:spacing w:val="1"/>
          <w:sz w:val="24"/>
          <w:szCs w:val="24"/>
        </w:rPr>
        <w:t xml:space="preserve"> </w:t>
      </w:r>
      <w:r w:rsidRPr="00F44EB1">
        <w:rPr>
          <w:spacing w:val="-1"/>
          <w:sz w:val="24"/>
          <w:szCs w:val="24"/>
        </w:rPr>
        <w:t>учителями,</w:t>
      </w:r>
      <w:r w:rsidRPr="00F44EB1">
        <w:rPr>
          <w:spacing w:val="-15"/>
          <w:sz w:val="24"/>
          <w:szCs w:val="24"/>
        </w:rPr>
        <w:t xml:space="preserve"> </w:t>
      </w:r>
      <w:r w:rsidRPr="00F44EB1">
        <w:rPr>
          <w:spacing w:val="-1"/>
          <w:sz w:val="24"/>
          <w:szCs w:val="24"/>
        </w:rPr>
        <w:t>преподающими</w:t>
      </w:r>
      <w:r w:rsidRPr="00F44EB1">
        <w:rPr>
          <w:spacing w:val="-12"/>
          <w:sz w:val="24"/>
          <w:szCs w:val="24"/>
        </w:rPr>
        <w:t xml:space="preserve"> </w:t>
      </w:r>
      <w:r w:rsidRPr="00F44EB1">
        <w:rPr>
          <w:spacing w:val="-1"/>
          <w:sz w:val="24"/>
          <w:szCs w:val="24"/>
        </w:rPr>
        <w:t>в</w:t>
      </w:r>
      <w:r w:rsidRPr="00F44EB1">
        <w:rPr>
          <w:spacing w:val="-18"/>
          <w:sz w:val="24"/>
          <w:szCs w:val="24"/>
        </w:rPr>
        <w:t xml:space="preserve"> </w:t>
      </w:r>
      <w:r w:rsidRPr="00F44EB1">
        <w:rPr>
          <w:spacing w:val="-1"/>
          <w:sz w:val="24"/>
          <w:szCs w:val="24"/>
        </w:rPr>
        <w:t>данном</w:t>
      </w:r>
      <w:r w:rsidRPr="00F44EB1">
        <w:rPr>
          <w:spacing w:val="-19"/>
          <w:sz w:val="24"/>
          <w:szCs w:val="24"/>
        </w:rPr>
        <w:t xml:space="preserve"> </w:t>
      </w:r>
      <w:r w:rsidRPr="00F44EB1">
        <w:rPr>
          <w:spacing w:val="-1"/>
          <w:sz w:val="24"/>
          <w:szCs w:val="24"/>
        </w:rPr>
        <w:t>классе;</w:t>
      </w:r>
      <w:r w:rsidRPr="00F44EB1">
        <w:rPr>
          <w:spacing w:val="-18"/>
          <w:sz w:val="24"/>
          <w:szCs w:val="24"/>
        </w:rPr>
        <w:t xml:space="preserve"> </w:t>
      </w:r>
    </w:p>
    <w:p w:rsidR="00042770" w:rsidRPr="00F44EB1" w:rsidRDefault="00042770" w:rsidP="00F44EB1">
      <w:pPr>
        <w:pStyle w:val="ad"/>
        <w:tabs>
          <w:tab w:val="left" w:pos="9072"/>
        </w:tabs>
        <w:spacing w:before="1"/>
        <w:ind w:left="0" w:firstLine="426"/>
        <w:contextualSpacing/>
        <w:rPr>
          <w:sz w:val="24"/>
          <w:szCs w:val="24"/>
        </w:rPr>
      </w:pPr>
      <w:r w:rsidRPr="00F44EB1">
        <w:rPr>
          <w:sz w:val="24"/>
          <w:szCs w:val="24"/>
        </w:rPr>
        <w:t>работу</w:t>
      </w:r>
      <w:r w:rsidRPr="00F44EB1">
        <w:rPr>
          <w:spacing w:val="-23"/>
          <w:sz w:val="24"/>
          <w:szCs w:val="24"/>
        </w:rPr>
        <w:t xml:space="preserve"> </w:t>
      </w:r>
      <w:r w:rsidRPr="00F44EB1">
        <w:rPr>
          <w:sz w:val="24"/>
          <w:szCs w:val="24"/>
        </w:rPr>
        <w:t>с</w:t>
      </w:r>
      <w:r w:rsidRPr="00F44EB1">
        <w:rPr>
          <w:spacing w:val="-15"/>
          <w:sz w:val="24"/>
          <w:szCs w:val="24"/>
        </w:rPr>
        <w:t xml:space="preserve"> </w:t>
      </w:r>
      <w:r w:rsidRPr="00F44EB1">
        <w:rPr>
          <w:sz w:val="24"/>
          <w:szCs w:val="24"/>
        </w:rPr>
        <w:t>родителями</w:t>
      </w:r>
      <w:r w:rsidRPr="00F44EB1">
        <w:rPr>
          <w:spacing w:val="-13"/>
          <w:sz w:val="24"/>
          <w:szCs w:val="24"/>
        </w:rPr>
        <w:t xml:space="preserve"> </w:t>
      </w:r>
      <w:r w:rsidRPr="00F44EB1">
        <w:rPr>
          <w:sz w:val="24"/>
          <w:szCs w:val="24"/>
        </w:rPr>
        <w:t>учащихся</w:t>
      </w:r>
      <w:r w:rsidRPr="00F44EB1">
        <w:rPr>
          <w:spacing w:val="-14"/>
          <w:sz w:val="24"/>
          <w:szCs w:val="24"/>
        </w:rPr>
        <w:t xml:space="preserve"> </w:t>
      </w:r>
      <w:r w:rsidRPr="00F44EB1">
        <w:rPr>
          <w:sz w:val="24"/>
          <w:szCs w:val="24"/>
        </w:rPr>
        <w:t xml:space="preserve">или </w:t>
      </w:r>
      <w:r w:rsidRPr="00F44EB1">
        <w:rPr>
          <w:spacing w:val="-67"/>
          <w:sz w:val="24"/>
          <w:szCs w:val="24"/>
        </w:rPr>
        <w:t xml:space="preserve"> </w:t>
      </w:r>
      <w:r w:rsidRPr="00F44EB1">
        <w:rPr>
          <w:sz w:val="24"/>
          <w:szCs w:val="24"/>
        </w:rPr>
        <w:t>их законными</w:t>
      </w:r>
      <w:r w:rsidRPr="00F44EB1">
        <w:rPr>
          <w:spacing w:val="-2"/>
          <w:sz w:val="24"/>
          <w:szCs w:val="24"/>
        </w:rPr>
        <w:t xml:space="preserve"> </w:t>
      </w:r>
      <w:r w:rsidRPr="00F44EB1">
        <w:rPr>
          <w:sz w:val="24"/>
          <w:szCs w:val="24"/>
        </w:rPr>
        <w:t>представителями.</w:t>
      </w:r>
    </w:p>
    <w:p w:rsidR="00042770" w:rsidRPr="00F44EB1" w:rsidRDefault="00042770" w:rsidP="00F44EB1">
      <w:pPr>
        <w:pStyle w:val="2"/>
        <w:tabs>
          <w:tab w:val="left" w:pos="9072"/>
        </w:tabs>
        <w:spacing w:before="3"/>
        <w:ind w:firstLine="426"/>
        <w:contextualSpacing/>
        <w:rPr>
          <w:sz w:val="24"/>
          <w:szCs w:val="24"/>
        </w:rPr>
      </w:pPr>
      <w:r w:rsidRPr="00F44EB1">
        <w:rPr>
          <w:sz w:val="24"/>
          <w:szCs w:val="24"/>
        </w:rPr>
        <w:t>Работа</w:t>
      </w:r>
      <w:r w:rsidRPr="00F44EB1">
        <w:rPr>
          <w:spacing w:val="-2"/>
          <w:sz w:val="24"/>
          <w:szCs w:val="24"/>
        </w:rPr>
        <w:t xml:space="preserve"> </w:t>
      </w:r>
      <w:r w:rsidRPr="00F44EB1">
        <w:rPr>
          <w:sz w:val="24"/>
          <w:szCs w:val="24"/>
        </w:rPr>
        <w:t>с</w:t>
      </w:r>
      <w:r w:rsidRPr="00F44EB1">
        <w:rPr>
          <w:spacing w:val="-1"/>
          <w:sz w:val="24"/>
          <w:szCs w:val="24"/>
        </w:rPr>
        <w:t xml:space="preserve"> </w:t>
      </w:r>
      <w:r w:rsidRPr="00F44EB1">
        <w:rPr>
          <w:sz w:val="24"/>
          <w:szCs w:val="24"/>
        </w:rPr>
        <w:t>классом:</w:t>
      </w:r>
    </w:p>
    <w:p w:rsidR="00042770" w:rsidRPr="00F44EB1" w:rsidRDefault="00042770" w:rsidP="00A703F5">
      <w:pPr>
        <w:pStyle w:val="a6"/>
        <w:widowControl w:val="0"/>
        <w:numPr>
          <w:ilvl w:val="2"/>
          <w:numId w:val="60"/>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еженедельное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проведение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урока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«Разговоры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 важном»: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обсуждение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 xml:space="preserve">событий, происходящих в школе, в городе, регионе, в стране; </w:t>
      </w:r>
    </w:p>
    <w:p w:rsidR="00042770" w:rsidRPr="00F44EB1" w:rsidRDefault="00042770" w:rsidP="00A703F5">
      <w:pPr>
        <w:pStyle w:val="a6"/>
        <w:widowControl w:val="0"/>
        <w:numPr>
          <w:ilvl w:val="2"/>
          <w:numId w:val="60"/>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формирование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представлений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 государственной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символике РФ:</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изучение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истории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герба,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флага и гимна РФ;</w:t>
      </w:r>
    </w:p>
    <w:p w:rsidR="00042770" w:rsidRPr="00F44EB1" w:rsidRDefault="00042770" w:rsidP="00A703F5">
      <w:pPr>
        <w:pStyle w:val="a6"/>
        <w:widowControl w:val="0"/>
        <w:numPr>
          <w:ilvl w:val="2"/>
          <w:numId w:val="60"/>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 изучение правил применения государственных символов;</w:t>
      </w:r>
      <w:r w:rsidRPr="00F44EB1">
        <w:rPr>
          <w:rFonts w:ascii="Times New Roman" w:hAnsi="Times New Roman" w:cs="Times New Roman"/>
          <w:spacing w:val="1"/>
          <w:sz w:val="24"/>
          <w:szCs w:val="24"/>
        </w:rPr>
        <w:t xml:space="preserve"> </w:t>
      </w:r>
    </w:p>
    <w:p w:rsidR="00042770" w:rsidRPr="00F44EB1" w:rsidRDefault="00042770" w:rsidP="00A703F5">
      <w:pPr>
        <w:pStyle w:val="a6"/>
        <w:widowControl w:val="0"/>
        <w:numPr>
          <w:ilvl w:val="2"/>
          <w:numId w:val="60"/>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формирование ответственного отношения к государственным символам, в том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числе знакомство с мерами ответственности за нарушение использования или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порчу государственных символов; обсуждение тем по усмотрению классного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руководителя.</w:t>
      </w:r>
    </w:p>
    <w:p w:rsidR="00042770" w:rsidRPr="00F44EB1" w:rsidRDefault="00042770" w:rsidP="00A703F5">
      <w:pPr>
        <w:pStyle w:val="a6"/>
        <w:widowControl w:val="0"/>
        <w:numPr>
          <w:ilvl w:val="2"/>
          <w:numId w:val="60"/>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реализация программы развития социальной активности обучающихся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начальных классов</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w:t>
      </w:r>
      <w:r w:rsidRPr="00F44EB1">
        <w:rPr>
          <w:rFonts w:ascii="Times New Roman" w:hAnsi="Times New Roman" w:cs="Times New Roman"/>
          <w:sz w:val="24"/>
          <w:szCs w:val="24"/>
          <w:u w:val="single"/>
        </w:rPr>
        <w:t>Орлята России»</w:t>
      </w:r>
      <w:r w:rsidRPr="00F44EB1">
        <w:rPr>
          <w:rFonts w:ascii="Times New Roman" w:hAnsi="Times New Roman" w:cs="Times New Roman"/>
          <w:sz w:val="24"/>
          <w:szCs w:val="24"/>
        </w:rPr>
        <w:t>;</w:t>
      </w:r>
    </w:p>
    <w:p w:rsidR="00042770" w:rsidRPr="00F44EB1" w:rsidRDefault="00042770" w:rsidP="00A703F5">
      <w:pPr>
        <w:pStyle w:val="a6"/>
        <w:widowControl w:val="0"/>
        <w:numPr>
          <w:ilvl w:val="2"/>
          <w:numId w:val="60"/>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инициирование и поддержка участия класса в общешкольных ключевых</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делах (школьные линейки, митинги, дни открытых дверей и т.д.), оказание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необходимой</w:t>
      </w:r>
      <w:r w:rsidRPr="00F44EB1">
        <w:rPr>
          <w:rFonts w:ascii="Times New Roman" w:hAnsi="Times New Roman" w:cs="Times New Roman"/>
          <w:spacing w:val="-12"/>
          <w:sz w:val="24"/>
          <w:szCs w:val="24"/>
        </w:rPr>
        <w:t xml:space="preserve"> </w:t>
      </w:r>
      <w:r w:rsidRPr="00F44EB1">
        <w:rPr>
          <w:rFonts w:ascii="Times New Roman" w:hAnsi="Times New Roman" w:cs="Times New Roman"/>
          <w:sz w:val="24"/>
          <w:szCs w:val="24"/>
        </w:rPr>
        <w:t>помощи</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детям</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их</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подготовке,</w:t>
      </w:r>
      <w:r w:rsidRPr="00F44EB1">
        <w:rPr>
          <w:rFonts w:ascii="Times New Roman" w:hAnsi="Times New Roman" w:cs="Times New Roman"/>
          <w:spacing w:val="-13"/>
          <w:sz w:val="24"/>
          <w:szCs w:val="24"/>
        </w:rPr>
        <w:t xml:space="preserve"> </w:t>
      </w:r>
      <w:r w:rsidRPr="00F44EB1">
        <w:rPr>
          <w:rFonts w:ascii="Times New Roman" w:hAnsi="Times New Roman" w:cs="Times New Roman"/>
          <w:sz w:val="24"/>
          <w:szCs w:val="24"/>
        </w:rPr>
        <w:t>проведении</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анализе;</w:t>
      </w:r>
    </w:p>
    <w:p w:rsidR="00042770" w:rsidRPr="00F44EB1" w:rsidRDefault="00042770" w:rsidP="00A703F5">
      <w:pPr>
        <w:pStyle w:val="a6"/>
        <w:widowControl w:val="0"/>
        <w:numPr>
          <w:ilvl w:val="2"/>
          <w:numId w:val="60"/>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организация интересных и полезных для личностного развития ребенка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совместных дел с учащимися вверенного ему класса (реализуется в рамках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внеурочной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деятельности: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познавательной,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трудовой,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спортивно-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оздоровительной,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духовно-нравственной,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творческой,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профориентационной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направленности),</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позволяющие</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одной</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стороны,</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вовлечь</w:t>
      </w:r>
      <w:r w:rsidRPr="00F44EB1">
        <w:rPr>
          <w:rFonts w:ascii="Times New Roman" w:hAnsi="Times New Roman" w:cs="Times New Roman"/>
          <w:spacing w:val="-10"/>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них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детей</w:t>
      </w:r>
      <w:r w:rsidRPr="00F44EB1">
        <w:rPr>
          <w:rFonts w:ascii="Times New Roman" w:hAnsi="Times New Roman" w:cs="Times New Roman"/>
          <w:spacing w:val="38"/>
          <w:sz w:val="24"/>
          <w:szCs w:val="24"/>
        </w:rPr>
        <w:t xml:space="preserve"> </w:t>
      </w:r>
      <w:r w:rsidRPr="00F44EB1">
        <w:rPr>
          <w:rFonts w:ascii="Times New Roman" w:hAnsi="Times New Roman" w:cs="Times New Roman"/>
          <w:sz w:val="24"/>
          <w:szCs w:val="24"/>
        </w:rPr>
        <w:t>с самыми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разными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потребностями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тем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самым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дать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возможность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самореализоваться в них, а с другой, установить и упрочить доверительные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отношения с учащимися класса, стать для них значимым взрослым, задающим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образцы</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поведения</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обществе.</w:t>
      </w:r>
    </w:p>
    <w:p w:rsidR="00042770" w:rsidRPr="00F44EB1" w:rsidRDefault="00042770" w:rsidP="00A703F5">
      <w:pPr>
        <w:pStyle w:val="a6"/>
        <w:widowControl w:val="0"/>
        <w:numPr>
          <w:ilvl w:val="2"/>
          <w:numId w:val="60"/>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проведение</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классных</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часов,</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уроков</w:t>
      </w:r>
      <w:r w:rsidRPr="00F44EB1">
        <w:rPr>
          <w:rFonts w:ascii="Times New Roman" w:hAnsi="Times New Roman" w:cs="Times New Roman"/>
          <w:spacing w:val="-14"/>
          <w:sz w:val="24"/>
          <w:szCs w:val="24"/>
        </w:rPr>
        <w:t xml:space="preserve"> </w:t>
      </w:r>
      <w:r w:rsidRPr="00F44EB1">
        <w:rPr>
          <w:rFonts w:ascii="Times New Roman" w:hAnsi="Times New Roman" w:cs="Times New Roman"/>
          <w:sz w:val="24"/>
          <w:szCs w:val="24"/>
        </w:rPr>
        <w:t>мужества</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как</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часов</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плодотворного</w:t>
      </w:r>
      <w:r w:rsidRPr="00F44EB1">
        <w:rPr>
          <w:rFonts w:ascii="Times New Roman" w:hAnsi="Times New Roman" w:cs="Times New Roman"/>
          <w:spacing w:val="-10"/>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68"/>
          <w:sz w:val="24"/>
          <w:szCs w:val="24"/>
        </w:rPr>
        <w:t xml:space="preserve"> </w:t>
      </w:r>
      <w:r w:rsidRPr="00F44EB1">
        <w:rPr>
          <w:rFonts w:ascii="Times New Roman" w:hAnsi="Times New Roman" w:cs="Times New Roman"/>
          <w:sz w:val="24"/>
          <w:szCs w:val="24"/>
        </w:rPr>
        <w:t>доверительного общения педагога и школьников, основанных на принципах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уважительного отношения к личности ребенка, поддержки активной позиции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каждого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ребенка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беседе,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предоставления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школьникам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возможности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обсуждения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принятия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решений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обсуждаемой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проблеме,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создания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благоприятной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среды для</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общения.</w:t>
      </w:r>
    </w:p>
    <w:p w:rsidR="00042770" w:rsidRPr="00F44EB1" w:rsidRDefault="00042770" w:rsidP="00A703F5">
      <w:pPr>
        <w:pStyle w:val="a6"/>
        <w:widowControl w:val="0"/>
        <w:numPr>
          <w:ilvl w:val="2"/>
          <w:numId w:val="60"/>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сплочение коллектива класса через: игры и тренинги на сплочение 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командообразование;</w:t>
      </w:r>
      <w:r w:rsidRPr="00F44EB1">
        <w:rPr>
          <w:rFonts w:ascii="Times New Roman" w:hAnsi="Times New Roman" w:cs="Times New Roman"/>
          <w:spacing w:val="45"/>
          <w:sz w:val="24"/>
          <w:szCs w:val="24"/>
        </w:rPr>
        <w:t xml:space="preserve"> </w:t>
      </w:r>
      <w:r w:rsidRPr="00F44EB1">
        <w:rPr>
          <w:rFonts w:ascii="Times New Roman" w:hAnsi="Times New Roman" w:cs="Times New Roman"/>
          <w:sz w:val="24"/>
          <w:szCs w:val="24"/>
        </w:rPr>
        <w:t>однодневные</w:t>
      </w:r>
      <w:r w:rsidRPr="00F44EB1">
        <w:rPr>
          <w:rFonts w:ascii="Times New Roman" w:hAnsi="Times New Roman" w:cs="Times New Roman"/>
          <w:spacing w:val="45"/>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47"/>
          <w:sz w:val="24"/>
          <w:szCs w:val="24"/>
        </w:rPr>
        <w:t xml:space="preserve"> </w:t>
      </w:r>
      <w:r w:rsidRPr="00F44EB1">
        <w:rPr>
          <w:rFonts w:ascii="Times New Roman" w:hAnsi="Times New Roman" w:cs="Times New Roman"/>
          <w:sz w:val="24"/>
          <w:szCs w:val="24"/>
        </w:rPr>
        <w:t>многодневные</w:t>
      </w:r>
      <w:r w:rsidRPr="00F44EB1">
        <w:rPr>
          <w:rFonts w:ascii="Times New Roman" w:hAnsi="Times New Roman" w:cs="Times New Roman"/>
          <w:spacing w:val="49"/>
          <w:sz w:val="24"/>
          <w:szCs w:val="24"/>
        </w:rPr>
        <w:t xml:space="preserve"> </w:t>
      </w:r>
      <w:r w:rsidRPr="00F44EB1">
        <w:rPr>
          <w:rFonts w:ascii="Times New Roman" w:hAnsi="Times New Roman" w:cs="Times New Roman"/>
          <w:sz w:val="24"/>
          <w:szCs w:val="24"/>
        </w:rPr>
        <w:t>походы</w:t>
      </w:r>
      <w:r w:rsidRPr="00F44EB1">
        <w:rPr>
          <w:rFonts w:ascii="Times New Roman" w:hAnsi="Times New Roman" w:cs="Times New Roman"/>
          <w:spacing w:val="4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51"/>
          <w:sz w:val="24"/>
          <w:szCs w:val="24"/>
        </w:rPr>
        <w:t xml:space="preserve"> </w:t>
      </w:r>
      <w:r w:rsidRPr="00F44EB1">
        <w:rPr>
          <w:rFonts w:ascii="Times New Roman" w:hAnsi="Times New Roman" w:cs="Times New Roman"/>
          <w:sz w:val="24"/>
          <w:szCs w:val="24"/>
        </w:rPr>
        <w:t>экскурсии,</w:t>
      </w:r>
      <w:r w:rsidRPr="00F44EB1">
        <w:rPr>
          <w:rFonts w:ascii="Times New Roman" w:hAnsi="Times New Roman" w:cs="Times New Roman"/>
          <w:spacing w:val="-1"/>
          <w:sz w:val="24"/>
          <w:szCs w:val="24"/>
        </w:rPr>
        <w:t xml:space="preserve"> организуемые</w:t>
      </w:r>
      <w:r w:rsidRPr="00F44EB1">
        <w:rPr>
          <w:rFonts w:ascii="Times New Roman" w:hAnsi="Times New Roman" w:cs="Times New Roman"/>
          <w:spacing w:val="-11"/>
          <w:sz w:val="24"/>
          <w:szCs w:val="24"/>
        </w:rPr>
        <w:t xml:space="preserve"> </w:t>
      </w:r>
      <w:r w:rsidRPr="00F44EB1">
        <w:rPr>
          <w:rFonts w:ascii="Times New Roman" w:hAnsi="Times New Roman" w:cs="Times New Roman"/>
          <w:spacing w:val="-1"/>
          <w:sz w:val="24"/>
          <w:szCs w:val="24"/>
        </w:rPr>
        <w:t>классными</w:t>
      </w:r>
      <w:r w:rsidRPr="00F44EB1">
        <w:rPr>
          <w:rFonts w:ascii="Times New Roman" w:hAnsi="Times New Roman" w:cs="Times New Roman"/>
          <w:spacing w:val="-12"/>
          <w:sz w:val="24"/>
          <w:szCs w:val="24"/>
        </w:rPr>
        <w:t xml:space="preserve"> </w:t>
      </w:r>
      <w:r w:rsidRPr="00F44EB1">
        <w:rPr>
          <w:rFonts w:ascii="Times New Roman" w:hAnsi="Times New Roman" w:cs="Times New Roman"/>
          <w:spacing w:val="-1"/>
          <w:sz w:val="24"/>
          <w:szCs w:val="24"/>
        </w:rPr>
        <w:t>руководителями</w:t>
      </w:r>
      <w:r w:rsidRPr="00F44EB1">
        <w:rPr>
          <w:rFonts w:ascii="Times New Roman" w:hAnsi="Times New Roman" w:cs="Times New Roman"/>
          <w:spacing w:val="-16"/>
          <w:sz w:val="24"/>
          <w:szCs w:val="24"/>
        </w:rPr>
        <w:t xml:space="preserve"> </w:t>
      </w:r>
      <w:r w:rsidRPr="00F44EB1">
        <w:rPr>
          <w:rFonts w:ascii="Times New Roman" w:hAnsi="Times New Roman" w:cs="Times New Roman"/>
          <w:spacing w:val="-1"/>
          <w:sz w:val="24"/>
          <w:szCs w:val="24"/>
        </w:rPr>
        <w:t>и</w:t>
      </w:r>
      <w:r w:rsidRPr="00F44EB1">
        <w:rPr>
          <w:rFonts w:ascii="Times New Roman" w:hAnsi="Times New Roman" w:cs="Times New Roman"/>
          <w:spacing w:val="-14"/>
          <w:sz w:val="24"/>
          <w:szCs w:val="24"/>
        </w:rPr>
        <w:t xml:space="preserve"> </w:t>
      </w:r>
      <w:r w:rsidRPr="00F44EB1">
        <w:rPr>
          <w:rFonts w:ascii="Times New Roman" w:hAnsi="Times New Roman" w:cs="Times New Roman"/>
          <w:spacing w:val="-1"/>
          <w:sz w:val="24"/>
          <w:szCs w:val="24"/>
        </w:rPr>
        <w:t>родителями;</w:t>
      </w:r>
      <w:r w:rsidRPr="00F44EB1">
        <w:rPr>
          <w:rFonts w:ascii="Times New Roman" w:hAnsi="Times New Roman" w:cs="Times New Roman"/>
          <w:spacing w:val="-13"/>
          <w:sz w:val="24"/>
          <w:szCs w:val="24"/>
        </w:rPr>
        <w:t xml:space="preserve"> </w:t>
      </w:r>
      <w:r w:rsidRPr="00F44EB1">
        <w:rPr>
          <w:rFonts w:ascii="Times New Roman" w:hAnsi="Times New Roman" w:cs="Times New Roman"/>
          <w:spacing w:val="-1"/>
          <w:sz w:val="24"/>
          <w:szCs w:val="24"/>
        </w:rPr>
        <w:t>празднования</w:t>
      </w:r>
      <w:r w:rsidRPr="00F44EB1">
        <w:rPr>
          <w:rFonts w:ascii="Times New Roman" w:hAnsi="Times New Roman" w:cs="Times New Roman"/>
          <w:spacing w:val="-13"/>
          <w:sz w:val="24"/>
          <w:szCs w:val="24"/>
        </w:rPr>
        <w:t xml:space="preserve"> </w:t>
      </w:r>
      <w:r w:rsidRPr="00F44EB1">
        <w:rPr>
          <w:rFonts w:ascii="Times New Roman" w:hAnsi="Times New Roman" w:cs="Times New Roman"/>
          <w:spacing w:val="-1"/>
          <w:sz w:val="24"/>
          <w:szCs w:val="24"/>
        </w:rPr>
        <w:t>в</w:t>
      </w:r>
      <w:r w:rsidRPr="00F44EB1">
        <w:rPr>
          <w:rFonts w:ascii="Times New Roman" w:hAnsi="Times New Roman" w:cs="Times New Roman"/>
          <w:spacing w:val="-13"/>
          <w:sz w:val="24"/>
          <w:szCs w:val="24"/>
        </w:rPr>
        <w:t xml:space="preserve"> </w:t>
      </w:r>
      <w:r w:rsidRPr="00F44EB1">
        <w:rPr>
          <w:rFonts w:ascii="Times New Roman" w:hAnsi="Times New Roman" w:cs="Times New Roman"/>
          <w:spacing w:val="-1"/>
          <w:sz w:val="24"/>
          <w:szCs w:val="24"/>
        </w:rPr>
        <w:t>классе</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дней</w:t>
      </w:r>
      <w:r w:rsidRPr="00F44EB1">
        <w:rPr>
          <w:rFonts w:ascii="Times New Roman" w:hAnsi="Times New Roman" w:cs="Times New Roman"/>
          <w:spacing w:val="-15"/>
          <w:sz w:val="24"/>
          <w:szCs w:val="24"/>
        </w:rPr>
        <w:t xml:space="preserve"> </w:t>
      </w:r>
      <w:r w:rsidRPr="00F44EB1">
        <w:rPr>
          <w:rFonts w:ascii="Times New Roman" w:hAnsi="Times New Roman" w:cs="Times New Roman"/>
          <w:sz w:val="24"/>
          <w:szCs w:val="24"/>
        </w:rPr>
        <w:t>рождения</w:t>
      </w:r>
      <w:r w:rsidRPr="00F44EB1">
        <w:rPr>
          <w:rFonts w:ascii="Times New Roman" w:hAnsi="Times New Roman" w:cs="Times New Roman"/>
          <w:spacing w:val="-14"/>
          <w:sz w:val="24"/>
          <w:szCs w:val="24"/>
        </w:rPr>
        <w:t xml:space="preserve"> </w:t>
      </w:r>
      <w:r w:rsidRPr="00F44EB1">
        <w:rPr>
          <w:rFonts w:ascii="Times New Roman" w:hAnsi="Times New Roman" w:cs="Times New Roman"/>
          <w:sz w:val="24"/>
          <w:szCs w:val="24"/>
        </w:rPr>
        <w:t>детей;</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регулярные</w:t>
      </w:r>
      <w:r w:rsidRPr="00F44EB1">
        <w:rPr>
          <w:rFonts w:ascii="Times New Roman" w:hAnsi="Times New Roman" w:cs="Times New Roman"/>
          <w:spacing w:val="-13"/>
          <w:sz w:val="24"/>
          <w:szCs w:val="24"/>
        </w:rPr>
        <w:t xml:space="preserve"> </w:t>
      </w:r>
      <w:r w:rsidRPr="00F44EB1">
        <w:rPr>
          <w:rFonts w:ascii="Times New Roman" w:hAnsi="Times New Roman" w:cs="Times New Roman"/>
          <w:sz w:val="24"/>
          <w:szCs w:val="24"/>
        </w:rPr>
        <w:t>внутриклассные</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мероприятия</w:t>
      </w:r>
      <w:r w:rsidRPr="00F44EB1">
        <w:rPr>
          <w:rFonts w:ascii="Times New Roman" w:hAnsi="Times New Roman" w:cs="Times New Roman"/>
          <w:spacing w:val="-13"/>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3"/>
          <w:sz w:val="24"/>
          <w:szCs w:val="24"/>
        </w:rPr>
        <w:t xml:space="preserve"> </w:t>
      </w:r>
      <w:r w:rsidRPr="00F44EB1">
        <w:rPr>
          <w:rFonts w:ascii="Times New Roman" w:hAnsi="Times New Roman" w:cs="Times New Roman"/>
          <w:sz w:val="24"/>
          <w:szCs w:val="24"/>
        </w:rPr>
        <w:t>вечера,</w:t>
      </w:r>
      <w:r w:rsidRPr="00F44EB1">
        <w:rPr>
          <w:rFonts w:ascii="Times New Roman" w:hAnsi="Times New Roman" w:cs="Times New Roman"/>
          <w:spacing w:val="-13"/>
          <w:sz w:val="24"/>
          <w:szCs w:val="24"/>
        </w:rPr>
        <w:t xml:space="preserve"> </w:t>
      </w:r>
      <w:r w:rsidRPr="00F44EB1">
        <w:rPr>
          <w:rFonts w:ascii="Times New Roman" w:hAnsi="Times New Roman" w:cs="Times New Roman"/>
          <w:sz w:val="24"/>
          <w:szCs w:val="24"/>
        </w:rPr>
        <w:t>дающие</w:t>
      </w:r>
      <w:r w:rsidRPr="00F44EB1">
        <w:rPr>
          <w:rFonts w:ascii="Times New Roman" w:hAnsi="Times New Roman" w:cs="Times New Roman"/>
          <w:spacing w:val="-68"/>
          <w:sz w:val="24"/>
          <w:szCs w:val="24"/>
        </w:rPr>
        <w:t xml:space="preserve"> </w:t>
      </w:r>
      <w:r w:rsidRPr="00F44EB1">
        <w:rPr>
          <w:rFonts w:ascii="Times New Roman" w:hAnsi="Times New Roman" w:cs="Times New Roman"/>
          <w:sz w:val="24"/>
          <w:szCs w:val="24"/>
        </w:rPr>
        <w:t>каждому школьнику возможность рефлексии собственного участия в жизни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класса.</w:t>
      </w:r>
    </w:p>
    <w:p w:rsidR="00042770" w:rsidRPr="00F44EB1" w:rsidRDefault="00042770" w:rsidP="00A703F5">
      <w:pPr>
        <w:pStyle w:val="a6"/>
        <w:widowControl w:val="0"/>
        <w:numPr>
          <w:ilvl w:val="2"/>
          <w:numId w:val="60"/>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выработка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совместно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школьниками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законов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класса,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помогающих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детям освоить нормы и правила общения, которым они должны следовать 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школе.</w:t>
      </w:r>
    </w:p>
    <w:p w:rsidR="00042770" w:rsidRPr="00F44EB1" w:rsidRDefault="00042770" w:rsidP="00F44EB1">
      <w:pPr>
        <w:pStyle w:val="2"/>
        <w:tabs>
          <w:tab w:val="left" w:pos="9072"/>
        </w:tabs>
        <w:spacing w:before="8" w:line="319" w:lineRule="exact"/>
        <w:ind w:firstLine="426"/>
        <w:contextualSpacing/>
        <w:rPr>
          <w:sz w:val="24"/>
          <w:szCs w:val="24"/>
        </w:rPr>
      </w:pPr>
      <w:r w:rsidRPr="00F44EB1">
        <w:rPr>
          <w:sz w:val="24"/>
          <w:szCs w:val="24"/>
        </w:rPr>
        <w:t>Индивидуальная</w:t>
      </w:r>
      <w:r w:rsidRPr="00F44EB1">
        <w:rPr>
          <w:spacing w:val="-7"/>
          <w:sz w:val="24"/>
          <w:szCs w:val="24"/>
        </w:rPr>
        <w:t xml:space="preserve"> </w:t>
      </w:r>
      <w:r w:rsidRPr="00F44EB1">
        <w:rPr>
          <w:sz w:val="24"/>
          <w:szCs w:val="24"/>
        </w:rPr>
        <w:t>работа</w:t>
      </w:r>
      <w:r w:rsidRPr="00F44EB1">
        <w:rPr>
          <w:spacing w:val="-1"/>
          <w:sz w:val="24"/>
          <w:szCs w:val="24"/>
        </w:rPr>
        <w:t xml:space="preserve"> </w:t>
      </w:r>
      <w:r w:rsidRPr="00F44EB1">
        <w:rPr>
          <w:sz w:val="24"/>
          <w:szCs w:val="24"/>
        </w:rPr>
        <w:t>с</w:t>
      </w:r>
      <w:r w:rsidRPr="00F44EB1">
        <w:rPr>
          <w:spacing w:val="-3"/>
          <w:sz w:val="24"/>
          <w:szCs w:val="24"/>
        </w:rPr>
        <w:t xml:space="preserve"> </w:t>
      </w:r>
      <w:r w:rsidRPr="00F44EB1">
        <w:rPr>
          <w:sz w:val="24"/>
          <w:szCs w:val="24"/>
        </w:rPr>
        <w:t>учащимися:</w:t>
      </w:r>
    </w:p>
    <w:p w:rsidR="00042770" w:rsidRPr="00F44EB1" w:rsidRDefault="00042770" w:rsidP="00A703F5">
      <w:pPr>
        <w:pStyle w:val="a6"/>
        <w:widowControl w:val="0"/>
        <w:numPr>
          <w:ilvl w:val="2"/>
          <w:numId w:val="60"/>
        </w:numPr>
        <w:tabs>
          <w:tab w:val="left" w:pos="426"/>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изучение особенностей личностного развития учащихся класса через</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наблюдение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поведением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повседневной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жизни,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специально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создаваемых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педагогических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ситуациях, в играх, погружающих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ребенка в мир человеческих отношений, в организуемых педагогом беседах по</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тем или иным нравственным проблемам; результаты наблюдения сверяются 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результатами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бесед</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классного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руководителя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родителями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преподающими в его классе учителями, а также (при необходимости) – со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школьным</w:t>
      </w:r>
      <w:r w:rsidRPr="00F44EB1">
        <w:rPr>
          <w:rFonts w:ascii="Times New Roman" w:hAnsi="Times New Roman" w:cs="Times New Roman"/>
          <w:spacing w:val="15"/>
          <w:sz w:val="24"/>
          <w:szCs w:val="24"/>
        </w:rPr>
        <w:t xml:space="preserve"> </w:t>
      </w:r>
      <w:r w:rsidRPr="00F44EB1">
        <w:rPr>
          <w:rFonts w:ascii="Times New Roman" w:hAnsi="Times New Roman" w:cs="Times New Roman"/>
          <w:sz w:val="24"/>
          <w:szCs w:val="24"/>
        </w:rPr>
        <w:t>психологом.</w:t>
      </w:r>
    </w:p>
    <w:p w:rsidR="00042770" w:rsidRPr="00F44EB1" w:rsidRDefault="00042770" w:rsidP="00A703F5">
      <w:pPr>
        <w:pStyle w:val="a6"/>
        <w:widowControl w:val="0"/>
        <w:numPr>
          <w:ilvl w:val="2"/>
          <w:numId w:val="60"/>
        </w:numPr>
        <w:tabs>
          <w:tab w:val="left" w:pos="426"/>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поддержка ребенка в решении важных для него жизненных проблем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(налаживания взаимоотношений с одноклассниками или учителями, выбора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профессии, вуза и дальнейшего трудоустройства, успеваемости и т.п.), когда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каждая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проблема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трансформируется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классным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руководителем 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задачу для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школьника,</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которую</w:t>
      </w:r>
      <w:r w:rsidRPr="00F44EB1">
        <w:rPr>
          <w:rFonts w:ascii="Times New Roman" w:hAnsi="Times New Roman" w:cs="Times New Roman"/>
          <w:spacing w:val="-12"/>
          <w:sz w:val="24"/>
          <w:szCs w:val="24"/>
        </w:rPr>
        <w:t xml:space="preserve"> </w:t>
      </w:r>
      <w:r w:rsidRPr="00F44EB1">
        <w:rPr>
          <w:rFonts w:ascii="Times New Roman" w:hAnsi="Times New Roman" w:cs="Times New Roman"/>
          <w:sz w:val="24"/>
          <w:szCs w:val="24"/>
        </w:rPr>
        <w:t>они</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совместно стараются</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решить.</w:t>
      </w:r>
    </w:p>
    <w:p w:rsidR="00042770" w:rsidRPr="00F44EB1" w:rsidRDefault="00042770" w:rsidP="00A703F5">
      <w:pPr>
        <w:pStyle w:val="a6"/>
        <w:widowControl w:val="0"/>
        <w:numPr>
          <w:ilvl w:val="2"/>
          <w:numId w:val="60"/>
        </w:numPr>
        <w:tabs>
          <w:tab w:val="left" w:pos="426"/>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индивидуальная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работа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школьниками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класса,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направленная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заполнение ими личных портфолио, в которых дети не просто фиксируют свои</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учебные,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творческие,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спортивные,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личностные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достижения,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ходе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индивидуальных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неформальных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бесед</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классным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руководителем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начале</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каждого года планируют их, а в конце года – вместе анализируют свои успехи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неудачи.</w:t>
      </w:r>
    </w:p>
    <w:p w:rsidR="00042770" w:rsidRPr="00F44EB1" w:rsidRDefault="00042770" w:rsidP="00A703F5">
      <w:pPr>
        <w:pStyle w:val="a6"/>
        <w:widowControl w:val="0"/>
        <w:numPr>
          <w:ilvl w:val="2"/>
          <w:numId w:val="60"/>
        </w:numPr>
        <w:tabs>
          <w:tab w:val="left" w:pos="426"/>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коррекция поведения ребенка через частные беседы с ним, его родителя</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или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законными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представителями,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другими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учащимися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класса;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через</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включение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проводимые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школьным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психологом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тренинги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общения;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через</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предложение</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взять</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себя</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ответственность</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за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то</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или</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иное</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поручение</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классе.</w:t>
      </w:r>
    </w:p>
    <w:p w:rsidR="00042770" w:rsidRPr="00F44EB1" w:rsidRDefault="00042770" w:rsidP="00F44EB1">
      <w:pPr>
        <w:pStyle w:val="2"/>
        <w:tabs>
          <w:tab w:val="left" w:pos="9072"/>
        </w:tabs>
        <w:ind w:firstLine="426"/>
        <w:contextualSpacing/>
        <w:rPr>
          <w:sz w:val="24"/>
          <w:szCs w:val="24"/>
        </w:rPr>
      </w:pPr>
      <w:r w:rsidRPr="00F44EB1">
        <w:rPr>
          <w:sz w:val="24"/>
          <w:szCs w:val="24"/>
        </w:rPr>
        <w:t>Работа</w:t>
      </w:r>
      <w:r w:rsidRPr="00F44EB1">
        <w:rPr>
          <w:spacing w:val="-3"/>
          <w:sz w:val="24"/>
          <w:szCs w:val="24"/>
        </w:rPr>
        <w:t xml:space="preserve"> </w:t>
      </w:r>
      <w:r w:rsidRPr="00F44EB1">
        <w:rPr>
          <w:sz w:val="24"/>
          <w:szCs w:val="24"/>
        </w:rPr>
        <w:t>с</w:t>
      </w:r>
      <w:r w:rsidRPr="00F44EB1">
        <w:rPr>
          <w:spacing w:val="-3"/>
          <w:sz w:val="24"/>
          <w:szCs w:val="24"/>
        </w:rPr>
        <w:t xml:space="preserve"> </w:t>
      </w:r>
      <w:r w:rsidRPr="00F44EB1">
        <w:rPr>
          <w:sz w:val="24"/>
          <w:szCs w:val="24"/>
        </w:rPr>
        <w:t>учителями,</w:t>
      </w:r>
      <w:r w:rsidRPr="00F44EB1">
        <w:rPr>
          <w:spacing w:val="-2"/>
          <w:sz w:val="24"/>
          <w:szCs w:val="24"/>
        </w:rPr>
        <w:t xml:space="preserve"> </w:t>
      </w:r>
      <w:r w:rsidRPr="00F44EB1">
        <w:rPr>
          <w:sz w:val="24"/>
          <w:szCs w:val="24"/>
        </w:rPr>
        <w:t>преподающими</w:t>
      </w:r>
      <w:r w:rsidRPr="00F44EB1">
        <w:rPr>
          <w:spacing w:val="-5"/>
          <w:sz w:val="24"/>
          <w:szCs w:val="24"/>
        </w:rPr>
        <w:t xml:space="preserve"> </w:t>
      </w:r>
      <w:r w:rsidRPr="00F44EB1">
        <w:rPr>
          <w:sz w:val="24"/>
          <w:szCs w:val="24"/>
        </w:rPr>
        <w:t>в</w:t>
      </w:r>
      <w:r w:rsidRPr="00F44EB1">
        <w:rPr>
          <w:spacing w:val="-4"/>
          <w:sz w:val="24"/>
          <w:szCs w:val="24"/>
        </w:rPr>
        <w:t xml:space="preserve"> </w:t>
      </w:r>
      <w:r w:rsidRPr="00F44EB1">
        <w:rPr>
          <w:sz w:val="24"/>
          <w:szCs w:val="24"/>
        </w:rPr>
        <w:t>классе:</w:t>
      </w:r>
    </w:p>
    <w:p w:rsidR="00042770" w:rsidRPr="00F44EB1" w:rsidRDefault="00042770" w:rsidP="00A703F5">
      <w:pPr>
        <w:pStyle w:val="a6"/>
        <w:widowControl w:val="0"/>
        <w:numPr>
          <w:ilvl w:val="2"/>
          <w:numId w:val="60"/>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регулярные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консультации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классного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руководителя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учителями-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предметниками,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направленные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формирование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единства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мнений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67"/>
          <w:sz w:val="24"/>
          <w:szCs w:val="24"/>
        </w:rPr>
        <w:t xml:space="preserve"> </w:t>
      </w:r>
      <w:r w:rsidRPr="00F44EB1">
        <w:rPr>
          <w:rFonts w:ascii="Times New Roman" w:hAnsi="Times New Roman" w:cs="Times New Roman"/>
          <w:spacing w:val="-1"/>
          <w:sz w:val="24"/>
          <w:szCs w:val="24"/>
        </w:rPr>
        <w:t xml:space="preserve">требований педагогов по ключевым вопросам </w:t>
      </w:r>
      <w:r w:rsidRPr="00F44EB1">
        <w:rPr>
          <w:rFonts w:ascii="Times New Roman" w:hAnsi="Times New Roman" w:cs="Times New Roman"/>
          <w:sz w:val="24"/>
          <w:szCs w:val="24"/>
        </w:rPr>
        <w:t>воспитания, на предупреждение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разрешение</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конфликтов</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между</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учителями и</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учащимися;</w:t>
      </w:r>
    </w:p>
    <w:p w:rsidR="00042770" w:rsidRPr="00F44EB1" w:rsidRDefault="00042770" w:rsidP="00A703F5">
      <w:pPr>
        <w:pStyle w:val="a6"/>
        <w:widowControl w:val="0"/>
        <w:numPr>
          <w:ilvl w:val="2"/>
          <w:numId w:val="60"/>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привлечение</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учителей</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к</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участию</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родительских</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собраниях</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класса</w:t>
      </w:r>
      <w:r w:rsidRPr="00F44EB1">
        <w:rPr>
          <w:rFonts w:ascii="Times New Roman" w:hAnsi="Times New Roman" w:cs="Times New Roman"/>
          <w:spacing w:val="-10"/>
          <w:sz w:val="24"/>
          <w:szCs w:val="24"/>
        </w:rPr>
        <w:t xml:space="preserve"> </w:t>
      </w:r>
      <w:r w:rsidRPr="00F44EB1">
        <w:rPr>
          <w:rFonts w:ascii="Times New Roman" w:hAnsi="Times New Roman" w:cs="Times New Roman"/>
          <w:sz w:val="24"/>
          <w:szCs w:val="24"/>
        </w:rPr>
        <w:t>для</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объединения усилий в</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деле обучения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воспитания</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детей.</w:t>
      </w:r>
    </w:p>
    <w:p w:rsidR="00042770" w:rsidRPr="00F44EB1" w:rsidRDefault="00042770" w:rsidP="00F44EB1">
      <w:pPr>
        <w:pStyle w:val="2"/>
        <w:tabs>
          <w:tab w:val="left" w:pos="9072"/>
        </w:tabs>
        <w:ind w:firstLine="426"/>
        <w:contextualSpacing/>
        <w:rPr>
          <w:sz w:val="24"/>
          <w:szCs w:val="24"/>
        </w:rPr>
      </w:pPr>
      <w:r w:rsidRPr="00F44EB1">
        <w:rPr>
          <w:sz w:val="24"/>
          <w:szCs w:val="24"/>
        </w:rPr>
        <w:t>Работа</w:t>
      </w:r>
      <w:r w:rsidRPr="00F44EB1">
        <w:rPr>
          <w:spacing w:val="-4"/>
          <w:sz w:val="24"/>
          <w:szCs w:val="24"/>
        </w:rPr>
        <w:t xml:space="preserve"> </w:t>
      </w:r>
      <w:r w:rsidRPr="00F44EB1">
        <w:rPr>
          <w:sz w:val="24"/>
          <w:szCs w:val="24"/>
        </w:rPr>
        <w:t>с</w:t>
      </w:r>
      <w:r w:rsidRPr="00F44EB1">
        <w:rPr>
          <w:spacing w:val="-4"/>
          <w:sz w:val="24"/>
          <w:szCs w:val="24"/>
        </w:rPr>
        <w:t xml:space="preserve"> </w:t>
      </w:r>
      <w:r w:rsidRPr="00F44EB1">
        <w:rPr>
          <w:sz w:val="24"/>
          <w:szCs w:val="24"/>
        </w:rPr>
        <w:t>родителями</w:t>
      </w:r>
      <w:r w:rsidRPr="00F44EB1">
        <w:rPr>
          <w:spacing w:val="-4"/>
          <w:sz w:val="24"/>
          <w:szCs w:val="24"/>
        </w:rPr>
        <w:t xml:space="preserve"> </w:t>
      </w:r>
      <w:r w:rsidRPr="00F44EB1">
        <w:rPr>
          <w:sz w:val="24"/>
          <w:szCs w:val="24"/>
        </w:rPr>
        <w:t>учащихся</w:t>
      </w:r>
      <w:r w:rsidRPr="00F44EB1">
        <w:rPr>
          <w:spacing w:val="-4"/>
          <w:sz w:val="24"/>
          <w:szCs w:val="24"/>
        </w:rPr>
        <w:t xml:space="preserve"> </w:t>
      </w:r>
      <w:r w:rsidRPr="00F44EB1">
        <w:rPr>
          <w:sz w:val="24"/>
          <w:szCs w:val="24"/>
        </w:rPr>
        <w:t>или</w:t>
      </w:r>
      <w:r w:rsidRPr="00F44EB1">
        <w:rPr>
          <w:spacing w:val="-3"/>
          <w:sz w:val="24"/>
          <w:szCs w:val="24"/>
        </w:rPr>
        <w:t xml:space="preserve"> </w:t>
      </w:r>
      <w:r w:rsidRPr="00F44EB1">
        <w:rPr>
          <w:sz w:val="24"/>
          <w:szCs w:val="24"/>
        </w:rPr>
        <w:t>их</w:t>
      </w:r>
      <w:r w:rsidRPr="00F44EB1">
        <w:rPr>
          <w:spacing w:val="-2"/>
          <w:sz w:val="24"/>
          <w:szCs w:val="24"/>
        </w:rPr>
        <w:t xml:space="preserve"> </w:t>
      </w:r>
      <w:r w:rsidRPr="00F44EB1">
        <w:rPr>
          <w:sz w:val="24"/>
          <w:szCs w:val="24"/>
        </w:rPr>
        <w:t>законными</w:t>
      </w:r>
      <w:r w:rsidRPr="00F44EB1">
        <w:rPr>
          <w:spacing w:val="-5"/>
          <w:sz w:val="24"/>
          <w:szCs w:val="24"/>
        </w:rPr>
        <w:t xml:space="preserve"> </w:t>
      </w:r>
      <w:r w:rsidRPr="00F44EB1">
        <w:rPr>
          <w:sz w:val="24"/>
          <w:szCs w:val="24"/>
        </w:rPr>
        <w:t>представителями:</w:t>
      </w:r>
    </w:p>
    <w:p w:rsidR="00042770" w:rsidRPr="00F44EB1" w:rsidRDefault="00042770" w:rsidP="00A703F5">
      <w:pPr>
        <w:pStyle w:val="a6"/>
        <w:widowControl w:val="0"/>
        <w:numPr>
          <w:ilvl w:val="2"/>
          <w:numId w:val="60"/>
        </w:numPr>
        <w:tabs>
          <w:tab w:val="left" w:pos="426"/>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регулярное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информирование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родителей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успехах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проблемах 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детей,</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о жизни класса в</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целом;</w:t>
      </w:r>
    </w:p>
    <w:p w:rsidR="00042770" w:rsidRPr="00F44EB1" w:rsidRDefault="00042770" w:rsidP="00A703F5">
      <w:pPr>
        <w:pStyle w:val="a6"/>
        <w:widowControl w:val="0"/>
        <w:numPr>
          <w:ilvl w:val="2"/>
          <w:numId w:val="60"/>
        </w:numPr>
        <w:tabs>
          <w:tab w:val="left" w:pos="426"/>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помощь родителям школьников или их законным представителям 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регулировании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отношений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между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ними,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администрацией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учителями-предметниками;</w:t>
      </w:r>
    </w:p>
    <w:p w:rsidR="00042770" w:rsidRPr="00F44EB1" w:rsidRDefault="00042770" w:rsidP="00A703F5">
      <w:pPr>
        <w:pStyle w:val="a6"/>
        <w:widowControl w:val="0"/>
        <w:numPr>
          <w:ilvl w:val="2"/>
          <w:numId w:val="60"/>
        </w:numPr>
        <w:tabs>
          <w:tab w:val="left" w:pos="426"/>
        </w:tabs>
        <w:autoSpaceDE w:val="0"/>
        <w:autoSpaceDN w:val="0"/>
        <w:spacing w:after="0" w:line="340"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организация</w:t>
      </w:r>
      <w:r w:rsidRPr="00F44EB1">
        <w:rPr>
          <w:rFonts w:ascii="Times New Roman" w:hAnsi="Times New Roman" w:cs="Times New Roman"/>
          <w:spacing w:val="130"/>
          <w:sz w:val="24"/>
          <w:szCs w:val="24"/>
        </w:rPr>
        <w:t xml:space="preserve"> </w:t>
      </w:r>
      <w:r w:rsidRPr="00F44EB1">
        <w:rPr>
          <w:rFonts w:ascii="Times New Roman" w:hAnsi="Times New Roman" w:cs="Times New Roman"/>
          <w:sz w:val="24"/>
          <w:szCs w:val="24"/>
        </w:rPr>
        <w:t xml:space="preserve">родительских  </w:t>
      </w:r>
      <w:r w:rsidRPr="00F44EB1">
        <w:rPr>
          <w:rFonts w:ascii="Times New Roman" w:hAnsi="Times New Roman" w:cs="Times New Roman"/>
          <w:spacing w:val="62"/>
          <w:sz w:val="24"/>
          <w:szCs w:val="24"/>
        </w:rPr>
        <w:t xml:space="preserve"> </w:t>
      </w:r>
      <w:r w:rsidRPr="00F44EB1">
        <w:rPr>
          <w:rFonts w:ascii="Times New Roman" w:hAnsi="Times New Roman" w:cs="Times New Roman"/>
          <w:sz w:val="24"/>
          <w:szCs w:val="24"/>
        </w:rPr>
        <w:t xml:space="preserve">собраний,  </w:t>
      </w:r>
      <w:r w:rsidRPr="00F44EB1">
        <w:rPr>
          <w:rFonts w:ascii="Times New Roman" w:hAnsi="Times New Roman" w:cs="Times New Roman"/>
          <w:spacing w:val="64"/>
          <w:sz w:val="24"/>
          <w:szCs w:val="24"/>
        </w:rPr>
        <w:t xml:space="preserve"> </w:t>
      </w:r>
      <w:r w:rsidRPr="00F44EB1">
        <w:rPr>
          <w:rFonts w:ascii="Times New Roman" w:hAnsi="Times New Roman" w:cs="Times New Roman"/>
          <w:sz w:val="24"/>
          <w:szCs w:val="24"/>
        </w:rPr>
        <w:t xml:space="preserve">происходящих  </w:t>
      </w:r>
      <w:r w:rsidRPr="00F44EB1">
        <w:rPr>
          <w:rFonts w:ascii="Times New Roman" w:hAnsi="Times New Roman" w:cs="Times New Roman"/>
          <w:spacing w:val="58"/>
          <w:sz w:val="24"/>
          <w:szCs w:val="24"/>
        </w:rPr>
        <w:t xml:space="preserve"> </w:t>
      </w:r>
      <w:r w:rsidRPr="00F44EB1">
        <w:rPr>
          <w:rFonts w:ascii="Times New Roman" w:hAnsi="Times New Roman" w:cs="Times New Roman"/>
          <w:sz w:val="24"/>
          <w:szCs w:val="24"/>
        </w:rPr>
        <w:t xml:space="preserve">в  </w:t>
      </w:r>
      <w:r w:rsidRPr="00F44EB1">
        <w:rPr>
          <w:rFonts w:ascii="Times New Roman" w:hAnsi="Times New Roman" w:cs="Times New Roman"/>
          <w:spacing w:val="60"/>
          <w:sz w:val="24"/>
          <w:szCs w:val="24"/>
        </w:rPr>
        <w:t xml:space="preserve"> </w:t>
      </w:r>
      <w:r w:rsidRPr="00F44EB1">
        <w:rPr>
          <w:rFonts w:ascii="Times New Roman" w:hAnsi="Times New Roman" w:cs="Times New Roman"/>
          <w:sz w:val="24"/>
          <w:szCs w:val="24"/>
        </w:rPr>
        <w:t>режиме</w:t>
      </w:r>
    </w:p>
    <w:p w:rsidR="00042770" w:rsidRPr="00F44EB1" w:rsidRDefault="00042770" w:rsidP="00F032B6">
      <w:pPr>
        <w:pStyle w:val="ad"/>
        <w:spacing w:before="60"/>
        <w:ind w:left="0" w:firstLine="426"/>
        <w:contextualSpacing/>
        <w:rPr>
          <w:sz w:val="24"/>
          <w:szCs w:val="24"/>
        </w:rPr>
      </w:pPr>
      <w:r w:rsidRPr="00F44EB1">
        <w:rPr>
          <w:sz w:val="24"/>
          <w:szCs w:val="24"/>
        </w:rPr>
        <w:t>обсуждения</w:t>
      </w:r>
      <w:r w:rsidRPr="00F44EB1">
        <w:rPr>
          <w:spacing w:val="-11"/>
          <w:sz w:val="24"/>
          <w:szCs w:val="24"/>
        </w:rPr>
        <w:t xml:space="preserve"> </w:t>
      </w:r>
      <w:r w:rsidRPr="00F44EB1">
        <w:rPr>
          <w:sz w:val="24"/>
          <w:szCs w:val="24"/>
        </w:rPr>
        <w:t>наиболее</w:t>
      </w:r>
      <w:r w:rsidRPr="00F44EB1">
        <w:rPr>
          <w:spacing w:val="-11"/>
          <w:sz w:val="24"/>
          <w:szCs w:val="24"/>
        </w:rPr>
        <w:t xml:space="preserve"> </w:t>
      </w:r>
      <w:r w:rsidRPr="00F44EB1">
        <w:rPr>
          <w:sz w:val="24"/>
          <w:szCs w:val="24"/>
        </w:rPr>
        <w:t>острых</w:t>
      </w:r>
      <w:r w:rsidRPr="00F44EB1">
        <w:rPr>
          <w:spacing w:val="-10"/>
          <w:sz w:val="24"/>
          <w:szCs w:val="24"/>
        </w:rPr>
        <w:t xml:space="preserve"> </w:t>
      </w:r>
      <w:r w:rsidRPr="00F44EB1">
        <w:rPr>
          <w:sz w:val="24"/>
          <w:szCs w:val="24"/>
        </w:rPr>
        <w:t>проблем</w:t>
      </w:r>
      <w:r w:rsidRPr="00F44EB1">
        <w:rPr>
          <w:spacing w:val="-13"/>
          <w:sz w:val="24"/>
          <w:szCs w:val="24"/>
        </w:rPr>
        <w:t xml:space="preserve"> </w:t>
      </w:r>
      <w:r w:rsidRPr="00F44EB1">
        <w:rPr>
          <w:sz w:val="24"/>
          <w:szCs w:val="24"/>
        </w:rPr>
        <w:t>обучения</w:t>
      </w:r>
      <w:r w:rsidRPr="00F44EB1">
        <w:rPr>
          <w:spacing w:val="-14"/>
          <w:sz w:val="24"/>
          <w:szCs w:val="24"/>
        </w:rPr>
        <w:t xml:space="preserve"> </w:t>
      </w:r>
      <w:r w:rsidRPr="00F44EB1">
        <w:rPr>
          <w:sz w:val="24"/>
          <w:szCs w:val="24"/>
        </w:rPr>
        <w:t>и</w:t>
      </w:r>
      <w:r w:rsidRPr="00F44EB1">
        <w:rPr>
          <w:spacing w:val="-10"/>
          <w:sz w:val="24"/>
          <w:szCs w:val="24"/>
        </w:rPr>
        <w:t xml:space="preserve"> </w:t>
      </w:r>
      <w:r w:rsidRPr="00F44EB1">
        <w:rPr>
          <w:sz w:val="24"/>
          <w:szCs w:val="24"/>
        </w:rPr>
        <w:t>воспитания</w:t>
      </w:r>
      <w:r w:rsidRPr="00F44EB1">
        <w:rPr>
          <w:spacing w:val="-14"/>
          <w:sz w:val="24"/>
          <w:szCs w:val="24"/>
        </w:rPr>
        <w:t xml:space="preserve"> </w:t>
      </w:r>
      <w:r w:rsidRPr="00F44EB1">
        <w:rPr>
          <w:sz w:val="24"/>
          <w:szCs w:val="24"/>
        </w:rPr>
        <w:t>школьников;</w:t>
      </w:r>
    </w:p>
    <w:p w:rsidR="00042770" w:rsidRPr="00F44EB1" w:rsidRDefault="00042770" w:rsidP="00A703F5">
      <w:pPr>
        <w:pStyle w:val="a6"/>
        <w:widowControl w:val="0"/>
        <w:numPr>
          <w:ilvl w:val="2"/>
          <w:numId w:val="60"/>
        </w:numPr>
        <w:tabs>
          <w:tab w:val="left" w:pos="426"/>
        </w:tabs>
        <w:autoSpaceDE w:val="0"/>
        <w:autoSpaceDN w:val="0"/>
        <w:spacing w:before="1"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создание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организация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работы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родительских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комитетов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классов,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участвующих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управлении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образовательной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организацией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решении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вопросов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воспитания и обучения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их</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детей;</w:t>
      </w:r>
    </w:p>
    <w:p w:rsidR="00042770" w:rsidRPr="00F44EB1" w:rsidRDefault="00042770" w:rsidP="00A703F5">
      <w:pPr>
        <w:pStyle w:val="a6"/>
        <w:widowControl w:val="0"/>
        <w:numPr>
          <w:ilvl w:val="2"/>
          <w:numId w:val="60"/>
        </w:numPr>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привлечение членов семей школьников к организации и проведению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дел</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класса;</w:t>
      </w:r>
    </w:p>
    <w:p w:rsidR="00042770" w:rsidRPr="00F44EB1" w:rsidRDefault="00042770" w:rsidP="00A703F5">
      <w:pPr>
        <w:pStyle w:val="a6"/>
        <w:widowControl w:val="0"/>
        <w:numPr>
          <w:ilvl w:val="2"/>
          <w:numId w:val="60"/>
        </w:numPr>
        <w:tabs>
          <w:tab w:val="left" w:pos="426"/>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организация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базе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класса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семейных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праздников,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конкурсов,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соревнований,</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направленных 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сплочение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семьи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школы.</w:t>
      </w:r>
    </w:p>
    <w:p w:rsidR="00042770" w:rsidRPr="00F44EB1" w:rsidRDefault="00042770" w:rsidP="00F44EB1">
      <w:pPr>
        <w:pStyle w:val="1"/>
        <w:tabs>
          <w:tab w:val="left" w:pos="3553"/>
          <w:tab w:val="left" w:pos="9072"/>
        </w:tabs>
        <w:spacing w:line="321" w:lineRule="exact"/>
        <w:ind w:firstLine="426"/>
        <w:contextualSpacing/>
        <w:jc w:val="center"/>
        <w:rPr>
          <w:sz w:val="24"/>
          <w:szCs w:val="24"/>
        </w:rPr>
      </w:pPr>
      <w:r w:rsidRPr="00F44EB1">
        <w:rPr>
          <w:spacing w:val="-1"/>
          <w:sz w:val="24"/>
          <w:szCs w:val="24"/>
        </w:rPr>
        <w:t>Модуль</w:t>
      </w:r>
      <w:r w:rsidRPr="00F44EB1">
        <w:rPr>
          <w:spacing w:val="-16"/>
          <w:sz w:val="24"/>
          <w:szCs w:val="24"/>
        </w:rPr>
        <w:t xml:space="preserve"> </w:t>
      </w:r>
      <w:r w:rsidRPr="00F44EB1">
        <w:rPr>
          <w:spacing w:val="-1"/>
          <w:sz w:val="24"/>
          <w:szCs w:val="24"/>
        </w:rPr>
        <w:t>«Основные школьные</w:t>
      </w:r>
      <w:r w:rsidRPr="00F44EB1">
        <w:rPr>
          <w:spacing w:val="-3"/>
          <w:sz w:val="24"/>
          <w:szCs w:val="24"/>
        </w:rPr>
        <w:t xml:space="preserve"> </w:t>
      </w:r>
      <w:r w:rsidRPr="00F44EB1">
        <w:rPr>
          <w:sz w:val="24"/>
          <w:szCs w:val="24"/>
        </w:rPr>
        <w:t>дела»</w:t>
      </w:r>
    </w:p>
    <w:p w:rsidR="00042770" w:rsidRPr="00F44EB1" w:rsidRDefault="00042770" w:rsidP="00F44EB1">
      <w:pPr>
        <w:pStyle w:val="ad"/>
        <w:tabs>
          <w:tab w:val="left" w:pos="9072"/>
        </w:tabs>
        <w:ind w:left="0" w:firstLine="426"/>
        <w:contextualSpacing/>
        <w:rPr>
          <w:sz w:val="24"/>
          <w:szCs w:val="24"/>
        </w:rPr>
      </w:pPr>
      <w:r w:rsidRPr="00F44EB1">
        <w:rPr>
          <w:sz w:val="24"/>
          <w:szCs w:val="24"/>
        </w:rPr>
        <w:t>Ключевые</w:t>
      </w:r>
      <w:r w:rsidRPr="00F44EB1">
        <w:rPr>
          <w:spacing w:val="-9"/>
          <w:sz w:val="24"/>
          <w:szCs w:val="24"/>
        </w:rPr>
        <w:t xml:space="preserve"> </w:t>
      </w:r>
      <w:r w:rsidRPr="00F44EB1">
        <w:rPr>
          <w:sz w:val="24"/>
          <w:szCs w:val="24"/>
        </w:rPr>
        <w:t>дела</w:t>
      </w:r>
      <w:r w:rsidRPr="00F44EB1">
        <w:rPr>
          <w:spacing w:val="-8"/>
          <w:sz w:val="24"/>
          <w:szCs w:val="24"/>
        </w:rPr>
        <w:t xml:space="preserve"> </w:t>
      </w:r>
      <w:r w:rsidRPr="00F44EB1">
        <w:rPr>
          <w:sz w:val="24"/>
          <w:szCs w:val="24"/>
        </w:rPr>
        <w:t>–</w:t>
      </w:r>
      <w:r w:rsidRPr="00F44EB1">
        <w:rPr>
          <w:spacing w:val="-6"/>
          <w:sz w:val="24"/>
          <w:szCs w:val="24"/>
        </w:rPr>
        <w:t xml:space="preserve"> </w:t>
      </w:r>
      <w:r w:rsidRPr="00F44EB1">
        <w:rPr>
          <w:sz w:val="24"/>
          <w:szCs w:val="24"/>
        </w:rPr>
        <w:t>это</w:t>
      </w:r>
      <w:r w:rsidRPr="00F44EB1">
        <w:rPr>
          <w:spacing w:val="-9"/>
          <w:sz w:val="24"/>
          <w:szCs w:val="24"/>
        </w:rPr>
        <w:t xml:space="preserve"> </w:t>
      </w:r>
      <w:r w:rsidRPr="00F44EB1">
        <w:rPr>
          <w:sz w:val="24"/>
          <w:szCs w:val="24"/>
        </w:rPr>
        <w:t>комплекс</w:t>
      </w:r>
      <w:r w:rsidRPr="00F44EB1">
        <w:rPr>
          <w:spacing w:val="-14"/>
          <w:sz w:val="24"/>
          <w:szCs w:val="24"/>
        </w:rPr>
        <w:t xml:space="preserve"> </w:t>
      </w:r>
      <w:r w:rsidRPr="00F44EB1">
        <w:rPr>
          <w:sz w:val="24"/>
          <w:szCs w:val="24"/>
        </w:rPr>
        <w:t>главных</w:t>
      </w:r>
      <w:r w:rsidRPr="00F44EB1">
        <w:rPr>
          <w:spacing w:val="-14"/>
          <w:sz w:val="24"/>
          <w:szCs w:val="24"/>
        </w:rPr>
        <w:t xml:space="preserve"> </w:t>
      </w:r>
      <w:r w:rsidRPr="00F44EB1">
        <w:rPr>
          <w:sz w:val="24"/>
          <w:szCs w:val="24"/>
        </w:rPr>
        <w:t>традиционных</w:t>
      </w:r>
      <w:r w:rsidRPr="00F44EB1">
        <w:rPr>
          <w:spacing w:val="-5"/>
          <w:sz w:val="24"/>
          <w:szCs w:val="24"/>
        </w:rPr>
        <w:t xml:space="preserve"> </w:t>
      </w:r>
      <w:r w:rsidRPr="00F44EB1">
        <w:rPr>
          <w:sz w:val="24"/>
          <w:szCs w:val="24"/>
        </w:rPr>
        <w:t>общешкольных дел,</w:t>
      </w:r>
      <w:r w:rsidRPr="00F44EB1">
        <w:rPr>
          <w:spacing w:val="-68"/>
          <w:sz w:val="24"/>
          <w:szCs w:val="24"/>
        </w:rPr>
        <w:t xml:space="preserve"> </w:t>
      </w:r>
      <w:r w:rsidRPr="00F44EB1">
        <w:rPr>
          <w:spacing w:val="-2"/>
          <w:sz w:val="24"/>
          <w:szCs w:val="24"/>
        </w:rPr>
        <w:t>в</w:t>
      </w:r>
      <w:r w:rsidRPr="00F44EB1">
        <w:rPr>
          <w:spacing w:val="-11"/>
          <w:sz w:val="24"/>
          <w:szCs w:val="24"/>
        </w:rPr>
        <w:t xml:space="preserve"> </w:t>
      </w:r>
      <w:r w:rsidRPr="00F44EB1">
        <w:rPr>
          <w:spacing w:val="-2"/>
          <w:sz w:val="24"/>
          <w:szCs w:val="24"/>
        </w:rPr>
        <w:t>которых</w:t>
      </w:r>
      <w:r w:rsidRPr="00F44EB1">
        <w:rPr>
          <w:spacing w:val="-15"/>
          <w:sz w:val="24"/>
          <w:szCs w:val="24"/>
        </w:rPr>
        <w:t xml:space="preserve"> </w:t>
      </w:r>
      <w:r w:rsidRPr="00F44EB1">
        <w:rPr>
          <w:spacing w:val="-2"/>
          <w:sz w:val="24"/>
          <w:szCs w:val="24"/>
        </w:rPr>
        <w:t>принимает</w:t>
      </w:r>
      <w:r w:rsidRPr="00F44EB1">
        <w:rPr>
          <w:spacing w:val="-4"/>
          <w:sz w:val="24"/>
          <w:szCs w:val="24"/>
        </w:rPr>
        <w:t xml:space="preserve"> </w:t>
      </w:r>
      <w:r w:rsidRPr="00F44EB1">
        <w:rPr>
          <w:spacing w:val="-2"/>
          <w:sz w:val="24"/>
          <w:szCs w:val="24"/>
        </w:rPr>
        <w:t>участие</w:t>
      </w:r>
      <w:r w:rsidRPr="00F44EB1">
        <w:rPr>
          <w:spacing w:val="-10"/>
          <w:sz w:val="24"/>
          <w:szCs w:val="24"/>
        </w:rPr>
        <w:t xml:space="preserve"> </w:t>
      </w:r>
      <w:r w:rsidRPr="00F44EB1">
        <w:rPr>
          <w:spacing w:val="-2"/>
          <w:sz w:val="24"/>
          <w:szCs w:val="24"/>
        </w:rPr>
        <w:t>большая</w:t>
      </w:r>
      <w:r w:rsidRPr="00F44EB1">
        <w:rPr>
          <w:spacing w:val="-8"/>
          <w:sz w:val="24"/>
          <w:szCs w:val="24"/>
        </w:rPr>
        <w:t xml:space="preserve"> </w:t>
      </w:r>
      <w:r w:rsidRPr="00F44EB1">
        <w:rPr>
          <w:spacing w:val="-2"/>
          <w:sz w:val="24"/>
          <w:szCs w:val="24"/>
        </w:rPr>
        <w:t>часть</w:t>
      </w:r>
      <w:r w:rsidRPr="00F44EB1">
        <w:rPr>
          <w:spacing w:val="-11"/>
          <w:sz w:val="24"/>
          <w:szCs w:val="24"/>
        </w:rPr>
        <w:t xml:space="preserve"> </w:t>
      </w:r>
      <w:r w:rsidRPr="00F44EB1">
        <w:rPr>
          <w:spacing w:val="-2"/>
          <w:sz w:val="24"/>
          <w:szCs w:val="24"/>
        </w:rPr>
        <w:t>школьников</w:t>
      </w:r>
      <w:r w:rsidRPr="00F44EB1">
        <w:rPr>
          <w:spacing w:val="-14"/>
          <w:sz w:val="24"/>
          <w:szCs w:val="24"/>
        </w:rPr>
        <w:t xml:space="preserve"> </w:t>
      </w:r>
      <w:r w:rsidRPr="00F44EB1">
        <w:rPr>
          <w:spacing w:val="-2"/>
          <w:sz w:val="24"/>
          <w:szCs w:val="24"/>
        </w:rPr>
        <w:t>и</w:t>
      </w:r>
      <w:r w:rsidRPr="00F44EB1">
        <w:rPr>
          <w:spacing w:val="-7"/>
          <w:sz w:val="24"/>
          <w:szCs w:val="24"/>
        </w:rPr>
        <w:t xml:space="preserve"> </w:t>
      </w:r>
      <w:r w:rsidRPr="00F44EB1">
        <w:rPr>
          <w:spacing w:val="-2"/>
          <w:sz w:val="24"/>
          <w:szCs w:val="24"/>
        </w:rPr>
        <w:t>которые</w:t>
      </w:r>
      <w:r w:rsidRPr="00F44EB1">
        <w:rPr>
          <w:spacing w:val="-16"/>
          <w:sz w:val="24"/>
          <w:szCs w:val="24"/>
        </w:rPr>
        <w:t xml:space="preserve"> </w:t>
      </w:r>
      <w:r w:rsidRPr="00F44EB1">
        <w:rPr>
          <w:spacing w:val="-1"/>
          <w:sz w:val="24"/>
          <w:szCs w:val="24"/>
        </w:rPr>
        <w:t>обязательно</w:t>
      </w:r>
      <w:r w:rsidRPr="00F44EB1">
        <w:rPr>
          <w:spacing w:val="-67"/>
          <w:sz w:val="24"/>
          <w:szCs w:val="24"/>
        </w:rPr>
        <w:t xml:space="preserve"> </w:t>
      </w:r>
      <w:r w:rsidRPr="00F44EB1">
        <w:rPr>
          <w:sz w:val="24"/>
          <w:szCs w:val="24"/>
        </w:rPr>
        <w:t>планируются, готовятся, проводятся и анализируются совестно педагогами и</w:t>
      </w:r>
      <w:r w:rsidRPr="00F44EB1">
        <w:rPr>
          <w:spacing w:val="1"/>
          <w:sz w:val="24"/>
          <w:szCs w:val="24"/>
        </w:rPr>
        <w:t xml:space="preserve"> </w:t>
      </w:r>
      <w:r w:rsidRPr="00F44EB1">
        <w:rPr>
          <w:sz w:val="24"/>
          <w:szCs w:val="24"/>
        </w:rPr>
        <w:t>детьми. Ключевые дела обеспечивают включенность в них большого числа</w:t>
      </w:r>
      <w:r w:rsidRPr="00F44EB1">
        <w:rPr>
          <w:spacing w:val="1"/>
          <w:sz w:val="24"/>
          <w:szCs w:val="24"/>
        </w:rPr>
        <w:t xml:space="preserve"> </w:t>
      </w:r>
      <w:r w:rsidRPr="00F44EB1">
        <w:rPr>
          <w:sz w:val="24"/>
          <w:szCs w:val="24"/>
        </w:rPr>
        <w:t>детей и взрослых, способствуют интенсификации их общения, ставят их</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ответственную позицию к происходящему в школе. Введение ключевых дел в</w:t>
      </w:r>
      <w:r w:rsidRPr="00F44EB1">
        <w:rPr>
          <w:spacing w:val="1"/>
          <w:sz w:val="24"/>
          <w:szCs w:val="24"/>
        </w:rPr>
        <w:t xml:space="preserve"> </w:t>
      </w:r>
      <w:r w:rsidRPr="00F44EB1">
        <w:rPr>
          <w:sz w:val="24"/>
          <w:szCs w:val="24"/>
        </w:rPr>
        <w:t>жизнь</w:t>
      </w:r>
      <w:r w:rsidRPr="00F44EB1">
        <w:rPr>
          <w:spacing w:val="1"/>
          <w:sz w:val="24"/>
          <w:szCs w:val="24"/>
        </w:rPr>
        <w:t xml:space="preserve"> </w:t>
      </w:r>
      <w:r w:rsidRPr="00F44EB1">
        <w:rPr>
          <w:sz w:val="24"/>
          <w:szCs w:val="24"/>
        </w:rPr>
        <w:t>школы</w:t>
      </w:r>
      <w:r w:rsidRPr="00F44EB1">
        <w:rPr>
          <w:spacing w:val="1"/>
          <w:sz w:val="24"/>
          <w:szCs w:val="24"/>
        </w:rPr>
        <w:t xml:space="preserve"> </w:t>
      </w:r>
      <w:r w:rsidRPr="00F44EB1">
        <w:rPr>
          <w:sz w:val="24"/>
          <w:szCs w:val="24"/>
        </w:rPr>
        <w:t>помогает</w:t>
      </w:r>
      <w:r w:rsidRPr="00F44EB1">
        <w:rPr>
          <w:spacing w:val="1"/>
          <w:sz w:val="24"/>
          <w:szCs w:val="24"/>
        </w:rPr>
        <w:t xml:space="preserve"> </w:t>
      </w:r>
      <w:r w:rsidRPr="00F44EB1">
        <w:rPr>
          <w:sz w:val="24"/>
          <w:szCs w:val="24"/>
        </w:rPr>
        <w:t>преодолеть</w:t>
      </w:r>
      <w:r w:rsidRPr="00F44EB1">
        <w:rPr>
          <w:spacing w:val="1"/>
          <w:sz w:val="24"/>
          <w:szCs w:val="24"/>
        </w:rPr>
        <w:t xml:space="preserve"> </w:t>
      </w:r>
      <w:r w:rsidRPr="00F44EB1">
        <w:rPr>
          <w:sz w:val="24"/>
          <w:szCs w:val="24"/>
        </w:rPr>
        <w:t>мероприятийный</w:t>
      </w:r>
      <w:r w:rsidRPr="00F44EB1">
        <w:rPr>
          <w:spacing w:val="1"/>
          <w:sz w:val="24"/>
          <w:szCs w:val="24"/>
        </w:rPr>
        <w:t xml:space="preserve"> </w:t>
      </w:r>
      <w:r w:rsidRPr="00F44EB1">
        <w:rPr>
          <w:sz w:val="24"/>
          <w:szCs w:val="24"/>
        </w:rPr>
        <w:t>характер</w:t>
      </w:r>
      <w:r w:rsidRPr="00F44EB1">
        <w:rPr>
          <w:spacing w:val="1"/>
          <w:sz w:val="24"/>
          <w:szCs w:val="24"/>
        </w:rPr>
        <w:t xml:space="preserve"> </w:t>
      </w:r>
      <w:r w:rsidRPr="00F44EB1">
        <w:rPr>
          <w:sz w:val="24"/>
          <w:szCs w:val="24"/>
        </w:rPr>
        <w:t>воспитания,</w:t>
      </w:r>
      <w:r w:rsidRPr="00F44EB1">
        <w:rPr>
          <w:spacing w:val="1"/>
          <w:sz w:val="24"/>
          <w:szCs w:val="24"/>
        </w:rPr>
        <w:t xml:space="preserve"> </w:t>
      </w:r>
      <w:r w:rsidRPr="00F44EB1">
        <w:rPr>
          <w:sz w:val="24"/>
          <w:szCs w:val="24"/>
        </w:rPr>
        <w:t>сводящийся</w:t>
      </w:r>
      <w:r w:rsidRPr="00F44EB1">
        <w:rPr>
          <w:spacing w:val="-1"/>
          <w:sz w:val="24"/>
          <w:szCs w:val="24"/>
        </w:rPr>
        <w:t xml:space="preserve"> </w:t>
      </w:r>
      <w:r w:rsidRPr="00F44EB1">
        <w:rPr>
          <w:sz w:val="24"/>
          <w:szCs w:val="24"/>
        </w:rPr>
        <w:t>к</w:t>
      </w:r>
      <w:r w:rsidRPr="00F44EB1">
        <w:rPr>
          <w:spacing w:val="-1"/>
          <w:sz w:val="24"/>
          <w:szCs w:val="24"/>
        </w:rPr>
        <w:t xml:space="preserve"> </w:t>
      </w:r>
      <w:r w:rsidRPr="00F44EB1">
        <w:rPr>
          <w:sz w:val="24"/>
          <w:szCs w:val="24"/>
        </w:rPr>
        <w:t>набору</w:t>
      </w:r>
      <w:r w:rsidRPr="00F44EB1">
        <w:rPr>
          <w:spacing w:val="-2"/>
          <w:sz w:val="24"/>
          <w:szCs w:val="24"/>
        </w:rPr>
        <w:t xml:space="preserve"> </w:t>
      </w:r>
      <w:r w:rsidRPr="00F44EB1">
        <w:rPr>
          <w:sz w:val="24"/>
          <w:szCs w:val="24"/>
        </w:rPr>
        <w:t>мероприятий,</w:t>
      </w:r>
      <w:r w:rsidRPr="00F44EB1">
        <w:rPr>
          <w:spacing w:val="-5"/>
          <w:sz w:val="24"/>
          <w:szCs w:val="24"/>
        </w:rPr>
        <w:t xml:space="preserve"> </w:t>
      </w:r>
      <w:r w:rsidRPr="00F44EB1">
        <w:rPr>
          <w:sz w:val="24"/>
          <w:szCs w:val="24"/>
        </w:rPr>
        <w:t>организуемых</w:t>
      </w:r>
      <w:r w:rsidRPr="00F44EB1">
        <w:rPr>
          <w:spacing w:val="-4"/>
          <w:sz w:val="24"/>
          <w:szCs w:val="24"/>
        </w:rPr>
        <w:t xml:space="preserve"> </w:t>
      </w:r>
      <w:r w:rsidRPr="00F44EB1">
        <w:rPr>
          <w:sz w:val="24"/>
          <w:szCs w:val="24"/>
        </w:rPr>
        <w:t>педагогами</w:t>
      </w:r>
      <w:r w:rsidRPr="00F44EB1">
        <w:rPr>
          <w:spacing w:val="-1"/>
          <w:sz w:val="24"/>
          <w:szCs w:val="24"/>
        </w:rPr>
        <w:t xml:space="preserve"> </w:t>
      </w:r>
      <w:r w:rsidRPr="00F44EB1">
        <w:rPr>
          <w:sz w:val="24"/>
          <w:szCs w:val="24"/>
        </w:rPr>
        <w:t>для</w:t>
      </w:r>
      <w:r w:rsidRPr="00F44EB1">
        <w:rPr>
          <w:spacing w:val="-14"/>
          <w:sz w:val="24"/>
          <w:szCs w:val="24"/>
        </w:rPr>
        <w:t xml:space="preserve"> </w:t>
      </w:r>
      <w:r w:rsidRPr="00F44EB1">
        <w:rPr>
          <w:sz w:val="24"/>
          <w:szCs w:val="24"/>
        </w:rPr>
        <w:t>детей.</w:t>
      </w:r>
    </w:p>
    <w:p w:rsidR="00042770" w:rsidRPr="00F44EB1" w:rsidRDefault="00042770" w:rsidP="00F44EB1">
      <w:pPr>
        <w:pStyle w:val="ad"/>
        <w:tabs>
          <w:tab w:val="left" w:pos="9072"/>
        </w:tabs>
        <w:ind w:left="0" w:firstLine="426"/>
        <w:contextualSpacing/>
        <w:rPr>
          <w:sz w:val="24"/>
          <w:szCs w:val="24"/>
        </w:rPr>
      </w:pPr>
      <w:r w:rsidRPr="00F44EB1">
        <w:rPr>
          <w:sz w:val="24"/>
          <w:szCs w:val="24"/>
        </w:rPr>
        <w:t>Для</w:t>
      </w:r>
      <w:r w:rsidRPr="00F44EB1">
        <w:rPr>
          <w:spacing w:val="1"/>
          <w:sz w:val="24"/>
          <w:szCs w:val="24"/>
        </w:rPr>
        <w:t xml:space="preserve"> </w:t>
      </w:r>
      <w:r w:rsidRPr="00F44EB1">
        <w:rPr>
          <w:sz w:val="24"/>
          <w:szCs w:val="24"/>
        </w:rPr>
        <w:t>этого</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образовательной</w:t>
      </w:r>
      <w:r w:rsidRPr="00F44EB1">
        <w:rPr>
          <w:spacing w:val="1"/>
          <w:sz w:val="24"/>
          <w:szCs w:val="24"/>
        </w:rPr>
        <w:t xml:space="preserve"> </w:t>
      </w:r>
      <w:r w:rsidRPr="00F44EB1">
        <w:rPr>
          <w:sz w:val="24"/>
          <w:szCs w:val="24"/>
        </w:rPr>
        <w:t>организации</w:t>
      </w:r>
      <w:r w:rsidRPr="00F44EB1">
        <w:rPr>
          <w:spacing w:val="1"/>
          <w:sz w:val="24"/>
          <w:szCs w:val="24"/>
        </w:rPr>
        <w:t xml:space="preserve"> </w:t>
      </w:r>
      <w:r w:rsidRPr="00F44EB1">
        <w:rPr>
          <w:sz w:val="24"/>
          <w:szCs w:val="24"/>
        </w:rPr>
        <w:t>используются</w:t>
      </w:r>
      <w:r w:rsidRPr="00F44EB1">
        <w:rPr>
          <w:spacing w:val="1"/>
          <w:sz w:val="24"/>
          <w:szCs w:val="24"/>
        </w:rPr>
        <w:t xml:space="preserve"> </w:t>
      </w:r>
      <w:r w:rsidRPr="00F44EB1">
        <w:rPr>
          <w:sz w:val="24"/>
          <w:szCs w:val="24"/>
        </w:rPr>
        <w:t>следующие</w:t>
      </w:r>
      <w:r w:rsidRPr="00F44EB1">
        <w:rPr>
          <w:spacing w:val="1"/>
          <w:sz w:val="24"/>
          <w:szCs w:val="24"/>
        </w:rPr>
        <w:t xml:space="preserve"> </w:t>
      </w:r>
      <w:r w:rsidRPr="00F44EB1">
        <w:rPr>
          <w:sz w:val="24"/>
          <w:szCs w:val="24"/>
        </w:rPr>
        <w:t>формы</w:t>
      </w:r>
      <w:r w:rsidRPr="00F44EB1">
        <w:rPr>
          <w:spacing w:val="-4"/>
          <w:sz w:val="24"/>
          <w:szCs w:val="24"/>
        </w:rPr>
        <w:t xml:space="preserve"> </w:t>
      </w:r>
      <w:r w:rsidRPr="00F44EB1">
        <w:rPr>
          <w:sz w:val="24"/>
          <w:szCs w:val="24"/>
        </w:rPr>
        <w:t>работы:</w:t>
      </w:r>
    </w:p>
    <w:p w:rsidR="00042770" w:rsidRPr="00F44EB1" w:rsidRDefault="00042770" w:rsidP="00F44EB1">
      <w:pPr>
        <w:pStyle w:val="2"/>
        <w:tabs>
          <w:tab w:val="left" w:pos="9072"/>
        </w:tabs>
        <w:spacing w:before="3"/>
        <w:ind w:firstLine="426"/>
        <w:contextualSpacing/>
        <w:rPr>
          <w:sz w:val="24"/>
          <w:szCs w:val="24"/>
        </w:rPr>
      </w:pPr>
      <w:r w:rsidRPr="00F44EB1">
        <w:rPr>
          <w:sz w:val="24"/>
          <w:szCs w:val="24"/>
        </w:rPr>
        <w:t>На</w:t>
      </w:r>
      <w:r w:rsidRPr="00F44EB1">
        <w:rPr>
          <w:spacing w:val="-2"/>
          <w:sz w:val="24"/>
          <w:szCs w:val="24"/>
        </w:rPr>
        <w:t xml:space="preserve"> </w:t>
      </w:r>
      <w:r w:rsidRPr="00F44EB1">
        <w:rPr>
          <w:sz w:val="24"/>
          <w:szCs w:val="24"/>
        </w:rPr>
        <w:t>внешкольном</w:t>
      </w:r>
      <w:r w:rsidRPr="00F44EB1">
        <w:rPr>
          <w:spacing w:val="-4"/>
          <w:sz w:val="24"/>
          <w:szCs w:val="24"/>
        </w:rPr>
        <w:t xml:space="preserve"> </w:t>
      </w:r>
      <w:r w:rsidRPr="00F44EB1">
        <w:rPr>
          <w:sz w:val="24"/>
          <w:szCs w:val="24"/>
        </w:rPr>
        <w:t>уровне:</w:t>
      </w:r>
    </w:p>
    <w:p w:rsidR="00042770" w:rsidRPr="00F44EB1" w:rsidRDefault="00042770" w:rsidP="00A703F5">
      <w:pPr>
        <w:pStyle w:val="a6"/>
        <w:widowControl w:val="0"/>
        <w:numPr>
          <w:ilvl w:val="1"/>
          <w:numId w:val="55"/>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социальные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проекты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ежегодные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совместно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разрабатываемые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реализуемые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школьниками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педагогами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творческие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исследовательские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работы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рамках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проектной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деятельности</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школы;</w:t>
      </w:r>
    </w:p>
    <w:p w:rsidR="00042770" w:rsidRPr="00F44EB1" w:rsidRDefault="00042770" w:rsidP="00A703F5">
      <w:pPr>
        <w:pStyle w:val="a6"/>
        <w:widowControl w:val="0"/>
        <w:numPr>
          <w:ilvl w:val="1"/>
          <w:numId w:val="55"/>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открытые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дискуссионные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площадки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регулярно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организуемый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комплекс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открытых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дискуссионных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площадок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(детских,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педагогических,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родительских, совместных), на которые приглашаются представители власти,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общественности и в рамках которых обсуждаются насущные поведенческие,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нравственные,</w:t>
      </w:r>
      <w:r w:rsidRPr="00F44EB1">
        <w:rPr>
          <w:rFonts w:ascii="Times New Roman" w:hAnsi="Times New Roman" w:cs="Times New Roman"/>
          <w:spacing w:val="-13"/>
          <w:sz w:val="24"/>
          <w:szCs w:val="24"/>
        </w:rPr>
        <w:t xml:space="preserve"> </w:t>
      </w:r>
      <w:r w:rsidRPr="00F44EB1">
        <w:rPr>
          <w:rFonts w:ascii="Times New Roman" w:hAnsi="Times New Roman" w:cs="Times New Roman"/>
          <w:sz w:val="24"/>
          <w:szCs w:val="24"/>
        </w:rPr>
        <w:t>социальные</w:t>
      </w:r>
      <w:r w:rsidRPr="00F44EB1">
        <w:rPr>
          <w:rFonts w:ascii="Times New Roman" w:hAnsi="Times New Roman" w:cs="Times New Roman"/>
          <w:spacing w:val="-15"/>
          <w:sz w:val="24"/>
          <w:szCs w:val="24"/>
        </w:rPr>
        <w:t xml:space="preserve"> </w:t>
      </w:r>
      <w:r w:rsidRPr="00F44EB1">
        <w:rPr>
          <w:rFonts w:ascii="Times New Roman" w:hAnsi="Times New Roman" w:cs="Times New Roman"/>
          <w:sz w:val="24"/>
          <w:szCs w:val="24"/>
        </w:rPr>
        <w:t>проблемы,</w:t>
      </w:r>
      <w:r w:rsidRPr="00F44EB1">
        <w:rPr>
          <w:rFonts w:ascii="Times New Roman" w:hAnsi="Times New Roman" w:cs="Times New Roman"/>
          <w:spacing w:val="-13"/>
          <w:sz w:val="24"/>
          <w:szCs w:val="24"/>
        </w:rPr>
        <w:t xml:space="preserve"> </w:t>
      </w:r>
      <w:r w:rsidRPr="00F44EB1">
        <w:rPr>
          <w:rFonts w:ascii="Times New Roman" w:hAnsi="Times New Roman" w:cs="Times New Roman"/>
          <w:sz w:val="24"/>
          <w:szCs w:val="24"/>
        </w:rPr>
        <w:t>касающиеся</w:t>
      </w:r>
      <w:r w:rsidRPr="00F44EB1">
        <w:rPr>
          <w:rFonts w:ascii="Times New Roman" w:hAnsi="Times New Roman" w:cs="Times New Roman"/>
          <w:spacing w:val="-12"/>
          <w:sz w:val="24"/>
          <w:szCs w:val="24"/>
        </w:rPr>
        <w:t xml:space="preserve"> </w:t>
      </w:r>
      <w:r w:rsidRPr="00F44EB1">
        <w:rPr>
          <w:rFonts w:ascii="Times New Roman" w:hAnsi="Times New Roman" w:cs="Times New Roman"/>
          <w:sz w:val="24"/>
          <w:szCs w:val="24"/>
        </w:rPr>
        <w:t>жизни</w:t>
      </w:r>
      <w:r w:rsidRPr="00F44EB1">
        <w:rPr>
          <w:rFonts w:ascii="Times New Roman" w:hAnsi="Times New Roman" w:cs="Times New Roman"/>
          <w:spacing w:val="-14"/>
          <w:sz w:val="24"/>
          <w:szCs w:val="24"/>
        </w:rPr>
        <w:t xml:space="preserve"> </w:t>
      </w:r>
      <w:r w:rsidRPr="00F44EB1">
        <w:rPr>
          <w:rFonts w:ascii="Times New Roman" w:hAnsi="Times New Roman" w:cs="Times New Roman"/>
          <w:sz w:val="24"/>
          <w:szCs w:val="24"/>
        </w:rPr>
        <w:t>школы,</w:t>
      </w:r>
      <w:r w:rsidRPr="00F44EB1">
        <w:rPr>
          <w:rFonts w:ascii="Times New Roman" w:hAnsi="Times New Roman" w:cs="Times New Roman"/>
          <w:spacing w:val="-13"/>
          <w:sz w:val="24"/>
          <w:szCs w:val="24"/>
        </w:rPr>
        <w:t xml:space="preserve"> </w:t>
      </w:r>
      <w:r w:rsidRPr="00F44EB1">
        <w:rPr>
          <w:rFonts w:ascii="Times New Roman" w:hAnsi="Times New Roman" w:cs="Times New Roman"/>
          <w:sz w:val="24"/>
          <w:szCs w:val="24"/>
        </w:rPr>
        <w:t>села;</w:t>
      </w:r>
    </w:p>
    <w:p w:rsidR="00042770" w:rsidRPr="00F44EB1" w:rsidRDefault="00042770" w:rsidP="00A703F5">
      <w:pPr>
        <w:pStyle w:val="a6"/>
        <w:widowControl w:val="0"/>
        <w:numPr>
          <w:ilvl w:val="1"/>
          <w:numId w:val="55"/>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проводимые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организуемые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совместно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семьями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учащихся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спортивные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состязания,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праздники,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фестивали,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представления,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которые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открывают</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возможности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для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творческой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самореализации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включают</w:t>
      </w:r>
      <w:r w:rsidRPr="00F44EB1">
        <w:rPr>
          <w:rFonts w:ascii="Times New Roman" w:hAnsi="Times New Roman" w:cs="Times New Roman"/>
          <w:spacing w:val="-10"/>
          <w:sz w:val="24"/>
          <w:szCs w:val="24"/>
        </w:rPr>
        <w:t xml:space="preserve"> </w:t>
      </w:r>
      <w:r w:rsidRPr="00F44EB1">
        <w:rPr>
          <w:rFonts w:ascii="Times New Roman" w:hAnsi="Times New Roman" w:cs="Times New Roman"/>
          <w:sz w:val="24"/>
          <w:szCs w:val="24"/>
        </w:rPr>
        <w:t>их</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0"/>
          <w:sz w:val="24"/>
          <w:szCs w:val="24"/>
        </w:rPr>
        <w:t xml:space="preserve"> </w:t>
      </w:r>
      <w:r w:rsidRPr="00F44EB1">
        <w:rPr>
          <w:rFonts w:ascii="Times New Roman" w:hAnsi="Times New Roman" w:cs="Times New Roman"/>
          <w:sz w:val="24"/>
          <w:szCs w:val="24"/>
        </w:rPr>
        <w:t>деятельную</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заботу</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об</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окружающих.</w:t>
      </w:r>
    </w:p>
    <w:p w:rsidR="00042770" w:rsidRPr="00F44EB1" w:rsidRDefault="00042770" w:rsidP="00F44EB1">
      <w:pPr>
        <w:pStyle w:val="2"/>
        <w:tabs>
          <w:tab w:val="left" w:pos="9072"/>
        </w:tabs>
        <w:ind w:firstLine="426"/>
        <w:contextualSpacing/>
        <w:rPr>
          <w:sz w:val="24"/>
          <w:szCs w:val="24"/>
        </w:rPr>
      </w:pPr>
      <w:r w:rsidRPr="00F44EB1">
        <w:rPr>
          <w:sz w:val="24"/>
          <w:szCs w:val="24"/>
        </w:rPr>
        <w:t>На</w:t>
      </w:r>
      <w:r w:rsidRPr="00F44EB1">
        <w:rPr>
          <w:spacing w:val="-2"/>
          <w:sz w:val="24"/>
          <w:szCs w:val="24"/>
        </w:rPr>
        <w:t xml:space="preserve"> </w:t>
      </w:r>
      <w:r w:rsidRPr="00F44EB1">
        <w:rPr>
          <w:sz w:val="24"/>
          <w:szCs w:val="24"/>
        </w:rPr>
        <w:t>школьном</w:t>
      </w:r>
      <w:r w:rsidRPr="00F44EB1">
        <w:rPr>
          <w:spacing w:val="-3"/>
          <w:sz w:val="24"/>
          <w:szCs w:val="24"/>
        </w:rPr>
        <w:t xml:space="preserve"> </w:t>
      </w:r>
      <w:r w:rsidRPr="00F44EB1">
        <w:rPr>
          <w:sz w:val="24"/>
          <w:szCs w:val="24"/>
        </w:rPr>
        <w:t>уровне:</w:t>
      </w:r>
    </w:p>
    <w:p w:rsidR="00042770" w:rsidRPr="00F44EB1" w:rsidRDefault="00042770" w:rsidP="00A703F5">
      <w:pPr>
        <w:pStyle w:val="a6"/>
        <w:widowControl w:val="0"/>
        <w:numPr>
          <w:ilvl w:val="1"/>
          <w:numId w:val="55"/>
        </w:numPr>
        <w:tabs>
          <w:tab w:val="left" w:pos="426"/>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организация общешкольного дня здоровья, в процессе мероприятий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которого складывается особая детско-взрослая общность, характеризующаяся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доверительными,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поддерживающими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взаимоотношениями,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ответственным</w:t>
      </w:r>
      <w:r w:rsidRPr="00F44EB1">
        <w:rPr>
          <w:rFonts w:ascii="Times New Roman" w:hAnsi="Times New Roman" w:cs="Times New Roman"/>
          <w:spacing w:val="1"/>
          <w:sz w:val="24"/>
          <w:szCs w:val="24"/>
        </w:rPr>
        <w:t xml:space="preserve"> </w:t>
      </w:r>
      <w:r w:rsidRPr="00F44EB1">
        <w:rPr>
          <w:rFonts w:ascii="Times New Roman" w:hAnsi="Times New Roman" w:cs="Times New Roman"/>
          <w:spacing w:val="-1"/>
          <w:sz w:val="24"/>
          <w:szCs w:val="24"/>
        </w:rPr>
        <w:t>отношением</w:t>
      </w:r>
      <w:r w:rsidRPr="00F44EB1">
        <w:rPr>
          <w:rFonts w:ascii="Times New Roman" w:hAnsi="Times New Roman" w:cs="Times New Roman"/>
          <w:spacing w:val="-3"/>
          <w:sz w:val="24"/>
          <w:szCs w:val="24"/>
        </w:rPr>
        <w:t xml:space="preserve"> </w:t>
      </w:r>
      <w:r w:rsidRPr="00F44EB1">
        <w:rPr>
          <w:rFonts w:ascii="Times New Roman" w:hAnsi="Times New Roman" w:cs="Times New Roman"/>
          <w:spacing w:val="-1"/>
          <w:sz w:val="24"/>
          <w:szCs w:val="24"/>
        </w:rPr>
        <w:t>к</w:t>
      </w:r>
      <w:r w:rsidRPr="00F44EB1">
        <w:rPr>
          <w:rFonts w:ascii="Times New Roman" w:hAnsi="Times New Roman" w:cs="Times New Roman"/>
          <w:spacing w:val="-2"/>
          <w:sz w:val="24"/>
          <w:szCs w:val="24"/>
        </w:rPr>
        <w:t xml:space="preserve"> </w:t>
      </w:r>
      <w:r w:rsidRPr="00F44EB1">
        <w:rPr>
          <w:rFonts w:ascii="Times New Roman" w:hAnsi="Times New Roman" w:cs="Times New Roman"/>
          <w:spacing w:val="-1"/>
          <w:sz w:val="24"/>
          <w:szCs w:val="24"/>
        </w:rPr>
        <w:t>делу,</w:t>
      </w:r>
      <w:r w:rsidRPr="00F44EB1">
        <w:rPr>
          <w:rFonts w:ascii="Times New Roman" w:hAnsi="Times New Roman" w:cs="Times New Roman"/>
          <w:spacing w:val="-15"/>
          <w:sz w:val="24"/>
          <w:szCs w:val="24"/>
        </w:rPr>
        <w:t xml:space="preserve"> </w:t>
      </w:r>
      <w:r w:rsidRPr="00F44EB1">
        <w:rPr>
          <w:rFonts w:ascii="Times New Roman" w:hAnsi="Times New Roman" w:cs="Times New Roman"/>
          <w:spacing w:val="-1"/>
          <w:sz w:val="24"/>
          <w:szCs w:val="24"/>
        </w:rPr>
        <w:t>атмосферой</w:t>
      </w:r>
      <w:r w:rsidRPr="00F44EB1">
        <w:rPr>
          <w:rFonts w:ascii="Times New Roman" w:hAnsi="Times New Roman" w:cs="Times New Roman"/>
          <w:spacing w:val="-2"/>
          <w:sz w:val="24"/>
          <w:szCs w:val="24"/>
        </w:rPr>
        <w:t xml:space="preserve"> </w:t>
      </w:r>
      <w:r w:rsidRPr="00F44EB1">
        <w:rPr>
          <w:rFonts w:ascii="Times New Roman" w:hAnsi="Times New Roman" w:cs="Times New Roman"/>
          <w:spacing w:val="-1"/>
          <w:sz w:val="24"/>
          <w:szCs w:val="24"/>
        </w:rPr>
        <w:t>эмоционально-психологического</w:t>
      </w:r>
      <w:r w:rsidRPr="00F44EB1">
        <w:rPr>
          <w:rFonts w:ascii="Times New Roman" w:hAnsi="Times New Roman" w:cs="Times New Roman"/>
          <w:spacing w:val="47"/>
          <w:sz w:val="24"/>
          <w:szCs w:val="24"/>
        </w:rPr>
        <w:t xml:space="preserve"> </w:t>
      </w:r>
      <w:r w:rsidRPr="00F44EB1">
        <w:rPr>
          <w:rFonts w:ascii="Times New Roman" w:hAnsi="Times New Roman" w:cs="Times New Roman"/>
          <w:sz w:val="24"/>
          <w:szCs w:val="24"/>
        </w:rPr>
        <w:t>комфорта,</w:t>
      </w:r>
    </w:p>
    <w:p w:rsidR="00042770" w:rsidRPr="00F44EB1" w:rsidRDefault="00042770" w:rsidP="00F032B6">
      <w:pPr>
        <w:pStyle w:val="ad"/>
        <w:spacing w:before="65" w:line="320" w:lineRule="exact"/>
        <w:ind w:left="0" w:firstLine="426"/>
        <w:contextualSpacing/>
        <w:rPr>
          <w:sz w:val="24"/>
          <w:szCs w:val="24"/>
        </w:rPr>
      </w:pPr>
      <w:r w:rsidRPr="00F44EB1">
        <w:rPr>
          <w:sz w:val="24"/>
          <w:szCs w:val="24"/>
        </w:rPr>
        <w:t>доброго</w:t>
      </w:r>
      <w:r w:rsidRPr="00F44EB1">
        <w:rPr>
          <w:spacing w:val="-2"/>
          <w:sz w:val="24"/>
          <w:szCs w:val="24"/>
        </w:rPr>
        <w:t xml:space="preserve"> </w:t>
      </w:r>
      <w:r w:rsidRPr="00F44EB1">
        <w:rPr>
          <w:sz w:val="24"/>
          <w:szCs w:val="24"/>
        </w:rPr>
        <w:t>юмора</w:t>
      </w:r>
      <w:r w:rsidRPr="00F44EB1">
        <w:rPr>
          <w:spacing w:val="-5"/>
          <w:sz w:val="24"/>
          <w:szCs w:val="24"/>
        </w:rPr>
        <w:t xml:space="preserve"> </w:t>
      </w:r>
      <w:r w:rsidRPr="00F44EB1">
        <w:rPr>
          <w:sz w:val="24"/>
          <w:szCs w:val="24"/>
        </w:rPr>
        <w:t>и</w:t>
      </w:r>
      <w:r w:rsidRPr="00F44EB1">
        <w:rPr>
          <w:spacing w:val="-2"/>
          <w:sz w:val="24"/>
          <w:szCs w:val="24"/>
        </w:rPr>
        <w:t xml:space="preserve"> </w:t>
      </w:r>
      <w:r w:rsidRPr="00F44EB1">
        <w:rPr>
          <w:sz w:val="24"/>
          <w:szCs w:val="24"/>
        </w:rPr>
        <w:t>общей</w:t>
      </w:r>
      <w:r w:rsidRPr="00F44EB1">
        <w:rPr>
          <w:spacing w:val="-3"/>
          <w:sz w:val="24"/>
          <w:szCs w:val="24"/>
        </w:rPr>
        <w:t xml:space="preserve"> </w:t>
      </w:r>
      <w:r w:rsidRPr="00F44EB1">
        <w:rPr>
          <w:sz w:val="24"/>
          <w:szCs w:val="24"/>
        </w:rPr>
        <w:t>радости.</w:t>
      </w:r>
    </w:p>
    <w:p w:rsidR="00042770" w:rsidRPr="00F44EB1" w:rsidRDefault="00042770" w:rsidP="00A703F5">
      <w:pPr>
        <w:pStyle w:val="a6"/>
        <w:widowControl w:val="0"/>
        <w:numPr>
          <w:ilvl w:val="1"/>
          <w:numId w:val="55"/>
        </w:numPr>
        <w:tabs>
          <w:tab w:val="left" w:pos="426"/>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общешкольные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праздники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ежегодно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проводимые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творческие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(театрализованные, музыкальные,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литературные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т.п.)</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дела, связанные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значимыми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для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педагогов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знаменательными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датами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которых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участвуют</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все</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классы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школы.</w:t>
      </w:r>
    </w:p>
    <w:p w:rsidR="00042770" w:rsidRPr="00F44EB1" w:rsidRDefault="00042770" w:rsidP="00A703F5">
      <w:pPr>
        <w:pStyle w:val="a6"/>
        <w:widowControl w:val="0"/>
        <w:numPr>
          <w:ilvl w:val="1"/>
          <w:numId w:val="55"/>
        </w:numPr>
        <w:tabs>
          <w:tab w:val="left" w:pos="426"/>
        </w:tabs>
        <w:autoSpaceDE w:val="0"/>
        <w:autoSpaceDN w:val="0"/>
        <w:spacing w:before="79"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торжественные линейки, посвященные «Дню Знаний», «Последнему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звонку»,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т.п.</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связанные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переходом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учащихся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следующую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ступень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образования,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символизирующие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приобретение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новых</w:t>
      </w:r>
      <w:r w:rsidRPr="00F44EB1">
        <w:rPr>
          <w:rFonts w:ascii="Times New Roman" w:hAnsi="Times New Roman" w:cs="Times New Roman"/>
          <w:spacing w:val="71"/>
          <w:sz w:val="24"/>
          <w:szCs w:val="24"/>
        </w:rPr>
        <w:t xml:space="preserve"> </w:t>
      </w:r>
      <w:r w:rsidRPr="00F44EB1">
        <w:rPr>
          <w:rFonts w:ascii="Times New Roman" w:hAnsi="Times New Roman" w:cs="Times New Roman"/>
          <w:sz w:val="24"/>
          <w:szCs w:val="24"/>
        </w:rPr>
        <w:t>социальных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статусов</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школе</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развивающие</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школьную</w:t>
      </w:r>
      <w:r w:rsidRPr="00F44EB1">
        <w:rPr>
          <w:rFonts w:ascii="Times New Roman" w:hAnsi="Times New Roman" w:cs="Times New Roman"/>
          <w:spacing w:val="-12"/>
          <w:sz w:val="24"/>
          <w:szCs w:val="24"/>
        </w:rPr>
        <w:t xml:space="preserve"> </w:t>
      </w:r>
      <w:r w:rsidRPr="00F44EB1">
        <w:rPr>
          <w:rFonts w:ascii="Times New Roman" w:hAnsi="Times New Roman" w:cs="Times New Roman"/>
          <w:sz w:val="24"/>
          <w:szCs w:val="24"/>
        </w:rPr>
        <w:t>идентичность</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детей.</w:t>
      </w:r>
    </w:p>
    <w:p w:rsidR="00042770" w:rsidRPr="00F44EB1" w:rsidRDefault="00042770" w:rsidP="00A703F5">
      <w:pPr>
        <w:pStyle w:val="a6"/>
        <w:widowControl w:val="0"/>
        <w:numPr>
          <w:ilvl w:val="1"/>
          <w:numId w:val="55"/>
        </w:numPr>
        <w:tabs>
          <w:tab w:val="left" w:pos="426"/>
        </w:tabs>
        <w:autoSpaceDE w:val="0"/>
        <w:autoSpaceDN w:val="0"/>
        <w:spacing w:after="0" w:line="342"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проведение</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предметных</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недель;</w:t>
      </w:r>
    </w:p>
    <w:p w:rsidR="00042770" w:rsidRPr="00F44EB1" w:rsidRDefault="00042770" w:rsidP="00A703F5">
      <w:pPr>
        <w:pStyle w:val="a6"/>
        <w:widowControl w:val="0"/>
        <w:numPr>
          <w:ilvl w:val="1"/>
          <w:numId w:val="55"/>
        </w:numPr>
        <w:tabs>
          <w:tab w:val="left" w:pos="426"/>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церемонии награждения (по итогам года) школьников и педагогов за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активное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участие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жизни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защиту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чести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конкурсах,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соревнованиях,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олимпиадах,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значительный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вклад</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развитие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школы.</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Способствует</w:t>
      </w:r>
      <w:r w:rsidRPr="00F44EB1">
        <w:rPr>
          <w:rFonts w:ascii="Times New Roman" w:hAnsi="Times New Roman" w:cs="Times New Roman"/>
          <w:spacing w:val="-10"/>
          <w:sz w:val="24"/>
          <w:szCs w:val="24"/>
        </w:rPr>
        <w:t xml:space="preserve"> </w:t>
      </w:r>
      <w:r w:rsidRPr="00F44EB1">
        <w:rPr>
          <w:rFonts w:ascii="Times New Roman" w:hAnsi="Times New Roman" w:cs="Times New Roman"/>
          <w:sz w:val="24"/>
          <w:szCs w:val="24"/>
        </w:rPr>
        <w:t>поощрению</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социальной</w:t>
      </w:r>
      <w:r w:rsidRPr="00F44EB1">
        <w:rPr>
          <w:rFonts w:ascii="Times New Roman" w:hAnsi="Times New Roman" w:cs="Times New Roman"/>
          <w:spacing w:val="-10"/>
          <w:sz w:val="24"/>
          <w:szCs w:val="24"/>
        </w:rPr>
        <w:t xml:space="preserve"> </w:t>
      </w:r>
      <w:r w:rsidRPr="00F44EB1">
        <w:rPr>
          <w:rFonts w:ascii="Times New Roman" w:hAnsi="Times New Roman" w:cs="Times New Roman"/>
          <w:sz w:val="24"/>
          <w:szCs w:val="24"/>
        </w:rPr>
        <w:t>активности</w:t>
      </w:r>
      <w:r w:rsidRPr="00F44EB1">
        <w:rPr>
          <w:rFonts w:ascii="Times New Roman" w:hAnsi="Times New Roman" w:cs="Times New Roman"/>
          <w:spacing w:val="-10"/>
          <w:sz w:val="24"/>
          <w:szCs w:val="24"/>
        </w:rPr>
        <w:t xml:space="preserve"> </w:t>
      </w:r>
      <w:r w:rsidRPr="00F44EB1">
        <w:rPr>
          <w:rFonts w:ascii="Times New Roman" w:hAnsi="Times New Roman" w:cs="Times New Roman"/>
          <w:sz w:val="24"/>
          <w:szCs w:val="24"/>
        </w:rPr>
        <w:t>детей,</w:t>
      </w:r>
      <w:r w:rsidRPr="00F44EB1">
        <w:rPr>
          <w:rFonts w:ascii="Times New Roman" w:hAnsi="Times New Roman" w:cs="Times New Roman"/>
          <w:spacing w:val="-15"/>
          <w:sz w:val="24"/>
          <w:szCs w:val="24"/>
        </w:rPr>
        <w:t xml:space="preserve"> </w:t>
      </w:r>
      <w:r w:rsidRPr="00F44EB1">
        <w:rPr>
          <w:rFonts w:ascii="Times New Roman" w:hAnsi="Times New Roman" w:cs="Times New Roman"/>
          <w:sz w:val="24"/>
          <w:szCs w:val="24"/>
        </w:rPr>
        <w:t>развитию</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позитивных</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межличностных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отношений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между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педагогами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воспитанниками,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формированию</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чувства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доверия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уважения</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друг</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w:t>
      </w:r>
      <w:r w:rsidRPr="00F44EB1">
        <w:rPr>
          <w:rFonts w:ascii="Times New Roman" w:hAnsi="Times New Roman" w:cs="Times New Roman"/>
          <w:spacing w:val="-10"/>
          <w:sz w:val="24"/>
          <w:szCs w:val="24"/>
        </w:rPr>
        <w:t xml:space="preserve"> </w:t>
      </w:r>
      <w:r w:rsidRPr="00F44EB1">
        <w:rPr>
          <w:rFonts w:ascii="Times New Roman" w:hAnsi="Times New Roman" w:cs="Times New Roman"/>
          <w:sz w:val="24"/>
          <w:szCs w:val="24"/>
        </w:rPr>
        <w:t>другу.</w:t>
      </w:r>
    </w:p>
    <w:p w:rsidR="00042770" w:rsidRPr="00F44EB1" w:rsidRDefault="00042770" w:rsidP="00F44EB1">
      <w:pPr>
        <w:pStyle w:val="2"/>
        <w:tabs>
          <w:tab w:val="left" w:pos="9072"/>
        </w:tabs>
        <w:spacing w:before="4"/>
        <w:ind w:firstLine="426"/>
        <w:contextualSpacing/>
        <w:rPr>
          <w:sz w:val="24"/>
          <w:szCs w:val="24"/>
        </w:rPr>
      </w:pPr>
      <w:r w:rsidRPr="00F44EB1">
        <w:rPr>
          <w:sz w:val="24"/>
          <w:szCs w:val="24"/>
        </w:rPr>
        <w:t>На</w:t>
      </w:r>
      <w:r w:rsidRPr="00F44EB1">
        <w:rPr>
          <w:spacing w:val="-1"/>
          <w:sz w:val="24"/>
          <w:szCs w:val="24"/>
        </w:rPr>
        <w:t xml:space="preserve"> </w:t>
      </w:r>
      <w:r w:rsidRPr="00F44EB1">
        <w:rPr>
          <w:sz w:val="24"/>
          <w:szCs w:val="24"/>
        </w:rPr>
        <w:t>уровне</w:t>
      </w:r>
      <w:r w:rsidRPr="00F44EB1">
        <w:rPr>
          <w:spacing w:val="-2"/>
          <w:sz w:val="24"/>
          <w:szCs w:val="24"/>
        </w:rPr>
        <w:t xml:space="preserve"> </w:t>
      </w:r>
      <w:r w:rsidRPr="00F44EB1">
        <w:rPr>
          <w:sz w:val="24"/>
          <w:szCs w:val="24"/>
        </w:rPr>
        <w:t>классов:</w:t>
      </w:r>
    </w:p>
    <w:p w:rsidR="00042770" w:rsidRPr="00F44EB1" w:rsidRDefault="00042770" w:rsidP="00A703F5">
      <w:pPr>
        <w:pStyle w:val="a6"/>
        <w:widowControl w:val="0"/>
        <w:numPr>
          <w:ilvl w:val="1"/>
          <w:numId w:val="55"/>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выбор</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делегирование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представителей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классов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общешкольные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советы,</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ответственных</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за</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подготовку</w:t>
      </w:r>
      <w:r w:rsidRPr="00F44EB1">
        <w:rPr>
          <w:rFonts w:ascii="Times New Roman" w:hAnsi="Times New Roman" w:cs="Times New Roman"/>
          <w:spacing w:val="-15"/>
          <w:sz w:val="24"/>
          <w:szCs w:val="24"/>
        </w:rPr>
        <w:t xml:space="preserve"> </w:t>
      </w:r>
      <w:r w:rsidRPr="00F44EB1">
        <w:rPr>
          <w:rFonts w:ascii="Times New Roman" w:hAnsi="Times New Roman" w:cs="Times New Roman"/>
          <w:sz w:val="24"/>
          <w:szCs w:val="24"/>
        </w:rPr>
        <w:t>общешкольных</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ключевых</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дел;</w:t>
      </w:r>
    </w:p>
    <w:p w:rsidR="00042770" w:rsidRPr="00F44EB1" w:rsidRDefault="00042770" w:rsidP="00A703F5">
      <w:pPr>
        <w:pStyle w:val="a6"/>
        <w:widowControl w:val="0"/>
        <w:numPr>
          <w:ilvl w:val="1"/>
          <w:numId w:val="55"/>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участие</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школьных</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классов</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реализации</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общешкольных</w:t>
      </w:r>
      <w:r w:rsidRPr="00F44EB1">
        <w:rPr>
          <w:rFonts w:ascii="Times New Roman" w:hAnsi="Times New Roman" w:cs="Times New Roman"/>
          <w:spacing w:val="-10"/>
          <w:sz w:val="24"/>
          <w:szCs w:val="24"/>
        </w:rPr>
        <w:t xml:space="preserve"> </w:t>
      </w:r>
      <w:r w:rsidRPr="00F44EB1">
        <w:rPr>
          <w:rFonts w:ascii="Times New Roman" w:hAnsi="Times New Roman" w:cs="Times New Roman"/>
          <w:sz w:val="24"/>
          <w:szCs w:val="24"/>
        </w:rPr>
        <w:t>ключевых</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дел;</w:t>
      </w:r>
    </w:p>
    <w:p w:rsidR="00042770" w:rsidRPr="00F44EB1" w:rsidRDefault="00042770" w:rsidP="00A703F5">
      <w:pPr>
        <w:pStyle w:val="a6"/>
        <w:widowControl w:val="0"/>
        <w:numPr>
          <w:ilvl w:val="1"/>
          <w:numId w:val="55"/>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проведение в рамках класса итогового анализа детьми общешкольных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ключевых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дел,</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участие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представителей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классов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итоговом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анализе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проведенных</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дел</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уровне</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общешкольных</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советов</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дела.</w:t>
      </w:r>
    </w:p>
    <w:p w:rsidR="00042770" w:rsidRPr="00F44EB1" w:rsidRDefault="00042770" w:rsidP="00F44EB1">
      <w:pPr>
        <w:pStyle w:val="2"/>
        <w:tabs>
          <w:tab w:val="left" w:pos="9072"/>
        </w:tabs>
        <w:spacing w:before="4" w:line="319" w:lineRule="exact"/>
        <w:ind w:firstLine="426"/>
        <w:contextualSpacing/>
        <w:rPr>
          <w:sz w:val="24"/>
          <w:szCs w:val="24"/>
        </w:rPr>
      </w:pPr>
      <w:r w:rsidRPr="00F44EB1">
        <w:rPr>
          <w:sz w:val="24"/>
          <w:szCs w:val="24"/>
        </w:rPr>
        <w:t>На</w:t>
      </w:r>
      <w:r w:rsidRPr="00F44EB1">
        <w:rPr>
          <w:spacing w:val="-4"/>
          <w:sz w:val="24"/>
          <w:szCs w:val="24"/>
        </w:rPr>
        <w:t xml:space="preserve"> </w:t>
      </w:r>
      <w:r w:rsidRPr="00F44EB1">
        <w:rPr>
          <w:sz w:val="24"/>
          <w:szCs w:val="24"/>
        </w:rPr>
        <w:t>индивидуальном</w:t>
      </w:r>
      <w:r w:rsidRPr="00F44EB1">
        <w:rPr>
          <w:spacing w:val="-5"/>
          <w:sz w:val="24"/>
          <w:szCs w:val="24"/>
        </w:rPr>
        <w:t xml:space="preserve"> </w:t>
      </w:r>
      <w:r w:rsidRPr="00F44EB1">
        <w:rPr>
          <w:sz w:val="24"/>
          <w:szCs w:val="24"/>
        </w:rPr>
        <w:t>уровне:</w:t>
      </w:r>
    </w:p>
    <w:p w:rsidR="00042770" w:rsidRPr="00F44EB1" w:rsidRDefault="00042770" w:rsidP="00A703F5">
      <w:pPr>
        <w:pStyle w:val="a6"/>
        <w:widowControl w:val="0"/>
        <w:numPr>
          <w:ilvl w:val="1"/>
          <w:numId w:val="55"/>
        </w:numPr>
        <w:tabs>
          <w:tab w:val="left" w:pos="426"/>
          <w:tab w:val="left" w:pos="709"/>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вовлечение по возможности каждого ребенка в ключевые дела школы 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одной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из</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возможных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для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ролей: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сценаристов,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постановщиков,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исполнителей,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ведущих,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декораторов,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музыкальных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редакторов,</w:t>
      </w:r>
      <w:r w:rsidRPr="00F44EB1">
        <w:rPr>
          <w:rFonts w:ascii="Times New Roman" w:hAnsi="Times New Roman" w:cs="Times New Roman"/>
          <w:spacing w:val="1"/>
          <w:sz w:val="24"/>
          <w:szCs w:val="24"/>
        </w:rPr>
        <w:t xml:space="preserve"> </w:t>
      </w:r>
      <w:r w:rsidRPr="00F44EB1">
        <w:rPr>
          <w:rFonts w:ascii="Times New Roman" w:hAnsi="Times New Roman" w:cs="Times New Roman"/>
          <w:spacing w:val="-1"/>
          <w:sz w:val="24"/>
          <w:szCs w:val="24"/>
        </w:rPr>
        <w:t>корреспондентов,</w:t>
      </w:r>
      <w:r w:rsidRPr="00F44EB1">
        <w:rPr>
          <w:rFonts w:ascii="Times New Roman" w:hAnsi="Times New Roman" w:cs="Times New Roman"/>
          <w:spacing w:val="-14"/>
          <w:sz w:val="24"/>
          <w:szCs w:val="24"/>
        </w:rPr>
        <w:t xml:space="preserve"> </w:t>
      </w:r>
      <w:r w:rsidRPr="00F44EB1">
        <w:rPr>
          <w:rFonts w:ascii="Times New Roman" w:hAnsi="Times New Roman" w:cs="Times New Roman"/>
          <w:spacing w:val="-1"/>
          <w:sz w:val="24"/>
          <w:szCs w:val="24"/>
        </w:rPr>
        <w:t>ответственных</w:t>
      </w:r>
      <w:r w:rsidRPr="00F44EB1">
        <w:rPr>
          <w:rFonts w:ascii="Times New Roman" w:hAnsi="Times New Roman" w:cs="Times New Roman"/>
          <w:spacing w:val="-9"/>
          <w:sz w:val="24"/>
          <w:szCs w:val="24"/>
        </w:rPr>
        <w:t xml:space="preserve"> </w:t>
      </w:r>
      <w:r w:rsidRPr="00F44EB1">
        <w:rPr>
          <w:rFonts w:ascii="Times New Roman" w:hAnsi="Times New Roman" w:cs="Times New Roman"/>
          <w:spacing w:val="-1"/>
          <w:sz w:val="24"/>
          <w:szCs w:val="24"/>
        </w:rPr>
        <w:t>за</w:t>
      </w:r>
      <w:r w:rsidRPr="00F44EB1">
        <w:rPr>
          <w:rFonts w:ascii="Times New Roman" w:hAnsi="Times New Roman" w:cs="Times New Roman"/>
          <w:spacing w:val="-14"/>
          <w:sz w:val="24"/>
          <w:szCs w:val="24"/>
        </w:rPr>
        <w:t xml:space="preserve"> </w:t>
      </w:r>
      <w:r w:rsidRPr="00F44EB1">
        <w:rPr>
          <w:rFonts w:ascii="Times New Roman" w:hAnsi="Times New Roman" w:cs="Times New Roman"/>
          <w:spacing w:val="-1"/>
          <w:sz w:val="24"/>
          <w:szCs w:val="24"/>
        </w:rPr>
        <w:t>костюмы</w:t>
      </w:r>
      <w:r w:rsidRPr="00F44EB1">
        <w:rPr>
          <w:rFonts w:ascii="Times New Roman" w:hAnsi="Times New Roman" w:cs="Times New Roman"/>
          <w:spacing w:val="-15"/>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4"/>
          <w:sz w:val="24"/>
          <w:szCs w:val="24"/>
        </w:rPr>
        <w:t xml:space="preserve"> </w:t>
      </w:r>
      <w:r w:rsidRPr="00F44EB1">
        <w:rPr>
          <w:rFonts w:ascii="Times New Roman" w:hAnsi="Times New Roman" w:cs="Times New Roman"/>
          <w:sz w:val="24"/>
          <w:szCs w:val="24"/>
        </w:rPr>
        <w:t>оборудование,</w:t>
      </w:r>
      <w:r w:rsidRPr="00F44EB1">
        <w:rPr>
          <w:rFonts w:ascii="Times New Roman" w:hAnsi="Times New Roman" w:cs="Times New Roman"/>
          <w:spacing w:val="-16"/>
          <w:sz w:val="24"/>
          <w:szCs w:val="24"/>
        </w:rPr>
        <w:t xml:space="preserve"> </w:t>
      </w:r>
      <w:r w:rsidRPr="00F44EB1">
        <w:rPr>
          <w:rFonts w:ascii="Times New Roman" w:hAnsi="Times New Roman" w:cs="Times New Roman"/>
          <w:sz w:val="24"/>
          <w:szCs w:val="24"/>
        </w:rPr>
        <w:t>ответственных</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за</w:t>
      </w:r>
      <w:r w:rsidRPr="00F44EB1">
        <w:rPr>
          <w:rFonts w:ascii="Times New Roman" w:hAnsi="Times New Roman" w:cs="Times New Roman"/>
          <w:spacing w:val="-68"/>
          <w:sz w:val="24"/>
          <w:szCs w:val="24"/>
        </w:rPr>
        <w:t xml:space="preserve"> </w:t>
      </w:r>
      <w:r w:rsidRPr="00F44EB1">
        <w:rPr>
          <w:rFonts w:ascii="Times New Roman" w:hAnsi="Times New Roman" w:cs="Times New Roman"/>
          <w:sz w:val="24"/>
          <w:szCs w:val="24"/>
        </w:rPr>
        <w:t>приглашение</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встречу</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гостей и</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т.п.);</w:t>
      </w:r>
    </w:p>
    <w:p w:rsidR="00042770" w:rsidRPr="00F44EB1" w:rsidRDefault="00042770" w:rsidP="00A703F5">
      <w:pPr>
        <w:pStyle w:val="a6"/>
        <w:widowControl w:val="0"/>
        <w:numPr>
          <w:ilvl w:val="1"/>
          <w:numId w:val="55"/>
        </w:numPr>
        <w:tabs>
          <w:tab w:val="left" w:pos="709"/>
          <w:tab w:val="left" w:pos="1874"/>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индивидуальная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помощь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ребенку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необходимости)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освоении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навыков</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подготовки,</w:t>
      </w:r>
      <w:r w:rsidRPr="00F44EB1">
        <w:rPr>
          <w:rFonts w:ascii="Times New Roman" w:hAnsi="Times New Roman" w:cs="Times New Roman"/>
          <w:spacing w:val="-12"/>
          <w:sz w:val="24"/>
          <w:szCs w:val="24"/>
        </w:rPr>
        <w:t xml:space="preserve"> </w:t>
      </w:r>
      <w:r w:rsidRPr="00F44EB1">
        <w:rPr>
          <w:rFonts w:ascii="Times New Roman" w:hAnsi="Times New Roman" w:cs="Times New Roman"/>
          <w:sz w:val="24"/>
          <w:szCs w:val="24"/>
        </w:rPr>
        <w:t>проведения</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анализа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ключевых дел;</w:t>
      </w:r>
    </w:p>
    <w:p w:rsidR="00042770" w:rsidRPr="00F44EB1" w:rsidRDefault="00042770" w:rsidP="00A703F5">
      <w:pPr>
        <w:pStyle w:val="a6"/>
        <w:widowControl w:val="0"/>
        <w:numPr>
          <w:ilvl w:val="1"/>
          <w:numId w:val="55"/>
        </w:numPr>
        <w:tabs>
          <w:tab w:val="left" w:pos="709"/>
          <w:tab w:val="left" w:pos="1874"/>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pacing w:val="-2"/>
          <w:sz w:val="24"/>
          <w:szCs w:val="24"/>
        </w:rPr>
        <w:t xml:space="preserve">наблюдение за поведением </w:t>
      </w:r>
      <w:r w:rsidRPr="00F44EB1">
        <w:rPr>
          <w:rFonts w:ascii="Times New Roman" w:hAnsi="Times New Roman" w:cs="Times New Roman"/>
          <w:spacing w:val="-1"/>
          <w:sz w:val="24"/>
          <w:szCs w:val="24"/>
        </w:rPr>
        <w:t>ребенка в ситуациях подготовки, проведения</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и анализа ключевых дел, за его отношениями со сверстниками, старшими 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младшими</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школьниками,</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педагогами</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другими</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взрослыми;</w:t>
      </w:r>
    </w:p>
    <w:p w:rsidR="00042770" w:rsidRPr="00F44EB1" w:rsidRDefault="00042770" w:rsidP="00F032B6">
      <w:pPr>
        <w:pStyle w:val="ad"/>
        <w:tabs>
          <w:tab w:val="left" w:pos="709"/>
        </w:tabs>
        <w:ind w:left="0" w:firstLine="426"/>
        <w:contextualSpacing/>
        <w:rPr>
          <w:sz w:val="24"/>
          <w:szCs w:val="24"/>
        </w:rPr>
      </w:pPr>
      <w:r w:rsidRPr="00F44EB1">
        <w:rPr>
          <w:sz w:val="24"/>
          <w:szCs w:val="24"/>
        </w:rPr>
        <w:t>при необходимости коррекция поведения ребенка через частные беседы с ним,</w:t>
      </w:r>
      <w:r w:rsidRPr="00F44EB1">
        <w:rPr>
          <w:spacing w:val="-67"/>
          <w:sz w:val="24"/>
          <w:szCs w:val="24"/>
        </w:rPr>
        <w:t xml:space="preserve"> </w:t>
      </w:r>
      <w:r w:rsidRPr="00F44EB1">
        <w:rPr>
          <w:sz w:val="24"/>
          <w:szCs w:val="24"/>
        </w:rPr>
        <w:t>через</w:t>
      </w:r>
      <w:r w:rsidRPr="00F44EB1">
        <w:rPr>
          <w:spacing w:val="-8"/>
          <w:sz w:val="24"/>
          <w:szCs w:val="24"/>
        </w:rPr>
        <w:t xml:space="preserve"> </w:t>
      </w:r>
      <w:r w:rsidRPr="00F44EB1">
        <w:rPr>
          <w:sz w:val="24"/>
          <w:szCs w:val="24"/>
        </w:rPr>
        <w:t>включение</w:t>
      </w:r>
      <w:r w:rsidRPr="00F44EB1">
        <w:rPr>
          <w:spacing w:val="-11"/>
          <w:sz w:val="24"/>
          <w:szCs w:val="24"/>
        </w:rPr>
        <w:t xml:space="preserve"> </w:t>
      </w:r>
      <w:r w:rsidRPr="00F44EB1">
        <w:rPr>
          <w:sz w:val="24"/>
          <w:szCs w:val="24"/>
        </w:rPr>
        <w:t>его</w:t>
      </w:r>
      <w:r w:rsidRPr="00F44EB1">
        <w:rPr>
          <w:spacing w:val="-9"/>
          <w:sz w:val="24"/>
          <w:szCs w:val="24"/>
        </w:rPr>
        <w:t xml:space="preserve"> </w:t>
      </w:r>
      <w:r w:rsidRPr="00F44EB1">
        <w:rPr>
          <w:sz w:val="24"/>
          <w:szCs w:val="24"/>
        </w:rPr>
        <w:t>в</w:t>
      </w:r>
      <w:r w:rsidRPr="00F44EB1">
        <w:rPr>
          <w:spacing w:val="-5"/>
          <w:sz w:val="24"/>
          <w:szCs w:val="24"/>
        </w:rPr>
        <w:t xml:space="preserve"> </w:t>
      </w:r>
      <w:r w:rsidRPr="00F44EB1">
        <w:rPr>
          <w:sz w:val="24"/>
          <w:szCs w:val="24"/>
        </w:rPr>
        <w:t>совместную</w:t>
      </w:r>
      <w:r w:rsidRPr="00F44EB1">
        <w:rPr>
          <w:spacing w:val="-4"/>
          <w:sz w:val="24"/>
          <w:szCs w:val="24"/>
        </w:rPr>
        <w:t xml:space="preserve"> </w:t>
      </w:r>
      <w:r w:rsidRPr="00F44EB1">
        <w:rPr>
          <w:sz w:val="24"/>
          <w:szCs w:val="24"/>
        </w:rPr>
        <w:t>работу</w:t>
      </w:r>
      <w:r w:rsidRPr="00F44EB1">
        <w:rPr>
          <w:spacing w:val="-10"/>
          <w:sz w:val="24"/>
          <w:szCs w:val="24"/>
        </w:rPr>
        <w:t xml:space="preserve"> </w:t>
      </w:r>
      <w:r w:rsidRPr="00F44EB1">
        <w:rPr>
          <w:sz w:val="24"/>
          <w:szCs w:val="24"/>
        </w:rPr>
        <w:t>с</w:t>
      </w:r>
      <w:r w:rsidRPr="00F44EB1">
        <w:rPr>
          <w:spacing w:val="-5"/>
          <w:sz w:val="24"/>
          <w:szCs w:val="24"/>
        </w:rPr>
        <w:t xml:space="preserve"> </w:t>
      </w:r>
      <w:r w:rsidRPr="00F44EB1">
        <w:rPr>
          <w:sz w:val="24"/>
          <w:szCs w:val="24"/>
        </w:rPr>
        <w:t>другими</w:t>
      </w:r>
      <w:r w:rsidRPr="00F44EB1">
        <w:rPr>
          <w:spacing w:val="-6"/>
          <w:sz w:val="24"/>
          <w:szCs w:val="24"/>
        </w:rPr>
        <w:t xml:space="preserve"> </w:t>
      </w:r>
      <w:r w:rsidRPr="00F44EB1">
        <w:rPr>
          <w:sz w:val="24"/>
          <w:szCs w:val="24"/>
        </w:rPr>
        <w:t>детьми,</w:t>
      </w:r>
      <w:r w:rsidRPr="00F44EB1">
        <w:rPr>
          <w:spacing w:val="-5"/>
          <w:sz w:val="24"/>
          <w:szCs w:val="24"/>
        </w:rPr>
        <w:t xml:space="preserve"> </w:t>
      </w:r>
      <w:r w:rsidRPr="00F44EB1">
        <w:rPr>
          <w:sz w:val="24"/>
          <w:szCs w:val="24"/>
        </w:rPr>
        <w:t>которые</w:t>
      </w:r>
      <w:r w:rsidRPr="00F44EB1">
        <w:rPr>
          <w:spacing w:val="-12"/>
          <w:sz w:val="24"/>
          <w:szCs w:val="24"/>
        </w:rPr>
        <w:t xml:space="preserve"> </w:t>
      </w:r>
      <w:r w:rsidRPr="00F44EB1">
        <w:rPr>
          <w:sz w:val="24"/>
          <w:szCs w:val="24"/>
        </w:rPr>
        <w:t>могли</w:t>
      </w:r>
      <w:r w:rsidRPr="00F44EB1">
        <w:rPr>
          <w:spacing w:val="-12"/>
          <w:sz w:val="24"/>
          <w:szCs w:val="24"/>
        </w:rPr>
        <w:t xml:space="preserve"> </w:t>
      </w:r>
      <w:r w:rsidRPr="00F44EB1">
        <w:rPr>
          <w:sz w:val="24"/>
          <w:szCs w:val="24"/>
        </w:rPr>
        <w:t>бы</w:t>
      </w:r>
      <w:r w:rsidRPr="00F44EB1">
        <w:rPr>
          <w:spacing w:val="-67"/>
          <w:sz w:val="24"/>
          <w:szCs w:val="24"/>
        </w:rPr>
        <w:t xml:space="preserve"> </w:t>
      </w:r>
      <w:r w:rsidRPr="00F44EB1">
        <w:rPr>
          <w:sz w:val="24"/>
          <w:szCs w:val="24"/>
        </w:rPr>
        <w:t>стать хорошим примером для ребенка, через предложение взять в следующем</w:t>
      </w:r>
      <w:r w:rsidRPr="00F44EB1">
        <w:rPr>
          <w:spacing w:val="1"/>
          <w:sz w:val="24"/>
          <w:szCs w:val="24"/>
        </w:rPr>
        <w:t xml:space="preserve"> </w:t>
      </w:r>
      <w:r w:rsidRPr="00F44EB1">
        <w:rPr>
          <w:sz w:val="24"/>
          <w:szCs w:val="24"/>
        </w:rPr>
        <w:t>ключевом деле на себя роль ответственного за тот или иной фрагмент общей</w:t>
      </w:r>
      <w:r w:rsidRPr="00F44EB1">
        <w:rPr>
          <w:spacing w:val="1"/>
          <w:sz w:val="24"/>
          <w:szCs w:val="24"/>
        </w:rPr>
        <w:t xml:space="preserve"> </w:t>
      </w:r>
      <w:r w:rsidRPr="00F44EB1">
        <w:rPr>
          <w:sz w:val="24"/>
          <w:szCs w:val="24"/>
        </w:rPr>
        <w:t>работы.</w:t>
      </w:r>
    </w:p>
    <w:p w:rsidR="00042770" w:rsidRPr="00F44EB1" w:rsidRDefault="00042770" w:rsidP="00F44EB1">
      <w:pPr>
        <w:pStyle w:val="1"/>
        <w:tabs>
          <w:tab w:val="left" w:pos="3261"/>
          <w:tab w:val="left" w:pos="9072"/>
        </w:tabs>
        <w:ind w:firstLine="426"/>
        <w:contextualSpacing/>
        <w:jc w:val="center"/>
        <w:rPr>
          <w:sz w:val="24"/>
          <w:szCs w:val="24"/>
        </w:rPr>
      </w:pPr>
      <w:r w:rsidRPr="00F44EB1">
        <w:rPr>
          <w:sz w:val="24"/>
          <w:szCs w:val="24"/>
        </w:rPr>
        <w:t>Модуль «Внешкольные мероприятия»</w:t>
      </w:r>
    </w:p>
    <w:p w:rsidR="00042770" w:rsidRPr="00F44EB1" w:rsidRDefault="00042770" w:rsidP="00F032B6">
      <w:pPr>
        <w:pStyle w:val="1"/>
        <w:tabs>
          <w:tab w:val="left" w:pos="3261"/>
          <w:tab w:val="left" w:pos="9072"/>
        </w:tabs>
        <w:ind w:firstLine="426"/>
        <w:contextualSpacing/>
        <w:jc w:val="both"/>
        <w:rPr>
          <w:b w:val="0"/>
          <w:sz w:val="24"/>
          <w:szCs w:val="24"/>
        </w:rPr>
      </w:pPr>
      <w:r w:rsidRPr="00F44EB1">
        <w:rPr>
          <w:sz w:val="24"/>
          <w:szCs w:val="24"/>
        </w:rPr>
        <w:t xml:space="preserve"> </w:t>
      </w:r>
      <w:r w:rsidRPr="00F44EB1">
        <w:rPr>
          <w:b w:val="0"/>
          <w:sz w:val="24"/>
          <w:szCs w:val="24"/>
        </w:rPr>
        <w:t xml:space="preserve">Реализация воспитательного потенциала внешкольных мероприятий предусматривает: </w:t>
      </w:r>
    </w:p>
    <w:p w:rsidR="00042770" w:rsidRPr="00F44EB1" w:rsidRDefault="00042770" w:rsidP="00F032B6">
      <w:pPr>
        <w:pStyle w:val="1"/>
        <w:tabs>
          <w:tab w:val="left" w:pos="3261"/>
          <w:tab w:val="left" w:pos="9072"/>
        </w:tabs>
        <w:ind w:firstLine="426"/>
        <w:contextualSpacing/>
        <w:jc w:val="both"/>
        <w:rPr>
          <w:b w:val="0"/>
          <w:sz w:val="24"/>
          <w:szCs w:val="24"/>
        </w:rPr>
      </w:pPr>
      <w:r w:rsidRPr="00F44EB1">
        <w:rPr>
          <w:b w:val="0"/>
          <w:sz w:val="24"/>
          <w:szCs w:val="24"/>
        </w:rPr>
        <w:sym w:font="Symbol" w:char="F02D"/>
      </w:r>
      <w:r w:rsidRPr="00F44EB1">
        <w:rPr>
          <w:b w:val="0"/>
          <w:sz w:val="24"/>
          <w:szCs w:val="24"/>
        </w:rPr>
        <w:t xml:space="preserve"> внешкольные тематические мероприятия воспитательной направленности, организуемые педагогами, по изучаемым учебным предметам, курсам, модулям; </w:t>
      </w:r>
      <w:r w:rsidRPr="00F44EB1">
        <w:rPr>
          <w:b w:val="0"/>
          <w:sz w:val="24"/>
          <w:szCs w:val="24"/>
        </w:rPr>
        <w:sym w:font="Symbol" w:char="F02D"/>
      </w:r>
      <w:r w:rsidRPr="00F44EB1">
        <w:rPr>
          <w:b w:val="0"/>
          <w:sz w:val="24"/>
          <w:szCs w:val="24"/>
        </w:rPr>
        <w:t xml:space="preserve">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природу и др.</w:t>
      </w:r>
    </w:p>
    <w:p w:rsidR="00042770" w:rsidRPr="00F44EB1" w:rsidRDefault="00042770" w:rsidP="00F032B6">
      <w:pPr>
        <w:pStyle w:val="1"/>
        <w:tabs>
          <w:tab w:val="left" w:pos="3261"/>
          <w:tab w:val="left" w:pos="9072"/>
        </w:tabs>
        <w:ind w:firstLine="426"/>
        <w:contextualSpacing/>
        <w:jc w:val="both"/>
        <w:rPr>
          <w:b w:val="0"/>
          <w:sz w:val="24"/>
          <w:szCs w:val="24"/>
        </w:rPr>
      </w:pPr>
      <w:r w:rsidRPr="00F44EB1">
        <w:rPr>
          <w:b w:val="0"/>
          <w:sz w:val="24"/>
          <w:szCs w:val="24"/>
        </w:rPr>
        <w:t xml:space="preserve"> </w:t>
      </w:r>
      <w:r w:rsidRPr="00F44EB1">
        <w:rPr>
          <w:b w:val="0"/>
          <w:sz w:val="24"/>
          <w:szCs w:val="24"/>
        </w:rPr>
        <w:sym w:font="Symbol" w:char="F02D"/>
      </w:r>
      <w:r w:rsidRPr="00F44EB1">
        <w:rPr>
          <w:b w:val="0"/>
          <w:sz w:val="24"/>
          <w:szCs w:val="24"/>
        </w:rPr>
        <w:t xml:space="preserve"> литературные, исторические, экологические походы,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природных и историко-культурных ландшафтов, флоры и фауны; </w:t>
      </w:r>
    </w:p>
    <w:p w:rsidR="00042770" w:rsidRPr="00F44EB1" w:rsidRDefault="00042770" w:rsidP="00F032B6">
      <w:pPr>
        <w:pStyle w:val="1"/>
        <w:tabs>
          <w:tab w:val="left" w:pos="3261"/>
          <w:tab w:val="left" w:pos="9072"/>
        </w:tabs>
        <w:ind w:firstLine="426"/>
        <w:contextualSpacing/>
        <w:jc w:val="both"/>
        <w:rPr>
          <w:b w:val="0"/>
          <w:sz w:val="24"/>
          <w:szCs w:val="24"/>
        </w:rPr>
      </w:pPr>
      <w:r w:rsidRPr="00F44EB1">
        <w:rPr>
          <w:b w:val="0"/>
          <w:sz w:val="24"/>
          <w:szCs w:val="24"/>
        </w:rPr>
        <w:sym w:font="Symbol" w:char="F02D"/>
      </w:r>
      <w:r w:rsidRPr="00F44EB1">
        <w:rPr>
          <w:b w:val="0"/>
          <w:sz w:val="24"/>
          <w:szCs w:val="24"/>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042770" w:rsidRPr="00F44EB1" w:rsidRDefault="00042770" w:rsidP="00F032B6">
      <w:pPr>
        <w:pStyle w:val="1"/>
        <w:tabs>
          <w:tab w:val="left" w:pos="3261"/>
          <w:tab w:val="left" w:pos="9072"/>
        </w:tabs>
        <w:ind w:firstLine="426"/>
        <w:contextualSpacing/>
        <w:jc w:val="both"/>
        <w:rPr>
          <w:b w:val="0"/>
          <w:sz w:val="24"/>
          <w:szCs w:val="24"/>
        </w:rPr>
      </w:pPr>
      <w:r w:rsidRPr="00F44EB1">
        <w:rPr>
          <w:b w:val="0"/>
          <w:sz w:val="24"/>
          <w:szCs w:val="24"/>
        </w:rPr>
        <w:sym w:font="Symbol" w:char="F02D"/>
      </w:r>
      <w:r w:rsidRPr="00F44EB1">
        <w:rPr>
          <w:b w:val="0"/>
          <w:sz w:val="24"/>
          <w:szCs w:val="24"/>
        </w:rPr>
        <w:t xml:space="preserve"> 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w:t>
      </w:r>
    </w:p>
    <w:p w:rsidR="00042770" w:rsidRPr="00F44EB1" w:rsidRDefault="00042770" w:rsidP="00F44EB1">
      <w:pPr>
        <w:pStyle w:val="1"/>
        <w:tabs>
          <w:tab w:val="left" w:pos="9072"/>
        </w:tabs>
        <w:ind w:firstLine="426"/>
        <w:contextualSpacing/>
        <w:jc w:val="center"/>
        <w:rPr>
          <w:sz w:val="24"/>
          <w:szCs w:val="24"/>
        </w:rPr>
      </w:pPr>
      <w:r w:rsidRPr="00F44EB1">
        <w:rPr>
          <w:spacing w:val="-1"/>
          <w:sz w:val="24"/>
          <w:szCs w:val="24"/>
        </w:rPr>
        <w:t>Модуль</w:t>
      </w:r>
      <w:r w:rsidRPr="00F44EB1">
        <w:rPr>
          <w:spacing w:val="-8"/>
          <w:sz w:val="24"/>
          <w:szCs w:val="24"/>
        </w:rPr>
        <w:t xml:space="preserve"> </w:t>
      </w:r>
      <w:r w:rsidRPr="00F44EB1">
        <w:rPr>
          <w:spacing w:val="-1"/>
          <w:sz w:val="24"/>
          <w:szCs w:val="24"/>
        </w:rPr>
        <w:t>«Организация</w:t>
      </w:r>
      <w:r w:rsidRPr="00F44EB1">
        <w:rPr>
          <w:spacing w:val="1"/>
          <w:sz w:val="24"/>
          <w:szCs w:val="24"/>
        </w:rPr>
        <w:t xml:space="preserve"> </w:t>
      </w:r>
      <w:r w:rsidRPr="00F44EB1">
        <w:rPr>
          <w:spacing w:val="-1"/>
          <w:sz w:val="24"/>
          <w:szCs w:val="24"/>
        </w:rPr>
        <w:t>предметно-пространственной</w:t>
      </w:r>
      <w:r w:rsidRPr="00F44EB1">
        <w:rPr>
          <w:spacing w:val="1"/>
          <w:sz w:val="24"/>
          <w:szCs w:val="24"/>
        </w:rPr>
        <w:t xml:space="preserve"> </w:t>
      </w:r>
      <w:r w:rsidRPr="00F44EB1">
        <w:rPr>
          <w:sz w:val="24"/>
          <w:szCs w:val="24"/>
        </w:rPr>
        <w:t>среды»</w:t>
      </w:r>
    </w:p>
    <w:p w:rsidR="00042770" w:rsidRPr="00F44EB1" w:rsidRDefault="00042770" w:rsidP="00F44EB1">
      <w:pPr>
        <w:pStyle w:val="ad"/>
        <w:tabs>
          <w:tab w:val="left" w:pos="9072"/>
        </w:tabs>
        <w:ind w:left="0" w:firstLine="426"/>
        <w:contextualSpacing/>
        <w:rPr>
          <w:sz w:val="24"/>
          <w:szCs w:val="24"/>
        </w:rPr>
      </w:pPr>
      <w:r w:rsidRPr="00F44EB1">
        <w:rPr>
          <w:sz w:val="24"/>
          <w:szCs w:val="24"/>
        </w:rPr>
        <w:t>Окружающая ребенка предметно-эстетическая среда школы, при условии</w:t>
      </w:r>
      <w:r w:rsidRPr="00F44EB1">
        <w:rPr>
          <w:spacing w:val="1"/>
          <w:sz w:val="24"/>
          <w:szCs w:val="24"/>
        </w:rPr>
        <w:t xml:space="preserve"> </w:t>
      </w:r>
      <w:r w:rsidRPr="00F44EB1">
        <w:rPr>
          <w:sz w:val="24"/>
          <w:szCs w:val="24"/>
        </w:rPr>
        <w:t>ее грамотной организации, обогащает внутренний мир ученика, способствует</w:t>
      </w:r>
      <w:r w:rsidRPr="00F44EB1">
        <w:rPr>
          <w:spacing w:val="1"/>
          <w:sz w:val="24"/>
          <w:szCs w:val="24"/>
        </w:rPr>
        <w:t xml:space="preserve"> </w:t>
      </w:r>
      <w:r w:rsidRPr="00F44EB1">
        <w:rPr>
          <w:sz w:val="24"/>
          <w:szCs w:val="24"/>
        </w:rPr>
        <w:t>формированию</w:t>
      </w:r>
      <w:r w:rsidRPr="00F44EB1">
        <w:rPr>
          <w:spacing w:val="1"/>
          <w:sz w:val="24"/>
          <w:szCs w:val="24"/>
        </w:rPr>
        <w:t xml:space="preserve"> </w:t>
      </w:r>
      <w:r w:rsidRPr="00F44EB1">
        <w:rPr>
          <w:sz w:val="24"/>
          <w:szCs w:val="24"/>
        </w:rPr>
        <w:t>у</w:t>
      </w:r>
      <w:r w:rsidRPr="00F44EB1">
        <w:rPr>
          <w:spacing w:val="1"/>
          <w:sz w:val="24"/>
          <w:szCs w:val="24"/>
        </w:rPr>
        <w:t xml:space="preserve"> </w:t>
      </w:r>
      <w:r w:rsidRPr="00F44EB1">
        <w:rPr>
          <w:sz w:val="24"/>
          <w:szCs w:val="24"/>
        </w:rPr>
        <w:t>него</w:t>
      </w:r>
      <w:r w:rsidRPr="00F44EB1">
        <w:rPr>
          <w:spacing w:val="1"/>
          <w:sz w:val="24"/>
          <w:szCs w:val="24"/>
        </w:rPr>
        <w:t xml:space="preserve"> </w:t>
      </w:r>
      <w:r w:rsidRPr="00F44EB1">
        <w:rPr>
          <w:sz w:val="24"/>
          <w:szCs w:val="24"/>
        </w:rPr>
        <w:t>чувства</w:t>
      </w:r>
      <w:r w:rsidRPr="00F44EB1">
        <w:rPr>
          <w:spacing w:val="1"/>
          <w:sz w:val="24"/>
          <w:szCs w:val="24"/>
        </w:rPr>
        <w:t xml:space="preserve"> </w:t>
      </w:r>
      <w:r w:rsidRPr="00F44EB1">
        <w:rPr>
          <w:sz w:val="24"/>
          <w:szCs w:val="24"/>
        </w:rPr>
        <w:t>вкуса</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стиля,</w:t>
      </w:r>
      <w:r w:rsidRPr="00F44EB1">
        <w:rPr>
          <w:spacing w:val="1"/>
          <w:sz w:val="24"/>
          <w:szCs w:val="24"/>
        </w:rPr>
        <w:t xml:space="preserve"> </w:t>
      </w:r>
      <w:r w:rsidRPr="00F44EB1">
        <w:rPr>
          <w:sz w:val="24"/>
          <w:szCs w:val="24"/>
        </w:rPr>
        <w:t>создает</w:t>
      </w:r>
      <w:r w:rsidRPr="00F44EB1">
        <w:rPr>
          <w:spacing w:val="1"/>
          <w:sz w:val="24"/>
          <w:szCs w:val="24"/>
        </w:rPr>
        <w:t xml:space="preserve"> </w:t>
      </w:r>
      <w:r w:rsidRPr="00F44EB1">
        <w:rPr>
          <w:sz w:val="24"/>
          <w:szCs w:val="24"/>
        </w:rPr>
        <w:t>атмосферу</w:t>
      </w:r>
      <w:r w:rsidRPr="00F44EB1">
        <w:rPr>
          <w:spacing w:val="1"/>
          <w:sz w:val="24"/>
          <w:szCs w:val="24"/>
        </w:rPr>
        <w:t xml:space="preserve"> </w:t>
      </w:r>
      <w:r w:rsidRPr="00F44EB1">
        <w:rPr>
          <w:sz w:val="24"/>
          <w:szCs w:val="24"/>
        </w:rPr>
        <w:t>психологического комфорта, поднимает настроение, предупреждает стрессовые</w:t>
      </w:r>
      <w:r w:rsidRPr="00F44EB1">
        <w:rPr>
          <w:spacing w:val="-67"/>
          <w:sz w:val="24"/>
          <w:szCs w:val="24"/>
        </w:rPr>
        <w:t xml:space="preserve"> </w:t>
      </w:r>
      <w:r w:rsidRPr="00F44EB1">
        <w:rPr>
          <w:sz w:val="24"/>
          <w:szCs w:val="24"/>
        </w:rPr>
        <w:t>ситуации,</w:t>
      </w:r>
      <w:r w:rsidRPr="00F44EB1">
        <w:rPr>
          <w:spacing w:val="1"/>
          <w:sz w:val="24"/>
          <w:szCs w:val="24"/>
        </w:rPr>
        <w:t xml:space="preserve"> </w:t>
      </w:r>
      <w:r w:rsidRPr="00F44EB1">
        <w:rPr>
          <w:sz w:val="24"/>
          <w:szCs w:val="24"/>
        </w:rPr>
        <w:t>способствует</w:t>
      </w:r>
      <w:r w:rsidRPr="00F44EB1">
        <w:rPr>
          <w:spacing w:val="1"/>
          <w:sz w:val="24"/>
          <w:szCs w:val="24"/>
        </w:rPr>
        <w:t xml:space="preserve"> </w:t>
      </w:r>
      <w:r w:rsidRPr="00F44EB1">
        <w:rPr>
          <w:sz w:val="24"/>
          <w:szCs w:val="24"/>
        </w:rPr>
        <w:t>позитивному</w:t>
      </w:r>
      <w:r w:rsidRPr="00F44EB1">
        <w:rPr>
          <w:spacing w:val="1"/>
          <w:sz w:val="24"/>
          <w:szCs w:val="24"/>
        </w:rPr>
        <w:t xml:space="preserve"> </w:t>
      </w:r>
      <w:r w:rsidRPr="00F44EB1">
        <w:rPr>
          <w:sz w:val="24"/>
          <w:szCs w:val="24"/>
        </w:rPr>
        <w:t>восприятию</w:t>
      </w:r>
      <w:r w:rsidRPr="00F44EB1">
        <w:rPr>
          <w:spacing w:val="1"/>
          <w:sz w:val="24"/>
          <w:szCs w:val="24"/>
        </w:rPr>
        <w:t xml:space="preserve"> </w:t>
      </w:r>
      <w:r w:rsidRPr="00F44EB1">
        <w:rPr>
          <w:sz w:val="24"/>
          <w:szCs w:val="24"/>
        </w:rPr>
        <w:t>ребенком</w:t>
      </w:r>
      <w:r w:rsidRPr="00F44EB1">
        <w:rPr>
          <w:spacing w:val="1"/>
          <w:sz w:val="24"/>
          <w:szCs w:val="24"/>
        </w:rPr>
        <w:t xml:space="preserve"> </w:t>
      </w:r>
      <w:r w:rsidRPr="00F44EB1">
        <w:rPr>
          <w:sz w:val="24"/>
          <w:szCs w:val="24"/>
        </w:rPr>
        <w:t>школы.</w:t>
      </w:r>
      <w:r w:rsidRPr="00F44EB1">
        <w:rPr>
          <w:spacing w:val="1"/>
          <w:sz w:val="24"/>
          <w:szCs w:val="24"/>
        </w:rPr>
        <w:t xml:space="preserve"> </w:t>
      </w:r>
      <w:r w:rsidRPr="00F44EB1">
        <w:rPr>
          <w:sz w:val="24"/>
          <w:szCs w:val="24"/>
        </w:rPr>
        <w:t>Воспитывающее влияние на ребенка осуществляется через такие формы работы</w:t>
      </w:r>
      <w:r w:rsidRPr="00F44EB1">
        <w:rPr>
          <w:spacing w:val="-67"/>
          <w:sz w:val="24"/>
          <w:szCs w:val="24"/>
        </w:rPr>
        <w:t xml:space="preserve"> </w:t>
      </w:r>
      <w:r w:rsidRPr="00F44EB1">
        <w:rPr>
          <w:sz w:val="24"/>
          <w:szCs w:val="24"/>
        </w:rPr>
        <w:t>с</w:t>
      </w:r>
      <w:r w:rsidRPr="00F44EB1">
        <w:rPr>
          <w:spacing w:val="-1"/>
          <w:sz w:val="24"/>
          <w:szCs w:val="24"/>
        </w:rPr>
        <w:t xml:space="preserve"> </w:t>
      </w:r>
      <w:r w:rsidRPr="00F44EB1">
        <w:rPr>
          <w:sz w:val="24"/>
          <w:szCs w:val="24"/>
        </w:rPr>
        <w:t>предметно-эстетической средой</w:t>
      </w:r>
      <w:r w:rsidRPr="00F44EB1">
        <w:rPr>
          <w:spacing w:val="-1"/>
          <w:sz w:val="24"/>
          <w:szCs w:val="24"/>
        </w:rPr>
        <w:t xml:space="preserve"> </w:t>
      </w:r>
      <w:r w:rsidRPr="00F44EB1">
        <w:rPr>
          <w:sz w:val="24"/>
          <w:szCs w:val="24"/>
        </w:rPr>
        <w:t>школы как:</w:t>
      </w:r>
    </w:p>
    <w:p w:rsidR="00042770" w:rsidRPr="00F44EB1" w:rsidRDefault="00042770" w:rsidP="00A703F5">
      <w:pPr>
        <w:pStyle w:val="a6"/>
        <w:widowControl w:val="0"/>
        <w:numPr>
          <w:ilvl w:val="0"/>
          <w:numId w:val="51"/>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оформление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интерьера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помещений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(вестибюля,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коридоров,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рекреаций,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актового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зала,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окна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т.п.)</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периодическая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переориентация,</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которая может служить хорошим средством разрушения негативных установок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школьников</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учебные</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внеучебные занятия;</w:t>
      </w:r>
    </w:p>
    <w:p w:rsidR="00042770" w:rsidRPr="00F44EB1" w:rsidRDefault="00042770" w:rsidP="00A703F5">
      <w:pPr>
        <w:pStyle w:val="a6"/>
        <w:widowControl w:val="0"/>
        <w:numPr>
          <w:ilvl w:val="0"/>
          <w:numId w:val="51"/>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размещение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стенах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регулярно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сменяемых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экспозиций: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творческих</w:t>
      </w:r>
      <w:r w:rsidRPr="00F44EB1">
        <w:rPr>
          <w:rFonts w:ascii="Times New Roman" w:hAnsi="Times New Roman" w:cs="Times New Roman"/>
          <w:spacing w:val="34"/>
          <w:sz w:val="24"/>
          <w:szCs w:val="24"/>
        </w:rPr>
        <w:t xml:space="preserve"> </w:t>
      </w:r>
      <w:r w:rsidRPr="00F44EB1">
        <w:rPr>
          <w:rFonts w:ascii="Times New Roman" w:hAnsi="Times New Roman" w:cs="Times New Roman"/>
          <w:sz w:val="24"/>
          <w:szCs w:val="24"/>
        </w:rPr>
        <w:t>работ</w:t>
      </w:r>
      <w:r w:rsidRPr="00F44EB1">
        <w:rPr>
          <w:rFonts w:ascii="Times New Roman" w:hAnsi="Times New Roman" w:cs="Times New Roman"/>
          <w:spacing w:val="36"/>
          <w:sz w:val="24"/>
          <w:szCs w:val="24"/>
        </w:rPr>
        <w:t xml:space="preserve"> </w:t>
      </w:r>
      <w:r w:rsidRPr="00F44EB1">
        <w:rPr>
          <w:rFonts w:ascii="Times New Roman" w:hAnsi="Times New Roman" w:cs="Times New Roman"/>
          <w:sz w:val="24"/>
          <w:szCs w:val="24"/>
        </w:rPr>
        <w:t>школьников,</w:t>
      </w:r>
      <w:r w:rsidRPr="00F44EB1">
        <w:rPr>
          <w:rFonts w:ascii="Times New Roman" w:hAnsi="Times New Roman" w:cs="Times New Roman"/>
          <w:spacing w:val="35"/>
          <w:sz w:val="24"/>
          <w:szCs w:val="24"/>
        </w:rPr>
        <w:t xml:space="preserve"> </w:t>
      </w:r>
      <w:r w:rsidRPr="00F44EB1">
        <w:rPr>
          <w:rFonts w:ascii="Times New Roman" w:hAnsi="Times New Roman" w:cs="Times New Roman"/>
          <w:sz w:val="24"/>
          <w:szCs w:val="24"/>
        </w:rPr>
        <w:t>позволяющих</w:t>
      </w:r>
      <w:r w:rsidRPr="00F44EB1">
        <w:rPr>
          <w:rFonts w:ascii="Times New Roman" w:hAnsi="Times New Roman" w:cs="Times New Roman"/>
          <w:spacing w:val="36"/>
          <w:sz w:val="24"/>
          <w:szCs w:val="24"/>
        </w:rPr>
        <w:t xml:space="preserve"> </w:t>
      </w:r>
      <w:r w:rsidRPr="00F44EB1">
        <w:rPr>
          <w:rFonts w:ascii="Times New Roman" w:hAnsi="Times New Roman" w:cs="Times New Roman"/>
          <w:sz w:val="24"/>
          <w:szCs w:val="24"/>
        </w:rPr>
        <w:t>им</w:t>
      </w:r>
      <w:r w:rsidRPr="00F44EB1">
        <w:rPr>
          <w:rFonts w:ascii="Times New Roman" w:hAnsi="Times New Roman" w:cs="Times New Roman"/>
          <w:spacing w:val="36"/>
          <w:sz w:val="24"/>
          <w:szCs w:val="24"/>
        </w:rPr>
        <w:t xml:space="preserve"> </w:t>
      </w:r>
      <w:r w:rsidRPr="00F44EB1">
        <w:rPr>
          <w:rFonts w:ascii="Times New Roman" w:hAnsi="Times New Roman" w:cs="Times New Roman"/>
          <w:sz w:val="24"/>
          <w:szCs w:val="24"/>
        </w:rPr>
        <w:t>реализовать</w:t>
      </w:r>
      <w:r w:rsidRPr="00F44EB1">
        <w:rPr>
          <w:rFonts w:ascii="Times New Roman" w:hAnsi="Times New Roman" w:cs="Times New Roman"/>
          <w:spacing w:val="35"/>
          <w:sz w:val="24"/>
          <w:szCs w:val="24"/>
        </w:rPr>
        <w:t xml:space="preserve"> </w:t>
      </w:r>
      <w:r w:rsidRPr="00F44EB1">
        <w:rPr>
          <w:rFonts w:ascii="Times New Roman" w:hAnsi="Times New Roman" w:cs="Times New Roman"/>
          <w:sz w:val="24"/>
          <w:szCs w:val="24"/>
        </w:rPr>
        <w:t>свой</w:t>
      </w:r>
      <w:r w:rsidRPr="00F44EB1">
        <w:rPr>
          <w:rFonts w:ascii="Times New Roman" w:hAnsi="Times New Roman" w:cs="Times New Roman"/>
          <w:spacing w:val="37"/>
          <w:sz w:val="24"/>
          <w:szCs w:val="24"/>
        </w:rPr>
        <w:t xml:space="preserve"> </w:t>
      </w:r>
      <w:r w:rsidRPr="00F44EB1">
        <w:rPr>
          <w:rFonts w:ascii="Times New Roman" w:hAnsi="Times New Roman" w:cs="Times New Roman"/>
          <w:sz w:val="24"/>
          <w:szCs w:val="24"/>
        </w:rPr>
        <w:t>творческий</w:t>
      </w:r>
    </w:p>
    <w:p w:rsidR="00042770" w:rsidRPr="00F44EB1" w:rsidRDefault="00042770" w:rsidP="00F032B6">
      <w:pPr>
        <w:pStyle w:val="ad"/>
        <w:tabs>
          <w:tab w:val="left" w:pos="709"/>
          <w:tab w:val="left" w:pos="9072"/>
        </w:tabs>
        <w:spacing w:before="60" w:line="242" w:lineRule="auto"/>
        <w:ind w:left="0" w:firstLine="426"/>
        <w:contextualSpacing/>
        <w:rPr>
          <w:sz w:val="24"/>
          <w:szCs w:val="24"/>
        </w:rPr>
      </w:pPr>
      <w:r w:rsidRPr="00F44EB1">
        <w:rPr>
          <w:sz w:val="24"/>
          <w:szCs w:val="24"/>
        </w:rPr>
        <w:t>потенциал,</w:t>
      </w:r>
      <w:r w:rsidRPr="00F44EB1">
        <w:rPr>
          <w:spacing w:val="1"/>
          <w:sz w:val="24"/>
          <w:szCs w:val="24"/>
        </w:rPr>
        <w:t xml:space="preserve"> </w:t>
      </w:r>
      <w:r w:rsidRPr="00F44EB1">
        <w:rPr>
          <w:sz w:val="24"/>
          <w:szCs w:val="24"/>
        </w:rPr>
        <w:t>а</w:t>
      </w:r>
      <w:r w:rsidRPr="00F44EB1">
        <w:rPr>
          <w:spacing w:val="1"/>
          <w:sz w:val="24"/>
          <w:szCs w:val="24"/>
        </w:rPr>
        <w:t xml:space="preserve"> </w:t>
      </w:r>
      <w:r w:rsidRPr="00F44EB1">
        <w:rPr>
          <w:sz w:val="24"/>
          <w:szCs w:val="24"/>
        </w:rPr>
        <w:t>также</w:t>
      </w:r>
      <w:r w:rsidRPr="00F44EB1">
        <w:rPr>
          <w:spacing w:val="1"/>
          <w:sz w:val="24"/>
          <w:szCs w:val="24"/>
        </w:rPr>
        <w:t xml:space="preserve"> </w:t>
      </w:r>
      <w:r w:rsidRPr="00F44EB1">
        <w:rPr>
          <w:sz w:val="24"/>
          <w:szCs w:val="24"/>
        </w:rPr>
        <w:t>знакомящих</w:t>
      </w:r>
      <w:r w:rsidRPr="00F44EB1">
        <w:rPr>
          <w:spacing w:val="1"/>
          <w:sz w:val="24"/>
          <w:szCs w:val="24"/>
        </w:rPr>
        <w:t xml:space="preserve"> </w:t>
      </w:r>
      <w:r w:rsidRPr="00F44EB1">
        <w:rPr>
          <w:sz w:val="24"/>
          <w:szCs w:val="24"/>
        </w:rPr>
        <w:t>их</w:t>
      </w:r>
      <w:r w:rsidRPr="00F44EB1">
        <w:rPr>
          <w:spacing w:val="1"/>
          <w:sz w:val="24"/>
          <w:szCs w:val="24"/>
        </w:rPr>
        <w:t xml:space="preserve"> </w:t>
      </w:r>
      <w:r w:rsidRPr="00F44EB1">
        <w:rPr>
          <w:sz w:val="24"/>
          <w:szCs w:val="24"/>
        </w:rPr>
        <w:t>с</w:t>
      </w:r>
      <w:r w:rsidRPr="00F44EB1">
        <w:rPr>
          <w:spacing w:val="1"/>
          <w:sz w:val="24"/>
          <w:szCs w:val="24"/>
        </w:rPr>
        <w:t xml:space="preserve"> </w:t>
      </w:r>
      <w:r w:rsidRPr="00F44EB1">
        <w:rPr>
          <w:sz w:val="24"/>
          <w:szCs w:val="24"/>
        </w:rPr>
        <w:t>работами</w:t>
      </w:r>
      <w:r w:rsidRPr="00F44EB1">
        <w:rPr>
          <w:spacing w:val="1"/>
          <w:sz w:val="24"/>
          <w:szCs w:val="24"/>
        </w:rPr>
        <w:t xml:space="preserve"> </w:t>
      </w:r>
      <w:r w:rsidRPr="00F44EB1">
        <w:rPr>
          <w:sz w:val="24"/>
          <w:szCs w:val="24"/>
        </w:rPr>
        <w:t>друг</w:t>
      </w:r>
      <w:r w:rsidRPr="00F44EB1">
        <w:rPr>
          <w:spacing w:val="1"/>
          <w:sz w:val="24"/>
          <w:szCs w:val="24"/>
        </w:rPr>
        <w:t xml:space="preserve"> </w:t>
      </w:r>
      <w:r w:rsidRPr="00F44EB1">
        <w:rPr>
          <w:sz w:val="24"/>
          <w:szCs w:val="24"/>
        </w:rPr>
        <w:t>друга;</w:t>
      </w:r>
      <w:r w:rsidRPr="00F44EB1">
        <w:rPr>
          <w:spacing w:val="1"/>
          <w:sz w:val="24"/>
          <w:szCs w:val="24"/>
        </w:rPr>
        <w:t xml:space="preserve"> </w:t>
      </w:r>
      <w:r w:rsidRPr="00F44EB1">
        <w:rPr>
          <w:sz w:val="24"/>
          <w:szCs w:val="24"/>
        </w:rPr>
        <w:t>фотоотчетов</w:t>
      </w:r>
      <w:r w:rsidRPr="00F44EB1">
        <w:rPr>
          <w:spacing w:val="1"/>
          <w:sz w:val="24"/>
          <w:szCs w:val="24"/>
        </w:rPr>
        <w:t xml:space="preserve"> </w:t>
      </w:r>
      <w:r w:rsidRPr="00F44EB1">
        <w:rPr>
          <w:sz w:val="24"/>
          <w:szCs w:val="24"/>
        </w:rPr>
        <w:t>об</w:t>
      </w:r>
      <w:r w:rsidRPr="00F44EB1">
        <w:rPr>
          <w:spacing w:val="-67"/>
          <w:sz w:val="24"/>
          <w:szCs w:val="24"/>
        </w:rPr>
        <w:t xml:space="preserve"> </w:t>
      </w:r>
      <w:r w:rsidRPr="00F44EB1">
        <w:rPr>
          <w:sz w:val="24"/>
          <w:szCs w:val="24"/>
        </w:rPr>
        <w:t>интересных событиях,</w:t>
      </w:r>
      <w:r w:rsidRPr="00F44EB1">
        <w:rPr>
          <w:spacing w:val="1"/>
          <w:sz w:val="24"/>
          <w:szCs w:val="24"/>
        </w:rPr>
        <w:t xml:space="preserve"> </w:t>
      </w:r>
      <w:r w:rsidRPr="00F44EB1">
        <w:rPr>
          <w:sz w:val="24"/>
          <w:szCs w:val="24"/>
        </w:rPr>
        <w:t>происходящих</w:t>
      </w:r>
      <w:r w:rsidRPr="00F44EB1">
        <w:rPr>
          <w:spacing w:val="1"/>
          <w:sz w:val="24"/>
          <w:szCs w:val="24"/>
        </w:rPr>
        <w:t xml:space="preserve"> </w:t>
      </w:r>
      <w:r w:rsidRPr="00F44EB1">
        <w:rPr>
          <w:sz w:val="24"/>
          <w:szCs w:val="24"/>
        </w:rPr>
        <w:t>в</w:t>
      </w:r>
      <w:r w:rsidRPr="00F44EB1">
        <w:rPr>
          <w:spacing w:val="-5"/>
          <w:sz w:val="24"/>
          <w:szCs w:val="24"/>
        </w:rPr>
        <w:t xml:space="preserve"> </w:t>
      </w:r>
      <w:r w:rsidRPr="00F44EB1">
        <w:rPr>
          <w:sz w:val="24"/>
          <w:szCs w:val="24"/>
        </w:rPr>
        <w:t>школе;</w:t>
      </w:r>
    </w:p>
    <w:p w:rsidR="00042770" w:rsidRPr="00F44EB1" w:rsidRDefault="00042770" w:rsidP="00A703F5">
      <w:pPr>
        <w:pStyle w:val="a6"/>
        <w:widowControl w:val="0"/>
        <w:numPr>
          <w:ilvl w:val="0"/>
          <w:numId w:val="51"/>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озеленение пришкольной территории, разбивка клумб, тенистых аллей,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оборудование во дворе школы спортивных и игровых площадок, доступных 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приспособленных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для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разных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возрастных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категорий,</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оздоровительно-рекреационных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зон,</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позволяющих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разделить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свободное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пространство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школы</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зоны</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активного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тихого отдыха;</w:t>
      </w:r>
    </w:p>
    <w:p w:rsidR="00042770" w:rsidRPr="00F44EB1" w:rsidRDefault="00042770" w:rsidP="00A703F5">
      <w:pPr>
        <w:pStyle w:val="a6"/>
        <w:widowControl w:val="0"/>
        <w:numPr>
          <w:ilvl w:val="0"/>
          <w:numId w:val="51"/>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благоустройство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классных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кабинетов,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осуществляемое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классными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руководителями</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вместе</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со</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школьниками</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своих</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классов,</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позволяющее</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учащимся</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проявить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свои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фантазию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творческие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способности,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создающее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повод</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для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длительного</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общения</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классного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руководителя</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со</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своими</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детьми;</w:t>
      </w:r>
    </w:p>
    <w:p w:rsidR="00042770" w:rsidRPr="00F44EB1" w:rsidRDefault="00042770" w:rsidP="00A703F5">
      <w:pPr>
        <w:pStyle w:val="a6"/>
        <w:widowControl w:val="0"/>
        <w:numPr>
          <w:ilvl w:val="0"/>
          <w:numId w:val="51"/>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событийное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оформление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пространства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проведении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конкретных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событий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(праздников,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церемоний,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торжественных</w:t>
      </w:r>
      <w:r w:rsidRPr="00F44EB1">
        <w:rPr>
          <w:rFonts w:ascii="Times New Roman" w:hAnsi="Times New Roman" w:cs="Times New Roman"/>
          <w:spacing w:val="71"/>
          <w:sz w:val="24"/>
          <w:szCs w:val="24"/>
        </w:rPr>
        <w:t xml:space="preserve"> </w:t>
      </w:r>
      <w:r w:rsidRPr="00F44EB1">
        <w:rPr>
          <w:rFonts w:ascii="Times New Roman" w:hAnsi="Times New Roman" w:cs="Times New Roman"/>
          <w:sz w:val="24"/>
          <w:szCs w:val="24"/>
        </w:rPr>
        <w:t>линеек,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творческих вечеров,</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выставок,</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собраний</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т.п.);</w:t>
      </w:r>
    </w:p>
    <w:p w:rsidR="00042770" w:rsidRPr="00F44EB1" w:rsidRDefault="00042770" w:rsidP="00A703F5">
      <w:pPr>
        <w:pStyle w:val="a6"/>
        <w:widowControl w:val="0"/>
        <w:numPr>
          <w:ilvl w:val="0"/>
          <w:numId w:val="51"/>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совместная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детьми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разработка,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создание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популяризация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особой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символики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(флаг,</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эмблема,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галстук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детского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движения,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элементы</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школьной формы и т.п.), используемой как в школьной повседневности, так и 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торжественные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моменты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жизни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образовательной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организации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время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праздников, торжественных церемоний, ключевых общешкольных дел и иных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происходящих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жизни школы</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знаковых событий;</w:t>
      </w:r>
    </w:p>
    <w:p w:rsidR="00042770" w:rsidRPr="00F44EB1" w:rsidRDefault="00042770" w:rsidP="00A703F5">
      <w:pPr>
        <w:pStyle w:val="a6"/>
        <w:widowControl w:val="0"/>
        <w:numPr>
          <w:ilvl w:val="0"/>
          <w:numId w:val="51"/>
        </w:numPr>
        <w:tabs>
          <w:tab w:val="left" w:pos="709"/>
          <w:tab w:val="left" w:pos="1541"/>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акцентирование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внимания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посредством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элементов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предметно-эстетической среды (стенды, плакаты) на важных для воспитания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ценностях школы,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ее традициях,</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правилах.</w:t>
      </w:r>
    </w:p>
    <w:p w:rsidR="00042770" w:rsidRPr="00F44EB1" w:rsidRDefault="00042770" w:rsidP="00F44EB1">
      <w:pPr>
        <w:pStyle w:val="1"/>
        <w:tabs>
          <w:tab w:val="left" w:pos="9072"/>
        </w:tabs>
        <w:spacing w:line="321" w:lineRule="exact"/>
        <w:ind w:firstLine="426"/>
        <w:contextualSpacing/>
        <w:jc w:val="center"/>
        <w:rPr>
          <w:sz w:val="24"/>
          <w:szCs w:val="24"/>
        </w:rPr>
      </w:pPr>
      <w:r w:rsidRPr="00F44EB1">
        <w:rPr>
          <w:sz w:val="24"/>
          <w:szCs w:val="24"/>
        </w:rPr>
        <w:t>Модуль</w:t>
      </w:r>
      <w:r w:rsidRPr="00F44EB1">
        <w:rPr>
          <w:spacing w:val="-15"/>
          <w:sz w:val="24"/>
          <w:szCs w:val="24"/>
        </w:rPr>
        <w:t xml:space="preserve"> </w:t>
      </w:r>
      <w:r w:rsidRPr="00F44EB1">
        <w:rPr>
          <w:sz w:val="24"/>
          <w:szCs w:val="24"/>
        </w:rPr>
        <w:t>«Взаимодействие</w:t>
      </w:r>
      <w:r w:rsidRPr="00F44EB1">
        <w:rPr>
          <w:spacing w:val="-4"/>
          <w:sz w:val="24"/>
          <w:szCs w:val="24"/>
        </w:rPr>
        <w:t xml:space="preserve"> </w:t>
      </w:r>
      <w:r w:rsidRPr="00F44EB1">
        <w:rPr>
          <w:sz w:val="24"/>
          <w:szCs w:val="24"/>
        </w:rPr>
        <w:t>с</w:t>
      </w:r>
      <w:r w:rsidRPr="00F44EB1">
        <w:rPr>
          <w:spacing w:val="-7"/>
          <w:sz w:val="24"/>
          <w:szCs w:val="24"/>
        </w:rPr>
        <w:t xml:space="preserve"> </w:t>
      </w:r>
      <w:r w:rsidRPr="00F44EB1">
        <w:rPr>
          <w:sz w:val="24"/>
          <w:szCs w:val="24"/>
        </w:rPr>
        <w:t>родителями»</w:t>
      </w:r>
    </w:p>
    <w:p w:rsidR="00042770" w:rsidRPr="00F44EB1" w:rsidRDefault="00042770" w:rsidP="00F44EB1">
      <w:pPr>
        <w:pStyle w:val="ad"/>
        <w:tabs>
          <w:tab w:val="left" w:pos="9072"/>
        </w:tabs>
        <w:ind w:left="0" w:firstLine="426"/>
        <w:contextualSpacing/>
        <w:rPr>
          <w:sz w:val="24"/>
          <w:szCs w:val="24"/>
        </w:rPr>
      </w:pPr>
      <w:r w:rsidRPr="00F44EB1">
        <w:rPr>
          <w:sz w:val="24"/>
          <w:szCs w:val="24"/>
        </w:rPr>
        <w:t>Работа</w:t>
      </w:r>
      <w:r w:rsidRPr="00F44EB1">
        <w:rPr>
          <w:spacing w:val="1"/>
          <w:sz w:val="24"/>
          <w:szCs w:val="24"/>
        </w:rPr>
        <w:t xml:space="preserve"> </w:t>
      </w:r>
      <w:r w:rsidRPr="00F44EB1">
        <w:rPr>
          <w:sz w:val="24"/>
          <w:szCs w:val="24"/>
        </w:rPr>
        <w:t>с</w:t>
      </w:r>
      <w:r w:rsidRPr="00F44EB1">
        <w:rPr>
          <w:spacing w:val="1"/>
          <w:sz w:val="24"/>
          <w:szCs w:val="24"/>
        </w:rPr>
        <w:t xml:space="preserve"> </w:t>
      </w:r>
      <w:r w:rsidRPr="00F44EB1">
        <w:rPr>
          <w:sz w:val="24"/>
          <w:szCs w:val="24"/>
        </w:rPr>
        <w:t>родителями</w:t>
      </w:r>
      <w:r w:rsidRPr="00F44EB1">
        <w:rPr>
          <w:spacing w:val="1"/>
          <w:sz w:val="24"/>
          <w:szCs w:val="24"/>
        </w:rPr>
        <w:t xml:space="preserve"> </w:t>
      </w:r>
      <w:r w:rsidRPr="00F44EB1">
        <w:rPr>
          <w:sz w:val="24"/>
          <w:szCs w:val="24"/>
        </w:rPr>
        <w:t>или</w:t>
      </w:r>
      <w:r w:rsidRPr="00F44EB1">
        <w:rPr>
          <w:spacing w:val="1"/>
          <w:sz w:val="24"/>
          <w:szCs w:val="24"/>
        </w:rPr>
        <w:t xml:space="preserve"> </w:t>
      </w:r>
      <w:r w:rsidRPr="00F44EB1">
        <w:rPr>
          <w:sz w:val="24"/>
          <w:szCs w:val="24"/>
        </w:rPr>
        <w:t>законными</w:t>
      </w:r>
      <w:r w:rsidRPr="00F44EB1">
        <w:rPr>
          <w:spacing w:val="1"/>
          <w:sz w:val="24"/>
          <w:szCs w:val="24"/>
        </w:rPr>
        <w:t xml:space="preserve"> </w:t>
      </w:r>
      <w:r w:rsidRPr="00F44EB1">
        <w:rPr>
          <w:sz w:val="24"/>
          <w:szCs w:val="24"/>
        </w:rPr>
        <w:t>представителями</w:t>
      </w:r>
      <w:r w:rsidRPr="00F44EB1">
        <w:rPr>
          <w:spacing w:val="1"/>
          <w:sz w:val="24"/>
          <w:szCs w:val="24"/>
        </w:rPr>
        <w:t xml:space="preserve"> </w:t>
      </w:r>
      <w:r w:rsidRPr="00F44EB1">
        <w:rPr>
          <w:sz w:val="24"/>
          <w:szCs w:val="24"/>
        </w:rPr>
        <w:t>школьников</w:t>
      </w:r>
      <w:r w:rsidRPr="00F44EB1">
        <w:rPr>
          <w:spacing w:val="-67"/>
          <w:sz w:val="24"/>
          <w:szCs w:val="24"/>
        </w:rPr>
        <w:t xml:space="preserve"> </w:t>
      </w:r>
      <w:r w:rsidRPr="00F44EB1">
        <w:rPr>
          <w:sz w:val="24"/>
          <w:szCs w:val="24"/>
        </w:rPr>
        <w:t>осуществляется</w:t>
      </w:r>
      <w:r w:rsidRPr="00F44EB1">
        <w:rPr>
          <w:spacing w:val="-6"/>
          <w:sz w:val="24"/>
          <w:szCs w:val="24"/>
        </w:rPr>
        <w:t xml:space="preserve"> </w:t>
      </w:r>
      <w:r w:rsidRPr="00F44EB1">
        <w:rPr>
          <w:sz w:val="24"/>
          <w:szCs w:val="24"/>
        </w:rPr>
        <w:t>для</w:t>
      </w:r>
      <w:r w:rsidRPr="00F44EB1">
        <w:rPr>
          <w:spacing w:val="-8"/>
          <w:sz w:val="24"/>
          <w:szCs w:val="24"/>
        </w:rPr>
        <w:t xml:space="preserve"> </w:t>
      </w:r>
      <w:r w:rsidRPr="00F44EB1">
        <w:rPr>
          <w:sz w:val="24"/>
          <w:szCs w:val="24"/>
        </w:rPr>
        <w:t>более</w:t>
      </w:r>
      <w:r w:rsidRPr="00F44EB1">
        <w:rPr>
          <w:spacing w:val="-3"/>
          <w:sz w:val="24"/>
          <w:szCs w:val="24"/>
        </w:rPr>
        <w:t xml:space="preserve"> </w:t>
      </w:r>
      <w:r w:rsidRPr="00F44EB1">
        <w:rPr>
          <w:sz w:val="24"/>
          <w:szCs w:val="24"/>
        </w:rPr>
        <w:t>эффективного</w:t>
      </w:r>
      <w:r w:rsidRPr="00F44EB1">
        <w:rPr>
          <w:spacing w:val="-10"/>
          <w:sz w:val="24"/>
          <w:szCs w:val="24"/>
        </w:rPr>
        <w:t xml:space="preserve"> </w:t>
      </w:r>
      <w:r w:rsidRPr="00F44EB1">
        <w:rPr>
          <w:sz w:val="24"/>
          <w:szCs w:val="24"/>
        </w:rPr>
        <w:t>достижения</w:t>
      </w:r>
      <w:r w:rsidRPr="00F44EB1">
        <w:rPr>
          <w:spacing w:val="-6"/>
          <w:sz w:val="24"/>
          <w:szCs w:val="24"/>
        </w:rPr>
        <w:t xml:space="preserve"> </w:t>
      </w:r>
      <w:r w:rsidRPr="00F44EB1">
        <w:rPr>
          <w:sz w:val="24"/>
          <w:szCs w:val="24"/>
        </w:rPr>
        <w:t>цели</w:t>
      </w:r>
      <w:r w:rsidRPr="00F44EB1">
        <w:rPr>
          <w:spacing w:val="-7"/>
          <w:sz w:val="24"/>
          <w:szCs w:val="24"/>
        </w:rPr>
        <w:t xml:space="preserve"> </w:t>
      </w:r>
      <w:r w:rsidRPr="00F44EB1">
        <w:rPr>
          <w:sz w:val="24"/>
          <w:szCs w:val="24"/>
        </w:rPr>
        <w:t>воспитания,</w:t>
      </w:r>
      <w:r w:rsidRPr="00F44EB1">
        <w:rPr>
          <w:spacing w:val="-1"/>
          <w:sz w:val="24"/>
          <w:szCs w:val="24"/>
        </w:rPr>
        <w:t xml:space="preserve"> </w:t>
      </w:r>
      <w:r w:rsidRPr="00F44EB1">
        <w:rPr>
          <w:sz w:val="24"/>
          <w:szCs w:val="24"/>
        </w:rPr>
        <w:t>которое</w:t>
      </w:r>
      <w:r w:rsidRPr="00F44EB1">
        <w:rPr>
          <w:spacing w:val="-67"/>
          <w:sz w:val="24"/>
          <w:szCs w:val="24"/>
        </w:rPr>
        <w:t xml:space="preserve"> </w:t>
      </w:r>
      <w:r w:rsidRPr="00F44EB1">
        <w:rPr>
          <w:sz w:val="24"/>
          <w:szCs w:val="24"/>
        </w:rPr>
        <w:t>обеспечивается</w:t>
      </w:r>
      <w:r w:rsidRPr="00F44EB1">
        <w:rPr>
          <w:spacing w:val="5"/>
          <w:sz w:val="24"/>
          <w:szCs w:val="24"/>
        </w:rPr>
        <w:t xml:space="preserve"> </w:t>
      </w:r>
      <w:r w:rsidRPr="00F44EB1">
        <w:rPr>
          <w:sz w:val="24"/>
          <w:szCs w:val="24"/>
        </w:rPr>
        <w:t>согласованием</w:t>
      </w:r>
      <w:r w:rsidRPr="00F44EB1">
        <w:rPr>
          <w:spacing w:val="1"/>
          <w:sz w:val="24"/>
          <w:szCs w:val="24"/>
        </w:rPr>
        <w:t xml:space="preserve"> </w:t>
      </w:r>
      <w:r w:rsidRPr="00F44EB1">
        <w:rPr>
          <w:sz w:val="24"/>
          <w:szCs w:val="24"/>
        </w:rPr>
        <w:t>позиций</w:t>
      </w:r>
      <w:r w:rsidRPr="00F44EB1">
        <w:rPr>
          <w:spacing w:val="7"/>
          <w:sz w:val="24"/>
          <w:szCs w:val="24"/>
        </w:rPr>
        <w:t xml:space="preserve"> </w:t>
      </w:r>
      <w:r w:rsidRPr="00F44EB1">
        <w:rPr>
          <w:sz w:val="24"/>
          <w:szCs w:val="24"/>
        </w:rPr>
        <w:t>семьи</w:t>
      </w:r>
      <w:r w:rsidRPr="00F44EB1">
        <w:rPr>
          <w:spacing w:val="7"/>
          <w:sz w:val="24"/>
          <w:szCs w:val="24"/>
        </w:rPr>
        <w:t xml:space="preserve"> </w:t>
      </w:r>
      <w:r w:rsidRPr="00F44EB1">
        <w:rPr>
          <w:sz w:val="24"/>
          <w:szCs w:val="24"/>
        </w:rPr>
        <w:t>и</w:t>
      </w:r>
      <w:r w:rsidRPr="00F44EB1">
        <w:rPr>
          <w:spacing w:val="10"/>
          <w:sz w:val="24"/>
          <w:szCs w:val="24"/>
        </w:rPr>
        <w:t xml:space="preserve"> </w:t>
      </w:r>
      <w:r w:rsidRPr="00F44EB1">
        <w:rPr>
          <w:sz w:val="24"/>
          <w:szCs w:val="24"/>
        </w:rPr>
        <w:t>школы</w:t>
      </w:r>
      <w:r w:rsidRPr="00F44EB1">
        <w:rPr>
          <w:spacing w:val="65"/>
          <w:sz w:val="24"/>
          <w:szCs w:val="24"/>
        </w:rPr>
        <w:t xml:space="preserve"> </w:t>
      </w:r>
      <w:r w:rsidRPr="00F44EB1">
        <w:rPr>
          <w:sz w:val="24"/>
          <w:szCs w:val="24"/>
        </w:rPr>
        <w:t>в</w:t>
      </w:r>
      <w:r w:rsidRPr="00F44EB1">
        <w:rPr>
          <w:spacing w:val="6"/>
          <w:sz w:val="24"/>
          <w:szCs w:val="24"/>
        </w:rPr>
        <w:t xml:space="preserve"> </w:t>
      </w:r>
      <w:r w:rsidRPr="00F44EB1">
        <w:rPr>
          <w:sz w:val="24"/>
          <w:szCs w:val="24"/>
        </w:rPr>
        <w:t>данном</w:t>
      </w:r>
      <w:r w:rsidRPr="00F44EB1">
        <w:rPr>
          <w:spacing w:val="6"/>
          <w:sz w:val="24"/>
          <w:szCs w:val="24"/>
        </w:rPr>
        <w:t xml:space="preserve"> </w:t>
      </w:r>
      <w:r w:rsidRPr="00F44EB1">
        <w:rPr>
          <w:sz w:val="24"/>
          <w:szCs w:val="24"/>
        </w:rPr>
        <w:t>вопросе.</w:t>
      </w:r>
    </w:p>
    <w:p w:rsidR="00042770" w:rsidRPr="00F44EB1" w:rsidRDefault="00042770" w:rsidP="00F44EB1">
      <w:pPr>
        <w:pStyle w:val="ad"/>
        <w:tabs>
          <w:tab w:val="left" w:pos="9072"/>
        </w:tabs>
        <w:spacing w:before="60" w:line="242" w:lineRule="auto"/>
        <w:ind w:left="0" w:firstLine="426"/>
        <w:contextualSpacing/>
        <w:rPr>
          <w:sz w:val="24"/>
          <w:szCs w:val="24"/>
        </w:rPr>
      </w:pPr>
      <w:r w:rsidRPr="00F44EB1">
        <w:rPr>
          <w:sz w:val="24"/>
          <w:szCs w:val="24"/>
        </w:rPr>
        <w:t>Работа</w:t>
      </w:r>
      <w:r w:rsidRPr="00F44EB1">
        <w:rPr>
          <w:spacing w:val="1"/>
          <w:sz w:val="24"/>
          <w:szCs w:val="24"/>
        </w:rPr>
        <w:t xml:space="preserve"> </w:t>
      </w:r>
      <w:r w:rsidRPr="00F44EB1">
        <w:rPr>
          <w:sz w:val="24"/>
          <w:szCs w:val="24"/>
        </w:rPr>
        <w:t>с</w:t>
      </w:r>
      <w:r w:rsidRPr="00F44EB1">
        <w:rPr>
          <w:spacing w:val="1"/>
          <w:sz w:val="24"/>
          <w:szCs w:val="24"/>
        </w:rPr>
        <w:t xml:space="preserve"> </w:t>
      </w:r>
      <w:r w:rsidRPr="00F44EB1">
        <w:rPr>
          <w:sz w:val="24"/>
          <w:szCs w:val="24"/>
        </w:rPr>
        <w:t>родителями</w:t>
      </w:r>
      <w:r w:rsidRPr="00F44EB1">
        <w:rPr>
          <w:spacing w:val="1"/>
          <w:sz w:val="24"/>
          <w:szCs w:val="24"/>
        </w:rPr>
        <w:t xml:space="preserve"> </w:t>
      </w:r>
      <w:r w:rsidRPr="00F44EB1">
        <w:rPr>
          <w:sz w:val="24"/>
          <w:szCs w:val="24"/>
        </w:rPr>
        <w:t>или</w:t>
      </w:r>
      <w:r w:rsidRPr="00F44EB1">
        <w:rPr>
          <w:spacing w:val="1"/>
          <w:sz w:val="24"/>
          <w:szCs w:val="24"/>
        </w:rPr>
        <w:t xml:space="preserve"> </w:t>
      </w:r>
      <w:r w:rsidRPr="00F44EB1">
        <w:rPr>
          <w:sz w:val="24"/>
          <w:szCs w:val="24"/>
        </w:rPr>
        <w:t>законными</w:t>
      </w:r>
      <w:r w:rsidRPr="00F44EB1">
        <w:rPr>
          <w:spacing w:val="1"/>
          <w:sz w:val="24"/>
          <w:szCs w:val="24"/>
        </w:rPr>
        <w:t xml:space="preserve"> </w:t>
      </w:r>
      <w:r w:rsidRPr="00F44EB1">
        <w:rPr>
          <w:sz w:val="24"/>
          <w:szCs w:val="24"/>
        </w:rPr>
        <w:t>представителями</w:t>
      </w:r>
      <w:r w:rsidRPr="00F44EB1">
        <w:rPr>
          <w:spacing w:val="1"/>
          <w:sz w:val="24"/>
          <w:szCs w:val="24"/>
        </w:rPr>
        <w:t xml:space="preserve"> </w:t>
      </w:r>
      <w:r w:rsidRPr="00F44EB1">
        <w:rPr>
          <w:sz w:val="24"/>
          <w:szCs w:val="24"/>
        </w:rPr>
        <w:t>школьников</w:t>
      </w:r>
      <w:r w:rsidRPr="00F44EB1">
        <w:rPr>
          <w:spacing w:val="1"/>
          <w:sz w:val="24"/>
          <w:szCs w:val="24"/>
        </w:rPr>
        <w:t xml:space="preserve"> </w:t>
      </w:r>
      <w:r w:rsidRPr="00F44EB1">
        <w:rPr>
          <w:sz w:val="24"/>
          <w:szCs w:val="24"/>
        </w:rPr>
        <w:t>осуществляется</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рамках следующих</w:t>
      </w:r>
      <w:r w:rsidRPr="00F44EB1">
        <w:rPr>
          <w:spacing w:val="1"/>
          <w:sz w:val="24"/>
          <w:szCs w:val="24"/>
        </w:rPr>
        <w:t xml:space="preserve"> </w:t>
      </w:r>
      <w:r w:rsidRPr="00F44EB1">
        <w:rPr>
          <w:sz w:val="24"/>
          <w:szCs w:val="24"/>
        </w:rPr>
        <w:t>видов</w:t>
      </w:r>
      <w:r w:rsidRPr="00F44EB1">
        <w:rPr>
          <w:spacing w:val="-5"/>
          <w:sz w:val="24"/>
          <w:szCs w:val="24"/>
        </w:rPr>
        <w:t xml:space="preserve"> </w:t>
      </w:r>
      <w:r w:rsidRPr="00F44EB1">
        <w:rPr>
          <w:sz w:val="24"/>
          <w:szCs w:val="24"/>
        </w:rPr>
        <w:t>и форм</w:t>
      </w:r>
      <w:r w:rsidRPr="00F44EB1">
        <w:rPr>
          <w:spacing w:val="-4"/>
          <w:sz w:val="24"/>
          <w:szCs w:val="24"/>
        </w:rPr>
        <w:t xml:space="preserve"> </w:t>
      </w:r>
      <w:r w:rsidRPr="00F44EB1">
        <w:rPr>
          <w:sz w:val="24"/>
          <w:szCs w:val="24"/>
        </w:rPr>
        <w:t>деятельности:</w:t>
      </w:r>
    </w:p>
    <w:p w:rsidR="00042770" w:rsidRPr="00F44EB1" w:rsidRDefault="00042770" w:rsidP="00F44EB1">
      <w:pPr>
        <w:pStyle w:val="2"/>
        <w:tabs>
          <w:tab w:val="left" w:pos="9072"/>
        </w:tabs>
        <w:spacing w:line="319" w:lineRule="exact"/>
        <w:ind w:firstLine="426"/>
        <w:contextualSpacing/>
        <w:rPr>
          <w:sz w:val="24"/>
          <w:szCs w:val="24"/>
        </w:rPr>
      </w:pPr>
      <w:r w:rsidRPr="00F44EB1">
        <w:rPr>
          <w:sz w:val="24"/>
          <w:szCs w:val="24"/>
        </w:rPr>
        <w:t>На</w:t>
      </w:r>
      <w:r w:rsidRPr="00F44EB1">
        <w:rPr>
          <w:spacing w:val="-3"/>
          <w:sz w:val="24"/>
          <w:szCs w:val="24"/>
        </w:rPr>
        <w:t xml:space="preserve"> </w:t>
      </w:r>
      <w:r w:rsidRPr="00F44EB1">
        <w:rPr>
          <w:sz w:val="24"/>
          <w:szCs w:val="24"/>
        </w:rPr>
        <w:t>групповом</w:t>
      </w:r>
      <w:r w:rsidRPr="00F44EB1">
        <w:rPr>
          <w:spacing w:val="-4"/>
          <w:sz w:val="24"/>
          <w:szCs w:val="24"/>
        </w:rPr>
        <w:t xml:space="preserve"> </w:t>
      </w:r>
      <w:r w:rsidRPr="00F44EB1">
        <w:rPr>
          <w:sz w:val="24"/>
          <w:szCs w:val="24"/>
        </w:rPr>
        <w:t>уровне:</w:t>
      </w:r>
    </w:p>
    <w:p w:rsidR="00042770" w:rsidRPr="00F44EB1" w:rsidRDefault="00042770" w:rsidP="00A703F5">
      <w:pPr>
        <w:pStyle w:val="a6"/>
        <w:widowControl w:val="0"/>
        <w:numPr>
          <w:ilvl w:val="1"/>
          <w:numId w:val="52"/>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общешкольный родительский комитет и Управляющий совет школы,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участвующие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управлении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образовательной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организацией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решении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вопросов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воспитания и социализации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детей;</w:t>
      </w:r>
    </w:p>
    <w:p w:rsidR="00042770" w:rsidRPr="00F44EB1" w:rsidRDefault="00042770" w:rsidP="00A703F5">
      <w:pPr>
        <w:pStyle w:val="a6"/>
        <w:widowControl w:val="0"/>
        <w:numPr>
          <w:ilvl w:val="1"/>
          <w:numId w:val="52"/>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родительские гостиные, на которых обсуждаются вопросы возрастных</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особенностей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формы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способы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доверительного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взаимодействия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родителей с детьми, проводятся мастер-классы, семинары, круглые столы 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приглашением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специалистов;</w:t>
      </w:r>
    </w:p>
    <w:p w:rsidR="00042770" w:rsidRPr="00F44EB1" w:rsidRDefault="00042770" w:rsidP="00A703F5">
      <w:pPr>
        <w:pStyle w:val="a6"/>
        <w:widowControl w:val="0"/>
        <w:numPr>
          <w:ilvl w:val="1"/>
          <w:numId w:val="52"/>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родительские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дни,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время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которых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родители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могут</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посещать</w:t>
      </w:r>
      <w:r w:rsidRPr="00F44EB1">
        <w:rPr>
          <w:rFonts w:ascii="Times New Roman" w:hAnsi="Times New Roman" w:cs="Times New Roman"/>
          <w:spacing w:val="1"/>
          <w:sz w:val="24"/>
          <w:szCs w:val="24"/>
        </w:rPr>
        <w:t xml:space="preserve"> </w:t>
      </w:r>
      <w:r w:rsidRPr="00F44EB1">
        <w:rPr>
          <w:rFonts w:ascii="Times New Roman" w:hAnsi="Times New Roman" w:cs="Times New Roman"/>
          <w:spacing w:val="-1"/>
          <w:sz w:val="24"/>
          <w:szCs w:val="24"/>
        </w:rPr>
        <w:t>школьные</w:t>
      </w:r>
      <w:r w:rsidRPr="00F44EB1">
        <w:rPr>
          <w:rFonts w:ascii="Times New Roman" w:hAnsi="Times New Roman" w:cs="Times New Roman"/>
          <w:spacing w:val="-15"/>
          <w:sz w:val="24"/>
          <w:szCs w:val="24"/>
        </w:rPr>
        <w:t xml:space="preserve"> </w:t>
      </w:r>
      <w:r w:rsidRPr="00F44EB1">
        <w:rPr>
          <w:rFonts w:ascii="Times New Roman" w:hAnsi="Times New Roman" w:cs="Times New Roman"/>
          <w:spacing w:val="-1"/>
          <w:sz w:val="24"/>
          <w:szCs w:val="24"/>
        </w:rPr>
        <w:t>учебные</w:t>
      </w:r>
      <w:r w:rsidRPr="00F44EB1">
        <w:rPr>
          <w:rFonts w:ascii="Times New Roman" w:hAnsi="Times New Roman" w:cs="Times New Roman"/>
          <w:spacing w:val="-16"/>
          <w:sz w:val="24"/>
          <w:szCs w:val="24"/>
        </w:rPr>
        <w:t xml:space="preserve"> </w:t>
      </w:r>
      <w:r w:rsidRPr="00F44EB1">
        <w:rPr>
          <w:rFonts w:ascii="Times New Roman" w:hAnsi="Times New Roman" w:cs="Times New Roman"/>
          <w:spacing w:val="-1"/>
          <w:sz w:val="24"/>
          <w:szCs w:val="24"/>
        </w:rPr>
        <w:t>и</w:t>
      </w:r>
      <w:r w:rsidRPr="00F44EB1">
        <w:rPr>
          <w:rFonts w:ascii="Times New Roman" w:hAnsi="Times New Roman" w:cs="Times New Roman"/>
          <w:spacing w:val="-12"/>
          <w:sz w:val="24"/>
          <w:szCs w:val="24"/>
        </w:rPr>
        <w:t xml:space="preserve"> </w:t>
      </w:r>
      <w:r w:rsidRPr="00F44EB1">
        <w:rPr>
          <w:rFonts w:ascii="Times New Roman" w:hAnsi="Times New Roman" w:cs="Times New Roman"/>
          <w:spacing w:val="-1"/>
          <w:sz w:val="24"/>
          <w:szCs w:val="24"/>
        </w:rPr>
        <w:t>внеурочные</w:t>
      </w:r>
      <w:r w:rsidRPr="00F44EB1">
        <w:rPr>
          <w:rFonts w:ascii="Times New Roman" w:hAnsi="Times New Roman" w:cs="Times New Roman"/>
          <w:spacing w:val="-15"/>
          <w:sz w:val="24"/>
          <w:szCs w:val="24"/>
        </w:rPr>
        <w:t xml:space="preserve"> </w:t>
      </w:r>
      <w:r w:rsidRPr="00F44EB1">
        <w:rPr>
          <w:rFonts w:ascii="Times New Roman" w:hAnsi="Times New Roman" w:cs="Times New Roman"/>
          <w:spacing w:val="-1"/>
          <w:sz w:val="24"/>
          <w:szCs w:val="24"/>
        </w:rPr>
        <w:t>занятия</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для</w:t>
      </w:r>
      <w:r w:rsidRPr="00F44EB1">
        <w:rPr>
          <w:rFonts w:ascii="Times New Roman" w:hAnsi="Times New Roman" w:cs="Times New Roman"/>
          <w:spacing w:val="-12"/>
          <w:sz w:val="24"/>
          <w:szCs w:val="24"/>
        </w:rPr>
        <w:t xml:space="preserve"> </w:t>
      </w:r>
      <w:r w:rsidRPr="00F44EB1">
        <w:rPr>
          <w:rFonts w:ascii="Times New Roman" w:hAnsi="Times New Roman" w:cs="Times New Roman"/>
          <w:sz w:val="24"/>
          <w:szCs w:val="24"/>
        </w:rPr>
        <w:t>получения</w:t>
      </w:r>
      <w:r w:rsidRPr="00F44EB1">
        <w:rPr>
          <w:rFonts w:ascii="Times New Roman" w:hAnsi="Times New Roman" w:cs="Times New Roman"/>
          <w:spacing w:val="-13"/>
          <w:sz w:val="24"/>
          <w:szCs w:val="24"/>
        </w:rPr>
        <w:t xml:space="preserve"> </w:t>
      </w:r>
      <w:r w:rsidRPr="00F44EB1">
        <w:rPr>
          <w:rFonts w:ascii="Times New Roman" w:hAnsi="Times New Roman" w:cs="Times New Roman"/>
          <w:sz w:val="24"/>
          <w:szCs w:val="24"/>
        </w:rPr>
        <w:t>представления</w:t>
      </w:r>
      <w:r w:rsidRPr="00F44EB1">
        <w:rPr>
          <w:rFonts w:ascii="Times New Roman" w:hAnsi="Times New Roman" w:cs="Times New Roman"/>
          <w:spacing w:val="-14"/>
          <w:sz w:val="24"/>
          <w:szCs w:val="24"/>
        </w:rPr>
        <w:t xml:space="preserve"> </w:t>
      </w:r>
      <w:r w:rsidRPr="00F44EB1">
        <w:rPr>
          <w:rFonts w:ascii="Times New Roman" w:hAnsi="Times New Roman" w:cs="Times New Roman"/>
          <w:sz w:val="24"/>
          <w:szCs w:val="24"/>
        </w:rPr>
        <w:t>о</w:t>
      </w:r>
      <w:r w:rsidRPr="00F44EB1">
        <w:rPr>
          <w:rFonts w:ascii="Times New Roman" w:hAnsi="Times New Roman" w:cs="Times New Roman"/>
          <w:spacing w:val="-14"/>
          <w:sz w:val="24"/>
          <w:szCs w:val="24"/>
        </w:rPr>
        <w:t xml:space="preserve"> </w:t>
      </w:r>
      <w:r w:rsidRPr="00F44EB1">
        <w:rPr>
          <w:rFonts w:ascii="Times New Roman" w:hAnsi="Times New Roman" w:cs="Times New Roman"/>
          <w:sz w:val="24"/>
          <w:szCs w:val="24"/>
        </w:rPr>
        <w:t>ходе</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учебно-воспитательного процесса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школе;</w:t>
      </w:r>
    </w:p>
    <w:p w:rsidR="00042770" w:rsidRPr="00F44EB1" w:rsidRDefault="00042770" w:rsidP="00A703F5">
      <w:pPr>
        <w:pStyle w:val="a6"/>
        <w:widowControl w:val="0"/>
        <w:numPr>
          <w:ilvl w:val="1"/>
          <w:numId w:val="52"/>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общешкольные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родительские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собрания,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происходящие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режиме</w:t>
      </w:r>
      <w:r w:rsidRPr="00F44EB1">
        <w:rPr>
          <w:rFonts w:ascii="Times New Roman" w:hAnsi="Times New Roman" w:cs="Times New Roman"/>
          <w:spacing w:val="1"/>
          <w:sz w:val="24"/>
          <w:szCs w:val="24"/>
        </w:rPr>
        <w:t xml:space="preserve"> </w:t>
      </w:r>
      <w:r w:rsidRPr="00F44EB1">
        <w:rPr>
          <w:rFonts w:ascii="Times New Roman" w:hAnsi="Times New Roman" w:cs="Times New Roman"/>
          <w:spacing w:val="-1"/>
          <w:sz w:val="24"/>
          <w:szCs w:val="24"/>
        </w:rPr>
        <w:t>обсуждения</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наиболее</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острых</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проблем</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обучения</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воспитания</w:t>
      </w:r>
      <w:r w:rsidRPr="00F44EB1">
        <w:rPr>
          <w:rFonts w:ascii="Times New Roman" w:hAnsi="Times New Roman" w:cs="Times New Roman"/>
          <w:spacing w:val="-17"/>
          <w:sz w:val="24"/>
          <w:szCs w:val="24"/>
        </w:rPr>
        <w:t xml:space="preserve"> </w:t>
      </w:r>
      <w:r w:rsidRPr="00F44EB1">
        <w:rPr>
          <w:rFonts w:ascii="Times New Roman" w:hAnsi="Times New Roman" w:cs="Times New Roman"/>
          <w:sz w:val="24"/>
          <w:szCs w:val="24"/>
        </w:rPr>
        <w:t>школьников;</w:t>
      </w:r>
    </w:p>
    <w:p w:rsidR="00042770" w:rsidRPr="00F44EB1" w:rsidRDefault="00042770" w:rsidP="00A703F5">
      <w:pPr>
        <w:pStyle w:val="a6"/>
        <w:widowControl w:val="0"/>
        <w:numPr>
          <w:ilvl w:val="1"/>
          <w:numId w:val="52"/>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родительские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форумы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интернет-сайте,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которых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обсуждаются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интересующие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родителей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вопросы,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также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осуществляются</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виртуальные</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консультации</w:t>
      </w:r>
      <w:r w:rsidRPr="00F44EB1">
        <w:rPr>
          <w:rFonts w:ascii="Times New Roman" w:hAnsi="Times New Roman" w:cs="Times New Roman"/>
          <w:spacing w:val="-13"/>
          <w:sz w:val="24"/>
          <w:szCs w:val="24"/>
        </w:rPr>
        <w:t xml:space="preserve"> </w:t>
      </w:r>
      <w:r w:rsidRPr="00F44EB1">
        <w:rPr>
          <w:rFonts w:ascii="Times New Roman" w:hAnsi="Times New Roman" w:cs="Times New Roman"/>
          <w:sz w:val="24"/>
          <w:szCs w:val="24"/>
        </w:rPr>
        <w:t>психологов</w:t>
      </w:r>
      <w:r w:rsidRPr="00F44EB1">
        <w:rPr>
          <w:rFonts w:ascii="Times New Roman" w:hAnsi="Times New Roman" w:cs="Times New Roman"/>
          <w:spacing w:val="-10"/>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педагогов.</w:t>
      </w:r>
    </w:p>
    <w:p w:rsidR="00042770" w:rsidRPr="00F44EB1" w:rsidRDefault="00042770" w:rsidP="00F44EB1">
      <w:pPr>
        <w:pStyle w:val="2"/>
        <w:tabs>
          <w:tab w:val="left" w:pos="9072"/>
        </w:tabs>
        <w:spacing w:before="3"/>
        <w:ind w:firstLine="426"/>
        <w:contextualSpacing/>
        <w:rPr>
          <w:sz w:val="24"/>
          <w:szCs w:val="24"/>
        </w:rPr>
      </w:pPr>
      <w:r w:rsidRPr="00F44EB1">
        <w:rPr>
          <w:sz w:val="24"/>
          <w:szCs w:val="24"/>
        </w:rPr>
        <w:t>На</w:t>
      </w:r>
      <w:r w:rsidRPr="00F44EB1">
        <w:rPr>
          <w:spacing w:val="-4"/>
          <w:sz w:val="24"/>
          <w:szCs w:val="24"/>
        </w:rPr>
        <w:t xml:space="preserve"> </w:t>
      </w:r>
      <w:r w:rsidRPr="00F44EB1">
        <w:rPr>
          <w:sz w:val="24"/>
          <w:szCs w:val="24"/>
        </w:rPr>
        <w:t>индивидуальном</w:t>
      </w:r>
      <w:r w:rsidRPr="00F44EB1">
        <w:rPr>
          <w:spacing w:val="-5"/>
          <w:sz w:val="24"/>
          <w:szCs w:val="24"/>
        </w:rPr>
        <w:t xml:space="preserve"> </w:t>
      </w:r>
      <w:r w:rsidRPr="00F44EB1">
        <w:rPr>
          <w:sz w:val="24"/>
          <w:szCs w:val="24"/>
        </w:rPr>
        <w:t>уровне:</w:t>
      </w:r>
    </w:p>
    <w:p w:rsidR="00042770" w:rsidRPr="00F44EB1" w:rsidRDefault="00042770" w:rsidP="00A703F5">
      <w:pPr>
        <w:pStyle w:val="a6"/>
        <w:widowControl w:val="0"/>
        <w:numPr>
          <w:ilvl w:val="1"/>
          <w:numId w:val="52"/>
        </w:numPr>
        <w:tabs>
          <w:tab w:val="left" w:pos="709"/>
          <w:tab w:val="left" w:pos="1560"/>
          <w:tab w:val="left" w:pos="9072"/>
        </w:tabs>
        <w:autoSpaceDE w:val="0"/>
        <w:autoSpaceDN w:val="0"/>
        <w:spacing w:before="78"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работа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специалистов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запросу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родителей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для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решения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острых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конфликтных</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ситуаций;</w:t>
      </w:r>
    </w:p>
    <w:p w:rsidR="00042770" w:rsidRPr="00F44EB1" w:rsidRDefault="00042770" w:rsidP="00A703F5">
      <w:pPr>
        <w:pStyle w:val="a6"/>
        <w:widowControl w:val="0"/>
        <w:numPr>
          <w:ilvl w:val="1"/>
          <w:numId w:val="52"/>
        </w:numPr>
        <w:tabs>
          <w:tab w:val="left" w:pos="709"/>
          <w:tab w:val="left" w:pos="1560"/>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участие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родителей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педагогических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консилиумах,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собираемых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pacing w:val="-1"/>
          <w:sz w:val="24"/>
          <w:szCs w:val="24"/>
        </w:rPr>
        <w:t>случае</w:t>
      </w:r>
      <w:r w:rsidRPr="00F44EB1">
        <w:rPr>
          <w:rFonts w:ascii="Times New Roman" w:hAnsi="Times New Roman" w:cs="Times New Roman"/>
          <w:spacing w:val="-15"/>
          <w:sz w:val="24"/>
          <w:szCs w:val="24"/>
        </w:rPr>
        <w:t xml:space="preserve"> </w:t>
      </w:r>
      <w:r w:rsidRPr="00F44EB1">
        <w:rPr>
          <w:rFonts w:ascii="Times New Roman" w:hAnsi="Times New Roman" w:cs="Times New Roman"/>
          <w:spacing w:val="-1"/>
          <w:sz w:val="24"/>
          <w:szCs w:val="24"/>
        </w:rPr>
        <w:t>возникновения</w:t>
      </w:r>
      <w:r w:rsidRPr="00F44EB1">
        <w:rPr>
          <w:rFonts w:ascii="Times New Roman" w:hAnsi="Times New Roman" w:cs="Times New Roman"/>
          <w:spacing w:val="-12"/>
          <w:sz w:val="24"/>
          <w:szCs w:val="24"/>
        </w:rPr>
        <w:t xml:space="preserve"> </w:t>
      </w:r>
      <w:r w:rsidRPr="00F44EB1">
        <w:rPr>
          <w:rFonts w:ascii="Times New Roman" w:hAnsi="Times New Roman" w:cs="Times New Roman"/>
          <w:spacing w:val="-1"/>
          <w:sz w:val="24"/>
          <w:szCs w:val="24"/>
        </w:rPr>
        <w:t>острых</w:t>
      </w:r>
      <w:r w:rsidRPr="00F44EB1">
        <w:rPr>
          <w:rFonts w:ascii="Times New Roman" w:hAnsi="Times New Roman" w:cs="Times New Roman"/>
          <w:spacing w:val="-14"/>
          <w:sz w:val="24"/>
          <w:szCs w:val="24"/>
        </w:rPr>
        <w:t xml:space="preserve"> </w:t>
      </w:r>
      <w:r w:rsidRPr="00F44EB1">
        <w:rPr>
          <w:rFonts w:ascii="Times New Roman" w:hAnsi="Times New Roman" w:cs="Times New Roman"/>
          <w:sz w:val="24"/>
          <w:szCs w:val="24"/>
        </w:rPr>
        <w:t>проблем,</w:t>
      </w:r>
      <w:r w:rsidRPr="00F44EB1">
        <w:rPr>
          <w:rFonts w:ascii="Times New Roman" w:hAnsi="Times New Roman" w:cs="Times New Roman"/>
          <w:spacing w:val="-19"/>
          <w:sz w:val="24"/>
          <w:szCs w:val="24"/>
        </w:rPr>
        <w:t xml:space="preserve"> </w:t>
      </w:r>
      <w:r w:rsidRPr="00F44EB1">
        <w:rPr>
          <w:rFonts w:ascii="Times New Roman" w:hAnsi="Times New Roman" w:cs="Times New Roman"/>
          <w:sz w:val="24"/>
          <w:szCs w:val="24"/>
        </w:rPr>
        <w:t>связанных</w:t>
      </w:r>
      <w:r w:rsidRPr="00F44EB1">
        <w:rPr>
          <w:rFonts w:ascii="Times New Roman" w:hAnsi="Times New Roman" w:cs="Times New Roman"/>
          <w:spacing w:val="-12"/>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15"/>
          <w:sz w:val="24"/>
          <w:szCs w:val="24"/>
        </w:rPr>
        <w:t xml:space="preserve"> </w:t>
      </w:r>
      <w:r w:rsidRPr="00F44EB1">
        <w:rPr>
          <w:rFonts w:ascii="Times New Roman" w:hAnsi="Times New Roman" w:cs="Times New Roman"/>
          <w:sz w:val="24"/>
          <w:szCs w:val="24"/>
        </w:rPr>
        <w:t>обучением</w:t>
      </w:r>
      <w:r w:rsidRPr="00F44EB1">
        <w:rPr>
          <w:rFonts w:ascii="Times New Roman" w:hAnsi="Times New Roman" w:cs="Times New Roman"/>
          <w:spacing w:val="-14"/>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3"/>
          <w:sz w:val="24"/>
          <w:szCs w:val="24"/>
        </w:rPr>
        <w:t xml:space="preserve"> </w:t>
      </w:r>
      <w:r w:rsidRPr="00F44EB1">
        <w:rPr>
          <w:rFonts w:ascii="Times New Roman" w:hAnsi="Times New Roman" w:cs="Times New Roman"/>
          <w:sz w:val="24"/>
          <w:szCs w:val="24"/>
        </w:rPr>
        <w:t>воспитанием</w:t>
      </w:r>
      <w:r w:rsidRPr="00F44EB1">
        <w:rPr>
          <w:rFonts w:ascii="Times New Roman" w:hAnsi="Times New Roman" w:cs="Times New Roman"/>
          <w:spacing w:val="-68"/>
          <w:sz w:val="24"/>
          <w:szCs w:val="24"/>
        </w:rPr>
        <w:t xml:space="preserve"> </w:t>
      </w:r>
      <w:r w:rsidRPr="00F44EB1">
        <w:rPr>
          <w:rFonts w:ascii="Times New Roman" w:hAnsi="Times New Roman" w:cs="Times New Roman"/>
          <w:sz w:val="24"/>
          <w:szCs w:val="24"/>
        </w:rPr>
        <w:t>конкретного</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ребенка;</w:t>
      </w:r>
    </w:p>
    <w:p w:rsidR="00042770" w:rsidRPr="00F44EB1" w:rsidRDefault="00042770" w:rsidP="00A703F5">
      <w:pPr>
        <w:pStyle w:val="a6"/>
        <w:widowControl w:val="0"/>
        <w:numPr>
          <w:ilvl w:val="1"/>
          <w:numId w:val="52"/>
        </w:numPr>
        <w:tabs>
          <w:tab w:val="left" w:pos="709"/>
          <w:tab w:val="left" w:pos="1560"/>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помощь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стороны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родителей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подготовке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проведении</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общешкольных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внутриклассных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мероприятий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воспитательной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направленности;</w:t>
      </w:r>
    </w:p>
    <w:p w:rsidR="00042770" w:rsidRPr="00F44EB1" w:rsidRDefault="00F032B6" w:rsidP="00F44EB1">
      <w:pPr>
        <w:pStyle w:val="1"/>
        <w:tabs>
          <w:tab w:val="left" w:pos="4525"/>
          <w:tab w:val="left" w:pos="9072"/>
        </w:tabs>
        <w:spacing w:before="89"/>
        <w:ind w:firstLine="426"/>
        <w:contextualSpacing/>
        <w:jc w:val="center"/>
        <w:rPr>
          <w:spacing w:val="-2"/>
          <w:sz w:val="24"/>
          <w:szCs w:val="24"/>
        </w:rPr>
      </w:pPr>
      <w:r>
        <w:rPr>
          <w:sz w:val="24"/>
          <w:szCs w:val="24"/>
        </w:rPr>
        <w:t>И</w:t>
      </w:r>
      <w:r w:rsidR="00042770" w:rsidRPr="00F44EB1">
        <w:rPr>
          <w:sz w:val="24"/>
          <w:szCs w:val="24"/>
        </w:rPr>
        <w:t>индивидуальное</w:t>
      </w:r>
      <w:r w:rsidR="00042770" w:rsidRPr="00F44EB1">
        <w:rPr>
          <w:spacing w:val="1"/>
          <w:sz w:val="24"/>
          <w:szCs w:val="24"/>
        </w:rPr>
        <w:t xml:space="preserve"> </w:t>
      </w:r>
      <w:r w:rsidR="00042770" w:rsidRPr="00F44EB1">
        <w:rPr>
          <w:sz w:val="24"/>
          <w:szCs w:val="24"/>
        </w:rPr>
        <w:t>консультирование</w:t>
      </w:r>
      <w:r w:rsidR="00042770" w:rsidRPr="00F44EB1">
        <w:rPr>
          <w:spacing w:val="1"/>
          <w:sz w:val="24"/>
          <w:szCs w:val="24"/>
        </w:rPr>
        <w:t xml:space="preserve"> </w:t>
      </w:r>
      <w:r w:rsidR="00042770" w:rsidRPr="00F44EB1">
        <w:rPr>
          <w:sz w:val="24"/>
          <w:szCs w:val="24"/>
        </w:rPr>
        <w:t>c</w:t>
      </w:r>
      <w:r w:rsidR="00042770" w:rsidRPr="00F44EB1">
        <w:rPr>
          <w:spacing w:val="1"/>
          <w:sz w:val="24"/>
          <w:szCs w:val="24"/>
        </w:rPr>
        <w:t xml:space="preserve"> </w:t>
      </w:r>
      <w:r w:rsidR="00042770" w:rsidRPr="00F44EB1">
        <w:rPr>
          <w:sz w:val="24"/>
          <w:szCs w:val="24"/>
        </w:rPr>
        <w:t>целью</w:t>
      </w:r>
      <w:r w:rsidR="00042770" w:rsidRPr="00F44EB1">
        <w:rPr>
          <w:spacing w:val="1"/>
          <w:sz w:val="24"/>
          <w:szCs w:val="24"/>
        </w:rPr>
        <w:t xml:space="preserve"> </w:t>
      </w:r>
      <w:r w:rsidR="00042770" w:rsidRPr="00F44EB1">
        <w:rPr>
          <w:sz w:val="24"/>
          <w:szCs w:val="24"/>
        </w:rPr>
        <w:t>координации</w:t>
      </w:r>
      <w:r w:rsidR="00042770" w:rsidRPr="00F44EB1">
        <w:rPr>
          <w:spacing w:val="1"/>
          <w:sz w:val="24"/>
          <w:szCs w:val="24"/>
        </w:rPr>
        <w:t xml:space="preserve"> </w:t>
      </w:r>
      <w:r w:rsidR="00042770" w:rsidRPr="00F44EB1">
        <w:rPr>
          <w:sz w:val="24"/>
          <w:szCs w:val="24"/>
        </w:rPr>
        <w:t>воспитательных усилий</w:t>
      </w:r>
      <w:r w:rsidR="00042770" w:rsidRPr="00F44EB1">
        <w:rPr>
          <w:spacing w:val="-2"/>
          <w:sz w:val="24"/>
          <w:szCs w:val="24"/>
        </w:rPr>
        <w:t xml:space="preserve"> </w:t>
      </w:r>
      <w:r w:rsidR="00042770" w:rsidRPr="00F44EB1">
        <w:rPr>
          <w:sz w:val="24"/>
          <w:szCs w:val="24"/>
        </w:rPr>
        <w:t>педагогов</w:t>
      </w:r>
      <w:r w:rsidR="00042770" w:rsidRPr="00F44EB1">
        <w:rPr>
          <w:spacing w:val="-9"/>
          <w:sz w:val="24"/>
          <w:szCs w:val="24"/>
        </w:rPr>
        <w:t xml:space="preserve"> </w:t>
      </w:r>
      <w:r w:rsidR="00042770" w:rsidRPr="00F44EB1">
        <w:rPr>
          <w:sz w:val="24"/>
          <w:szCs w:val="24"/>
        </w:rPr>
        <w:t>и</w:t>
      </w:r>
      <w:r w:rsidR="00042770" w:rsidRPr="00F44EB1">
        <w:rPr>
          <w:spacing w:val="-2"/>
          <w:sz w:val="24"/>
          <w:szCs w:val="24"/>
        </w:rPr>
        <w:t xml:space="preserve"> </w:t>
      </w:r>
      <w:r w:rsidR="00042770" w:rsidRPr="00F44EB1">
        <w:rPr>
          <w:sz w:val="24"/>
          <w:szCs w:val="24"/>
        </w:rPr>
        <w:t>родителей.</w:t>
      </w:r>
    </w:p>
    <w:p w:rsidR="00042770" w:rsidRPr="00F44EB1" w:rsidRDefault="00042770" w:rsidP="00F44EB1">
      <w:pPr>
        <w:pStyle w:val="1"/>
        <w:tabs>
          <w:tab w:val="left" w:pos="4525"/>
          <w:tab w:val="left" w:pos="9072"/>
        </w:tabs>
        <w:spacing w:before="89"/>
        <w:ind w:firstLine="426"/>
        <w:contextualSpacing/>
        <w:jc w:val="center"/>
        <w:rPr>
          <w:sz w:val="24"/>
          <w:szCs w:val="24"/>
        </w:rPr>
      </w:pPr>
      <w:r w:rsidRPr="00F44EB1">
        <w:rPr>
          <w:spacing w:val="-2"/>
          <w:sz w:val="24"/>
          <w:szCs w:val="24"/>
        </w:rPr>
        <w:t>Модуль</w:t>
      </w:r>
      <w:r w:rsidRPr="00F44EB1">
        <w:rPr>
          <w:spacing w:val="-12"/>
          <w:sz w:val="24"/>
          <w:szCs w:val="24"/>
        </w:rPr>
        <w:t xml:space="preserve"> </w:t>
      </w:r>
      <w:r w:rsidRPr="00F44EB1">
        <w:rPr>
          <w:spacing w:val="-2"/>
          <w:sz w:val="24"/>
          <w:szCs w:val="24"/>
        </w:rPr>
        <w:t>«Самоуправление»</w:t>
      </w:r>
    </w:p>
    <w:p w:rsidR="00042770" w:rsidRPr="00F44EB1" w:rsidRDefault="00042770" w:rsidP="00F44EB1">
      <w:pPr>
        <w:pStyle w:val="ad"/>
        <w:tabs>
          <w:tab w:val="left" w:pos="9072"/>
        </w:tabs>
        <w:spacing w:before="59"/>
        <w:ind w:left="0" w:firstLine="426"/>
        <w:contextualSpacing/>
        <w:rPr>
          <w:sz w:val="24"/>
          <w:szCs w:val="24"/>
        </w:rPr>
      </w:pPr>
      <w:r w:rsidRPr="00F44EB1">
        <w:rPr>
          <w:sz w:val="24"/>
          <w:szCs w:val="24"/>
        </w:rPr>
        <w:t>Поддержка</w:t>
      </w:r>
      <w:r w:rsidRPr="00F44EB1">
        <w:rPr>
          <w:spacing w:val="1"/>
          <w:sz w:val="24"/>
          <w:szCs w:val="24"/>
        </w:rPr>
        <w:t xml:space="preserve"> </w:t>
      </w:r>
      <w:r w:rsidRPr="00F44EB1">
        <w:rPr>
          <w:sz w:val="24"/>
          <w:szCs w:val="24"/>
        </w:rPr>
        <w:t>детского</w:t>
      </w:r>
      <w:r w:rsidRPr="00F44EB1">
        <w:rPr>
          <w:spacing w:val="1"/>
          <w:sz w:val="24"/>
          <w:szCs w:val="24"/>
        </w:rPr>
        <w:t xml:space="preserve"> </w:t>
      </w:r>
      <w:r w:rsidRPr="00F44EB1">
        <w:rPr>
          <w:sz w:val="24"/>
          <w:szCs w:val="24"/>
        </w:rPr>
        <w:t>самоуправления</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школе</w:t>
      </w:r>
      <w:r w:rsidRPr="00F44EB1">
        <w:rPr>
          <w:spacing w:val="1"/>
          <w:sz w:val="24"/>
          <w:szCs w:val="24"/>
        </w:rPr>
        <w:t xml:space="preserve"> </w:t>
      </w:r>
      <w:r w:rsidRPr="00F44EB1">
        <w:rPr>
          <w:sz w:val="24"/>
          <w:szCs w:val="24"/>
        </w:rPr>
        <w:t>помогает</w:t>
      </w:r>
      <w:r w:rsidRPr="00F44EB1">
        <w:rPr>
          <w:spacing w:val="1"/>
          <w:sz w:val="24"/>
          <w:szCs w:val="24"/>
        </w:rPr>
        <w:t xml:space="preserve"> </w:t>
      </w:r>
      <w:r w:rsidRPr="00F44EB1">
        <w:rPr>
          <w:sz w:val="24"/>
          <w:szCs w:val="24"/>
        </w:rPr>
        <w:t>педагогам</w:t>
      </w:r>
      <w:r w:rsidRPr="00F44EB1">
        <w:rPr>
          <w:spacing w:val="1"/>
          <w:sz w:val="24"/>
          <w:szCs w:val="24"/>
        </w:rPr>
        <w:t xml:space="preserve"> </w:t>
      </w:r>
      <w:r w:rsidRPr="00F44EB1">
        <w:rPr>
          <w:sz w:val="24"/>
          <w:szCs w:val="24"/>
        </w:rPr>
        <w:t>воспитывать</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детях</w:t>
      </w:r>
      <w:r w:rsidRPr="00F44EB1">
        <w:rPr>
          <w:spacing w:val="1"/>
          <w:sz w:val="24"/>
          <w:szCs w:val="24"/>
        </w:rPr>
        <w:t xml:space="preserve"> </w:t>
      </w:r>
      <w:r w:rsidRPr="00F44EB1">
        <w:rPr>
          <w:sz w:val="24"/>
          <w:szCs w:val="24"/>
        </w:rPr>
        <w:t>инициативность,</w:t>
      </w:r>
      <w:r w:rsidRPr="00F44EB1">
        <w:rPr>
          <w:spacing w:val="1"/>
          <w:sz w:val="24"/>
          <w:szCs w:val="24"/>
        </w:rPr>
        <w:t xml:space="preserve"> </w:t>
      </w:r>
      <w:r w:rsidRPr="00F44EB1">
        <w:rPr>
          <w:sz w:val="24"/>
          <w:szCs w:val="24"/>
        </w:rPr>
        <w:t>самостоятельность,</w:t>
      </w:r>
      <w:r w:rsidRPr="00F44EB1">
        <w:rPr>
          <w:spacing w:val="1"/>
          <w:sz w:val="24"/>
          <w:szCs w:val="24"/>
        </w:rPr>
        <w:t xml:space="preserve"> </w:t>
      </w:r>
      <w:r w:rsidRPr="00F44EB1">
        <w:rPr>
          <w:sz w:val="24"/>
          <w:szCs w:val="24"/>
        </w:rPr>
        <w:t>ответственность,</w:t>
      </w:r>
      <w:r w:rsidRPr="00F44EB1">
        <w:rPr>
          <w:spacing w:val="1"/>
          <w:sz w:val="24"/>
          <w:szCs w:val="24"/>
        </w:rPr>
        <w:t xml:space="preserve"> </w:t>
      </w:r>
      <w:r w:rsidRPr="00F44EB1">
        <w:rPr>
          <w:sz w:val="24"/>
          <w:szCs w:val="24"/>
        </w:rPr>
        <w:t>трудолюбие,</w:t>
      </w:r>
      <w:r w:rsidRPr="00F44EB1">
        <w:rPr>
          <w:spacing w:val="-17"/>
          <w:sz w:val="24"/>
          <w:szCs w:val="24"/>
        </w:rPr>
        <w:t xml:space="preserve"> </w:t>
      </w:r>
      <w:r w:rsidRPr="00F44EB1">
        <w:rPr>
          <w:sz w:val="24"/>
          <w:szCs w:val="24"/>
        </w:rPr>
        <w:t>чувство</w:t>
      </w:r>
      <w:r w:rsidRPr="00F44EB1">
        <w:rPr>
          <w:spacing w:val="-9"/>
          <w:sz w:val="24"/>
          <w:szCs w:val="24"/>
        </w:rPr>
        <w:t xml:space="preserve"> </w:t>
      </w:r>
      <w:r w:rsidRPr="00F44EB1">
        <w:rPr>
          <w:sz w:val="24"/>
          <w:szCs w:val="24"/>
        </w:rPr>
        <w:t>собственного</w:t>
      </w:r>
      <w:r w:rsidRPr="00F44EB1">
        <w:rPr>
          <w:spacing w:val="-10"/>
          <w:sz w:val="24"/>
          <w:szCs w:val="24"/>
        </w:rPr>
        <w:t xml:space="preserve"> </w:t>
      </w:r>
      <w:r w:rsidRPr="00F44EB1">
        <w:rPr>
          <w:sz w:val="24"/>
          <w:szCs w:val="24"/>
        </w:rPr>
        <w:t>достоинства,</w:t>
      </w:r>
      <w:r w:rsidRPr="00F44EB1">
        <w:rPr>
          <w:spacing w:val="-10"/>
          <w:sz w:val="24"/>
          <w:szCs w:val="24"/>
        </w:rPr>
        <w:t xml:space="preserve"> </w:t>
      </w:r>
      <w:r w:rsidRPr="00F44EB1">
        <w:rPr>
          <w:sz w:val="24"/>
          <w:szCs w:val="24"/>
        </w:rPr>
        <w:t>а</w:t>
      </w:r>
      <w:r w:rsidRPr="00F44EB1">
        <w:rPr>
          <w:spacing w:val="-8"/>
          <w:sz w:val="24"/>
          <w:szCs w:val="24"/>
        </w:rPr>
        <w:t xml:space="preserve"> </w:t>
      </w:r>
      <w:r w:rsidRPr="00F44EB1">
        <w:rPr>
          <w:sz w:val="24"/>
          <w:szCs w:val="24"/>
        </w:rPr>
        <w:t>школьникам</w:t>
      </w:r>
      <w:r w:rsidRPr="00F44EB1">
        <w:rPr>
          <w:spacing w:val="-15"/>
          <w:sz w:val="24"/>
          <w:szCs w:val="24"/>
        </w:rPr>
        <w:t xml:space="preserve"> </w:t>
      </w:r>
      <w:r w:rsidRPr="00F44EB1">
        <w:rPr>
          <w:sz w:val="24"/>
          <w:szCs w:val="24"/>
        </w:rPr>
        <w:t>–</w:t>
      </w:r>
      <w:r w:rsidRPr="00F44EB1">
        <w:rPr>
          <w:spacing w:val="-11"/>
          <w:sz w:val="24"/>
          <w:szCs w:val="24"/>
        </w:rPr>
        <w:t xml:space="preserve"> </w:t>
      </w:r>
      <w:r w:rsidRPr="00F44EB1">
        <w:rPr>
          <w:sz w:val="24"/>
          <w:szCs w:val="24"/>
        </w:rPr>
        <w:t>предоставляет</w:t>
      </w:r>
      <w:r w:rsidRPr="00F44EB1">
        <w:rPr>
          <w:spacing w:val="-67"/>
          <w:sz w:val="24"/>
          <w:szCs w:val="24"/>
        </w:rPr>
        <w:t xml:space="preserve"> </w:t>
      </w:r>
      <w:r w:rsidRPr="00F44EB1">
        <w:rPr>
          <w:sz w:val="24"/>
          <w:szCs w:val="24"/>
        </w:rPr>
        <w:t>широкие</w:t>
      </w:r>
      <w:r w:rsidRPr="00F44EB1">
        <w:rPr>
          <w:spacing w:val="1"/>
          <w:sz w:val="24"/>
          <w:szCs w:val="24"/>
        </w:rPr>
        <w:t xml:space="preserve"> </w:t>
      </w:r>
      <w:r w:rsidRPr="00F44EB1">
        <w:rPr>
          <w:sz w:val="24"/>
          <w:szCs w:val="24"/>
        </w:rPr>
        <w:t>возможности</w:t>
      </w:r>
      <w:r w:rsidRPr="00F44EB1">
        <w:rPr>
          <w:spacing w:val="1"/>
          <w:sz w:val="24"/>
          <w:szCs w:val="24"/>
        </w:rPr>
        <w:t xml:space="preserve"> </w:t>
      </w:r>
      <w:r w:rsidRPr="00F44EB1">
        <w:rPr>
          <w:sz w:val="24"/>
          <w:szCs w:val="24"/>
        </w:rPr>
        <w:t>для</w:t>
      </w:r>
      <w:r w:rsidRPr="00F44EB1">
        <w:rPr>
          <w:spacing w:val="1"/>
          <w:sz w:val="24"/>
          <w:szCs w:val="24"/>
        </w:rPr>
        <w:t xml:space="preserve"> </w:t>
      </w:r>
      <w:r w:rsidRPr="00F44EB1">
        <w:rPr>
          <w:sz w:val="24"/>
          <w:szCs w:val="24"/>
        </w:rPr>
        <w:t>самовыражения</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самореализации.</w:t>
      </w:r>
      <w:r w:rsidRPr="00F44EB1">
        <w:rPr>
          <w:spacing w:val="1"/>
          <w:sz w:val="24"/>
          <w:szCs w:val="24"/>
        </w:rPr>
        <w:t xml:space="preserve"> </w:t>
      </w:r>
      <w:r w:rsidRPr="00F44EB1">
        <w:rPr>
          <w:sz w:val="24"/>
          <w:szCs w:val="24"/>
        </w:rPr>
        <w:t>Это</w:t>
      </w:r>
      <w:r w:rsidRPr="00F44EB1">
        <w:rPr>
          <w:spacing w:val="1"/>
          <w:sz w:val="24"/>
          <w:szCs w:val="24"/>
        </w:rPr>
        <w:t xml:space="preserve"> </w:t>
      </w:r>
      <w:r w:rsidRPr="00F44EB1">
        <w:rPr>
          <w:sz w:val="24"/>
          <w:szCs w:val="24"/>
        </w:rPr>
        <w:t>то,</w:t>
      </w:r>
      <w:r w:rsidRPr="00F44EB1">
        <w:rPr>
          <w:spacing w:val="1"/>
          <w:sz w:val="24"/>
          <w:szCs w:val="24"/>
        </w:rPr>
        <w:t xml:space="preserve"> </w:t>
      </w:r>
      <w:r w:rsidRPr="00F44EB1">
        <w:rPr>
          <w:sz w:val="24"/>
          <w:szCs w:val="24"/>
        </w:rPr>
        <w:t>что</w:t>
      </w:r>
      <w:r w:rsidRPr="00F44EB1">
        <w:rPr>
          <w:spacing w:val="1"/>
          <w:sz w:val="24"/>
          <w:szCs w:val="24"/>
        </w:rPr>
        <w:t xml:space="preserve"> </w:t>
      </w:r>
      <w:r w:rsidRPr="00F44EB1">
        <w:rPr>
          <w:sz w:val="24"/>
          <w:szCs w:val="24"/>
        </w:rPr>
        <w:t>готовит их к взрослой жизни. Поскольку учащимся младших и подростковых</w:t>
      </w:r>
      <w:r w:rsidRPr="00F44EB1">
        <w:rPr>
          <w:spacing w:val="1"/>
          <w:sz w:val="24"/>
          <w:szCs w:val="24"/>
        </w:rPr>
        <w:t xml:space="preserve"> </w:t>
      </w:r>
      <w:r w:rsidRPr="00F44EB1">
        <w:rPr>
          <w:sz w:val="24"/>
          <w:szCs w:val="24"/>
        </w:rPr>
        <w:t>классов не всегда удается самостоятельно организовать свою деятельность,</w:t>
      </w:r>
      <w:r w:rsidRPr="00F44EB1">
        <w:rPr>
          <w:spacing w:val="1"/>
          <w:sz w:val="24"/>
          <w:szCs w:val="24"/>
        </w:rPr>
        <w:t xml:space="preserve"> </w:t>
      </w:r>
      <w:r w:rsidRPr="00F44EB1">
        <w:rPr>
          <w:sz w:val="24"/>
          <w:szCs w:val="24"/>
        </w:rPr>
        <w:t>детское</w:t>
      </w:r>
      <w:r w:rsidRPr="00F44EB1">
        <w:rPr>
          <w:spacing w:val="1"/>
          <w:sz w:val="24"/>
          <w:szCs w:val="24"/>
        </w:rPr>
        <w:t xml:space="preserve"> </w:t>
      </w:r>
      <w:r w:rsidRPr="00F44EB1">
        <w:rPr>
          <w:sz w:val="24"/>
          <w:szCs w:val="24"/>
        </w:rPr>
        <w:t>самоуправление</w:t>
      </w:r>
      <w:r w:rsidRPr="00F44EB1">
        <w:rPr>
          <w:spacing w:val="1"/>
          <w:sz w:val="24"/>
          <w:szCs w:val="24"/>
        </w:rPr>
        <w:t xml:space="preserve"> </w:t>
      </w:r>
      <w:r w:rsidRPr="00F44EB1">
        <w:rPr>
          <w:sz w:val="24"/>
          <w:szCs w:val="24"/>
        </w:rPr>
        <w:t>иногда</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на</w:t>
      </w:r>
      <w:r w:rsidRPr="00F44EB1">
        <w:rPr>
          <w:spacing w:val="1"/>
          <w:sz w:val="24"/>
          <w:szCs w:val="24"/>
        </w:rPr>
        <w:t xml:space="preserve"> </w:t>
      </w:r>
      <w:r w:rsidRPr="00F44EB1">
        <w:rPr>
          <w:sz w:val="24"/>
          <w:szCs w:val="24"/>
        </w:rPr>
        <w:t>время</w:t>
      </w:r>
      <w:r w:rsidRPr="00F44EB1">
        <w:rPr>
          <w:spacing w:val="1"/>
          <w:sz w:val="24"/>
          <w:szCs w:val="24"/>
        </w:rPr>
        <w:t xml:space="preserve"> </w:t>
      </w:r>
      <w:r w:rsidRPr="00F44EB1">
        <w:rPr>
          <w:sz w:val="24"/>
          <w:szCs w:val="24"/>
        </w:rPr>
        <w:t>может</w:t>
      </w:r>
      <w:r w:rsidRPr="00F44EB1">
        <w:rPr>
          <w:spacing w:val="1"/>
          <w:sz w:val="24"/>
          <w:szCs w:val="24"/>
        </w:rPr>
        <w:t xml:space="preserve"> </w:t>
      </w:r>
      <w:r w:rsidRPr="00F44EB1">
        <w:rPr>
          <w:sz w:val="24"/>
          <w:szCs w:val="24"/>
        </w:rPr>
        <w:t>трансформироваться</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детско-взрослое</w:t>
      </w:r>
      <w:r w:rsidRPr="00F44EB1">
        <w:rPr>
          <w:spacing w:val="-1"/>
          <w:sz w:val="24"/>
          <w:szCs w:val="24"/>
        </w:rPr>
        <w:t xml:space="preserve"> </w:t>
      </w:r>
      <w:r w:rsidRPr="00F44EB1">
        <w:rPr>
          <w:sz w:val="24"/>
          <w:szCs w:val="24"/>
        </w:rPr>
        <w:t>самоуправление.</w:t>
      </w:r>
    </w:p>
    <w:p w:rsidR="00042770" w:rsidRPr="00F44EB1" w:rsidRDefault="00042770" w:rsidP="00F44EB1">
      <w:pPr>
        <w:pStyle w:val="ad"/>
        <w:tabs>
          <w:tab w:val="left" w:pos="9072"/>
        </w:tabs>
        <w:spacing w:before="2"/>
        <w:ind w:left="0" w:firstLine="426"/>
        <w:contextualSpacing/>
        <w:rPr>
          <w:sz w:val="24"/>
          <w:szCs w:val="24"/>
        </w:rPr>
      </w:pPr>
      <w:r w:rsidRPr="00F44EB1">
        <w:rPr>
          <w:sz w:val="24"/>
          <w:szCs w:val="24"/>
        </w:rPr>
        <w:t>Детское самоуправление в школе осуществляется через работу детской</w:t>
      </w:r>
      <w:r w:rsidRPr="00F44EB1">
        <w:rPr>
          <w:spacing w:val="1"/>
          <w:sz w:val="24"/>
          <w:szCs w:val="24"/>
        </w:rPr>
        <w:t xml:space="preserve"> </w:t>
      </w:r>
      <w:r w:rsidRPr="00F44EB1">
        <w:rPr>
          <w:sz w:val="24"/>
          <w:szCs w:val="24"/>
        </w:rPr>
        <w:t>организации</w:t>
      </w:r>
      <w:r w:rsidRPr="00F44EB1">
        <w:rPr>
          <w:spacing w:val="1"/>
          <w:sz w:val="24"/>
          <w:szCs w:val="24"/>
        </w:rPr>
        <w:t xml:space="preserve"> </w:t>
      </w:r>
      <w:r w:rsidRPr="00F44EB1">
        <w:rPr>
          <w:sz w:val="24"/>
          <w:szCs w:val="24"/>
        </w:rPr>
        <w:t>«Маленькая страна»</w:t>
      </w:r>
      <w:r w:rsidRPr="00F44EB1">
        <w:rPr>
          <w:spacing w:val="1"/>
          <w:sz w:val="24"/>
          <w:szCs w:val="24"/>
        </w:rPr>
        <w:t xml:space="preserve"> </w:t>
      </w:r>
      <w:r w:rsidRPr="00F44EB1">
        <w:rPr>
          <w:sz w:val="24"/>
          <w:szCs w:val="24"/>
        </w:rPr>
        <w:t>(возглавляет</w:t>
      </w:r>
      <w:r w:rsidRPr="00F44EB1">
        <w:rPr>
          <w:spacing w:val="1"/>
          <w:sz w:val="24"/>
          <w:szCs w:val="24"/>
        </w:rPr>
        <w:t xml:space="preserve"> </w:t>
      </w:r>
      <w:r w:rsidRPr="00F44EB1">
        <w:rPr>
          <w:sz w:val="24"/>
          <w:szCs w:val="24"/>
        </w:rPr>
        <w:t>организацию</w:t>
      </w:r>
      <w:r w:rsidRPr="00F44EB1">
        <w:rPr>
          <w:spacing w:val="1"/>
          <w:sz w:val="24"/>
          <w:szCs w:val="24"/>
        </w:rPr>
        <w:t xml:space="preserve"> </w:t>
      </w:r>
      <w:r w:rsidRPr="00F44EB1">
        <w:rPr>
          <w:sz w:val="24"/>
          <w:szCs w:val="24"/>
        </w:rPr>
        <w:t>Президент,</w:t>
      </w:r>
      <w:r w:rsidRPr="00F44EB1">
        <w:rPr>
          <w:spacing w:val="1"/>
          <w:sz w:val="24"/>
          <w:szCs w:val="24"/>
        </w:rPr>
        <w:t xml:space="preserve"> </w:t>
      </w:r>
      <w:r w:rsidRPr="00F44EB1">
        <w:rPr>
          <w:sz w:val="24"/>
          <w:szCs w:val="24"/>
        </w:rPr>
        <w:t>избираемый</w:t>
      </w:r>
      <w:r w:rsidRPr="00F44EB1">
        <w:rPr>
          <w:spacing w:val="-67"/>
          <w:sz w:val="24"/>
          <w:szCs w:val="24"/>
        </w:rPr>
        <w:t xml:space="preserve"> </w:t>
      </w:r>
      <w:r w:rsidRPr="00F44EB1">
        <w:rPr>
          <w:sz w:val="24"/>
          <w:szCs w:val="24"/>
        </w:rPr>
        <w:t xml:space="preserve">ежегодно посредством проведения открытого голосования). </w:t>
      </w:r>
    </w:p>
    <w:p w:rsidR="00042770" w:rsidRPr="00F44EB1" w:rsidRDefault="00042770" w:rsidP="00F44EB1">
      <w:pPr>
        <w:pStyle w:val="2"/>
        <w:tabs>
          <w:tab w:val="left" w:pos="9072"/>
        </w:tabs>
        <w:spacing w:before="4"/>
        <w:ind w:firstLine="426"/>
        <w:contextualSpacing/>
        <w:rPr>
          <w:sz w:val="24"/>
          <w:szCs w:val="24"/>
        </w:rPr>
      </w:pPr>
      <w:r w:rsidRPr="00F44EB1">
        <w:rPr>
          <w:sz w:val="24"/>
          <w:szCs w:val="24"/>
        </w:rPr>
        <w:t>На уровне</w:t>
      </w:r>
      <w:r w:rsidRPr="00F44EB1">
        <w:rPr>
          <w:spacing w:val="-1"/>
          <w:sz w:val="24"/>
          <w:szCs w:val="24"/>
        </w:rPr>
        <w:t xml:space="preserve"> </w:t>
      </w:r>
      <w:r w:rsidRPr="00F44EB1">
        <w:rPr>
          <w:sz w:val="24"/>
          <w:szCs w:val="24"/>
        </w:rPr>
        <w:t>школы:</w:t>
      </w:r>
    </w:p>
    <w:p w:rsidR="00042770" w:rsidRPr="00F44EB1" w:rsidRDefault="00042770" w:rsidP="00A703F5">
      <w:pPr>
        <w:pStyle w:val="a6"/>
        <w:widowControl w:val="0"/>
        <w:numPr>
          <w:ilvl w:val="0"/>
          <w:numId w:val="56"/>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через деятельность детской организации «Маленькая страна», создаваемой для</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учета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мнения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вопросам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управления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образовательной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организацией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принятия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административных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решений,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затрагивающих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права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 законные</w:t>
      </w:r>
      <w:r w:rsidRPr="00F44EB1">
        <w:rPr>
          <w:rFonts w:ascii="Times New Roman" w:hAnsi="Times New Roman" w:cs="Times New Roman"/>
          <w:spacing w:val="-26"/>
          <w:sz w:val="24"/>
          <w:szCs w:val="24"/>
        </w:rPr>
        <w:t xml:space="preserve"> </w:t>
      </w:r>
      <w:r w:rsidRPr="00F44EB1">
        <w:rPr>
          <w:rFonts w:ascii="Times New Roman" w:hAnsi="Times New Roman" w:cs="Times New Roman"/>
          <w:sz w:val="24"/>
          <w:szCs w:val="24"/>
        </w:rPr>
        <w:t>интересы;</w:t>
      </w:r>
    </w:p>
    <w:p w:rsidR="00042770" w:rsidRPr="00F44EB1" w:rsidRDefault="00042770" w:rsidP="00A703F5">
      <w:pPr>
        <w:pStyle w:val="a6"/>
        <w:widowControl w:val="0"/>
        <w:numPr>
          <w:ilvl w:val="0"/>
          <w:numId w:val="56"/>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через деятельность классов для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облегчения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распространения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значимой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для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информации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получения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обратной</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связи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классных</w:t>
      </w:r>
      <w:r w:rsidRPr="00F44EB1">
        <w:rPr>
          <w:rFonts w:ascii="Times New Roman" w:hAnsi="Times New Roman" w:cs="Times New Roman"/>
          <w:spacing w:val="-10"/>
          <w:sz w:val="24"/>
          <w:szCs w:val="24"/>
        </w:rPr>
        <w:t xml:space="preserve"> </w:t>
      </w:r>
      <w:r w:rsidRPr="00F44EB1">
        <w:rPr>
          <w:rFonts w:ascii="Times New Roman" w:hAnsi="Times New Roman" w:cs="Times New Roman"/>
          <w:sz w:val="24"/>
          <w:szCs w:val="24"/>
        </w:rPr>
        <w:t>коллективов;</w:t>
      </w:r>
    </w:p>
    <w:p w:rsidR="00042770" w:rsidRPr="00F44EB1" w:rsidRDefault="00042770" w:rsidP="00A703F5">
      <w:pPr>
        <w:pStyle w:val="ad"/>
        <w:numPr>
          <w:ilvl w:val="0"/>
          <w:numId w:val="56"/>
        </w:numPr>
        <w:tabs>
          <w:tab w:val="left" w:pos="709"/>
          <w:tab w:val="left" w:pos="9072"/>
        </w:tabs>
        <w:spacing w:before="63" w:line="242" w:lineRule="auto"/>
        <w:ind w:left="0" w:firstLine="426"/>
        <w:contextualSpacing/>
        <w:rPr>
          <w:sz w:val="24"/>
          <w:szCs w:val="24"/>
        </w:rPr>
      </w:pPr>
      <w:r w:rsidRPr="00F44EB1">
        <w:rPr>
          <w:sz w:val="24"/>
          <w:szCs w:val="24"/>
        </w:rPr>
        <w:t>через</w:t>
      </w:r>
      <w:r w:rsidRPr="00F44EB1">
        <w:rPr>
          <w:spacing w:val="1"/>
          <w:sz w:val="24"/>
          <w:szCs w:val="24"/>
        </w:rPr>
        <w:t xml:space="preserve"> </w:t>
      </w:r>
      <w:r w:rsidRPr="00F44EB1">
        <w:rPr>
          <w:sz w:val="24"/>
          <w:szCs w:val="24"/>
        </w:rPr>
        <w:t>работу</w:t>
      </w:r>
      <w:r w:rsidRPr="00F44EB1">
        <w:rPr>
          <w:spacing w:val="1"/>
          <w:sz w:val="24"/>
          <w:szCs w:val="24"/>
        </w:rPr>
        <w:t xml:space="preserve"> </w:t>
      </w:r>
      <w:r w:rsidRPr="00F44EB1">
        <w:rPr>
          <w:sz w:val="24"/>
          <w:szCs w:val="24"/>
        </w:rPr>
        <w:t>постоянно</w:t>
      </w:r>
      <w:r w:rsidRPr="00F44EB1">
        <w:rPr>
          <w:spacing w:val="1"/>
          <w:sz w:val="24"/>
          <w:szCs w:val="24"/>
        </w:rPr>
        <w:t xml:space="preserve"> </w:t>
      </w:r>
      <w:r w:rsidRPr="00F44EB1">
        <w:rPr>
          <w:sz w:val="24"/>
          <w:szCs w:val="24"/>
        </w:rPr>
        <w:t>действующего</w:t>
      </w:r>
      <w:r w:rsidRPr="00F44EB1">
        <w:rPr>
          <w:spacing w:val="1"/>
          <w:sz w:val="24"/>
          <w:szCs w:val="24"/>
        </w:rPr>
        <w:t xml:space="preserve"> </w:t>
      </w:r>
      <w:r w:rsidRPr="00F44EB1">
        <w:rPr>
          <w:sz w:val="24"/>
          <w:szCs w:val="24"/>
        </w:rPr>
        <w:t>школьного</w:t>
      </w:r>
      <w:r w:rsidRPr="00F44EB1">
        <w:rPr>
          <w:spacing w:val="1"/>
          <w:sz w:val="24"/>
          <w:szCs w:val="24"/>
        </w:rPr>
        <w:t xml:space="preserve"> </w:t>
      </w:r>
      <w:r w:rsidRPr="00F44EB1">
        <w:rPr>
          <w:sz w:val="24"/>
          <w:szCs w:val="24"/>
        </w:rPr>
        <w:t>актива,</w:t>
      </w:r>
      <w:r w:rsidRPr="00F44EB1">
        <w:rPr>
          <w:spacing w:val="1"/>
          <w:sz w:val="24"/>
          <w:szCs w:val="24"/>
        </w:rPr>
        <w:t xml:space="preserve"> </w:t>
      </w:r>
      <w:r w:rsidRPr="00F44EB1">
        <w:rPr>
          <w:sz w:val="24"/>
          <w:szCs w:val="24"/>
        </w:rPr>
        <w:t>инициирующего</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организующего</w:t>
      </w:r>
      <w:r w:rsidRPr="00F44EB1">
        <w:rPr>
          <w:spacing w:val="1"/>
          <w:sz w:val="24"/>
          <w:szCs w:val="24"/>
        </w:rPr>
        <w:t xml:space="preserve"> </w:t>
      </w:r>
      <w:r w:rsidRPr="00F44EB1">
        <w:rPr>
          <w:sz w:val="24"/>
          <w:szCs w:val="24"/>
        </w:rPr>
        <w:t>проведение</w:t>
      </w:r>
      <w:r w:rsidRPr="00F44EB1">
        <w:rPr>
          <w:spacing w:val="1"/>
          <w:sz w:val="24"/>
          <w:szCs w:val="24"/>
        </w:rPr>
        <w:t xml:space="preserve"> </w:t>
      </w:r>
      <w:r w:rsidRPr="00F44EB1">
        <w:rPr>
          <w:sz w:val="24"/>
          <w:szCs w:val="24"/>
        </w:rPr>
        <w:t>личностно</w:t>
      </w:r>
      <w:r w:rsidRPr="00F44EB1">
        <w:rPr>
          <w:spacing w:val="1"/>
          <w:sz w:val="24"/>
          <w:szCs w:val="24"/>
        </w:rPr>
        <w:t xml:space="preserve"> </w:t>
      </w:r>
      <w:r w:rsidRPr="00F44EB1">
        <w:rPr>
          <w:sz w:val="24"/>
          <w:szCs w:val="24"/>
        </w:rPr>
        <w:t>значимых</w:t>
      </w:r>
      <w:r w:rsidRPr="00F44EB1">
        <w:rPr>
          <w:spacing w:val="1"/>
          <w:sz w:val="24"/>
          <w:szCs w:val="24"/>
        </w:rPr>
        <w:t xml:space="preserve"> </w:t>
      </w:r>
      <w:r w:rsidRPr="00F44EB1">
        <w:rPr>
          <w:sz w:val="24"/>
          <w:szCs w:val="24"/>
        </w:rPr>
        <w:t>для</w:t>
      </w:r>
      <w:r w:rsidRPr="00F44EB1">
        <w:rPr>
          <w:spacing w:val="1"/>
          <w:sz w:val="24"/>
          <w:szCs w:val="24"/>
        </w:rPr>
        <w:t xml:space="preserve"> </w:t>
      </w:r>
      <w:r w:rsidRPr="00F44EB1">
        <w:rPr>
          <w:sz w:val="24"/>
          <w:szCs w:val="24"/>
        </w:rPr>
        <w:t>школьников</w:t>
      </w:r>
      <w:r w:rsidRPr="00F44EB1">
        <w:rPr>
          <w:spacing w:val="1"/>
          <w:sz w:val="24"/>
          <w:szCs w:val="24"/>
        </w:rPr>
        <w:t xml:space="preserve"> </w:t>
      </w:r>
      <w:r w:rsidRPr="00F44EB1">
        <w:rPr>
          <w:sz w:val="24"/>
          <w:szCs w:val="24"/>
        </w:rPr>
        <w:t>событий</w:t>
      </w:r>
      <w:r w:rsidRPr="00F44EB1">
        <w:rPr>
          <w:spacing w:val="1"/>
          <w:sz w:val="24"/>
          <w:szCs w:val="24"/>
        </w:rPr>
        <w:t xml:space="preserve"> </w:t>
      </w:r>
      <w:r w:rsidRPr="00F44EB1">
        <w:rPr>
          <w:sz w:val="24"/>
          <w:szCs w:val="24"/>
        </w:rPr>
        <w:t>(соревнований,</w:t>
      </w:r>
      <w:r w:rsidRPr="00F44EB1">
        <w:rPr>
          <w:spacing w:val="-4"/>
          <w:sz w:val="24"/>
          <w:szCs w:val="24"/>
        </w:rPr>
        <w:t xml:space="preserve"> </w:t>
      </w:r>
      <w:r w:rsidRPr="00F44EB1">
        <w:rPr>
          <w:sz w:val="24"/>
          <w:szCs w:val="24"/>
        </w:rPr>
        <w:t>конкурсов,</w:t>
      </w:r>
      <w:r w:rsidRPr="00F44EB1">
        <w:rPr>
          <w:spacing w:val="-10"/>
          <w:sz w:val="24"/>
          <w:szCs w:val="24"/>
        </w:rPr>
        <w:t xml:space="preserve"> </w:t>
      </w:r>
      <w:r w:rsidRPr="00F44EB1">
        <w:rPr>
          <w:sz w:val="24"/>
          <w:szCs w:val="24"/>
        </w:rPr>
        <w:t>фестивалей,</w:t>
      </w:r>
      <w:r w:rsidRPr="00F44EB1">
        <w:rPr>
          <w:spacing w:val="-4"/>
          <w:sz w:val="24"/>
          <w:szCs w:val="24"/>
        </w:rPr>
        <w:t xml:space="preserve"> </w:t>
      </w:r>
      <w:r w:rsidRPr="00F44EB1">
        <w:rPr>
          <w:sz w:val="24"/>
          <w:szCs w:val="24"/>
        </w:rPr>
        <w:t>капустников,</w:t>
      </w:r>
      <w:r w:rsidRPr="00F44EB1">
        <w:rPr>
          <w:spacing w:val="-12"/>
          <w:sz w:val="24"/>
          <w:szCs w:val="24"/>
        </w:rPr>
        <w:t xml:space="preserve"> </w:t>
      </w:r>
      <w:r w:rsidRPr="00F44EB1">
        <w:rPr>
          <w:sz w:val="24"/>
          <w:szCs w:val="24"/>
        </w:rPr>
        <w:t>флешмобов</w:t>
      </w:r>
      <w:r w:rsidRPr="00F44EB1">
        <w:rPr>
          <w:spacing w:val="-7"/>
          <w:sz w:val="24"/>
          <w:szCs w:val="24"/>
        </w:rPr>
        <w:t xml:space="preserve"> </w:t>
      </w:r>
      <w:r w:rsidRPr="00F44EB1">
        <w:rPr>
          <w:sz w:val="24"/>
          <w:szCs w:val="24"/>
        </w:rPr>
        <w:t>и</w:t>
      </w:r>
      <w:r w:rsidRPr="00F44EB1">
        <w:rPr>
          <w:spacing w:val="-2"/>
          <w:sz w:val="24"/>
          <w:szCs w:val="24"/>
        </w:rPr>
        <w:t xml:space="preserve"> </w:t>
      </w:r>
      <w:r w:rsidRPr="00F44EB1">
        <w:rPr>
          <w:sz w:val="24"/>
          <w:szCs w:val="24"/>
        </w:rPr>
        <w:t>т.п.);</w:t>
      </w:r>
    </w:p>
    <w:p w:rsidR="00042770" w:rsidRPr="00F44EB1" w:rsidRDefault="00042770" w:rsidP="00A703F5">
      <w:pPr>
        <w:pStyle w:val="a6"/>
        <w:widowControl w:val="0"/>
        <w:numPr>
          <w:ilvl w:val="0"/>
          <w:numId w:val="56"/>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через</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деятельность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созданной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из</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наиболее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авторитетных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старшеклассников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курируемой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школьным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психологом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группы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урегулированию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конфликтных</w:t>
      </w:r>
      <w:r w:rsidRPr="00F44EB1">
        <w:rPr>
          <w:rFonts w:ascii="Times New Roman" w:hAnsi="Times New Roman" w:cs="Times New Roman"/>
          <w:spacing w:val="-10"/>
          <w:sz w:val="24"/>
          <w:szCs w:val="24"/>
        </w:rPr>
        <w:t xml:space="preserve"> </w:t>
      </w:r>
      <w:r w:rsidRPr="00F44EB1">
        <w:rPr>
          <w:rFonts w:ascii="Times New Roman" w:hAnsi="Times New Roman" w:cs="Times New Roman"/>
          <w:sz w:val="24"/>
          <w:szCs w:val="24"/>
        </w:rPr>
        <w:t>ситуаций</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школе.</w:t>
      </w:r>
    </w:p>
    <w:p w:rsidR="00042770" w:rsidRPr="00F44EB1" w:rsidRDefault="00042770" w:rsidP="00F44EB1">
      <w:pPr>
        <w:pStyle w:val="2"/>
        <w:tabs>
          <w:tab w:val="left" w:pos="9072"/>
        </w:tabs>
        <w:spacing w:before="1"/>
        <w:ind w:firstLine="426"/>
        <w:contextualSpacing/>
        <w:rPr>
          <w:b w:val="0"/>
          <w:sz w:val="24"/>
          <w:szCs w:val="24"/>
        </w:rPr>
      </w:pPr>
      <w:r w:rsidRPr="00F44EB1">
        <w:rPr>
          <w:sz w:val="24"/>
          <w:szCs w:val="24"/>
        </w:rPr>
        <w:t>На</w:t>
      </w:r>
      <w:r w:rsidRPr="00F44EB1">
        <w:rPr>
          <w:spacing w:val="-1"/>
          <w:sz w:val="24"/>
          <w:szCs w:val="24"/>
        </w:rPr>
        <w:t xml:space="preserve"> </w:t>
      </w:r>
      <w:r w:rsidRPr="00F44EB1">
        <w:rPr>
          <w:sz w:val="24"/>
          <w:szCs w:val="24"/>
        </w:rPr>
        <w:t>уровне</w:t>
      </w:r>
      <w:r w:rsidRPr="00F44EB1">
        <w:rPr>
          <w:spacing w:val="-2"/>
          <w:sz w:val="24"/>
          <w:szCs w:val="24"/>
        </w:rPr>
        <w:t xml:space="preserve"> </w:t>
      </w:r>
      <w:r w:rsidRPr="00F44EB1">
        <w:rPr>
          <w:sz w:val="24"/>
          <w:szCs w:val="24"/>
        </w:rPr>
        <w:t>классов</w:t>
      </w:r>
      <w:r w:rsidRPr="00F44EB1">
        <w:rPr>
          <w:b w:val="0"/>
          <w:sz w:val="24"/>
          <w:szCs w:val="24"/>
        </w:rPr>
        <w:t>:</w:t>
      </w:r>
    </w:p>
    <w:p w:rsidR="00042770" w:rsidRPr="00F44EB1" w:rsidRDefault="00042770" w:rsidP="00A703F5">
      <w:pPr>
        <w:pStyle w:val="a6"/>
        <w:widowControl w:val="0"/>
        <w:numPr>
          <w:ilvl w:val="0"/>
          <w:numId w:val="56"/>
        </w:numPr>
        <w:tabs>
          <w:tab w:val="left" w:pos="709"/>
          <w:tab w:val="left" w:pos="1134"/>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через</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деятельность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выборных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инициативе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предложениям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учащихся класса старост, представляющих интересы класса в общешкольных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делах и призванных координировать его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работу с работой общешкольных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органов</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самоуправления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классных руководителей;</w:t>
      </w:r>
    </w:p>
    <w:p w:rsidR="00042770" w:rsidRPr="00F44EB1" w:rsidRDefault="00042770" w:rsidP="00A703F5">
      <w:pPr>
        <w:pStyle w:val="a6"/>
        <w:widowControl w:val="0"/>
        <w:numPr>
          <w:ilvl w:val="0"/>
          <w:numId w:val="56"/>
        </w:numPr>
        <w:tabs>
          <w:tab w:val="left" w:pos="709"/>
          <w:tab w:val="left" w:pos="1134"/>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pacing w:val="-1"/>
          <w:sz w:val="24"/>
          <w:szCs w:val="24"/>
        </w:rPr>
        <w:t xml:space="preserve">через деятельность выборных органов самоуправления, </w:t>
      </w:r>
      <w:r w:rsidRPr="00F44EB1">
        <w:rPr>
          <w:rFonts w:ascii="Times New Roman" w:hAnsi="Times New Roman" w:cs="Times New Roman"/>
          <w:sz w:val="24"/>
          <w:szCs w:val="24"/>
        </w:rPr>
        <w:t>отвечающих за</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различные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направления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работы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класса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(например:</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сектор</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спортивных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дел,</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сектор творческих</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дел,</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сектор</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работы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младшими</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ребятами);</w:t>
      </w:r>
    </w:p>
    <w:p w:rsidR="00042770" w:rsidRPr="00F44EB1" w:rsidRDefault="00042770" w:rsidP="00A703F5">
      <w:pPr>
        <w:pStyle w:val="a6"/>
        <w:widowControl w:val="0"/>
        <w:numPr>
          <w:ilvl w:val="0"/>
          <w:numId w:val="56"/>
        </w:numPr>
        <w:tabs>
          <w:tab w:val="left" w:pos="709"/>
          <w:tab w:val="left" w:pos="1134"/>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через</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организацию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принципах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самоуправления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жизни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детских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групп, отправляющихся в походы, экспедиции, на экскурсии, осуществляемую</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через</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систему</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распределяемых</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среди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участников</w:t>
      </w:r>
      <w:r w:rsidRPr="00F44EB1">
        <w:rPr>
          <w:rFonts w:ascii="Times New Roman" w:hAnsi="Times New Roman" w:cs="Times New Roman"/>
          <w:spacing w:val="-13"/>
          <w:sz w:val="24"/>
          <w:szCs w:val="24"/>
        </w:rPr>
        <w:t xml:space="preserve"> </w:t>
      </w:r>
      <w:r w:rsidRPr="00F44EB1">
        <w:rPr>
          <w:rFonts w:ascii="Times New Roman" w:hAnsi="Times New Roman" w:cs="Times New Roman"/>
          <w:sz w:val="24"/>
          <w:szCs w:val="24"/>
        </w:rPr>
        <w:t>ответственных</w:t>
      </w:r>
      <w:r w:rsidRPr="00F44EB1">
        <w:rPr>
          <w:rFonts w:ascii="Times New Roman" w:hAnsi="Times New Roman" w:cs="Times New Roman"/>
          <w:spacing w:val="-10"/>
          <w:sz w:val="24"/>
          <w:szCs w:val="24"/>
        </w:rPr>
        <w:t xml:space="preserve"> </w:t>
      </w:r>
      <w:r w:rsidRPr="00F44EB1">
        <w:rPr>
          <w:rFonts w:ascii="Times New Roman" w:hAnsi="Times New Roman" w:cs="Times New Roman"/>
          <w:sz w:val="24"/>
          <w:szCs w:val="24"/>
        </w:rPr>
        <w:t>должностей.</w:t>
      </w:r>
    </w:p>
    <w:p w:rsidR="00042770" w:rsidRPr="00F44EB1" w:rsidRDefault="00042770" w:rsidP="00F44EB1">
      <w:pPr>
        <w:pStyle w:val="2"/>
        <w:tabs>
          <w:tab w:val="left" w:pos="9072"/>
        </w:tabs>
        <w:ind w:firstLine="426"/>
        <w:contextualSpacing/>
        <w:rPr>
          <w:sz w:val="24"/>
          <w:szCs w:val="24"/>
        </w:rPr>
      </w:pPr>
      <w:r w:rsidRPr="00F44EB1">
        <w:rPr>
          <w:sz w:val="24"/>
          <w:szCs w:val="24"/>
        </w:rPr>
        <w:t>На</w:t>
      </w:r>
      <w:r w:rsidRPr="00F44EB1">
        <w:rPr>
          <w:spacing w:val="-4"/>
          <w:sz w:val="24"/>
          <w:szCs w:val="24"/>
        </w:rPr>
        <w:t xml:space="preserve"> </w:t>
      </w:r>
      <w:r w:rsidRPr="00F44EB1">
        <w:rPr>
          <w:sz w:val="24"/>
          <w:szCs w:val="24"/>
        </w:rPr>
        <w:t>индивидуальном</w:t>
      </w:r>
      <w:r w:rsidRPr="00F44EB1">
        <w:rPr>
          <w:spacing w:val="-5"/>
          <w:sz w:val="24"/>
          <w:szCs w:val="24"/>
        </w:rPr>
        <w:t xml:space="preserve"> </w:t>
      </w:r>
      <w:r w:rsidRPr="00F44EB1">
        <w:rPr>
          <w:sz w:val="24"/>
          <w:szCs w:val="24"/>
        </w:rPr>
        <w:t>уровне:</w:t>
      </w:r>
    </w:p>
    <w:p w:rsidR="00042770" w:rsidRPr="00F44EB1" w:rsidRDefault="00F032B6" w:rsidP="00A703F5">
      <w:pPr>
        <w:pStyle w:val="a6"/>
        <w:widowControl w:val="0"/>
        <w:numPr>
          <w:ilvl w:val="0"/>
          <w:numId w:val="56"/>
        </w:numPr>
        <w:tabs>
          <w:tab w:val="left" w:pos="709"/>
          <w:tab w:val="left" w:pos="4646"/>
          <w:tab w:val="left" w:pos="6384"/>
          <w:tab w:val="left" w:pos="6832"/>
          <w:tab w:val="left" w:pos="8890"/>
          <w:tab w:val="left" w:pos="9072"/>
        </w:tabs>
        <w:autoSpaceDE w:val="0"/>
        <w:autoSpaceDN w:val="0"/>
        <w:spacing w:before="79" w:after="0" w:line="240" w:lineRule="auto"/>
        <w:ind w:left="0" w:firstLine="426"/>
        <w:rPr>
          <w:rFonts w:ascii="Times New Roman" w:hAnsi="Times New Roman" w:cs="Times New Roman"/>
          <w:sz w:val="24"/>
          <w:szCs w:val="24"/>
        </w:rPr>
      </w:pPr>
      <w:r>
        <w:rPr>
          <w:rFonts w:ascii="Times New Roman" w:hAnsi="Times New Roman" w:cs="Times New Roman"/>
          <w:sz w:val="24"/>
          <w:szCs w:val="24"/>
        </w:rPr>
        <w:t xml:space="preserve">через </w:t>
      </w:r>
      <w:r w:rsidR="00042770" w:rsidRPr="00F44EB1">
        <w:rPr>
          <w:rFonts w:ascii="Times New Roman" w:hAnsi="Times New Roman" w:cs="Times New Roman"/>
          <w:sz w:val="24"/>
          <w:szCs w:val="24"/>
        </w:rPr>
        <w:t>вовлеч</w:t>
      </w:r>
      <w:r>
        <w:rPr>
          <w:rFonts w:ascii="Times New Roman" w:hAnsi="Times New Roman" w:cs="Times New Roman"/>
          <w:sz w:val="24"/>
          <w:szCs w:val="24"/>
        </w:rPr>
        <w:t xml:space="preserve">ение школьников в </w:t>
      </w:r>
      <w:r w:rsidR="00042770" w:rsidRPr="00F44EB1">
        <w:rPr>
          <w:rFonts w:ascii="Times New Roman" w:hAnsi="Times New Roman" w:cs="Times New Roman"/>
          <w:sz w:val="24"/>
          <w:szCs w:val="24"/>
        </w:rPr>
        <w:t>планирование, организацию,</w:t>
      </w:r>
      <w:r w:rsidR="00042770" w:rsidRPr="00F44EB1">
        <w:rPr>
          <w:rFonts w:ascii="Times New Roman" w:hAnsi="Times New Roman" w:cs="Times New Roman"/>
          <w:spacing w:val="-67"/>
          <w:sz w:val="24"/>
          <w:szCs w:val="24"/>
        </w:rPr>
        <w:t xml:space="preserve"> </w:t>
      </w:r>
      <w:r w:rsidR="00042770" w:rsidRPr="00F44EB1">
        <w:rPr>
          <w:rFonts w:ascii="Times New Roman" w:hAnsi="Times New Roman" w:cs="Times New Roman"/>
          <w:sz w:val="24"/>
          <w:szCs w:val="24"/>
        </w:rPr>
        <w:t>проведение</w:t>
      </w:r>
      <w:r w:rsidR="00042770" w:rsidRPr="00F44EB1">
        <w:rPr>
          <w:rFonts w:ascii="Times New Roman" w:hAnsi="Times New Roman" w:cs="Times New Roman"/>
          <w:spacing w:val="-5"/>
          <w:sz w:val="24"/>
          <w:szCs w:val="24"/>
        </w:rPr>
        <w:t xml:space="preserve"> </w:t>
      </w:r>
      <w:r w:rsidR="00042770" w:rsidRPr="00F44EB1">
        <w:rPr>
          <w:rFonts w:ascii="Times New Roman" w:hAnsi="Times New Roman" w:cs="Times New Roman"/>
          <w:sz w:val="24"/>
          <w:szCs w:val="24"/>
        </w:rPr>
        <w:t>и</w:t>
      </w:r>
      <w:r w:rsidR="00042770" w:rsidRPr="00F44EB1">
        <w:rPr>
          <w:rFonts w:ascii="Times New Roman" w:hAnsi="Times New Roman" w:cs="Times New Roman"/>
          <w:spacing w:val="-1"/>
          <w:sz w:val="24"/>
          <w:szCs w:val="24"/>
        </w:rPr>
        <w:t xml:space="preserve"> </w:t>
      </w:r>
      <w:r w:rsidR="00042770" w:rsidRPr="00F44EB1">
        <w:rPr>
          <w:rFonts w:ascii="Times New Roman" w:hAnsi="Times New Roman" w:cs="Times New Roman"/>
          <w:sz w:val="24"/>
          <w:szCs w:val="24"/>
        </w:rPr>
        <w:t>анализ общешкольных</w:t>
      </w:r>
      <w:r w:rsidR="00042770" w:rsidRPr="00F44EB1">
        <w:rPr>
          <w:rFonts w:ascii="Times New Roman" w:hAnsi="Times New Roman" w:cs="Times New Roman"/>
          <w:spacing w:val="-8"/>
          <w:sz w:val="24"/>
          <w:szCs w:val="24"/>
        </w:rPr>
        <w:t xml:space="preserve"> </w:t>
      </w:r>
      <w:r w:rsidR="00042770" w:rsidRPr="00F44EB1">
        <w:rPr>
          <w:rFonts w:ascii="Times New Roman" w:hAnsi="Times New Roman" w:cs="Times New Roman"/>
          <w:sz w:val="24"/>
          <w:szCs w:val="24"/>
        </w:rPr>
        <w:t>и</w:t>
      </w:r>
      <w:r w:rsidR="00042770" w:rsidRPr="00F44EB1">
        <w:rPr>
          <w:rFonts w:ascii="Times New Roman" w:hAnsi="Times New Roman" w:cs="Times New Roman"/>
          <w:spacing w:val="-1"/>
          <w:sz w:val="24"/>
          <w:szCs w:val="24"/>
        </w:rPr>
        <w:t xml:space="preserve"> </w:t>
      </w:r>
      <w:r w:rsidR="00042770" w:rsidRPr="00F44EB1">
        <w:rPr>
          <w:rFonts w:ascii="Times New Roman" w:hAnsi="Times New Roman" w:cs="Times New Roman"/>
          <w:sz w:val="24"/>
          <w:szCs w:val="24"/>
        </w:rPr>
        <w:t>внутриклассных</w:t>
      </w:r>
      <w:r w:rsidR="00042770" w:rsidRPr="00F44EB1">
        <w:rPr>
          <w:rFonts w:ascii="Times New Roman" w:hAnsi="Times New Roman" w:cs="Times New Roman"/>
          <w:spacing w:val="-5"/>
          <w:sz w:val="24"/>
          <w:szCs w:val="24"/>
        </w:rPr>
        <w:t xml:space="preserve"> </w:t>
      </w:r>
      <w:r w:rsidR="00042770" w:rsidRPr="00F44EB1">
        <w:rPr>
          <w:rFonts w:ascii="Times New Roman" w:hAnsi="Times New Roman" w:cs="Times New Roman"/>
          <w:sz w:val="24"/>
          <w:szCs w:val="24"/>
        </w:rPr>
        <w:t>дел;</w:t>
      </w:r>
    </w:p>
    <w:p w:rsidR="00042770" w:rsidRPr="00F44EB1" w:rsidRDefault="00042770" w:rsidP="00A703F5">
      <w:pPr>
        <w:pStyle w:val="a6"/>
        <w:widowControl w:val="0"/>
        <w:numPr>
          <w:ilvl w:val="0"/>
          <w:numId w:val="56"/>
        </w:numPr>
        <w:tabs>
          <w:tab w:val="left" w:pos="709"/>
          <w:tab w:val="left" w:pos="9072"/>
        </w:tabs>
        <w:autoSpaceDE w:val="0"/>
        <w:autoSpaceDN w:val="0"/>
        <w:spacing w:before="10" w:after="0" w:line="240" w:lineRule="auto"/>
        <w:ind w:left="0" w:firstLine="426"/>
        <w:rPr>
          <w:rFonts w:ascii="Times New Roman" w:hAnsi="Times New Roman" w:cs="Times New Roman"/>
          <w:sz w:val="24"/>
          <w:szCs w:val="24"/>
        </w:rPr>
      </w:pPr>
      <w:r w:rsidRPr="00F44EB1">
        <w:rPr>
          <w:rFonts w:ascii="Times New Roman" w:hAnsi="Times New Roman" w:cs="Times New Roman"/>
          <w:sz w:val="24"/>
          <w:szCs w:val="24"/>
        </w:rPr>
        <w:t>через</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реализацию</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школьниками,</w:t>
      </w:r>
      <w:r w:rsidRPr="00F44EB1">
        <w:rPr>
          <w:rFonts w:ascii="Times New Roman" w:hAnsi="Times New Roman" w:cs="Times New Roman"/>
          <w:spacing w:val="-15"/>
          <w:sz w:val="24"/>
          <w:szCs w:val="24"/>
        </w:rPr>
        <w:t xml:space="preserve"> </w:t>
      </w:r>
      <w:r w:rsidRPr="00F44EB1">
        <w:rPr>
          <w:rFonts w:ascii="Times New Roman" w:hAnsi="Times New Roman" w:cs="Times New Roman"/>
          <w:sz w:val="24"/>
          <w:szCs w:val="24"/>
        </w:rPr>
        <w:t>взявшими</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себя</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соответствующую</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роль,</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функций</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по</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контролю</w:t>
      </w:r>
      <w:r w:rsidRPr="00F44EB1">
        <w:rPr>
          <w:rFonts w:ascii="Times New Roman" w:hAnsi="Times New Roman" w:cs="Times New Roman"/>
          <w:spacing w:val="-12"/>
          <w:sz w:val="24"/>
          <w:szCs w:val="24"/>
        </w:rPr>
        <w:t xml:space="preserve"> </w:t>
      </w:r>
      <w:r w:rsidRPr="00F44EB1">
        <w:rPr>
          <w:rFonts w:ascii="Times New Roman" w:hAnsi="Times New Roman" w:cs="Times New Roman"/>
          <w:sz w:val="24"/>
          <w:szCs w:val="24"/>
        </w:rPr>
        <w:t>за</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порядком</w:t>
      </w:r>
      <w:r w:rsidRPr="00F44EB1">
        <w:rPr>
          <w:rFonts w:ascii="Times New Roman" w:hAnsi="Times New Roman" w:cs="Times New Roman"/>
          <w:spacing w:val="48"/>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чистотой</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классе,</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уходом</w:t>
      </w:r>
      <w:r w:rsidRPr="00F44EB1">
        <w:rPr>
          <w:rFonts w:ascii="Times New Roman" w:hAnsi="Times New Roman" w:cs="Times New Roman"/>
          <w:spacing w:val="-14"/>
          <w:sz w:val="24"/>
          <w:szCs w:val="24"/>
        </w:rPr>
        <w:t xml:space="preserve"> </w:t>
      </w:r>
      <w:r w:rsidRPr="00F44EB1">
        <w:rPr>
          <w:rFonts w:ascii="Times New Roman" w:hAnsi="Times New Roman" w:cs="Times New Roman"/>
          <w:sz w:val="24"/>
          <w:szCs w:val="24"/>
        </w:rPr>
        <w:t xml:space="preserve">за </w:t>
      </w:r>
      <w:r w:rsidRPr="00F44EB1">
        <w:rPr>
          <w:rFonts w:ascii="Times New Roman" w:hAnsi="Times New Roman" w:cs="Times New Roman"/>
          <w:spacing w:val="-2"/>
          <w:sz w:val="24"/>
          <w:szCs w:val="24"/>
        </w:rPr>
        <w:t>классной</w:t>
      </w:r>
      <w:r w:rsidRPr="00F44EB1">
        <w:rPr>
          <w:rFonts w:ascii="Times New Roman" w:hAnsi="Times New Roman" w:cs="Times New Roman"/>
          <w:spacing w:val="-5"/>
          <w:sz w:val="24"/>
          <w:szCs w:val="24"/>
        </w:rPr>
        <w:t xml:space="preserve"> </w:t>
      </w:r>
      <w:r w:rsidRPr="00F44EB1">
        <w:rPr>
          <w:rFonts w:ascii="Times New Roman" w:hAnsi="Times New Roman" w:cs="Times New Roman"/>
          <w:spacing w:val="-2"/>
          <w:sz w:val="24"/>
          <w:szCs w:val="24"/>
        </w:rPr>
        <w:t>комнатой,</w:t>
      </w:r>
      <w:r w:rsidRPr="00F44EB1">
        <w:rPr>
          <w:rFonts w:ascii="Times New Roman" w:hAnsi="Times New Roman" w:cs="Times New Roman"/>
          <w:spacing w:val="-15"/>
          <w:sz w:val="24"/>
          <w:szCs w:val="24"/>
        </w:rPr>
        <w:t xml:space="preserve"> </w:t>
      </w:r>
      <w:r w:rsidRPr="00F44EB1">
        <w:rPr>
          <w:rFonts w:ascii="Times New Roman" w:hAnsi="Times New Roman" w:cs="Times New Roman"/>
          <w:spacing w:val="-2"/>
          <w:sz w:val="24"/>
          <w:szCs w:val="24"/>
        </w:rPr>
        <w:t>комнатными</w:t>
      </w:r>
      <w:r w:rsidRPr="00F44EB1">
        <w:rPr>
          <w:rFonts w:ascii="Times New Roman" w:hAnsi="Times New Roman" w:cs="Times New Roman"/>
          <w:spacing w:val="-12"/>
          <w:sz w:val="24"/>
          <w:szCs w:val="24"/>
        </w:rPr>
        <w:t xml:space="preserve"> </w:t>
      </w:r>
      <w:r w:rsidRPr="00F44EB1">
        <w:rPr>
          <w:rFonts w:ascii="Times New Roman" w:hAnsi="Times New Roman" w:cs="Times New Roman"/>
          <w:spacing w:val="-1"/>
          <w:sz w:val="24"/>
          <w:szCs w:val="24"/>
        </w:rPr>
        <w:t>растениями</w:t>
      </w:r>
      <w:r w:rsidRPr="00F44EB1">
        <w:rPr>
          <w:rFonts w:ascii="Times New Roman" w:hAnsi="Times New Roman" w:cs="Times New Roman"/>
          <w:spacing w:val="-5"/>
          <w:sz w:val="24"/>
          <w:szCs w:val="24"/>
        </w:rPr>
        <w:t xml:space="preserve"> </w:t>
      </w:r>
      <w:r w:rsidRPr="00F44EB1">
        <w:rPr>
          <w:rFonts w:ascii="Times New Roman" w:hAnsi="Times New Roman" w:cs="Times New Roman"/>
          <w:spacing w:val="-1"/>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pacing w:val="-1"/>
          <w:sz w:val="24"/>
          <w:szCs w:val="24"/>
        </w:rPr>
        <w:t>т.п.</w:t>
      </w:r>
    </w:p>
    <w:p w:rsidR="00042770" w:rsidRPr="00F44EB1" w:rsidRDefault="00042770" w:rsidP="00F44EB1">
      <w:pPr>
        <w:pStyle w:val="1"/>
        <w:tabs>
          <w:tab w:val="left" w:pos="3261"/>
          <w:tab w:val="left" w:pos="9072"/>
        </w:tabs>
        <w:ind w:firstLine="426"/>
        <w:contextualSpacing/>
        <w:jc w:val="center"/>
        <w:rPr>
          <w:b w:val="0"/>
          <w:sz w:val="24"/>
          <w:szCs w:val="24"/>
        </w:rPr>
      </w:pPr>
      <w:r w:rsidRPr="00F44EB1">
        <w:rPr>
          <w:sz w:val="24"/>
          <w:szCs w:val="24"/>
        </w:rPr>
        <w:t>Модуль</w:t>
      </w:r>
      <w:r w:rsidRPr="00F44EB1">
        <w:rPr>
          <w:spacing w:val="-5"/>
          <w:sz w:val="24"/>
          <w:szCs w:val="24"/>
        </w:rPr>
        <w:t xml:space="preserve"> </w:t>
      </w:r>
      <w:r w:rsidRPr="00F44EB1">
        <w:rPr>
          <w:sz w:val="24"/>
          <w:szCs w:val="24"/>
        </w:rPr>
        <w:t>«Профилактика и безопасность</w:t>
      </w:r>
      <w:r w:rsidRPr="00F44EB1">
        <w:rPr>
          <w:b w:val="0"/>
          <w:sz w:val="24"/>
          <w:szCs w:val="24"/>
        </w:rPr>
        <w:t>»</w:t>
      </w:r>
    </w:p>
    <w:p w:rsidR="00042770" w:rsidRPr="00F44EB1" w:rsidRDefault="00042770" w:rsidP="00F44EB1">
      <w:pPr>
        <w:pStyle w:val="ad"/>
        <w:tabs>
          <w:tab w:val="left" w:pos="9072"/>
        </w:tabs>
        <w:ind w:left="0" w:firstLine="426"/>
        <w:contextualSpacing/>
        <w:rPr>
          <w:sz w:val="24"/>
          <w:szCs w:val="24"/>
        </w:rPr>
      </w:pPr>
      <w:r w:rsidRPr="00F44EB1">
        <w:rPr>
          <w:sz w:val="24"/>
          <w:szCs w:val="24"/>
        </w:rPr>
        <w:t>Система</w:t>
      </w:r>
      <w:r w:rsidRPr="00F44EB1">
        <w:rPr>
          <w:spacing w:val="1"/>
          <w:sz w:val="24"/>
          <w:szCs w:val="24"/>
        </w:rPr>
        <w:t xml:space="preserve"> </w:t>
      </w:r>
      <w:r w:rsidRPr="00F44EB1">
        <w:rPr>
          <w:sz w:val="24"/>
          <w:szCs w:val="24"/>
        </w:rPr>
        <w:t>работы</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направлении</w:t>
      </w:r>
      <w:r w:rsidRPr="00F44EB1">
        <w:rPr>
          <w:spacing w:val="1"/>
          <w:sz w:val="24"/>
          <w:szCs w:val="24"/>
        </w:rPr>
        <w:t xml:space="preserve"> </w:t>
      </w:r>
      <w:r w:rsidRPr="00F44EB1">
        <w:rPr>
          <w:sz w:val="24"/>
          <w:szCs w:val="24"/>
        </w:rPr>
        <w:t>профилактики</w:t>
      </w:r>
      <w:r w:rsidRPr="00F44EB1">
        <w:rPr>
          <w:spacing w:val="1"/>
          <w:sz w:val="24"/>
          <w:szCs w:val="24"/>
        </w:rPr>
        <w:t xml:space="preserve"> </w:t>
      </w:r>
      <w:r w:rsidRPr="00F44EB1">
        <w:rPr>
          <w:sz w:val="24"/>
          <w:szCs w:val="24"/>
        </w:rPr>
        <w:t>правонарушений,</w:t>
      </w:r>
      <w:r w:rsidRPr="00F44EB1">
        <w:rPr>
          <w:spacing w:val="1"/>
          <w:sz w:val="24"/>
          <w:szCs w:val="24"/>
        </w:rPr>
        <w:t xml:space="preserve"> </w:t>
      </w:r>
      <w:r w:rsidRPr="00F44EB1">
        <w:rPr>
          <w:sz w:val="24"/>
          <w:szCs w:val="24"/>
        </w:rPr>
        <w:t>безнадзорности,</w:t>
      </w:r>
      <w:r w:rsidRPr="00F44EB1">
        <w:rPr>
          <w:spacing w:val="1"/>
          <w:sz w:val="24"/>
          <w:szCs w:val="24"/>
        </w:rPr>
        <w:t xml:space="preserve"> </w:t>
      </w:r>
      <w:r w:rsidRPr="00F44EB1">
        <w:rPr>
          <w:sz w:val="24"/>
          <w:szCs w:val="24"/>
        </w:rPr>
        <w:t>пропаганде</w:t>
      </w:r>
      <w:r w:rsidRPr="00F44EB1">
        <w:rPr>
          <w:spacing w:val="1"/>
          <w:sz w:val="24"/>
          <w:szCs w:val="24"/>
        </w:rPr>
        <w:t xml:space="preserve"> </w:t>
      </w:r>
      <w:r w:rsidRPr="00F44EB1">
        <w:rPr>
          <w:sz w:val="24"/>
          <w:szCs w:val="24"/>
        </w:rPr>
        <w:t>здорового</w:t>
      </w:r>
      <w:r w:rsidRPr="00F44EB1">
        <w:rPr>
          <w:spacing w:val="1"/>
          <w:sz w:val="24"/>
          <w:szCs w:val="24"/>
        </w:rPr>
        <w:t xml:space="preserve"> </w:t>
      </w:r>
      <w:r w:rsidRPr="00F44EB1">
        <w:rPr>
          <w:sz w:val="24"/>
          <w:szCs w:val="24"/>
        </w:rPr>
        <w:t>образа</w:t>
      </w:r>
      <w:r w:rsidRPr="00F44EB1">
        <w:rPr>
          <w:spacing w:val="1"/>
          <w:sz w:val="24"/>
          <w:szCs w:val="24"/>
        </w:rPr>
        <w:t xml:space="preserve"> </w:t>
      </w:r>
      <w:r w:rsidRPr="00F44EB1">
        <w:rPr>
          <w:sz w:val="24"/>
          <w:szCs w:val="24"/>
        </w:rPr>
        <w:t>жизни,</w:t>
      </w:r>
      <w:r w:rsidRPr="00F44EB1">
        <w:rPr>
          <w:spacing w:val="1"/>
          <w:sz w:val="24"/>
          <w:szCs w:val="24"/>
        </w:rPr>
        <w:t xml:space="preserve"> </w:t>
      </w:r>
      <w:r w:rsidRPr="00F44EB1">
        <w:rPr>
          <w:sz w:val="24"/>
          <w:szCs w:val="24"/>
        </w:rPr>
        <w:t>работа</w:t>
      </w:r>
      <w:r w:rsidRPr="00F44EB1">
        <w:rPr>
          <w:spacing w:val="1"/>
          <w:sz w:val="24"/>
          <w:szCs w:val="24"/>
        </w:rPr>
        <w:t xml:space="preserve"> </w:t>
      </w:r>
      <w:r w:rsidRPr="00F44EB1">
        <w:rPr>
          <w:sz w:val="24"/>
          <w:szCs w:val="24"/>
        </w:rPr>
        <w:t>с</w:t>
      </w:r>
      <w:r w:rsidRPr="00F44EB1">
        <w:rPr>
          <w:spacing w:val="1"/>
          <w:sz w:val="24"/>
          <w:szCs w:val="24"/>
        </w:rPr>
        <w:t xml:space="preserve"> </w:t>
      </w:r>
      <w:r w:rsidRPr="00F44EB1">
        <w:rPr>
          <w:sz w:val="24"/>
          <w:szCs w:val="24"/>
        </w:rPr>
        <w:t>детьми,</w:t>
      </w:r>
      <w:r w:rsidRPr="00F44EB1">
        <w:rPr>
          <w:spacing w:val="1"/>
          <w:sz w:val="24"/>
          <w:szCs w:val="24"/>
        </w:rPr>
        <w:t xml:space="preserve"> </w:t>
      </w:r>
      <w:r w:rsidRPr="00F44EB1">
        <w:rPr>
          <w:sz w:val="24"/>
          <w:szCs w:val="24"/>
        </w:rPr>
        <w:t>находящимися в социально опасном положении представляет собой совокупность</w:t>
      </w:r>
      <w:r w:rsidRPr="00F44EB1">
        <w:rPr>
          <w:spacing w:val="1"/>
          <w:sz w:val="24"/>
          <w:szCs w:val="24"/>
        </w:rPr>
        <w:t xml:space="preserve"> </w:t>
      </w:r>
      <w:r w:rsidRPr="00F44EB1">
        <w:rPr>
          <w:sz w:val="24"/>
          <w:szCs w:val="24"/>
        </w:rPr>
        <w:t>мероприятий, обеспечивающих</w:t>
      </w:r>
      <w:r w:rsidRPr="00F44EB1">
        <w:rPr>
          <w:spacing w:val="1"/>
          <w:sz w:val="24"/>
          <w:szCs w:val="24"/>
        </w:rPr>
        <w:t xml:space="preserve"> </w:t>
      </w:r>
      <w:r w:rsidRPr="00F44EB1">
        <w:rPr>
          <w:sz w:val="24"/>
          <w:szCs w:val="24"/>
        </w:rPr>
        <w:t>профилактику предупреждения</w:t>
      </w:r>
      <w:r w:rsidRPr="00F44EB1">
        <w:rPr>
          <w:spacing w:val="1"/>
          <w:sz w:val="24"/>
          <w:szCs w:val="24"/>
        </w:rPr>
        <w:t xml:space="preserve"> </w:t>
      </w:r>
      <w:r w:rsidRPr="00F44EB1">
        <w:rPr>
          <w:sz w:val="24"/>
          <w:szCs w:val="24"/>
        </w:rPr>
        <w:t>правонарушений</w:t>
      </w:r>
      <w:r w:rsidRPr="00F44EB1">
        <w:rPr>
          <w:spacing w:val="1"/>
          <w:sz w:val="24"/>
          <w:szCs w:val="24"/>
        </w:rPr>
        <w:t xml:space="preserve"> </w:t>
      </w:r>
      <w:r w:rsidRPr="00F44EB1">
        <w:rPr>
          <w:sz w:val="24"/>
          <w:szCs w:val="24"/>
        </w:rPr>
        <w:t>среди</w:t>
      </w:r>
      <w:r w:rsidRPr="00F44EB1">
        <w:rPr>
          <w:spacing w:val="67"/>
          <w:sz w:val="24"/>
          <w:szCs w:val="24"/>
        </w:rPr>
        <w:t xml:space="preserve"> </w:t>
      </w:r>
      <w:r w:rsidRPr="00F44EB1">
        <w:rPr>
          <w:sz w:val="24"/>
          <w:szCs w:val="24"/>
        </w:rPr>
        <w:t>несовершеннолетних:</w:t>
      </w:r>
    </w:p>
    <w:p w:rsidR="00042770" w:rsidRPr="00F44EB1" w:rsidRDefault="00042770" w:rsidP="00A703F5">
      <w:pPr>
        <w:pStyle w:val="a6"/>
        <w:widowControl w:val="0"/>
        <w:numPr>
          <w:ilvl w:val="0"/>
          <w:numId w:val="54"/>
        </w:numPr>
        <w:tabs>
          <w:tab w:val="left" w:pos="709"/>
          <w:tab w:val="left" w:pos="9072"/>
        </w:tabs>
        <w:autoSpaceDE w:val="0"/>
        <w:autoSpaceDN w:val="0"/>
        <w:spacing w:before="1"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обеспечение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участников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учебно-воспитательного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процесса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нормативно-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правовой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базой;</w:t>
      </w:r>
    </w:p>
    <w:p w:rsidR="00042770" w:rsidRPr="00F44EB1" w:rsidRDefault="00042770" w:rsidP="00A703F5">
      <w:pPr>
        <w:pStyle w:val="a6"/>
        <w:widowControl w:val="0"/>
        <w:numPr>
          <w:ilvl w:val="0"/>
          <w:numId w:val="54"/>
        </w:numPr>
        <w:tabs>
          <w:tab w:val="left" w:pos="709"/>
          <w:tab w:val="left" w:pos="1469"/>
          <w:tab w:val="left" w:pos="9072"/>
        </w:tabs>
        <w:autoSpaceDE w:val="0"/>
        <w:autoSpaceDN w:val="0"/>
        <w:spacing w:before="2"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создание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условий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для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качественного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проведения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мероприятий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профилактике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правонарушений;</w:t>
      </w:r>
    </w:p>
    <w:p w:rsidR="00042770" w:rsidRPr="00F44EB1" w:rsidRDefault="00042770" w:rsidP="00A703F5">
      <w:pPr>
        <w:pStyle w:val="a6"/>
        <w:widowControl w:val="0"/>
        <w:numPr>
          <w:ilvl w:val="0"/>
          <w:numId w:val="54"/>
        </w:numPr>
        <w:tabs>
          <w:tab w:val="left" w:pos="709"/>
          <w:tab w:val="left" w:pos="1318"/>
          <w:tab w:val="left" w:pos="9072"/>
        </w:tabs>
        <w:autoSpaceDE w:val="0"/>
        <w:autoSpaceDN w:val="0"/>
        <w:spacing w:before="60" w:after="0" w:line="240" w:lineRule="auto"/>
        <w:ind w:left="0" w:firstLine="426"/>
        <w:rPr>
          <w:rFonts w:ascii="Times New Roman" w:hAnsi="Times New Roman" w:cs="Times New Roman"/>
          <w:sz w:val="24"/>
          <w:szCs w:val="24"/>
        </w:rPr>
      </w:pPr>
      <w:r w:rsidRPr="00F44EB1">
        <w:rPr>
          <w:rFonts w:ascii="Times New Roman" w:hAnsi="Times New Roman" w:cs="Times New Roman"/>
          <w:sz w:val="24"/>
          <w:szCs w:val="24"/>
        </w:rPr>
        <w:t>обеспечение</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полного</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охвата</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обучением</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детей</w:t>
      </w:r>
      <w:r w:rsidRPr="00F44EB1">
        <w:rPr>
          <w:rFonts w:ascii="Times New Roman" w:hAnsi="Times New Roman" w:cs="Times New Roman"/>
          <w:spacing w:val="56"/>
          <w:sz w:val="24"/>
          <w:szCs w:val="24"/>
        </w:rPr>
        <w:t xml:space="preserve"> </w:t>
      </w:r>
      <w:r w:rsidRPr="00F44EB1">
        <w:rPr>
          <w:rFonts w:ascii="Times New Roman" w:hAnsi="Times New Roman" w:cs="Times New Roman"/>
          <w:sz w:val="24"/>
          <w:szCs w:val="24"/>
        </w:rPr>
        <w:t>школьного</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возраста;</w:t>
      </w:r>
    </w:p>
    <w:p w:rsidR="00042770" w:rsidRPr="00F44EB1" w:rsidRDefault="00042770" w:rsidP="00A703F5">
      <w:pPr>
        <w:pStyle w:val="a6"/>
        <w:widowControl w:val="0"/>
        <w:numPr>
          <w:ilvl w:val="0"/>
          <w:numId w:val="54"/>
        </w:numPr>
        <w:tabs>
          <w:tab w:val="left" w:pos="709"/>
          <w:tab w:val="left" w:pos="1318"/>
          <w:tab w:val="left" w:pos="9072"/>
        </w:tabs>
        <w:autoSpaceDE w:val="0"/>
        <w:autoSpaceDN w:val="0"/>
        <w:spacing w:before="2" w:after="0" w:line="322" w:lineRule="exact"/>
        <w:ind w:left="0" w:firstLine="426"/>
        <w:rPr>
          <w:rFonts w:ascii="Times New Roman" w:hAnsi="Times New Roman" w:cs="Times New Roman"/>
          <w:sz w:val="24"/>
          <w:szCs w:val="24"/>
        </w:rPr>
      </w:pPr>
      <w:r w:rsidRPr="00F44EB1">
        <w:rPr>
          <w:rFonts w:ascii="Times New Roman" w:hAnsi="Times New Roman" w:cs="Times New Roman"/>
          <w:sz w:val="24"/>
          <w:szCs w:val="24"/>
        </w:rPr>
        <w:t>регулярный</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контроль</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посещения</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учебных</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занятий</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обучающимися;</w:t>
      </w:r>
    </w:p>
    <w:p w:rsidR="00042770" w:rsidRPr="00F44EB1" w:rsidRDefault="00042770" w:rsidP="00A703F5">
      <w:pPr>
        <w:pStyle w:val="a6"/>
        <w:widowControl w:val="0"/>
        <w:numPr>
          <w:ilvl w:val="0"/>
          <w:numId w:val="54"/>
        </w:numPr>
        <w:tabs>
          <w:tab w:val="left" w:pos="709"/>
          <w:tab w:val="left" w:pos="1318"/>
          <w:tab w:val="left" w:pos="9072"/>
        </w:tabs>
        <w:autoSpaceDE w:val="0"/>
        <w:autoSpaceDN w:val="0"/>
        <w:spacing w:after="0" w:line="240" w:lineRule="auto"/>
        <w:ind w:left="0" w:firstLine="426"/>
        <w:rPr>
          <w:rFonts w:ascii="Times New Roman" w:hAnsi="Times New Roman" w:cs="Times New Roman"/>
          <w:sz w:val="24"/>
          <w:szCs w:val="24"/>
        </w:rPr>
      </w:pPr>
      <w:r w:rsidRPr="00F44EB1">
        <w:rPr>
          <w:rFonts w:ascii="Times New Roman" w:hAnsi="Times New Roman" w:cs="Times New Roman"/>
          <w:sz w:val="24"/>
          <w:szCs w:val="24"/>
        </w:rPr>
        <w:t>организация</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летнего</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отдыха,</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оздоровления</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детей;</w:t>
      </w:r>
    </w:p>
    <w:p w:rsidR="00042770" w:rsidRPr="00F44EB1" w:rsidRDefault="00042770" w:rsidP="00A703F5">
      <w:pPr>
        <w:pStyle w:val="a6"/>
        <w:widowControl w:val="0"/>
        <w:numPr>
          <w:ilvl w:val="0"/>
          <w:numId w:val="54"/>
        </w:numPr>
        <w:tabs>
          <w:tab w:val="left" w:pos="709"/>
          <w:tab w:val="left" w:pos="1318"/>
          <w:tab w:val="left" w:pos="9072"/>
        </w:tabs>
        <w:autoSpaceDE w:val="0"/>
        <w:autoSpaceDN w:val="0"/>
        <w:spacing w:after="0" w:line="322" w:lineRule="exact"/>
        <w:ind w:left="0" w:firstLine="426"/>
        <w:rPr>
          <w:rFonts w:ascii="Times New Roman" w:hAnsi="Times New Roman" w:cs="Times New Roman"/>
          <w:sz w:val="24"/>
          <w:szCs w:val="24"/>
        </w:rPr>
      </w:pPr>
      <w:r w:rsidRPr="00F44EB1">
        <w:rPr>
          <w:rFonts w:ascii="Times New Roman" w:hAnsi="Times New Roman" w:cs="Times New Roman"/>
          <w:sz w:val="24"/>
          <w:szCs w:val="24"/>
        </w:rPr>
        <w:t>организация</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досуга,</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занятости</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детей.</w:t>
      </w:r>
    </w:p>
    <w:p w:rsidR="00042770" w:rsidRPr="00F44EB1" w:rsidRDefault="00F032B6" w:rsidP="00F44EB1">
      <w:pPr>
        <w:pStyle w:val="ad"/>
        <w:tabs>
          <w:tab w:val="left" w:pos="2937"/>
          <w:tab w:val="left" w:pos="5203"/>
          <w:tab w:val="left" w:pos="5760"/>
          <w:tab w:val="left" w:pos="6979"/>
          <w:tab w:val="left" w:pos="8221"/>
          <w:tab w:val="left" w:pos="8938"/>
          <w:tab w:val="left" w:pos="9072"/>
        </w:tabs>
        <w:ind w:left="0" w:firstLine="426"/>
        <w:contextualSpacing/>
        <w:jc w:val="left"/>
        <w:rPr>
          <w:sz w:val="24"/>
          <w:szCs w:val="24"/>
        </w:rPr>
      </w:pPr>
      <w:r>
        <w:rPr>
          <w:sz w:val="24"/>
          <w:szCs w:val="24"/>
        </w:rPr>
        <w:t xml:space="preserve">Основными направлениями в работе школы по профилактике </w:t>
      </w:r>
      <w:r w:rsidR="00042770" w:rsidRPr="00F44EB1">
        <w:rPr>
          <w:sz w:val="24"/>
          <w:szCs w:val="24"/>
        </w:rPr>
        <w:t>правонарушений</w:t>
      </w:r>
      <w:r w:rsidR="00042770" w:rsidRPr="00F44EB1">
        <w:rPr>
          <w:spacing w:val="9"/>
          <w:sz w:val="24"/>
          <w:szCs w:val="24"/>
        </w:rPr>
        <w:t xml:space="preserve"> </w:t>
      </w:r>
      <w:r w:rsidR="00042770" w:rsidRPr="00F44EB1">
        <w:rPr>
          <w:sz w:val="24"/>
          <w:szCs w:val="24"/>
        </w:rPr>
        <w:t>и</w:t>
      </w:r>
      <w:r w:rsidR="00042770" w:rsidRPr="00F44EB1">
        <w:rPr>
          <w:spacing w:val="10"/>
          <w:sz w:val="24"/>
          <w:szCs w:val="24"/>
        </w:rPr>
        <w:t xml:space="preserve"> </w:t>
      </w:r>
      <w:r w:rsidR="00042770" w:rsidRPr="00F44EB1">
        <w:rPr>
          <w:sz w:val="24"/>
          <w:szCs w:val="24"/>
        </w:rPr>
        <w:t>предупреждению</w:t>
      </w:r>
      <w:r w:rsidR="00042770" w:rsidRPr="00F44EB1">
        <w:rPr>
          <w:spacing w:val="-3"/>
          <w:sz w:val="24"/>
          <w:szCs w:val="24"/>
        </w:rPr>
        <w:t xml:space="preserve"> </w:t>
      </w:r>
      <w:r w:rsidR="00042770" w:rsidRPr="00F44EB1">
        <w:rPr>
          <w:sz w:val="24"/>
          <w:szCs w:val="24"/>
        </w:rPr>
        <w:t>беспризорности являются:</w:t>
      </w:r>
    </w:p>
    <w:p w:rsidR="00042770" w:rsidRPr="00F44EB1" w:rsidRDefault="00042770" w:rsidP="00A703F5">
      <w:pPr>
        <w:pStyle w:val="a6"/>
        <w:widowControl w:val="0"/>
        <w:numPr>
          <w:ilvl w:val="0"/>
          <w:numId w:val="53"/>
        </w:numPr>
        <w:tabs>
          <w:tab w:val="left" w:pos="709"/>
          <w:tab w:val="left" w:pos="1134"/>
          <w:tab w:val="left" w:pos="9072"/>
        </w:tabs>
        <w:autoSpaceDE w:val="0"/>
        <w:autoSpaceDN w:val="0"/>
        <w:spacing w:after="0" w:line="321"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Информационно-пропагандистское</w:t>
      </w:r>
    </w:p>
    <w:p w:rsidR="00042770" w:rsidRPr="00F44EB1" w:rsidRDefault="00042770" w:rsidP="00A703F5">
      <w:pPr>
        <w:pStyle w:val="a6"/>
        <w:widowControl w:val="0"/>
        <w:numPr>
          <w:ilvl w:val="0"/>
          <w:numId w:val="53"/>
        </w:numPr>
        <w:tabs>
          <w:tab w:val="left" w:pos="709"/>
          <w:tab w:val="left" w:pos="1134"/>
          <w:tab w:val="left" w:pos="9072"/>
        </w:tabs>
        <w:autoSpaceDE w:val="0"/>
        <w:autoSpaceDN w:val="0"/>
        <w:spacing w:before="2" w:after="0" w:line="322"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Социально-педагогическое</w:t>
      </w:r>
    </w:p>
    <w:p w:rsidR="00042770" w:rsidRPr="00F44EB1" w:rsidRDefault="00042770" w:rsidP="00A703F5">
      <w:pPr>
        <w:pStyle w:val="a6"/>
        <w:widowControl w:val="0"/>
        <w:numPr>
          <w:ilvl w:val="0"/>
          <w:numId w:val="53"/>
        </w:numPr>
        <w:tabs>
          <w:tab w:val="left" w:pos="709"/>
          <w:tab w:val="left" w:pos="1134"/>
          <w:tab w:val="left" w:pos="9072"/>
        </w:tabs>
        <w:autoSpaceDE w:val="0"/>
        <w:autoSpaceDN w:val="0"/>
        <w:spacing w:after="0" w:line="322"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Коррекционно-психологическое</w:t>
      </w:r>
    </w:p>
    <w:p w:rsidR="00042770" w:rsidRPr="00F44EB1" w:rsidRDefault="00042770" w:rsidP="00A703F5">
      <w:pPr>
        <w:pStyle w:val="a6"/>
        <w:widowControl w:val="0"/>
        <w:numPr>
          <w:ilvl w:val="0"/>
          <w:numId w:val="53"/>
        </w:numPr>
        <w:tabs>
          <w:tab w:val="left" w:pos="709"/>
          <w:tab w:val="left" w:pos="1134"/>
          <w:tab w:val="left" w:pos="9072"/>
        </w:tabs>
        <w:autoSpaceDE w:val="0"/>
        <w:autoSpaceDN w:val="0"/>
        <w:spacing w:after="0" w:line="322"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Внеурочная</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занятость</w:t>
      </w:r>
    </w:p>
    <w:p w:rsidR="00042770" w:rsidRPr="00F44EB1" w:rsidRDefault="00042770" w:rsidP="00F44EB1">
      <w:pPr>
        <w:pStyle w:val="ad"/>
        <w:tabs>
          <w:tab w:val="left" w:pos="9072"/>
        </w:tabs>
        <w:ind w:left="0" w:firstLine="426"/>
        <w:contextualSpacing/>
        <w:rPr>
          <w:sz w:val="24"/>
          <w:szCs w:val="24"/>
        </w:rPr>
      </w:pPr>
      <w:r w:rsidRPr="00F44EB1">
        <w:rPr>
          <w:sz w:val="24"/>
          <w:szCs w:val="24"/>
        </w:rPr>
        <w:t>Цель</w:t>
      </w:r>
      <w:r w:rsidRPr="00F44EB1">
        <w:rPr>
          <w:spacing w:val="1"/>
          <w:sz w:val="24"/>
          <w:szCs w:val="24"/>
        </w:rPr>
        <w:t xml:space="preserve"> </w:t>
      </w:r>
      <w:r w:rsidRPr="00F44EB1">
        <w:rPr>
          <w:sz w:val="24"/>
          <w:szCs w:val="24"/>
        </w:rPr>
        <w:t>информационно-пропагандистской</w:t>
      </w:r>
      <w:r w:rsidRPr="00F44EB1">
        <w:rPr>
          <w:spacing w:val="1"/>
          <w:sz w:val="24"/>
          <w:szCs w:val="24"/>
        </w:rPr>
        <w:t xml:space="preserve"> </w:t>
      </w:r>
      <w:r w:rsidRPr="00F44EB1">
        <w:rPr>
          <w:sz w:val="24"/>
          <w:szCs w:val="24"/>
        </w:rPr>
        <w:t>деятельности</w:t>
      </w:r>
      <w:r w:rsidRPr="00F44EB1">
        <w:rPr>
          <w:spacing w:val="1"/>
          <w:sz w:val="24"/>
          <w:szCs w:val="24"/>
        </w:rPr>
        <w:t xml:space="preserve"> </w:t>
      </w:r>
      <w:r w:rsidRPr="00F44EB1">
        <w:rPr>
          <w:sz w:val="24"/>
          <w:szCs w:val="24"/>
        </w:rPr>
        <w:t>заключается</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формировании правового</w:t>
      </w:r>
      <w:r w:rsidRPr="00F44EB1">
        <w:rPr>
          <w:spacing w:val="71"/>
          <w:sz w:val="24"/>
          <w:szCs w:val="24"/>
        </w:rPr>
        <w:t xml:space="preserve"> </w:t>
      </w:r>
      <w:r w:rsidRPr="00F44EB1">
        <w:rPr>
          <w:sz w:val="24"/>
          <w:szCs w:val="24"/>
        </w:rPr>
        <w:t>сознания</w:t>
      </w:r>
      <w:r w:rsidRPr="00F44EB1">
        <w:rPr>
          <w:spacing w:val="71"/>
          <w:sz w:val="24"/>
          <w:szCs w:val="24"/>
        </w:rPr>
        <w:t xml:space="preserve"> </w:t>
      </w:r>
      <w:r w:rsidRPr="00F44EB1">
        <w:rPr>
          <w:sz w:val="24"/>
          <w:szCs w:val="24"/>
        </w:rPr>
        <w:t>и</w:t>
      </w:r>
      <w:r w:rsidRPr="00F44EB1">
        <w:rPr>
          <w:spacing w:val="71"/>
          <w:sz w:val="24"/>
          <w:szCs w:val="24"/>
        </w:rPr>
        <w:t xml:space="preserve"> </w:t>
      </w:r>
      <w:r w:rsidRPr="00F44EB1">
        <w:rPr>
          <w:sz w:val="24"/>
          <w:szCs w:val="24"/>
        </w:rPr>
        <w:t>навыков</w:t>
      </w:r>
      <w:r w:rsidRPr="00F44EB1">
        <w:rPr>
          <w:spacing w:val="71"/>
          <w:sz w:val="24"/>
          <w:szCs w:val="24"/>
        </w:rPr>
        <w:t xml:space="preserve"> </w:t>
      </w:r>
      <w:r w:rsidRPr="00F44EB1">
        <w:rPr>
          <w:sz w:val="24"/>
          <w:szCs w:val="24"/>
        </w:rPr>
        <w:t>законопослушного</w:t>
      </w:r>
      <w:r w:rsidRPr="00F44EB1">
        <w:rPr>
          <w:spacing w:val="71"/>
          <w:sz w:val="24"/>
          <w:szCs w:val="24"/>
        </w:rPr>
        <w:t xml:space="preserve"> </w:t>
      </w:r>
      <w:r w:rsidRPr="00F44EB1">
        <w:rPr>
          <w:sz w:val="24"/>
          <w:szCs w:val="24"/>
        </w:rPr>
        <w:t>поведения</w:t>
      </w:r>
      <w:r w:rsidRPr="00F44EB1">
        <w:rPr>
          <w:spacing w:val="1"/>
          <w:sz w:val="24"/>
          <w:szCs w:val="24"/>
        </w:rPr>
        <w:t xml:space="preserve"> </w:t>
      </w:r>
      <w:r w:rsidRPr="00F44EB1">
        <w:rPr>
          <w:sz w:val="24"/>
          <w:szCs w:val="24"/>
        </w:rPr>
        <w:t>всех</w:t>
      </w:r>
      <w:r w:rsidRPr="00F44EB1">
        <w:rPr>
          <w:spacing w:val="53"/>
          <w:sz w:val="24"/>
          <w:szCs w:val="24"/>
        </w:rPr>
        <w:t xml:space="preserve"> </w:t>
      </w:r>
      <w:r w:rsidRPr="00F44EB1">
        <w:rPr>
          <w:sz w:val="24"/>
          <w:szCs w:val="24"/>
        </w:rPr>
        <w:t>участников</w:t>
      </w:r>
      <w:r w:rsidRPr="00F44EB1">
        <w:rPr>
          <w:spacing w:val="49"/>
          <w:sz w:val="24"/>
          <w:szCs w:val="24"/>
        </w:rPr>
        <w:t xml:space="preserve"> </w:t>
      </w:r>
      <w:r w:rsidRPr="00F44EB1">
        <w:rPr>
          <w:sz w:val="24"/>
          <w:szCs w:val="24"/>
        </w:rPr>
        <w:t>учебно-воспитательного</w:t>
      </w:r>
      <w:r w:rsidRPr="00F44EB1">
        <w:rPr>
          <w:spacing w:val="-5"/>
          <w:sz w:val="24"/>
          <w:szCs w:val="24"/>
        </w:rPr>
        <w:t xml:space="preserve"> </w:t>
      </w:r>
      <w:r w:rsidRPr="00F44EB1">
        <w:rPr>
          <w:sz w:val="24"/>
          <w:szCs w:val="24"/>
        </w:rPr>
        <w:t>процесса через:</w:t>
      </w:r>
    </w:p>
    <w:p w:rsidR="00042770" w:rsidRPr="00F44EB1" w:rsidRDefault="00042770" w:rsidP="00F44EB1">
      <w:pPr>
        <w:pStyle w:val="ad"/>
        <w:tabs>
          <w:tab w:val="left" w:pos="9072"/>
        </w:tabs>
        <w:spacing w:line="242" w:lineRule="auto"/>
        <w:ind w:left="0" w:firstLine="426"/>
        <w:contextualSpacing/>
        <w:rPr>
          <w:sz w:val="24"/>
          <w:szCs w:val="24"/>
        </w:rPr>
      </w:pPr>
      <w:r w:rsidRPr="00F44EB1">
        <w:rPr>
          <w:sz w:val="24"/>
          <w:szCs w:val="24"/>
        </w:rPr>
        <w:t>-профилактические мероприятия, направленные на формирование ценностей</w:t>
      </w:r>
      <w:r w:rsidRPr="00F44EB1">
        <w:rPr>
          <w:spacing w:val="1"/>
          <w:sz w:val="24"/>
          <w:szCs w:val="24"/>
        </w:rPr>
        <w:t xml:space="preserve"> </w:t>
      </w:r>
      <w:r w:rsidRPr="00F44EB1">
        <w:rPr>
          <w:sz w:val="24"/>
          <w:szCs w:val="24"/>
        </w:rPr>
        <w:t>ЗОЖ;</w:t>
      </w:r>
    </w:p>
    <w:p w:rsidR="00042770" w:rsidRPr="00F44EB1" w:rsidRDefault="00042770" w:rsidP="00A703F5">
      <w:pPr>
        <w:pStyle w:val="a6"/>
        <w:widowControl w:val="0"/>
        <w:numPr>
          <w:ilvl w:val="0"/>
          <w:numId w:val="54"/>
        </w:numPr>
        <w:tabs>
          <w:tab w:val="left" w:pos="709"/>
          <w:tab w:val="left" w:pos="9072"/>
        </w:tabs>
        <w:autoSpaceDE w:val="0"/>
        <w:autoSpaceDN w:val="0"/>
        <w:spacing w:after="0" w:line="317"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антинаркотические</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мероприятия;</w:t>
      </w:r>
    </w:p>
    <w:p w:rsidR="00042770" w:rsidRPr="00F44EB1" w:rsidRDefault="00042770" w:rsidP="00A703F5">
      <w:pPr>
        <w:pStyle w:val="a6"/>
        <w:widowControl w:val="0"/>
        <w:numPr>
          <w:ilvl w:val="0"/>
          <w:numId w:val="54"/>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занятия по правовому всеобучу для всех участников учебно-воспитательного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процесса;</w:t>
      </w:r>
    </w:p>
    <w:p w:rsidR="00042770" w:rsidRPr="00F44EB1" w:rsidRDefault="00042770" w:rsidP="00A703F5">
      <w:pPr>
        <w:pStyle w:val="a6"/>
        <w:widowControl w:val="0"/>
        <w:numPr>
          <w:ilvl w:val="0"/>
          <w:numId w:val="54"/>
        </w:numPr>
        <w:tabs>
          <w:tab w:val="left" w:pos="709"/>
          <w:tab w:val="left" w:pos="1457"/>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классные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часы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формированию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гражданственности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правовому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воспитанию.</w:t>
      </w:r>
    </w:p>
    <w:p w:rsidR="00042770" w:rsidRPr="00F44EB1" w:rsidRDefault="00042770" w:rsidP="00F44EB1">
      <w:pPr>
        <w:pStyle w:val="ad"/>
        <w:tabs>
          <w:tab w:val="left" w:pos="9072"/>
        </w:tabs>
        <w:ind w:left="0" w:firstLine="426"/>
        <w:contextualSpacing/>
        <w:rPr>
          <w:sz w:val="24"/>
          <w:szCs w:val="24"/>
        </w:rPr>
      </w:pPr>
      <w:r w:rsidRPr="00F44EB1">
        <w:rPr>
          <w:sz w:val="24"/>
          <w:szCs w:val="24"/>
        </w:rPr>
        <w:t>Цель</w:t>
      </w:r>
      <w:r w:rsidRPr="00F44EB1">
        <w:rPr>
          <w:spacing w:val="1"/>
          <w:sz w:val="24"/>
          <w:szCs w:val="24"/>
        </w:rPr>
        <w:t xml:space="preserve"> </w:t>
      </w:r>
      <w:r w:rsidRPr="00F44EB1">
        <w:rPr>
          <w:sz w:val="24"/>
          <w:szCs w:val="24"/>
        </w:rPr>
        <w:t>социально-педагогического</w:t>
      </w:r>
      <w:r w:rsidRPr="00F44EB1">
        <w:rPr>
          <w:spacing w:val="1"/>
          <w:sz w:val="24"/>
          <w:szCs w:val="24"/>
        </w:rPr>
        <w:t xml:space="preserve"> </w:t>
      </w:r>
      <w:r w:rsidRPr="00F44EB1">
        <w:rPr>
          <w:sz w:val="24"/>
          <w:szCs w:val="24"/>
        </w:rPr>
        <w:t>направления</w:t>
      </w:r>
      <w:r w:rsidRPr="00F44EB1">
        <w:rPr>
          <w:spacing w:val="1"/>
          <w:sz w:val="24"/>
          <w:szCs w:val="24"/>
        </w:rPr>
        <w:t xml:space="preserve"> </w:t>
      </w:r>
      <w:r w:rsidRPr="00F44EB1">
        <w:rPr>
          <w:sz w:val="24"/>
          <w:szCs w:val="24"/>
        </w:rPr>
        <w:t>заключается</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усиление</w:t>
      </w:r>
      <w:r w:rsidRPr="00F44EB1">
        <w:rPr>
          <w:spacing w:val="1"/>
          <w:sz w:val="24"/>
          <w:szCs w:val="24"/>
        </w:rPr>
        <w:t xml:space="preserve"> </w:t>
      </w:r>
      <w:r w:rsidRPr="00F44EB1">
        <w:rPr>
          <w:sz w:val="24"/>
          <w:szCs w:val="24"/>
        </w:rPr>
        <w:t>взаимодействия</w:t>
      </w:r>
      <w:r w:rsidRPr="00F44EB1">
        <w:rPr>
          <w:spacing w:val="1"/>
          <w:sz w:val="24"/>
          <w:szCs w:val="24"/>
        </w:rPr>
        <w:t xml:space="preserve"> </w:t>
      </w:r>
      <w:r w:rsidRPr="00F44EB1">
        <w:rPr>
          <w:sz w:val="24"/>
          <w:szCs w:val="24"/>
        </w:rPr>
        <w:t>системы</w:t>
      </w:r>
      <w:r w:rsidRPr="00F44EB1">
        <w:rPr>
          <w:spacing w:val="1"/>
          <w:sz w:val="24"/>
          <w:szCs w:val="24"/>
        </w:rPr>
        <w:t xml:space="preserve"> </w:t>
      </w:r>
      <w:r w:rsidRPr="00F44EB1">
        <w:rPr>
          <w:sz w:val="24"/>
          <w:szCs w:val="24"/>
        </w:rPr>
        <w:t>«Социум-Школа»</w:t>
      </w:r>
      <w:r w:rsidRPr="00F44EB1">
        <w:rPr>
          <w:spacing w:val="1"/>
          <w:sz w:val="24"/>
          <w:szCs w:val="24"/>
        </w:rPr>
        <w:t xml:space="preserve"> </w:t>
      </w:r>
      <w:r w:rsidRPr="00F44EB1">
        <w:rPr>
          <w:sz w:val="24"/>
          <w:szCs w:val="24"/>
        </w:rPr>
        <w:t>для</w:t>
      </w:r>
      <w:r w:rsidRPr="00F44EB1">
        <w:rPr>
          <w:spacing w:val="1"/>
          <w:sz w:val="24"/>
          <w:szCs w:val="24"/>
        </w:rPr>
        <w:t xml:space="preserve"> </w:t>
      </w:r>
      <w:r w:rsidRPr="00F44EB1">
        <w:rPr>
          <w:sz w:val="24"/>
          <w:szCs w:val="24"/>
        </w:rPr>
        <w:t>более</w:t>
      </w:r>
      <w:r w:rsidRPr="00F44EB1">
        <w:rPr>
          <w:spacing w:val="1"/>
          <w:sz w:val="24"/>
          <w:szCs w:val="24"/>
        </w:rPr>
        <w:t xml:space="preserve"> </w:t>
      </w:r>
      <w:r w:rsidRPr="00F44EB1">
        <w:rPr>
          <w:sz w:val="24"/>
          <w:szCs w:val="24"/>
        </w:rPr>
        <w:t>эффективного</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продуктивного</w:t>
      </w:r>
      <w:r w:rsidRPr="00F44EB1">
        <w:rPr>
          <w:spacing w:val="1"/>
          <w:sz w:val="24"/>
          <w:szCs w:val="24"/>
        </w:rPr>
        <w:t xml:space="preserve"> </w:t>
      </w:r>
      <w:r w:rsidRPr="00F44EB1">
        <w:rPr>
          <w:sz w:val="24"/>
          <w:szCs w:val="24"/>
        </w:rPr>
        <w:t>сотрудничества</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вопросах</w:t>
      </w:r>
      <w:r w:rsidRPr="00F44EB1">
        <w:rPr>
          <w:spacing w:val="1"/>
          <w:sz w:val="24"/>
          <w:szCs w:val="24"/>
        </w:rPr>
        <w:t xml:space="preserve"> </w:t>
      </w:r>
      <w:r w:rsidRPr="00F44EB1">
        <w:rPr>
          <w:sz w:val="24"/>
          <w:szCs w:val="24"/>
        </w:rPr>
        <w:t>профилактики</w:t>
      </w:r>
      <w:r w:rsidRPr="00F44EB1">
        <w:rPr>
          <w:spacing w:val="71"/>
          <w:sz w:val="24"/>
          <w:szCs w:val="24"/>
        </w:rPr>
        <w:t xml:space="preserve"> </w:t>
      </w:r>
      <w:r w:rsidRPr="00F44EB1">
        <w:rPr>
          <w:sz w:val="24"/>
          <w:szCs w:val="24"/>
        </w:rPr>
        <w:t>правонарушений.</w:t>
      </w:r>
      <w:r w:rsidRPr="00F44EB1">
        <w:rPr>
          <w:spacing w:val="1"/>
          <w:sz w:val="24"/>
          <w:szCs w:val="24"/>
        </w:rPr>
        <w:t xml:space="preserve"> </w:t>
      </w:r>
      <w:r w:rsidRPr="00F44EB1">
        <w:rPr>
          <w:sz w:val="24"/>
          <w:szCs w:val="24"/>
        </w:rPr>
        <w:t>Данная</w:t>
      </w:r>
      <w:r w:rsidRPr="00F44EB1">
        <w:rPr>
          <w:spacing w:val="18"/>
          <w:sz w:val="24"/>
          <w:szCs w:val="24"/>
        </w:rPr>
        <w:t xml:space="preserve"> </w:t>
      </w:r>
      <w:r w:rsidRPr="00F44EB1">
        <w:rPr>
          <w:sz w:val="24"/>
          <w:szCs w:val="24"/>
        </w:rPr>
        <w:t>цель</w:t>
      </w:r>
      <w:r w:rsidRPr="00F44EB1">
        <w:rPr>
          <w:spacing w:val="17"/>
          <w:sz w:val="24"/>
          <w:szCs w:val="24"/>
        </w:rPr>
        <w:t xml:space="preserve"> </w:t>
      </w:r>
      <w:r w:rsidRPr="00F44EB1">
        <w:rPr>
          <w:sz w:val="24"/>
          <w:szCs w:val="24"/>
        </w:rPr>
        <w:t>реализуется</w:t>
      </w:r>
      <w:r w:rsidRPr="00F44EB1">
        <w:rPr>
          <w:spacing w:val="21"/>
          <w:sz w:val="24"/>
          <w:szCs w:val="24"/>
        </w:rPr>
        <w:t xml:space="preserve"> </w:t>
      </w:r>
      <w:r w:rsidRPr="00F44EB1">
        <w:rPr>
          <w:sz w:val="24"/>
          <w:szCs w:val="24"/>
        </w:rPr>
        <w:t>через</w:t>
      </w:r>
      <w:r w:rsidRPr="00F44EB1">
        <w:rPr>
          <w:spacing w:val="18"/>
          <w:sz w:val="24"/>
          <w:szCs w:val="24"/>
        </w:rPr>
        <w:t xml:space="preserve"> </w:t>
      </w:r>
      <w:r w:rsidRPr="00F44EB1">
        <w:rPr>
          <w:sz w:val="24"/>
          <w:szCs w:val="24"/>
        </w:rPr>
        <w:t>взаимосвязь</w:t>
      </w:r>
      <w:r w:rsidRPr="00F44EB1">
        <w:rPr>
          <w:spacing w:val="17"/>
          <w:sz w:val="24"/>
          <w:szCs w:val="24"/>
        </w:rPr>
        <w:t xml:space="preserve"> </w:t>
      </w:r>
      <w:r w:rsidRPr="00F44EB1">
        <w:rPr>
          <w:sz w:val="24"/>
          <w:szCs w:val="24"/>
        </w:rPr>
        <w:t>с</w:t>
      </w:r>
      <w:r w:rsidRPr="00F44EB1">
        <w:rPr>
          <w:spacing w:val="18"/>
          <w:sz w:val="24"/>
          <w:szCs w:val="24"/>
        </w:rPr>
        <w:t xml:space="preserve"> </w:t>
      </w:r>
      <w:r w:rsidRPr="00F44EB1">
        <w:rPr>
          <w:sz w:val="24"/>
          <w:szCs w:val="24"/>
        </w:rPr>
        <w:t>органами профилактики</w:t>
      </w:r>
      <w:r w:rsidRPr="00F44EB1">
        <w:rPr>
          <w:spacing w:val="-1"/>
          <w:sz w:val="24"/>
          <w:szCs w:val="24"/>
        </w:rPr>
        <w:t xml:space="preserve"> </w:t>
      </w:r>
      <w:r w:rsidRPr="00F44EB1">
        <w:rPr>
          <w:sz w:val="24"/>
          <w:szCs w:val="24"/>
        </w:rPr>
        <w:t>района.</w:t>
      </w:r>
    </w:p>
    <w:p w:rsidR="00042770" w:rsidRPr="00F44EB1" w:rsidRDefault="00042770" w:rsidP="00F44EB1">
      <w:pPr>
        <w:pStyle w:val="ad"/>
        <w:tabs>
          <w:tab w:val="left" w:pos="9072"/>
        </w:tabs>
        <w:ind w:left="0" w:firstLine="426"/>
        <w:contextualSpacing/>
        <w:rPr>
          <w:sz w:val="24"/>
          <w:szCs w:val="24"/>
        </w:rPr>
      </w:pPr>
      <w:r w:rsidRPr="00F44EB1">
        <w:rPr>
          <w:sz w:val="24"/>
          <w:szCs w:val="24"/>
        </w:rPr>
        <w:t>В</w:t>
      </w:r>
      <w:r w:rsidRPr="00F44EB1">
        <w:rPr>
          <w:spacing w:val="1"/>
          <w:sz w:val="24"/>
          <w:szCs w:val="24"/>
        </w:rPr>
        <w:t xml:space="preserve"> </w:t>
      </w:r>
      <w:r w:rsidRPr="00F44EB1">
        <w:rPr>
          <w:sz w:val="24"/>
          <w:szCs w:val="24"/>
        </w:rPr>
        <w:t>учебном</w:t>
      </w:r>
      <w:r w:rsidRPr="00F44EB1">
        <w:rPr>
          <w:spacing w:val="1"/>
          <w:sz w:val="24"/>
          <w:szCs w:val="24"/>
        </w:rPr>
        <w:t xml:space="preserve"> </w:t>
      </w:r>
      <w:r w:rsidRPr="00F44EB1">
        <w:rPr>
          <w:sz w:val="24"/>
          <w:szCs w:val="24"/>
        </w:rPr>
        <w:t>году</w:t>
      </w:r>
      <w:r w:rsidRPr="00F44EB1">
        <w:rPr>
          <w:spacing w:val="1"/>
          <w:sz w:val="24"/>
          <w:szCs w:val="24"/>
        </w:rPr>
        <w:t xml:space="preserve"> </w:t>
      </w:r>
      <w:r w:rsidRPr="00F44EB1">
        <w:rPr>
          <w:sz w:val="24"/>
          <w:szCs w:val="24"/>
        </w:rPr>
        <w:t>проводятся</w:t>
      </w:r>
      <w:r w:rsidRPr="00F44EB1">
        <w:rPr>
          <w:spacing w:val="1"/>
          <w:sz w:val="24"/>
          <w:szCs w:val="24"/>
        </w:rPr>
        <w:t xml:space="preserve"> </w:t>
      </w:r>
      <w:r w:rsidRPr="00F44EB1">
        <w:rPr>
          <w:sz w:val="24"/>
          <w:szCs w:val="24"/>
        </w:rPr>
        <w:t>следующие</w:t>
      </w:r>
      <w:r w:rsidRPr="00F44EB1">
        <w:rPr>
          <w:spacing w:val="1"/>
          <w:sz w:val="24"/>
          <w:szCs w:val="24"/>
        </w:rPr>
        <w:t xml:space="preserve"> </w:t>
      </w:r>
      <w:r w:rsidRPr="00F44EB1">
        <w:rPr>
          <w:sz w:val="24"/>
          <w:szCs w:val="24"/>
        </w:rPr>
        <w:t>мероприятия,</w:t>
      </w:r>
      <w:r w:rsidRPr="00F44EB1">
        <w:rPr>
          <w:spacing w:val="1"/>
          <w:sz w:val="24"/>
          <w:szCs w:val="24"/>
        </w:rPr>
        <w:t xml:space="preserve"> </w:t>
      </w:r>
      <w:r w:rsidRPr="00F44EB1">
        <w:rPr>
          <w:sz w:val="24"/>
          <w:szCs w:val="24"/>
        </w:rPr>
        <w:t>направленные</w:t>
      </w:r>
      <w:r w:rsidRPr="00F44EB1">
        <w:rPr>
          <w:spacing w:val="1"/>
          <w:sz w:val="24"/>
          <w:szCs w:val="24"/>
        </w:rPr>
        <w:t xml:space="preserve"> </w:t>
      </w:r>
      <w:r w:rsidRPr="00F44EB1">
        <w:rPr>
          <w:sz w:val="24"/>
          <w:szCs w:val="24"/>
        </w:rPr>
        <w:t>на</w:t>
      </w:r>
      <w:r w:rsidRPr="00F44EB1">
        <w:rPr>
          <w:spacing w:val="1"/>
          <w:sz w:val="24"/>
          <w:szCs w:val="24"/>
        </w:rPr>
        <w:t xml:space="preserve"> </w:t>
      </w:r>
      <w:r w:rsidRPr="00F44EB1">
        <w:rPr>
          <w:sz w:val="24"/>
          <w:szCs w:val="24"/>
        </w:rPr>
        <w:t>профилактику</w:t>
      </w:r>
      <w:r w:rsidRPr="00F44EB1">
        <w:rPr>
          <w:spacing w:val="-5"/>
          <w:sz w:val="24"/>
          <w:szCs w:val="24"/>
        </w:rPr>
        <w:t xml:space="preserve"> </w:t>
      </w:r>
      <w:r w:rsidRPr="00F44EB1">
        <w:rPr>
          <w:sz w:val="24"/>
          <w:szCs w:val="24"/>
        </w:rPr>
        <w:t>правонарушений:</w:t>
      </w:r>
    </w:p>
    <w:p w:rsidR="00042770" w:rsidRPr="00F44EB1" w:rsidRDefault="00042770" w:rsidP="00A703F5">
      <w:pPr>
        <w:pStyle w:val="a6"/>
        <w:widowControl w:val="0"/>
        <w:numPr>
          <w:ilvl w:val="0"/>
          <w:numId w:val="62"/>
        </w:numPr>
        <w:tabs>
          <w:tab w:val="left" w:pos="851"/>
          <w:tab w:val="left" w:pos="9072"/>
        </w:tabs>
        <w:autoSpaceDE w:val="0"/>
        <w:autoSpaceDN w:val="0"/>
        <w:spacing w:after="0" w:line="242"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Классные</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часы</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темы</w:t>
      </w:r>
      <w:r w:rsidRPr="00F44EB1">
        <w:rPr>
          <w:rFonts w:ascii="Times New Roman" w:hAnsi="Times New Roman" w:cs="Times New Roman"/>
          <w:spacing w:val="12"/>
          <w:sz w:val="24"/>
          <w:szCs w:val="24"/>
        </w:rPr>
        <w:t xml:space="preserve"> </w:t>
      </w:r>
      <w:r w:rsidRPr="00F44EB1">
        <w:rPr>
          <w:rFonts w:ascii="Times New Roman" w:hAnsi="Times New Roman" w:cs="Times New Roman"/>
          <w:sz w:val="24"/>
          <w:szCs w:val="24"/>
        </w:rPr>
        <w:t>«Что</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такое</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вредные</w:t>
      </w:r>
      <w:r w:rsidRPr="00F44EB1">
        <w:rPr>
          <w:rFonts w:ascii="Times New Roman" w:hAnsi="Times New Roman" w:cs="Times New Roman"/>
          <w:spacing w:val="10"/>
          <w:sz w:val="24"/>
          <w:szCs w:val="24"/>
        </w:rPr>
        <w:t xml:space="preserve"> </w:t>
      </w:r>
      <w:r w:rsidRPr="00F44EB1">
        <w:rPr>
          <w:rFonts w:ascii="Times New Roman" w:hAnsi="Times New Roman" w:cs="Times New Roman"/>
          <w:sz w:val="24"/>
          <w:szCs w:val="24"/>
        </w:rPr>
        <w:t>привычки»,</w:t>
      </w:r>
      <w:r w:rsidRPr="00F44EB1">
        <w:rPr>
          <w:rFonts w:ascii="Times New Roman" w:hAnsi="Times New Roman" w:cs="Times New Roman"/>
          <w:spacing w:val="13"/>
          <w:sz w:val="24"/>
          <w:szCs w:val="24"/>
        </w:rPr>
        <w:t xml:space="preserve"> </w:t>
      </w:r>
      <w:r w:rsidRPr="00F44EB1">
        <w:rPr>
          <w:rFonts w:ascii="Times New Roman" w:hAnsi="Times New Roman" w:cs="Times New Roman"/>
          <w:sz w:val="24"/>
          <w:szCs w:val="24"/>
        </w:rPr>
        <w:t>«Курить</w:t>
      </w:r>
      <w:r w:rsidRPr="00F44EB1">
        <w:rPr>
          <w:rFonts w:ascii="Times New Roman" w:hAnsi="Times New Roman" w:cs="Times New Roman"/>
          <w:spacing w:val="10"/>
          <w:sz w:val="24"/>
          <w:szCs w:val="24"/>
        </w:rPr>
        <w:t xml:space="preserve"> </w:t>
      </w:r>
      <w:r w:rsidRPr="00F44EB1">
        <w:rPr>
          <w:rFonts w:ascii="Times New Roman" w:hAnsi="Times New Roman" w:cs="Times New Roman"/>
          <w:sz w:val="24"/>
          <w:szCs w:val="24"/>
        </w:rPr>
        <w:t>здоровью</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вредить»,</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«Дорогу</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осилит</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идущий»</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и т.</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w:t>
      </w:r>
    </w:p>
    <w:p w:rsidR="00042770" w:rsidRPr="00F44EB1" w:rsidRDefault="00042770" w:rsidP="00A703F5">
      <w:pPr>
        <w:pStyle w:val="a6"/>
        <w:widowControl w:val="0"/>
        <w:numPr>
          <w:ilvl w:val="0"/>
          <w:numId w:val="62"/>
        </w:numPr>
        <w:tabs>
          <w:tab w:val="left" w:pos="851"/>
          <w:tab w:val="left" w:pos="1445"/>
          <w:tab w:val="left" w:pos="9072"/>
        </w:tabs>
        <w:autoSpaceDE w:val="0"/>
        <w:autoSpaceDN w:val="0"/>
        <w:spacing w:after="0" w:line="317"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Участие</w:t>
      </w:r>
      <w:r w:rsidRPr="00F44EB1">
        <w:rPr>
          <w:rFonts w:ascii="Times New Roman" w:hAnsi="Times New Roman" w:cs="Times New Roman"/>
          <w:spacing w:val="42"/>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районном</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конкурсе</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«Безопасное</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колесо».</w:t>
      </w:r>
    </w:p>
    <w:p w:rsidR="00042770" w:rsidRPr="00F44EB1" w:rsidRDefault="00042770" w:rsidP="00A703F5">
      <w:pPr>
        <w:pStyle w:val="a6"/>
        <w:widowControl w:val="0"/>
        <w:numPr>
          <w:ilvl w:val="0"/>
          <w:numId w:val="62"/>
        </w:numPr>
        <w:tabs>
          <w:tab w:val="left" w:pos="851"/>
          <w:tab w:val="left" w:pos="1564"/>
          <w:tab w:val="left" w:pos="1565"/>
          <w:tab w:val="left" w:pos="4101"/>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Беседы,</w:t>
      </w:r>
      <w:r w:rsidRPr="00F44EB1">
        <w:rPr>
          <w:rFonts w:ascii="Times New Roman" w:hAnsi="Times New Roman" w:cs="Times New Roman"/>
          <w:spacing w:val="104"/>
          <w:sz w:val="24"/>
          <w:szCs w:val="24"/>
        </w:rPr>
        <w:t xml:space="preserve"> </w:t>
      </w:r>
      <w:r w:rsidRPr="00F44EB1">
        <w:rPr>
          <w:rFonts w:ascii="Times New Roman" w:hAnsi="Times New Roman" w:cs="Times New Roman"/>
          <w:sz w:val="24"/>
          <w:szCs w:val="24"/>
        </w:rPr>
        <w:t>открытые</w:t>
      </w:r>
      <w:r w:rsidRPr="00F44EB1">
        <w:rPr>
          <w:rFonts w:ascii="Times New Roman" w:hAnsi="Times New Roman" w:cs="Times New Roman"/>
          <w:sz w:val="24"/>
          <w:szCs w:val="24"/>
        </w:rPr>
        <w:tab/>
        <w:t>уроки,</w:t>
      </w:r>
      <w:r w:rsidRPr="00F44EB1">
        <w:rPr>
          <w:rFonts w:ascii="Times New Roman" w:hAnsi="Times New Roman" w:cs="Times New Roman"/>
          <w:spacing w:val="35"/>
          <w:sz w:val="24"/>
          <w:szCs w:val="24"/>
        </w:rPr>
        <w:t xml:space="preserve"> </w:t>
      </w:r>
      <w:r w:rsidRPr="00F44EB1">
        <w:rPr>
          <w:rFonts w:ascii="Times New Roman" w:hAnsi="Times New Roman" w:cs="Times New Roman"/>
          <w:sz w:val="24"/>
          <w:szCs w:val="24"/>
        </w:rPr>
        <w:t>презентация,</w:t>
      </w:r>
      <w:r w:rsidRPr="00F44EB1">
        <w:rPr>
          <w:rFonts w:ascii="Times New Roman" w:hAnsi="Times New Roman" w:cs="Times New Roman"/>
          <w:spacing w:val="35"/>
          <w:sz w:val="24"/>
          <w:szCs w:val="24"/>
        </w:rPr>
        <w:t xml:space="preserve"> </w:t>
      </w:r>
      <w:r w:rsidRPr="00F44EB1">
        <w:rPr>
          <w:rFonts w:ascii="Times New Roman" w:hAnsi="Times New Roman" w:cs="Times New Roman"/>
          <w:sz w:val="24"/>
          <w:szCs w:val="24"/>
        </w:rPr>
        <w:t>инструктаж</w:t>
      </w:r>
      <w:r w:rsidRPr="00F44EB1">
        <w:rPr>
          <w:rFonts w:ascii="Times New Roman" w:hAnsi="Times New Roman" w:cs="Times New Roman"/>
          <w:spacing w:val="34"/>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38"/>
          <w:sz w:val="24"/>
          <w:szCs w:val="24"/>
        </w:rPr>
        <w:t xml:space="preserve"> </w:t>
      </w:r>
      <w:r w:rsidRPr="00F44EB1">
        <w:rPr>
          <w:rFonts w:ascii="Times New Roman" w:hAnsi="Times New Roman" w:cs="Times New Roman"/>
          <w:sz w:val="24"/>
          <w:szCs w:val="24"/>
        </w:rPr>
        <w:t>общешкольной</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линейке</w:t>
      </w:r>
      <w:r w:rsidRPr="00F44EB1">
        <w:rPr>
          <w:rFonts w:ascii="Times New Roman" w:hAnsi="Times New Roman" w:cs="Times New Roman"/>
          <w:spacing w:val="16"/>
          <w:sz w:val="24"/>
          <w:szCs w:val="24"/>
        </w:rPr>
        <w:t xml:space="preserve"> </w:t>
      </w:r>
      <w:r w:rsidRPr="00F44EB1">
        <w:rPr>
          <w:rFonts w:ascii="Times New Roman" w:hAnsi="Times New Roman" w:cs="Times New Roman"/>
          <w:sz w:val="24"/>
          <w:szCs w:val="24"/>
        </w:rPr>
        <w:t>о</w:t>
      </w:r>
      <w:r w:rsidRPr="00F44EB1">
        <w:rPr>
          <w:rFonts w:ascii="Times New Roman" w:hAnsi="Times New Roman" w:cs="Times New Roman"/>
          <w:spacing w:val="20"/>
          <w:sz w:val="24"/>
          <w:szCs w:val="24"/>
        </w:rPr>
        <w:t xml:space="preserve"> </w:t>
      </w:r>
      <w:r w:rsidRPr="00F44EB1">
        <w:rPr>
          <w:rFonts w:ascii="Times New Roman" w:hAnsi="Times New Roman" w:cs="Times New Roman"/>
          <w:sz w:val="24"/>
          <w:szCs w:val="24"/>
        </w:rPr>
        <w:t>пожарной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безопасности.</w:t>
      </w:r>
    </w:p>
    <w:p w:rsidR="00042770" w:rsidRPr="00F44EB1" w:rsidRDefault="00042770" w:rsidP="00A703F5">
      <w:pPr>
        <w:pStyle w:val="a6"/>
        <w:widowControl w:val="0"/>
        <w:numPr>
          <w:ilvl w:val="0"/>
          <w:numId w:val="62"/>
        </w:numPr>
        <w:tabs>
          <w:tab w:val="left" w:pos="851"/>
          <w:tab w:val="left" w:pos="1375"/>
          <w:tab w:val="left" w:pos="9072"/>
        </w:tabs>
        <w:autoSpaceDE w:val="0"/>
        <w:autoSpaceDN w:val="0"/>
        <w:spacing w:after="0" w:line="321"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День</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солидарности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борьбе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терроризмом.</w:t>
      </w:r>
    </w:p>
    <w:p w:rsidR="00042770" w:rsidRPr="00F44EB1" w:rsidRDefault="00042770" w:rsidP="00A703F5">
      <w:pPr>
        <w:pStyle w:val="a6"/>
        <w:widowControl w:val="0"/>
        <w:numPr>
          <w:ilvl w:val="0"/>
          <w:numId w:val="62"/>
        </w:numPr>
        <w:tabs>
          <w:tab w:val="left" w:pos="851"/>
          <w:tab w:val="left" w:pos="1375"/>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Неделя</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безопасности.</w:t>
      </w:r>
    </w:p>
    <w:p w:rsidR="00042770" w:rsidRPr="00F44EB1" w:rsidRDefault="00042770" w:rsidP="00A703F5">
      <w:pPr>
        <w:pStyle w:val="a6"/>
        <w:widowControl w:val="0"/>
        <w:numPr>
          <w:ilvl w:val="0"/>
          <w:numId w:val="62"/>
        </w:numPr>
        <w:tabs>
          <w:tab w:val="left" w:pos="851"/>
          <w:tab w:val="left" w:pos="1375"/>
          <w:tab w:val="left" w:pos="9072"/>
        </w:tabs>
        <w:autoSpaceDE w:val="0"/>
        <w:autoSpaceDN w:val="0"/>
        <w:spacing w:after="0" w:line="322"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Операция</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«Подросток».</w:t>
      </w:r>
    </w:p>
    <w:p w:rsidR="00042770" w:rsidRPr="00F44EB1" w:rsidRDefault="00042770" w:rsidP="00A703F5">
      <w:pPr>
        <w:pStyle w:val="a6"/>
        <w:widowControl w:val="0"/>
        <w:numPr>
          <w:ilvl w:val="0"/>
          <w:numId w:val="62"/>
        </w:numPr>
        <w:tabs>
          <w:tab w:val="left" w:pos="851"/>
          <w:tab w:val="left" w:pos="1375"/>
          <w:tab w:val="left" w:pos="9072"/>
        </w:tabs>
        <w:autoSpaceDE w:val="0"/>
        <w:autoSpaceDN w:val="0"/>
        <w:spacing w:after="0" w:line="322"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Международный</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день</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толерантности.</w:t>
      </w:r>
    </w:p>
    <w:p w:rsidR="00042770" w:rsidRPr="00F44EB1" w:rsidRDefault="00042770" w:rsidP="00A703F5">
      <w:pPr>
        <w:pStyle w:val="a6"/>
        <w:widowControl w:val="0"/>
        <w:numPr>
          <w:ilvl w:val="0"/>
          <w:numId w:val="62"/>
        </w:numPr>
        <w:tabs>
          <w:tab w:val="left" w:pos="851"/>
          <w:tab w:val="left" w:pos="1375"/>
          <w:tab w:val="left" w:pos="9072"/>
        </w:tabs>
        <w:autoSpaceDE w:val="0"/>
        <w:autoSpaceDN w:val="0"/>
        <w:spacing w:after="0" w:line="322"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Акция</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«Мы</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разные,</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но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мы</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дружные».</w:t>
      </w:r>
    </w:p>
    <w:p w:rsidR="00042770" w:rsidRPr="00F44EB1" w:rsidRDefault="00042770" w:rsidP="00A703F5">
      <w:pPr>
        <w:pStyle w:val="a6"/>
        <w:widowControl w:val="0"/>
        <w:numPr>
          <w:ilvl w:val="0"/>
          <w:numId w:val="62"/>
        </w:numPr>
        <w:tabs>
          <w:tab w:val="left" w:pos="851"/>
          <w:tab w:val="left" w:pos="1375"/>
          <w:tab w:val="left" w:pos="9072"/>
        </w:tabs>
        <w:autoSpaceDE w:val="0"/>
        <w:autoSpaceDN w:val="0"/>
        <w:spacing w:after="0" w:line="322"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Всероссийская</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антинаркотическая</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акция</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«Сообщи,</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где</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торгую</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смертью!».</w:t>
      </w:r>
    </w:p>
    <w:p w:rsidR="00042770" w:rsidRPr="00F44EB1" w:rsidRDefault="00042770" w:rsidP="00F44EB1">
      <w:pPr>
        <w:pStyle w:val="ad"/>
        <w:tabs>
          <w:tab w:val="left" w:pos="9072"/>
        </w:tabs>
        <w:ind w:left="0" w:firstLine="426"/>
        <w:contextualSpacing/>
        <w:rPr>
          <w:sz w:val="24"/>
          <w:szCs w:val="24"/>
        </w:rPr>
      </w:pPr>
      <w:r w:rsidRPr="00F44EB1">
        <w:rPr>
          <w:sz w:val="24"/>
          <w:szCs w:val="24"/>
        </w:rPr>
        <w:t>Особое</w:t>
      </w:r>
      <w:r w:rsidRPr="00F44EB1">
        <w:rPr>
          <w:spacing w:val="1"/>
          <w:sz w:val="24"/>
          <w:szCs w:val="24"/>
        </w:rPr>
        <w:t xml:space="preserve"> </w:t>
      </w:r>
      <w:r w:rsidRPr="00F44EB1">
        <w:rPr>
          <w:sz w:val="24"/>
          <w:szCs w:val="24"/>
        </w:rPr>
        <w:t>внимание</w:t>
      </w:r>
      <w:r w:rsidRPr="00F44EB1">
        <w:rPr>
          <w:spacing w:val="1"/>
          <w:sz w:val="24"/>
          <w:szCs w:val="24"/>
        </w:rPr>
        <w:t xml:space="preserve"> </w:t>
      </w:r>
      <w:r w:rsidRPr="00F44EB1">
        <w:rPr>
          <w:sz w:val="24"/>
          <w:szCs w:val="24"/>
        </w:rPr>
        <w:t>уделяется</w:t>
      </w:r>
      <w:r w:rsidRPr="00F44EB1">
        <w:rPr>
          <w:spacing w:val="1"/>
          <w:sz w:val="24"/>
          <w:szCs w:val="24"/>
        </w:rPr>
        <w:t xml:space="preserve"> </w:t>
      </w:r>
      <w:r w:rsidRPr="00F44EB1">
        <w:rPr>
          <w:b/>
          <w:sz w:val="24"/>
          <w:szCs w:val="24"/>
        </w:rPr>
        <w:t>профилактике</w:t>
      </w:r>
      <w:r w:rsidRPr="00F44EB1">
        <w:rPr>
          <w:b/>
          <w:spacing w:val="1"/>
          <w:sz w:val="24"/>
          <w:szCs w:val="24"/>
        </w:rPr>
        <w:t xml:space="preserve"> </w:t>
      </w:r>
      <w:r w:rsidRPr="00F44EB1">
        <w:rPr>
          <w:b/>
          <w:sz w:val="24"/>
          <w:szCs w:val="24"/>
        </w:rPr>
        <w:t>школьного</w:t>
      </w:r>
      <w:r w:rsidRPr="00F44EB1">
        <w:rPr>
          <w:b/>
          <w:spacing w:val="1"/>
          <w:sz w:val="24"/>
          <w:szCs w:val="24"/>
        </w:rPr>
        <w:t xml:space="preserve"> </w:t>
      </w:r>
      <w:r w:rsidRPr="00F44EB1">
        <w:rPr>
          <w:b/>
          <w:sz w:val="24"/>
          <w:szCs w:val="24"/>
        </w:rPr>
        <w:t>травматизма</w:t>
      </w:r>
      <w:r w:rsidRPr="00F44EB1">
        <w:rPr>
          <w:sz w:val="24"/>
          <w:szCs w:val="24"/>
        </w:rPr>
        <w:t>.</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процессе</w:t>
      </w:r>
      <w:r w:rsidRPr="00F44EB1">
        <w:rPr>
          <w:spacing w:val="1"/>
          <w:sz w:val="24"/>
          <w:szCs w:val="24"/>
        </w:rPr>
        <w:t xml:space="preserve"> </w:t>
      </w:r>
      <w:r w:rsidRPr="00F44EB1">
        <w:rPr>
          <w:sz w:val="24"/>
          <w:szCs w:val="24"/>
        </w:rPr>
        <w:t>учебного года</w:t>
      </w:r>
      <w:r w:rsidRPr="00F44EB1">
        <w:rPr>
          <w:spacing w:val="1"/>
          <w:sz w:val="24"/>
          <w:szCs w:val="24"/>
        </w:rPr>
        <w:t xml:space="preserve"> </w:t>
      </w:r>
      <w:r w:rsidRPr="00F44EB1">
        <w:rPr>
          <w:sz w:val="24"/>
          <w:szCs w:val="24"/>
        </w:rPr>
        <w:t>проводятся</w:t>
      </w:r>
      <w:r w:rsidRPr="00F44EB1">
        <w:rPr>
          <w:spacing w:val="1"/>
          <w:sz w:val="24"/>
          <w:szCs w:val="24"/>
        </w:rPr>
        <w:t xml:space="preserve"> </w:t>
      </w:r>
      <w:r w:rsidRPr="00F44EB1">
        <w:rPr>
          <w:sz w:val="24"/>
          <w:szCs w:val="24"/>
        </w:rPr>
        <w:t>плановые</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внеплановые</w:t>
      </w:r>
      <w:r w:rsidRPr="00F44EB1">
        <w:rPr>
          <w:spacing w:val="1"/>
          <w:sz w:val="24"/>
          <w:szCs w:val="24"/>
        </w:rPr>
        <w:t xml:space="preserve"> </w:t>
      </w:r>
      <w:r w:rsidRPr="00F44EB1">
        <w:rPr>
          <w:sz w:val="24"/>
          <w:szCs w:val="24"/>
        </w:rPr>
        <w:t>инструктажи</w:t>
      </w:r>
      <w:r w:rsidRPr="00F44EB1">
        <w:rPr>
          <w:spacing w:val="1"/>
          <w:sz w:val="24"/>
          <w:szCs w:val="24"/>
        </w:rPr>
        <w:t xml:space="preserve"> </w:t>
      </w:r>
      <w:r w:rsidRPr="00F44EB1">
        <w:rPr>
          <w:sz w:val="24"/>
          <w:szCs w:val="24"/>
        </w:rPr>
        <w:t>по</w:t>
      </w:r>
      <w:r w:rsidRPr="00F44EB1">
        <w:rPr>
          <w:spacing w:val="1"/>
          <w:sz w:val="24"/>
          <w:szCs w:val="24"/>
        </w:rPr>
        <w:t xml:space="preserve"> </w:t>
      </w:r>
      <w:r w:rsidRPr="00F44EB1">
        <w:rPr>
          <w:sz w:val="24"/>
          <w:szCs w:val="24"/>
        </w:rPr>
        <w:t>технике</w:t>
      </w:r>
      <w:r w:rsidRPr="00F44EB1">
        <w:rPr>
          <w:spacing w:val="66"/>
          <w:sz w:val="24"/>
          <w:szCs w:val="24"/>
        </w:rPr>
        <w:t xml:space="preserve"> </w:t>
      </w:r>
      <w:r w:rsidRPr="00F44EB1">
        <w:rPr>
          <w:sz w:val="24"/>
          <w:szCs w:val="24"/>
        </w:rPr>
        <w:t>безопасности,</w:t>
      </w:r>
      <w:r w:rsidRPr="00F44EB1">
        <w:rPr>
          <w:spacing w:val="45"/>
          <w:sz w:val="24"/>
          <w:szCs w:val="24"/>
        </w:rPr>
        <w:t xml:space="preserve"> </w:t>
      </w:r>
      <w:r w:rsidRPr="00F44EB1">
        <w:rPr>
          <w:sz w:val="24"/>
          <w:szCs w:val="24"/>
        </w:rPr>
        <w:t>проводятся</w:t>
      </w:r>
      <w:r w:rsidRPr="00F44EB1">
        <w:rPr>
          <w:spacing w:val="44"/>
          <w:sz w:val="24"/>
          <w:szCs w:val="24"/>
        </w:rPr>
        <w:t xml:space="preserve"> </w:t>
      </w:r>
      <w:r w:rsidRPr="00F44EB1">
        <w:rPr>
          <w:sz w:val="24"/>
          <w:szCs w:val="24"/>
        </w:rPr>
        <w:t>классные</w:t>
      </w:r>
      <w:r w:rsidRPr="00F44EB1">
        <w:rPr>
          <w:spacing w:val="46"/>
          <w:sz w:val="24"/>
          <w:szCs w:val="24"/>
        </w:rPr>
        <w:t xml:space="preserve"> </w:t>
      </w:r>
      <w:r w:rsidRPr="00F44EB1">
        <w:rPr>
          <w:sz w:val="24"/>
          <w:szCs w:val="24"/>
        </w:rPr>
        <w:t>часы,</w:t>
      </w:r>
      <w:r w:rsidRPr="00F44EB1">
        <w:rPr>
          <w:spacing w:val="48"/>
          <w:sz w:val="24"/>
          <w:szCs w:val="24"/>
        </w:rPr>
        <w:t xml:space="preserve"> </w:t>
      </w:r>
      <w:r w:rsidRPr="00F44EB1">
        <w:rPr>
          <w:sz w:val="24"/>
          <w:szCs w:val="24"/>
        </w:rPr>
        <w:t>акции</w:t>
      </w:r>
      <w:r w:rsidRPr="00F44EB1">
        <w:rPr>
          <w:spacing w:val="46"/>
          <w:sz w:val="24"/>
          <w:szCs w:val="24"/>
        </w:rPr>
        <w:t xml:space="preserve"> </w:t>
      </w:r>
      <w:r w:rsidRPr="00F44EB1">
        <w:rPr>
          <w:sz w:val="24"/>
          <w:szCs w:val="24"/>
        </w:rPr>
        <w:t>«Безопасный</w:t>
      </w:r>
      <w:r w:rsidRPr="00F44EB1">
        <w:rPr>
          <w:spacing w:val="46"/>
          <w:sz w:val="24"/>
          <w:szCs w:val="24"/>
        </w:rPr>
        <w:t xml:space="preserve"> </w:t>
      </w:r>
      <w:r w:rsidRPr="00F44EB1">
        <w:rPr>
          <w:sz w:val="24"/>
          <w:szCs w:val="24"/>
        </w:rPr>
        <w:t>лед»,</w:t>
      </w:r>
    </w:p>
    <w:p w:rsidR="00042770" w:rsidRPr="00F44EB1" w:rsidRDefault="00042770" w:rsidP="00F44EB1">
      <w:pPr>
        <w:pStyle w:val="ad"/>
        <w:tabs>
          <w:tab w:val="left" w:pos="9072"/>
        </w:tabs>
        <w:spacing w:before="1"/>
        <w:ind w:left="0" w:firstLine="426"/>
        <w:contextualSpacing/>
        <w:rPr>
          <w:sz w:val="24"/>
          <w:szCs w:val="24"/>
        </w:rPr>
      </w:pPr>
      <w:r w:rsidRPr="00F44EB1">
        <w:rPr>
          <w:sz w:val="24"/>
          <w:szCs w:val="24"/>
        </w:rPr>
        <w:t>«Жить</w:t>
      </w:r>
      <w:r w:rsidRPr="00F44EB1">
        <w:rPr>
          <w:spacing w:val="-3"/>
          <w:sz w:val="24"/>
          <w:szCs w:val="24"/>
        </w:rPr>
        <w:t xml:space="preserve"> </w:t>
      </w:r>
      <w:r w:rsidRPr="00F44EB1">
        <w:rPr>
          <w:sz w:val="24"/>
          <w:szCs w:val="24"/>
        </w:rPr>
        <w:t>безопасно»,</w:t>
      </w:r>
      <w:r w:rsidRPr="00F44EB1">
        <w:rPr>
          <w:spacing w:val="-3"/>
          <w:sz w:val="24"/>
          <w:szCs w:val="24"/>
        </w:rPr>
        <w:t xml:space="preserve"> </w:t>
      </w:r>
      <w:r w:rsidRPr="00F44EB1">
        <w:rPr>
          <w:sz w:val="24"/>
          <w:szCs w:val="24"/>
        </w:rPr>
        <w:t>«Водитель,</w:t>
      </w:r>
      <w:r w:rsidRPr="00F44EB1">
        <w:rPr>
          <w:spacing w:val="-2"/>
          <w:sz w:val="24"/>
          <w:szCs w:val="24"/>
        </w:rPr>
        <w:t xml:space="preserve"> </w:t>
      </w:r>
      <w:r w:rsidRPr="00F44EB1">
        <w:rPr>
          <w:sz w:val="24"/>
          <w:szCs w:val="24"/>
        </w:rPr>
        <w:t>ты</w:t>
      </w:r>
      <w:r w:rsidRPr="00F44EB1">
        <w:rPr>
          <w:spacing w:val="-2"/>
          <w:sz w:val="24"/>
          <w:szCs w:val="24"/>
        </w:rPr>
        <w:t xml:space="preserve"> </w:t>
      </w:r>
      <w:r w:rsidRPr="00F44EB1">
        <w:rPr>
          <w:sz w:val="24"/>
          <w:szCs w:val="24"/>
        </w:rPr>
        <w:t>тоже</w:t>
      </w:r>
      <w:r w:rsidRPr="00F44EB1">
        <w:rPr>
          <w:spacing w:val="-4"/>
          <w:sz w:val="24"/>
          <w:szCs w:val="24"/>
        </w:rPr>
        <w:t xml:space="preserve"> </w:t>
      </w:r>
      <w:r w:rsidRPr="00F44EB1">
        <w:rPr>
          <w:sz w:val="24"/>
          <w:szCs w:val="24"/>
        </w:rPr>
        <w:t>родитель!»</w:t>
      </w:r>
      <w:r w:rsidRPr="00F44EB1">
        <w:rPr>
          <w:spacing w:val="65"/>
          <w:sz w:val="24"/>
          <w:szCs w:val="24"/>
        </w:rPr>
        <w:t xml:space="preserve"> </w:t>
      </w:r>
      <w:r w:rsidRPr="00F44EB1">
        <w:rPr>
          <w:sz w:val="24"/>
          <w:szCs w:val="24"/>
        </w:rPr>
        <w:t>и</w:t>
      </w:r>
      <w:r w:rsidRPr="00F44EB1">
        <w:rPr>
          <w:spacing w:val="-2"/>
          <w:sz w:val="24"/>
          <w:szCs w:val="24"/>
        </w:rPr>
        <w:t xml:space="preserve"> </w:t>
      </w:r>
      <w:r w:rsidRPr="00F44EB1">
        <w:rPr>
          <w:sz w:val="24"/>
          <w:szCs w:val="24"/>
        </w:rPr>
        <w:t>прочее.</w:t>
      </w:r>
    </w:p>
    <w:p w:rsidR="00042770" w:rsidRPr="00F44EB1" w:rsidRDefault="00042770" w:rsidP="00F44EB1">
      <w:pPr>
        <w:pStyle w:val="ad"/>
        <w:tabs>
          <w:tab w:val="left" w:pos="9072"/>
        </w:tabs>
        <w:spacing w:before="10"/>
        <w:ind w:left="0" w:firstLine="426"/>
        <w:contextualSpacing/>
        <w:jc w:val="center"/>
        <w:rPr>
          <w:b/>
          <w:sz w:val="24"/>
          <w:szCs w:val="24"/>
        </w:rPr>
      </w:pPr>
      <w:r w:rsidRPr="00F44EB1">
        <w:rPr>
          <w:b/>
          <w:sz w:val="24"/>
          <w:szCs w:val="24"/>
        </w:rPr>
        <w:t>Модуль «Социальное партнёрство»</w:t>
      </w:r>
    </w:p>
    <w:p w:rsidR="00042770" w:rsidRPr="00F44EB1" w:rsidRDefault="00042770" w:rsidP="00F44EB1">
      <w:pPr>
        <w:pStyle w:val="ad"/>
        <w:tabs>
          <w:tab w:val="left" w:pos="9072"/>
        </w:tabs>
        <w:spacing w:before="10"/>
        <w:ind w:left="0" w:firstLine="426"/>
        <w:contextualSpacing/>
        <w:rPr>
          <w:sz w:val="24"/>
          <w:szCs w:val="24"/>
        </w:rPr>
      </w:pPr>
      <w:r w:rsidRPr="00F44EB1">
        <w:rPr>
          <w:sz w:val="24"/>
          <w:szCs w:val="24"/>
        </w:rPr>
        <w:t xml:space="preserve">Реализация воспитательного потенциала модуля «Социальное партнерство» предусматривает: </w:t>
      </w:r>
    </w:p>
    <w:p w:rsidR="00042770" w:rsidRPr="00F44EB1" w:rsidRDefault="00042770" w:rsidP="00F44EB1">
      <w:pPr>
        <w:pStyle w:val="ad"/>
        <w:tabs>
          <w:tab w:val="left" w:pos="9072"/>
        </w:tabs>
        <w:spacing w:before="10"/>
        <w:ind w:left="0" w:firstLine="426"/>
        <w:contextualSpacing/>
        <w:rPr>
          <w:sz w:val="24"/>
          <w:szCs w:val="24"/>
        </w:rPr>
      </w:pPr>
      <w:r w:rsidRPr="00F44EB1">
        <w:rPr>
          <w:sz w:val="24"/>
          <w:szCs w:val="24"/>
        </w:rPr>
        <w:sym w:font="Symbol" w:char="F0B7"/>
      </w:r>
      <w:r w:rsidRPr="00F44EB1">
        <w:rPr>
          <w:sz w:val="24"/>
          <w:szCs w:val="24"/>
        </w:rPr>
        <w:t xml:space="preserve"> участие представителей организаций-партнёров в проведении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042770" w:rsidRPr="00F44EB1" w:rsidRDefault="00042770" w:rsidP="00F44EB1">
      <w:pPr>
        <w:pStyle w:val="ad"/>
        <w:tabs>
          <w:tab w:val="left" w:pos="9072"/>
        </w:tabs>
        <w:spacing w:before="10"/>
        <w:ind w:left="0" w:firstLine="426"/>
        <w:contextualSpacing/>
        <w:rPr>
          <w:sz w:val="24"/>
          <w:szCs w:val="24"/>
        </w:rPr>
      </w:pPr>
      <w:r w:rsidRPr="00F44EB1">
        <w:rPr>
          <w:sz w:val="24"/>
          <w:szCs w:val="24"/>
        </w:rPr>
        <w:sym w:font="Symbol" w:char="F0B7"/>
      </w:r>
      <w:r w:rsidRPr="00F44EB1">
        <w:rPr>
          <w:sz w:val="24"/>
          <w:szCs w:val="24"/>
        </w:rPr>
        <w:t xml:space="preserve"> участие представителей организаций-партнёров, а также известных деятелей культуры и представителей власти в проведении отдельных уроков, внеурочных занятий, внешкольных мероприятий соответствующей тематической направленности. </w:t>
      </w:r>
    </w:p>
    <w:p w:rsidR="00042770" w:rsidRPr="00F44EB1" w:rsidRDefault="00042770" w:rsidP="00F44EB1">
      <w:pPr>
        <w:pStyle w:val="ad"/>
        <w:tabs>
          <w:tab w:val="left" w:pos="9072"/>
        </w:tabs>
        <w:spacing w:before="10"/>
        <w:ind w:left="0" w:firstLine="426"/>
        <w:contextualSpacing/>
        <w:rPr>
          <w:b/>
          <w:sz w:val="24"/>
          <w:szCs w:val="24"/>
        </w:rPr>
      </w:pPr>
      <w:r w:rsidRPr="00F44EB1">
        <w:rPr>
          <w:sz w:val="24"/>
          <w:szCs w:val="24"/>
        </w:rPr>
        <w:sym w:font="Symbol" w:char="F0B7"/>
      </w:r>
      <w:r w:rsidRPr="00F44EB1">
        <w:rPr>
          <w:sz w:val="24"/>
          <w:szCs w:val="24"/>
        </w:rPr>
        <w:t xml:space="preserve">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Акция «Поздравление вестерна», акция «Соберем детей в школу», акция «Дорогою добра» и т.д.</w:t>
      </w:r>
    </w:p>
    <w:p w:rsidR="00042770" w:rsidRPr="00F44EB1" w:rsidRDefault="00042770" w:rsidP="00F44EB1">
      <w:pPr>
        <w:pStyle w:val="1"/>
        <w:tabs>
          <w:tab w:val="left" w:pos="4952"/>
          <w:tab w:val="left" w:pos="9072"/>
        </w:tabs>
        <w:spacing w:before="250" w:line="321" w:lineRule="exact"/>
        <w:ind w:firstLine="426"/>
        <w:contextualSpacing/>
        <w:jc w:val="center"/>
        <w:rPr>
          <w:sz w:val="24"/>
          <w:szCs w:val="24"/>
        </w:rPr>
      </w:pPr>
      <w:r w:rsidRPr="00F44EB1">
        <w:rPr>
          <w:sz w:val="24"/>
          <w:szCs w:val="24"/>
        </w:rPr>
        <w:t>Модуль</w:t>
      </w:r>
      <w:r w:rsidRPr="00F44EB1">
        <w:rPr>
          <w:spacing w:val="-15"/>
          <w:sz w:val="24"/>
          <w:szCs w:val="24"/>
        </w:rPr>
        <w:t xml:space="preserve"> </w:t>
      </w:r>
      <w:r w:rsidRPr="00F44EB1">
        <w:rPr>
          <w:sz w:val="24"/>
          <w:szCs w:val="24"/>
        </w:rPr>
        <w:t>«Профориентация»</w:t>
      </w:r>
    </w:p>
    <w:p w:rsidR="00042770" w:rsidRPr="00F44EB1" w:rsidRDefault="00042770" w:rsidP="00F44EB1">
      <w:pPr>
        <w:pStyle w:val="ad"/>
        <w:tabs>
          <w:tab w:val="left" w:pos="9072"/>
        </w:tabs>
        <w:spacing w:line="319" w:lineRule="exact"/>
        <w:ind w:left="0" w:firstLine="426"/>
        <w:contextualSpacing/>
        <w:rPr>
          <w:sz w:val="24"/>
          <w:szCs w:val="24"/>
        </w:rPr>
      </w:pPr>
      <w:r w:rsidRPr="00F44EB1">
        <w:rPr>
          <w:sz w:val="24"/>
          <w:szCs w:val="24"/>
        </w:rPr>
        <w:t>Совместная</w:t>
      </w:r>
      <w:r w:rsidRPr="00F44EB1">
        <w:rPr>
          <w:spacing w:val="-12"/>
          <w:sz w:val="24"/>
          <w:szCs w:val="24"/>
        </w:rPr>
        <w:t xml:space="preserve"> </w:t>
      </w:r>
      <w:r w:rsidRPr="00F44EB1">
        <w:rPr>
          <w:sz w:val="24"/>
          <w:szCs w:val="24"/>
        </w:rPr>
        <w:t>деятельность</w:t>
      </w:r>
      <w:r w:rsidRPr="00F44EB1">
        <w:rPr>
          <w:spacing w:val="-12"/>
          <w:sz w:val="24"/>
          <w:szCs w:val="24"/>
        </w:rPr>
        <w:t xml:space="preserve"> </w:t>
      </w:r>
      <w:r w:rsidRPr="00F44EB1">
        <w:rPr>
          <w:sz w:val="24"/>
          <w:szCs w:val="24"/>
        </w:rPr>
        <w:t>педагогов</w:t>
      </w:r>
      <w:r w:rsidRPr="00F44EB1">
        <w:rPr>
          <w:spacing w:val="-16"/>
          <w:sz w:val="24"/>
          <w:szCs w:val="24"/>
        </w:rPr>
        <w:t xml:space="preserve"> </w:t>
      </w:r>
      <w:r w:rsidRPr="00F44EB1">
        <w:rPr>
          <w:sz w:val="24"/>
          <w:szCs w:val="24"/>
        </w:rPr>
        <w:t>и</w:t>
      </w:r>
      <w:r w:rsidRPr="00F44EB1">
        <w:rPr>
          <w:spacing w:val="-9"/>
          <w:sz w:val="24"/>
          <w:szCs w:val="24"/>
        </w:rPr>
        <w:t xml:space="preserve"> </w:t>
      </w:r>
      <w:r w:rsidRPr="00F44EB1">
        <w:rPr>
          <w:sz w:val="24"/>
          <w:szCs w:val="24"/>
        </w:rPr>
        <w:t>школьников</w:t>
      </w:r>
      <w:r w:rsidRPr="00F44EB1">
        <w:rPr>
          <w:spacing w:val="34"/>
          <w:sz w:val="24"/>
          <w:szCs w:val="24"/>
        </w:rPr>
        <w:t xml:space="preserve"> </w:t>
      </w:r>
      <w:r w:rsidRPr="00F44EB1">
        <w:rPr>
          <w:sz w:val="24"/>
          <w:szCs w:val="24"/>
        </w:rPr>
        <w:t>по</w:t>
      </w:r>
      <w:r w:rsidRPr="00F44EB1">
        <w:rPr>
          <w:spacing w:val="-8"/>
          <w:sz w:val="24"/>
          <w:szCs w:val="24"/>
        </w:rPr>
        <w:t xml:space="preserve"> </w:t>
      </w:r>
      <w:r w:rsidRPr="00F44EB1">
        <w:rPr>
          <w:sz w:val="24"/>
          <w:szCs w:val="24"/>
        </w:rPr>
        <w:t>направлению</w:t>
      </w:r>
    </w:p>
    <w:p w:rsidR="00042770" w:rsidRPr="00F44EB1" w:rsidRDefault="00042770" w:rsidP="00F44EB1">
      <w:pPr>
        <w:pStyle w:val="ad"/>
        <w:tabs>
          <w:tab w:val="left" w:pos="9072"/>
        </w:tabs>
        <w:ind w:left="0" w:firstLine="426"/>
        <w:contextualSpacing/>
        <w:rPr>
          <w:sz w:val="24"/>
          <w:szCs w:val="24"/>
        </w:rPr>
      </w:pPr>
      <w:r w:rsidRPr="00F44EB1">
        <w:rPr>
          <w:sz w:val="24"/>
          <w:szCs w:val="24"/>
        </w:rPr>
        <w:t>«профориентация»</w:t>
      </w:r>
      <w:r w:rsidRPr="00F44EB1">
        <w:rPr>
          <w:spacing w:val="1"/>
          <w:sz w:val="24"/>
          <w:szCs w:val="24"/>
        </w:rPr>
        <w:t xml:space="preserve"> </w:t>
      </w:r>
      <w:r w:rsidRPr="00F44EB1">
        <w:rPr>
          <w:sz w:val="24"/>
          <w:szCs w:val="24"/>
        </w:rPr>
        <w:t>включает</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себя</w:t>
      </w:r>
      <w:r w:rsidRPr="00F44EB1">
        <w:rPr>
          <w:spacing w:val="1"/>
          <w:sz w:val="24"/>
          <w:szCs w:val="24"/>
        </w:rPr>
        <w:t xml:space="preserve"> </w:t>
      </w:r>
      <w:r w:rsidRPr="00F44EB1">
        <w:rPr>
          <w:sz w:val="24"/>
          <w:szCs w:val="24"/>
        </w:rPr>
        <w:t>профессиональное</w:t>
      </w:r>
      <w:r w:rsidRPr="00F44EB1">
        <w:rPr>
          <w:spacing w:val="1"/>
          <w:sz w:val="24"/>
          <w:szCs w:val="24"/>
        </w:rPr>
        <w:t xml:space="preserve"> </w:t>
      </w:r>
      <w:r w:rsidRPr="00F44EB1">
        <w:rPr>
          <w:sz w:val="24"/>
          <w:szCs w:val="24"/>
        </w:rPr>
        <w:t>просвещение</w:t>
      </w:r>
      <w:r w:rsidRPr="00F44EB1">
        <w:rPr>
          <w:spacing w:val="1"/>
          <w:sz w:val="24"/>
          <w:szCs w:val="24"/>
        </w:rPr>
        <w:t xml:space="preserve"> </w:t>
      </w:r>
      <w:r w:rsidRPr="00F44EB1">
        <w:rPr>
          <w:sz w:val="24"/>
          <w:szCs w:val="24"/>
        </w:rPr>
        <w:t>школьников; диагностику и консультирование по проблемам профориентации,</w:t>
      </w:r>
      <w:r w:rsidRPr="00F44EB1">
        <w:rPr>
          <w:spacing w:val="-67"/>
          <w:sz w:val="24"/>
          <w:szCs w:val="24"/>
        </w:rPr>
        <w:t xml:space="preserve"> </w:t>
      </w:r>
      <w:r w:rsidRPr="00F44EB1">
        <w:rPr>
          <w:sz w:val="24"/>
          <w:szCs w:val="24"/>
        </w:rPr>
        <w:t>организацию</w:t>
      </w:r>
      <w:r w:rsidRPr="00F44EB1">
        <w:rPr>
          <w:spacing w:val="1"/>
          <w:sz w:val="24"/>
          <w:szCs w:val="24"/>
        </w:rPr>
        <w:t xml:space="preserve"> </w:t>
      </w:r>
      <w:r w:rsidRPr="00F44EB1">
        <w:rPr>
          <w:sz w:val="24"/>
          <w:szCs w:val="24"/>
        </w:rPr>
        <w:t>профессиональных</w:t>
      </w:r>
      <w:r w:rsidRPr="00F44EB1">
        <w:rPr>
          <w:spacing w:val="1"/>
          <w:sz w:val="24"/>
          <w:szCs w:val="24"/>
        </w:rPr>
        <w:t xml:space="preserve"> </w:t>
      </w:r>
      <w:r w:rsidRPr="00F44EB1">
        <w:rPr>
          <w:sz w:val="24"/>
          <w:szCs w:val="24"/>
        </w:rPr>
        <w:t>проб</w:t>
      </w:r>
      <w:r w:rsidRPr="00F44EB1">
        <w:rPr>
          <w:spacing w:val="1"/>
          <w:sz w:val="24"/>
          <w:szCs w:val="24"/>
        </w:rPr>
        <w:t xml:space="preserve"> </w:t>
      </w:r>
      <w:r w:rsidRPr="00F44EB1">
        <w:rPr>
          <w:sz w:val="24"/>
          <w:szCs w:val="24"/>
        </w:rPr>
        <w:t>школьников.</w:t>
      </w:r>
      <w:r w:rsidRPr="00F44EB1">
        <w:rPr>
          <w:spacing w:val="1"/>
          <w:sz w:val="24"/>
          <w:szCs w:val="24"/>
        </w:rPr>
        <w:t xml:space="preserve"> </w:t>
      </w:r>
      <w:r w:rsidRPr="00F44EB1">
        <w:rPr>
          <w:sz w:val="24"/>
          <w:szCs w:val="24"/>
        </w:rPr>
        <w:t>Задача</w:t>
      </w:r>
      <w:r w:rsidRPr="00F44EB1">
        <w:rPr>
          <w:spacing w:val="1"/>
          <w:sz w:val="24"/>
          <w:szCs w:val="24"/>
        </w:rPr>
        <w:t xml:space="preserve"> </w:t>
      </w:r>
      <w:r w:rsidRPr="00F44EB1">
        <w:rPr>
          <w:sz w:val="24"/>
          <w:szCs w:val="24"/>
        </w:rPr>
        <w:t>совместной</w:t>
      </w:r>
      <w:r w:rsidRPr="00F44EB1">
        <w:rPr>
          <w:spacing w:val="1"/>
          <w:sz w:val="24"/>
          <w:szCs w:val="24"/>
        </w:rPr>
        <w:t xml:space="preserve"> </w:t>
      </w:r>
      <w:r w:rsidRPr="00F44EB1">
        <w:rPr>
          <w:sz w:val="24"/>
          <w:szCs w:val="24"/>
        </w:rPr>
        <w:t>деятельности</w:t>
      </w:r>
      <w:r w:rsidRPr="00F44EB1">
        <w:rPr>
          <w:spacing w:val="2"/>
          <w:sz w:val="24"/>
          <w:szCs w:val="24"/>
        </w:rPr>
        <w:t xml:space="preserve"> </w:t>
      </w:r>
      <w:r w:rsidRPr="00F44EB1">
        <w:rPr>
          <w:sz w:val="24"/>
          <w:szCs w:val="24"/>
        </w:rPr>
        <w:t>педагога</w:t>
      </w:r>
      <w:r w:rsidRPr="00F44EB1">
        <w:rPr>
          <w:spacing w:val="1"/>
          <w:sz w:val="24"/>
          <w:szCs w:val="24"/>
        </w:rPr>
        <w:t xml:space="preserve"> </w:t>
      </w:r>
      <w:r w:rsidRPr="00F44EB1">
        <w:rPr>
          <w:sz w:val="24"/>
          <w:szCs w:val="24"/>
        </w:rPr>
        <w:t>и</w:t>
      </w:r>
      <w:r w:rsidRPr="00F44EB1">
        <w:rPr>
          <w:spacing w:val="2"/>
          <w:sz w:val="24"/>
          <w:szCs w:val="24"/>
        </w:rPr>
        <w:t xml:space="preserve"> </w:t>
      </w:r>
      <w:r w:rsidRPr="00F44EB1">
        <w:rPr>
          <w:sz w:val="24"/>
          <w:szCs w:val="24"/>
        </w:rPr>
        <w:t>ребенка</w:t>
      </w:r>
      <w:r w:rsidRPr="00F44EB1">
        <w:rPr>
          <w:spacing w:val="4"/>
          <w:sz w:val="24"/>
          <w:szCs w:val="24"/>
        </w:rPr>
        <w:t xml:space="preserve"> </w:t>
      </w:r>
      <w:r w:rsidRPr="00F44EB1">
        <w:rPr>
          <w:sz w:val="24"/>
          <w:szCs w:val="24"/>
        </w:rPr>
        <w:t>–</w:t>
      </w:r>
      <w:r w:rsidRPr="00F44EB1">
        <w:rPr>
          <w:spacing w:val="3"/>
          <w:sz w:val="24"/>
          <w:szCs w:val="24"/>
        </w:rPr>
        <w:t xml:space="preserve"> </w:t>
      </w:r>
      <w:r w:rsidRPr="00F44EB1">
        <w:rPr>
          <w:sz w:val="24"/>
          <w:szCs w:val="24"/>
        </w:rPr>
        <w:t>подготовить</w:t>
      </w:r>
      <w:r w:rsidRPr="00F44EB1">
        <w:rPr>
          <w:spacing w:val="69"/>
          <w:sz w:val="24"/>
          <w:szCs w:val="24"/>
        </w:rPr>
        <w:t xml:space="preserve"> </w:t>
      </w:r>
      <w:r w:rsidRPr="00F44EB1">
        <w:rPr>
          <w:sz w:val="24"/>
          <w:szCs w:val="24"/>
        </w:rPr>
        <w:t>школьника</w:t>
      </w:r>
      <w:r w:rsidRPr="00F44EB1">
        <w:rPr>
          <w:spacing w:val="2"/>
          <w:sz w:val="24"/>
          <w:szCs w:val="24"/>
        </w:rPr>
        <w:t xml:space="preserve"> </w:t>
      </w:r>
      <w:r w:rsidRPr="00F44EB1">
        <w:rPr>
          <w:sz w:val="24"/>
          <w:szCs w:val="24"/>
        </w:rPr>
        <w:t>к</w:t>
      </w:r>
      <w:r w:rsidRPr="00F44EB1">
        <w:rPr>
          <w:spacing w:val="6"/>
          <w:sz w:val="24"/>
          <w:szCs w:val="24"/>
        </w:rPr>
        <w:t xml:space="preserve"> </w:t>
      </w:r>
      <w:r w:rsidRPr="00F44EB1">
        <w:rPr>
          <w:sz w:val="24"/>
          <w:szCs w:val="24"/>
        </w:rPr>
        <w:t>осознанному выбору</w:t>
      </w:r>
      <w:r w:rsidRPr="00F44EB1">
        <w:rPr>
          <w:spacing w:val="1"/>
          <w:sz w:val="24"/>
          <w:szCs w:val="24"/>
        </w:rPr>
        <w:t xml:space="preserve"> </w:t>
      </w:r>
      <w:r w:rsidRPr="00F44EB1">
        <w:rPr>
          <w:sz w:val="24"/>
          <w:szCs w:val="24"/>
        </w:rPr>
        <w:t>своей</w:t>
      </w:r>
      <w:r w:rsidRPr="00F44EB1">
        <w:rPr>
          <w:spacing w:val="1"/>
          <w:sz w:val="24"/>
          <w:szCs w:val="24"/>
        </w:rPr>
        <w:t xml:space="preserve"> </w:t>
      </w:r>
      <w:r w:rsidRPr="00F44EB1">
        <w:rPr>
          <w:sz w:val="24"/>
          <w:szCs w:val="24"/>
        </w:rPr>
        <w:t>будущей</w:t>
      </w:r>
      <w:r w:rsidRPr="00F44EB1">
        <w:rPr>
          <w:spacing w:val="1"/>
          <w:sz w:val="24"/>
          <w:szCs w:val="24"/>
        </w:rPr>
        <w:t xml:space="preserve"> </w:t>
      </w:r>
      <w:r w:rsidRPr="00F44EB1">
        <w:rPr>
          <w:sz w:val="24"/>
          <w:szCs w:val="24"/>
        </w:rPr>
        <w:t>профессиональной</w:t>
      </w:r>
      <w:r w:rsidRPr="00F44EB1">
        <w:rPr>
          <w:spacing w:val="1"/>
          <w:sz w:val="24"/>
          <w:szCs w:val="24"/>
        </w:rPr>
        <w:t xml:space="preserve"> </w:t>
      </w:r>
      <w:r w:rsidRPr="00F44EB1">
        <w:rPr>
          <w:sz w:val="24"/>
          <w:szCs w:val="24"/>
        </w:rPr>
        <w:t>деятельности.</w:t>
      </w:r>
      <w:r w:rsidRPr="00F44EB1">
        <w:rPr>
          <w:spacing w:val="1"/>
          <w:sz w:val="24"/>
          <w:szCs w:val="24"/>
        </w:rPr>
        <w:t xml:space="preserve"> </w:t>
      </w:r>
      <w:r w:rsidRPr="00F44EB1">
        <w:rPr>
          <w:sz w:val="24"/>
          <w:szCs w:val="24"/>
        </w:rPr>
        <w:t>Создавая</w:t>
      </w:r>
      <w:r w:rsidRPr="00F44EB1">
        <w:rPr>
          <w:spacing w:val="1"/>
          <w:sz w:val="24"/>
          <w:szCs w:val="24"/>
        </w:rPr>
        <w:t xml:space="preserve"> </w:t>
      </w:r>
      <w:r w:rsidRPr="00F44EB1">
        <w:rPr>
          <w:sz w:val="24"/>
          <w:szCs w:val="24"/>
        </w:rPr>
        <w:t>профориентационно</w:t>
      </w:r>
      <w:r w:rsidRPr="00F44EB1">
        <w:rPr>
          <w:spacing w:val="1"/>
          <w:sz w:val="24"/>
          <w:szCs w:val="24"/>
        </w:rPr>
        <w:t xml:space="preserve"> </w:t>
      </w:r>
      <w:r w:rsidRPr="00F44EB1">
        <w:rPr>
          <w:sz w:val="24"/>
          <w:szCs w:val="24"/>
        </w:rPr>
        <w:t>значимые</w:t>
      </w:r>
      <w:r w:rsidRPr="00F44EB1">
        <w:rPr>
          <w:spacing w:val="1"/>
          <w:sz w:val="24"/>
          <w:szCs w:val="24"/>
        </w:rPr>
        <w:t xml:space="preserve"> </w:t>
      </w:r>
      <w:r w:rsidRPr="00F44EB1">
        <w:rPr>
          <w:sz w:val="24"/>
          <w:szCs w:val="24"/>
        </w:rPr>
        <w:t>проблемные</w:t>
      </w:r>
      <w:r w:rsidRPr="00F44EB1">
        <w:rPr>
          <w:spacing w:val="1"/>
          <w:sz w:val="24"/>
          <w:szCs w:val="24"/>
        </w:rPr>
        <w:t xml:space="preserve"> </w:t>
      </w:r>
      <w:r w:rsidRPr="00F44EB1">
        <w:rPr>
          <w:sz w:val="24"/>
          <w:szCs w:val="24"/>
        </w:rPr>
        <w:t>ситуации,</w:t>
      </w:r>
      <w:r w:rsidRPr="00F44EB1">
        <w:rPr>
          <w:spacing w:val="1"/>
          <w:sz w:val="24"/>
          <w:szCs w:val="24"/>
        </w:rPr>
        <w:t xml:space="preserve"> </w:t>
      </w:r>
      <w:r w:rsidRPr="00F44EB1">
        <w:rPr>
          <w:sz w:val="24"/>
          <w:szCs w:val="24"/>
        </w:rPr>
        <w:t>формирующие</w:t>
      </w:r>
      <w:r w:rsidRPr="00F44EB1">
        <w:rPr>
          <w:spacing w:val="1"/>
          <w:sz w:val="24"/>
          <w:szCs w:val="24"/>
        </w:rPr>
        <w:t xml:space="preserve"> </w:t>
      </w:r>
      <w:r w:rsidRPr="00F44EB1">
        <w:rPr>
          <w:sz w:val="24"/>
          <w:szCs w:val="24"/>
        </w:rPr>
        <w:t>готовность школьника к выбору, педагог актуализирует его профессиональное</w:t>
      </w:r>
      <w:r w:rsidRPr="00F44EB1">
        <w:rPr>
          <w:spacing w:val="-67"/>
          <w:sz w:val="24"/>
          <w:szCs w:val="24"/>
        </w:rPr>
        <w:t xml:space="preserve"> </w:t>
      </w:r>
      <w:r w:rsidRPr="00F44EB1">
        <w:rPr>
          <w:sz w:val="24"/>
          <w:szCs w:val="24"/>
        </w:rPr>
        <w:t>самоопределение,</w:t>
      </w:r>
      <w:r w:rsidRPr="00F44EB1">
        <w:rPr>
          <w:spacing w:val="1"/>
          <w:sz w:val="24"/>
          <w:szCs w:val="24"/>
        </w:rPr>
        <w:t xml:space="preserve"> </w:t>
      </w:r>
      <w:r w:rsidRPr="00F44EB1">
        <w:rPr>
          <w:sz w:val="24"/>
          <w:szCs w:val="24"/>
        </w:rPr>
        <w:t>позитивный</w:t>
      </w:r>
      <w:r w:rsidRPr="00F44EB1">
        <w:rPr>
          <w:spacing w:val="1"/>
          <w:sz w:val="24"/>
          <w:szCs w:val="24"/>
        </w:rPr>
        <w:t xml:space="preserve"> </w:t>
      </w:r>
      <w:r w:rsidRPr="00F44EB1">
        <w:rPr>
          <w:sz w:val="24"/>
          <w:szCs w:val="24"/>
        </w:rPr>
        <w:t>взгляд</w:t>
      </w:r>
      <w:r w:rsidRPr="00F44EB1">
        <w:rPr>
          <w:spacing w:val="1"/>
          <w:sz w:val="24"/>
          <w:szCs w:val="24"/>
        </w:rPr>
        <w:t xml:space="preserve"> </w:t>
      </w:r>
      <w:r w:rsidRPr="00F44EB1">
        <w:rPr>
          <w:sz w:val="24"/>
          <w:szCs w:val="24"/>
        </w:rPr>
        <w:t>на</w:t>
      </w:r>
      <w:r w:rsidRPr="00F44EB1">
        <w:rPr>
          <w:spacing w:val="1"/>
          <w:sz w:val="24"/>
          <w:szCs w:val="24"/>
        </w:rPr>
        <w:t xml:space="preserve"> </w:t>
      </w:r>
      <w:r w:rsidRPr="00F44EB1">
        <w:rPr>
          <w:sz w:val="24"/>
          <w:szCs w:val="24"/>
        </w:rPr>
        <w:t>труд</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постиндустриальном</w:t>
      </w:r>
      <w:r w:rsidRPr="00F44EB1">
        <w:rPr>
          <w:spacing w:val="1"/>
          <w:sz w:val="24"/>
          <w:szCs w:val="24"/>
        </w:rPr>
        <w:t xml:space="preserve"> </w:t>
      </w:r>
      <w:r w:rsidRPr="00F44EB1">
        <w:rPr>
          <w:sz w:val="24"/>
          <w:szCs w:val="24"/>
        </w:rPr>
        <w:t>мире,</w:t>
      </w:r>
      <w:r w:rsidRPr="00F44EB1">
        <w:rPr>
          <w:spacing w:val="-67"/>
          <w:sz w:val="24"/>
          <w:szCs w:val="24"/>
        </w:rPr>
        <w:t xml:space="preserve"> </w:t>
      </w:r>
      <w:r w:rsidRPr="00F44EB1">
        <w:rPr>
          <w:sz w:val="24"/>
          <w:szCs w:val="24"/>
        </w:rPr>
        <w:t>охватывающий</w:t>
      </w:r>
      <w:r w:rsidRPr="00F44EB1">
        <w:rPr>
          <w:spacing w:val="1"/>
          <w:sz w:val="24"/>
          <w:szCs w:val="24"/>
        </w:rPr>
        <w:t xml:space="preserve"> </w:t>
      </w:r>
      <w:r w:rsidRPr="00F44EB1">
        <w:rPr>
          <w:sz w:val="24"/>
          <w:szCs w:val="24"/>
        </w:rPr>
        <w:t>не</w:t>
      </w:r>
      <w:r w:rsidRPr="00F44EB1">
        <w:rPr>
          <w:spacing w:val="1"/>
          <w:sz w:val="24"/>
          <w:szCs w:val="24"/>
        </w:rPr>
        <w:t xml:space="preserve"> </w:t>
      </w:r>
      <w:r w:rsidRPr="00F44EB1">
        <w:rPr>
          <w:sz w:val="24"/>
          <w:szCs w:val="24"/>
        </w:rPr>
        <w:t>только</w:t>
      </w:r>
      <w:r w:rsidRPr="00F44EB1">
        <w:rPr>
          <w:spacing w:val="1"/>
          <w:sz w:val="24"/>
          <w:szCs w:val="24"/>
        </w:rPr>
        <w:t xml:space="preserve"> </w:t>
      </w:r>
      <w:r w:rsidRPr="00F44EB1">
        <w:rPr>
          <w:sz w:val="24"/>
          <w:szCs w:val="24"/>
        </w:rPr>
        <w:t>профессиональную,</w:t>
      </w:r>
      <w:r w:rsidRPr="00F44EB1">
        <w:rPr>
          <w:spacing w:val="1"/>
          <w:sz w:val="24"/>
          <w:szCs w:val="24"/>
        </w:rPr>
        <w:t xml:space="preserve"> </w:t>
      </w:r>
      <w:r w:rsidRPr="00F44EB1">
        <w:rPr>
          <w:sz w:val="24"/>
          <w:szCs w:val="24"/>
        </w:rPr>
        <w:t>но</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внепрофессиональную</w:t>
      </w:r>
      <w:r w:rsidRPr="00F44EB1">
        <w:rPr>
          <w:spacing w:val="1"/>
          <w:sz w:val="24"/>
          <w:szCs w:val="24"/>
        </w:rPr>
        <w:t xml:space="preserve"> </w:t>
      </w:r>
      <w:r w:rsidRPr="00F44EB1">
        <w:rPr>
          <w:sz w:val="24"/>
          <w:szCs w:val="24"/>
        </w:rPr>
        <w:t>составляющие</w:t>
      </w:r>
      <w:r w:rsidRPr="00F44EB1">
        <w:rPr>
          <w:spacing w:val="-1"/>
          <w:sz w:val="24"/>
          <w:szCs w:val="24"/>
        </w:rPr>
        <w:t xml:space="preserve"> </w:t>
      </w:r>
      <w:r w:rsidRPr="00F44EB1">
        <w:rPr>
          <w:sz w:val="24"/>
          <w:szCs w:val="24"/>
        </w:rPr>
        <w:t>такой деятельности. Эта</w:t>
      </w:r>
      <w:r w:rsidRPr="00F44EB1">
        <w:rPr>
          <w:spacing w:val="-3"/>
          <w:sz w:val="24"/>
          <w:szCs w:val="24"/>
        </w:rPr>
        <w:t xml:space="preserve"> </w:t>
      </w:r>
      <w:r w:rsidRPr="00F44EB1">
        <w:rPr>
          <w:sz w:val="24"/>
          <w:szCs w:val="24"/>
        </w:rPr>
        <w:t>работа</w:t>
      </w:r>
      <w:r w:rsidRPr="00F44EB1">
        <w:rPr>
          <w:spacing w:val="-3"/>
          <w:sz w:val="24"/>
          <w:szCs w:val="24"/>
        </w:rPr>
        <w:t xml:space="preserve"> </w:t>
      </w:r>
      <w:r w:rsidRPr="00F44EB1">
        <w:rPr>
          <w:sz w:val="24"/>
          <w:szCs w:val="24"/>
        </w:rPr>
        <w:t>осуществляется через:</w:t>
      </w:r>
    </w:p>
    <w:p w:rsidR="00042770" w:rsidRPr="00F44EB1" w:rsidRDefault="00042770" w:rsidP="00A703F5">
      <w:pPr>
        <w:pStyle w:val="a6"/>
        <w:widowControl w:val="0"/>
        <w:numPr>
          <w:ilvl w:val="0"/>
          <w:numId w:val="56"/>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циклы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профориентационных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часов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общения,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направленных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подготовку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осознанному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планированию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реализации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своего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профессионального</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будущего;</w:t>
      </w:r>
    </w:p>
    <w:p w:rsidR="00042770" w:rsidRPr="00F44EB1" w:rsidRDefault="00042770" w:rsidP="00A703F5">
      <w:pPr>
        <w:pStyle w:val="a6"/>
        <w:widowControl w:val="0"/>
        <w:numPr>
          <w:ilvl w:val="0"/>
          <w:numId w:val="56"/>
        </w:numPr>
        <w:tabs>
          <w:tab w:val="left" w:pos="709"/>
          <w:tab w:val="left" w:pos="1908"/>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экскурсии в организации райцентра, дающие школьникам начальные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представления</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об</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условиях</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работы</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людей,</w:t>
      </w:r>
      <w:r w:rsidRPr="00F44EB1">
        <w:rPr>
          <w:rFonts w:ascii="Times New Roman" w:hAnsi="Times New Roman" w:cs="Times New Roman"/>
          <w:spacing w:val="-14"/>
          <w:sz w:val="24"/>
          <w:szCs w:val="24"/>
        </w:rPr>
        <w:t xml:space="preserve"> </w:t>
      </w:r>
      <w:r w:rsidRPr="00F44EB1">
        <w:rPr>
          <w:rFonts w:ascii="Times New Roman" w:hAnsi="Times New Roman" w:cs="Times New Roman"/>
          <w:sz w:val="24"/>
          <w:szCs w:val="24"/>
        </w:rPr>
        <w:t>представляющих</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эти</w:t>
      </w:r>
      <w:r w:rsidRPr="00F44EB1">
        <w:rPr>
          <w:rFonts w:ascii="Times New Roman" w:hAnsi="Times New Roman" w:cs="Times New Roman"/>
          <w:spacing w:val="-12"/>
          <w:sz w:val="24"/>
          <w:szCs w:val="24"/>
        </w:rPr>
        <w:t xml:space="preserve"> </w:t>
      </w:r>
      <w:r w:rsidRPr="00F44EB1">
        <w:rPr>
          <w:rFonts w:ascii="Times New Roman" w:hAnsi="Times New Roman" w:cs="Times New Roman"/>
          <w:sz w:val="24"/>
          <w:szCs w:val="24"/>
        </w:rPr>
        <w:t>профессии;</w:t>
      </w:r>
    </w:p>
    <w:p w:rsidR="00042770" w:rsidRPr="00F44EB1" w:rsidRDefault="00042770" w:rsidP="00A703F5">
      <w:pPr>
        <w:pStyle w:val="a6"/>
        <w:widowControl w:val="0"/>
        <w:numPr>
          <w:ilvl w:val="0"/>
          <w:numId w:val="56"/>
        </w:numPr>
        <w:tabs>
          <w:tab w:val="left" w:pos="709"/>
          <w:tab w:val="left" w:pos="1908"/>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посещение профориентационных выставок, ярмарок профессий, дней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открытых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дверей</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средних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специальных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учебных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заведениях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вузах;</w:t>
      </w:r>
    </w:p>
    <w:p w:rsidR="00042770" w:rsidRPr="00F44EB1" w:rsidRDefault="00042770" w:rsidP="00A703F5">
      <w:pPr>
        <w:pStyle w:val="a6"/>
        <w:widowControl w:val="0"/>
        <w:numPr>
          <w:ilvl w:val="0"/>
          <w:numId w:val="56"/>
        </w:numPr>
        <w:tabs>
          <w:tab w:val="left" w:pos="709"/>
          <w:tab w:val="left" w:pos="1908"/>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совместное с педагогами изучение интернет ресурсов, посвященных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выбору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профессий,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прохождение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профориентационного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онлайн-</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тестирования, прохождение онлайн курсов по интересующим профессиям 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направлениям</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образования;</w:t>
      </w:r>
    </w:p>
    <w:p w:rsidR="00042770" w:rsidRPr="00F44EB1" w:rsidRDefault="00042770" w:rsidP="00A703F5">
      <w:pPr>
        <w:pStyle w:val="a6"/>
        <w:widowControl w:val="0"/>
        <w:numPr>
          <w:ilvl w:val="0"/>
          <w:numId w:val="56"/>
        </w:numPr>
        <w:tabs>
          <w:tab w:val="left" w:pos="709"/>
          <w:tab w:val="left" w:pos="1908"/>
          <w:tab w:val="left" w:pos="9072"/>
        </w:tabs>
        <w:autoSpaceDE w:val="0"/>
        <w:autoSpaceDN w:val="0"/>
        <w:spacing w:after="0" w:line="341"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участие</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работе</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всероссийского</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профориентационного</w:t>
      </w:r>
      <w:r w:rsidRPr="00F44EB1">
        <w:rPr>
          <w:rFonts w:ascii="Times New Roman" w:hAnsi="Times New Roman" w:cs="Times New Roman"/>
          <w:spacing w:val="16"/>
          <w:sz w:val="24"/>
          <w:szCs w:val="24"/>
        </w:rPr>
        <w:t xml:space="preserve"> </w:t>
      </w:r>
      <w:r w:rsidRPr="00F44EB1">
        <w:rPr>
          <w:rFonts w:ascii="Times New Roman" w:hAnsi="Times New Roman" w:cs="Times New Roman"/>
          <w:sz w:val="24"/>
          <w:szCs w:val="24"/>
        </w:rPr>
        <w:t>проекта</w:t>
      </w:r>
    </w:p>
    <w:p w:rsidR="00042770" w:rsidRPr="00F44EB1" w:rsidRDefault="00042770" w:rsidP="00F032B6">
      <w:pPr>
        <w:pStyle w:val="ad"/>
        <w:tabs>
          <w:tab w:val="left" w:pos="709"/>
          <w:tab w:val="left" w:pos="9072"/>
        </w:tabs>
        <w:ind w:left="0" w:firstLine="426"/>
        <w:contextualSpacing/>
        <w:rPr>
          <w:sz w:val="24"/>
          <w:szCs w:val="24"/>
        </w:rPr>
      </w:pPr>
      <w:r w:rsidRPr="00F44EB1">
        <w:rPr>
          <w:sz w:val="24"/>
          <w:szCs w:val="24"/>
        </w:rPr>
        <w:t>«ПРОеКТОриЯ»:</w:t>
      </w:r>
      <w:r w:rsidRPr="00F44EB1">
        <w:rPr>
          <w:spacing w:val="1"/>
          <w:sz w:val="24"/>
          <w:szCs w:val="24"/>
        </w:rPr>
        <w:t xml:space="preserve"> </w:t>
      </w:r>
      <w:r w:rsidRPr="00F44EB1">
        <w:rPr>
          <w:sz w:val="24"/>
          <w:szCs w:val="24"/>
        </w:rPr>
        <w:t>просмотр</w:t>
      </w:r>
      <w:r w:rsidRPr="00F44EB1">
        <w:rPr>
          <w:spacing w:val="1"/>
          <w:sz w:val="24"/>
          <w:szCs w:val="24"/>
        </w:rPr>
        <w:t xml:space="preserve"> </w:t>
      </w:r>
      <w:r w:rsidRPr="00F44EB1">
        <w:rPr>
          <w:sz w:val="24"/>
          <w:szCs w:val="24"/>
        </w:rPr>
        <w:t>видеоуроков,</w:t>
      </w:r>
      <w:r w:rsidRPr="00F44EB1">
        <w:rPr>
          <w:spacing w:val="1"/>
          <w:sz w:val="24"/>
          <w:szCs w:val="24"/>
        </w:rPr>
        <w:t xml:space="preserve"> </w:t>
      </w:r>
      <w:r w:rsidRPr="00F44EB1">
        <w:rPr>
          <w:sz w:val="24"/>
          <w:szCs w:val="24"/>
        </w:rPr>
        <w:t>участие</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мастер-классах,</w:t>
      </w:r>
      <w:r w:rsidRPr="00F44EB1">
        <w:rPr>
          <w:spacing w:val="1"/>
          <w:sz w:val="24"/>
          <w:szCs w:val="24"/>
        </w:rPr>
        <w:t xml:space="preserve"> </w:t>
      </w:r>
      <w:r w:rsidRPr="00F44EB1">
        <w:rPr>
          <w:sz w:val="24"/>
          <w:szCs w:val="24"/>
        </w:rPr>
        <w:t>посещение</w:t>
      </w:r>
      <w:r w:rsidRPr="00F44EB1">
        <w:rPr>
          <w:spacing w:val="-4"/>
          <w:sz w:val="24"/>
          <w:szCs w:val="24"/>
        </w:rPr>
        <w:t xml:space="preserve"> </w:t>
      </w:r>
      <w:r w:rsidRPr="00F44EB1">
        <w:rPr>
          <w:sz w:val="24"/>
          <w:szCs w:val="24"/>
        </w:rPr>
        <w:t>открытых</w:t>
      </w:r>
      <w:r w:rsidRPr="00F44EB1">
        <w:rPr>
          <w:spacing w:val="1"/>
          <w:sz w:val="24"/>
          <w:szCs w:val="24"/>
        </w:rPr>
        <w:t xml:space="preserve"> </w:t>
      </w:r>
      <w:r w:rsidRPr="00F44EB1">
        <w:rPr>
          <w:sz w:val="24"/>
          <w:szCs w:val="24"/>
        </w:rPr>
        <w:t>уроках;</w:t>
      </w:r>
    </w:p>
    <w:p w:rsidR="00042770" w:rsidRPr="00F44EB1" w:rsidRDefault="00042770" w:rsidP="00A703F5">
      <w:pPr>
        <w:pStyle w:val="a6"/>
        <w:widowControl w:val="0"/>
        <w:numPr>
          <w:ilvl w:val="0"/>
          <w:numId w:val="56"/>
        </w:numPr>
        <w:tabs>
          <w:tab w:val="left" w:pos="709"/>
          <w:tab w:val="left" w:pos="1908"/>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индивидуальные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консультации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психолога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для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родителей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вопросам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склонностей,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способностей,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дарований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индивидуальных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особенностей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которые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могут</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иметь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значение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процессе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выбора ими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профессии;</w:t>
      </w:r>
    </w:p>
    <w:p w:rsidR="00042770" w:rsidRPr="00F44EB1" w:rsidRDefault="00042770" w:rsidP="00A703F5">
      <w:pPr>
        <w:pStyle w:val="a6"/>
        <w:widowControl w:val="0"/>
        <w:numPr>
          <w:ilvl w:val="0"/>
          <w:numId w:val="56"/>
        </w:numPr>
        <w:tabs>
          <w:tab w:val="left" w:pos="709"/>
          <w:tab w:val="left" w:pos="1908"/>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участие в профпробах «Повар», «Продавец», «Водитель», «Оператор</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ЭВМ»</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и другие;</w:t>
      </w:r>
    </w:p>
    <w:p w:rsidR="00042770" w:rsidRPr="00F44EB1" w:rsidRDefault="00042770" w:rsidP="00A703F5">
      <w:pPr>
        <w:pStyle w:val="a6"/>
        <w:widowControl w:val="0"/>
        <w:numPr>
          <w:ilvl w:val="0"/>
          <w:numId w:val="56"/>
        </w:numPr>
        <w:tabs>
          <w:tab w:val="left" w:pos="709"/>
          <w:tab w:val="left" w:pos="1908"/>
          <w:tab w:val="left" w:pos="9072"/>
        </w:tabs>
        <w:autoSpaceDE w:val="0"/>
        <w:autoSpaceDN w:val="0"/>
        <w:spacing w:after="0" w:line="343"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освоение</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школьниками</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основ</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профессии</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рамках</w:t>
      </w:r>
      <w:r w:rsidRPr="00F44EB1">
        <w:rPr>
          <w:rFonts w:ascii="Times New Roman" w:hAnsi="Times New Roman" w:cs="Times New Roman"/>
          <w:spacing w:val="16"/>
          <w:sz w:val="24"/>
          <w:szCs w:val="24"/>
        </w:rPr>
        <w:t xml:space="preserve"> </w:t>
      </w:r>
      <w:r w:rsidRPr="00F44EB1">
        <w:rPr>
          <w:rFonts w:ascii="Times New Roman" w:hAnsi="Times New Roman" w:cs="Times New Roman"/>
          <w:sz w:val="24"/>
          <w:szCs w:val="24"/>
        </w:rPr>
        <w:t>курса</w:t>
      </w:r>
    </w:p>
    <w:p w:rsidR="00042770" w:rsidRPr="00F44EB1" w:rsidRDefault="00042770" w:rsidP="00F44EB1">
      <w:pPr>
        <w:pStyle w:val="ad"/>
        <w:tabs>
          <w:tab w:val="left" w:pos="9072"/>
        </w:tabs>
        <w:ind w:left="0" w:firstLine="426"/>
        <w:contextualSpacing/>
        <w:rPr>
          <w:sz w:val="24"/>
          <w:szCs w:val="24"/>
        </w:rPr>
      </w:pPr>
      <w:r w:rsidRPr="00F44EB1">
        <w:rPr>
          <w:sz w:val="24"/>
          <w:szCs w:val="24"/>
        </w:rPr>
        <w:t>«Профессиональное самоопределение» по выбору, включенного в основную</w:t>
      </w:r>
      <w:r w:rsidRPr="00F44EB1">
        <w:rPr>
          <w:spacing w:val="1"/>
          <w:sz w:val="24"/>
          <w:szCs w:val="24"/>
        </w:rPr>
        <w:t xml:space="preserve"> </w:t>
      </w:r>
      <w:r w:rsidRPr="00F44EB1">
        <w:rPr>
          <w:sz w:val="24"/>
          <w:szCs w:val="24"/>
        </w:rPr>
        <w:t>образовательную</w:t>
      </w:r>
      <w:r w:rsidRPr="00F44EB1">
        <w:rPr>
          <w:spacing w:val="-2"/>
          <w:sz w:val="24"/>
          <w:szCs w:val="24"/>
        </w:rPr>
        <w:t xml:space="preserve"> </w:t>
      </w:r>
      <w:r w:rsidRPr="00F44EB1">
        <w:rPr>
          <w:sz w:val="24"/>
          <w:szCs w:val="24"/>
        </w:rPr>
        <w:t>программу</w:t>
      </w:r>
      <w:r w:rsidRPr="00F44EB1">
        <w:rPr>
          <w:spacing w:val="-4"/>
          <w:sz w:val="24"/>
          <w:szCs w:val="24"/>
        </w:rPr>
        <w:t xml:space="preserve"> </w:t>
      </w:r>
      <w:r w:rsidRPr="00F44EB1">
        <w:rPr>
          <w:sz w:val="24"/>
          <w:szCs w:val="24"/>
        </w:rPr>
        <w:t>школы.</w:t>
      </w:r>
    </w:p>
    <w:p w:rsidR="00042770" w:rsidRPr="00F44EB1" w:rsidRDefault="00042770" w:rsidP="00F44EB1">
      <w:pPr>
        <w:pStyle w:val="ad"/>
        <w:tabs>
          <w:tab w:val="left" w:pos="9072"/>
        </w:tabs>
        <w:spacing w:before="10"/>
        <w:ind w:left="0" w:firstLine="426"/>
        <w:contextualSpacing/>
        <w:jc w:val="center"/>
        <w:rPr>
          <w:b/>
          <w:sz w:val="24"/>
          <w:szCs w:val="24"/>
        </w:rPr>
      </w:pPr>
      <w:r w:rsidRPr="00F44EB1">
        <w:rPr>
          <w:b/>
          <w:sz w:val="24"/>
          <w:szCs w:val="24"/>
        </w:rPr>
        <w:t>Модуль «Дополнительное образование»</w:t>
      </w:r>
    </w:p>
    <w:p w:rsidR="00042770" w:rsidRPr="00F44EB1" w:rsidRDefault="00042770" w:rsidP="00F44EB1">
      <w:pPr>
        <w:pStyle w:val="a3"/>
        <w:shd w:val="clear" w:color="auto" w:fill="FFFFFF"/>
        <w:tabs>
          <w:tab w:val="left" w:pos="9072"/>
        </w:tabs>
        <w:spacing w:after="0" w:line="360" w:lineRule="atLeast"/>
        <w:ind w:firstLine="426"/>
        <w:contextualSpacing/>
        <w:rPr>
          <w:color w:val="111115"/>
        </w:rPr>
      </w:pPr>
      <w:r w:rsidRPr="00F44EB1">
        <w:rPr>
          <w:color w:val="111115"/>
          <w:bdr w:val="none" w:sz="0" w:space="0" w:color="auto" w:frame="1"/>
        </w:rPr>
        <w:t xml:space="preserve"> Воспитательная модель ДО базируется на том, что воспитание в дополнительном образовании рассматривается, прежде всего, как организация педагогических условий и возможностей для осознания ребенком собственного личностного опыта, приобретаемого на основе межличностных отношений и обусловленных ими ситуаций, проявляющегося в форме переживаний, смыслотворчества, саморазвития.</w:t>
      </w:r>
    </w:p>
    <w:p w:rsidR="00042770" w:rsidRPr="00F44EB1" w:rsidRDefault="00042770" w:rsidP="00F44EB1">
      <w:pPr>
        <w:pStyle w:val="a3"/>
        <w:shd w:val="clear" w:color="auto" w:fill="FFFFFF"/>
        <w:tabs>
          <w:tab w:val="left" w:pos="9072"/>
        </w:tabs>
        <w:spacing w:after="0" w:line="360" w:lineRule="atLeast"/>
        <w:ind w:firstLine="426"/>
        <w:contextualSpacing/>
        <w:rPr>
          <w:color w:val="111115"/>
        </w:rPr>
      </w:pPr>
      <w:r w:rsidRPr="00F44EB1">
        <w:rPr>
          <w:i/>
          <w:iCs/>
          <w:color w:val="111115"/>
          <w:bdr w:val="none" w:sz="0" w:space="0" w:color="auto" w:frame="1"/>
        </w:rPr>
        <w:t>             Воспитательные задачи</w:t>
      </w:r>
      <w:r w:rsidRPr="00F44EB1">
        <w:rPr>
          <w:color w:val="111115"/>
          <w:bdr w:val="none" w:sz="0" w:space="0" w:color="auto" w:frame="1"/>
        </w:rPr>
        <w:t> можно условно разделить на 4 группы:</w:t>
      </w:r>
    </w:p>
    <w:p w:rsidR="00042770" w:rsidRPr="00F44EB1" w:rsidRDefault="00042770" w:rsidP="00F44EB1">
      <w:pPr>
        <w:pStyle w:val="a3"/>
        <w:shd w:val="clear" w:color="auto" w:fill="FFFFFF"/>
        <w:tabs>
          <w:tab w:val="left" w:pos="9072"/>
        </w:tabs>
        <w:spacing w:after="0" w:line="360" w:lineRule="atLeast"/>
        <w:ind w:firstLine="426"/>
        <w:contextualSpacing/>
        <w:rPr>
          <w:color w:val="111115"/>
        </w:rPr>
      </w:pPr>
      <w:r w:rsidRPr="00F44EB1">
        <w:rPr>
          <w:color w:val="111115"/>
          <w:bdr w:val="none" w:sz="0" w:space="0" w:color="auto" w:frame="1"/>
        </w:rPr>
        <w:t>            В первой группе речь идет о нравственном самоопределении ребенка.</w:t>
      </w:r>
    </w:p>
    <w:p w:rsidR="00042770" w:rsidRPr="00F44EB1" w:rsidRDefault="00042770" w:rsidP="00F44EB1">
      <w:pPr>
        <w:pStyle w:val="a3"/>
        <w:shd w:val="clear" w:color="auto" w:fill="FFFFFF"/>
        <w:tabs>
          <w:tab w:val="left" w:pos="9072"/>
        </w:tabs>
        <w:spacing w:after="0" w:line="360" w:lineRule="atLeast"/>
        <w:ind w:firstLine="426"/>
        <w:contextualSpacing/>
        <w:rPr>
          <w:color w:val="111115"/>
        </w:rPr>
      </w:pPr>
      <w:r w:rsidRPr="00F44EB1">
        <w:rPr>
          <w:color w:val="111115"/>
          <w:bdr w:val="none" w:sz="0" w:space="0" w:color="auto" w:frame="1"/>
        </w:rPr>
        <w:t>Со стороны педагога необходима реализация комплекса методов и форм индивидуальной работы с воспитанником, ориентированных на идеальное представление о нравственном облике современного человека, на формирование гражданской идентичности и патриотических чувств.</w:t>
      </w:r>
    </w:p>
    <w:p w:rsidR="00042770" w:rsidRPr="00F44EB1" w:rsidRDefault="00042770" w:rsidP="00F44EB1">
      <w:pPr>
        <w:pStyle w:val="a3"/>
        <w:shd w:val="clear" w:color="auto" w:fill="FFFFFF"/>
        <w:tabs>
          <w:tab w:val="left" w:pos="9072"/>
        </w:tabs>
        <w:spacing w:after="0" w:line="360" w:lineRule="atLeast"/>
        <w:ind w:firstLine="426"/>
        <w:contextualSpacing/>
        <w:rPr>
          <w:color w:val="111115"/>
        </w:rPr>
      </w:pPr>
      <w:r w:rsidRPr="00F44EB1">
        <w:rPr>
          <w:color w:val="111115"/>
          <w:bdr w:val="none" w:sz="0" w:space="0" w:color="auto" w:frame="1"/>
        </w:rPr>
        <w:t> Вторая группа воспитательных задач предполагает педагогическое сопровождение социального выбора и помогает ребенку ответить на следующие вопросы: с кем быть, как строить свои отношения с людьми, как обеспечить свое участие в улучшении окружающей жизни? Дополнительное образование предоставляет ребенку возможности приобретения для него нового социального опыта.</w:t>
      </w:r>
    </w:p>
    <w:p w:rsidR="00042770" w:rsidRPr="00F44EB1" w:rsidRDefault="00042770" w:rsidP="00F44EB1">
      <w:pPr>
        <w:pStyle w:val="a3"/>
        <w:shd w:val="clear" w:color="auto" w:fill="FFFFFF"/>
        <w:tabs>
          <w:tab w:val="left" w:pos="9072"/>
        </w:tabs>
        <w:spacing w:after="0" w:line="360" w:lineRule="atLeast"/>
        <w:ind w:firstLine="426"/>
        <w:contextualSpacing/>
        <w:rPr>
          <w:color w:val="111115"/>
        </w:rPr>
      </w:pPr>
      <w:r w:rsidRPr="00F44EB1">
        <w:rPr>
          <w:color w:val="111115"/>
          <w:bdr w:val="none" w:sz="0" w:space="0" w:color="auto" w:frame="1"/>
        </w:rPr>
        <w:t>Третья группа воспитательных задач предполагает педагогическое сопровождение профессионального выбора, которая помогает ответить ребенку на вопрос кем быть?</w:t>
      </w:r>
    </w:p>
    <w:p w:rsidR="00042770" w:rsidRPr="00F44EB1" w:rsidRDefault="00042770" w:rsidP="00F44EB1">
      <w:pPr>
        <w:pStyle w:val="a3"/>
        <w:shd w:val="clear" w:color="auto" w:fill="FFFFFF"/>
        <w:tabs>
          <w:tab w:val="left" w:pos="9072"/>
        </w:tabs>
        <w:spacing w:after="0" w:line="360" w:lineRule="atLeast"/>
        <w:ind w:firstLine="426"/>
        <w:contextualSpacing/>
        <w:rPr>
          <w:color w:val="111115"/>
        </w:rPr>
      </w:pPr>
      <w:r w:rsidRPr="00F44EB1">
        <w:rPr>
          <w:color w:val="111115"/>
          <w:bdr w:val="none" w:sz="0" w:space="0" w:color="auto" w:frame="1"/>
        </w:rPr>
        <w:t> Четвертая группа воспитательных задач предполагает педагогическое сопровождение овладения ребенком нормами общественной жизни и культуры, помогает ответить на вопрос что такое красота жизни и искусства?</w:t>
      </w:r>
    </w:p>
    <w:p w:rsidR="00042770" w:rsidRPr="00F44EB1" w:rsidRDefault="00042770" w:rsidP="00F44EB1">
      <w:pPr>
        <w:pStyle w:val="a3"/>
        <w:shd w:val="clear" w:color="auto" w:fill="FFFFFF"/>
        <w:tabs>
          <w:tab w:val="left" w:pos="9072"/>
        </w:tabs>
        <w:spacing w:after="0" w:line="360" w:lineRule="atLeast"/>
        <w:ind w:firstLine="426"/>
        <w:contextualSpacing/>
        <w:rPr>
          <w:color w:val="111115"/>
          <w:bdr w:val="none" w:sz="0" w:space="0" w:color="auto" w:frame="1"/>
        </w:rPr>
      </w:pPr>
      <w:r w:rsidRPr="00F44EB1">
        <w:rPr>
          <w:i/>
          <w:iCs/>
          <w:color w:val="111115"/>
          <w:bdr w:val="none" w:sz="0" w:space="0" w:color="auto" w:frame="1"/>
        </w:rPr>
        <w:t>            Воспитательные практики</w:t>
      </w:r>
      <w:r w:rsidRPr="00F44EB1">
        <w:rPr>
          <w:color w:val="111115"/>
          <w:bdr w:val="none" w:sz="0" w:space="0" w:color="auto" w:frame="1"/>
        </w:rPr>
        <w:t> </w:t>
      </w:r>
    </w:p>
    <w:p w:rsidR="00042770" w:rsidRPr="00F44EB1" w:rsidRDefault="00042770" w:rsidP="00F44EB1">
      <w:pPr>
        <w:pStyle w:val="a3"/>
        <w:shd w:val="clear" w:color="auto" w:fill="FFFFFF"/>
        <w:tabs>
          <w:tab w:val="left" w:pos="9072"/>
        </w:tabs>
        <w:spacing w:after="0" w:line="360" w:lineRule="atLeast"/>
        <w:ind w:firstLine="426"/>
        <w:contextualSpacing/>
        <w:rPr>
          <w:color w:val="111115"/>
        </w:rPr>
      </w:pPr>
      <w:r w:rsidRPr="00F44EB1">
        <w:rPr>
          <w:color w:val="111115"/>
          <w:bdr w:val="none" w:sz="0" w:space="0" w:color="auto" w:frame="1"/>
        </w:rPr>
        <w:t>• кейс-технологии («портфель» конкретных ситуаций и задач, требующих решения);</w:t>
      </w:r>
    </w:p>
    <w:p w:rsidR="00042770" w:rsidRPr="00F44EB1" w:rsidRDefault="00042770" w:rsidP="00F44EB1">
      <w:pPr>
        <w:pStyle w:val="a3"/>
        <w:shd w:val="clear" w:color="auto" w:fill="FFFFFF"/>
        <w:tabs>
          <w:tab w:val="left" w:pos="9072"/>
        </w:tabs>
        <w:spacing w:after="0" w:line="360" w:lineRule="atLeast"/>
        <w:ind w:firstLine="426"/>
        <w:contextualSpacing/>
        <w:rPr>
          <w:color w:val="111115"/>
          <w:bdr w:val="none" w:sz="0" w:space="0" w:color="auto" w:frame="1"/>
        </w:rPr>
      </w:pPr>
      <w:r w:rsidRPr="00F44EB1">
        <w:rPr>
          <w:color w:val="111115"/>
          <w:bdr w:val="none" w:sz="0" w:space="0" w:color="auto" w:frame="1"/>
        </w:rPr>
        <w:t xml:space="preserve">марафон (актуальная идея для реализации); </w:t>
      </w:r>
    </w:p>
    <w:p w:rsidR="00042770" w:rsidRPr="00F44EB1" w:rsidRDefault="00042770" w:rsidP="00F44EB1">
      <w:pPr>
        <w:pStyle w:val="a3"/>
        <w:shd w:val="clear" w:color="auto" w:fill="FFFFFF"/>
        <w:tabs>
          <w:tab w:val="left" w:pos="9072"/>
        </w:tabs>
        <w:spacing w:after="0" w:line="360" w:lineRule="atLeast"/>
        <w:ind w:firstLine="426"/>
        <w:contextualSpacing/>
        <w:rPr>
          <w:color w:val="111115"/>
          <w:bdr w:val="none" w:sz="0" w:space="0" w:color="auto" w:frame="1"/>
        </w:rPr>
      </w:pPr>
      <w:r w:rsidRPr="00F44EB1">
        <w:rPr>
          <w:color w:val="111115"/>
          <w:bdr w:val="none" w:sz="0" w:space="0" w:color="auto" w:frame="1"/>
        </w:rPr>
        <w:t xml:space="preserve">• флешмоб (социальная или тематическая акция); </w:t>
      </w:r>
    </w:p>
    <w:p w:rsidR="00042770" w:rsidRPr="00F44EB1" w:rsidRDefault="00042770" w:rsidP="00F44EB1">
      <w:pPr>
        <w:pStyle w:val="a3"/>
        <w:shd w:val="clear" w:color="auto" w:fill="FFFFFF"/>
        <w:tabs>
          <w:tab w:val="left" w:pos="9072"/>
        </w:tabs>
        <w:spacing w:after="0" w:line="360" w:lineRule="atLeast"/>
        <w:ind w:firstLine="426"/>
        <w:contextualSpacing/>
        <w:rPr>
          <w:color w:val="111115"/>
        </w:rPr>
      </w:pPr>
      <w:r w:rsidRPr="00F44EB1">
        <w:rPr>
          <w:color w:val="111115"/>
          <w:bdr w:val="none" w:sz="0" w:space="0" w:color="auto" w:frame="1"/>
        </w:rPr>
        <w:t>• квест (игра-приключение на заданную тему) и т.д.</w:t>
      </w:r>
    </w:p>
    <w:p w:rsidR="00042770" w:rsidRPr="00F44EB1" w:rsidRDefault="00042770" w:rsidP="00F44EB1">
      <w:pPr>
        <w:pStyle w:val="a3"/>
        <w:shd w:val="clear" w:color="auto" w:fill="FFFFFF"/>
        <w:tabs>
          <w:tab w:val="left" w:pos="9072"/>
        </w:tabs>
        <w:spacing w:after="0" w:line="360" w:lineRule="atLeast"/>
        <w:ind w:firstLine="426"/>
        <w:contextualSpacing/>
        <w:rPr>
          <w:color w:val="111115"/>
        </w:rPr>
      </w:pPr>
      <w:r w:rsidRPr="00F44EB1">
        <w:rPr>
          <w:i/>
          <w:iCs/>
          <w:color w:val="111115"/>
          <w:bdr w:val="none" w:sz="0" w:space="0" w:color="auto" w:frame="1"/>
        </w:rPr>
        <w:t>        Результатами освоения программы</w:t>
      </w:r>
      <w:r w:rsidRPr="00F44EB1">
        <w:rPr>
          <w:color w:val="111115"/>
          <w:bdr w:val="none" w:sz="0" w:space="0" w:color="auto" w:frame="1"/>
        </w:rPr>
        <w:t> воспитания станут:</w:t>
      </w:r>
    </w:p>
    <w:p w:rsidR="00042770" w:rsidRPr="00F44EB1" w:rsidRDefault="00042770" w:rsidP="00F44EB1">
      <w:pPr>
        <w:pStyle w:val="a3"/>
        <w:shd w:val="clear" w:color="auto" w:fill="FFFFFF"/>
        <w:tabs>
          <w:tab w:val="left" w:pos="9072"/>
        </w:tabs>
        <w:spacing w:after="0" w:line="360" w:lineRule="atLeast"/>
        <w:ind w:firstLine="426"/>
        <w:contextualSpacing/>
        <w:rPr>
          <w:color w:val="111115"/>
        </w:rPr>
      </w:pPr>
      <w:r w:rsidRPr="00F44EB1">
        <w:rPr>
          <w:color w:val="111115"/>
          <w:bdr w:val="none" w:sz="0" w:space="0" w:color="auto" w:frame="1"/>
        </w:rPr>
        <w:t> 1. приобщение обучающихся к российским традиционным духовным ценностям, правилам и нормам поведения в обществе;</w:t>
      </w:r>
    </w:p>
    <w:p w:rsidR="00042770" w:rsidRPr="00F44EB1" w:rsidRDefault="00042770" w:rsidP="00F44EB1">
      <w:pPr>
        <w:pStyle w:val="a3"/>
        <w:shd w:val="clear" w:color="auto" w:fill="FFFFFF"/>
        <w:tabs>
          <w:tab w:val="left" w:pos="9072"/>
        </w:tabs>
        <w:spacing w:after="0" w:line="360" w:lineRule="atLeast"/>
        <w:ind w:firstLine="426"/>
        <w:contextualSpacing/>
        <w:rPr>
          <w:color w:val="111115"/>
        </w:rPr>
      </w:pPr>
      <w:r w:rsidRPr="00F44EB1">
        <w:rPr>
          <w:color w:val="111115"/>
          <w:bdr w:val="none" w:sz="0" w:space="0" w:color="auto" w:frame="1"/>
        </w:rPr>
        <w:t> 2. формирование у обучающихся основ российской гражданской идентичности;</w:t>
      </w:r>
    </w:p>
    <w:p w:rsidR="00042770" w:rsidRPr="00F44EB1" w:rsidRDefault="00042770" w:rsidP="00F44EB1">
      <w:pPr>
        <w:pStyle w:val="a3"/>
        <w:shd w:val="clear" w:color="auto" w:fill="FFFFFF"/>
        <w:tabs>
          <w:tab w:val="left" w:pos="9072"/>
        </w:tabs>
        <w:spacing w:after="0" w:line="360" w:lineRule="atLeast"/>
        <w:ind w:firstLine="426"/>
        <w:contextualSpacing/>
        <w:rPr>
          <w:color w:val="111115"/>
        </w:rPr>
      </w:pPr>
      <w:r w:rsidRPr="00F44EB1">
        <w:rPr>
          <w:color w:val="111115"/>
          <w:bdr w:val="none" w:sz="0" w:space="0" w:color="auto" w:frame="1"/>
        </w:rPr>
        <w:t> 3. готовность обучающихся к саморазвитию;</w:t>
      </w:r>
    </w:p>
    <w:p w:rsidR="00042770" w:rsidRPr="00F44EB1" w:rsidRDefault="00042770" w:rsidP="00F44EB1">
      <w:pPr>
        <w:pStyle w:val="a3"/>
        <w:shd w:val="clear" w:color="auto" w:fill="FFFFFF"/>
        <w:tabs>
          <w:tab w:val="left" w:pos="9072"/>
        </w:tabs>
        <w:spacing w:after="0" w:line="360" w:lineRule="atLeast"/>
        <w:ind w:firstLine="426"/>
        <w:contextualSpacing/>
        <w:rPr>
          <w:color w:val="111115"/>
        </w:rPr>
      </w:pPr>
      <w:r w:rsidRPr="00F44EB1">
        <w:rPr>
          <w:color w:val="111115"/>
          <w:bdr w:val="none" w:sz="0" w:space="0" w:color="auto" w:frame="1"/>
        </w:rPr>
        <w:t> 4. ценностные установки и социально-значимые качества личности;</w:t>
      </w:r>
    </w:p>
    <w:p w:rsidR="00042770" w:rsidRPr="00F44EB1" w:rsidRDefault="00042770" w:rsidP="00F44EB1">
      <w:pPr>
        <w:pStyle w:val="a3"/>
        <w:shd w:val="clear" w:color="auto" w:fill="FFFFFF"/>
        <w:tabs>
          <w:tab w:val="left" w:pos="9072"/>
        </w:tabs>
        <w:spacing w:after="0" w:line="360" w:lineRule="atLeast"/>
        <w:ind w:firstLine="426"/>
        <w:contextualSpacing/>
        <w:rPr>
          <w:color w:val="111115"/>
        </w:rPr>
      </w:pPr>
      <w:r w:rsidRPr="00F44EB1">
        <w:rPr>
          <w:color w:val="111115"/>
          <w:bdr w:val="none" w:sz="0" w:space="0" w:color="auto" w:frame="1"/>
        </w:rPr>
        <w:t>5. активное участие коллектива и его отдельных представителей в социально-значимой деятельности и др.</w:t>
      </w:r>
    </w:p>
    <w:p w:rsidR="00042770" w:rsidRPr="00F44EB1" w:rsidRDefault="00042770" w:rsidP="00F44EB1">
      <w:pPr>
        <w:pStyle w:val="1"/>
        <w:tabs>
          <w:tab w:val="left" w:pos="3505"/>
          <w:tab w:val="left" w:pos="9072"/>
        </w:tabs>
        <w:ind w:firstLine="426"/>
        <w:contextualSpacing/>
        <w:jc w:val="center"/>
        <w:rPr>
          <w:sz w:val="24"/>
          <w:szCs w:val="24"/>
        </w:rPr>
      </w:pPr>
      <w:r w:rsidRPr="00F44EB1">
        <w:rPr>
          <w:sz w:val="24"/>
          <w:szCs w:val="24"/>
        </w:rPr>
        <w:t>Модуль</w:t>
      </w:r>
      <w:r w:rsidRPr="00F44EB1">
        <w:rPr>
          <w:spacing w:val="-16"/>
          <w:sz w:val="24"/>
          <w:szCs w:val="24"/>
        </w:rPr>
        <w:t xml:space="preserve"> </w:t>
      </w:r>
      <w:r w:rsidRPr="00F44EB1">
        <w:rPr>
          <w:sz w:val="24"/>
          <w:szCs w:val="24"/>
        </w:rPr>
        <w:t>«Детские</w:t>
      </w:r>
      <w:r w:rsidRPr="00F44EB1">
        <w:rPr>
          <w:spacing w:val="-7"/>
          <w:sz w:val="24"/>
          <w:szCs w:val="24"/>
        </w:rPr>
        <w:t xml:space="preserve"> </w:t>
      </w:r>
      <w:r w:rsidRPr="00F44EB1">
        <w:rPr>
          <w:sz w:val="24"/>
          <w:szCs w:val="24"/>
        </w:rPr>
        <w:t>общественные</w:t>
      </w:r>
      <w:r w:rsidRPr="00F44EB1">
        <w:rPr>
          <w:spacing w:val="-6"/>
          <w:sz w:val="24"/>
          <w:szCs w:val="24"/>
        </w:rPr>
        <w:t xml:space="preserve"> </w:t>
      </w:r>
      <w:r w:rsidRPr="00F44EB1">
        <w:rPr>
          <w:sz w:val="24"/>
          <w:szCs w:val="24"/>
        </w:rPr>
        <w:t>объединения»</w:t>
      </w:r>
    </w:p>
    <w:p w:rsidR="00042770" w:rsidRPr="00F44EB1" w:rsidRDefault="00042770" w:rsidP="00F44EB1">
      <w:pPr>
        <w:pStyle w:val="ad"/>
        <w:tabs>
          <w:tab w:val="left" w:pos="9072"/>
        </w:tabs>
        <w:spacing w:before="1"/>
        <w:ind w:left="0" w:firstLine="426"/>
        <w:contextualSpacing/>
        <w:rPr>
          <w:i/>
          <w:sz w:val="24"/>
          <w:szCs w:val="24"/>
        </w:rPr>
      </w:pPr>
      <w:r w:rsidRPr="00F44EB1">
        <w:rPr>
          <w:sz w:val="24"/>
          <w:szCs w:val="24"/>
        </w:rPr>
        <w:t>Действующее на базе школы детское общественное объединение – это</w:t>
      </w:r>
      <w:r w:rsidRPr="00F44EB1">
        <w:rPr>
          <w:spacing w:val="1"/>
          <w:sz w:val="24"/>
          <w:szCs w:val="24"/>
        </w:rPr>
        <w:t xml:space="preserve"> </w:t>
      </w:r>
      <w:r w:rsidRPr="00F44EB1">
        <w:rPr>
          <w:spacing w:val="-1"/>
          <w:sz w:val="24"/>
          <w:szCs w:val="24"/>
        </w:rPr>
        <w:t xml:space="preserve">добровольное, самоуправляемое, </w:t>
      </w:r>
      <w:r w:rsidRPr="00F44EB1">
        <w:rPr>
          <w:sz w:val="24"/>
          <w:szCs w:val="24"/>
        </w:rPr>
        <w:t>некоммерческое формирование, созданное по</w:t>
      </w:r>
      <w:r w:rsidRPr="00F44EB1">
        <w:rPr>
          <w:spacing w:val="-67"/>
          <w:sz w:val="24"/>
          <w:szCs w:val="24"/>
        </w:rPr>
        <w:t xml:space="preserve"> </w:t>
      </w:r>
      <w:r w:rsidRPr="00F44EB1">
        <w:rPr>
          <w:sz w:val="24"/>
          <w:szCs w:val="24"/>
        </w:rPr>
        <w:t>инициативе детей и взрослых, объединившихся на основе общности интересов</w:t>
      </w:r>
      <w:r w:rsidRPr="00F44EB1">
        <w:rPr>
          <w:spacing w:val="-67"/>
          <w:sz w:val="24"/>
          <w:szCs w:val="24"/>
        </w:rPr>
        <w:t xml:space="preserve"> </w:t>
      </w:r>
      <w:r w:rsidRPr="00F44EB1">
        <w:rPr>
          <w:sz w:val="24"/>
          <w:szCs w:val="24"/>
        </w:rPr>
        <w:t>для реализации общих целей, указанных в уставе общественного объединения.</w:t>
      </w:r>
      <w:r w:rsidRPr="00F44EB1">
        <w:rPr>
          <w:spacing w:val="-67"/>
          <w:sz w:val="24"/>
          <w:szCs w:val="24"/>
        </w:rPr>
        <w:t xml:space="preserve"> </w:t>
      </w:r>
      <w:r w:rsidRPr="00F44EB1">
        <w:rPr>
          <w:sz w:val="24"/>
          <w:szCs w:val="24"/>
        </w:rPr>
        <w:t>Его правовой основой является ФЗ от 19.05.1995 N 82-ФЗ (ред. от 20.12.2017)</w:t>
      </w:r>
      <w:r w:rsidRPr="00F44EB1">
        <w:rPr>
          <w:spacing w:val="1"/>
          <w:sz w:val="24"/>
          <w:szCs w:val="24"/>
        </w:rPr>
        <w:t xml:space="preserve"> </w:t>
      </w:r>
      <w:r w:rsidRPr="00F44EB1">
        <w:rPr>
          <w:sz w:val="24"/>
          <w:szCs w:val="24"/>
        </w:rPr>
        <w:t>"Об</w:t>
      </w:r>
      <w:r w:rsidRPr="00F44EB1">
        <w:rPr>
          <w:spacing w:val="-8"/>
          <w:sz w:val="24"/>
          <w:szCs w:val="24"/>
        </w:rPr>
        <w:t xml:space="preserve"> </w:t>
      </w:r>
      <w:r w:rsidRPr="00F44EB1">
        <w:rPr>
          <w:sz w:val="24"/>
          <w:szCs w:val="24"/>
        </w:rPr>
        <w:t>общественных</w:t>
      </w:r>
      <w:r w:rsidRPr="00F44EB1">
        <w:rPr>
          <w:spacing w:val="-6"/>
          <w:sz w:val="24"/>
          <w:szCs w:val="24"/>
        </w:rPr>
        <w:t xml:space="preserve"> </w:t>
      </w:r>
      <w:r w:rsidRPr="00F44EB1">
        <w:rPr>
          <w:sz w:val="24"/>
          <w:szCs w:val="24"/>
        </w:rPr>
        <w:t>объединениях"</w:t>
      </w:r>
      <w:r w:rsidRPr="00F44EB1">
        <w:rPr>
          <w:spacing w:val="-6"/>
          <w:sz w:val="24"/>
          <w:szCs w:val="24"/>
        </w:rPr>
        <w:t xml:space="preserve"> </w:t>
      </w:r>
      <w:r w:rsidRPr="00F44EB1">
        <w:rPr>
          <w:sz w:val="24"/>
          <w:szCs w:val="24"/>
        </w:rPr>
        <w:t>(ст.</w:t>
      </w:r>
      <w:r w:rsidRPr="00F44EB1">
        <w:rPr>
          <w:spacing w:val="-11"/>
          <w:sz w:val="24"/>
          <w:szCs w:val="24"/>
        </w:rPr>
        <w:t xml:space="preserve"> </w:t>
      </w:r>
      <w:r w:rsidRPr="00F44EB1">
        <w:rPr>
          <w:sz w:val="24"/>
          <w:szCs w:val="24"/>
        </w:rPr>
        <w:t>5).</w:t>
      </w:r>
      <w:r w:rsidRPr="00F44EB1">
        <w:rPr>
          <w:spacing w:val="-9"/>
          <w:sz w:val="24"/>
          <w:szCs w:val="24"/>
        </w:rPr>
        <w:t xml:space="preserve"> </w:t>
      </w:r>
      <w:r w:rsidRPr="00F44EB1">
        <w:rPr>
          <w:sz w:val="24"/>
          <w:szCs w:val="24"/>
        </w:rPr>
        <w:t>Воспитание</w:t>
      </w:r>
      <w:r w:rsidRPr="00F44EB1">
        <w:rPr>
          <w:spacing w:val="-6"/>
          <w:sz w:val="24"/>
          <w:szCs w:val="24"/>
        </w:rPr>
        <w:t xml:space="preserve"> </w:t>
      </w:r>
      <w:r w:rsidRPr="00F44EB1">
        <w:rPr>
          <w:sz w:val="24"/>
          <w:szCs w:val="24"/>
        </w:rPr>
        <w:t>в</w:t>
      </w:r>
      <w:r w:rsidRPr="00F44EB1">
        <w:rPr>
          <w:spacing w:val="-9"/>
          <w:sz w:val="24"/>
          <w:szCs w:val="24"/>
        </w:rPr>
        <w:t xml:space="preserve"> </w:t>
      </w:r>
      <w:r w:rsidRPr="00F44EB1">
        <w:rPr>
          <w:sz w:val="24"/>
          <w:szCs w:val="24"/>
        </w:rPr>
        <w:t>детском</w:t>
      </w:r>
      <w:r w:rsidRPr="00F44EB1">
        <w:rPr>
          <w:spacing w:val="-11"/>
          <w:sz w:val="24"/>
          <w:szCs w:val="24"/>
        </w:rPr>
        <w:t xml:space="preserve"> </w:t>
      </w:r>
      <w:r w:rsidRPr="00F44EB1">
        <w:rPr>
          <w:sz w:val="24"/>
          <w:szCs w:val="24"/>
        </w:rPr>
        <w:t>общественном</w:t>
      </w:r>
      <w:r w:rsidRPr="00F44EB1">
        <w:rPr>
          <w:spacing w:val="-68"/>
          <w:sz w:val="24"/>
          <w:szCs w:val="24"/>
        </w:rPr>
        <w:t xml:space="preserve"> </w:t>
      </w:r>
      <w:r w:rsidRPr="00F44EB1">
        <w:rPr>
          <w:sz w:val="24"/>
          <w:szCs w:val="24"/>
        </w:rPr>
        <w:t>объединении</w:t>
      </w:r>
      <w:r w:rsidRPr="00F44EB1">
        <w:rPr>
          <w:spacing w:val="-1"/>
          <w:sz w:val="24"/>
          <w:szCs w:val="24"/>
        </w:rPr>
        <w:t xml:space="preserve"> </w:t>
      </w:r>
      <w:r w:rsidRPr="00F44EB1">
        <w:rPr>
          <w:sz w:val="24"/>
          <w:szCs w:val="24"/>
        </w:rPr>
        <w:t>осуществляется через</w:t>
      </w:r>
      <w:r w:rsidRPr="00F44EB1">
        <w:rPr>
          <w:i/>
          <w:sz w:val="24"/>
          <w:szCs w:val="24"/>
        </w:rPr>
        <w:t>:</w:t>
      </w:r>
    </w:p>
    <w:p w:rsidR="00042770" w:rsidRPr="00F44EB1" w:rsidRDefault="00042770" w:rsidP="00A703F5">
      <w:pPr>
        <w:pStyle w:val="a6"/>
        <w:widowControl w:val="0"/>
        <w:numPr>
          <w:ilvl w:val="0"/>
          <w:numId w:val="56"/>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pacing w:val="-1"/>
          <w:sz w:val="24"/>
          <w:szCs w:val="24"/>
        </w:rPr>
        <w:t>утверждение</w:t>
      </w:r>
      <w:r w:rsidRPr="00F44EB1">
        <w:rPr>
          <w:rFonts w:ascii="Times New Roman" w:hAnsi="Times New Roman" w:cs="Times New Roman"/>
          <w:spacing w:val="-14"/>
          <w:sz w:val="24"/>
          <w:szCs w:val="24"/>
        </w:rPr>
        <w:t xml:space="preserve"> </w:t>
      </w:r>
      <w:r w:rsidRPr="00F44EB1">
        <w:rPr>
          <w:rFonts w:ascii="Times New Roman" w:hAnsi="Times New Roman" w:cs="Times New Roman"/>
          <w:spacing w:val="-1"/>
          <w:sz w:val="24"/>
          <w:szCs w:val="24"/>
        </w:rPr>
        <w:t>и</w:t>
      </w:r>
      <w:r w:rsidRPr="00F44EB1">
        <w:rPr>
          <w:rFonts w:ascii="Times New Roman" w:hAnsi="Times New Roman" w:cs="Times New Roman"/>
          <w:spacing w:val="-12"/>
          <w:sz w:val="24"/>
          <w:szCs w:val="24"/>
        </w:rPr>
        <w:t xml:space="preserve"> </w:t>
      </w:r>
      <w:r w:rsidRPr="00F44EB1">
        <w:rPr>
          <w:rFonts w:ascii="Times New Roman" w:hAnsi="Times New Roman" w:cs="Times New Roman"/>
          <w:spacing w:val="-1"/>
          <w:sz w:val="24"/>
          <w:szCs w:val="24"/>
        </w:rPr>
        <w:t>последовательную</w:t>
      </w:r>
      <w:r w:rsidRPr="00F44EB1">
        <w:rPr>
          <w:rFonts w:ascii="Times New Roman" w:hAnsi="Times New Roman" w:cs="Times New Roman"/>
          <w:spacing w:val="-12"/>
          <w:sz w:val="24"/>
          <w:szCs w:val="24"/>
        </w:rPr>
        <w:t xml:space="preserve"> </w:t>
      </w:r>
      <w:r w:rsidRPr="00F44EB1">
        <w:rPr>
          <w:rFonts w:ascii="Times New Roman" w:hAnsi="Times New Roman" w:cs="Times New Roman"/>
          <w:sz w:val="24"/>
          <w:szCs w:val="24"/>
        </w:rPr>
        <w:t>реализацию</w:t>
      </w:r>
      <w:r w:rsidRPr="00F44EB1">
        <w:rPr>
          <w:rFonts w:ascii="Times New Roman" w:hAnsi="Times New Roman" w:cs="Times New Roman"/>
          <w:spacing w:val="-14"/>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6"/>
          <w:sz w:val="24"/>
          <w:szCs w:val="24"/>
        </w:rPr>
        <w:t xml:space="preserve"> </w:t>
      </w:r>
      <w:r w:rsidRPr="00F44EB1">
        <w:rPr>
          <w:rFonts w:ascii="Times New Roman" w:hAnsi="Times New Roman" w:cs="Times New Roman"/>
          <w:sz w:val="24"/>
          <w:szCs w:val="24"/>
        </w:rPr>
        <w:t>детском</w:t>
      </w:r>
      <w:r w:rsidRPr="00F44EB1">
        <w:rPr>
          <w:rFonts w:ascii="Times New Roman" w:hAnsi="Times New Roman" w:cs="Times New Roman"/>
          <w:spacing w:val="-14"/>
          <w:sz w:val="24"/>
          <w:szCs w:val="24"/>
        </w:rPr>
        <w:t xml:space="preserve"> </w:t>
      </w:r>
      <w:r w:rsidRPr="00F44EB1">
        <w:rPr>
          <w:rFonts w:ascii="Times New Roman" w:hAnsi="Times New Roman" w:cs="Times New Roman"/>
          <w:sz w:val="24"/>
          <w:szCs w:val="24"/>
        </w:rPr>
        <w:t>общественном</w:t>
      </w:r>
      <w:r w:rsidRPr="00F44EB1">
        <w:rPr>
          <w:rFonts w:ascii="Times New Roman" w:hAnsi="Times New Roman" w:cs="Times New Roman"/>
          <w:spacing w:val="-68"/>
          <w:sz w:val="24"/>
          <w:szCs w:val="24"/>
        </w:rPr>
        <w:t xml:space="preserve"> </w:t>
      </w:r>
      <w:r w:rsidRPr="00F44EB1">
        <w:rPr>
          <w:rFonts w:ascii="Times New Roman" w:hAnsi="Times New Roman" w:cs="Times New Roman"/>
          <w:sz w:val="24"/>
          <w:szCs w:val="24"/>
        </w:rPr>
        <w:t>объединении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демократических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процедур</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(выборы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руководящих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органов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объединения, подотчетность выборных органов общему сбору объединения;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ротация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состава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выборных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органов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т.п.),</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дающих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ребенку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возможность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получить</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социально</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значимый</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опыт</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гражданского</w:t>
      </w:r>
      <w:r w:rsidRPr="00F44EB1">
        <w:rPr>
          <w:rFonts w:ascii="Times New Roman" w:hAnsi="Times New Roman" w:cs="Times New Roman"/>
          <w:spacing w:val="-13"/>
          <w:sz w:val="24"/>
          <w:szCs w:val="24"/>
        </w:rPr>
        <w:t xml:space="preserve"> </w:t>
      </w:r>
      <w:r w:rsidRPr="00F44EB1">
        <w:rPr>
          <w:rFonts w:ascii="Times New Roman" w:hAnsi="Times New Roman" w:cs="Times New Roman"/>
          <w:sz w:val="24"/>
          <w:szCs w:val="24"/>
        </w:rPr>
        <w:t>поведения;</w:t>
      </w:r>
    </w:p>
    <w:p w:rsidR="00042770" w:rsidRPr="00F44EB1" w:rsidRDefault="00042770" w:rsidP="00A703F5">
      <w:pPr>
        <w:pStyle w:val="a6"/>
        <w:widowControl w:val="0"/>
        <w:numPr>
          <w:ilvl w:val="0"/>
          <w:numId w:val="56"/>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организацию общественно полезных дел, дающих детям возможность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получить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важный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для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личностного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развития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опыт</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осуществления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дел,</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направленных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помощь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другим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людям, своей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школе, обществу 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целом;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развить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себе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такие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качества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как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внимание,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забота,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уважение,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умение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сопереживать,</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умение общаться, слушать</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и слышать</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других;</w:t>
      </w:r>
    </w:p>
    <w:p w:rsidR="00042770" w:rsidRPr="00F44EB1" w:rsidRDefault="00042770" w:rsidP="00A703F5">
      <w:pPr>
        <w:pStyle w:val="a6"/>
        <w:widowControl w:val="0"/>
        <w:numPr>
          <w:ilvl w:val="0"/>
          <w:numId w:val="56"/>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договор,</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заключаемый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между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ребенком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детским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общественным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объединением,</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традиционной</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формой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которого</w:t>
      </w:r>
      <w:r w:rsidRPr="00F44EB1">
        <w:rPr>
          <w:rFonts w:ascii="Times New Roman" w:hAnsi="Times New Roman" w:cs="Times New Roman"/>
          <w:spacing w:val="-12"/>
          <w:sz w:val="24"/>
          <w:szCs w:val="24"/>
        </w:rPr>
        <w:t xml:space="preserve"> </w:t>
      </w:r>
      <w:r w:rsidRPr="00F44EB1">
        <w:rPr>
          <w:rFonts w:ascii="Times New Roman" w:hAnsi="Times New Roman" w:cs="Times New Roman"/>
          <w:sz w:val="24"/>
          <w:szCs w:val="24"/>
        </w:rPr>
        <w:t>является</w:t>
      </w:r>
      <w:r w:rsidRPr="00F44EB1">
        <w:rPr>
          <w:rFonts w:ascii="Times New Roman" w:hAnsi="Times New Roman" w:cs="Times New Roman"/>
          <w:spacing w:val="32"/>
          <w:sz w:val="24"/>
          <w:szCs w:val="24"/>
        </w:rPr>
        <w:t xml:space="preserve"> </w:t>
      </w:r>
      <w:r w:rsidRPr="00F44EB1">
        <w:rPr>
          <w:rFonts w:ascii="Times New Roman" w:hAnsi="Times New Roman" w:cs="Times New Roman"/>
          <w:sz w:val="24"/>
          <w:szCs w:val="24"/>
        </w:rPr>
        <w:t>Торжественное обещание (клятва) при вступлении в объединение. Договор представляет собой</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механизм,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регулирующий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отношения,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возникающие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между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ребенком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коллективом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детского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общественного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объединения,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его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руководителем,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школьниками,</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не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являющимися</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членами</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данного</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объединения;</w:t>
      </w:r>
    </w:p>
    <w:p w:rsidR="00042770" w:rsidRPr="00F44EB1" w:rsidRDefault="00042770" w:rsidP="00A703F5">
      <w:pPr>
        <w:pStyle w:val="a6"/>
        <w:widowControl w:val="0"/>
        <w:numPr>
          <w:ilvl w:val="0"/>
          <w:numId w:val="56"/>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рекрутинговые мероприятия в начальной школе, реализующие идею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популяризации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деятельности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детского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общественного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объединения,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привлечения в него для новых участников (проводятся в форме игр, квестов,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театрализаций</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т.п.);</w:t>
      </w:r>
    </w:p>
    <w:p w:rsidR="00042770" w:rsidRPr="00F44EB1" w:rsidRDefault="00042770" w:rsidP="00A703F5">
      <w:pPr>
        <w:pStyle w:val="a6"/>
        <w:widowControl w:val="0"/>
        <w:numPr>
          <w:ilvl w:val="0"/>
          <w:numId w:val="56"/>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pacing w:val="-1"/>
          <w:sz w:val="24"/>
          <w:szCs w:val="24"/>
        </w:rPr>
        <w:t>поддержку</w:t>
      </w:r>
      <w:r w:rsidRPr="00F44EB1">
        <w:rPr>
          <w:rFonts w:ascii="Times New Roman" w:hAnsi="Times New Roman" w:cs="Times New Roman"/>
          <w:spacing w:val="-15"/>
          <w:sz w:val="24"/>
          <w:szCs w:val="24"/>
        </w:rPr>
        <w:t xml:space="preserve"> </w:t>
      </w:r>
      <w:r w:rsidRPr="00F44EB1">
        <w:rPr>
          <w:rFonts w:ascii="Times New Roman" w:hAnsi="Times New Roman" w:cs="Times New Roman"/>
          <w:spacing w:val="-1"/>
          <w:sz w:val="24"/>
          <w:szCs w:val="24"/>
        </w:rPr>
        <w:t>и</w:t>
      </w:r>
      <w:r w:rsidRPr="00F44EB1">
        <w:rPr>
          <w:rFonts w:ascii="Times New Roman" w:hAnsi="Times New Roman" w:cs="Times New Roman"/>
          <w:spacing w:val="-8"/>
          <w:sz w:val="24"/>
          <w:szCs w:val="24"/>
        </w:rPr>
        <w:t xml:space="preserve"> </w:t>
      </w:r>
      <w:r w:rsidRPr="00F44EB1">
        <w:rPr>
          <w:rFonts w:ascii="Times New Roman" w:hAnsi="Times New Roman" w:cs="Times New Roman"/>
          <w:spacing w:val="-1"/>
          <w:sz w:val="24"/>
          <w:szCs w:val="24"/>
        </w:rPr>
        <w:t>развитие</w:t>
      </w:r>
      <w:r w:rsidRPr="00F44EB1">
        <w:rPr>
          <w:rFonts w:ascii="Times New Roman" w:hAnsi="Times New Roman" w:cs="Times New Roman"/>
          <w:spacing w:val="-8"/>
          <w:sz w:val="24"/>
          <w:szCs w:val="24"/>
        </w:rPr>
        <w:t xml:space="preserve"> </w:t>
      </w:r>
      <w:r w:rsidRPr="00F44EB1">
        <w:rPr>
          <w:rFonts w:ascii="Times New Roman" w:hAnsi="Times New Roman" w:cs="Times New Roman"/>
          <w:spacing w:val="-1"/>
          <w:sz w:val="24"/>
          <w:szCs w:val="24"/>
        </w:rPr>
        <w:t>в</w:t>
      </w:r>
      <w:r w:rsidRPr="00F44EB1">
        <w:rPr>
          <w:rFonts w:ascii="Times New Roman" w:hAnsi="Times New Roman" w:cs="Times New Roman"/>
          <w:spacing w:val="-14"/>
          <w:sz w:val="24"/>
          <w:szCs w:val="24"/>
        </w:rPr>
        <w:t xml:space="preserve"> </w:t>
      </w:r>
      <w:r w:rsidRPr="00F44EB1">
        <w:rPr>
          <w:rFonts w:ascii="Times New Roman" w:hAnsi="Times New Roman" w:cs="Times New Roman"/>
          <w:spacing w:val="-1"/>
          <w:sz w:val="24"/>
          <w:szCs w:val="24"/>
        </w:rPr>
        <w:t>детском</w:t>
      </w:r>
      <w:r w:rsidRPr="00F44EB1">
        <w:rPr>
          <w:rFonts w:ascii="Times New Roman" w:hAnsi="Times New Roman" w:cs="Times New Roman"/>
          <w:spacing w:val="-15"/>
          <w:sz w:val="24"/>
          <w:szCs w:val="24"/>
        </w:rPr>
        <w:t xml:space="preserve"> </w:t>
      </w:r>
      <w:r w:rsidRPr="00F44EB1">
        <w:rPr>
          <w:rFonts w:ascii="Times New Roman" w:hAnsi="Times New Roman" w:cs="Times New Roman"/>
          <w:spacing w:val="-1"/>
          <w:sz w:val="24"/>
          <w:szCs w:val="24"/>
        </w:rPr>
        <w:t>объединении</w:t>
      </w:r>
      <w:r w:rsidRPr="00F44EB1">
        <w:rPr>
          <w:rFonts w:ascii="Times New Roman" w:hAnsi="Times New Roman" w:cs="Times New Roman"/>
          <w:spacing w:val="-12"/>
          <w:sz w:val="24"/>
          <w:szCs w:val="24"/>
        </w:rPr>
        <w:t xml:space="preserve"> </w:t>
      </w:r>
      <w:r w:rsidRPr="00F44EB1">
        <w:rPr>
          <w:rFonts w:ascii="Times New Roman" w:hAnsi="Times New Roman" w:cs="Times New Roman"/>
          <w:sz w:val="24"/>
          <w:szCs w:val="24"/>
        </w:rPr>
        <w:t>его</w:t>
      </w:r>
      <w:r w:rsidRPr="00F44EB1">
        <w:rPr>
          <w:rFonts w:ascii="Times New Roman" w:hAnsi="Times New Roman" w:cs="Times New Roman"/>
          <w:spacing w:val="-12"/>
          <w:sz w:val="24"/>
          <w:szCs w:val="24"/>
        </w:rPr>
        <w:t xml:space="preserve"> </w:t>
      </w:r>
      <w:r w:rsidRPr="00F44EB1">
        <w:rPr>
          <w:rFonts w:ascii="Times New Roman" w:hAnsi="Times New Roman" w:cs="Times New Roman"/>
          <w:sz w:val="24"/>
          <w:szCs w:val="24"/>
        </w:rPr>
        <w:t>традиций</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ритуалов,</w:t>
      </w:r>
      <w:r w:rsidRPr="00F44EB1">
        <w:rPr>
          <w:rFonts w:ascii="Times New Roman" w:hAnsi="Times New Roman" w:cs="Times New Roman"/>
          <w:spacing w:val="-68"/>
          <w:sz w:val="24"/>
          <w:szCs w:val="24"/>
        </w:rPr>
        <w:t xml:space="preserve"> </w:t>
      </w:r>
      <w:r w:rsidRPr="00F44EB1">
        <w:rPr>
          <w:rFonts w:ascii="Times New Roman" w:hAnsi="Times New Roman" w:cs="Times New Roman"/>
          <w:sz w:val="24"/>
          <w:szCs w:val="24"/>
        </w:rPr>
        <w:t>формирующих у ребенка чувство общности с другими его членами, чувство</w:t>
      </w:r>
      <w:r w:rsidRPr="00F44EB1">
        <w:rPr>
          <w:rFonts w:ascii="Times New Roman" w:hAnsi="Times New Roman" w:cs="Times New Roman"/>
          <w:spacing w:val="1"/>
          <w:sz w:val="24"/>
          <w:szCs w:val="24"/>
        </w:rPr>
        <w:t xml:space="preserve"> </w:t>
      </w:r>
      <w:r w:rsidRPr="00F44EB1">
        <w:rPr>
          <w:rFonts w:ascii="Times New Roman" w:hAnsi="Times New Roman" w:cs="Times New Roman"/>
          <w:spacing w:val="-1"/>
          <w:sz w:val="24"/>
          <w:szCs w:val="24"/>
        </w:rPr>
        <w:t xml:space="preserve">причастности к тому, что происходит в объединении </w:t>
      </w:r>
      <w:r w:rsidRPr="00F44EB1">
        <w:rPr>
          <w:rFonts w:ascii="Times New Roman" w:hAnsi="Times New Roman" w:cs="Times New Roman"/>
          <w:sz w:val="24"/>
          <w:szCs w:val="24"/>
        </w:rPr>
        <w:t>(реализуется посредством</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введения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особой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символики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детского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объединения,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проведения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ежегодной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церемонии посвящения в члены детского объединения, создания и поддержки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интернет-странички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детского</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объединения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соцсетях).</w:t>
      </w:r>
    </w:p>
    <w:p w:rsidR="00042770" w:rsidRPr="00F44EB1" w:rsidRDefault="00042770" w:rsidP="00F032B6">
      <w:pPr>
        <w:pStyle w:val="ad"/>
        <w:tabs>
          <w:tab w:val="left" w:pos="709"/>
          <w:tab w:val="left" w:pos="9072"/>
        </w:tabs>
        <w:spacing w:line="242" w:lineRule="auto"/>
        <w:ind w:left="0" w:firstLine="426"/>
        <w:contextualSpacing/>
        <w:rPr>
          <w:sz w:val="24"/>
          <w:szCs w:val="24"/>
        </w:rPr>
      </w:pPr>
      <w:r w:rsidRPr="00F44EB1">
        <w:rPr>
          <w:sz w:val="24"/>
          <w:szCs w:val="24"/>
        </w:rPr>
        <w:t>В</w:t>
      </w:r>
      <w:r w:rsidRPr="00F44EB1">
        <w:rPr>
          <w:spacing w:val="1"/>
          <w:sz w:val="24"/>
          <w:szCs w:val="24"/>
        </w:rPr>
        <w:t xml:space="preserve"> </w:t>
      </w:r>
      <w:r w:rsidRPr="00F44EB1">
        <w:rPr>
          <w:sz w:val="24"/>
          <w:szCs w:val="24"/>
        </w:rPr>
        <w:t>образовательной</w:t>
      </w:r>
      <w:r w:rsidRPr="00F44EB1">
        <w:rPr>
          <w:spacing w:val="1"/>
          <w:sz w:val="24"/>
          <w:szCs w:val="24"/>
        </w:rPr>
        <w:t xml:space="preserve"> </w:t>
      </w:r>
      <w:r w:rsidRPr="00F44EB1">
        <w:rPr>
          <w:sz w:val="24"/>
          <w:szCs w:val="24"/>
        </w:rPr>
        <w:t>организации</w:t>
      </w:r>
      <w:r w:rsidRPr="00F44EB1">
        <w:rPr>
          <w:spacing w:val="1"/>
          <w:sz w:val="24"/>
          <w:szCs w:val="24"/>
        </w:rPr>
        <w:t xml:space="preserve"> </w:t>
      </w:r>
      <w:r w:rsidRPr="00F44EB1">
        <w:rPr>
          <w:sz w:val="24"/>
          <w:szCs w:val="24"/>
        </w:rPr>
        <w:t>действуют</w:t>
      </w:r>
      <w:r w:rsidRPr="00F44EB1">
        <w:rPr>
          <w:spacing w:val="1"/>
          <w:sz w:val="24"/>
          <w:szCs w:val="24"/>
        </w:rPr>
        <w:t xml:space="preserve"> </w:t>
      </w:r>
      <w:r w:rsidRPr="00F44EB1">
        <w:rPr>
          <w:sz w:val="24"/>
          <w:szCs w:val="24"/>
        </w:rPr>
        <w:t>следующие</w:t>
      </w:r>
      <w:r w:rsidRPr="00F44EB1">
        <w:rPr>
          <w:spacing w:val="1"/>
          <w:sz w:val="24"/>
          <w:szCs w:val="24"/>
        </w:rPr>
        <w:t xml:space="preserve"> </w:t>
      </w:r>
      <w:r w:rsidRPr="00F44EB1">
        <w:rPr>
          <w:sz w:val="24"/>
          <w:szCs w:val="24"/>
        </w:rPr>
        <w:t>детские</w:t>
      </w:r>
      <w:r w:rsidRPr="00F44EB1">
        <w:rPr>
          <w:spacing w:val="1"/>
          <w:sz w:val="24"/>
          <w:szCs w:val="24"/>
        </w:rPr>
        <w:t xml:space="preserve"> </w:t>
      </w:r>
      <w:r w:rsidRPr="00F44EB1">
        <w:rPr>
          <w:sz w:val="24"/>
          <w:szCs w:val="24"/>
        </w:rPr>
        <w:t>общественные</w:t>
      </w:r>
      <w:r w:rsidRPr="00F44EB1">
        <w:rPr>
          <w:spacing w:val="-1"/>
          <w:sz w:val="24"/>
          <w:szCs w:val="24"/>
        </w:rPr>
        <w:t xml:space="preserve"> </w:t>
      </w:r>
      <w:r w:rsidRPr="00F44EB1">
        <w:rPr>
          <w:sz w:val="24"/>
          <w:szCs w:val="24"/>
        </w:rPr>
        <w:t>объединения:</w:t>
      </w:r>
    </w:p>
    <w:p w:rsidR="00042770" w:rsidRPr="00F44EB1" w:rsidRDefault="00042770" w:rsidP="00A703F5">
      <w:pPr>
        <w:pStyle w:val="a6"/>
        <w:widowControl w:val="0"/>
        <w:numPr>
          <w:ilvl w:val="0"/>
          <w:numId w:val="56"/>
        </w:numPr>
        <w:tabs>
          <w:tab w:val="left" w:pos="709"/>
          <w:tab w:val="left" w:pos="9072"/>
        </w:tabs>
        <w:autoSpaceDE w:val="0"/>
        <w:autoSpaceDN w:val="0"/>
        <w:spacing w:after="0" w:line="342"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Всероссийское</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военно-патриотическое</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общественное</w:t>
      </w:r>
      <w:r w:rsidRPr="00F44EB1">
        <w:rPr>
          <w:rFonts w:ascii="Times New Roman" w:hAnsi="Times New Roman" w:cs="Times New Roman"/>
          <w:spacing w:val="32"/>
          <w:sz w:val="24"/>
          <w:szCs w:val="24"/>
        </w:rPr>
        <w:t xml:space="preserve"> </w:t>
      </w:r>
      <w:r w:rsidRPr="00F44EB1">
        <w:rPr>
          <w:rFonts w:ascii="Times New Roman" w:hAnsi="Times New Roman" w:cs="Times New Roman"/>
          <w:sz w:val="24"/>
          <w:szCs w:val="24"/>
        </w:rPr>
        <w:t>движение</w:t>
      </w:r>
    </w:p>
    <w:p w:rsidR="00042770" w:rsidRPr="00F44EB1" w:rsidRDefault="00042770" w:rsidP="00F032B6">
      <w:pPr>
        <w:pStyle w:val="ad"/>
        <w:tabs>
          <w:tab w:val="left" w:pos="709"/>
          <w:tab w:val="left" w:pos="9072"/>
        </w:tabs>
        <w:spacing w:line="321" w:lineRule="exact"/>
        <w:ind w:left="0" w:firstLine="426"/>
        <w:contextualSpacing/>
        <w:rPr>
          <w:sz w:val="24"/>
          <w:szCs w:val="24"/>
        </w:rPr>
      </w:pPr>
      <w:r w:rsidRPr="00F44EB1">
        <w:rPr>
          <w:sz w:val="24"/>
          <w:szCs w:val="24"/>
        </w:rPr>
        <w:t>«Юнармия»,</w:t>
      </w:r>
      <w:r w:rsidRPr="00F44EB1">
        <w:rPr>
          <w:spacing w:val="5"/>
          <w:sz w:val="24"/>
          <w:szCs w:val="24"/>
        </w:rPr>
        <w:t xml:space="preserve"> </w:t>
      </w:r>
      <w:r w:rsidRPr="00F44EB1">
        <w:rPr>
          <w:sz w:val="24"/>
          <w:szCs w:val="24"/>
        </w:rPr>
        <w:t>цель</w:t>
      </w:r>
      <w:r w:rsidRPr="00F44EB1">
        <w:rPr>
          <w:spacing w:val="6"/>
          <w:sz w:val="24"/>
          <w:szCs w:val="24"/>
        </w:rPr>
        <w:t xml:space="preserve"> </w:t>
      </w:r>
      <w:r w:rsidRPr="00F44EB1">
        <w:rPr>
          <w:sz w:val="24"/>
          <w:szCs w:val="24"/>
        </w:rPr>
        <w:t>движения</w:t>
      </w:r>
      <w:r w:rsidRPr="00F44EB1">
        <w:rPr>
          <w:spacing w:val="11"/>
          <w:sz w:val="24"/>
          <w:szCs w:val="24"/>
        </w:rPr>
        <w:t xml:space="preserve"> </w:t>
      </w:r>
      <w:r w:rsidRPr="00F44EB1">
        <w:rPr>
          <w:sz w:val="24"/>
          <w:szCs w:val="24"/>
        </w:rPr>
        <w:t>—</w:t>
      </w:r>
      <w:r w:rsidRPr="00F44EB1">
        <w:rPr>
          <w:spacing w:val="8"/>
          <w:sz w:val="24"/>
          <w:szCs w:val="24"/>
        </w:rPr>
        <w:t xml:space="preserve"> </w:t>
      </w:r>
      <w:r w:rsidRPr="00F44EB1">
        <w:rPr>
          <w:sz w:val="24"/>
          <w:szCs w:val="24"/>
        </w:rPr>
        <w:t>вызвать</w:t>
      </w:r>
      <w:r w:rsidRPr="00F44EB1">
        <w:rPr>
          <w:spacing w:val="7"/>
          <w:sz w:val="24"/>
          <w:szCs w:val="24"/>
        </w:rPr>
        <w:t xml:space="preserve"> </w:t>
      </w:r>
      <w:r w:rsidRPr="00F44EB1">
        <w:rPr>
          <w:sz w:val="24"/>
          <w:szCs w:val="24"/>
        </w:rPr>
        <w:t>интерес</w:t>
      </w:r>
      <w:r w:rsidRPr="00F44EB1">
        <w:rPr>
          <w:spacing w:val="8"/>
          <w:sz w:val="24"/>
          <w:szCs w:val="24"/>
        </w:rPr>
        <w:t xml:space="preserve"> </w:t>
      </w:r>
      <w:r w:rsidRPr="00F44EB1">
        <w:rPr>
          <w:sz w:val="24"/>
          <w:szCs w:val="24"/>
        </w:rPr>
        <w:t>у</w:t>
      </w:r>
      <w:r w:rsidRPr="00F44EB1">
        <w:rPr>
          <w:spacing w:val="4"/>
          <w:sz w:val="24"/>
          <w:szCs w:val="24"/>
        </w:rPr>
        <w:t xml:space="preserve"> </w:t>
      </w:r>
      <w:r w:rsidRPr="00F44EB1">
        <w:rPr>
          <w:sz w:val="24"/>
          <w:szCs w:val="24"/>
        </w:rPr>
        <w:t>подрастающего</w:t>
      </w:r>
      <w:r w:rsidRPr="00F44EB1">
        <w:rPr>
          <w:spacing w:val="8"/>
          <w:sz w:val="24"/>
          <w:szCs w:val="24"/>
        </w:rPr>
        <w:t xml:space="preserve"> </w:t>
      </w:r>
      <w:r w:rsidRPr="00F44EB1">
        <w:rPr>
          <w:sz w:val="24"/>
          <w:szCs w:val="24"/>
        </w:rPr>
        <w:t>поколения</w:t>
      </w:r>
      <w:r w:rsidRPr="00F44EB1">
        <w:rPr>
          <w:spacing w:val="8"/>
          <w:sz w:val="24"/>
          <w:szCs w:val="24"/>
        </w:rPr>
        <w:t xml:space="preserve"> </w:t>
      </w:r>
      <w:r w:rsidRPr="00F44EB1">
        <w:rPr>
          <w:sz w:val="24"/>
          <w:szCs w:val="24"/>
        </w:rPr>
        <w:t>к</w:t>
      </w:r>
    </w:p>
    <w:p w:rsidR="00042770" w:rsidRPr="00F44EB1" w:rsidRDefault="00042770" w:rsidP="00F032B6">
      <w:pPr>
        <w:pStyle w:val="ad"/>
        <w:tabs>
          <w:tab w:val="left" w:pos="709"/>
          <w:tab w:val="left" w:pos="9072"/>
        </w:tabs>
        <w:spacing w:before="60" w:line="242" w:lineRule="auto"/>
        <w:ind w:left="0" w:firstLine="426"/>
        <w:contextualSpacing/>
        <w:rPr>
          <w:sz w:val="24"/>
          <w:szCs w:val="24"/>
        </w:rPr>
      </w:pPr>
      <w:r w:rsidRPr="00F44EB1">
        <w:rPr>
          <w:sz w:val="24"/>
          <w:szCs w:val="24"/>
        </w:rPr>
        <w:t>географии</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истории</w:t>
      </w:r>
      <w:r w:rsidRPr="00F44EB1">
        <w:rPr>
          <w:spacing w:val="1"/>
          <w:sz w:val="24"/>
          <w:szCs w:val="24"/>
        </w:rPr>
        <w:t xml:space="preserve"> </w:t>
      </w:r>
      <w:r w:rsidRPr="00F44EB1">
        <w:rPr>
          <w:sz w:val="24"/>
          <w:szCs w:val="24"/>
        </w:rPr>
        <w:t>России</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ее</w:t>
      </w:r>
      <w:r w:rsidRPr="00F44EB1">
        <w:rPr>
          <w:spacing w:val="1"/>
          <w:sz w:val="24"/>
          <w:szCs w:val="24"/>
        </w:rPr>
        <w:t xml:space="preserve"> </w:t>
      </w:r>
      <w:r w:rsidRPr="00F44EB1">
        <w:rPr>
          <w:sz w:val="24"/>
          <w:szCs w:val="24"/>
        </w:rPr>
        <w:t>народов,</w:t>
      </w:r>
      <w:r w:rsidRPr="00F44EB1">
        <w:rPr>
          <w:spacing w:val="1"/>
          <w:sz w:val="24"/>
          <w:szCs w:val="24"/>
        </w:rPr>
        <w:t xml:space="preserve"> </w:t>
      </w:r>
      <w:r w:rsidRPr="00F44EB1">
        <w:rPr>
          <w:sz w:val="24"/>
          <w:szCs w:val="24"/>
        </w:rPr>
        <w:t>героев,</w:t>
      </w:r>
      <w:r w:rsidRPr="00F44EB1">
        <w:rPr>
          <w:spacing w:val="1"/>
          <w:sz w:val="24"/>
          <w:szCs w:val="24"/>
        </w:rPr>
        <w:t xml:space="preserve"> </w:t>
      </w:r>
      <w:r w:rsidRPr="00F44EB1">
        <w:rPr>
          <w:sz w:val="24"/>
          <w:szCs w:val="24"/>
        </w:rPr>
        <w:t>выдающихся</w:t>
      </w:r>
      <w:r w:rsidRPr="00F44EB1">
        <w:rPr>
          <w:spacing w:val="1"/>
          <w:sz w:val="24"/>
          <w:szCs w:val="24"/>
        </w:rPr>
        <w:t xml:space="preserve"> </w:t>
      </w:r>
      <w:r w:rsidRPr="00F44EB1">
        <w:rPr>
          <w:sz w:val="24"/>
          <w:szCs w:val="24"/>
        </w:rPr>
        <w:t>ученых</w:t>
      </w:r>
      <w:r w:rsidRPr="00F44EB1">
        <w:rPr>
          <w:spacing w:val="1"/>
          <w:sz w:val="24"/>
          <w:szCs w:val="24"/>
        </w:rPr>
        <w:t xml:space="preserve"> </w:t>
      </w:r>
      <w:r w:rsidRPr="00F44EB1">
        <w:rPr>
          <w:sz w:val="24"/>
          <w:szCs w:val="24"/>
        </w:rPr>
        <w:t>и</w:t>
      </w:r>
      <w:r w:rsidRPr="00F44EB1">
        <w:rPr>
          <w:spacing w:val="-67"/>
          <w:sz w:val="24"/>
          <w:szCs w:val="24"/>
        </w:rPr>
        <w:t xml:space="preserve"> </w:t>
      </w:r>
      <w:r w:rsidRPr="00F44EB1">
        <w:rPr>
          <w:sz w:val="24"/>
          <w:szCs w:val="24"/>
        </w:rPr>
        <w:t>полководцев.</w:t>
      </w:r>
      <w:r w:rsidRPr="00F44EB1">
        <w:rPr>
          <w:spacing w:val="42"/>
          <w:sz w:val="24"/>
          <w:szCs w:val="24"/>
        </w:rPr>
        <w:t xml:space="preserve"> </w:t>
      </w:r>
      <w:r w:rsidRPr="00F44EB1">
        <w:rPr>
          <w:sz w:val="24"/>
          <w:szCs w:val="24"/>
        </w:rPr>
        <w:t>Для</w:t>
      </w:r>
      <w:r w:rsidRPr="00F44EB1">
        <w:rPr>
          <w:spacing w:val="40"/>
          <w:sz w:val="24"/>
          <w:szCs w:val="24"/>
        </w:rPr>
        <w:t xml:space="preserve"> </w:t>
      </w:r>
      <w:r w:rsidRPr="00F44EB1">
        <w:rPr>
          <w:sz w:val="24"/>
          <w:szCs w:val="24"/>
        </w:rPr>
        <w:t>реализации</w:t>
      </w:r>
      <w:r w:rsidRPr="00F44EB1">
        <w:rPr>
          <w:spacing w:val="43"/>
          <w:sz w:val="24"/>
          <w:szCs w:val="24"/>
        </w:rPr>
        <w:t xml:space="preserve"> </w:t>
      </w:r>
      <w:r w:rsidRPr="00F44EB1">
        <w:rPr>
          <w:sz w:val="24"/>
          <w:szCs w:val="24"/>
        </w:rPr>
        <w:t>движения</w:t>
      </w:r>
      <w:r w:rsidRPr="00F44EB1">
        <w:rPr>
          <w:spacing w:val="43"/>
          <w:sz w:val="24"/>
          <w:szCs w:val="24"/>
        </w:rPr>
        <w:t xml:space="preserve"> </w:t>
      </w:r>
      <w:r w:rsidRPr="00F44EB1">
        <w:rPr>
          <w:sz w:val="24"/>
          <w:szCs w:val="24"/>
        </w:rPr>
        <w:t>в</w:t>
      </w:r>
      <w:r w:rsidRPr="00F44EB1">
        <w:rPr>
          <w:spacing w:val="45"/>
          <w:sz w:val="24"/>
          <w:szCs w:val="24"/>
        </w:rPr>
        <w:t xml:space="preserve"> </w:t>
      </w:r>
      <w:r w:rsidRPr="00F44EB1">
        <w:rPr>
          <w:sz w:val="24"/>
          <w:szCs w:val="24"/>
        </w:rPr>
        <w:t>школе</w:t>
      </w:r>
      <w:r w:rsidRPr="00F44EB1">
        <w:rPr>
          <w:spacing w:val="43"/>
          <w:sz w:val="24"/>
          <w:szCs w:val="24"/>
        </w:rPr>
        <w:t xml:space="preserve"> </w:t>
      </w:r>
      <w:r w:rsidRPr="00F44EB1">
        <w:rPr>
          <w:sz w:val="24"/>
          <w:szCs w:val="24"/>
        </w:rPr>
        <w:t>создан</w:t>
      </w:r>
      <w:r w:rsidRPr="00F44EB1">
        <w:rPr>
          <w:spacing w:val="41"/>
          <w:sz w:val="24"/>
          <w:szCs w:val="24"/>
        </w:rPr>
        <w:t xml:space="preserve"> </w:t>
      </w:r>
      <w:r w:rsidRPr="00F44EB1">
        <w:rPr>
          <w:sz w:val="24"/>
          <w:szCs w:val="24"/>
        </w:rPr>
        <w:t>юнармейский</w:t>
      </w:r>
      <w:r w:rsidRPr="00F44EB1">
        <w:rPr>
          <w:spacing w:val="43"/>
          <w:sz w:val="24"/>
          <w:szCs w:val="24"/>
        </w:rPr>
        <w:t xml:space="preserve"> </w:t>
      </w:r>
      <w:r w:rsidRPr="00F44EB1">
        <w:rPr>
          <w:sz w:val="24"/>
          <w:szCs w:val="24"/>
        </w:rPr>
        <w:t>отряд «Юнармия».</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свободное</w:t>
      </w:r>
      <w:r w:rsidRPr="00F44EB1">
        <w:rPr>
          <w:spacing w:val="1"/>
          <w:sz w:val="24"/>
          <w:szCs w:val="24"/>
        </w:rPr>
        <w:t xml:space="preserve"> </w:t>
      </w:r>
      <w:r w:rsidRPr="00F44EB1">
        <w:rPr>
          <w:sz w:val="24"/>
          <w:szCs w:val="24"/>
        </w:rPr>
        <w:t>от</w:t>
      </w:r>
      <w:r w:rsidRPr="00F44EB1">
        <w:rPr>
          <w:spacing w:val="1"/>
          <w:sz w:val="24"/>
          <w:szCs w:val="24"/>
        </w:rPr>
        <w:t xml:space="preserve"> </w:t>
      </w:r>
      <w:r w:rsidRPr="00F44EB1">
        <w:rPr>
          <w:sz w:val="24"/>
          <w:szCs w:val="24"/>
        </w:rPr>
        <w:t>учебы</w:t>
      </w:r>
      <w:r w:rsidRPr="00F44EB1">
        <w:rPr>
          <w:spacing w:val="1"/>
          <w:sz w:val="24"/>
          <w:szCs w:val="24"/>
        </w:rPr>
        <w:t xml:space="preserve"> </w:t>
      </w:r>
      <w:r w:rsidRPr="00F44EB1">
        <w:rPr>
          <w:sz w:val="24"/>
          <w:szCs w:val="24"/>
        </w:rPr>
        <w:t>время</w:t>
      </w:r>
      <w:r w:rsidRPr="00F44EB1">
        <w:rPr>
          <w:spacing w:val="1"/>
          <w:sz w:val="24"/>
          <w:szCs w:val="24"/>
        </w:rPr>
        <w:t xml:space="preserve"> </w:t>
      </w:r>
      <w:r w:rsidRPr="00F44EB1">
        <w:rPr>
          <w:sz w:val="24"/>
          <w:szCs w:val="24"/>
        </w:rPr>
        <w:t>юнармейцы</w:t>
      </w:r>
      <w:r w:rsidRPr="00F44EB1">
        <w:rPr>
          <w:spacing w:val="1"/>
          <w:sz w:val="24"/>
          <w:szCs w:val="24"/>
        </w:rPr>
        <w:t xml:space="preserve"> </w:t>
      </w:r>
      <w:r w:rsidRPr="00F44EB1">
        <w:rPr>
          <w:sz w:val="24"/>
          <w:szCs w:val="24"/>
        </w:rPr>
        <w:t>ведут</w:t>
      </w:r>
      <w:r w:rsidRPr="00F44EB1">
        <w:rPr>
          <w:spacing w:val="1"/>
          <w:sz w:val="24"/>
          <w:szCs w:val="24"/>
        </w:rPr>
        <w:t xml:space="preserve"> </w:t>
      </w:r>
      <w:r w:rsidRPr="00F44EB1">
        <w:rPr>
          <w:sz w:val="24"/>
          <w:szCs w:val="24"/>
        </w:rPr>
        <w:t>работу</w:t>
      </w:r>
      <w:r w:rsidRPr="00F44EB1">
        <w:rPr>
          <w:spacing w:val="1"/>
          <w:sz w:val="24"/>
          <w:szCs w:val="24"/>
        </w:rPr>
        <w:t xml:space="preserve"> </w:t>
      </w:r>
      <w:r w:rsidRPr="00F44EB1">
        <w:rPr>
          <w:sz w:val="24"/>
          <w:szCs w:val="24"/>
        </w:rPr>
        <w:t>по</w:t>
      </w:r>
      <w:r w:rsidRPr="00F44EB1">
        <w:rPr>
          <w:spacing w:val="1"/>
          <w:sz w:val="24"/>
          <w:szCs w:val="24"/>
        </w:rPr>
        <w:t xml:space="preserve"> </w:t>
      </w:r>
      <w:r w:rsidRPr="00F44EB1">
        <w:rPr>
          <w:sz w:val="24"/>
          <w:szCs w:val="24"/>
        </w:rPr>
        <w:t>сохранению</w:t>
      </w:r>
      <w:r w:rsidRPr="00F44EB1">
        <w:rPr>
          <w:spacing w:val="1"/>
          <w:sz w:val="24"/>
          <w:szCs w:val="24"/>
        </w:rPr>
        <w:t xml:space="preserve"> </w:t>
      </w:r>
      <w:r w:rsidRPr="00F44EB1">
        <w:rPr>
          <w:sz w:val="24"/>
          <w:szCs w:val="24"/>
        </w:rPr>
        <w:t>мемориалов,</w:t>
      </w:r>
      <w:r w:rsidRPr="00F44EB1">
        <w:rPr>
          <w:spacing w:val="1"/>
          <w:sz w:val="24"/>
          <w:szCs w:val="24"/>
        </w:rPr>
        <w:t xml:space="preserve"> </w:t>
      </w:r>
      <w:r w:rsidRPr="00F44EB1">
        <w:rPr>
          <w:sz w:val="24"/>
          <w:szCs w:val="24"/>
        </w:rPr>
        <w:t>обелисков,</w:t>
      </w:r>
      <w:r w:rsidRPr="00F44EB1">
        <w:rPr>
          <w:spacing w:val="1"/>
          <w:sz w:val="24"/>
          <w:szCs w:val="24"/>
        </w:rPr>
        <w:t xml:space="preserve"> </w:t>
      </w:r>
      <w:r w:rsidRPr="00F44EB1">
        <w:rPr>
          <w:sz w:val="24"/>
          <w:szCs w:val="24"/>
        </w:rPr>
        <w:t>занимаются</w:t>
      </w:r>
      <w:r w:rsidRPr="00F44EB1">
        <w:rPr>
          <w:spacing w:val="1"/>
          <w:sz w:val="24"/>
          <w:szCs w:val="24"/>
        </w:rPr>
        <w:t xml:space="preserve"> </w:t>
      </w:r>
      <w:r w:rsidRPr="00F44EB1">
        <w:rPr>
          <w:sz w:val="24"/>
          <w:szCs w:val="24"/>
        </w:rPr>
        <w:t>волонтерской</w:t>
      </w:r>
      <w:r w:rsidRPr="00F44EB1">
        <w:rPr>
          <w:spacing w:val="1"/>
          <w:sz w:val="24"/>
          <w:szCs w:val="24"/>
        </w:rPr>
        <w:t xml:space="preserve"> </w:t>
      </w:r>
      <w:r w:rsidRPr="00F44EB1">
        <w:rPr>
          <w:sz w:val="24"/>
          <w:szCs w:val="24"/>
        </w:rPr>
        <w:t>деятельностью,</w:t>
      </w:r>
      <w:r w:rsidRPr="00F44EB1">
        <w:rPr>
          <w:spacing w:val="1"/>
          <w:sz w:val="24"/>
          <w:szCs w:val="24"/>
        </w:rPr>
        <w:t xml:space="preserve"> </w:t>
      </w:r>
      <w:r w:rsidRPr="00F44EB1">
        <w:rPr>
          <w:sz w:val="24"/>
          <w:szCs w:val="24"/>
        </w:rPr>
        <w:t>принимают</w:t>
      </w:r>
      <w:r w:rsidRPr="00F44EB1">
        <w:rPr>
          <w:spacing w:val="1"/>
          <w:sz w:val="24"/>
          <w:szCs w:val="24"/>
        </w:rPr>
        <w:t xml:space="preserve"> </w:t>
      </w:r>
      <w:r w:rsidRPr="00F44EB1">
        <w:rPr>
          <w:sz w:val="24"/>
          <w:szCs w:val="24"/>
        </w:rPr>
        <w:t>участие</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крупных</w:t>
      </w:r>
      <w:r w:rsidRPr="00F44EB1">
        <w:rPr>
          <w:spacing w:val="1"/>
          <w:sz w:val="24"/>
          <w:szCs w:val="24"/>
        </w:rPr>
        <w:t xml:space="preserve"> </w:t>
      </w:r>
      <w:r w:rsidRPr="00F44EB1">
        <w:rPr>
          <w:sz w:val="24"/>
          <w:szCs w:val="24"/>
        </w:rPr>
        <w:t>культурных,</w:t>
      </w:r>
      <w:r w:rsidRPr="00F44EB1">
        <w:rPr>
          <w:spacing w:val="-2"/>
          <w:sz w:val="24"/>
          <w:szCs w:val="24"/>
        </w:rPr>
        <w:t xml:space="preserve"> </w:t>
      </w:r>
      <w:r w:rsidRPr="00F44EB1">
        <w:rPr>
          <w:sz w:val="24"/>
          <w:szCs w:val="24"/>
        </w:rPr>
        <w:t>патриотических</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спортивных</w:t>
      </w:r>
      <w:r w:rsidRPr="00F44EB1">
        <w:rPr>
          <w:spacing w:val="1"/>
          <w:sz w:val="24"/>
          <w:szCs w:val="24"/>
        </w:rPr>
        <w:t xml:space="preserve"> </w:t>
      </w:r>
      <w:r w:rsidRPr="00F44EB1">
        <w:rPr>
          <w:sz w:val="24"/>
          <w:szCs w:val="24"/>
        </w:rPr>
        <w:t>мероприятиях;</w:t>
      </w:r>
    </w:p>
    <w:p w:rsidR="00042770" w:rsidRPr="00F44EB1" w:rsidRDefault="00042770" w:rsidP="00A703F5">
      <w:pPr>
        <w:pStyle w:val="a6"/>
        <w:widowControl w:val="0"/>
        <w:numPr>
          <w:ilvl w:val="0"/>
          <w:numId w:val="56"/>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волонтерство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реализуется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через</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курс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внеурочной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деятельности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волонтерского отряда «Дорогою добра». Главным приоритетом работы отряда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волонтеров является помощь в адаптации к школьной жизни учащимся 1,5</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классов, вновь пришедших в ОУ; организация трудовых десантов у ветеранах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педагогического труда; организация и проведение различных добровольческих</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акций;</w:t>
      </w:r>
    </w:p>
    <w:p w:rsidR="00042770" w:rsidRPr="00F44EB1" w:rsidRDefault="00042770" w:rsidP="00A703F5">
      <w:pPr>
        <w:pStyle w:val="a6"/>
        <w:widowControl w:val="0"/>
        <w:numPr>
          <w:ilvl w:val="0"/>
          <w:numId w:val="56"/>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знание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основ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правил</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дорожного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движения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реализуется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через</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курс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внеурочной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деятельности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добровольческого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отряда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Юных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инспекторов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дорожного движения «Зебра». Приоритетными направлениями отряда ЮИД</w:t>
      </w:r>
      <w:r w:rsidRPr="00F44EB1">
        <w:rPr>
          <w:rFonts w:ascii="Times New Roman" w:hAnsi="Times New Roman" w:cs="Times New Roman"/>
          <w:spacing w:val="1"/>
          <w:sz w:val="24"/>
          <w:szCs w:val="24"/>
        </w:rPr>
        <w:t xml:space="preserve"> </w:t>
      </w:r>
      <w:r w:rsidRPr="00F44EB1">
        <w:rPr>
          <w:rFonts w:ascii="Times New Roman" w:hAnsi="Times New Roman" w:cs="Times New Roman"/>
          <w:spacing w:val="-2"/>
          <w:sz w:val="24"/>
          <w:szCs w:val="24"/>
        </w:rPr>
        <w:t>являются:</w:t>
      </w:r>
      <w:r w:rsidRPr="00F44EB1">
        <w:rPr>
          <w:rFonts w:ascii="Times New Roman" w:hAnsi="Times New Roman" w:cs="Times New Roman"/>
          <w:spacing w:val="-14"/>
          <w:sz w:val="24"/>
          <w:szCs w:val="24"/>
        </w:rPr>
        <w:t xml:space="preserve"> </w:t>
      </w:r>
      <w:r w:rsidRPr="00F44EB1">
        <w:rPr>
          <w:rFonts w:ascii="Times New Roman" w:hAnsi="Times New Roman" w:cs="Times New Roman"/>
          <w:spacing w:val="-2"/>
          <w:sz w:val="24"/>
          <w:szCs w:val="24"/>
        </w:rPr>
        <w:t>сотрудничество</w:t>
      </w:r>
      <w:r w:rsidRPr="00F44EB1">
        <w:rPr>
          <w:rFonts w:ascii="Times New Roman" w:hAnsi="Times New Roman" w:cs="Times New Roman"/>
          <w:spacing w:val="-15"/>
          <w:sz w:val="24"/>
          <w:szCs w:val="24"/>
        </w:rPr>
        <w:t xml:space="preserve"> </w:t>
      </w:r>
      <w:r w:rsidRPr="00F44EB1">
        <w:rPr>
          <w:rFonts w:ascii="Times New Roman" w:hAnsi="Times New Roman" w:cs="Times New Roman"/>
          <w:spacing w:val="-2"/>
          <w:sz w:val="24"/>
          <w:szCs w:val="24"/>
        </w:rPr>
        <w:t>с</w:t>
      </w:r>
      <w:r w:rsidRPr="00F44EB1">
        <w:rPr>
          <w:rFonts w:ascii="Times New Roman" w:hAnsi="Times New Roman" w:cs="Times New Roman"/>
          <w:spacing w:val="-15"/>
          <w:sz w:val="24"/>
          <w:szCs w:val="24"/>
        </w:rPr>
        <w:t xml:space="preserve"> </w:t>
      </w:r>
      <w:r w:rsidRPr="00F44EB1">
        <w:rPr>
          <w:rFonts w:ascii="Times New Roman" w:hAnsi="Times New Roman" w:cs="Times New Roman"/>
          <w:spacing w:val="-2"/>
          <w:sz w:val="24"/>
          <w:szCs w:val="24"/>
        </w:rPr>
        <w:t>органами</w:t>
      </w:r>
      <w:r w:rsidRPr="00F44EB1">
        <w:rPr>
          <w:rFonts w:ascii="Times New Roman" w:hAnsi="Times New Roman" w:cs="Times New Roman"/>
          <w:spacing w:val="-14"/>
          <w:sz w:val="24"/>
          <w:szCs w:val="24"/>
        </w:rPr>
        <w:t xml:space="preserve"> </w:t>
      </w:r>
      <w:r w:rsidRPr="00F44EB1">
        <w:rPr>
          <w:rFonts w:ascii="Times New Roman" w:hAnsi="Times New Roman" w:cs="Times New Roman"/>
          <w:spacing w:val="-2"/>
          <w:sz w:val="24"/>
          <w:szCs w:val="24"/>
        </w:rPr>
        <w:t>ГИБДД,</w:t>
      </w:r>
      <w:r w:rsidRPr="00F44EB1">
        <w:rPr>
          <w:rFonts w:ascii="Times New Roman" w:hAnsi="Times New Roman" w:cs="Times New Roman"/>
          <w:spacing w:val="-16"/>
          <w:sz w:val="24"/>
          <w:szCs w:val="24"/>
        </w:rPr>
        <w:t xml:space="preserve"> </w:t>
      </w:r>
      <w:r w:rsidRPr="00F44EB1">
        <w:rPr>
          <w:rFonts w:ascii="Times New Roman" w:hAnsi="Times New Roman" w:cs="Times New Roman"/>
          <w:spacing w:val="-2"/>
          <w:sz w:val="24"/>
          <w:szCs w:val="24"/>
        </w:rPr>
        <w:t>проведение</w:t>
      </w:r>
      <w:r w:rsidRPr="00F44EB1">
        <w:rPr>
          <w:rFonts w:ascii="Times New Roman" w:hAnsi="Times New Roman" w:cs="Times New Roman"/>
          <w:spacing w:val="-15"/>
          <w:sz w:val="24"/>
          <w:szCs w:val="24"/>
        </w:rPr>
        <w:t xml:space="preserve"> </w:t>
      </w:r>
      <w:r w:rsidRPr="00F44EB1">
        <w:rPr>
          <w:rFonts w:ascii="Times New Roman" w:hAnsi="Times New Roman" w:cs="Times New Roman"/>
          <w:spacing w:val="-2"/>
          <w:sz w:val="24"/>
          <w:szCs w:val="24"/>
        </w:rPr>
        <w:t>акций</w:t>
      </w:r>
      <w:r w:rsidRPr="00F44EB1">
        <w:rPr>
          <w:rFonts w:ascii="Times New Roman" w:hAnsi="Times New Roman" w:cs="Times New Roman"/>
          <w:spacing w:val="-15"/>
          <w:sz w:val="24"/>
          <w:szCs w:val="24"/>
        </w:rPr>
        <w:t xml:space="preserve"> </w:t>
      </w:r>
      <w:r w:rsidRPr="00F44EB1">
        <w:rPr>
          <w:rFonts w:ascii="Times New Roman" w:hAnsi="Times New Roman" w:cs="Times New Roman"/>
          <w:spacing w:val="-2"/>
          <w:sz w:val="24"/>
          <w:szCs w:val="24"/>
        </w:rPr>
        <w:t>«Водитель</w:t>
      </w:r>
      <w:r w:rsidRPr="00F44EB1">
        <w:rPr>
          <w:rFonts w:ascii="Times New Roman" w:hAnsi="Times New Roman" w:cs="Times New Roman"/>
          <w:spacing w:val="-10"/>
          <w:sz w:val="24"/>
          <w:szCs w:val="24"/>
        </w:rPr>
        <w:t xml:space="preserve"> </w:t>
      </w:r>
      <w:r w:rsidRPr="00F44EB1">
        <w:rPr>
          <w:rFonts w:ascii="Times New Roman" w:hAnsi="Times New Roman" w:cs="Times New Roman"/>
          <w:spacing w:val="-1"/>
          <w:sz w:val="24"/>
          <w:szCs w:val="24"/>
        </w:rPr>
        <w:t>–</w:t>
      </w:r>
      <w:r w:rsidRPr="00F44EB1">
        <w:rPr>
          <w:rFonts w:ascii="Times New Roman" w:hAnsi="Times New Roman" w:cs="Times New Roman"/>
          <w:spacing w:val="-13"/>
          <w:sz w:val="24"/>
          <w:szCs w:val="24"/>
        </w:rPr>
        <w:t xml:space="preserve"> </w:t>
      </w:r>
      <w:r w:rsidRPr="00F44EB1">
        <w:rPr>
          <w:rFonts w:ascii="Times New Roman" w:hAnsi="Times New Roman" w:cs="Times New Roman"/>
          <w:spacing w:val="-1"/>
          <w:sz w:val="24"/>
          <w:szCs w:val="24"/>
        </w:rPr>
        <w:t>ты</w:t>
      </w:r>
      <w:r w:rsidRPr="00F44EB1">
        <w:rPr>
          <w:rFonts w:ascii="Times New Roman" w:hAnsi="Times New Roman" w:cs="Times New Roman"/>
          <w:spacing w:val="-68"/>
          <w:sz w:val="24"/>
          <w:szCs w:val="24"/>
        </w:rPr>
        <w:t xml:space="preserve"> </w:t>
      </w:r>
      <w:r w:rsidRPr="00F44EB1">
        <w:rPr>
          <w:rFonts w:ascii="Times New Roman" w:hAnsi="Times New Roman" w:cs="Times New Roman"/>
          <w:sz w:val="24"/>
          <w:szCs w:val="24"/>
        </w:rPr>
        <w:t>тоже родитель!», «Осторожно, пешеход!», «Будь внимательнее на дороге» 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прочее. А так же участие в районных и областных мероприятиях «Безопасное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колесо»</w:t>
      </w:r>
      <w:r w:rsidRPr="00F44EB1">
        <w:rPr>
          <w:rFonts w:ascii="Times New Roman" w:hAnsi="Times New Roman" w:cs="Times New Roman"/>
          <w:spacing w:val="-14"/>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«Школа</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безопасности»;</w:t>
      </w:r>
    </w:p>
    <w:p w:rsidR="00042770" w:rsidRPr="00F44EB1" w:rsidRDefault="00042770" w:rsidP="00A703F5">
      <w:pPr>
        <w:pStyle w:val="a6"/>
        <w:widowControl w:val="0"/>
        <w:numPr>
          <w:ilvl w:val="0"/>
          <w:numId w:val="56"/>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спортивный клуб «Спортивная деревня» ведет свою работу на базе ОУ с целью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привлечения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обучающихся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спортивно-оздоровительную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спортивно-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массовую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деятельность,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организуя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внутришкольные</w:t>
      </w:r>
      <w:r w:rsidRPr="00F44EB1">
        <w:rPr>
          <w:rFonts w:ascii="Times New Roman" w:hAnsi="Times New Roman" w:cs="Times New Roman"/>
          <w:spacing w:val="71"/>
          <w:sz w:val="24"/>
          <w:szCs w:val="24"/>
        </w:rPr>
        <w:t xml:space="preserve"> </w:t>
      </w:r>
      <w:r w:rsidRPr="00F44EB1">
        <w:rPr>
          <w:rFonts w:ascii="Times New Roman" w:hAnsi="Times New Roman" w:cs="Times New Roman"/>
          <w:sz w:val="24"/>
          <w:szCs w:val="24"/>
        </w:rPr>
        <w:t>спортивные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мероприятия. Готовят команды и индивидуальных спортсменов принимать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участие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районных</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и областных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соревнованиях;</w:t>
      </w:r>
    </w:p>
    <w:p w:rsidR="00042770" w:rsidRPr="00F44EB1" w:rsidRDefault="00042770" w:rsidP="00A703F5">
      <w:pPr>
        <w:pStyle w:val="a6"/>
        <w:widowControl w:val="0"/>
        <w:numPr>
          <w:ilvl w:val="0"/>
          <w:numId w:val="56"/>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школьный знаменный отряд – это детское общественное объединение,</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члены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которого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отвечают</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за хранение,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вынос,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поднятие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 спуск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Государственного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флага РФ,</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а также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знамени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 время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проведения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торжественных,</w:t>
      </w:r>
      <w:r w:rsidRPr="00F44EB1">
        <w:rPr>
          <w:rFonts w:ascii="Times New Roman" w:hAnsi="Times New Roman" w:cs="Times New Roman"/>
          <w:spacing w:val="120"/>
          <w:sz w:val="24"/>
          <w:szCs w:val="24"/>
        </w:rPr>
        <w:t xml:space="preserve"> </w:t>
      </w:r>
      <w:r w:rsidRPr="00F44EB1">
        <w:rPr>
          <w:rFonts w:ascii="Times New Roman" w:hAnsi="Times New Roman" w:cs="Times New Roman"/>
          <w:sz w:val="24"/>
          <w:szCs w:val="24"/>
        </w:rPr>
        <w:t xml:space="preserve">организационных,  </w:t>
      </w:r>
      <w:r w:rsidRPr="00F44EB1">
        <w:rPr>
          <w:rFonts w:ascii="Times New Roman" w:hAnsi="Times New Roman" w:cs="Times New Roman"/>
          <w:spacing w:val="48"/>
          <w:sz w:val="24"/>
          <w:szCs w:val="24"/>
        </w:rPr>
        <w:t xml:space="preserve"> </w:t>
      </w:r>
      <w:r w:rsidRPr="00F44EB1">
        <w:rPr>
          <w:rFonts w:ascii="Times New Roman" w:hAnsi="Times New Roman" w:cs="Times New Roman"/>
          <w:sz w:val="24"/>
          <w:szCs w:val="24"/>
        </w:rPr>
        <w:t xml:space="preserve">воспитательных  </w:t>
      </w:r>
      <w:r w:rsidRPr="00F44EB1">
        <w:rPr>
          <w:rFonts w:ascii="Times New Roman" w:hAnsi="Times New Roman" w:cs="Times New Roman"/>
          <w:spacing w:val="50"/>
          <w:sz w:val="24"/>
          <w:szCs w:val="24"/>
        </w:rPr>
        <w:t xml:space="preserve"> </w:t>
      </w:r>
      <w:r w:rsidRPr="00F44EB1">
        <w:rPr>
          <w:rFonts w:ascii="Times New Roman" w:hAnsi="Times New Roman" w:cs="Times New Roman"/>
          <w:sz w:val="24"/>
          <w:szCs w:val="24"/>
        </w:rPr>
        <w:t xml:space="preserve">событий,  </w:t>
      </w:r>
      <w:r w:rsidRPr="00F44EB1">
        <w:rPr>
          <w:rFonts w:ascii="Times New Roman" w:hAnsi="Times New Roman" w:cs="Times New Roman"/>
          <w:spacing w:val="46"/>
          <w:sz w:val="24"/>
          <w:szCs w:val="24"/>
        </w:rPr>
        <w:t xml:space="preserve"> </w:t>
      </w:r>
      <w:r w:rsidRPr="00F44EB1">
        <w:rPr>
          <w:rFonts w:ascii="Times New Roman" w:hAnsi="Times New Roman" w:cs="Times New Roman"/>
          <w:sz w:val="24"/>
          <w:szCs w:val="24"/>
        </w:rPr>
        <w:t>конкурсов</w:t>
      </w:r>
      <w:r w:rsidRPr="00F44EB1">
        <w:rPr>
          <w:rFonts w:ascii="Times New Roman" w:hAnsi="Times New Roman" w:cs="Times New Roman"/>
          <w:spacing w:val="-68"/>
          <w:sz w:val="24"/>
          <w:szCs w:val="24"/>
        </w:rPr>
        <w:t xml:space="preserve"> </w:t>
      </w:r>
      <w:r w:rsidRPr="00F44EB1">
        <w:rPr>
          <w:rFonts w:ascii="Times New Roman" w:hAnsi="Times New Roman" w:cs="Times New Roman"/>
          <w:sz w:val="24"/>
          <w:szCs w:val="24"/>
        </w:rPr>
        <w:t>и их финалов,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церемоний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награждений.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Знаменная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группа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вносит</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Государственный</w:t>
      </w:r>
      <w:r w:rsidRPr="00F44EB1">
        <w:rPr>
          <w:rFonts w:ascii="Times New Roman" w:hAnsi="Times New Roman" w:cs="Times New Roman"/>
          <w:spacing w:val="70"/>
          <w:sz w:val="24"/>
          <w:szCs w:val="24"/>
        </w:rPr>
        <w:t xml:space="preserve"> </w:t>
      </w:r>
      <w:r w:rsidRPr="00F44EB1">
        <w:rPr>
          <w:rFonts w:ascii="Times New Roman" w:hAnsi="Times New Roman" w:cs="Times New Roman"/>
          <w:sz w:val="24"/>
          <w:szCs w:val="24"/>
        </w:rPr>
        <w:t>флаг РФ</w:t>
      </w:r>
      <w:r w:rsidRPr="00F44EB1">
        <w:rPr>
          <w:rFonts w:ascii="Times New Roman" w:hAnsi="Times New Roman" w:cs="Times New Roman"/>
          <w:spacing w:val="70"/>
          <w:sz w:val="24"/>
          <w:szCs w:val="24"/>
        </w:rPr>
        <w:t xml:space="preserve"> </w:t>
      </w:r>
      <w:r w:rsidRPr="00F44EB1">
        <w:rPr>
          <w:rFonts w:ascii="Times New Roman" w:hAnsi="Times New Roman" w:cs="Times New Roman"/>
          <w:sz w:val="24"/>
          <w:szCs w:val="24"/>
        </w:rPr>
        <w:t>и знамя</w:t>
      </w:r>
      <w:r w:rsidRPr="00F44EB1">
        <w:rPr>
          <w:rFonts w:ascii="Times New Roman" w:hAnsi="Times New Roman" w:cs="Times New Roman"/>
          <w:spacing w:val="70"/>
          <w:sz w:val="24"/>
          <w:szCs w:val="24"/>
        </w:rPr>
        <w:t xml:space="preserve"> </w:t>
      </w:r>
      <w:r w:rsidRPr="00F44EB1">
        <w:rPr>
          <w:rFonts w:ascii="Times New Roman" w:hAnsi="Times New Roman" w:cs="Times New Roman"/>
          <w:sz w:val="24"/>
          <w:szCs w:val="24"/>
        </w:rPr>
        <w:t>школы</w:t>
      </w:r>
      <w:r w:rsidRPr="00F44EB1">
        <w:rPr>
          <w:rFonts w:ascii="Times New Roman" w:hAnsi="Times New Roman" w:cs="Times New Roman"/>
          <w:spacing w:val="70"/>
          <w:sz w:val="24"/>
          <w:szCs w:val="24"/>
        </w:rPr>
        <w:t xml:space="preserve"> </w:t>
      </w:r>
      <w:r w:rsidRPr="00F44EB1">
        <w:rPr>
          <w:rFonts w:ascii="Times New Roman" w:hAnsi="Times New Roman" w:cs="Times New Roman"/>
          <w:sz w:val="24"/>
          <w:szCs w:val="24"/>
        </w:rPr>
        <w:t>на торжественные</w:t>
      </w:r>
      <w:r w:rsidRPr="00F44EB1">
        <w:rPr>
          <w:rFonts w:ascii="Times New Roman" w:hAnsi="Times New Roman" w:cs="Times New Roman"/>
          <w:spacing w:val="70"/>
          <w:sz w:val="24"/>
          <w:szCs w:val="24"/>
        </w:rPr>
        <w:t xml:space="preserve"> </w:t>
      </w:r>
      <w:r w:rsidRPr="00F44EB1">
        <w:rPr>
          <w:rFonts w:ascii="Times New Roman" w:hAnsi="Times New Roman" w:cs="Times New Roman"/>
          <w:sz w:val="24"/>
          <w:szCs w:val="24"/>
        </w:rPr>
        <w:t>мероприятия,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а</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также</w:t>
      </w:r>
      <w:r w:rsidRPr="00F44EB1">
        <w:rPr>
          <w:rFonts w:ascii="Times New Roman" w:hAnsi="Times New Roman" w:cs="Times New Roman"/>
          <w:spacing w:val="98"/>
          <w:sz w:val="24"/>
          <w:szCs w:val="24"/>
        </w:rPr>
        <w:t xml:space="preserve"> </w:t>
      </w:r>
      <w:r w:rsidRPr="00F44EB1">
        <w:rPr>
          <w:rFonts w:ascii="Times New Roman" w:hAnsi="Times New Roman" w:cs="Times New Roman"/>
          <w:sz w:val="24"/>
          <w:szCs w:val="24"/>
        </w:rPr>
        <w:t xml:space="preserve">осуществляет  </w:t>
      </w:r>
      <w:r w:rsidRPr="00F44EB1">
        <w:rPr>
          <w:rFonts w:ascii="Times New Roman" w:hAnsi="Times New Roman" w:cs="Times New Roman"/>
          <w:spacing w:val="26"/>
          <w:sz w:val="24"/>
          <w:szCs w:val="24"/>
        </w:rPr>
        <w:t xml:space="preserve"> </w:t>
      </w:r>
      <w:r w:rsidRPr="00F44EB1">
        <w:rPr>
          <w:rFonts w:ascii="Times New Roman" w:hAnsi="Times New Roman" w:cs="Times New Roman"/>
          <w:sz w:val="24"/>
          <w:szCs w:val="24"/>
        </w:rPr>
        <w:t xml:space="preserve">поднятие  </w:t>
      </w:r>
      <w:r w:rsidRPr="00F44EB1">
        <w:rPr>
          <w:rFonts w:ascii="Times New Roman" w:hAnsi="Times New Roman" w:cs="Times New Roman"/>
          <w:spacing w:val="26"/>
          <w:sz w:val="24"/>
          <w:szCs w:val="24"/>
        </w:rPr>
        <w:t xml:space="preserve"> </w:t>
      </w:r>
      <w:r w:rsidRPr="00F44EB1">
        <w:rPr>
          <w:rFonts w:ascii="Times New Roman" w:hAnsi="Times New Roman" w:cs="Times New Roman"/>
          <w:sz w:val="24"/>
          <w:szCs w:val="24"/>
        </w:rPr>
        <w:t xml:space="preserve">Государственного  </w:t>
      </w:r>
      <w:r w:rsidRPr="00F44EB1">
        <w:rPr>
          <w:rFonts w:ascii="Times New Roman" w:hAnsi="Times New Roman" w:cs="Times New Roman"/>
          <w:spacing w:val="27"/>
          <w:sz w:val="24"/>
          <w:szCs w:val="24"/>
        </w:rPr>
        <w:t xml:space="preserve"> </w:t>
      </w:r>
      <w:r w:rsidRPr="00F44EB1">
        <w:rPr>
          <w:rFonts w:ascii="Times New Roman" w:hAnsi="Times New Roman" w:cs="Times New Roman"/>
          <w:sz w:val="24"/>
          <w:szCs w:val="24"/>
        </w:rPr>
        <w:t xml:space="preserve">флага  </w:t>
      </w:r>
      <w:r w:rsidRPr="00F44EB1">
        <w:rPr>
          <w:rFonts w:ascii="Times New Roman" w:hAnsi="Times New Roman" w:cs="Times New Roman"/>
          <w:spacing w:val="30"/>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понедельник</w:t>
      </w:r>
      <w:r w:rsidRPr="00F44EB1">
        <w:rPr>
          <w:rFonts w:ascii="Times New Roman" w:hAnsi="Times New Roman" w:cs="Times New Roman"/>
          <w:spacing w:val="-68"/>
          <w:sz w:val="24"/>
          <w:szCs w:val="24"/>
        </w:rPr>
        <w:t xml:space="preserve"> </w:t>
      </w:r>
      <w:r w:rsidRPr="00F44EB1">
        <w:rPr>
          <w:rFonts w:ascii="Times New Roman" w:hAnsi="Times New Roman" w:cs="Times New Roman"/>
          <w:sz w:val="24"/>
          <w:szCs w:val="24"/>
        </w:rPr>
        <w:t>в начале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организационной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линейки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 его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спуск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еженедельно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 последний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учебный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день</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недели после</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последнего</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урока по</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расписанию.</w:t>
      </w:r>
    </w:p>
    <w:p w:rsidR="00042770" w:rsidRPr="00F44EB1" w:rsidRDefault="00042770" w:rsidP="00F44EB1">
      <w:pPr>
        <w:pStyle w:val="1"/>
        <w:tabs>
          <w:tab w:val="left" w:pos="4155"/>
          <w:tab w:val="left" w:pos="9072"/>
        </w:tabs>
        <w:spacing w:line="321" w:lineRule="exact"/>
        <w:ind w:firstLine="426"/>
        <w:contextualSpacing/>
        <w:jc w:val="center"/>
        <w:rPr>
          <w:sz w:val="24"/>
          <w:szCs w:val="24"/>
        </w:rPr>
      </w:pPr>
      <w:r w:rsidRPr="00F44EB1">
        <w:rPr>
          <w:sz w:val="24"/>
          <w:szCs w:val="24"/>
        </w:rPr>
        <w:t>Модуль</w:t>
      </w:r>
      <w:r w:rsidRPr="00F44EB1">
        <w:rPr>
          <w:spacing w:val="-15"/>
          <w:sz w:val="24"/>
          <w:szCs w:val="24"/>
        </w:rPr>
        <w:t xml:space="preserve"> </w:t>
      </w:r>
      <w:r w:rsidRPr="00F44EB1">
        <w:rPr>
          <w:sz w:val="24"/>
          <w:szCs w:val="24"/>
        </w:rPr>
        <w:t>«Школьные</w:t>
      </w:r>
      <w:r w:rsidRPr="00F44EB1">
        <w:rPr>
          <w:spacing w:val="-8"/>
          <w:sz w:val="24"/>
          <w:szCs w:val="24"/>
        </w:rPr>
        <w:t xml:space="preserve"> </w:t>
      </w:r>
      <w:r w:rsidRPr="00F44EB1">
        <w:rPr>
          <w:sz w:val="24"/>
          <w:szCs w:val="24"/>
        </w:rPr>
        <w:t>медиа»</w:t>
      </w:r>
    </w:p>
    <w:p w:rsidR="00042770" w:rsidRPr="00F44EB1" w:rsidRDefault="00042770" w:rsidP="00F44EB1">
      <w:pPr>
        <w:pStyle w:val="ad"/>
        <w:tabs>
          <w:tab w:val="left" w:pos="9072"/>
        </w:tabs>
        <w:ind w:left="0" w:firstLine="426"/>
        <w:contextualSpacing/>
        <w:rPr>
          <w:sz w:val="24"/>
          <w:szCs w:val="24"/>
        </w:rPr>
      </w:pPr>
      <w:r w:rsidRPr="00F44EB1">
        <w:rPr>
          <w:spacing w:val="-1"/>
          <w:sz w:val="24"/>
          <w:szCs w:val="24"/>
        </w:rPr>
        <w:t>Цель</w:t>
      </w:r>
      <w:r w:rsidRPr="00F44EB1">
        <w:rPr>
          <w:spacing w:val="-16"/>
          <w:sz w:val="24"/>
          <w:szCs w:val="24"/>
        </w:rPr>
        <w:t xml:space="preserve"> </w:t>
      </w:r>
      <w:r w:rsidRPr="00F44EB1">
        <w:rPr>
          <w:spacing w:val="-1"/>
          <w:sz w:val="24"/>
          <w:szCs w:val="24"/>
        </w:rPr>
        <w:t>школьных</w:t>
      </w:r>
      <w:r w:rsidRPr="00F44EB1">
        <w:rPr>
          <w:spacing w:val="-15"/>
          <w:sz w:val="24"/>
          <w:szCs w:val="24"/>
        </w:rPr>
        <w:t xml:space="preserve"> </w:t>
      </w:r>
      <w:r w:rsidRPr="00F44EB1">
        <w:rPr>
          <w:spacing w:val="-1"/>
          <w:sz w:val="24"/>
          <w:szCs w:val="24"/>
        </w:rPr>
        <w:t>медиа</w:t>
      </w:r>
      <w:r w:rsidRPr="00F44EB1">
        <w:rPr>
          <w:spacing w:val="-12"/>
          <w:sz w:val="24"/>
          <w:szCs w:val="24"/>
        </w:rPr>
        <w:t xml:space="preserve"> </w:t>
      </w:r>
      <w:r w:rsidRPr="00F44EB1">
        <w:rPr>
          <w:spacing w:val="-1"/>
          <w:sz w:val="24"/>
          <w:szCs w:val="24"/>
        </w:rPr>
        <w:t>(совместно</w:t>
      </w:r>
      <w:r w:rsidRPr="00F44EB1">
        <w:rPr>
          <w:spacing w:val="-10"/>
          <w:sz w:val="24"/>
          <w:szCs w:val="24"/>
        </w:rPr>
        <w:t xml:space="preserve"> </w:t>
      </w:r>
      <w:r w:rsidRPr="00F44EB1">
        <w:rPr>
          <w:spacing w:val="-1"/>
          <w:sz w:val="24"/>
          <w:szCs w:val="24"/>
        </w:rPr>
        <w:t>создаваемых</w:t>
      </w:r>
      <w:r w:rsidRPr="00F44EB1">
        <w:rPr>
          <w:spacing w:val="-10"/>
          <w:sz w:val="24"/>
          <w:szCs w:val="24"/>
        </w:rPr>
        <w:t xml:space="preserve"> </w:t>
      </w:r>
      <w:r w:rsidRPr="00F44EB1">
        <w:rPr>
          <w:spacing w:val="-1"/>
          <w:sz w:val="24"/>
          <w:szCs w:val="24"/>
        </w:rPr>
        <w:t>школьниками</w:t>
      </w:r>
      <w:r w:rsidRPr="00F44EB1">
        <w:rPr>
          <w:spacing w:val="-15"/>
          <w:sz w:val="24"/>
          <w:szCs w:val="24"/>
        </w:rPr>
        <w:t xml:space="preserve"> </w:t>
      </w:r>
      <w:r w:rsidRPr="00F44EB1">
        <w:rPr>
          <w:sz w:val="24"/>
          <w:szCs w:val="24"/>
        </w:rPr>
        <w:t>и</w:t>
      </w:r>
      <w:r w:rsidRPr="00F44EB1">
        <w:rPr>
          <w:spacing w:val="-13"/>
          <w:sz w:val="24"/>
          <w:szCs w:val="24"/>
        </w:rPr>
        <w:t xml:space="preserve"> </w:t>
      </w:r>
      <w:r w:rsidRPr="00F44EB1">
        <w:rPr>
          <w:sz w:val="24"/>
          <w:szCs w:val="24"/>
        </w:rPr>
        <w:t>педагогами</w:t>
      </w:r>
      <w:r w:rsidRPr="00F44EB1">
        <w:rPr>
          <w:spacing w:val="-68"/>
          <w:sz w:val="24"/>
          <w:szCs w:val="24"/>
        </w:rPr>
        <w:t xml:space="preserve"> </w:t>
      </w:r>
      <w:r w:rsidRPr="00F44EB1">
        <w:rPr>
          <w:sz w:val="24"/>
          <w:szCs w:val="24"/>
        </w:rPr>
        <w:t>средств распространения текстовой, аудио и видео информации) – развитие</w:t>
      </w:r>
      <w:r w:rsidRPr="00F44EB1">
        <w:rPr>
          <w:spacing w:val="1"/>
          <w:sz w:val="24"/>
          <w:szCs w:val="24"/>
        </w:rPr>
        <w:t xml:space="preserve"> </w:t>
      </w:r>
      <w:r w:rsidRPr="00F44EB1">
        <w:rPr>
          <w:sz w:val="24"/>
          <w:szCs w:val="24"/>
        </w:rPr>
        <w:t>коммуникативной культуры школьников, формирование навыков общения и</w:t>
      </w:r>
      <w:r w:rsidRPr="00F44EB1">
        <w:rPr>
          <w:spacing w:val="1"/>
          <w:sz w:val="24"/>
          <w:szCs w:val="24"/>
        </w:rPr>
        <w:t xml:space="preserve"> </w:t>
      </w:r>
      <w:r w:rsidRPr="00F44EB1">
        <w:rPr>
          <w:sz w:val="24"/>
          <w:szCs w:val="24"/>
        </w:rPr>
        <w:t>сотрудничества,</w:t>
      </w:r>
      <w:r w:rsidRPr="00F44EB1">
        <w:rPr>
          <w:spacing w:val="1"/>
          <w:sz w:val="24"/>
          <w:szCs w:val="24"/>
        </w:rPr>
        <w:t xml:space="preserve"> </w:t>
      </w:r>
      <w:r w:rsidRPr="00F44EB1">
        <w:rPr>
          <w:sz w:val="24"/>
          <w:szCs w:val="24"/>
        </w:rPr>
        <w:t>поддержка</w:t>
      </w:r>
      <w:r w:rsidRPr="00F44EB1">
        <w:rPr>
          <w:spacing w:val="1"/>
          <w:sz w:val="24"/>
          <w:szCs w:val="24"/>
        </w:rPr>
        <w:t xml:space="preserve"> </w:t>
      </w:r>
      <w:r w:rsidRPr="00F44EB1">
        <w:rPr>
          <w:sz w:val="24"/>
          <w:szCs w:val="24"/>
        </w:rPr>
        <w:t>творческой</w:t>
      </w:r>
      <w:r w:rsidRPr="00F44EB1">
        <w:rPr>
          <w:spacing w:val="1"/>
          <w:sz w:val="24"/>
          <w:szCs w:val="24"/>
        </w:rPr>
        <w:t xml:space="preserve"> </w:t>
      </w:r>
      <w:r w:rsidRPr="00F44EB1">
        <w:rPr>
          <w:sz w:val="24"/>
          <w:szCs w:val="24"/>
        </w:rPr>
        <w:t>самореализации</w:t>
      </w:r>
      <w:r w:rsidRPr="00F44EB1">
        <w:rPr>
          <w:spacing w:val="1"/>
          <w:sz w:val="24"/>
          <w:szCs w:val="24"/>
        </w:rPr>
        <w:t xml:space="preserve"> </w:t>
      </w:r>
      <w:r w:rsidRPr="00F44EB1">
        <w:rPr>
          <w:sz w:val="24"/>
          <w:szCs w:val="24"/>
        </w:rPr>
        <w:t>учащихся.</w:t>
      </w:r>
      <w:r w:rsidRPr="00F44EB1">
        <w:rPr>
          <w:spacing w:val="1"/>
          <w:sz w:val="24"/>
          <w:szCs w:val="24"/>
        </w:rPr>
        <w:t xml:space="preserve"> </w:t>
      </w:r>
      <w:r w:rsidRPr="00F44EB1">
        <w:rPr>
          <w:sz w:val="24"/>
          <w:szCs w:val="24"/>
        </w:rPr>
        <w:t>Воспитательный потенциал школьных медиа реализуется в рамках следующих</w:t>
      </w:r>
      <w:r w:rsidRPr="00F44EB1">
        <w:rPr>
          <w:spacing w:val="-67"/>
          <w:sz w:val="24"/>
          <w:szCs w:val="24"/>
        </w:rPr>
        <w:t xml:space="preserve"> </w:t>
      </w:r>
      <w:r w:rsidRPr="00F44EB1">
        <w:rPr>
          <w:sz w:val="24"/>
          <w:szCs w:val="24"/>
        </w:rPr>
        <w:t>видов</w:t>
      </w:r>
      <w:r w:rsidRPr="00F44EB1">
        <w:rPr>
          <w:spacing w:val="-3"/>
          <w:sz w:val="24"/>
          <w:szCs w:val="24"/>
        </w:rPr>
        <w:t xml:space="preserve"> </w:t>
      </w:r>
      <w:r w:rsidRPr="00F44EB1">
        <w:rPr>
          <w:sz w:val="24"/>
          <w:szCs w:val="24"/>
        </w:rPr>
        <w:t>и</w:t>
      </w:r>
      <w:r w:rsidRPr="00F44EB1">
        <w:rPr>
          <w:spacing w:val="-2"/>
          <w:sz w:val="24"/>
          <w:szCs w:val="24"/>
        </w:rPr>
        <w:t xml:space="preserve"> </w:t>
      </w:r>
      <w:r w:rsidRPr="00F44EB1">
        <w:rPr>
          <w:sz w:val="24"/>
          <w:szCs w:val="24"/>
        </w:rPr>
        <w:t>форм</w:t>
      </w:r>
      <w:r w:rsidRPr="00F44EB1">
        <w:rPr>
          <w:spacing w:val="-6"/>
          <w:sz w:val="24"/>
          <w:szCs w:val="24"/>
        </w:rPr>
        <w:t xml:space="preserve"> </w:t>
      </w:r>
      <w:r w:rsidRPr="00F44EB1">
        <w:rPr>
          <w:sz w:val="24"/>
          <w:szCs w:val="24"/>
        </w:rPr>
        <w:t>деятельности:</w:t>
      </w:r>
    </w:p>
    <w:p w:rsidR="00042770" w:rsidRPr="00F44EB1" w:rsidRDefault="00042770" w:rsidP="00A703F5">
      <w:pPr>
        <w:pStyle w:val="a6"/>
        <w:widowControl w:val="0"/>
        <w:numPr>
          <w:ilvl w:val="0"/>
          <w:numId w:val="56"/>
        </w:numPr>
        <w:autoSpaceDE w:val="0"/>
        <w:autoSpaceDN w:val="0"/>
        <w:spacing w:before="85"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школьная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газета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 школьной волне»,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страницах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которой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идет</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освещение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наиболее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интересных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моментов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жизни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школы,</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популяризация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общешкольных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ключевых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дел,</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кружков,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секций,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деятельности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ученического</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самоуправления;</w:t>
      </w:r>
    </w:p>
    <w:p w:rsidR="00042770" w:rsidRPr="00F44EB1" w:rsidRDefault="00042770" w:rsidP="00A703F5">
      <w:pPr>
        <w:pStyle w:val="a6"/>
        <w:widowControl w:val="0"/>
        <w:numPr>
          <w:ilvl w:val="0"/>
          <w:numId w:val="56"/>
        </w:numPr>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школьный медиацентр – созданная из заинтересованных добровольцев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группа в ЦОЦ и ГП «Точка роста» информационно-технической поддержки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школьных</w:t>
      </w:r>
      <w:r w:rsidRPr="00F44EB1">
        <w:rPr>
          <w:rFonts w:ascii="Times New Roman" w:hAnsi="Times New Roman" w:cs="Times New Roman"/>
          <w:spacing w:val="23"/>
          <w:sz w:val="24"/>
          <w:szCs w:val="24"/>
        </w:rPr>
        <w:t xml:space="preserve"> </w:t>
      </w:r>
      <w:r w:rsidRPr="00F44EB1">
        <w:rPr>
          <w:rFonts w:ascii="Times New Roman" w:hAnsi="Times New Roman" w:cs="Times New Roman"/>
          <w:sz w:val="24"/>
          <w:szCs w:val="24"/>
        </w:rPr>
        <w:t>мероприятий,</w:t>
      </w:r>
      <w:r w:rsidRPr="00F44EB1">
        <w:rPr>
          <w:rFonts w:ascii="Times New Roman" w:hAnsi="Times New Roman" w:cs="Times New Roman"/>
          <w:spacing w:val="27"/>
          <w:sz w:val="24"/>
          <w:szCs w:val="24"/>
        </w:rPr>
        <w:t xml:space="preserve"> </w:t>
      </w:r>
      <w:r w:rsidRPr="00F44EB1">
        <w:rPr>
          <w:rFonts w:ascii="Times New Roman" w:hAnsi="Times New Roman" w:cs="Times New Roman"/>
          <w:sz w:val="24"/>
          <w:szCs w:val="24"/>
        </w:rPr>
        <w:t>осуществляющая</w:t>
      </w:r>
      <w:r w:rsidRPr="00F44EB1">
        <w:rPr>
          <w:rFonts w:ascii="Times New Roman" w:hAnsi="Times New Roman" w:cs="Times New Roman"/>
          <w:spacing w:val="30"/>
          <w:sz w:val="24"/>
          <w:szCs w:val="24"/>
        </w:rPr>
        <w:t xml:space="preserve"> </w:t>
      </w:r>
      <w:r w:rsidRPr="00F44EB1">
        <w:rPr>
          <w:rFonts w:ascii="Times New Roman" w:hAnsi="Times New Roman" w:cs="Times New Roman"/>
          <w:sz w:val="24"/>
          <w:szCs w:val="24"/>
        </w:rPr>
        <w:t>видеосъемку</w:t>
      </w:r>
      <w:r w:rsidRPr="00F44EB1">
        <w:rPr>
          <w:rFonts w:ascii="Times New Roman" w:hAnsi="Times New Roman" w:cs="Times New Roman"/>
          <w:spacing w:val="27"/>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35"/>
          <w:sz w:val="24"/>
          <w:szCs w:val="24"/>
        </w:rPr>
        <w:t xml:space="preserve"> </w:t>
      </w:r>
      <w:r w:rsidRPr="00F44EB1">
        <w:rPr>
          <w:rFonts w:ascii="Times New Roman" w:hAnsi="Times New Roman" w:cs="Times New Roman"/>
          <w:sz w:val="24"/>
          <w:szCs w:val="24"/>
        </w:rPr>
        <w:t>мультимедийное сопровождение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праздников,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фестивалей,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конкурсов,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спектаклей,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вечеров, дискотек;</w:t>
      </w:r>
    </w:p>
    <w:p w:rsidR="00042770" w:rsidRPr="00F44EB1" w:rsidRDefault="00042770" w:rsidP="00A703F5">
      <w:pPr>
        <w:pStyle w:val="a6"/>
        <w:widowControl w:val="0"/>
        <w:numPr>
          <w:ilvl w:val="0"/>
          <w:numId w:val="55"/>
        </w:numPr>
        <w:tabs>
          <w:tab w:val="left" w:pos="1023"/>
          <w:tab w:val="left" w:pos="4276"/>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школьная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интернет-группа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разновозрастное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сообщество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педагогов, поддерживающее интернет-сайт школы и соответствующую группу</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социальных сетях</w:t>
      </w:r>
      <w:r w:rsidRPr="00F44EB1">
        <w:rPr>
          <w:rFonts w:ascii="Times New Roman" w:hAnsi="Times New Roman" w:cs="Times New Roman"/>
          <w:spacing w:val="22"/>
          <w:sz w:val="24"/>
          <w:szCs w:val="24"/>
        </w:rPr>
        <w:t xml:space="preserve"> </w:t>
      </w:r>
      <w:r w:rsidRPr="00F44EB1">
        <w:rPr>
          <w:rFonts w:ascii="Times New Roman" w:hAnsi="Times New Roman" w:cs="Times New Roman"/>
          <w:sz w:val="24"/>
          <w:szCs w:val="24"/>
        </w:rPr>
        <w:t>Одноклассники</w:t>
      </w:r>
      <w:r w:rsidRPr="00F44EB1">
        <w:rPr>
          <w:rFonts w:ascii="Times New Roman" w:hAnsi="Times New Roman" w:cs="Times New Roman"/>
          <w:spacing w:val="21"/>
          <w:sz w:val="24"/>
          <w:szCs w:val="24"/>
        </w:rPr>
        <w:t xml:space="preserve"> </w:t>
      </w:r>
      <w:r w:rsidRPr="00F44EB1">
        <w:rPr>
          <w:rFonts w:ascii="Times New Roman" w:hAnsi="Times New Roman" w:cs="Times New Roman"/>
          <w:sz w:val="24"/>
          <w:szCs w:val="24"/>
        </w:rPr>
        <w:t>группе</w:t>
      </w:r>
      <w:r w:rsidRPr="00F44EB1">
        <w:rPr>
          <w:rFonts w:ascii="Times New Roman" w:hAnsi="Times New Roman" w:cs="Times New Roman"/>
          <w:spacing w:val="20"/>
          <w:sz w:val="24"/>
          <w:szCs w:val="24"/>
        </w:rPr>
        <w:t xml:space="preserve"> </w:t>
      </w:r>
      <w:r w:rsidRPr="00F44EB1">
        <w:rPr>
          <w:rFonts w:ascii="Times New Roman" w:hAnsi="Times New Roman" w:cs="Times New Roman"/>
          <w:sz w:val="24"/>
          <w:szCs w:val="24"/>
        </w:rPr>
        <w:t>«Точка</w:t>
      </w:r>
      <w:r w:rsidRPr="00F44EB1">
        <w:rPr>
          <w:rFonts w:ascii="Times New Roman" w:hAnsi="Times New Roman" w:cs="Times New Roman"/>
          <w:spacing w:val="18"/>
          <w:sz w:val="24"/>
          <w:szCs w:val="24"/>
        </w:rPr>
        <w:t xml:space="preserve"> </w:t>
      </w:r>
      <w:r w:rsidRPr="00F44EB1">
        <w:rPr>
          <w:rFonts w:ascii="Times New Roman" w:hAnsi="Times New Roman" w:cs="Times New Roman"/>
          <w:sz w:val="24"/>
          <w:szCs w:val="24"/>
        </w:rPr>
        <w:t>роста»</w:t>
      </w:r>
      <w:r w:rsidRPr="00F44EB1">
        <w:rPr>
          <w:rFonts w:ascii="Times New Roman" w:hAnsi="Times New Roman" w:cs="Times New Roman"/>
          <w:spacing w:val="19"/>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68"/>
          <w:sz w:val="24"/>
          <w:szCs w:val="24"/>
        </w:rPr>
        <w:t xml:space="preserve"> </w:t>
      </w:r>
      <w:r w:rsidRPr="00F44EB1">
        <w:rPr>
          <w:rFonts w:ascii="Times New Roman" w:hAnsi="Times New Roman" w:cs="Times New Roman"/>
          <w:sz w:val="24"/>
          <w:szCs w:val="24"/>
        </w:rPr>
        <w:t>целью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освещения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деятельности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образовательной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организации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информационном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пространстве,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привлечения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внимания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общественности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школе,</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информационного продвижения</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ценностей</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школы;</w:t>
      </w:r>
    </w:p>
    <w:p w:rsidR="00042770" w:rsidRPr="00F44EB1" w:rsidRDefault="00042770" w:rsidP="00A703F5">
      <w:pPr>
        <w:pStyle w:val="a6"/>
        <w:widowControl w:val="0"/>
        <w:numPr>
          <w:ilvl w:val="0"/>
          <w:numId w:val="55"/>
        </w:numPr>
        <w:tabs>
          <w:tab w:val="left" w:pos="1802"/>
          <w:tab w:val="left" w:pos="9072"/>
        </w:tabs>
        <w:autoSpaceDE w:val="0"/>
        <w:autoSpaceDN w:val="0"/>
        <w:spacing w:after="0" w:line="342" w:lineRule="exact"/>
        <w:ind w:firstLine="426"/>
        <w:jc w:val="both"/>
        <w:rPr>
          <w:rFonts w:ascii="Times New Roman" w:hAnsi="Times New Roman" w:cs="Times New Roman"/>
          <w:sz w:val="24"/>
          <w:szCs w:val="24"/>
        </w:rPr>
      </w:pPr>
      <w:r w:rsidRPr="00F44EB1">
        <w:rPr>
          <w:rFonts w:ascii="Times New Roman" w:hAnsi="Times New Roman" w:cs="Times New Roman"/>
          <w:spacing w:val="-3"/>
          <w:sz w:val="24"/>
          <w:szCs w:val="24"/>
        </w:rPr>
        <w:t>участие школьников</w:t>
      </w:r>
      <w:r w:rsidRPr="00F44EB1">
        <w:rPr>
          <w:rFonts w:ascii="Times New Roman" w:hAnsi="Times New Roman" w:cs="Times New Roman"/>
          <w:spacing w:val="-15"/>
          <w:sz w:val="24"/>
          <w:szCs w:val="24"/>
        </w:rPr>
        <w:t xml:space="preserve"> </w:t>
      </w:r>
      <w:r w:rsidRPr="00F44EB1">
        <w:rPr>
          <w:rFonts w:ascii="Times New Roman" w:hAnsi="Times New Roman" w:cs="Times New Roman"/>
          <w:spacing w:val="-2"/>
          <w:sz w:val="24"/>
          <w:szCs w:val="24"/>
        </w:rPr>
        <w:t>в конкурсах</w:t>
      </w:r>
      <w:r w:rsidRPr="00F44EB1">
        <w:rPr>
          <w:rFonts w:ascii="Times New Roman" w:hAnsi="Times New Roman" w:cs="Times New Roman"/>
          <w:spacing w:val="-6"/>
          <w:sz w:val="24"/>
          <w:szCs w:val="24"/>
        </w:rPr>
        <w:t xml:space="preserve"> </w:t>
      </w:r>
      <w:r w:rsidRPr="00F44EB1">
        <w:rPr>
          <w:rFonts w:ascii="Times New Roman" w:hAnsi="Times New Roman" w:cs="Times New Roman"/>
          <w:spacing w:val="-2"/>
          <w:sz w:val="24"/>
          <w:szCs w:val="24"/>
        </w:rPr>
        <w:t>школьных</w:t>
      </w:r>
      <w:r w:rsidRPr="00F44EB1">
        <w:rPr>
          <w:rFonts w:ascii="Times New Roman" w:hAnsi="Times New Roman" w:cs="Times New Roman"/>
          <w:spacing w:val="5"/>
          <w:sz w:val="24"/>
          <w:szCs w:val="24"/>
        </w:rPr>
        <w:t xml:space="preserve"> </w:t>
      </w:r>
      <w:r w:rsidRPr="00F44EB1">
        <w:rPr>
          <w:rFonts w:ascii="Times New Roman" w:hAnsi="Times New Roman" w:cs="Times New Roman"/>
          <w:spacing w:val="-2"/>
          <w:sz w:val="24"/>
          <w:szCs w:val="24"/>
        </w:rPr>
        <w:t>медиа.</w:t>
      </w:r>
    </w:p>
    <w:p w:rsidR="00042770" w:rsidRPr="00F44EB1" w:rsidRDefault="00042770" w:rsidP="00F44EB1">
      <w:pPr>
        <w:pStyle w:val="1"/>
        <w:tabs>
          <w:tab w:val="left" w:pos="3261"/>
          <w:tab w:val="left" w:pos="9072"/>
        </w:tabs>
        <w:ind w:firstLine="426"/>
        <w:contextualSpacing/>
        <w:jc w:val="center"/>
        <w:rPr>
          <w:sz w:val="24"/>
          <w:szCs w:val="24"/>
        </w:rPr>
      </w:pPr>
      <w:r w:rsidRPr="00F44EB1">
        <w:rPr>
          <w:sz w:val="24"/>
          <w:szCs w:val="24"/>
        </w:rPr>
        <w:t>Модуль «Школьный музей»</w:t>
      </w:r>
    </w:p>
    <w:p w:rsidR="00042770" w:rsidRPr="00F44EB1" w:rsidRDefault="00042770" w:rsidP="00F44EB1">
      <w:pPr>
        <w:tabs>
          <w:tab w:val="left" w:pos="9072"/>
        </w:tabs>
        <w:ind w:firstLine="426"/>
        <w:contextualSpacing/>
        <w:jc w:val="both"/>
        <w:rPr>
          <w:rFonts w:ascii="Times New Roman" w:eastAsia="Calibri" w:hAnsi="Times New Roman" w:cs="Times New Roman"/>
          <w:color w:val="000000"/>
          <w:sz w:val="24"/>
          <w:szCs w:val="24"/>
        </w:rPr>
      </w:pPr>
      <w:r w:rsidRPr="00F44EB1">
        <w:rPr>
          <w:rFonts w:ascii="Times New Roman" w:eastAsia="Calibri" w:hAnsi="Times New Roman" w:cs="Times New Roman"/>
          <w:color w:val="000000"/>
          <w:sz w:val="24"/>
          <w:szCs w:val="24"/>
        </w:rPr>
        <w:t xml:space="preserve">На базе МБОУ «Никольская ООШ» действует Школьный Краеведческий музей. </w:t>
      </w:r>
    </w:p>
    <w:p w:rsidR="00042770" w:rsidRPr="00F44EB1" w:rsidRDefault="00042770" w:rsidP="00F44EB1">
      <w:pPr>
        <w:tabs>
          <w:tab w:val="left" w:pos="9072"/>
        </w:tabs>
        <w:ind w:firstLine="426"/>
        <w:contextualSpacing/>
        <w:jc w:val="both"/>
        <w:rPr>
          <w:rFonts w:ascii="Times New Roman" w:eastAsia="Calibri" w:hAnsi="Times New Roman" w:cs="Times New Roman"/>
          <w:color w:val="000000"/>
          <w:sz w:val="24"/>
          <w:szCs w:val="24"/>
        </w:rPr>
      </w:pPr>
      <w:r w:rsidRPr="00F44EB1">
        <w:rPr>
          <w:rFonts w:ascii="Times New Roman" w:eastAsia="Calibri" w:hAnsi="Times New Roman" w:cs="Times New Roman"/>
          <w:color w:val="000000"/>
          <w:sz w:val="24"/>
          <w:szCs w:val="24"/>
        </w:rPr>
        <w:t>Программа вариативного модуля «Школьный музей» предполагает создание в школе системы этнокультурного воспитания, главной ценностью которого является воспитание нравственно, гармонично развитой, культурной личности, гражданина и патриота.</w:t>
      </w:r>
    </w:p>
    <w:p w:rsidR="00042770" w:rsidRPr="00F44EB1" w:rsidRDefault="00042770" w:rsidP="00F44EB1">
      <w:pPr>
        <w:tabs>
          <w:tab w:val="left" w:pos="9072"/>
        </w:tabs>
        <w:ind w:firstLine="426"/>
        <w:contextualSpacing/>
        <w:jc w:val="both"/>
        <w:rPr>
          <w:rFonts w:ascii="Times New Roman" w:eastAsia="Calibri" w:hAnsi="Times New Roman" w:cs="Times New Roman"/>
          <w:color w:val="000000"/>
          <w:sz w:val="24"/>
          <w:szCs w:val="24"/>
        </w:rPr>
      </w:pPr>
      <w:r w:rsidRPr="00F44EB1">
        <w:rPr>
          <w:rFonts w:ascii="Times New Roman" w:eastAsia="Calibri" w:hAnsi="Times New Roman" w:cs="Times New Roman"/>
          <w:color w:val="000000"/>
          <w:sz w:val="24"/>
          <w:szCs w:val="24"/>
        </w:rPr>
        <w:t xml:space="preserve">Программа реализуется через </w:t>
      </w:r>
      <w:r w:rsidRPr="00F44EB1">
        <w:rPr>
          <w:rFonts w:ascii="Times New Roman" w:eastAsia="Calibri" w:hAnsi="Times New Roman" w:cs="Times New Roman"/>
          <w:b/>
          <w:bCs/>
          <w:color w:val="000000"/>
          <w:sz w:val="24"/>
          <w:szCs w:val="24"/>
        </w:rPr>
        <w:t>духовно-нравственное и патриотическое воспитание</w:t>
      </w:r>
      <w:r w:rsidRPr="00F44EB1">
        <w:rPr>
          <w:rFonts w:ascii="Times New Roman" w:eastAsia="Calibri" w:hAnsi="Times New Roman" w:cs="Times New Roman"/>
          <w:color w:val="000000"/>
          <w:sz w:val="24"/>
          <w:szCs w:val="24"/>
        </w:rPr>
        <w:t>, направленное на формирование </w:t>
      </w:r>
      <w:r w:rsidRPr="00F44EB1">
        <w:rPr>
          <w:rFonts w:ascii="Times New Roman" w:eastAsia="Calibri" w:hAnsi="Times New Roman" w:cs="Times New Roman"/>
          <w:b/>
          <w:bCs/>
          <w:color w:val="000000"/>
          <w:sz w:val="24"/>
          <w:szCs w:val="24"/>
        </w:rPr>
        <w:t>общечеловеческих ценностей</w:t>
      </w:r>
      <w:r w:rsidRPr="00F44EB1">
        <w:rPr>
          <w:rFonts w:ascii="Times New Roman" w:eastAsia="Calibri" w:hAnsi="Times New Roman" w:cs="Times New Roman"/>
          <w:color w:val="000000"/>
          <w:sz w:val="24"/>
          <w:szCs w:val="24"/>
        </w:rPr>
        <w:t>, а также на возрождение исторической памяти и преемственности. </w:t>
      </w:r>
    </w:p>
    <w:p w:rsidR="00042770" w:rsidRPr="00F44EB1" w:rsidRDefault="00042770" w:rsidP="00F44EB1">
      <w:pPr>
        <w:tabs>
          <w:tab w:val="left" w:pos="9072"/>
        </w:tabs>
        <w:ind w:firstLine="426"/>
        <w:contextualSpacing/>
        <w:rPr>
          <w:rFonts w:ascii="Times New Roman" w:eastAsia="Calibri" w:hAnsi="Times New Roman" w:cs="Times New Roman"/>
          <w:sz w:val="24"/>
          <w:szCs w:val="24"/>
        </w:rPr>
      </w:pPr>
      <w:r w:rsidRPr="00F44EB1">
        <w:rPr>
          <w:rFonts w:ascii="Times New Roman" w:eastAsia="Calibri" w:hAnsi="Times New Roman" w:cs="Times New Roman"/>
          <w:b/>
          <w:sz w:val="24"/>
          <w:szCs w:val="24"/>
        </w:rPr>
        <w:t>Цели  программы:</w:t>
      </w:r>
    </w:p>
    <w:p w:rsidR="00042770" w:rsidRPr="00F44EB1" w:rsidRDefault="00042770" w:rsidP="00F44EB1">
      <w:pPr>
        <w:tabs>
          <w:tab w:val="left" w:pos="9072"/>
        </w:tabs>
        <w:ind w:firstLine="426"/>
        <w:contextualSpacing/>
        <w:jc w:val="both"/>
        <w:rPr>
          <w:rFonts w:ascii="Times New Roman" w:eastAsia="Calibri" w:hAnsi="Times New Roman" w:cs="Times New Roman"/>
          <w:sz w:val="24"/>
          <w:szCs w:val="24"/>
        </w:rPr>
      </w:pPr>
      <w:r w:rsidRPr="00F44EB1">
        <w:rPr>
          <w:rFonts w:ascii="Times New Roman" w:eastAsia="Calibri" w:hAnsi="Times New Roman" w:cs="Times New Roman"/>
          <w:sz w:val="24"/>
          <w:szCs w:val="24"/>
        </w:rPr>
        <w:t>- Вовлечение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042770" w:rsidRPr="00F44EB1" w:rsidRDefault="00042770" w:rsidP="00F44EB1">
      <w:pPr>
        <w:tabs>
          <w:tab w:val="left" w:pos="9072"/>
        </w:tabs>
        <w:ind w:firstLine="426"/>
        <w:contextualSpacing/>
        <w:jc w:val="both"/>
        <w:rPr>
          <w:rFonts w:ascii="Times New Roman" w:eastAsia="Calibri" w:hAnsi="Times New Roman" w:cs="Times New Roman"/>
          <w:sz w:val="24"/>
          <w:szCs w:val="24"/>
        </w:rPr>
      </w:pPr>
      <w:r w:rsidRPr="00F44EB1">
        <w:rPr>
          <w:rFonts w:ascii="Times New Roman" w:eastAsia="Calibri" w:hAnsi="Times New Roman" w:cs="Times New Roman"/>
          <w:sz w:val="24"/>
          <w:szCs w:val="24"/>
        </w:rPr>
        <w:t>- Развитие творческих способностей детей, формирование их гражданского сознания и патриотизма на основе краеведения и музееведения.</w:t>
      </w:r>
    </w:p>
    <w:p w:rsidR="00042770" w:rsidRPr="00F44EB1" w:rsidRDefault="00042770" w:rsidP="00F44EB1">
      <w:pPr>
        <w:tabs>
          <w:tab w:val="left" w:pos="9072"/>
        </w:tabs>
        <w:ind w:firstLine="426"/>
        <w:contextualSpacing/>
        <w:jc w:val="both"/>
        <w:rPr>
          <w:rFonts w:ascii="Times New Roman" w:eastAsia="Calibri" w:hAnsi="Times New Roman" w:cs="Times New Roman"/>
          <w:sz w:val="24"/>
          <w:szCs w:val="24"/>
        </w:rPr>
      </w:pPr>
      <w:r w:rsidRPr="00F44EB1">
        <w:rPr>
          <w:rFonts w:ascii="Times New Roman" w:eastAsia="Calibri" w:hAnsi="Times New Roman" w:cs="Times New Roman"/>
          <w:sz w:val="24"/>
          <w:szCs w:val="24"/>
        </w:rPr>
        <w:t xml:space="preserve">- Личностное развитие каждого ребенка. </w:t>
      </w:r>
    </w:p>
    <w:p w:rsidR="00042770" w:rsidRPr="00F44EB1" w:rsidRDefault="00042770" w:rsidP="00F44EB1">
      <w:pPr>
        <w:tabs>
          <w:tab w:val="left" w:pos="9072"/>
        </w:tabs>
        <w:ind w:firstLine="426"/>
        <w:contextualSpacing/>
        <w:jc w:val="both"/>
        <w:rPr>
          <w:rFonts w:ascii="Times New Roman" w:eastAsia="Calibri" w:hAnsi="Times New Roman" w:cs="Times New Roman"/>
          <w:b/>
          <w:sz w:val="24"/>
          <w:szCs w:val="24"/>
        </w:rPr>
      </w:pPr>
      <w:r w:rsidRPr="00F44EB1">
        <w:rPr>
          <w:rFonts w:ascii="Times New Roman" w:eastAsia="Calibri" w:hAnsi="Times New Roman" w:cs="Times New Roman"/>
          <w:b/>
          <w:sz w:val="24"/>
          <w:szCs w:val="24"/>
        </w:rPr>
        <w:t>Задачи программы:</w:t>
      </w:r>
    </w:p>
    <w:p w:rsidR="00042770" w:rsidRPr="00F44EB1" w:rsidRDefault="00042770" w:rsidP="00F44EB1">
      <w:pPr>
        <w:tabs>
          <w:tab w:val="left" w:pos="9072"/>
        </w:tabs>
        <w:ind w:firstLine="426"/>
        <w:contextualSpacing/>
        <w:jc w:val="both"/>
        <w:rPr>
          <w:rFonts w:ascii="Times New Roman" w:eastAsia="Calibri" w:hAnsi="Times New Roman" w:cs="Times New Roman"/>
          <w:sz w:val="24"/>
          <w:szCs w:val="24"/>
        </w:rPr>
      </w:pPr>
      <w:r w:rsidRPr="00F44EB1">
        <w:rPr>
          <w:rFonts w:ascii="Times New Roman" w:eastAsia="Calibri" w:hAnsi="Times New Roman" w:cs="Times New Roman"/>
          <w:sz w:val="24"/>
          <w:szCs w:val="24"/>
        </w:rPr>
        <w:t xml:space="preserve"> 1. Сформировать на основе исторических и культурных традиций семьи, школы, родного края  образовательную среду, способствующую формированию гармоничной личности.</w:t>
      </w:r>
    </w:p>
    <w:p w:rsidR="00042770" w:rsidRPr="00F44EB1" w:rsidRDefault="00042770" w:rsidP="00F44EB1">
      <w:pPr>
        <w:tabs>
          <w:tab w:val="left" w:pos="9072"/>
        </w:tabs>
        <w:ind w:firstLine="426"/>
        <w:contextualSpacing/>
        <w:jc w:val="both"/>
        <w:rPr>
          <w:rFonts w:ascii="Times New Roman" w:eastAsia="Calibri" w:hAnsi="Times New Roman" w:cs="Times New Roman"/>
          <w:sz w:val="24"/>
          <w:szCs w:val="24"/>
        </w:rPr>
      </w:pPr>
      <w:r w:rsidRPr="00F44EB1">
        <w:rPr>
          <w:rFonts w:ascii="Times New Roman" w:eastAsia="Calibri" w:hAnsi="Times New Roman" w:cs="Times New Roman"/>
          <w:sz w:val="24"/>
          <w:szCs w:val="24"/>
        </w:rPr>
        <w:t>2. Стимулировать интеллектуальное развитие и формирование познавательного интереса школьников.</w:t>
      </w:r>
    </w:p>
    <w:p w:rsidR="00042770" w:rsidRPr="00F44EB1" w:rsidRDefault="00042770" w:rsidP="00F44EB1">
      <w:pPr>
        <w:tabs>
          <w:tab w:val="left" w:pos="9072"/>
        </w:tabs>
        <w:ind w:firstLine="426"/>
        <w:contextualSpacing/>
        <w:jc w:val="both"/>
        <w:rPr>
          <w:rFonts w:ascii="Times New Roman" w:eastAsia="Calibri" w:hAnsi="Times New Roman" w:cs="Times New Roman"/>
          <w:sz w:val="24"/>
          <w:szCs w:val="24"/>
        </w:rPr>
      </w:pPr>
      <w:r w:rsidRPr="00F44EB1">
        <w:rPr>
          <w:rFonts w:ascii="Times New Roman" w:eastAsia="Calibri" w:hAnsi="Times New Roman" w:cs="Times New Roman"/>
          <w:sz w:val="24"/>
          <w:szCs w:val="24"/>
        </w:rPr>
        <w:t>3. Содействовать воспитанию культуры взаимоотношений школьников с людьми разных поколений, уважительного отношения друг к другу у членов группы.</w:t>
      </w:r>
    </w:p>
    <w:p w:rsidR="00042770" w:rsidRPr="00F44EB1" w:rsidRDefault="00042770" w:rsidP="00F44EB1">
      <w:pPr>
        <w:tabs>
          <w:tab w:val="left" w:pos="9072"/>
        </w:tabs>
        <w:ind w:firstLine="426"/>
        <w:contextualSpacing/>
        <w:jc w:val="both"/>
        <w:rPr>
          <w:rFonts w:ascii="Times New Roman" w:eastAsia="Calibri" w:hAnsi="Times New Roman" w:cs="Times New Roman"/>
          <w:sz w:val="24"/>
          <w:szCs w:val="24"/>
        </w:rPr>
      </w:pPr>
      <w:r w:rsidRPr="00F44EB1">
        <w:rPr>
          <w:rFonts w:ascii="Times New Roman" w:eastAsia="Calibri" w:hAnsi="Times New Roman" w:cs="Times New Roman"/>
          <w:b/>
          <w:sz w:val="24"/>
          <w:szCs w:val="24"/>
        </w:rPr>
        <w:t>Реализация  курса</w:t>
      </w:r>
      <w:r w:rsidRPr="00F44EB1">
        <w:rPr>
          <w:rFonts w:ascii="Times New Roman" w:eastAsia="Calibri" w:hAnsi="Times New Roman" w:cs="Times New Roman"/>
          <w:sz w:val="24"/>
          <w:szCs w:val="24"/>
        </w:rPr>
        <w:t>:</w:t>
      </w:r>
    </w:p>
    <w:p w:rsidR="00042770" w:rsidRPr="00F44EB1" w:rsidRDefault="00042770" w:rsidP="00F44EB1">
      <w:pPr>
        <w:tabs>
          <w:tab w:val="left" w:pos="9072"/>
        </w:tabs>
        <w:ind w:firstLine="426"/>
        <w:contextualSpacing/>
        <w:jc w:val="both"/>
        <w:rPr>
          <w:rFonts w:ascii="Times New Roman" w:eastAsia="Calibri" w:hAnsi="Times New Roman" w:cs="Times New Roman"/>
          <w:sz w:val="24"/>
          <w:szCs w:val="24"/>
        </w:rPr>
      </w:pPr>
      <w:r w:rsidRPr="00F44EB1">
        <w:rPr>
          <w:rFonts w:ascii="Times New Roman" w:eastAsia="Calibri" w:hAnsi="Times New Roman" w:cs="Times New Roman"/>
          <w:sz w:val="24"/>
          <w:szCs w:val="24"/>
        </w:rPr>
        <w:t>Реализация вариативного курса «Школьный музей» возможна на разных уровнях взаимодействия.</w:t>
      </w:r>
    </w:p>
    <w:p w:rsidR="00042770" w:rsidRPr="00F44EB1" w:rsidRDefault="00042770" w:rsidP="00F44EB1">
      <w:pPr>
        <w:pStyle w:val="1"/>
        <w:tabs>
          <w:tab w:val="left" w:pos="3261"/>
          <w:tab w:val="left" w:pos="9072"/>
        </w:tabs>
        <w:ind w:firstLine="426"/>
        <w:contextualSpacing/>
        <w:jc w:val="center"/>
        <w:rPr>
          <w:sz w:val="24"/>
          <w:szCs w:val="24"/>
        </w:rPr>
      </w:pPr>
    </w:p>
    <w:p w:rsidR="00042770" w:rsidRPr="00F44EB1" w:rsidRDefault="00042770" w:rsidP="00F44EB1">
      <w:pPr>
        <w:pStyle w:val="ad"/>
        <w:tabs>
          <w:tab w:val="left" w:pos="9072"/>
        </w:tabs>
        <w:spacing w:before="11"/>
        <w:ind w:left="0" w:firstLine="426"/>
        <w:contextualSpacing/>
        <w:jc w:val="center"/>
        <w:rPr>
          <w:b/>
          <w:sz w:val="24"/>
          <w:szCs w:val="24"/>
        </w:rPr>
      </w:pPr>
      <w:r w:rsidRPr="00F44EB1">
        <w:rPr>
          <w:b/>
          <w:sz w:val="24"/>
          <w:szCs w:val="24"/>
        </w:rPr>
        <w:t>Модуль «Добровольческая деятельность (волонтёрство)»</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xml:space="preserve">Добровольческая деятельность – это участие школьников в общественно-полезных делах, деятельности на благо конкретных людей и социального окружения в целом. Добровольческая деятельность в нашей школе представлена в рамках волонтерского отряда «Твори добро» и носит событийным характер. Событийность предполагает участие школьников в проведении разовых акций, которые часто носят масштабный характер, проводятся на уровне района, города, страны. Добровольческая деятельность позволяет школьникам проявить такие качества как внимание, забота, уважение. Также она позволяет развивать коммуникативную культуру, умение общаться, слушать и слышать, эмоциональный интеллект, эмпатию, умение сопереживать. Участниками волонтерского отряда «Дорогою добра» могут стать все желающие с 1-9 класс. Воспитательный потенциал добровольческой деятельности реализуется следующим образом: </w:t>
      </w:r>
    </w:p>
    <w:p w:rsidR="00042770" w:rsidRPr="00F44EB1" w:rsidRDefault="00042770" w:rsidP="00F44EB1">
      <w:pPr>
        <w:pStyle w:val="ad"/>
        <w:tabs>
          <w:tab w:val="left" w:pos="9072"/>
        </w:tabs>
        <w:spacing w:before="11"/>
        <w:ind w:left="0" w:firstLine="426"/>
        <w:contextualSpacing/>
        <w:rPr>
          <w:sz w:val="24"/>
          <w:szCs w:val="24"/>
        </w:rPr>
      </w:pPr>
      <w:r w:rsidRPr="00F44EB1">
        <w:rPr>
          <w:b/>
          <w:sz w:val="24"/>
          <w:szCs w:val="24"/>
        </w:rPr>
        <w:t>На внешкольном уровне:</w:t>
      </w:r>
      <w:r w:rsidRPr="00F44EB1">
        <w:rPr>
          <w:sz w:val="24"/>
          <w:szCs w:val="24"/>
        </w:rPr>
        <w:t xml:space="preserve"> </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xml:space="preserve">- участие школьников в организации культурных, спортивных, развлекательных мероприятий школьного и муниципального уровня от лица школы (в работе курьерами, встречающими лицами, помогающими сориентироваться на территории сельского поселения, ответственными за техническое обеспечение мероприятия и т.п.) в таких как: районная спартакиада школьников, районная зимняя спартакиада, районная летняя спартакиада «Королева спорта»; </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xml:space="preserve">- праздничные концерты ко Дню Победы, Дню учителя, Международному женскому дню, Дню Защитника Отечества, Дню Пожилого человека; </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xml:space="preserve">- развлекательная программа ко Дню защиты детей и др.; </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xml:space="preserve">-  привлечение школьников к совместной работе с учреждениями социальной сферы (детские сады, центры социальной помощи семье и детям) – в проведении культурно-просветительских и развлекательных мероприятий для посетителей этих учреждений (акция «Дети детям», информационно-просветительские мероприятия по правилам дорожного движения для детей дошкольного возраста, праздничный концерт для жителей села на празднике села; </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xml:space="preserve">-  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 через волонтерские акции «Посылка солдату», «Рюкзак для друга», «Забота», «Безопасные дороги», «Бессмертный полк», «Свеча памяти», «Добрая суббота». </w:t>
      </w:r>
    </w:p>
    <w:p w:rsidR="00042770" w:rsidRPr="00F44EB1" w:rsidRDefault="00042770" w:rsidP="00F44EB1">
      <w:pPr>
        <w:pStyle w:val="ad"/>
        <w:tabs>
          <w:tab w:val="left" w:pos="9072"/>
        </w:tabs>
        <w:spacing w:before="11"/>
        <w:ind w:left="0" w:firstLine="426"/>
        <w:contextualSpacing/>
        <w:rPr>
          <w:sz w:val="24"/>
          <w:szCs w:val="24"/>
        </w:rPr>
      </w:pPr>
      <w:r w:rsidRPr="00F44EB1">
        <w:rPr>
          <w:b/>
          <w:sz w:val="24"/>
          <w:szCs w:val="24"/>
        </w:rPr>
        <w:t>На уровне школы:</w:t>
      </w:r>
      <w:r w:rsidRPr="00F44EB1">
        <w:rPr>
          <w:sz w:val="24"/>
          <w:szCs w:val="24"/>
        </w:rPr>
        <w:t xml:space="preserve"> </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xml:space="preserve">- участие школьников в организации праздников, торжественных мероприятий, встреч с гостями школы участие школьников в организации культурных, спортивных, развлекательных мероприятий, проводимых на базе школы («Осенняя ярмарка», «Золотая осень», «Мамино сердце», «Новогодний калейдоскоп», «День Защитника Отечества», «День Учителя», «Международный женский день», Спортивный праздник «Мама, папа, я - спортивная семья!», «Весёлые старты на приз Деда Мороза и Снегурочки»); </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xml:space="preserve">- участие школьников в работе с младшими ребятами: проведение для них праздников (праздник Букваря, День птиц, «Новогодняя сказка», выпускной вечер в 4 классе, посвящение в ряды волонтеров); помощь учителям в проведении экскурсий в парк, музей, организации; подготовка и проведение информационно просветительских мероприятий «Знай и соблюдай ПДД», «Осторожна! Зима!», «История моей малой Родины», «Путешествие в страну финансов», «Сохраняя экологию, ты сохраняешь своё будущее!», посвящение в первоклассники и пятиклассники, посвящение в читатели, «День именинника»; </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участие школьников к работе на прилегающей к школе территории (благоустройство школьных клумб, уход за деревьями и кустарниками, уход за обелиском), операция «Школьный двор», «Дерево Победы», акция «Стоп ВИЧ/СПИД», акция «Терроризм-преступление против человечества» и др.</w:t>
      </w:r>
    </w:p>
    <w:p w:rsidR="00042770" w:rsidRPr="00F44EB1" w:rsidRDefault="00042770" w:rsidP="00F44EB1">
      <w:pPr>
        <w:pStyle w:val="ad"/>
        <w:tabs>
          <w:tab w:val="left" w:pos="9072"/>
        </w:tabs>
        <w:spacing w:before="11"/>
        <w:ind w:left="0" w:firstLine="426"/>
        <w:contextualSpacing/>
        <w:jc w:val="center"/>
        <w:rPr>
          <w:b/>
          <w:sz w:val="24"/>
          <w:szCs w:val="24"/>
        </w:rPr>
      </w:pPr>
      <w:r w:rsidRPr="00F44EB1">
        <w:rPr>
          <w:b/>
          <w:sz w:val="24"/>
          <w:szCs w:val="24"/>
        </w:rPr>
        <w:t>Модуль «Школьный спортивный клуб»</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Спортивный клуб — общественная организация учителей и учащихся, способствующая развитию физической культуры, спорта и туризма в школе.</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xml:space="preserve"> Спортивный клуб создается с целью организации и проведения спортивно-массовой работы в образовательном учреждении во внеурочное время. Общее руководство клубом осуществляется Советом клуба. Состав Совета клуба утверждается приказом директора образовательного учреждения. </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xml:space="preserve">Спортивный клуб «Спортивная деревня» - самодеятельная организация учителей и учащихся, способствующая развитию физической культуры и спорта в МБОУ «Никольская ООШ». </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xml:space="preserve">Основной целью СК "Спортивная деревня" является организация и совершенствование спортивно-массовой работы в МБОУ «Никольская ООШ» пропаганда здорового образа жизни, укрепление здоровья обучающихся, повышение их работоспособности, повышение спортивного мастерства членов СК. </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Достижение указанной цели осуществляется посредством решения следующих стоящих перед СК задач:</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xml:space="preserve"> </w:t>
      </w:r>
      <w:r w:rsidRPr="00F44EB1">
        <w:rPr>
          <w:sz w:val="24"/>
          <w:szCs w:val="24"/>
        </w:rPr>
        <w:sym w:font="Symbol" w:char="F0B7"/>
      </w:r>
      <w:r w:rsidRPr="00F44EB1">
        <w:rPr>
          <w:sz w:val="24"/>
          <w:szCs w:val="24"/>
        </w:rPr>
        <w:t xml:space="preserve"> создание условий для развития массовых и индивидуальных форм физкультурнооздоровительной и спортивной работы в школе; </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sym w:font="Symbol" w:char="F0B7"/>
      </w:r>
      <w:r w:rsidRPr="00F44EB1">
        <w:rPr>
          <w:sz w:val="24"/>
          <w:szCs w:val="24"/>
        </w:rPr>
        <w:t xml:space="preserve"> организация различных форм спортивной жизни среди обучающихся школы;</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sym w:font="Symbol" w:char="F0B7"/>
      </w:r>
      <w:r w:rsidRPr="00F44EB1">
        <w:rPr>
          <w:sz w:val="24"/>
          <w:szCs w:val="24"/>
        </w:rPr>
        <w:t xml:space="preserve"> привлечение обучающихся школы к объединению на основе общности интересов в команды по различным видам спорта; </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sym w:font="Symbol" w:char="F0B7"/>
      </w:r>
      <w:r w:rsidRPr="00F44EB1">
        <w:rPr>
          <w:sz w:val="24"/>
          <w:szCs w:val="24"/>
        </w:rPr>
        <w:t xml:space="preserve"> воспитание у обучающихся школы устойчивого интереса к систематическим занятиям физической культурой, спортом, туризмом, к здоровому образу жизни. </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xml:space="preserve">Для достижения указанной цели СК осуществляет следующие виды деятельности: </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создание сети физкультурного актива во всех классах школы;</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xml:space="preserve">- содействие открытию спортивных секций; </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агитационная работа в области физкультуры и спорта, информирование обучающихся о развитии спортивного движения;</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xml:space="preserve"> - проведение спортивно-массовых мероприятий, соревнований среди обучающихся гимназии и с воспитанниками других клубов; </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xml:space="preserve">- создание и подготовка команд воспитанников СК по различным видам спорта, для участия в соревнованиях различного уровня; </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xml:space="preserve">- внедрение физической культуры в быт обучающихся, проведение спортивно-массовой и оздоровительной работы в школе; </w:t>
      </w:r>
    </w:p>
    <w:p w:rsidR="00042770" w:rsidRPr="00F44EB1" w:rsidRDefault="00042770" w:rsidP="00F44EB1">
      <w:pPr>
        <w:pStyle w:val="ad"/>
        <w:tabs>
          <w:tab w:val="left" w:pos="9072"/>
        </w:tabs>
        <w:spacing w:before="11"/>
        <w:ind w:left="0" w:firstLine="426"/>
        <w:contextualSpacing/>
        <w:rPr>
          <w:sz w:val="24"/>
          <w:szCs w:val="24"/>
        </w:rPr>
      </w:pPr>
      <w:r w:rsidRPr="00F44EB1">
        <w:rPr>
          <w:sz w:val="24"/>
          <w:szCs w:val="24"/>
        </w:rPr>
        <w:t xml:space="preserve">- организация активного спортивно-оздоровительного отдыха обучающихся. </w:t>
      </w:r>
    </w:p>
    <w:p w:rsidR="00042770" w:rsidRPr="00F44EB1" w:rsidRDefault="00042770" w:rsidP="00F44EB1">
      <w:pPr>
        <w:pStyle w:val="ad"/>
        <w:tabs>
          <w:tab w:val="left" w:pos="9072"/>
        </w:tabs>
        <w:spacing w:before="11"/>
        <w:ind w:left="0" w:firstLine="426"/>
        <w:contextualSpacing/>
        <w:rPr>
          <w:b/>
          <w:sz w:val="24"/>
          <w:szCs w:val="24"/>
        </w:rPr>
      </w:pPr>
      <w:r w:rsidRPr="00F44EB1">
        <w:rPr>
          <w:sz w:val="24"/>
          <w:szCs w:val="24"/>
        </w:rPr>
        <w:t>Помимо перечисленных видов деятельности СК может осуществлять иную, не противоречащую уставу, деятельность. В своей деятельности СК активно взаимодействует с общественными организациями, а также молодежными. СК может иметь свою символику, название, эмблему, единую спортивную форму и иные знаки отличия.</w:t>
      </w:r>
    </w:p>
    <w:p w:rsidR="00042770" w:rsidRPr="00F44EB1" w:rsidRDefault="00042770" w:rsidP="00F44EB1">
      <w:pPr>
        <w:pStyle w:val="ad"/>
        <w:tabs>
          <w:tab w:val="left" w:pos="9072"/>
        </w:tabs>
        <w:spacing w:before="5"/>
        <w:ind w:left="0" w:firstLine="426"/>
        <w:contextualSpacing/>
        <w:jc w:val="center"/>
        <w:rPr>
          <w:b/>
          <w:sz w:val="24"/>
          <w:szCs w:val="24"/>
        </w:rPr>
      </w:pPr>
      <w:r w:rsidRPr="00F44EB1">
        <w:rPr>
          <w:b/>
          <w:sz w:val="24"/>
          <w:szCs w:val="24"/>
        </w:rPr>
        <w:t>Модуль «Наставничество»</w:t>
      </w:r>
    </w:p>
    <w:p w:rsidR="00042770" w:rsidRPr="00F44EB1" w:rsidRDefault="00042770" w:rsidP="00F44EB1">
      <w:pPr>
        <w:pStyle w:val="ad"/>
        <w:tabs>
          <w:tab w:val="left" w:pos="9072"/>
        </w:tabs>
        <w:spacing w:before="5"/>
        <w:ind w:left="0" w:firstLine="426"/>
        <w:contextualSpacing/>
        <w:rPr>
          <w:sz w:val="24"/>
          <w:szCs w:val="24"/>
        </w:rPr>
      </w:pPr>
      <w:r w:rsidRPr="00F44EB1">
        <w:rPr>
          <w:sz w:val="24"/>
          <w:szCs w:val="24"/>
        </w:rPr>
        <w:t xml:space="preserve">Осуществляя работу с группой, классный руководитель организует работу с коллективом группы; индивидуальную работу с обучающимися вверенного ему группой; работу с преподавателями, преподающими в данной группе; работу с родителями или их законными представителями </w:t>
      </w:r>
    </w:p>
    <w:p w:rsidR="00042770" w:rsidRPr="00F44EB1" w:rsidRDefault="00042770" w:rsidP="00F44EB1">
      <w:pPr>
        <w:pStyle w:val="ad"/>
        <w:tabs>
          <w:tab w:val="left" w:pos="9072"/>
        </w:tabs>
        <w:spacing w:before="5"/>
        <w:ind w:left="0" w:firstLine="426"/>
        <w:contextualSpacing/>
        <w:rPr>
          <w:sz w:val="24"/>
          <w:szCs w:val="24"/>
        </w:rPr>
      </w:pPr>
      <w:r w:rsidRPr="00F44EB1">
        <w:rPr>
          <w:b/>
          <w:sz w:val="24"/>
          <w:szCs w:val="24"/>
        </w:rPr>
        <w:t>Работа с группой:</w:t>
      </w:r>
      <w:r w:rsidRPr="00F44EB1">
        <w:rPr>
          <w:sz w:val="24"/>
          <w:szCs w:val="24"/>
        </w:rPr>
        <w:t xml:space="preserve"> </w:t>
      </w:r>
    </w:p>
    <w:p w:rsidR="00042770" w:rsidRPr="00F44EB1" w:rsidRDefault="00042770" w:rsidP="00F44EB1">
      <w:pPr>
        <w:pStyle w:val="ad"/>
        <w:tabs>
          <w:tab w:val="left" w:pos="9072"/>
        </w:tabs>
        <w:spacing w:before="5"/>
        <w:ind w:left="0" w:firstLine="426"/>
        <w:contextualSpacing/>
        <w:rPr>
          <w:sz w:val="24"/>
          <w:szCs w:val="24"/>
        </w:rPr>
      </w:pPr>
      <w:r w:rsidRPr="00F44EB1">
        <w:rPr>
          <w:sz w:val="24"/>
          <w:szCs w:val="24"/>
        </w:rPr>
        <w:sym w:font="Symbol" w:char="F0B7"/>
      </w:r>
      <w:r w:rsidRPr="00F44EB1">
        <w:rPr>
          <w:sz w:val="24"/>
          <w:szCs w:val="24"/>
        </w:rPr>
        <w:t xml:space="preserve"> инициирование и поддержка участия группе в общешкольных ключевых делах, оказание необходимой помощи детям в их подготовке, проведении и анализе; </w:t>
      </w:r>
    </w:p>
    <w:p w:rsidR="00042770" w:rsidRPr="00F44EB1" w:rsidRDefault="00042770" w:rsidP="00F44EB1">
      <w:pPr>
        <w:pStyle w:val="ad"/>
        <w:tabs>
          <w:tab w:val="left" w:pos="9072"/>
        </w:tabs>
        <w:spacing w:before="5"/>
        <w:ind w:left="0" w:firstLine="426"/>
        <w:contextualSpacing/>
        <w:rPr>
          <w:sz w:val="24"/>
          <w:szCs w:val="24"/>
        </w:rPr>
      </w:pPr>
      <w:r w:rsidRPr="00F44EB1">
        <w:rPr>
          <w:sz w:val="24"/>
          <w:szCs w:val="24"/>
        </w:rPr>
        <w:sym w:font="Symbol" w:char="F0B7"/>
      </w:r>
      <w:r w:rsidRPr="00F44EB1">
        <w:rPr>
          <w:sz w:val="24"/>
          <w:szCs w:val="24"/>
        </w:rPr>
        <w:t xml:space="preserve"> 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042770" w:rsidRPr="00F44EB1" w:rsidRDefault="00042770" w:rsidP="00F44EB1">
      <w:pPr>
        <w:pStyle w:val="ad"/>
        <w:tabs>
          <w:tab w:val="left" w:pos="9072"/>
        </w:tabs>
        <w:spacing w:before="5"/>
        <w:ind w:left="0" w:firstLine="426"/>
        <w:contextualSpacing/>
        <w:rPr>
          <w:sz w:val="24"/>
          <w:szCs w:val="24"/>
        </w:rPr>
      </w:pPr>
      <w:r w:rsidRPr="00F44EB1">
        <w:rPr>
          <w:sz w:val="24"/>
          <w:szCs w:val="24"/>
        </w:rPr>
        <w:t xml:space="preserve"> </w:t>
      </w:r>
      <w:r w:rsidRPr="00F44EB1">
        <w:rPr>
          <w:sz w:val="24"/>
          <w:szCs w:val="24"/>
        </w:rPr>
        <w:sym w:font="Symbol" w:char="F0B7"/>
      </w:r>
      <w:r w:rsidRPr="00F44EB1">
        <w:rPr>
          <w:sz w:val="24"/>
          <w:szCs w:val="24"/>
        </w:rPr>
        <w:t xml:space="preserve"> сплочение коллектива группы через: игры и тренинги на сплочение и командообразование;</w:t>
      </w:r>
    </w:p>
    <w:p w:rsidR="00042770" w:rsidRPr="00F44EB1" w:rsidRDefault="00042770" w:rsidP="00F44EB1">
      <w:pPr>
        <w:pStyle w:val="ad"/>
        <w:tabs>
          <w:tab w:val="left" w:pos="9072"/>
        </w:tabs>
        <w:spacing w:before="5"/>
        <w:ind w:left="0" w:firstLine="426"/>
        <w:contextualSpacing/>
        <w:rPr>
          <w:sz w:val="24"/>
          <w:szCs w:val="24"/>
        </w:rPr>
      </w:pPr>
      <w:r w:rsidRPr="00F44EB1">
        <w:rPr>
          <w:sz w:val="24"/>
          <w:szCs w:val="24"/>
        </w:rPr>
        <w:t xml:space="preserve"> </w:t>
      </w:r>
      <w:r w:rsidRPr="00F44EB1">
        <w:rPr>
          <w:sz w:val="24"/>
          <w:szCs w:val="24"/>
        </w:rPr>
        <w:sym w:font="Symbol" w:char="F0B7"/>
      </w:r>
      <w:r w:rsidRPr="00F44EB1">
        <w:rPr>
          <w:sz w:val="24"/>
          <w:szCs w:val="24"/>
        </w:rPr>
        <w:t xml:space="preserve"> выработка совместно с обучающимися законов группы, помогающих обучающимся освоить нормы и правила общения, которым они должны следовать в школе. </w:t>
      </w:r>
      <w:r w:rsidRPr="00F44EB1">
        <w:rPr>
          <w:b/>
          <w:sz w:val="24"/>
          <w:szCs w:val="24"/>
        </w:rPr>
        <w:t>Индивидуальная работа с обучающимися:</w:t>
      </w:r>
    </w:p>
    <w:p w:rsidR="00042770" w:rsidRPr="00F44EB1" w:rsidRDefault="00042770" w:rsidP="00F44EB1">
      <w:pPr>
        <w:pStyle w:val="ad"/>
        <w:tabs>
          <w:tab w:val="left" w:pos="9072"/>
        </w:tabs>
        <w:spacing w:before="5"/>
        <w:ind w:left="0" w:firstLine="426"/>
        <w:contextualSpacing/>
        <w:rPr>
          <w:sz w:val="24"/>
          <w:szCs w:val="24"/>
        </w:rPr>
      </w:pPr>
      <w:r w:rsidRPr="00F44EB1">
        <w:rPr>
          <w:sz w:val="24"/>
          <w:szCs w:val="24"/>
        </w:rPr>
        <w:t xml:space="preserve"> </w:t>
      </w:r>
      <w:r w:rsidRPr="00F44EB1">
        <w:rPr>
          <w:sz w:val="24"/>
          <w:szCs w:val="24"/>
        </w:rPr>
        <w:sym w:font="Symbol" w:char="F0B7"/>
      </w:r>
      <w:r w:rsidRPr="00F44EB1">
        <w:rPr>
          <w:sz w:val="24"/>
          <w:szCs w:val="24"/>
        </w:rPr>
        <w:t xml:space="preserve"> изучение особенностей личностного развития обучающегося через наблюдение за поведением в повседневной жизни, в специально создаваемых педагогических ситуациях,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обучающегося</w:t>
      </w:r>
    </w:p>
    <w:p w:rsidR="00042770" w:rsidRPr="00F44EB1" w:rsidRDefault="00042770" w:rsidP="00F44EB1">
      <w:pPr>
        <w:pStyle w:val="ad"/>
        <w:tabs>
          <w:tab w:val="left" w:pos="9072"/>
        </w:tabs>
        <w:spacing w:before="5"/>
        <w:ind w:left="0" w:firstLine="426"/>
        <w:contextualSpacing/>
        <w:rPr>
          <w:sz w:val="24"/>
          <w:szCs w:val="24"/>
        </w:rPr>
      </w:pPr>
      <w:r w:rsidRPr="00F44EB1">
        <w:rPr>
          <w:sz w:val="24"/>
          <w:szCs w:val="24"/>
        </w:rPr>
        <w:sym w:font="Symbol" w:char="F0B7"/>
      </w:r>
      <w:r w:rsidRPr="00F44EB1">
        <w:rPr>
          <w:sz w:val="24"/>
          <w:szCs w:val="24"/>
        </w:rPr>
        <w:t xml:space="preserve"> поддержка обучающегося в решении важных для него жизненных проблем (налаживание взаимоотношений с одноклассниками,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042770" w:rsidRPr="00F44EB1" w:rsidRDefault="00042770" w:rsidP="00F44EB1">
      <w:pPr>
        <w:pStyle w:val="ad"/>
        <w:tabs>
          <w:tab w:val="left" w:pos="9072"/>
        </w:tabs>
        <w:spacing w:before="5"/>
        <w:ind w:left="0" w:firstLine="426"/>
        <w:contextualSpacing/>
        <w:rPr>
          <w:sz w:val="24"/>
          <w:szCs w:val="24"/>
        </w:rPr>
      </w:pPr>
      <w:r w:rsidRPr="00F44EB1">
        <w:rPr>
          <w:sz w:val="24"/>
          <w:szCs w:val="24"/>
        </w:rPr>
        <w:sym w:font="Symbol" w:char="F0B7"/>
      </w:r>
      <w:r w:rsidRPr="00F44EB1">
        <w:rPr>
          <w:sz w:val="24"/>
          <w:szCs w:val="24"/>
        </w:rPr>
        <w:t xml:space="preserve"> коррекция поведения обучающегося через частные беседы с ним, его родителями или законными представителями, с другими обучающимися группы; через включение в проводимые психологом тренинги общения; через предложение взять на себя ответственность за то или иное поручение в группе. </w:t>
      </w:r>
    </w:p>
    <w:p w:rsidR="00042770" w:rsidRPr="00F44EB1" w:rsidRDefault="00042770" w:rsidP="00F44EB1">
      <w:pPr>
        <w:pStyle w:val="ad"/>
        <w:tabs>
          <w:tab w:val="left" w:pos="9072"/>
        </w:tabs>
        <w:spacing w:before="5"/>
        <w:ind w:left="0" w:firstLine="426"/>
        <w:contextualSpacing/>
        <w:jc w:val="center"/>
        <w:rPr>
          <w:b/>
          <w:sz w:val="24"/>
          <w:szCs w:val="24"/>
        </w:rPr>
      </w:pPr>
      <w:r w:rsidRPr="00F44EB1">
        <w:rPr>
          <w:b/>
          <w:sz w:val="24"/>
          <w:szCs w:val="24"/>
        </w:rPr>
        <w:t>Модуль «Экскурсии, экспедиции, походы»</w:t>
      </w:r>
    </w:p>
    <w:p w:rsidR="00042770" w:rsidRPr="00F44EB1" w:rsidRDefault="00042770" w:rsidP="00F44EB1">
      <w:pPr>
        <w:pStyle w:val="ad"/>
        <w:tabs>
          <w:tab w:val="left" w:pos="9072"/>
        </w:tabs>
        <w:spacing w:before="5"/>
        <w:ind w:left="0" w:firstLine="426"/>
        <w:contextualSpacing/>
        <w:rPr>
          <w:sz w:val="24"/>
          <w:szCs w:val="24"/>
        </w:rPr>
      </w:pPr>
      <w:r w:rsidRPr="00F44EB1">
        <w:rPr>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042770" w:rsidRPr="00F44EB1" w:rsidRDefault="00042770" w:rsidP="00F44EB1">
      <w:pPr>
        <w:pStyle w:val="ad"/>
        <w:tabs>
          <w:tab w:val="left" w:pos="9072"/>
        </w:tabs>
        <w:spacing w:before="5"/>
        <w:ind w:left="0" w:firstLine="426"/>
        <w:contextualSpacing/>
        <w:rPr>
          <w:sz w:val="24"/>
          <w:szCs w:val="24"/>
        </w:rPr>
      </w:pPr>
      <w:r w:rsidRPr="00F44EB1">
        <w:rPr>
          <w:sz w:val="24"/>
          <w:szCs w:val="24"/>
        </w:rPr>
        <w:t>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042770" w:rsidRPr="00F44EB1" w:rsidRDefault="00042770" w:rsidP="00F44EB1">
      <w:pPr>
        <w:pStyle w:val="ad"/>
        <w:tabs>
          <w:tab w:val="left" w:pos="9072"/>
        </w:tabs>
        <w:spacing w:before="5"/>
        <w:ind w:left="0" w:firstLine="426"/>
        <w:contextualSpacing/>
        <w:rPr>
          <w:sz w:val="24"/>
          <w:szCs w:val="24"/>
        </w:rPr>
      </w:pPr>
      <w:r w:rsidRPr="00F44EB1">
        <w:rPr>
          <w:sz w:val="24"/>
          <w:szCs w:val="24"/>
        </w:rPr>
        <w:t xml:space="preserve"> </w:t>
      </w:r>
      <w:r w:rsidRPr="00F44EB1">
        <w:rPr>
          <w:sz w:val="24"/>
          <w:szCs w:val="24"/>
        </w:rPr>
        <w:sym w:font="Symbol" w:char="F0B7"/>
      </w:r>
      <w:r w:rsidRPr="00F44EB1">
        <w:rPr>
          <w:sz w:val="24"/>
          <w:szCs w:val="24"/>
        </w:rPr>
        <w:t xml:space="preserve">регулярные пешие прогулки, экскурсии или походы выходного дня, организуемые в классах их классными руководителями и учителями-предметниками: в музей,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 </w:t>
      </w:r>
    </w:p>
    <w:p w:rsidR="00042770" w:rsidRPr="00F44EB1" w:rsidRDefault="00042770" w:rsidP="00F44EB1">
      <w:pPr>
        <w:pStyle w:val="ad"/>
        <w:tabs>
          <w:tab w:val="left" w:pos="9072"/>
        </w:tabs>
        <w:spacing w:before="5"/>
        <w:ind w:left="0" w:firstLine="426"/>
        <w:contextualSpacing/>
        <w:rPr>
          <w:sz w:val="24"/>
          <w:szCs w:val="24"/>
        </w:rPr>
      </w:pPr>
      <w:r w:rsidRPr="00F44EB1">
        <w:rPr>
          <w:sz w:val="24"/>
          <w:szCs w:val="24"/>
        </w:rPr>
        <w:sym w:font="Symbol" w:char="F0B7"/>
      </w:r>
      <w:r w:rsidRPr="00F44EB1">
        <w:rPr>
          <w:sz w:val="24"/>
          <w:szCs w:val="24"/>
        </w:rPr>
        <w:t xml:space="preserve">литературные, исторические, биологические экспедиции, организуемые учителями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042770" w:rsidRPr="00F44EB1" w:rsidRDefault="00042770" w:rsidP="00F44EB1">
      <w:pPr>
        <w:pStyle w:val="ad"/>
        <w:tabs>
          <w:tab w:val="left" w:pos="9072"/>
        </w:tabs>
        <w:spacing w:before="5"/>
        <w:ind w:left="0" w:firstLine="426"/>
        <w:contextualSpacing/>
        <w:rPr>
          <w:sz w:val="24"/>
          <w:szCs w:val="24"/>
        </w:rPr>
      </w:pPr>
      <w:r w:rsidRPr="00F44EB1">
        <w:rPr>
          <w:sz w:val="24"/>
          <w:szCs w:val="24"/>
        </w:rPr>
        <w:sym w:font="Symbol" w:char="F0B7"/>
      </w:r>
      <w:r w:rsidRPr="00F44EB1">
        <w:rPr>
          <w:sz w:val="24"/>
          <w:szCs w:val="24"/>
        </w:rPr>
        <w:t xml:space="preserve"> турслет с участием команд, сформированных из педагогов, детей и родителей обучающихся, включающий в себя, например, соревнование по технике пешеходного туризма, соревнование по спортивному ориентированию, конкурс туристской песни, комбинированную эстафету.</w:t>
      </w:r>
    </w:p>
    <w:p w:rsidR="00042770" w:rsidRPr="00F44EB1" w:rsidRDefault="00042770" w:rsidP="00F44EB1">
      <w:pPr>
        <w:pStyle w:val="1"/>
        <w:tabs>
          <w:tab w:val="left" w:pos="9072"/>
        </w:tabs>
        <w:spacing w:before="1"/>
        <w:ind w:firstLine="426"/>
        <w:contextualSpacing/>
        <w:jc w:val="center"/>
        <w:rPr>
          <w:sz w:val="24"/>
          <w:szCs w:val="24"/>
        </w:rPr>
      </w:pPr>
      <w:bookmarkStart w:id="6" w:name="_TOC_250002"/>
      <w:r w:rsidRPr="00F44EB1">
        <w:rPr>
          <w:sz w:val="24"/>
          <w:szCs w:val="24"/>
        </w:rPr>
        <w:t>РАЗДЕЛ</w:t>
      </w:r>
      <w:r w:rsidRPr="00F44EB1">
        <w:rPr>
          <w:spacing w:val="-5"/>
          <w:sz w:val="24"/>
          <w:szCs w:val="24"/>
        </w:rPr>
        <w:t xml:space="preserve"> </w:t>
      </w:r>
      <w:r w:rsidRPr="00F44EB1">
        <w:rPr>
          <w:sz w:val="24"/>
          <w:szCs w:val="24"/>
        </w:rPr>
        <w:t>3.</w:t>
      </w:r>
      <w:r w:rsidRPr="00F44EB1">
        <w:rPr>
          <w:spacing w:val="-3"/>
          <w:sz w:val="24"/>
          <w:szCs w:val="24"/>
        </w:rPr>
        <w:t xml:space="preserve"> </w:t>
      </w:r>
      <w:bookmarkEnd w:id="6"/>
      <w:r w:rsidRPr="00F44EB1">
        <w:rPr>
          <w:sz w:val="24"/>
          <w:szCs w:val="24"/>
        </w:rPr>
        <w:t>ОРГАНИЗАЦИОННЫЙ</w:t>
      </w:r>
    </w:p>
    <w:p w:rsidR="00042770" w:rsidRPr="00F44EB1" w:rsidRDefault="00042770" w:rsidP="00A703F5">
      <w:pPr>
        <w:pStyle w:val="1"/>
        <w:widowControl w:val="0"/>
        <w:numPr>
          <w:ilvl w:val="1"/>
          <w:numId w:val="50"/>
        </w:numPr>
        <w:tabs>
          <w:tab w:val="left" w:pos="1134"/>
          <w:tab w:val="left" w:pos="9072"/>
        </w:tabs>
        <w:autoSpaceDE w:val="0"/>
        <w:autoSpaceDN w:val="0"/>
        <w:spacing w:before="1" w:beforeAutospacing="0" w:after="0" w:afterAutospacing="0"/>
        <w:ind w:left="0" w:firstLine="426"/>
        <w:contextualSpacing/>
        <w:jc w:val="left"/>
        <w:rPr>
          <w:sz w:val="24"/>
          <w:szCs w:val="24"/>
        </w:rPr>
      </w:pPr>
      <w:bookmarkStart w:id="7" w:name="_bookmark3"/>
      <w:bookmarkEnd w:id="7"/>
      <w:r w:rsidRPr="00F44EB1">
        <w:rPr>
          <w:spacing w:val="-1"/>
          <w:sz w:val="24"/>
          <w:szCs w:val="24"/>
        </w:rPr>
        <w:t>Кадровое</w:t>
      </w:r>
      <w:r w:rsidRPr="00F44EB1">
        <w:rPr>
          <w:spacing w:val="-11"/>
          <w:sz w:val="24"/>
          <w:szCs w:val="24"/>
        </w:rPr>
        <w:t xml:space="preserve"> </w:t>
      </w:r>
      <w:r w:rsidRPr="00F44EB1">
        <w:rPr>
          <w:sz w:val="24"/>
          <w:szCs w:val="24"/>
        </w:rPr>
        <w:t>обеспечение</w:t>
      </w:r>
    </w:p>
    <w:p w:rsidR="00042770" w:rsidRPr="00F44EB1" w:rsidRDefault="00042770" w:rsidP="00F44EB1">
      <w:pPr>
        <w:pStyle w:val="ad"/>
        <w:tabs>
          <w:tab w:val="left" w:pos="9072"/>
        </w:tabs>
        <w:ind w:left="0" w:firstLine="426"/>
        <w:contextualSpacing/>
        <w:rPr>
          <w:sz w:val="24"/>
          <w:szCs w:val="24"/>
        </w:rPr>
      </w:pPr>
      <w:r w:rsidRPr="00F44EB1">
        <w:rPr>
          <w:sz w:val="24"/>
          <w:szCs w:val="24"/>
        </w:rPr>
        <w:t>Общая</w:t>
      </w:r>
      <w:r w:rsidRPr="00F44EB1">
        <w:rPr>
          <w:spacing w:val="1"/>
          <w:sz w:val="24"/>
          <w:szCs w:val="24"/>
        </w:rPr>
        <w:t xml:space="preserve"> </w:t>
      </w:r>
      <w:r w:rsidRPr="00F44EB1">
        <w:rPr>
          <w:sz w:val="24"/>
          <w:szCs w:val="24"/>
        </w:rPr>
        <w:t>численность педагогических</w:t>
      </w:r>
      <w:r w:rsidRPr="00F44EB1">
        <w:rPr>
          <w:spacing w:val="1"/>
          <w:sz w:val="24"/>
          <w:szCs w:val="24"/>
        </w:rPr>
        <w:t xml:space="preserve"> </w:t>
      </w:r>
      <w:r w:rsidRPr="00F44EB1">
        <w:rPr>
          <w:sz w:val="24"/>
          <w:szCs w:val="24"/>
        </w:rPr>
        <w:t>работников</w:t>
      </w:r>
      <w:r w:rsidRPr="00F44EB1">
        <w:rPr>
          <w:spacing w:val="1"/>
          <w:sz w:val="24"/>
          <w:szCs w:val="24"/>
        </w:rPr>
        <w:t xml:space="preserve"> </w:t>
      </w:r>
      <w:r w:rsidRPr="00F44EB1">
        <w:rPr>
          <w:sz w:val="24"/>
          <w:szCs w:val="24"/>
        </w:rPr>
        <w:t>17</w:t>
      </w:r>
      <w:r w:rsidRPr="00F44EB1">
        <w:rPr>
          <w:spacing w:val="1"/>
          <w:sz w:val="24"/>
          <w:szCs w:val="24"/>
        </w:rPr>
        <w:t xml:space="preserve"> </w:t>
      </w:r>
      <w:r w:rsidRPr="00F44EB1">
        <w:rPr>
          <w:sz w:val="24"/>
          <w:szCs w:val="24"/>
        </w:rPr>
        <w:t>человек,</w:t>
      </w:r>
      <w:r w:rsidRPr="00F44EB1">
        <w:rPr>
          <w:spacing w:val="1"/>
          <w:sz w:val="24"/>
          <w:szCs w:val="24"/>
        </w:rPr>
        <w:t xml:space="preserve"> </w:t>
      </w:r>
      <w:r w:rsidRPr="00F44EB1">
        <w:rPr>
          <w:sz w:val="24"/>
          <w:szCs w:val="24"/>
        </w:rPr>
        <w:t>82</w:t>
      </w:r>
      <w:r w:rsidRPr="00F44EB1">
        <w:rPr>
          <w:spacing w:val="1"/>
          <w:sz w:val="24"/>
          <w:szCs w:val="24"/>
        </w:rPr>
        <w:t xml:space="preserve"> </w:t>
      </w:r>
      <w:r w:rsidRPr="00F44EB1">
        <w:rPr>
          <w:sz w:val="24"/>
          <w:szCs w:val="24"/>
        </w:rPr>
        <w:t>% от общей</w:t>
      </w:r>
      <w:r w:rsidRPr="00F44EB1">
        <w:rPr>
          <w:spacing w:val="1"/>
          <w:sz w:val="24"/>
          <w:szCs w:val="24"/>
        </w:rPr>
        <w:t xml:space="preserve"> </w:t>
      </w:r>
      <w:r w:rsidRPr="00F44EB1">
        <w:rPr>
          <w:sz w:val="24"/>
          <w:szCs w:val="24"/>
        </w:rPr>
        <w:t>численности</w:t>
      </w:r>
      <w:r w:rsidRPr="00F44EB1">
        <w:rPr>
          <w:spacing w:val="1"/>
          <w:sz w:val="24"/>
          <w:szCs w:val="24"/>
        </w:rPr>
        <w:t xml:space="preserve"> </w:t>
      </w:r>
      <w:r w:rsidRPr="00F44EB1">
        <w:rPr>
          <w:sz w:val="24"/>
          <w:szCs w:val="24"/>
        </w:rPr>
        <w:t>педагогических</w:t>
      </w:r>
      <w:r w:rsidRPr="00F44EB1">
        <w:rPr>
          <w:spacing w:val="1"/>
          <w:sz w:val="24"/>
          <w:szCs w:val="24"/>
        </w:rPr>
        <w:t xml:space="preserve"> </w:t>
      </w:r>
      <w:r w:rsidRPr="00F44EB1">
        <w:rPr>
          <w:sz w:val="24"/>
          <w:szCs w:val="24"/>
        </w:rPr>
        <w:t>работников</w:t>
      </w:r>
      <w:r w:rsidRPr="00F44EB1">
        <w:rPr>
          <w:spacing w:val="1"/>
          <w:sz w:val="24"/>
          <w:szCs w:val="24"/>
        </w:rPr>
        <w:t xml:space="preserve"> </w:t>
      </w:r>
      <w:r w:rsidRPr="00F44EB1">
        <w:rPr>
          <w:sz w:val="24"/>
          <w:szCs w:val="24"/>
        </w:rPr>
        <w:t>имеют</w:t>
      </w:r>
      <w:r w:rsidRPr="00F44EB1">
        <w:rPr>
          <w:spacing w:val="1"/>
          <w:sz w:val="24"/>
          <w:szCs w:val="24"/>
        </w:rPr>
        <w:t xml:space="preserve"> </w:t>
      </w:r>
      <w:r w:rsidRPr="00F44EB1">
        <w:rPr>
          <w:sz w:val="24"/>
          <w:szCs w:val="24"/>
        </w:rPr>
        <w:t>высшее</w:t>
      </w:r>
      <w:r w:rsidRPr="00F44EB1">
        <w:rPr>
          <w:spacing w:val="1"/>
          <w:sz w:val="24"/>
          <w:szCs w:val="24"/>
        </w:rPr>
        <w:t xml:space="preserve"> </w:t>
      </w:r>
      <w:r w:rsidRPr="00F44EB1">
        <w:rPr>
          <w:sz w:val="24"/>
          <w:szCs w:val="24"/>
        </w:rPr>
        <w:t>педагогическое</w:t>
      </w:r>
      <w:r w:rsidRPr="00F44EB1">
        <w:rPr>
          <w:spacing w:val="1"/>
          <w:sz w:val="24"/>
          <w:szCs w:val="24"/>
        </w:rPr>
        <w:t xml:space="preserve"> </w:t>
      </w:r>
      <w:r w:rsidRPr="00F44EB1">
        <w:rPr>
          <w:sz w:val="24"/>
          <w:szCs w:val="24"/>
        </w:rPr>
        <w:t>образование,</w:t>
      </w:r>
      <w:r w:rsidRPr="00F44EB1">
        <w:rPr>
          <w:spacing w:val="1"/>
          <w:sz w:val="24"/>
          <w:szCs w:val="24"/>
        </w:rPr>
        <w:t xml:space="preserve"> </w:t>
      </w:r>
      <w:r w:rsidRPr="00F44EB1">
        <w:rPr>
          <w:sz w:val="24"/>
          <w:szCs w:val="24"/>
        </w:rPr>
        <w:t>24%</w:t>
      </w:r>
      <w:r w:rsidRPr="00F44EB1">
        <w:rPr>
          <w:spacing w:val="1"/>
          <w:sz w:val="24"/>
          <w:szCs w:val="24"/>
        </w:rPr>
        <w:t xml:space="preserve"> </w:t>
      </w:r>
      <w:r w:rsidRPr="00F44EB1">
        <w:rPr>
          <w:sz w:val="24"/>
          <w:szCs w:val="24"/>
        </w:rPr>
        <w:t>-</w:t>
      </w:r>
      <w:r w:rsidRPr="00F44EB1">
        <w:rPr>
          <w:spacing w:val="1"/>
          <w:sz w:val="24"/>
          <w:szCs w:val="24"/>
        </w:rPr>
        <w:t xml:space="preserve"> </w:t>
      </w:r>
      <w:r w:rsidRPr="00F44EB1">
        <w:rPr>
          <w:sz w:val="24"/>
          <w:szCs w:val="24"/>
        </w:rPr>
        <w:t>имеют</w:t>
      </w:r>
      <w:r w:rsidRPr="00F44EB1">
        <w:rPr>
          <w:spacing w:val="1"/>
          <w:sz w:val="24"/>
          <w:szCs w:val="24"/>
        </w:rPr>
        <w:t xml:space="preserve"> </w:t>
      </w:r>
      <w:r w:rsidRPr="00F44EB1">
        <w:rPr>
          <w:sz w:val="24"/>
          <w:szCs w:val="24"/>
        </w:rPr>
        <w:t>высшую</w:t>
      </w:r>
      <w:r w:rsidRPr="00F44EB1">
        <w:rPr>
          <w:spacing w:val="1"/>
          <w:sz w:val="24"/>
          <w:szCs w:val="24"/>
        </w:rPr>
        <w:t xml:space="preserve"> </w:t>
      </w:r>
      <w:r w:rsidRPr="00F44EB1">
        <w:rPr>
          <w:sz w:val="24"/>
          <w:szCs w:val="24"/>
        </w:rPr>
        <w:t>квалификационную</w:t>
      </w:r>
      <w:r w:rsidRPr="00F44EB1">
        <w:rPr>
          <w:spacing w:val="1"/>
          <w:sz w:val="24"/>
          <w:szCs w:val="24"/>
        </w:rPr>
        <w:t xml:space="preserve"> </w:t>
      </w:r>
      <w:r w:rsidRPr="00F44EB1">
        <w:rPr>
          <w:sz w:val="24"/>
          <w:szCs w:val="24"/>
        </w:rPr>
        <w:t>категорию,</w:t>
      </w:r>
      <w:r w:rsidRPr="00F44EB1">
        <w:rPr>
          <w:spacing w:val="1"/>
          <w:sz w:val="24"/>
          <w:szCs w:val="24"/>
        </w:rPr>
        <w:t xml:space="preserve"> </w:t>
      </w:r>
      <w:r w:rsidR="00F032B6">
        <w:rPr>
          <w:sz w:val="24"/>
          <w:szCs w:val="24"/>
        </w:rPr>
        <w:t>71</w:t>
      </w:r>
      <w:r w:rsidRPr="00F44EB1">
        <w:rPr>
          <w:spacing w:val="1"/>
          <w:sz w:val="24"/>
          <w:szCs w:val="24"/>
        </w:rPr>
        <w:t xml:space="preserve"> </w:t>
      </w:r>
      <w:r w:rsidRPr="00F44EB1">
        <w:rPr>
          <w:sz w:val="24"/>
          <w:szCs w:val="24"/>
        </w:rPr>
        <w:t>%</w:t>
      </w:r>
      <w:r w:rsidRPr="00F44EB1">
        <w:rPr>
          <w:spacing w:val="1"/>
          <w:sz w:val="24"/>
          <w:szCs w:val="24"/>
        </w:rPr>
        <w:t xml:space="preserve"> </w:t>
      </w:r>
      <w:r w:rsidRPr="00F44EB1">
        <w:rPr>
          <w:sz w:val="24"/>
          <w:szCs w:val="24"/>
        </w:rPr>
        <w:t>-</w:t>
      </w:r>
      <w:r w:rsidRPr="00F44EB1">
        <w:rPr>
          <w:spacing w:val="1"/>
          <w:sz w:val="24"/>
          <w:szCs w:val="24"/>
        </w:rPr>
        <w:t xml:space="preserve"> </w:t>
      </w:r>
      <w:r w:rsidRPr="00F44EB1">
        <w:rPr>
          <w:sz w:val="24"/>
          <w:szCs w:val="24"/>
        </w:rPr>
        <w:t>первую</w:t>
      </w:r>
      <w:r w:rsidRPr="00F44EB1">
        <w:rPr>
          <w:spacing w:val="-2"/>
          <w:sz w:val="24"/>
          <w:szCs w:val="24"/>
        </w:rPr>
        <w:t xml:space="preserve"> </w:t>
      </w:r>
      <w:r w:rsidRPr="00F44EB1">
        <w:rPr>
          <w:sz w:val="24"/>
          <w:szCs w:val="24"/>
        </w:rPr>
        <w:t>квалификационную</w:t>
      </w:r>
      <w:r w:rsidRPr="00F44EB1">
        <w:rPr>
          <w:spacing w:val="-2"/>
          <w:sz w:val="24"/>
          <w:szCs w:val="24"/>
        </w:rPr>
        <w:t xml:space="preserve"> </w:t>
      </w:r>
      <w:r w:rsidRPr="00F44EB1">
        <w:rPr>
          <w:sz w:val="24"/>
          <w:szCs w:val="24"/>
        </w:rPr>
        <w:t>категорию.</w:t>
      </w:r>
    </w:p>
    <w:p w:rsidR="00042770" w:rsidRPr="00F44EB1" w:rsidRDefault="00042770" w:rsidP="00F44EB1">
      <w:pPr>
        <w:pStyle w:val="ad"/>
        <w:tabs>
          <w:tab w:val="left" w:pos="9072"/>
        </w:tabs>
        <w:ind w:left="0" w:firstLine="426"/>
        <w:contextualSpacing/>
        <w:rPr>
          <w:sz w:val="24"/>
          <w:szCs w:val="24"/>
        </w:rPr>
      </w:pPr>
      <w:r w:rsidRPr="00F44EB1">
        <w:rPr>
          <w:sz w:val="24"/>
          <w:szCs w:val="24"/>
        </w:rPr>
        <w:t>Психолого-педагогическое сопровождение обучающихся, в том числе и с</w:t>
      </w:r>
      <w:r w:rsidRPr="00F44EB1">
        <w:rPr>
          <w:spacing w:val="1"/>
          <w:sz w:val="24"/>
          <w:szCs w:val="24"/>
        </w:rPr>
        <w:t xml:space="preserve"> </w:t>
      </w:r>
      <w:r w:rsidRPr="00F44EB1">
        <w:rPr>
          <w:sz w:val="24"/>
          <w:szCs w:val="24"/>
        </w:rPr>
        <w:t>ОВЗ,</w:t>
      </w:r>
      <w:r w:rsidRPr="00F44EB1">
        <w:rPr>
          <w:spacing w:val="1"/>
          <w:sz w:val="24"/>
          <w:szCs w:val="24"/>
        </w:rPr>
        <w:t xml:space="preserve"> </w:t>
      </w:r>
      <w:r w:rsidRPr="00F44EB1">
        <w:rPr>
          <w:sz w:val="24"/>
          <w:szCs w:val="24"/>
        </w:rPr>
        <w:t>осуществляют</w:t>
      </w:r>
      <w:r w:rsidRPr="00F44EB1">
        <w:rPr>
          <w:spacing w:val="1"/>
          <w:sz w:val="24"/>
          <w:szCs w:val="24"/>
        </w:rPr>
        <w:t xml:space="preserve"> </w:t>
      </w:r>
      <w:r w:rsidRPr="00F44EB1">
        <w:rPr>
          <w:sz w:val="24"/>
          <w:szCs w:val="24"/>
        </w:rPr>
        <w:t>следующие</w:t>
      </w:r>
      <w:r w:rsidRPr="00F44EB1">
        <w:rPr>
          <w:spacing w:val="1"/>
          <w:sz w:val="24"/>
          <w:szCs w:val="24"/>
        </w:rPr>
        <w:t xml:space="preserve"> </w:t>
      </w:r>
      <w:r w:rsidRPr="00F44EB1">
        <w:rPr>
          <w:sz w:val="24"/>
          <w:szCs w:val="24"/>
        </w:rPr>
        <w:t>специалисты;</w:t>
      </w:r>
      <w:r w:rsidRPr="00F44EB1">
        <w:rPr>
          <w:spacing w:val="1"/>
          <w:sz w:val="24"/>
          <w:szCs w:val="24"/>
        </w:rPr>
        <w:t xml:space="preserve"> </w:t>
      </w:r>
      <w:r w:rsidRPr="00F44EB1">
        <w:rPr>
          <w:sz w:val="24"/>
          <w:szCs w:val="24"/>
        </w:rPr>
        <w:t>классные руководители и</w:t>
      </w:r>
      <w:r w:rsidRPr="00F44EB1">
        <w:rPr>
          <w:spacing w:val="-3"/>
          <w:sz w:val="24"/>
          <w:szCs w:val="24"/>
        </w:rPr>
        <w:t xml:space="preserve"> </w:t>
      </w:r>
      <w:r w:rsidRPr="00F44EB1">
        <w:rPr>
          <w:sz w:val="24"/>
          <w:szCs w:val="24"/>
        </w:rPr>
        <w:t>социальный</w:t>
      </w:r>
      <w:r w:rsidRPr="00F44EB1">
        <w:rPr>
          <w:spacing w:val="-2"/>
          <w:sz w:val="24"/>
          <w:szCs w:val="24"/>
        </w:rPr>
        <w:t xml:space="preserve"> </w:t>
      </w:r>
      <w:r w:rsidRPr="00F44EB1">
        <w:rPr>
          <w:sz w:val="24"/>
          <w:szCs w:val="24"/>
        </w:rPr>
        <w:t>педагог.</w:t>
      </w:r>
    </w:p>
    <w:p w:rsidR="00042770" w:rsidRPr="00F44EB1" w:rsidRDefault="00042770" w:rsidP="005933BD">
      <w:pPr>
        <w:pStyle w:val="ad"/>
        <w:tabs>
          <w:tab w:val="left" w:pos="9072"/>
        </w:tabs>
        <w:ind w:left="0" w:firstLine="426"/>
        <w:contextualSpacing/>
        <w:rPr>
          <w:sz w:val="24"/>
          <w:szCs w:val="24"/>
        </w:rPr>
      </w:pPr>
      <w:r w:rsidRPr="00F44EB1">
        <w:rPr>
          <w:sz w:val="24"/>
          <w:szCs w:val="24"/>
        </w:rPr>
        <w:t>В</w:t>
      </w:r>
      <w:r w:rsidRPr="00F44EB1">
        <w:rPr>
          <w:spacing w:val="-10"/>
          <w:sz w:val="24"/>
          <w:szCs w:val="24"/>
        </w:rPr>
        <w:t xml:space="preserve"> </w:t>
      </w:r>
      <w:r w:rsidRPr="00F44EB1">
        <w:rPr>
          <w:sz w:val="24"/>
          <w:szCs w:val="24"/>
        </w:rPr>
        <w:t>школе</w:t>
      </w:r>
      <w:r w:rsidRPr="00F44EB1">
        <w:rPr>
          <w:spacing w:val="-9"/>
          <w:sz w:val="24"/>
          <w:szCs w:val="24"/>
        </w:rPr>
        <w:t xml:space="preserve"> </w:t>
      </w:r>
      <w:r w:rsidRPr="00F44EB1">
        <w:rPr>
          <w:sz w:val="24"/>
          <w:szCs w:val="24"/>
        </w:rPr>
        <w:t>9</w:t>
      </w:r>
      <w:r w:rsidRPr="00F44EB1">
        <w:rPr>
          <w:spacing w:val="-9"/>
          <w:sz w:val="24"/>
          <w:szCs w:val="24"/>
        </w:rPr>
        <w:t xml:space="preserve"> </w:t>
      </w:r>
      <w:r w:rsidRPr="00F44EB1">
        <w:rPr>
          <w:sz w:val="24"/>
          <w:szCs w:val="24"/>
        </w:rPr>
        <w:t>классов,</w:t>
      </w:r>
      <w:r w:rsidRPr="00F44EB1">
        <w:rPr>
          <w:spacing w:val="-10"/>
          <w:sz w:val="24"/>
          <w:szCs w:val="24"/>
        </w:rPr>
        <w:t xml:space="preserve"> </w:t>
      </w:r>
      <w:r w:rsidRPr="00F44EB1">
        <w:rPr>
          <w:sz w:val="24"/>
          <w:szCs w:val="24"/>
        </w:rPr>
        <w:t>в</w:t>
      </w:r>
      <w:r w:rsidRPr="00F44EB1">
        <w:rPr>
          <w:spacing w:val="-13"/>
          <w:sz w:val="24"/>
          <w:szCs w:val="24"/>
        </w:rPr>
        <w:t xml:space="preserve"> </w:t>
      </w:r>
      <w:r w:rsidRPr="00F44EB1">
        <w:rPr>
          <w:sz w:val="24"/>
          <w:szCs w:val="24"/>
        </w:rPr>
        <w:t>которых</w:t>
      </w:r>
      <w:r w:rsidRPr="00F44EB1">
        <w:rPr>
          <w:spacing w:val="-8"/>
          <w:sz w:val="24"/>
          <w:szCs w:val="24"/>
        </w:rPr>
        <w:t xml:space="preserve"> </w:t>
      </w:r>
      <w:r w:rsidRPr="00F44EB1">
        <w:rPr>
          <w:sz w:val="24"/>
          <w:szCs w:val="24"/>
        </w:rPr>
        <w:t>работают</w:t>
      </w:r>
      <w:r w:rsidRPr="00F44EB1">
        <w:rPr>
          <w:spacing w:val="-9"/>
          <w:sz w:val="24"/>
          <w:szCs w:val="24"/>
        </w:rPr>
        <w:t xml:space="preserve"> </w:t>
      </w:r>
      <w:r w:rsidRPr="00F44EB1">
        <w:rPr>
          <w:sz w:val="24"/>
          <w:szCs w:val="24"/>
        </w:rPr>
        <w:t>9</w:t>
      </w:r>
      <w:r w:rsidRPr="00F44EB1">
        <w:rPr>
          <w:spacing w:val="-8"/>
          <w:sz w:val="24"/>
          <w:szCs w:val="24"/>
        </w:rPr>
        <w:t xml:space="preserve"> </w:t>
      </w:r>
      <w:r w:rsidRPr="00F44EB1">
        <w:rPr>
          <w:sz w:val="24"/>
          <w:szCs w:val="24"/>
        </w:rPr>
        <w:t>классный</w:t>
      </w:r>
      <w:r w:rsidRPr="00F44EB1">
        <w:rPr>
          <w:spacing w:val="-9"/>
          <w:sz w:val="24"/>
          <w:szCs w:val="24"/>
        </w:rPr>
        <w:t xml:space="preserve"> </w:t>
      </w:r>
      <w:r w:rsidRPr="00F44EB1">
        <w:rPr>
          <w:sz w:val="24"/>
          <w:szCs w:val="24"/>
        </w:rPr>
        <w:t>руководитель.</w:t>
      </w:r>
      <w:r w:rsidRPr="00F44EB1">
        <w:rPr>
          <w:spacing w:val="-67"/>
          <w:sz w:val="24"/>
          <w:szCs w:val="24"/>
        </w:rPr>
        <w:t xml:space="preserve"> </w:t>
      </w:r>
      <w:r w:rsidRPr="00F44EB1">
        <w:rPr>
          <w:sz w:val="24"/>
          <w:szCs w:val="24"/>
        </w:rPr>
        <w:t>Кадровое</w:t>
      </w:r>
      <w:r w:rsidRPr="00F44EB1">
        <w:rPr>
          <w:spacing w:val="-4"/>
          <w:sz w:val="24"/>
          <w:szCs w:val="24"/>
        </w:rPr>
        <w:t xml:space="preserve"> </w:t>
      </w:r>
      <w:r w:rsidRPr="00F44EB1">
        <w:rPr>
          <w:sz w:val="24"/>
          <w:szCs w:val="24"/>
        </w:rPr>
        <w:t>обеспечение</w:t>
      </w:r>
      <w:r w:rsidRPr="00F44EB1">
        <w:rPr>
          <w:spacing w:val="-1"/>
          <w:sz w:val="24"/>
          <w:szCs w:val="24"/>
        </w:rPr>
        <w:t xml:space="preserve"> </w:t>
      </w:r>
      <w:r w:rsidRPr="00F44EB1">
        <w:rPr>
          <w:sz w:val="24"/>
          <w:szCs w:val="24"/>
        </w:rPr>
        <w:t>воспитательного</w:t>
      </w:r>
      <w:r w:rsidRPr="00F44EB1">
        <w:rPr>
          <w:spacing w:val="-3"/>
          <w:sz w:val="24"/>
          <w:szCs w:val="24"/>
        </w:rPr>
        <w:t xml:space="preserve"> </w:t>
      </w:r>
      <w:r w:rsidRPr="00F44EB1">
        <w:rPr>
          <w:sz w:val="24"/>
          <w:szCs w:val="24"/>
        </w:rPr>
        <w:t>процесса:</w:t>
      </w:r>
    </w:p>
    <w:p w:rsidR="00042770" w:rsidRPr="00F44EB1" w:rsidRDefault="00042770" w:rsidP="00A703F5">
      <w:pPr>
        <w:pStyle w:val="a6"/>
        <w:widowControl w:val="0"/>
        <w:numPr>
          <w:ilvl w:val="0"/>
          <w:numId w:val="49"/>
        </w:numPr>
        <w:tabs>
          <w:tab w:val="left" w:pos="831"/>
          <w:tab w:val="left" w:pos="9072"/>
        </w:tabs>
        <w:autoSpaceDE w:val="0"/>
        <w:autoSpaceDN w:val="0"/>
        <w:spacing w:after="0" w:line="321" w:lineRule="exact"/>
        <w:ind w:left="0" w:firstLine="426"/>
        <w:rPr>
          <w:rFonts w:ascii="Times New Roman" w:hAnsi="Times New Roman" w:cs="Times New Roman"/>
          <w:sz w:val="24"/>
          <w:szCs w:val="24"/>
        </w:rPr>
      </w:pPr>
      <w:r w:rsidRPr="00F44EB1">
        <w:rPr>
          <w:rFonts w:ascii="Times New Roman" w:hAnsi="Times New Roman" w:cs="Times New Roman"/>
          <w:sz w:val="24"/>
          <w:szCs w:val="24"/>
        </w:rPr>
        <w:t>заместители</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директора</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по</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учебно-воспитательной</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работе;</w:t>
      </w:r>
    </w:p>
    <w:p w:rsidR="00042770" w:rsidRPr="00F44EB1" w:rsidRDefault="00042770" w:rsidP="00A703F5">
      <w:pPr>
        <w:pStyle w:val="a6"/>
        <w:widowControl w:val="0"/>
        <w:numPr>
          <w:ilvl w:val="0"/>
          <w:numId w:val="49"/>
        </w:numPr>
        <w:tabs>
          <w:tab w:val="left" w:pos="831"/>
          <w:tab w:val="left" w:pos="9072"/>
        </w:tabs>
        <w:autoSpaceDE w:val="0"/>
        <w:autoSpaceDN w:val="0"/>
        <w:spacing w:after="0" w:line="322" w:lineRule="exact"/>
        <w:ind w:left="0" w:firstLine="426"/>
        <w:rPr>
          <w:rFonts w:ascii="Times New Roman" w:hAnsi="Times New Roman" w:cs="Times New Roman"/>
          <w:sz w:val="24"/>
          <w:szCs w:val="24"/>
        </w:rPr>
      </w:pPr>
      <w:r w:rsidRPr="00F44EB1">
        <w:rPr>
          <w:rFonts w:ascii="Times New Roman" w:hAnsi="Times New Roman" w:cs="Times New Roman"/>
          <w:sz w:val="24"/>
          <w:szCs w:val="24"/>
        </w:rPr>
        <w:t>заместитель</w:t>
      </w:r>
      <w:r w:rsidRPr="00F44EB1">
        <w:rPr>
          <w:rFonts w:ascii="Times New Roman" w:hAnsi="Times New Roman" w:cs="Times New Roman"/>
          <w:spacing w:val="61"/>
          <w:sz w:val="24"/>
          <w:szCs w:val="24"/>
        </w:rPr>
        <w:t xml:space="preserve"> </w:t>
      </w:r>
      <w:r w:rsidRPr="00F44EB1">
        <w:rPr>
          <w:rFonts w:ascii="Times New Roman" w:hAnsi="Times New Roman" w:cs="Times New Roman"/>
          <w:sz w:val="24"/>
          <w:szCs w:val="24"/>
        </w:rPr>
        <w:t>директора</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по</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воспитательной</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работе;</w:t>
      </w:r>
    </w:p>
    <w:p w:rsidR="00042770" w:rsidRPr="00F44EB1" w:rsidRDefault="00042770" w:rsidP="00A703F5">
      <w:pPr>
        <w:pStyle w:val="a6"/>
        <w:widowControl w:val="0"/>
        <w:numPr>
          <w:ilvl w:val="0"/>
          <w:numId w:val="49"/>
        </w:numPr>
        <w:tabs>
          <w:tab w:val="left" w:pos="831"/>
          <w:tab w:val="left" w:pos="9072"/>
        </w:tabs>
        <w:autoSpaceDE w:val="0"/>
        <w:autoSpaceDN w:val="0"/>
        <w:spacing w:after="0" w:line="322" w:lineRule="exact"/>
        <w:ind w:left="0" w:firstLine="426"/>
        <w:rPr>
          <w:rFonts w:ascii="Times New Roman" w:hAnsi="Times New Roman" w:cs="Times New Roman"/>
          <w:sz w:val="24"/>
          <w:szCs w:val="24"/>
        </w:rPr>
      </w:pPr>
      <w:r w:rsidRPr="00F44EB1">
        <w:rPr>
          <w:rFonts w:ascii="Times New Roman" w:hAnsi="Times New Roman" w:cs="Times New Roman"/>
          <w:sz w:val="24"/>
          <w:szCs w:val="24"/>
        </w:rPr>
        <w:t>советник</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директора</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по</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воспитанию;</w:t>
      </w:r>
    </w:p>
    <w:p w:rsidR="00042770" w:rsidRPr="00F44EB1" w:rsidRDefault="00042770" w:rsidP="00A703F5">
      <w:pPr>
        <w:pStyle w:val="a6"/>
        <w:widowControl w:val="0"/>
        <w:numPr>
          <w:ilvl w:val="0"/>
          <w:numId w:val="49"/>
        </w:numPr>
        <w:tabs>
          <w:tab w:val="left" w:pos="831"/>
          <w:tab w:val="left" w:pos="9072"/>
        </w:tabs>
        <w:autoSpaceDE w:val="0"/>
        <w:autoSpaceDN w:val="0"/>
        <w:spacing w:after="0" w:line="240" w:lineRule="auto"/>
        <w:ind w:left="0" w:firstLine="426"/>
        <w:rPr>
          <w:rFonts w:ascii="Times New Roman" w:hAnsi="Times New Roman" w:cs="Times New Roman"/>
          <w:sz w:val="24"/>
          <w:szCs w:val="24"/>
        </w:rPr>
      </w:pPr>
      <w:r w:rsidRPr="00F44EB1">
        <w:rPr>
          <w:rFonts w:ascii="Times New Roman" w:hAnsi="Times New Roman" w:cs="Times New Roman"/>
          <w:sz w:val="24"/>
          <w:szCs w:val="24"/>
        </w:rPr>
        <w:t>классные</w:t>
      </w:r>
      <w:r w:rsidRPr="00F44EB1">
        <w:rPr>
          <w:rFonts w:ascii="Times New Roman" w:hAnsi="Times New Roman" w:cs="Times New Roman"/>
          <w:spacing w:val="-15"/>
          <w:sz w:val="24"/>
          <w:szCs w:val="24"/>
        </w:rPr>
        <w:t xml:space="preserve"> </w:t>
      </w:r>
      <w:r w:rsidRPr="00F44EB1">
        <w:rPr>
          <w:rFonts w:ascii="Times New Roman" w:hAnsi="Times New Roman" w:cs="Times New Roman"/>
          <w:sz w:val="24"/>
          <w:szCs w:val="24"/>
        </w:rPr>
        <w:t>руководители;</w:t>
      </w:r>
    </w:p>
    <w:p w:rsidR="00042770" w:rsidRPr="00F44EB1" w:rsidRDefault="00042770" w:rsidP="00A703F5">
      <w:pPr>
        <w:pStyle w:val="a6"/>
        <w:widowControl w:val="0"/>
        <w:numPr>
          <w:ilvl w:val="0"/>
          <w:numId w:val="49"/>
        </w:numPr>
        <w:tabs>
          <w:tab w:val="left" w:pos="831"/>
          <w:tab w:val="left" w:pos="9072"/>
        </w:tabs>
        <w:autoSpaceDE w:val="0"/>
        <w:autoSpaceDN w:val="0"/>
        <w:spacing w:after="0" w:line="240" w:lineRule="auto"/>
        <w:ind w:left="0" w:firstLine="426"/>
        <w:rPr>
          <w:rFonts w:ascii="Times New Roman" w:hAnsi="Times New Roman" w:cs="Times New Roman"/>
          <w:sz w:val="24"/>
          <w:szCs w:val="24"/>
        </w:rPr>
      </w:pPr>
      <w:r w:rsidRPr="00F44EB1">
        <w:rPr>
          <w:rFonts w:ascii="Times New Roman" w:hAnsi="Times New Roman" w:cs="Times New Roman"/>
          <w:sz w:val="24"/>
          <w:szCs w:val="24"/>
        </w:rPr>
        <w:t>социальный</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педагог;</w:t>
      </w:r>
    </w:p>
    <w:p w:rsidR="00042770" w:rsidRPr="00F44EB1" w:rsidRDefault="00042770" w:rsidP="00A703F5">
      <w:pPr>
        <w:pStyle w:val="a6"/>
        <w:widowControl w:val="0"/>
        <w:numPr>
          <w:ilvl w:val="0"/>
          <w:numId w:val="49"/>
        </w:numPr>
        <w:tabs>
          <w:tab w:val="left" w:pos="831"/>
          <w:tab w:val="left" w:pos="9072"/>
        </w:tabs>
        <w:autoSpaceDE w:val="0"/>
        <w:autoSpaceDN w:val="0"/>
        <w:spacing w:before="60" w:after="0" w:line="240" w:lineRule="auto"/>
        <w:ind w:left="0" w:firstLine="426"/>
        <w:rPr>
          <w:rFonts w:ascii="Times New Roman" w:hAnsi="Times New Roman" w:cs="Times New Roman"/>
          <w:sz w:val="24"/>
          <w:szCs w:val="24"/>
        </w:rPr>
      </w:pPr>
      <w:r w:rsidRPr="00F44EB1">
        <w:rPr>
          <w:rFonts w:ascii="Times New Roman" w:hAnsi="Times New Roman" w:cs="Times New Roman"/>
          <w:sz w:val="24"/>
          <w:szCs w:val="24"/>
        </w:rPr>
        <w:t>педагоги</w:t>
      </w:r>
      <w:r w:rsidRPr="00F44EB1">
        <w:rPr>
          <w:rFonts w:ascii="Times New Roman" w:hAnsi="Times New Roman" w:cs="Times New Roman"/>
          <w:spacing w:val="-14"/>
          <w:sz w:val="24"/>
          <w:szCs w:val="24"/>
        </w:rPr>
        <w:t xml:space="preserve"> </w:t>
      </w:r>
      <w:r w:rsidRPr="00F44EB1">
        <w:rPr>
          <w:rFonts w:ascii="Times New Roman" w:hAnsi="Times New Roman" w:cs="Times New Roman"/>
          <w:sz w:val="24"/>
          <w:szCs w:val="24"/>
        </w:rPr>
        <w:t>дополнительного</w:t>
      </w:r>
      <w:r w:rsidRPr="00F44EB1">
        <w:rPr>
          <w:rFonts w:ascii="Times New Roman" w:hAnsi="Times New Roman" w:cs="Times New Roman"/>
          <w:spacing w:val="-14"/>
          <w:sz w:val="24"/>
          <w:szCs w:val="24"/>
        </w:rPr>
        <w:t xml:space="preserve"> </w:t>
      </w:r>
      <w:r w:rsidRPr="00F44EB1">
        <w:rPr>
          <w:rFonts w:ascii="Times New Roman" w:hAnsi="Times New Roman" w:cs="Times New Roman"/>
          <w:sz w:val="24"/>
          <w:szCs w:val="24"/>
        </w:rPr>
        <w:t>образования.</w:t>
      </w:r>
    </w:p>
    <w:p w:rsidR="00042770" w:rsidRPr="00F44EB1" w:rsidRDefault="00042770" w:rsidP="00A703F5">
      <w:pPr>
        <w:pStyle w:val="1"/>
        <w:widowControl w:val="0"/>
        <w:numPr>
          <w:ilvl w:val="1"/>
          <w:numId w:val="50"/>
        </w:numPr>
        <w:tabs>
          <w:tab w:val="left" w:pos="1134"/>
          <w:tab w:val="left" w:pos="9072"/>
        </w:tabs>
        <w:autoSpaceDE w:val="0"/>
        <w:autoSpaceDN w:val="0"/>
        <w:spacing w:before="0" w:beforeAutospacing="0" w:after="0" w:afterAutospacing="0" w:line="320" w:lineRule="exact"/>
        <w:ind w:left="0" w:firstLine="426"/>
        <w:contextualSpacing/>
        <w:jc w:val="left"/>
        <w:rPr>
          <w:sz w:val="24"/>
          <w:szCs w:val="24"/>
        </w:rPr>
      </w:pPr>
      <w:bookmarkStart w:id="8" w:name="_TOC_250001"/>
      <w:r w:rsidRPr="00F44EB1">
        <w:rPr>
          <w:spacing w:val="-1"/>
          <w:sz w:val="24"/>
          <w:szCs w:val="24"/>
        </w:rPr>
        <w:t>Нормативно-методическое</w:t>
      </w:r>
      <w:r w:rsidRPr="00F44EB1">
        <w:rPr>
          <w:spacing w:val="-9"/>
          <w:sz w:val="24"/>
          <w:szCs w:val="24"/>
        </w:rPr>
        <w:t xml:space="preserve"> </w:t>
      </w:r>
      <w:bookmarkEnd w:id="8"/>
      <w:r w:rsidRPr="00F44EB1">
        <w:rPr>
          <w:sz w:val="24"/>
          <w:szCs w:val="24"/>
        </w:rPr>
        <w:t>обеспечение</w:t>
      </w:r>
    </w:p>
    <w:p w:rsidR="00042770" w:rsidRPr="00F44EB1" w:rsidRDefault="00042770" w:rsidP="00F44EB1">
      <w:pPr>
        <w:pStyle w:val="ad"/>
        <w:tabs>
          <w:tab w:val="left" w:pos="2648"/>
          <w:tab w:val="left" w:pos="4361"/>
          <w:tab w:val="left" w:pos="6762"/>
          <w:tab w:val="left" w:pos="8870"/>
          <w:tab w:val="left" w:pos="9072"/>
          <w:tab w:val="left" w:pos="9508"/>
        </w:tabs>
        <w:spacing w:line="319" w:lineRule="exact"/>
        <w:ind w:left="0" w:firstLine="426"/>
        <w:contextualSpacing/>
        <w:jc w:val="left"/>
        <w:rPr>
          <w:sz w:val="24"/>
          <w:szCs w:val="24"/>
        </w:rPr>
      </w:pPr>
      <w:r w:rsidRPr="00F44EB1">
        <w:rPr>
          <w:sz w:val="24"/>
          <w:szCs w:val="24"/>
        </w:rPr>
        <w:t>Управление качеством воспитательной деятельности в МБОУ «Никольская ООШ» связывается, прежде всего, с качеством ее</w:t>
      </w:r>
      <w:r w:rsidRPr="00F44EB1">
        <w:rPr>
          <w:spacing w:val="-67"/>
          <w:sz w:val="24"/>
          <w:szCs w:val="24"/>
        </w:rPr>
        <w:t xml:space="preserve"> </w:t>
      </w:r>
      <w:r w:rsidRPr="00F44EB1">
        <w:rPr>
          <w:sz w:val="24"/>
          <w:szCs w:val="24"/>
        </w:rPr>
        <w:t>нормативно-правового</w:t>
      </w:r>
      <w:r w:rsidRPr="00F44EB1">
        <w:rPr>
          <w:spacing w:val="-4"/>
          <w:sz w:val="24"/>
          <w:szCs w:val="24"/>
        </w:rPr>
        <w:t xml:space="preserve"> </w:t>
      </w:r>
      <w:r w:rsidRPr="00F44EB1">
        <w:rPr>
          <w:sz w:val="24"/>
          <w:szCs w:val="24"/>
        </w:rPr>
        <w:t>обеспечения:</w:t>
      </w:r>
    </w:p>
    <w:p w:rsidR="00042770" w:rsidRPr="00F44EB1" w:rsidRDefault="00042770" w:rsidP="00F44EB1">
      <w:pPr>
        <w:pStyle w:val="ad"/>
        <w:tabs>
          <w:tab w:val="left" w:pos="9072"/>
        </w:tabs>
        <w:spacing w:line="242" w:lineRule="auto"/>
        <w:ind w:left="0" w:firstLine="426"/>
        <w:contextualSpacing/>
        <w:jc w:val="left"/>
        <w:rPr>
          <w:spacing w:val="-67"/>
          <w:sz w:val="24"/>
          <w:szCs w:val="24"/>
        </w:rPr>
      </w:pPr>
      <w:r w:rsidRPr="00F44EB1">
        <w:rPr>
          <w:spacing w:val="-1"/>
          <w:sz w:val="24"/>
          <w:szCs w:val="24"/>
        </w:rPr>
        <w:t>1.Положение</w:t>
      </w:r>
      <w:r w:rsidRPr="00F44EB1">
        <w:rPr>
          <w:spacing w:val="-17"/>
          <w:sz w:val="24"/>
          <w:szCs w:val="24"/>
        </w:rPr>
        <w:t xml:space="preserve"> </w:t>
      </w:r>
      <w:r w:rsidRPr="00F44EB1">
        <w:rPr>
          <w:sz w:val="24"/>
          <w:szCs w:val="24"/>
        </w:rPr>
        <w:t>о</w:t>
      </w:r>
      <w:r w:rsidRPr="00F44EB1">
        <w:rPr>
          <w:spacing w:val="-12"/>
          <w:sz w:val="24"/>
          <w:szCs w:val="24"/>
        </w:rPr>
        <w:t xml:space="preserve"> </w:t>
      </w:r>
      <w:r w:rsidRPr="00F44EB1">
        <w:rPr>
          <w:sz w:val="24"/>
          <w:szCs w:val="24"/>
        </w:rPr>
        <w:t>классном</w:t>
      </w:r>
      <w:r w:rsidRPr="00F44EB1">
        <w:rPr>
          <w:spacing w:val="-14"/>
          <w:sz w:val="24"/>
          <w:szCs w:val="24"/>
        </w:rPr>
        <w:t xml:space="preserve"> </w:t>
      </w:r>
      <w:r w:rsidRPr="00F44EB1">
        <w:rPr>
          <w:sz w:val="24"/>
          <w:szCs w:val="24"/>
        </w:rPr>
        <w:t>руководителе;</w:t>
      </w:r>
      <w:r w:rsidRPr="00F44EB1">
        <w:rPr>
          <w:spacing w:val="-67"/>
          <w:sz w:val="24"/>
          <w:szCs w:val="24"/>
        </w:rPr>
        <w:t xml:space="preserve">       </w:t>
      </w:r>
    </w:p>
    <w:p w:rsidR="00042770" w:rsidRPr="00F44EB1" w:rsidRDefault="00042770" w:rsidP="00F44EB1">
      <w:pPr>
        <w:pStyle w:val="ad"/>
        <w:tabs>
          <w:tab w:val="left" w:pos="9072"/>
        </w:tabs>
        <w:spacing w:line="242" w:lineRule="auto"/>
        <w:ind w:left="0" w:firstLine="426"/>
        <w:contextualSpacing/>
        <w:jc w:val="left"/>
        <w:rPr>
          <w:sz w:val="24"/>
          <w:szCs w:val="24"/>
        </w:rPr>
      </w:pPr>
      <w:r w:rsidRPr="00F44EB1">
        <w:rPr>
          <w:sz w:val="24"/>
          <w:szCs w:val="24"/>
        </w:rPr>
        <w:t>2.Положение</w:t>
      </w:r>
      <w:r w:rsidRPr="00F44EB1">
        <w:rPr>
          <w:spacing w:val="-4"/>
          <w:sz w:val="24"/>
          <w:szCs w:val="24"/>
        </w:rPr>
        <w:t xml:space="preserve"> </w:t>
      </w:r>
      <w:r w:rsidRPr="00F44EB1">
        <w:rPr>
          <w:sz w:val="24"/>
          <w:szCs w:val="24"/>
        </w:rPr>
        <w:t>о дежурстве;</w:t>
      </w:r>
    </w:p>
    <w:p w:rsidR="00042770" w:rsidRPr="00F44EB1" w:rsidRDefault="00042770" w:rsidP="00F44EB1">
      <w:pPr>
        <w:tabs>
          <w:tab w:val="left" w:pos="880"/>
          <w:tab w:val="left" w:pos="9072"/>
        </w:tabs>
        <w:spacing w:line="317" w:lineRule="exact"/>
        <w:ind w:firstLine="426"/>
        <w:contextualSpacing/>
        <w:rPr>
          <w:rFonts w:ascii="Times New Roman" w:hAnsi="Times New Roman" w:cs="Times New Roman"/>
          <w:sz w:val="24"/>
          <w:szCs w:val="24"/>
        </w:rPr>
      </w:pPr>
      <w:r w:rsidRPr="00F44EB1">
        <w:rPr>
          <w:rFonts w:ascii="Times New Roman" w:hAnsi="Times New Roman" w:cs="Times New Roman"/>
          <w:sz w:val="24"/>
          <w:szCs w:val="24"/>
        </w:rPr>
        <w:t xml:space="preserve">      3. Положение</w:t>
      </w:r>
      <w:r w:rsidRPr="00F44EB1">
        <w:rPr>
          <w:rFonts w:ascii="Times New Roman" w:hAnsi="Times New Roman" w:cs="Times New Roman"/>
          <w:spacing w:val="-17"/>
          <w:sz w:val="24"/>
          <w:szCs w:val="24"/>
        </w:rPr>
        <w:t xml:space="preserve"> </w:t>
      </w:r>
      <w:r w:rsidRPr="00F44EB1">
        <w:rPr>
          <w:rFonts w:ascii="Times New Roman" w:hAnsi="Times New Roman" w:cs="Times New Roman"/>
          <w:sz w:val="24"/>
          <w:szCs w:val="24"/>
        </w:rPr>
        <w:t>о</w:t>
      </w:r>
      <w:r w:rsidRPr="00F44EB1">
        <w:rPr>
          <w:rFonts w:ascii="Times New Roman" w:hAnsi="Times New Roman" w:cs="Times New Roman"/>
          <w:spacing w:val="-14"/>
          <w:sz w:val="24"/>
          <w:szCs w:val="24"/>
        </w:rPr>
        <w:t xml:space="preserve"> </w:t>
      </w:r>
      <w:r w:rsidRPr="00F44EB1">
        <w:rPr>
          <w:rFonts w:ascii="Times New Roman" w:hAnsi="Times New Roman" w:cs="Times New Roman"/>
          <w:sz w:val="24"/>
          <w:szCs w:val="24"/>
        </w:rPr>
        <w:t>внутришкольном</w:t>
      </w:r>
      <w:r w:rsidRPr="00F44EB1">
        <w:rPr>
          <w:rFonts w:ascii="Times New Roman" w:hAnsi="Times New Roman" w:cs="Times New Roman"/>
          <w:spacing w:val="-15"/>
          <w:sz w:val="24"/>
          <w:szCs w:val="24"/>
        </w:rPr>
        <w:t xml:space="preserve"> </w:t>
      </w:r>
      <w:r w:rsidRPr="00F44EB1">
        <w:rPr>
          <w:rFonts w:ascii="Times New Roman" w:hAnsi="Times New Roman" w:cs="Times New Roman"/>
          <w:sz w:val="24"/>
          <w:szCs w:val="24"/>
        </w:rPr>
        <w:t>контроле;</w:t>
      </w:r>
    </w:p>
    <w:p w:rsidR="00042770" w:rsidRPr="00F44EB1" w:rsidRDefault="00042770" w:rsidP="00A703F5">
      <w:pPr>
        <w:pStyle w:val="a6"/>
        <w:widowControl w:val="0"/>
        <w:numPr>
          <w:ilvl w:val="0"/>
          <w:numId w:val="48"/>
        </w:numPr>
        <w:tabs>
          <w:tab w:val="left" w:pos="880"/>
          <w:tab w:val="left" w:pos="2853"/>
          <w:tab w:val="left" w:pos="3619"/>
          <w:tab w:val="left" w:pos="5102"/>
          <w:tab w:val="left" w:pos="5880"/>
          <w:tab w:val="left" w:pos="8076"/>
          <w:tab w:val="left" w:pos="9072"/>
          <w:tab w:val="left" w:pos="9531"/>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Положение о комиссии по урегулировании споров между</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участниками образовательных отношений МБОУ «Никольская ООШ»;</w:t>
      </w:r>
      <w:r w:rsidRPr="00F44EB1">
        <w:rPr>
          <w:rFonts w:ascii="Times New Roman" w:hAnsi="Times New Roman" w:cs="Times New Roman"/>
          <w:spacing w:val="1"/>
          <w:sz w:val="24"/>
          <w:szCs w:val="24"/>
        </w:rPr>
        <w:t xml:space="preserve"> </w:t>
      </w:r>
    </w:p>
    <w:p w:rsidR="00042770" w:rsidRPr="00F44EB1" w:rsidRDefault="00042770" w:rsidP="00A703F5">
      <w:pPr>
        <w:pStyle w:val="a6"/>
        <w:widowControl w:val="0"/>
        <w:numPr>
          <w:ilvl w:val="0"/>
          <w:numId w:val="48"/>
        </w:numPr>
        <w:tabs>
          <w:tab w:val="left" w:pos="880"/>
          <w:tab w:val="left" w:pos="2853"/>
          <w:tab w:val="left" w:pos="3619"/>
          <w:tab w:val="left" w:pos="5102"/>
          <w:tab w:val="left" w:pos="5880"/>
          <w:tab w:val="left" w:pos="8076"/>
          <w:tab w:val="left" w:pos="9072"/>
          <w:tab w:val="left" w:pos="9531"/>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Положение</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о Совете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профилактике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правонарушений;</w:t>
      </w:r>
    </w:p>
    <w:p w:rsidR="00042770" w:rsidRPr="00F44EB1" w:rsidRDefault="00042770" w:rsidP="00F44EB1">
      <w:pPr>
        <w:pStyle w:val="ad"/>
        <w:tabs>
          <w:tab w:val="left" w:pos="9072"/>
        </w:tabs>
        <w:ind w:left="0" w:firstLine="426"/>
        <w:contextualSpacing/>
        <w:jc w:val="left"/>
        <w:rPr>
          <w:spacing w:val="1"/>
          <w:sz w:val="24"/>
          <w:szCs w:val="24"/>
        </w:rPr>
      </w:pPr>
      <w:r w:rsidRPr="00F44EB1">
        <w:rPr>
          <w:sz w:val="24"/>
          <w:szCs w:val="24"/>
        </w:rPr>
        <w:t>6. Положение о родительском комитете МБОУ «Никольская ООШ»;</w:t>
      </w:r>
      <w:r w:rsidRPr="00F44EB1">
        <w:rPr>
          <w:spacing w:val="1"/>
          <w:sz w:val="24"/>
          <w:szCs w:val="24"/>
        </w:rPr>
        <w:t xml:space="preserve"> </w:t>
      </w:r>
    </w:p>
    <w:p w:rsidR="00042770" w:rsidRPr="00F44EB1" w:rsidRDefault="00042770" w:rsidP="00F44EB1">
      <w:pPr>
        <w:pStyle w:val="ad"/>
        <w:tabs>
          <w:tab w:val="left" w:pos="9072"/>
        </w:tabs>
        <w:ind w:left="0" w:firstLine="426"/>
        <w:contextualSpacing/>
        <w:jc w:val="left"/>
        <w:rPr>
          <w:sz w:val="24"/>
          <w:szCs w:val="24"/>
        </w:rPr>
      </w:pPr>
      <w:r w:rsidRPr="00F44EB1">
        <w:rPr>
          <w:sz w:val="24"/>
          <w:szCs w:val="24"/>
        </w:rPr>
        <w:t>7. Положение</w:t>
      </w:r>
      <w:r w:rsidRPr="00F44EB1">
        <w:rPr>
          <w:spacing w:val="52"/>
          <w:sz w:val="24"/>
          <w:szCs w:val="24"/>
        </w:rPr>
        <w:t xml:space="preserve"> </w:t>
      </w:r>
      <w:r w:rsidRPr="00F44EB1">
        <w:rPr>
          <w:sz w:val="24"/>
          <w:szCs w:val="24"/>
        </w:rPr>
        <w:t>о</w:t>
      </w:r>
      <w:r w:rsidRPr="00F44EB1">
        <w:rPr>
          <w:spacing w:val="54"/>
          <w:sz w:val="24"/>
          <w:szCs w:val="24"/>
        </w:rPr>
        <w:t xml:space="preserve"> </w:t>
      </w:r>
      <w:r w:rsidRPr="00F44EB1">
        <w:rPr>
          <w:sz w:val="24"/>
          <w:szCs w:val="24"/>
        </w:rPr>
        <w:t>социально-психологической</w:t>
      </w:r>
      <w:r w:rsidRPr="00F44EB1">
        <w:rPr>
          <w:spacing w:val="55"/>
          <w:sz w:val="24"/>
          <w:szCs w:val="24"/>
        </w:rPr>
        <w:t xml:space="preserve"> </w:t>
      </w:r>
      <w:r w:rsidRPr="00F44EB1">
        <w:rPr>
          <w:sz w:val="24"/>
          <w:szCs w:val="24"/>
        </w:rPr>
        <w:t>службе</w:t>
      </w:r>
      <w:r w:rsidRPr="00F44EB1">
        <w:rPr>
          <w:spacing w:val="54"/>
          <w:sz w:val="24"/>
          <w:szCs w:val="24"/>
        </w:rPr>
        <w:t xml:space="preserve"> </w:t>
      </w:r>
      <w:r w:rsidRPr="00F44EB1">
        <w:rPr>
          <w:sz w:val="24"/>
          <w:szCs w:val="24"/>
        </w:rPr>
        <w:t>МБОУ</w:t>
      </w:r>
      <w:r w:rsidRPr="00F44EB1">
        <w:rPr>
          <w:spacing w:val="55"/>
          <w:sz w:val="24"/>
          <w:szCs w:val="24"/>
        </w:rPr>
        <w:t xml:space="preserve"> </w:t>
      </w:r>
      <w:r w:rsidRPr="00F44EB1">
        <w:rPr>
          <w:sz w:val="24"/>
          <w:szCs w:val="24"/>
        </w:rPr>
        <w:t>«Никольская ООШ»;</w:t>
      </w:r>
    </w:p>
    <w:p w:rsidR="00042770" w:rsidRPr="00F44EB1" w:rsidRDefault="00042770" w:rsidP="00F44EB1">
      <w:pPr>
        <w:pStyle w:val="ad"/>
        <w:tabs>
          <w:tab w:val="left" w:pos="2648"/>
          <w:tab w:val="left" w:pos="3209"/>
          <w:tab w:val="left" w:pos="4994"/>
          <w:tab w:val="left" w:pos="7332"/>
          <w:tab w:val="left" w:pos="9072"/>
          <w:tab w:val="left" w:pos="9505"/>
        </w:tabs>
        <w:ind w:left="0" w:firstLine="426"/>
        <w:contextualSpacing/>
        <w:jc w:val="left"/>
        <w:rPr>
          <w:spacing w:val="-67"/>
          <w:sz w:val="24"/>
          <w:szCs w:val="24"/>
        </w:rPr>
      </w:pPr>
      <w:r w:rsidRPr="00F44EB1">
        <w:rPr>
          <w:sz w:val="24"/>
          <w:szCs w:val="24"/>
        </w:rPr>
        <w:t>8.</w:t>
      </w:r>
      <w:r w:rsidRPr="00F44EB1">
        <w:rPr>
          <w:spacing w:val="-13"/>
          <w:sz w:val="24"/>
          <w:szCs w:val="24"/>
        </w:rPr>
        <w:t xml:space="preserve"> </w:t>
      </w:r>
      <w:r w:rsidRPr="00F44EB1">
        <w:rPr>
          <w:sz w:val="24"/>
          <w:szCs w:val="24"/>
        </w:rPr>
        <w:t>Положение</w:t>
      </w:r>
      <w:r w:rsidRPr="00F44EB1">
        <w:rPr>
          <w:spacing w:val="-13"/>
          <w:sz w:val="24"/>
          <w:szCs w:val="24"/>
        </w:rPr>
        <w:t xml:space="preserve"> </w:t>
      </w:r>
      <w:r w:rsidRPr="00F44EB1">
        <w:rPr>
          <w:sz w:val="24"/>
          <w:szCs w:val="24"/>
        </w:rPr>
        <w:t>о</w:t>
      </w:r>
      <w:r w:rsidRPr="00F44EB1">
        <w:rPr>
          <w:spacing w:val="-11"/>
          <w:sz w:val="24"/>
          <w:szCs w:val="24"/>
        </w:rPr>
        <w:t xml:space="preserve"> </w:t>
      </w:r>
      <w:r w:rsidRPr="00F44EB1">
        <w:rPr>
          <w:sz w:val="24"/>
          <w:szCs w:val="24"/>
        </w:rPr>
        <w:t>школьной</w:t>
      </w:r>
      <w:r w:rsidRPr="00F44EB1">
        <w:rPr>
          <w:spacing w:val="-11"/>
          <w:sz w:val="24"/>
          <w:szCs w:val="24"/>
        </w:rPr>
        <w:t xml:space="preserve"> </w:t>
      </w:r>
      <w:r w:rsidRPr="00F44EB1">
        <w:rPr>
          <w:sz w:val="24"/>
          <w:szCs w:val="24"/>
        </w:rPr>
        <w:t>службе</w:t>
      </w:r>
      <w:r w:rsidRPr="00F44EB1">
        <w:rPr>
          <w:spacing w:val="-12"/>
          <w:sz w:val="24"/>
          <w:szCs w:val="24"/>
        </w:rPr>
        <w:t xml:space="preserve"> </w:t>
      </w:r>
      <w:r w:rsidRPr="00F44EB1">
        <w:rPr>
          <w:sz w:val="24"/>
          <w:szCs w:val="24"/>
        </w:rPr>
        <w:t>медиации</w:t>
      </w:r>
      <w:r w:rsidRPr="00F44EB1">
        <w:rPr>
          <w:spacing w:val="-11"/>
          <w:sz w:val="24"/>
          <w:szCs w:val="24"/>
        </w:rPr>
        <w:t xml:space="preserve"> </w:t>
      </w:r>
      <w:r w:rsidRPr="00F44EB1">
        <w:rPr>
          <w:sz w:val="24"/>
          <w:szCs w:val="24"/>
        </w:rPr>
        <w:t>МБОУ</w:t>
      </w:r>
      <w:r w:rsidRPr="00F44EB1">
        <w:rPr>
          <w:spacing w:val="-11"/>
          <w:sz w:val="24"/>
          <w:szCs w:val="24"/>
        </w:rPr>
        <w:t xml:space="preserve"> </w:t>
      </w:r>
      <w:r w:rsidRPr="00F44EB1">
        <w:rPr>
          <w:sz w:val="24"/>
          <w:szCs w:val="24"/>
        </w:rPr>
        <w:t>«Никольская ООШ»;</w:t>
      </w:r>
      <w:r w:rsidRPr="00F44EB1">
        <w:rPr>
          <w:spacing w:val="-67"/>
          <w:sz w:val="24"/>
          <w:szCs w:val="24"/>
        </w:rPr>
        <w:t xml:space="preserve">             </w:t>
      </w:r>
    </w:p>
    <w:p w:rsidR="00042770" w:rsidRPr="00F44EB1" w:rsidRDefault="00042770" w:rsidP="00F44EB1">
      <w:pPr>
        <w:pStyle w:val="ad"/>
        <w:tabs>
          <w:tab w:val="left" w:pos="2648"/>
          <w:tab w:val="left" w:pos="3209"/>
          <w:tab w:val="left" w:pos="4994"/>
          <w:tab w:val="left" w:pos="7332"/>
          <w:tab w:val="left" w:pos="9072"/>
          <w:tab w:val="left" w:pos="9505"/>
        </w:tabs>
        <w:ind w:left="0" w:firstLine="426"/>
        <w:contextualSpacing/>
        <w:jc w:val="left"/>
        <w:rPr>
          <w:sz w:val="24"/>
          <w:szCs w:val="24"/>
        </w:rPr>
      </w:pPr>
      <w:r w:rsidRPr="00F44EB1">
        <w:rPr>
          <w:sz w:val="24"/>
          <w:szCs w:val="24"/>
        </w:rPr>
        <w:t xml:space="preserve">9.Положение об организации дополнительного образования в </w:t>
      </w:r>
      <w:r w:rsidRPr="00F44EB1">
        <w:rPr>
          <w:spacing w:val="-5"/>
          <w:sz w:val="24"/>
          <w:szCs w:val="24"/>
        </w:rPr>
        <w:t xml:space="preserve">МБОУ </w:t>
      </w:r>
      <w:r w:rsidRPr="00F44EB1">
        <w:rPr>
          <w:sz w:val="24"/>
          <w:szCs w:val="24"/>
        </w:rPr>
        <w:t>«Никольская ООШ»;</w:t>
      </w:r>
    </w:p>
    <w:p w:rsidR="00042770" w:rsidRPr="00F44EB1" w:rsidRDefault="00042770" w:rsidP="00F44EB1">
      <w:pPr>
        <w:pStyle w:val="a6"/>
        <w:tabs>
          <w:tab w:val="left" w:pos="1405"/>
          <w:tab w:val="left" w:pos="1406"/>
          <w:tab w:val="left" w:pos="3149"/>
          <w:tab w:val="left" w:pos="3689"/>
          <w:tab w:val="left" w:pos="5476"/>
          <w:tab w:val="left" w:pos="7474"/>
          <w:tab w:val="left" w:pos="9072"/>
          <w:tab w:val="left" w:pos="9510"/>
        </w:tabs>
        <w:spacing w:line="322" w:lineRule="exact"/>
        <w:ind w:left="426" w:firstLine="426"/>
        <w:rPr>
          <w:rFonts w:ascii="Times New Roman" w:hAnsi="Times New Roman" w:cs="Times New Roman"/>
          <w:sz w:val="24"/>
          <w:szCs w:val="24"/>
        </w:rPr>
      </w:pPr>
      <w:r w:rsidRPr="00F44EB1">
        <w:rPr>
          <w:rFonts w:ascii="Times New Roman" w:hAnsi="Times New Roman" w:cs="Times New Roman"/>
          <w:sz w:val="24"/>
          <w:szCs w:val="24"/>
        </w:rPr>
        <w:t>10. Положение о внеурочной деятельности обучающихся МБОУ «Никольская ООШ»;</w:t>
      </w:r>
    </w:p>
    <w:p w:rsidR="00042770" w:rsidRPr="00F44EB1" w:rsidRDefault="00042770" w:rsidP="00A703F5">
      <w:pPr>
        <w:pStyle w:val="a6"/>
        <w:widowControl w:val="0"/>
        <w:numPr>
          <w:ilvl w:val="0"/>
          <w:numId w:val="47"/>
        </w:numPr>
        <w:tabs>
          <w:tab w:val="left" w:pos="1022"/>
          <w:tab w:val="left" w:pos="9072"/>
        </w:tabs>
        <w:autoSpaceDE w:val="0"/>
        <w:autoSpaceDN w:val="0"/>
        <w:spacing w:before="2" w:after="0" w:line="322"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Положение</w:t>
      </w:r>
      <w:r w:rsidRPr="00F44EB1">
        <w:rPr>
          <w:rFonts w:ascii="Times New Roman" w:hAnsi="Times New Roman" w:cs="Times New Roman"/>
          <w:spacing w:val="-15"/>
          <w:sz w:val="24"/>
          <w:szCs w:val="24"/>
        </w:rPr>
        <w:t xml:space="preserve"> </w:t>
      </w:r>
      <w:r w:rsidRPr="00F44EB1">
        <w:rPr>
          <w:rFonts w:ascii="Times New Roman" w:hAnsi="Times New Roman" w:cs="Times New Roman"/>
          <w:sz w:val="24"/>
          <w:szCs w:val="24"/>
        </w:rPr>
        <w:t>о</w:t>
      </w:r>
      <w:r w:rsidRPr="00F44EB1">
        <w:rPr>
          <w:rFonts w:ascii="Times New Roman" w:hAnsi="Times New Roman" w:cs="Times New Roman"/>
          <w:spacing w:val="-14"/>
          <w:sz w:val="24"/>
          <w:szCs w:val="24"/>
        </w:rPr>
        <w:t xml:space="preserve"> </w:t>
      </w:r>
      <w:r w:rsidRPr="00F44EB1">
        <w:rPr>
          <w:rFonts w:ascii="Times New Roman" w:hAnsi="Times New Roman" w:cs="Times New Roman"/>
          <w:sz w:val="24"/>
          <w:szCs w:val="24"/>
        </w:rPr>
        <w:t>школьном</w:t>
      </w:r>
      <w:r w:rsidRPr="00F44EB1">
        <w:rPr>
          <w:rFonts w:ascii="Times New Roman" w:hAnsi="Times New Roman" w:cs="Times New Roman"/>
          <w:spacing w:val="-14"/>
          <w:sz w:val="24"/>
          <w:szCs w:val="24"/>
        </w:rPr>
        <w:t xml:space="preserve"> </w:t>
      </w:r>
      <w:r w:rsidRPr="00F44EB1">
        <w:rPr>
          <w:rFonts w:ascii="Times New Roman" w:hAnsi="Times New Roman" w:cs="Times New Roman"/>
          <w:sz w:val="24"/>
          <w:szCs w:val="24"/>
        </w:rPr>
        <w:t>ученическом</w:t>
      </w:r>
      <w:r w:rsidRPr="00F44EB1">
        <w:rPr>
          <w:rFonts w:ascii="Times New Roman" w:hAnsi="Times New Roman" w:cs="Times New Roman"/>
          <w:spacing w:val="-17"/>
          <w:sz w:val="24"/>
          <w:szCs w:val="24"/>
        </w:rPr>
        <w:t xml:space="preserve"> </w:t>
      </w:r>
      <w:r w:rsidRPr="00F44EB1">
        <w:rPr>
          <w:rFonts w:ascii="Times New Roman" w:hAnsi="Times New Roman" w:cs="Times New Roman"/>
          <w:sz w:val="24"/>
          <w:szCs w:val="24"/>
        </w:rPr>
        <w:t>самоуправлении;</w:t>
      </w:r>
    </w:p>
    <w:p w:rsidR="00042770" w:rsidRPr="00F44EB1" w:rsidRDefault="00042770" w:rsidP="00A703F5">
      <w:pPr>
        <w:pStyle w:val="a6"/>
        <w:widowControl w:val="0"/>
        <w:numPr>
          <w:ilvl w:val="0"/>
          <w:numId w:val="47"/>
        </w:numPr>
        <w:tabs>
          <w:tab w:val="left" w:pos="1453"/>
          <w:tab w:val="left" w:pos="1454"/>
          <w:tab w:val="left" w:pos="2899"/>
          <w:tab w:val="left" w:pos="4815"/>
          <w:tab w:val="left" w:pos="6595"/>
          <w:tab w:val="left" w:pos="7439"/>
          <w:tab w:val="left" w:pos="9072"/>
          <w:tab w:val="left" w:pos="9517"/>
        </w:tabs>
        <w:autoSpaceDE w:val="0"/>
        <w:autoSpaceDN w:val="0"/>
        <w:spacing w:after="0" w:line="322" w:lineRule="exact"/>
        <w:ind w:left="0" w:firstLine="426"/>
        <w:rPr>
          <w:rFonts w:ascii="Times New Roman" w:hAnsi="Times New Roman" w:cs="Times New Roman"/>
          <w:sz w:val="24"/>
          <w:szCs w:val="24"/>
        </w:rPr>
      </w:pPr>
      <w:r w:rsidRPr="00F44EB1">
        <w:rPr>
          <w:rFonts w:ascii="Times New Roman" w:hAnsi="Times New Roman" w:cs="Times New Roman"/>
          <w:sz w:val="24"/>
          <w:szCs w:val="24"/>
        </w:rPr>
        <w:t>Правила внутреннего распорядка для обучающихся МБОУ «Никольская ООШ»;</w:t>
      </w:r>
    </w:p>
    <w:p w:rsidR="00042770" w:rsidRPr="00F44EB1" w:rsidRDefault="00042770" w:rsidP="00A703F5">
      <w:pPr>
        <w:pStyle w:val="a6"/>
        <w:widowControl w:val="0"/>
        <w:numPr>
          <w:ilvl w:val="0"/>
          <w:numId w:val="47"/>
        </w:numPr>
        <w:tabs>
          <w:tab w:val="left" w:pos="1021"/>
          <w:tab w:val="left" w:pos="3114"/>
          <w:tab w:val="left" w:pos="4140"/>
          <w:tab w:val="left" w:pos="5131"/>
          <w:tab w:val="left" w:pos="5675"/>
          <w:tab w:val="left" w:pos="7450"/>
          <w:tab w:val="left" w:pos="8052"/>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Положение о первичном отделении общероссийской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общественно-государственной детско-юношеской организации «РДДМ»</w:t>
      </w:r>
      <w:r w:rsidRPr="00F44EB1">
        <w:rPr>
          <w:rFonts w:ascii="Times New Roman" w:hAnsi="Times New Roman" w:cs="Times New Roman"/>
          <w:spacing w:val="-15"/>
          <w:sz w:val="24"/>
          <w:szCs w:val="24"/>
        </w:rPr>
        <w:t xml:space="preserve"> </w:t>
      </w:r>
      <w:r w:rsidRPr="00F44EB1">
        <w:rPr>
          <w:rFonts w:ascii="Times New Roman" w:hAnsi="Times New Roman" w:cs="Times New Roman"/>
          <w:sz w:val="24"/>
          <w:szCs w:val="24"/>
        </w:rPr>
        <w:t>МБОУ</w:t>
      </w:r>
      <w:r w:rsidRPr="00F44EB1">
        <w:rPr>
          <w:rFonts w:ascii="Times New Roman" w:hAnsi="Times New Roman" w:cs="Times New Roman"/>
          <w:spacing w:val="-13"/>
          <w:sz w:val="24"/>
          <w:szCs w:val="24"/>
        </w:rPr>
        <w:t xml:space="preserve"> </w:t>
      </w:r>
      <w:r w:rsidRPr="00F44EB1">
        <w:rPr>
          <w:rFonts w:ascii="Times New Roman" w:hAnsi="Times New Roman" w:cs="Times New Roman"/>
          <w:sz w:val="24"/>
          <w:szCs w:val="24"/>
        </w:rPr>
        <w:t>«Никольская ООШ»;</w:t>
      </w:r>
    </w:p>
    <w:p w:rsidR="00042770" w:rsidRPr="00F44EB1" w:rsidRDefault="00042770" w:rsidP="00A703F5">
      <w:pPr>
        <w:pStyle w:val="a6"/>
        <w:widowControl w:val="0"/>
        <w:numPr>
          <w:ilvl w:val="0"/>
          <w:numId w:val="47"/>
        </w:numPr>
        <w:tabs>
          <w:tab w:val="left" w:pos="108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Положение</w:t>
      </w:r>
      <w:r w:rsidRPr="00F44EB1">
        <w:rPr>
          <w:rFonts w:ascii="Times New Roman" w:hAnsi="Times New Roman" w:cs="Times New Roman"/>
          <w:spacing w:val="-13"/>
          <w:sz w:val="24"/>
          <w:szCs w:val="24"/>
        </w:rPr>
        <w:t xml:space="preserve"> </w:t>
      </w:r>
      <w:r w:rsidRPr="00F44EB1">
        <w:rPr>
          <w:rFonts w:ascii="Times New Roman" w:hAnsi="Times New Roman" w:cs="Times New Roman"/>
          <w:sz w:val="24"/>
          <w:szCs w:val="24"/>
        </w:rPr>
        <w:t>о</w:t>
      </w:r>
      <w:r w:rsidRPr="00F44EB1">
        <w:rPr>
          <w:rFonts w:ascii="Times New Roman" w:hAnsi="Times New Roman" w:cs="Times New Roman"/>
          <w:spacing w:val="-12"/>
          <w:sz w:val="24"/>
          <w:szCs w:val="24"/>
        </w:rPr>
        <w:t xml:space="preserve"> </w:t>
      </w:r>
      <w:r w:rsidRPr="00F44EB1">
        <w:rPr>
          <w:rFonts w:ascii="Times New Roman" w:hAnsi="Times New Roman" w:cs="Times New Roman"/>
          <w:sz w:val="24"/>
          <w:szCs w:val="24"/>
        </w:rPr>
        <w:t>школьном</w:t>
      </w:r>
      <w:r w:rsidRPr="00F44EB1">
        <w:rPr>
          <w:rFonts w:ascii="Times New Roman" w:hAnsi="Times New Roman" w:cs="Times New Roman"/>
          <w:spacing w:val="-12"/>
          <w:sz w:val="24"/>
          <w:szCs w:val="24"/>
        </w:rPr>
        <w:t xml:space="preserve"> </w:t>
      </w:r>
      <w:r w:rsidRPr="00F44EB1">
        <w:rPr>
          <w:rFonts w:ascii="Times New Roman" w:hAnsi="Times New Roman" w:cs="Times New Roman"/>
          <w:sz w:val="24"/>
          <w:szCs w:val="24"/>
        </w:rPr>
        <w:t>спортивном</w:t>
      </w:r>
      <w:r w:rsidRPr="00F44EB1">
        <w:rPr>
          <w:rFonts w:ascii="Times New Roman" w:hAnsi="Times New Roman" w:cs="Times New Roman"/>
          <w:spacing w:val="-14"/>
          <w:sz w:val="24"/>
          <w:szCs w:val="24"/>
        </w:rPr>
        <w:t xml:space="preserve"> </w:t>
      </w:r>
      <w:r w:rsidRPr="00F44EB1">
        <w:rPr>
          <w:rFonts w:ascii="Times New Roman" w:hAnsi="Times New Roman" w:cs="Times New Roman"/>
          <w:sz w:val="24"/>
          <w:szCs w:val="24"/>
        </w:rPr>
        <w:t>клубе.</w:t>
      </w:r>
    </w:p>
    <w:p w:rsidR="00042770" w:rsidRPr="00F44EB1" w:rsidRDefault="00042770" w:rsidP="00F44EB1">
      <w:pPr>
        <w:pStyle w:val="ad"/>
        <w:tabs>
          <w:tab w:val="left" w:pos="2962"/>
          <w:tab w:val="left" w:pos="3896"/>
          <w:tab w:val="left" w:pos="5496"/>
          <w:tab w:val="left" w:pos="8484"/>
          <w:tab w:val="left" w:pos="9072"/>
          <w:tab w:val="left" w:pos="9758"/>
        </w:tabs>
        <w:spacing w:before="2"/>
        <w:ind w:left="0" w:firstLine="426"/>
        <w:contextualSpacing/>
        <w:rPr>
          <w:spacing w:val="-68"/>
          <w:sz w:val="24"/>
          <w:szCs w:val="24"/>
        </w:rPr>
      </w:pPr>
      <w:r w:rsidRPr="00F44EB1">
        <w:rPr>
          <w:sz w:val="24"/>
          <w:szCs w:val="24"/>
        </w:rPr>
        <w:t>Ссылка</w:t>
      </w:r>
      <w:r w:rsidRPr="00F44EB1">
        <w:rPr>
          <w:spacing w:val="1"/>
          <w:sz w:val="24"/>
          <w:szCs w:val="24"/>
        </w:rPr>
        <w:t xml:space="preserve"> </w:t>
      </w:r>
      <w:r w:rsidRPr="00F44EB1">
        <w:rPr>
          <w:sz w:val="24"/>
          <w:szCs w:val="24"/>
        </w:rPr>
        <w:t>на</w:t>
      </w:r>
      <w:r w:rsidRPr="00F44EB1">
        <w:rPr>
          <w:spacing w:val="1"/>
          <w:sz w:val="24"/>
          <w:szCs w:val="24"/>
        </w:rPr>
        <w:t xml:space="preserve"> </w:t>
      </w:r>
      <w:r w:rsidRPr="00F44EB1">
        <w:rPr>
          <w:sz w:val="24"/>
          <w:szCs w:val="24"/>
        </w:rPr>
        <w:t>размещенные</w:t>
      </w:r>
      <w:r w:rsidRPr="00F44EB1">
        <w:rPr>
          <w:spacing w:val="1"/>
          <w:sz w:val="24"/>
          <w:szCs w:val="24"/>
        </w:rPr>
        <w:t xml:space="preserve"> </w:t>
      </w:r>
      <w:r w:rsidRPr="00F44EB1">
        <w:rPr>
          <w:sz w:val="24"/>
          <w:szCs w:val="24"/>
        </w:rPr>
        <w:t>документы:</w:t>
      </w:r>
      <w:r w:rsidRPr="00F44EB1">
        <w:rPr>
          <w:spacing w:val="1"/>
          <w:sz w:val="24"/>
          <w:szCs w:val="24"/>
        </w:rPr>
        <w:t xml:space="preserve"> </w:t>
      </w:r>
      <w:r w:rsidRPr="00F44EB1">
        <w:rPr>
          <w:sz w:val="24"/>
          <w:szCs w:val="24"/>
        </w:rPr>
        <w:t xml:space="preserve">Нормативно-методическое </w:t>
      </w:r>
      <w:r w:rsidRPr="00F44EB1">
        <w:rPr>
          <w:spacing w:val="-67"/>
          <w:sz w:val="24"/>
          <w:szCs w:val="24"/>
        </w:rPr>
        <w:t xml:space="preserve"> </w:t>
      </w:r>
      <w:r w:rsidRPr="00F44EB1">
        <w:rPr>
          <w:sz w:val="24"/>
          <w:szCs w:val="24"/>
        </w:rPr>
        <w:t>обеспечение</w:t>
      </w:r>
      <w:r w:rsidRPr="00F44EB1">
        <w:rPr>
          <w:sz w:val="24"/>
          <w:szCs w:val="24"/>
        </w:rPr>
        <w:tab/>
        <w:t>в МБОУ «Никольская ООШ»</w:t>
      </w:r>
    </w:p>
    <w:p w:rsidR="00042770" w:rsidRPr="00F44EB1" w:rsidRDefault="00B62F5D" w:rsidP="00F44EB1">
      <w:pPr>
        <w:pStyle w:val="ad"/>
        <w:tabs>
          <w:tab w:val="left" w:pos="9072"/>
        </w:tabs>
        <w:ind w:left="0" w:firstLine="426"/>
        <w:contextualSpacing/>
        <w:rPr>
          <w:sz w:val="24"/>
          <w:szCs w:val="24"/>
        </w:rPr>
      </w:pPr>
      <w:hyperlink r:id="rId43" w:history="1">
        <w:r w:rsidR="00042770" w:rsidRPr="00F44EB1">
          <w:rPr>
            <w:rStyle w:val="a5"/>
            <w:sz w:val="24"/>
            <w:szCs w:val="24"/>
          </w:rPr>
          <w:t>http://nikolsk.ustishimobrazovanie.ru/index.php/svedeniya-ob-obrazovatelnoj-organizatsii/dokumenty</w:t>
        </w:r>
      </w:hyperlink>
      <w:r w:rsidR="00042770" w:rsidRPr="00F44EB1">
        <w:rPr>
          <w:sz w:val="24"/>
          <w:szCs w:val="24"/>
        </w:rPr>
        <w:t xml:space="preserve"> </w:t>
      </w:r>
    </w:p>
    <w:p w:rsidR="00042770" w:rsidRPr="00F44EB1" w:rsidRDefault="00042770" w:rsidP="00F44EB1">
      <w:pPr>
        <w:pStyle w:val="ad"/>
        <w:tabs>
          <w:tab w:val="left" w:pos="9072"/>
        </w:tabs>
        <w:ind w:left="0" w:firstLine="426"/>
        <w:contextualSpacing/>
        <w:rPr>
          <w:sz w:val="24"/>
          <w:szCs w:val="24"/>
        </w:rPr>
      </w:pPr>
      <w:r w:rsidRPr="00F44EB1">
        <w:rPr>
          <w:sz w:val="24"/>
          <w:szCs w:val="24"/>
        </w:rPr>
        <w:t>С 2022 года в соответствии с принятыми поправками к федеральному</w:t>
      </w:r>
      <w:r w:rsidRPr="00F44EB1">
        <w:rPr>
          <w:spacing w:val="1"/>
          <w:sz w:val="24"/>
          <w:szCs w:val="24"/>
        </w:rPr>
        <w:t xml:space="preserve"> </w:t>
      </w:r>
      <w:r w:rsidRPr="00F44EB1">
        <w:rPr>
          <w:sz w:val="24"/>
          <w:szCs w:val="24"/>
        </w:rPr>
        <w:t>закону</w:t>
      </w:r>
      <w:r w:rsidRPr="00F44EB1">
        <w:rPr>
          <w:spacing w:val="1"/>
          <w:sz w:val="24"/>
          <w:szCs w:val="24"/>
        </w:rPr>
        <w:t xml:space="preserve"> </w:t>
      </w:r>
      <w:r w:rsidRPr="00F44EB1">
        <w:rPr>
          <w:sz w:val="24"/>
          <w:szCs w:val="24"/>
        </w:rPr>
        <w:t>№</w:t>
      </w:r>
      <w:r w:rsidRPr="00F44EB1">
        <w:rPr>
          <w:spacing w:val="1"/>
          <w:sz w:val="24"/>
          <w:szCs w:val="24"/>
        </w:rPr>
        <w:t xml:space="preserve"> </w:t>
      </w:r>
      <w:r w:rsidRPr="00F44EB1">
        <w:rPr>
          <w:sz w:val="24"/>
          <w:szCs w:val="24"/>
        </w:rPr>
        <w:t>273</w:t>
      </w:r>
      <w:r w:rsidRPr="00F44EB1">
        <w:rPr>
          <w:spacing w:val="1"/>
          <w:sz w:val="24"/>
          <w:szCs w:val="24"/>
        </w:rPr>
        <w:t xml:space="preserve"> </w:t>
      </w:r>
      <w:r w:rsidRPr="00F44EB1">
        <w:rPr>
          <w:sz w:val="24"/>
          <w:szCs w:val="24"/>
        </w:rPr>
        <w:t>«Об</w:t>
      </w:r>
      <w:r w:rsidRPr="00F44EB1">
        <w:rPr>
          <w:spacing w:val="1"/>
          <w:sz w:val="24"/>
          <w:szCs w:val="24"/>
        </w:rPr>
        <w:t xml:space="preserve"> </w:t>
      </w:r>
      <w:r w:rsidRPr="00F44EB1">
        <w:rPr>
          <w:sz w:val="24"/>
          <w:szCs w:val="24"/>
        </w:rPr>
        <w:t>образовании</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Российской</w:t>
      </w:r>
      <w:r w:rsidRPr="00F44EB1">
        <w:rPr>
          <w:spacing w:val="1"/>
          <w:sz w:val="24"/>
          <w:szCs w:val="24"/>
        </w:rPr>
        <w:t xml:space="preserve"> </w:t>
      </w:r>
      <w:r w:rsidRPr="00F44EB1">
        <w:rPr>
          <w:sz w:val="24"/>
          <w:szCs w:val="24"/>
        </w:rPr>
        <w:t>Федерации»</w:t>
      </w:r>
      <w:r w:rsidRPr="00F44EB1">
        <w:rPr>
          <w:spacing w:val="1"/>
          <w:sz w:val="24"/>
          <w:szCs w:val="24"/>
        </w:rPr>
        <w:t xml:space="preserve"> </w:t>
      </w:r>
      <w:r w:rsidRPr="00F44EB1">
        <w:rPr>
          <w:sz w:val="24"/>
          <w:szCs w:val="24"/>
        </w:rPr>
        <w:t>по</w:t>
      </w:r>
      <w:r w:rsidRPr="00F44EB1">
        <w:rPr>
          <w:spacing w:val="1"/>
          <w:sz w:val="24"/>
          <w:szCs w:val="24"/>
        </w:rPr>
        <w:t xml:space="preserve"> </w:t>
      </w:r>
      <w:r w:rsidRPr="00F44EB1">
        <w:rPr>
          <w:sz w:val="24"/>
          <w:szCs w:val="24"/>
        </w:rPr>
        <w:t>вопросам</w:t>
      </w:r>
      <w:r w:rsidRPr="00F44EB1">
        <w:rPr>
          <w:spacing w:val="1"/>
          <w:sz w:val="24"/>
          <w:szCs w:val="24"/>
        </w:rPr>
        <w:t xml:space="preserve"> </w:t>
      </w:r>
      <w:r w:rsidRPr="00F44EB1">
        <w:rPr>
          <w:sz w:val="24"/>
          <w:szCs w:val="24"/>
        </w:rPr>
        <w:t>воспитания</w:t>
      </w:r>
      <w:r w:rsidRPr="00F44EB1">
        <w:rPr>
          <w:spacing w:val="1"/>
          <w:sz w:val="24"/>
          <w:szCs w:val="24"/>
        </w:rPr>
        <w:t xml:space="preserve"> </w:t>
      </w:r>
      <w:r w:rsidRPr="00F44EB1">
        <w:rPr>
          <w:sz w:val="24"/>
          <w:szCs w:val="24"/>
        </w:rPr>
        <w:t>обучающихся</w:t>
      </w:r>
      <w:r w:rsidRPr="00F44EB1">
        <w:rPr>
          <w:spacing w:val="1"/>
          <w:sz w:val="24"/>
          <w:szCs w:val="24"/>
        </w:rPr>
        <w:t xml:space="preserve"> </w:t>
      </w:r>
      <w:r w:rsidRPr="00F44EB1">
        <w:rPr>
          <w:sz w:val="24"/>
          <w:szCs w:val="24"/>
        </w:rPr>
        <w:t>определена</w:t>
      </w:r>
      <w:r w:rsidRPr="00F44EB1">
        <w:rPr>
          <w:spacing w:val="1"/>
          <w:sz w:val="24"/>
          <w:szCs w:val="24"/>
        </w:rPr>
        <w:t xml:space="preserve"> </w:t>
      </w:r>
      <w:r w:rsidRPr="00F44EB1">
        <w:rPr>
          <w:sz w:val="24"/>
          <w:szCs w:val="24"/>
        </w:rPr>
        <w:t>система</w:t>
      </w:r>
      <w:r w:rsidRPr="00F44EB1">
        <w:rPr>
          <w:spacing w:val="1"/>
          <w:sz w:val="24"/>
          <w:szCs w:val="24"/>
        </w:rPr>
        <w:t xml:space="preserve"> </w:t>
      </w:r>
      <w:r w:rsidRPr="00F44EB1">
        <w:rPr>
          <w:sz w:val="24"/>
          <w:szCs w:val="24"/>
        </w:rPr>
        <w:t>организации</w:t>
      </w:r>
      <w:r w:rsidRPr="00F44EB1">
        <w:rPr>
          <w:spacing w:val="1"/>
          <w:sz w:val="24"/>
          <w:szCs w:val="24"/>
        </w:rPr>
        <w:t xml:space="preserve"> </w:t>
      </w:r>
      <w:r w:rsidRPr="00F44EB1">
        <w:rPr>
          <w:sz w:val="24"/>
          <w:szCs w:val="24"/>
        </w:rPr>
        <w:t>воспитательной</w:t>
      </w:r>
      <w:r w:rsidRPr="00F44EB1">
        <w:rPr>
          <w:spacing w:val="1"/>
          <w:sz w:val="24"/>
          <w:szCs w:val="24"/>
        </w:rPr>
        <w:t xml:space="preserve"> </w:t>
      </w:r>
      <w:r w:rsidRPr="00F44EB1">
        <w:rPr>
          <w:sz w:val="24"/>
          <w:szCs w:val="24"/>
        </w:rPr>
        <w:t>работы</w:t>
      </w:r>
      <w:r w:rsidRPr="00F44EB1">
        <w:rPr>
          <w:spacing w:val="-1"/>
          <w:sz w:val="24"/>
          <w:szCs w:val="24"/>
        </w:rPr>
        <w:t xml:space="preserve"> </w:t>
      </w:r>
      <w:r w:rsidRPr="00F44EB1">
        <w:rPr>
          <w:sz w:val="24"/>
          <w:szCs w:val="24"/>
        </w:rPr>
        <w:t>в</w:t>
      </w:r>
      <w:r w:rsidRPr="00F44EB1">
        <w:rPr>
          <w:spacing w:val="-2"/>
          <w:sz w:val="24"/>
          <w:szCs w:val="24"/>
        </w:rPr>
        <w:t xml:space="preserve"> </w:t>
      </w:r>
      <w:r w:rsidRPr="00F44EB1">
        <w:rPr>
          <w:sz w:val="24"/>
          <w:szCs w:val="24"/>
        </w:rPr>
        <w:t>сфере</w:t>
      </w:r>
      <w:r w:rsidRPr="00F44EB1">
        <w:rPr>
          <w:spacing w:val="-3"/>
          <w:sz w:val="24"/>
          <w:szCs w:val="24"/>
        </w:rPr>
        <w:t xml:space="preserve"> </w:t>
      </w:r>
      <w:r w:rsidRPr="00F44EB1">
        <w:rPr>
          <w:sz w:val="24"/>
          <w:szCs w:val="24"/>
        </w:rPr>
        <w:t>образования:</w:t>
      </w:r>
    </w:p>
    <w:p w:rsidR="00042770" w:rsidRPr="00F44EB1" w:rsidRDefault="00042770" w:rsidP="00A703F5">
      <w:pPr>
        <w:pStyle w:val="a6"/>
        <w:widowControl w:val="0"/>
        <w:numPr>
          <w:ilvl w:val="0"/>
          <w:numId w:val="46"/>
        </w:numPr>
        <w:tabs>
          <w:tab w:val="left" w:pos="1041"/>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Федеральный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закон</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14.07.2022</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298-ФЗ</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внесении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изменений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Федеральный</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закон</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"Об</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образовании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Российской</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Федерации"</w:t>
      </w:r>
    </w:p>
    <w:p w:rsidR="00042770" w:rsidRPr="00F44EB1" w:rsidRDefault="00042770" w:rsidP="00A703F5">
      <w:pPr>
        <w:pStyle w:val="a6"/>
        <w:widowControl w:val="0"/>
        <w:numPr>
          <w:ilvl w:val="0"/>
          <w:numId w:val="46"/>
        </w:numPr>
        <w:tabs>
          <w:tab w:val="left" w:pos="880"/>
          <w:tab w:val="left" w:pos="9072"/>
        </w:tabs>
        <w:autoSpaceDE w:val="0"/>
        <w:autoSpaceDN w:val="0"/>
        <w:spacing w:after="0" w:line="321"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Письмо</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«О</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внедрении</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примерной</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программы</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воспитания».</w:t>
      </w:r>
    </w:p>
    <w:p w:rsidR="00042770" w:rsidRPr="00F44EB1" w:rsidRDefault="00042770" w:rsidP="00A703F5">
      <w:pPr>
        <w:pStyle w:val="a6"/>
        <w:widowControl w:val="0"/>
        <w:numPr>
          <w:ilvl w:val="0"/>
          <w:numId w:val="46"/>
        </w:numPr>
        <w:tabs>
          <w:tab w:val="left" w:pos="880"/>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Примерная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рабочая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программа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воспитания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для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общеобразовательных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организаций,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одобренная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решением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федерального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учебно-методического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объединения</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по</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общему</w:t>
      </w:r>
      <w:r w:rsidRPr="00F44EB1">
        <w:rPr>
          <w:rFonts w:ascii="Times New Roman" w:hAnsi="Times New Roman" w:cs="Times New Roman"/>
          <w:spacing w:val="-8"/>
          <w:sz w:val="24"/>
          <w:szCs w:val="24"/>
        </w:rPr>
        <w:t xml:space="preserve"> </w:t>
      </w:r>
      <w:r w:rsidRPr="00F44EB1">
        <w:rPr>
          <w:rFonts w:ascii="Times New Roman" w:hAnsi="Times New Roman" w:cs="Times New Roman"/>
          <w:sz w:val="24"/>
          <w:szCs w:val="24"/>
        </w:rPr>
        <w:t>образованию</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(протокол</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от</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23</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июня</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2022</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г.</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3/22)</w:t>
      </w:r>
    </w:p>
    <w:p w:rsidR="00042770" w:rsidRPr="00F44EB1" w:rsidRDefault="00042770" w:rsidP="00A703F5">
      <w:pPr>
        <w:pStyle w:val="1"/>
        <w:widowControl w:val="0"/>
        <w:numPr>
          <w:ilvl w:val="1"/>
          <w:numId w:val="50"/>
        </w:numPr>
        <w:tabs>
          <w:tab w:val="left" w:pos="1353"/>
          <w:tab w:val="left" w:pos="9072"/>
        </w:tabs>
        <w:autoSpaceDE w:val="0"/>
        <w:autoSpaceDN w:val="0"/>
        <w:spacing w:before="0" w:beforeAutospacing="0" w:after="0" w:afterAutospacing="0"/>
        <w:ind w:left="0" w:firstLine="426"/>
        <w:contextualSpacing/>
        <w:jc w:val="both"/>
        <w:rPr>
          <w:sz w:val="24"/>
          <w:szCs w:val="24"/>
        </w:rPr>
      </w:pPr>
      <w:r w:rsidRPr="00F44EB1">
        <w:rPr>
          <w:sz w:val="24"/>
          <w:szCs w:val="24"/>
        </w:rPr>
        <w:t>Требования</w:t>
      </w:r>
      <w:r w:rsidRPr="00F44EB1">
        <w:rPr>
          <w:spacing w:val="1"/>
          <w:sz w:val="24"/>
          <w:szCs w:val="24"/>
        </w:rPr>
        <w:t xml:space="preserve"> </w:t>
      </w:r>
      <w:r w:rsidRPr="00F44EB1">
        <w:rPr>
          <w:sz w:val="24"/>
          <w:szCs w:val="24"/>
        </w:rPr>
        <w:t>к</w:t>
      </w:r>
      <w:r w:rsidRPr="00F44EB1">
        <w:rPr>
          <w:spacing w:val="1"/>
          <w:sz w:val="24"/>
          <w:szCs w:val="24"/>
        </w:rPr>
        <w:t xml:space="preserve"> </w:t>
      </w:r>
      <w:r w:rsidRPr="00F44EB1">
        <w:rPr>
          <w:sz w:val="24"/>
          <w:szCs w:val="24"/>
        </w:rPr>
        <w:t>условиям</w:t>
      </w:r>
      <w:r w:rsidRPr="00F44EB1">
        <w:rPr>
          <w:spacing w:val="1"/>
          <w:sz w:val="24"/>
          <w:szCs w:val="24"/>
        </w:rPr>
        <w:t xml:space="preserve"> </w:t>
      </w:r>
      <w:r w:rsidRPr="00F44EB1">
        <w:rPr>
          <w:sz w:val="24"/>
          <w:szCs w:val="24"/>
        </w:rPr>
        <w:t>работы</w:t>
      </w:r>
      <w:r w:rsidRPr="00F44EB1">
        <w:rPr>
          <w:spacing w:val="1"/>
          <w:sz w:val="24"/>
          <w:szCs w:val="24"/>
        </w:rPr>
        <w:t xml:space="preserve"> </w:t>
      </w:r>
      <w:r w:rsidRPr="00F44EB1">
        <w:rPr>
          <w:sz w:val="24"/>
          <w:szCs w:val="24"/>
        </w:rPr>
        <w:t>с</w:t>
      </w:r>
      <w:r w:rsidRPr="00F44EB1">
        <w:rPr>
          <w:spacing w:val="1"/>
          <w:sz w:val="24"/>
          <w:szCs w:val="24"/>
        </w:rPr>
        <w:t xml:space="preserve"> </w:t>
      </w:r>
      <w:r w:rsidRPr="00F44EB1">
        <w:rPr>
          <w:sz w:val="24"/>
          <w:szCs w:val="24"/>
        </w:rPr>
        <w:t>обучающимися</w:t>
      </w:r>
      <w:r w:rsidRPr="00F44EB1">
        <w:rPr>
          <w:spacing w:val="1"/>
          <w:sz w:val="24"/>
          <w:szCs w:val="24"/>
        </w:rPr>
        <w:t xml:space="preserve"> </w:t>
      </w:r>
      <w:r w:rsidRPr="00F44EB1">
        <w:rPr>
          <w:sz w:val="24"/>
          <w:szCs w:val="24"/>
        </w:rPr>
        <w:t>с</w:t>
      </w:r>
      <w:r w:rsidRPr="00F44EB1">
        <w:rPr>
          <w:spacing w:val="1"/>
          <w:sz w:val="24"/>
          <w:szCs w:val="24"/>
        </w:rPr>
        <w:t xml:space="preserve"> </w:t>
      </w:r>
      <w:r w:rsidRPr="00F44EB1">
        <w:rPr>
          <w:sz w:val="24"/>
          <w:szCs w:val="24"/>
        </w:rPr>
        <w:t>особыми</w:t>
      </w:r>
      <w:r w:rsidRPr="00F44EB1">
        <w:rPr>
          <w:spacing w:val="1"/>
          <w:sz w:val="24"/>
          <w:szCs w:val="24"/>
        </w:rPr>
        <w:t xml:space="preserve"> </w:t>
      </w:r>
      <w:r w:rsidRPr="00F44EB1">
        <w:rPr>
          <w:sz w:val="24"/>
          <w:szCs w:val="24"/>
        </w:rPr>
        <w:t>образовательными</w:t>
      </w:r>
      <w:r w:rsidRPr="00F44EB1">
        <w:rPr>
          <w:spacing w:val="-4"/>
          <w:sz w:val="24"/>
          <w:szCs w:val="24"/>
        </w:rPr>
        <w:t xml:space="preserve"> </w:t>
      </w:r>
      <w:r w:rsidRPr="00F44EB1">
        <w:rPr>
          <w:sz w:val="24"/>
          <w:szCs w:val="24"/>
        </w:rPr>
        <w:t>потребностями.</w:t>
      </w:r>
    </w:p>
    <w:p w:rsidR="00042770" w:rsidRPr="00F44EB1" w:rsidRDefault="00042770" w:rsidP="005933BD">
      <w:pPr>
        <w:pStyle w:val="ad"/>
        <w:tabs>
          <w:tab w:val="left" w:pos="4034"/>
          <w:tab w:val="left" w:pos="9072"/>
        </w:tabs>
        <w:ind w:left="0" w:firstLine="426"/>
        <w:contextualSpacing/>
        <w:rPr>
          <w:sz w:val="24"/>
          <w:szCs w:val="24"/>
        </w:rPr>
      </w:pPr>
      <w:r w:rsidRPr="00F44EB1">
        <w:rPr>
          <w:sz w:val="24"/>
          <w:szCs w:val="24"/>
        </w:rPr>
        <w:t>В</w:t>
      </w:r>
      <w:r w:rsidRPr="00F44EB1">
        <w:rPr>
          <w:spacing w:val="123"/>
          <w:sz w:val="24"/>
          <w:szCs w:val="24"/>
        </w:rPr>
        <w:t xml:space="preserve"> </w:t>
      </w:r>
      <w:r w:rsidRPr="00F44EB1">
        <w:rPr>
          <w:sz w:val="24"/>
          <w:szCs w:val="24"/>
        </w:rPr>
        <w:t>настоящее</w:t>
      </w:r>
      <w:r w:rsidRPr="00F44EB1">
        <w:rPr>
          <w:spacing w:val="125"/>
          <w:sz w:val="24"/>
          <w:szCs w:val="24"/>
        </w:rPr>
        <w:t xml:space="preserve"> </w:t>
      </w:r>
      <w:r w:rsidRPr="00F44EB1">
        <w:rPr>
          <w:sz w:val="24"/>
          <w:szCs w:val="24"/>
        </w:rPr>
        <w:t>время</w:t>
      </w:r>
      <w:r w:rsidRPr="00F44EB1">
        <w:rPr>
          <w:sz w:val="24"/>
          <w:szCs w:val="24"/>
        </w:rPr>
        <w:tab/>
        <w:t>в</w:t>
      </w:r>
      <w:r w:rsidRPr="00F44EB1">
        <w:rPr>
          <w:spacing w:val="50"/>
          <w:sz w:val="24"/>
          <w:szCs w:val="24"/>
        </w:rPr>
        <w:t xml:space="preserve"> </w:t>
      </w:r>
      <w:r w:rsidRPr="00F44EB1">
        <w:rPr>
          <w:sz w:val="24"/>
          <w:szCs w:val="24"/>
        </w:rPr>
        <w:t>МБОУ</w:t>
      </w:r>
      <w:r w:rsidRPr="00F44EB1">
        <w:rPr>
          <w:spacing w:val="51"/>
          <w:sz w:val="24"/>
          <w:szCs w:val="24"/>
        </w:rPr>
        <w:t xml:space="preserve"> </w:t>
      </w:r>
      <w:r w:rsidRPr="00F44EB1">
        <w:rPr>
          <w:sz w:val="24"/>
          <w:szCs w:val="24"/>
        </w:rPr>
        <w:t>«Никольская ООШ»,</w:t>
      </w:r>
      <w:r w:rsidRPr="00F44EB1">
        <w:rPr>
          <w:spacing w:val="49"/>
          <w:sz w:val="24"/>
          <w:szCs w:val="24"/>
        </w:rPr>
        <w:t xml:space="preserve"> </w:t>
      </w:r>
      <w:r w:rsidRPr="00F44EB1">
        <w:rPr>
          <w:sz w:val="24"/>
          <w:szCs w:val="24"/>
        </w:rPr>
        <w:t>получает</w:t>
      </w:r>
      <w:r w:rsidRPr="00F44EB1">
        <w:rPr>
          <w:spacing w:val="-67"/>
          <w:sz w:val="24"/>
          <w:szCs w:val="24"/>
        </w:rPr>
        <w:t xml:space="preserve">       </w:t>
      </w:r>
      <w:r w:rsidRPr="00F44EB1">
        <w:rPr>
          <w:sz w:val="24"/>
          <w:szCs w:val="24"/>
        </w:rPr>
        <w:t>образование</w:t>
      </w:r>
      <w:r w:rsidRPr="00F44EB1">
        <w:rPr>
          <w:spacing w:val="65"/>
          <w:sz w:val="24"/>
          <w:szCs w:val="24"/>
        </w:rPr>
        <w:t xml:space="preserve"> </w:t>
      </w:r>
      <w:r w:rsidR="005933BD">
        <w:rPr>
          <w:sz w:val="24"/>
          <w:szCs w:val="24"/>
        </w:rPr>
        <w:t>3 ребенка</w:t>
      </w:r>
      <w:r w:rsidRPr="00F44EB1">
        <w:rPr>
          <w:sz w:val="24"/>
          <w:szCs w:val="24"/>
        </w:rPr>
        <w:t xml:space="preserve"> с</w:t>
      </w:r>
      <w:r w:rsidRPr="00F44EB1">
        <w:rPr>
          <w:spacing w:val="67"/>
          <w:sz w:val="24"/>
          <w:szCs w:val="24"/>
        </w:rPr>
        <w:t xml:space="preserve"> </w:t>
      </w:r>
      <w:r w:rsidRPr="00F44EB1">
        <w:rPr>
          <w:sz w:val="24"/>
          <w:szCs w:val="24"/>
        </w:rPr>
        <w:t>ОВЗ</w:t>
      </w:r>
      <w:r w:rsidRPr="00F44EB1">
        <w:rPr>
          <w:spacing w:val="-2"/>
          <w:sz w:val="24"/>
          <w:szCs w:val="24"/>
        </w:rPr>
        <w:t xml:space="preserve"> </w:t>
      </w:r>
      <w:r w:rsidRPr="00F44EB1">
        <w:rPr>
          <w:sz w:val="24"/>
          <w:szCs w:val="24"/>
        </w:rPr>
        <w:t>и</w:t>
      </w:r>
      <w:r w:rsidRPr="00F44EB1">
        <w:rPr>
          <w:spacing w:val="-4"/>
          <w:sz w:val="24"/>
          <w:szCs w:val="24"/>
        </w:rPr>
        <w:t xml:space="preserve"> </w:t>
      </w:r>
      <w:r w:rsidRPr="00F44EB1">
        <w:rPr>
          <w:sz w:val="24"/>
          <w:szCs w:val="24"/>
        </w:rPr>
        <w:t>в</w:t>
      </w:r>
      <w:r w:rsidRPr="00F44EB1">
        <w:rPr>
          <w:spacing w:val="-2"/>
          <w:sz w:val="24"/>
          <w:szCs w:val="24"/>
        </w:rPr>
        <w:t xml:space="preserve"> </w:t>
      </w:r>
      <w:r w:rsidRPr="00F44EB1">
        <w:rPr>
          <w:sz w:val="24"/>
          <w:szCs w:val="24"/>
        </w:rPr>
        <w:t>НОО,</w:t>
      </w:r>
      <w:r w:rsidRPr="00F44EB1">
        <w:rPr>
          <w:spacing w:val="-2"/>
          <w:sz w:val="24"/>
          <w:szCs w:val="24"/>
        </w:rPr>
        <w:t xml:space="preserve"> </w:t>
      </w:r>
      <w:r w:rsidRPr="00F44EB1">
        <w:rPr>
          <w:sz w:val="24"/>
          <w:szCs w:val="24"/>
        </w:rPr>
        <w:t>ООО</w:t>
      </w:r>
      <w:r w:rsidRPr="00F44EB1">
        <w:rPr>
          <w:spacing w:val="-3"/>
          <w:sz w:val="24"/>
          <w:szCs w:val="24"/>
        </w:rPr>
        <w:t xml:space="preserve"> </w:t>
      </w:r>
      <w:r w:rsidRPr="00F44EB1">
        <w:rPr>
          <w:sz w:val="24"/>
          <w:szCs w:val="24"/>
        </w:rPr>
        <w:t>школы.</w:t>
      </w:r>
    </w:p>
    <w:p w:rsidR="00042770" w:rsidRPr="00F44EB1" w:rsidRDefault="00042770" w:rsidP="00F44EB1">
      <w:pPr>
        <w:pStyle w:val="ad"/>
        <w:tabs>
          <w:tab w:val="left" w:pos="9072"/>
        </w:tabs>
        <w:spacing w:before="60"/>
        <w:ind w:left="0" w:firstLine="426"/>
        <w:contextualSpacing/>
        <w:rPr>
          <w:sz w:val="24"/>
          <w:szCs w:val="24"/>
        </w:rPr>
      </w:pPr>
      <w:r w:rsidRPr="00F44EB1">
        <w:rPr>
          <w:sz w:val="24"/>
          <w:szCs w:val="24"/>
        </w:rPr>
        <w:t>На уровне общности: формируются условия освоения социальных ролей,</w:t>
      </w:r>
      <w:r w:rsidRPr="00F44EB1">
        <w:rPr>
          <w:spacing w:val="1"/>
          <w:sz w:val="24"/>
          <w:szCs w:val="24"/>
        </w:rPr>
        <w:t xml:space="preserve"> </w:t>
      </w:r>
      <w:r w:rsidRPr="00F44EB1">
        <w:rPr>
          <w:sz w:val="24"/>
          <w:szCs w:val="24"/>
        </w:rPr>
        <w:t>ответственности и самостоятельности, сопричастности к реализации целей и</w:t>
      </w:r>
      <w:r w:rsidRPr="00F44EB1">
        <w:rPr>
          <w:spacing w:val="1"/>
          <w:sz w:val="24"/>
          <w:szCs w:val="24"/>
        </w:rPr>
        <w:t xml:space="preserve"> </w:t>
      </w:r>
      <w:r w:rsidRPr="00F44EB1">
        <w:rPr>
          <w:sz w:val="24"/>
          <w:szCs w:val="24"/>
        </w:rPr>
        <w:t>смыслов</w:t>
      </w:r>
      <w:r w:rsidRPr="00F44EB1">
        <w:rPr>
          <w:spacing w:val="1"/>
          <w:sz w:val="24"/>
          <w:szCs w:val="24"/>
        </w:rPr>
        <w:t xml:space="preserve"> </w:t>
      </w:r>
      <w:r w:rsidRPr="00F44EB1">
        <w:rPr>
          <w:sz w:val="24"/>
          <w:szCs w:val="24"/>
        </w:rPr>
        <w:t>сообщества,</w:t>
      </w:r>
      <w:r w:rsidRPr="00F44EB1">
        <w:rPr>
          <w:spacing w:val="1"/>
          <w:sz w:val="24"/>
          <w:szCs w:val="24"/>
        </w:rPr>
        <w:t xml:space="preserve"> </w:t>
      </w:r>
      <w:r w:rsidRPr="00F44EB1">
        <w:rPr>
          <w:sz w:val="24"/>
          <w:szCs w:val="24"/>
        </w:rPr>
        <w:t>приобретается</w:t>
      </w:r>
      <w:r w:rsidRPr="00F44EB1">
        <w:rPr>
          <w:spacing w:val="1"/>
          <w:sz w:val="24"/>
          <w:szCs w:val="24"/>
        </w:rPr>
        <w:t xml:space="preserve"> </w:t>
      </w:r>
      <w:r w:rsidRPr="00F44EB1">
        <w:rPr>
          <w:sz w:val="24"/>
          <w:szCs w:val="24"/>
        </w:rPr>
        <w:t>опыт</w:t>
      </w:r>
      <w:r w:rsidRPr="00F44EB1">
        <w:rPr>
          <w:spacing w:val="1"/>
          <w:sz w:val="24"/>
          <w:szCs w:val="24"/>
        </w:rPr>
        <w:t xml:space="preserve"> </w:t>
      </w:r>
      <w:r w:rsidRPr="00F44EB1">
        <w:rPr>
          <w:sz w:val="24"/>
          <w:szCs w:val="24"/>
        </w:rPr>
        <w:t>развития</w:t>
      </w:r>
      <w:r w:rsidRPr="00F44EB1">
        <w:rPr>
          <w:spacing w:val="1"/>
          <w:sz w:val="24"/>
          <w:szCs w:val="24"/>
        </w:rPr>
        <w:t xml:space="preserve"> </w:t>
      </w:r>
      <w:r w:rsidRPr="00F44EB1">
        <w:rPr>
          <w:sz w:val="24"/>
          <w:szCs w:val="24"/>
        </w:rPr>
        <w:t>отношений</w:t>
      </w:r>
      <w:r w:rsidRPr="00F44EB1">
        <w:rPr>
          <w:spacing w:val="1"/>
          <w:sz w:val="24"/>
          <w:szCs w:val="24"/>
        </w:rPr>
        <w:t xml:space="preserve"> </w:t>
      </w:r>
      <w:r w:rsidRPr="00F44EB1">
        <w:rPr>
          <w:sz w:val="24"/>
          <w:szCs w:val="24"/>
        </w:rPr>
        <w:t>между</w:t>
      </w:r>
      <w:r w:rsidRPr="00F44EB1">
        <w:rPr>
          <w:spacing w:val="1"/>
          <w:sz w:val="24"/>
          <w:szCs w:val="24"/>
        </w:rPr>
        <w:t xml:space="preserve"> </w:t>
      </w:r>
      <w:r w:rsidRPr="00F44EB1">
        <w:rPr>
          <w:sz w:val="24"/>
          <w:szCs w:val="24"/>
        </w:rPr>
        <w:t>обучающимися,</w:t>
      </w:r>
      <w:r w:rsidRPr="00F44EB1">
        <w:rPr>
          <w:spacing w:val="1"/>
          <w:sz w:val="24"/>
          <w:szCs w:val="24"/>
        </w:rPr>
        <w:t xml:space="preserve"> </w:t>
      </w:r>
      <w:r w:rsidRPr="00F44EB1">
        <w:rPr>
          <w:sz w:val="24"/>
          <w:szCs w:val="24"/>
        </w:rPr>
        <w:t>родителями</w:t>
      </w:r>
      <w:r w:rsidRPr="00F44EB1">
        <w:rPr>
          <w:spacing w:val="1"/>
          <w:sz w:val="24"/>
          <w:szCs w:val="24"/>
        </w:rPr>
        <w:t xml:space="preserve"> </w:t>
      </w:r>
      <w:r w:rsidRPr="00F44EB1">
        <w:rPr>
          <w:sz w:val="24"/>
          <w:szCs w:val="24"/>
        </w:rPr>
        <w:t>(законными</w:t>
      </w:r>
      <w:r w:rsidRPr="00F44EB1">
        <w:rPr>
          <w:spacing w:val="1"/>
          <w:sz w:val="24"/>
          <w:szCs w:val="24"/>
        </w:rPr>
        <w:t xml:space="preserve"> </w:t>
      </w:r>
      <w:r w:rsidRPr="00F44EB1">
        <w:rPr>
          <w:sz w:val="24"/>
          <w:szCs w:val="24"/>
        </w:rPr>
        <w:t>представителями),</w:t>
      </w:r>
      <w:r w:rsidRPr="00F44EB1">
        <w:rPr>
          <w:spacing w:val="71"/>
          <w:sz w:val="24"/>
          <w:szCs w:val="24"/>
        </w:rPr>
        <w:t xml:space="preserve"> </w:t>
      </w:r>
      <w:r w:rsidRPr="00F44EB1">
        <w:rPr>
          <w:sz w:val="24"/>
          <w:szCs w:val="24"/>
        </w:rPr>
        <w:t>педагогами.</w:t>
      </w:r>
      <w:r w:rsidRPr="00F44EB1">
        <w:rPr>
          <w:spacing w:val="1"/>
          <w:sz w:val="24"/>
          <w:szCs w:val="24"/>
        </w:rPr>
        <w:t xml:space="preserve"> </w:t>
      </w:r>
      <w:r w:rsidRPr="00F44EB1">
        <w:rPr>
          <w:sz w:val="24"/>
          <w:szCs w:val="24"/>
        </w:rPr>
        <w:t>Детская и детско-взрослая общности в инклюзивном образовании развиваются</w:t>
      </w:r>
      <w:r w:rsidRPr="00F44EB1">
        <w:rPr>
          <w:spacing w:val="1"/>
          <w:sz w:val="24"/>
          <w:szCs w:val="24"/>
        </w:rPr>
        <w:t xml:space="preserve"> </w:t>
      </w:r>
      <w:r w:rsidRPr="00F44EB1">
        <w:rPr>
          <w:sz w:val="24"/>
          <w:szCs w:val="24"/>
        </w:rPr>
        <w:t>на</w:t>
      </w:r>
      <w:r w:rsidRPr="00F44EB1">
        <w:rPr>
          <w:spacing w:val="1"/>
          <w:sz w:val="24"/>
          <w:szCs w:val="24"/>
        </w:rPr>
        <w:t xml:space="preserve"> </w:t>
      </w:r>
      <w:r w:rsidRPr="00F44EB1">
        <w:rPr>
          <w:sz w:val="24"/>
          <w:szCs w:val="24"/>
        </w:rPr>
        <w:t>принципах</w:t>
      </w:r>
      <w:r w:rsidRPr="00F44EB1">
        <w:rPr>
          <w:spacing w:val="1"/>
          <w:sz w:val="24"/>
          <w:szCs w:val="24"/>
        </w:rPr>
        <w:t xml:space="preserve"> </w:t>
      </w:r>
      <w:r w:rsidRPr="00F44EB1">
        <w:rPr>
          <w:sz w:val="24"/>
          <w:szCs w:val="24"/>
        </w:rPr>
        <w:t>заботы,</w:t>
      </w:r>
      <w:r w:rsidRPr="00F44EB1">
        <w:rPr>
          <w:spacing w:val="1"/>
          <w:sz w:val="24"/>
          <w:szCs w:val="24"/>
        </w:rPr>
        <w:t xml:space="preserve"> </w:t>
      </w:r>
      <w:r w:rsidRPr="00F44EB1">
        <w:rPr>
          <w:sz w:val="24"/>
          <w:szCs w:val="24"/>
        </w:rPr>
        <w:t>взаимоуважения</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сотрудничества</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совместной</w:t>
      </w:r>
      <w:r w:rsidRPr="00F44EB1">
        <w:rPr>
          <w:spacing w:val="1"/>
          <w:sz w:val="24"/>
          <w:szCs w:val="24"/>
        </w:rPr>
        <w:t xml:space="preserve"> </w:t>
      </w:r>
      <w:r w:rsidRPr="00F44EB1">
        <w:rPr>
          <w:sz w:val="24"/>
          <w:szCs w:val="24"/>
        </w:rPr>
        <w:t>деятельности.</w:t>
      </w:r>
    </w:p>
    <w:p w:rsidR="00042770" w:rsidRPr="00F44EB1" w:rsidRDefault="00042770" w:rsidP="00F44EB1">
      <w:pPr>
        <w:pStyle w:val="ad"/>
        <w:tabs>
          <w:tab w:val="left" w:pos="9072"/>
        </w:tabs>
        <w:spacing w:before="2"/>
        <w:ind w:left="0" w:firstLine="426"/>
        <w:contextualSpacing/>
        <w:rPr>
          <w:sz w:val="24"/>
          <w:szCs w:val="24"/>
        </w:rPr>
      </w:pPr>
      <w:r w:rsidRPr="00F44EB1">
        <w:rPr>
          <w:sz w:val="24"/>
          <w:szCs w:val="24"/>
        </w:rPr>
        <w:t>На</w:t>
      </w:r>
      <w:r w:rsidRPr="00F44EB1">
        <w:rPr>
          <w:spacing w:val="1"/>
          <w:sz w:val="24"/>
          <w:szCs w:val="24"/>
        </w:rPr>
        <w:t xml:space="preserve"> </w:t>
      </w:r>
      <w:r w:rsidRPr="00F44EB1">
        <w:rPr>
          <w:sz w:val="24"/>
          <w:szCs w:val="24"/>
        </w:rPr>
        <w:t>уровне</w:t>
      </w:r>
      <w:r w:rsidRPr="00F44EB1">
        <w:rPr>
          <w:spacing w:val="1"/>
          <w:sz w:val="24"/>
          <w:szCs w:val="24"/>
        </w:rPr>
        <w:t xml:space="preserve"> </w:t>
      </w:r>
      <w:r w:rsidRPr="00F44EB1">
        <w:rPr>
          <w:sz w:val="24"/>
          <w:szCs w:val="24"/>
        </w:rPr>
        <w:t>деятельностей:</w:t>
      </w:r>
      <w:r w:rsidRPr="00F44EB1">
        <w:rPr>
          <w:spacing w:val="1"/>
          <w:sz w:val="24"/>
          <w:szCs w:val="24"/>
        </w:rPr>
        <w:t xml:space="preserve"> </w:t>
      </w:r>
      <w:r w:rsidRPr="00F44EB1">
        <w:rPr>
          <w:sz w:val="24"/>
          <w:szCs w:val="24"/>
        </w:rPr>
        <w:t>педагогическое</w:t>
      </w:r>
      <w:r w:rsidRPr="00F44EB1">
        <w:rPr>
          <w:spacing w:val="1"/>
          <w:sz w:val="24"/>
          <w:szCs w:val="24"/>
        </w:rPr>
        <w:t xml:space="preserve"> </w:t>
      </w:r>
      <w:r w:rsidRPr="00F44EB1">
        <w:rPr>
          <w:sz w:val="24"/>
          <w:szCs w:val="24"/>
        </w:rPr>
        <w:t>проектирование</w:t>
      </w:r>
      <w:r w:rsidRPr="00F44EB1">
        <w:rPr>
          <w:spacing w:val="1"/>
          <w:sz w:val="24"/>
          <w:szCs w:val="24"/>
        </w:rPr>
        <w:t xml:space="preserve"> </w:t>
      </w:r>
      <w:r w:rsidRPr="00F44EB1">
        <w:rPr>
          <w:sz w:val="24"/>
          <w:szCs w:val="24"/>
        </w:rPr>
        <w:t>совместной</w:t>
      </w:r>
      <w:r w:rsidRPr="00F44EB1">
        <w:rPr>
          <w:spacing w:val="1"/>
          <w:sz w:val="24"/>
          <w:szCs w:val="24"/>
        </w:rPr>
        <w:t xml:space="preserve"> </w:t>
      </w:r>
      <w:r w:rsidRPr="00F44EB1">
        <w:rPr>
          <w:sz w:val="24"/>
          <w:szCs w:val="24"/>
        </w:rPr>
        <w:t>деятельности</w:t>
      </w:r>
      <w:r w:rsidRPr="00F44EB1">
        <w:rPr>
          <w:spacing w:val="-4"/>
          <w:sz w:val="24"/>
          <w:szCs w:val="24"/>
        </w:rPr>
        <w:t xml:space="preserve"> </w:t>
      </w:r>
      <w:r w:rsidRPr="00F44EB1">
        <w:rPr>
          <w:sz w:val="24"/>
          <w:szCs w:val="24"/>
        </w:rPr>
        <w:t>в</w:t>
      </w:r>
      <w:r w:rsidRPr="00F44EB1">
        <w:rPr>
          <w:spacing w:val="-4"/>
          <w:sz w:val="24"/>
          <w:szCs w:val="24"/>
        </w:rPr>
        <w:t xml:space="preserve"> </w:t>
      </w:r>
      <w:r w:rsidRPr="00F44EB1">
        <w:rPr>
          <w:sz w:val="24"/>
          <w:szCs w:val="24"/>
        </w:rPr>
        <w:t>классе,</w:t>
      </w:r>
      <w:r w:rsidRPr="00F44EB1">
        <w:rPr>
          <w:spacing w:val="-5"/>
          <w:sz w:val="24"/>
          <w:szCs w:val="24"/>
        </w:rPr>
        <w:t xml:space="preserve"> </w:t>
      </w:r>
      <w:r w:rsidRPr="00F44EB1">
        <w:rPr>
          <w:sz w:val="24"/>
          <w:szCs w:val="24"/>
        </w:rPr>
        <w:t>формирует</w:t>
      </w:r>
      <w:r w:rsidRPr="00F44EB1">
        <w:rPr>
          <w:spacing w:val="-3"/>
          <w:sz w:val="24"/>
          <w:szCs w:val="24"/>
        </w:rPr>
        <w:t xml:space="preserve"> </w:t>
      </w:r>
      <w:r w:rsidRPr="00F44EB1">
        <w:rPr>
          <w:sz w:val="24"/>
          <w:szCs w:val="24"/>
        </w:rPr>
        <w:t>опыт</w:t>
      </w:r>
      <w:r w:rsidRPr="00F44EB1">
        <w:rPr>
          <w:spacing w:val="-5"/>
          <w:sz w:val="24"/>
          <w:szCs w:val="24"/>
        </w:rPr>
        <w:t xml:space="preserve"> </w:t>
      </w:r>
      <w:r w:rsidRPr="00F44EB1">
        <w:rPr>
          <w:sz w:val="24"/>
          <w:szCs w:val="24"/>
        </w:rPr>
        <w:t>работы</w:t>
      </w:r>
      <w:r w:rsidRPr="00F44EB1">
        <w:rPr>
          <w:spacing w:val="-3"/>
          <w:sz w:val="24"/>
          <w:szCs w:val="24"/>
        </w:rPr>
        <w:t xml:space="preserve"> </w:t>
      </w:r>
      <w:r w:rsidRPr="00F44EB1">
        <w:rPr>
          <w:sz w:val="24"/>
          <w:szCs w:val="24"/>
        </w:rPr>
        <w:t>в</w:t>
      </w:r>
      <w:r w:rsidRPr="00F44EB1">
        <w:rPr>
          <w:spacing w:val="-6"/>
          <w:sz w:val="24"/>
          <w:szCs w:val="24"/>
        </w:rPr>
        <w:t xml:space="preserve"> </w:t>
      </w:r>
      <w:r w:rsidRPr="00F44EB1">
        <w:rPr>
          <w:sz w:val="24"/>
          <w:szCs w:val="24"/>
        </w:rPr>
        <w:t>команде,</w:t>
      </w:r>
      <w:r w:rsidRPr="00F44EB1">
        <w:rPr>
          <w:spacing w:val="-4"/>
          <w:sz w:val="24"/>
          <w:szCs w:val="24"/>
        </w:rPr>
        <w:t xml:space="preserve"> </w:t>
      </w:r>
      <w:r w:rsidRPr="00F44EB1">
        <w:rPr>
          <w:sz w:val="24"/>
          <w:szCs w:val="24"/>
        </w:rPr>
        <w:t>развивает</w:t>
      </w:r>
      <w:r w:rsidRPr="00F44EB1">
        <w:rPr>
          <w:spacing w:val="-4"/>
          <w:sz w:val="24"/>
          <w:szCs w:val="24"/>
        </w:rPr>
        <w:t xml:space="preserve"> </w:t>
      </w:r>
      <w:r w:rsidRPr="00F44EB1">
        <w:rPr>
          <w:sz w:val="24"/>
          <w:szCs w:val="24"/>
        </w:rPr>
        <w:t>активность</w:t>
      </w:r>
      <w:r w:rsidRPr="00F44EB1">
        <w:rPr>
          <w:spacing w:val="-67"/>
          <w:sz w:val="24"/>
          <w:szCs w:val="24"/>
        </w:rPr>
        <w:t xml:space="preserve"> </w:t>
      </w:r>
      <w:r w:rsidRPr="00F44EB1">
        <w:rPr>
          <w:sz w:val="24"/>
          <w:szCs w:val="24"/>
        </w:rPr>
        <w:t>и</w:t>
      </w:r>
      <w:r w:rsidRPr="00F44EB1">
        <w:rPr>
          <w:spacing w:val="1"/>
          <w:sz w:val="24"/>
          <w:szCs w:val="24"/>
        </w:rPr>
        <w:t xml:space="preserve"> </w:t>
      </w:r>
      <w:r w:rsidRPr="00F44EB1">
        <w:rPr>
          <w:sz w:val="24"/>
          <w:szCs w:val="24"/>
        </w:rPr>
        <w:t>ответственность</w:t>
      </w:r>
      <w:r w:rsidRPr="00F44EB1">
        <w:rPr>
          <w:spacing w:val="1"/>
          <w:sz w:val="24"/>
          <w:szCs w:val="24"/>
        </w:rPr>
        <w:t xml:space="preserve"> </w:t>
      </w:r>
      <w:r w:rsidRPr="00F44EB1">
        <w:rPr>
          <w:sz w:val="24"/>
          <w:szCs w:val="24"/>
        </w:rPr>
        <w:t>каждого</w:t>
      </w:r>
      <w:r w:rsidRPr="00F44EB1">
        <w:rPr>
          <w:spacing w:val="1"/>
          <w:sz w:val="24"/>
          <w:szCs w:val="24"/>
        </w:rPr>
        <w:t xml:space="preserve"> </w:t>
      </w:r>
      <w:r w:rsidRPr="00F44EB1">
        <w:rPr>
          <w:sz w:val="24"/>
          <w:szCs w:val="24"/>
        </w:rPr>
        <w:t>обучающегося</w:t>
      </w:r>
      <w:r w:rsidRPr="00F44EB1">
        <w:rPr>
          <w:spacing w:val="1"/>
          <w:sz w:val="24"/>
          <w:szCs w:val="24"/>
        </w:rPr>
        <w:t xml:space="preserve"> </w:t>
      </w:r>
      <w:r w:rsidRPr="00F44EB1">
        <w:rPr>
          <w:sz w:val="24"/>
          <w:szCs w:val="24"/>
        </w:rPr>
        <w:t>в</w:t>
      </w:r>
      <w:r w:rsidRPr="00F44EB1">
        <w:rPr>
          <w:spacing w:val="71"/>
          <w:sz w:val="24"/>
          <w:szCs w:val="24"/>
        </w:rPr>
        <w:t xml:space="preserve"> </w:t>
      </w:r>
      <w:r w:rsidRPr="00F44EB1">
        <w:rPr>
          <w:sz w:val="24"/>
          <w:szCs w:val="24"/>
        </w:rPr>
        <w:t>социальной</w:t>
      </w:r>
      <w:r w:rsidRPr="00F44EB1">
        <w:rPr>
          <w:spacing w:val="71"/>
          <w:sz w:val="24"/>
          <w:szCs w:val="24"/>
        </w:rPr>
        <w:t xml:space="preserve"> </w:t>
      </w:r>
      <w:r w:rsidRPr="00F44EB1">
        <w:rPr>
          <w:sz w:val="24"/>
          <w:szCs w:val="24"/>
        </w:rPr>
        <w:t>ситуации</w:t>
      </w:r>
      <w:r w:rsidRPr="00F44EB1">
        <w:rPr>
          <w:spacing w:val="71"/>
          <w:sz w:val="24"/>
          <w:szCs w:val="24"/>
        </w:rPr>
        <w:t xml:space="preserve"> </w:t>
      </w:r>
      <w:r w:rsidRPr="00F44EB1">
        <w:rPr>
          <w:sz w:val="24"/>
          <w:szCs w:val="24"/>
        </w:rPr>
        <w:t>его</w:t>
      </w:r>
      <w:r w:rsidRPr="00F44EB1">
        <w:rPr>
          <w:spacing w:val="1"/>
          <w:sz w:val="24"/>
          <w:szCs w:val="24"/>
        </w:rPr>
        <w:t xml:space="preserve"> </w:t>
      </w:r>
      <w:r w:rsidRPr="00F44EB1">
        <w:rPr>
          <w:sz w:val="24"/>
          <w:szCs w:val="24"/>
        </w:rPr>
        <w:t>развития.</w:t>
      </w:r>
      <w:r w:rsidRPr="00F44EB1">
        <w:rPr>
          <w:spacing w:val="1"/>
          <w:sz w:val="24"/>
          <w:szCs w:val="24"/>
        </w:rPr>
        <w:t xml:space="preserve"> </w:t>
      </w:r>
      <w:r w:rsidRPr="00F44EB1">
        <w:rPr>
          <w:sz w:val="24"/>
          <w:szCs w:val="24"/>
        </w:rPr>
        <w:t>На уровне событий: проектирование педагогами ритмов учебной</w:t>
      </w:r>
      <w:r w:rsidRPr="00F44EB1">
        <w:rPr>
          <w:spacing w:val="1"/>
          <w:sz w:val="24"/>
          <w:szCs w:val="24"/>
        </w:rPr>
        <w:t xml:space="preserve"> </w:t>
      </w:r>
      <w:r w:rsidRPr="00F44EB1">
        <w:rPr>
          <w:sz w:val="24"/>
          <w:szCs w:val="24"/>
        </w:rPr>
        <w:t>работы, отдыха, праздников и общих дел с учетом специфики социальной и</w:t>
      </w:r>
      <w:r w:rsidRPr="00F44EB1">
        <w:rPr>
          <w:spacing w:val="1"/>
          <w:sz w:val="24"/>
          <w:szCs w:val="24"/>
        </w:rPr>
        <w:t xml:space="preserve"> </w:t>
      </w:r>
      <w:r w:rsidRPr="00F44EB1">
        <w:rPr>
          <w:sz w:val="24"/>
          <w:szCs w:val="24"/>
        </w:rPr>
        <w:t>культурной</w:t>
      </w:r>
      <w:r w:rsidRPr="00F44EB1">
        <w:rPr>
          <w:spacing w:val="1"/>
          <w:sz w:val="24"/>
          <w:szCs w:val="24"/>
        </w:rPr>
        <w:t xml:space="preserve"> </w:t>
      </w:r>
      <w:r w:rsidRPr="00F44EB1">
        <w:rPr>
          <w:sz w:val="24"/>
          <w:szCs w:val="24"/>
        </w:rPr>
        <w:t>ситуации</w:t>
      </w:r>
      <w:r w:rsidRPr="00F44EB1">
        <w:rPr>
          <w:spacing w:val="1"/>
          <w:sz w:val="24"/>
          <w:szCs w:val="24"/>
        </w:rPr>
        <w:t xml:space="preserve"> </w:t>
      </w:r>
      <w:r w:rsidRPr="00F44EB1">
        <w:rPr>
          <w:sz w:val="24"/>
          <w:szCs w:val="24"/>
        </w:rPr>
        <w:t>развития</w:t>
      </w:r>
      <w:r w:rsidRPr="00F44EB1">
        <w:rPr>
          <w:spacing w:val="1"/>
          <w:sz w:val="24"/>
          <w:szCs w:val="24"/>
        </w:rPr>
        <w:t xml:space="preserve"> </w:t>
      </w:r>
      <w:r w:rsidRPr="00F44EB1">
        <w:rPr>
          <w:sz w:val="24"/>
          <w:szCs w:val="24"/>
        </w:rPr>
        <w:t>каждого</w:t>
      </w:r>
      <w:r w:rsidRPr="00F44EB1">
        <w:rPr>
          <w:spacing w:val="1"/>
          <w:sz w:val="24"/>
          <w:szCs w:val="24"/>
        </w:rPr>
        <w:t xml:space="preserve"> </w:t>
      </w:r>
      <w:r w:rsidRPr="00F44EB1">
        <w:rPr>
          <w:sz w:val="24"/>
          <w:szCs w:val="24"/>
        </w:rPr>
        <w:t>ребенка</w:t>
      </w:r>
      <w:r w:rsidRPr="00F44EB1">
        <w:rPr>
          <w:spacing w:val="1"/>
          <w:sz w:val="24"/>
          <w:szCs w:val="24"/>
        </w:rPr>
        <w:t xml:space="preserve"> </w:t>
      </w:r>
      <w:r w:rsidRPr="00F44EB1">
        <w:rPr>
          <w:sz w:val="24"/>
          <w:szCs w:val="24"/>
        </w:rPr>
        <w:t>с</w:t>
      </w:r>
      <w:r w:rsidRPr="00F44EB1">
        <w:rPr>
          <w:spacing w:val="1"/>
          <w:sz w:val="24"/>
          <w:szCs w:val="24"/>
        </w:rPr>
        <w:t xml:space="preserve"> </w:t>
      </w:r>
      <w:r w:rsidRPr="00F44EB1">
        <w:rPr>
          <w:sz w:val="24"/>
          <w:szCs w:val="24"/>
        </w:rPr>
        <w:t>ОВЗ</w:t>
      </w:r>
      <w:r w:rsidRPr="00F44EB1">
        <w:rPr>
          <w:spacing w:val="1"/>
          <w:sz w:val="24"/>
          <w:szCs w:val="24"/>
        </w:rPr>
        <w:t xml:space="preserve"> </w:t>
      </w:r>
      <w:r w:rsidRPr="00F44EB1">
        <w:rPr>
          <w:sz w:val="24"/>
          <w:szCs w:val="24"/>
        </w:rPr>
        <w:t>обеспечивает</w:t>
      </w:r>
      <w:r w:rsidRPr="00F44EB1">
        <w:rPr>
          <w:spacing w:val="1"/>
          <w:sz w:val="24"/>
          <w:szCs w:val="24"/>
        </w:rPr>
        <w:t xml:space="preserve"> </w:t>
      </w:r>
      <w:r w:rsidRPr="00F44EB1">
        <w:rPr>
          <w:sz w:val="24"/>
          <w:szCs w:val="24"/>
        </w:rPr>
        <w:t>возможность его участия в жизни класса, школы, событиях группы, формирует</w:t>
      </w:r>
      <w:r w:rsidRPr="00F44EB1">
        <w:rPr>
          <w:spacing w:val="1"/>
          <w:sz w:val="24"/>
          <w:szCs w:val="24"/>
        </w:rPr>
        <w:t xml:space="preserve"> </w:t>
      </w:r>
      <w:r w:rsidRPr="00F44EB1">
        <w:rPr>
          <w:sz w:val="24"/>
          <w:szCs w:val="24"/>
        </w:rPr>
        <w:t>личностный</w:t>
      </w:r>
      <w:r w:rsidRPr="00F44EB1">
        <w:rPr>
          <w:spacing w:val="-2"/>
          <w:sz w:val="24"/>
          <w:szCs w:val="24"/>
        </w:rPr>
        <w:t xml:space="preserve"> </w:t>
      </w:r>
      <w:r w:rsidRPr="00F44EB1">
        <w:rPr>
          <w:sz w:val="24"/>
          <w:szCs w:val="24"/>
        </w:rPr>
        <w:t>опыт,</w:t>
      </w:r>
      <w:r w:rsidRPr="00F44EB1">
        <w:rPr>
          <w:spacing w:val="-2"/>
          <w:sz w:val="24"/>
          <w:szCs w:val="24"/>
        </w:rPr>
        <w:t xml:space="preserve"> </w:t>
      </w:r>
      <w:r w:rsidRPr="00F44EB1">
        <w:rPr>
          <w:sz w:val="24"/>
          <w:szCs w:val="24"/>
        </w:rPr>
        <w:t>развивает</w:t>
      </w:r>
      <w:r w:rsidRPr="00F44EB1">
        <w:rPr>
          <w:spacing w:val="-1"/>
          <w:sz w:val="24"/>
          <w:szCs w:val="24"/>
        </w:rPr>
        <w:t xml:space="preserve"> </w:t>
      </w:r>
      <w:r w:rsidRPr="00F44EB1">
        <w:rPr>
          <w:sz w:val="24"/>
          <w:szCs w:val="24"/>
        </w:rPr>
        <w:t>самооценку</w:t>
      </w:r>
      <w:r w:rsidRPr="00F44EB1">
        <w:rPr>
          <w:spacing w:val="-2"/>
          <w:sz w:val="24"/>
          <w:szCs w:val="24"/>
        </w:rPr>
        <w:t xml:space="preserve"> </w:t>
      </w:r>
      <w:r w:rsidRPr="00F44EB1">
        <w:rPr>
          <w:sz w:val="24"/>
          <w:szCs w:val="24"/>
        </w:rPr>
        <w:t>и</w:t>
      </w:r>
      <w:r w:rsidRPr="00F44EB1">
        <w:rPr>
          <w:spacing w:val="-1"/>
          <w:sz w:val="24"/>
          <w:szCs w:val="24"/>
        </w:rPr>
        <w:t xml:space="preserve"> </w:t>
      </w:r>
      <w:r w:rsidRPr="00F44EB1">
        <w:rPr>
          <w:sz w:val="24"/>
          <w:szCs w:val="24"/>
        </w:rPr>
        <w:t>уверенность</w:t>
      </w:r>
      <w:r w:rsidRPr="00F44EB1">
        <w:rPr>
          <w:spacing w:val="-3"/>
          <w:sz w:val="24"/>
          <w:szCs w:val="24"/>
        </w:rPr>
        <w:t xml:space="preserve"> </w:t>
      </w:r>
      <w:r w:rsidRPr="00F44EB1">
        <w:rPr>
          <w:sz w:val="24"/>
          <w:szCs w:val="24"/>
        </w:rPr>
        <w:t>в</w:t>
      </w:r>
      <w:r w:rsidRPr="00F44EB1">
        <w:rPr>
          <w:spacing w:val="-2"/>
          <w:sz w:val="24"/>
          <w:szCs w:val="24"/>
        </w:rPr>
        <w:t xml:space="preserve"> </w:t>
      </w:r>
      <w:r w:rsidRPr="00F44EB1">
        <w:rPr>
          <w:sz w:val="24"/>
          <w:szCs w:val="24"/>
        </w:rPr>
        <w:t>своих силах</w:t>
      </w:r>
    </w:p>
    <w:p w:rsidR="00042770" w:rsidRPr="00F44EB1" w:rsidRDefault="00042770" w:rsidP="00F44EB1">
      <w:pPr>
        <w:pStyle w:val="ad"/>
        <w:tabs>
          <w:tab w:val="left" w:pos="9072"/>
        </w:tabs>
        <w:spacing w:before="1"/>
        <w:ind w:left="0" w:firstLine="426"/>
        <w:contextualSpacing/>
        <w:rPr>
          <w:sz w:val="24"/>
          <w:szCs w:val="24"/>
        </w:rPr>
      </w:pPr>
      <w:r w:rsidRPr="00F44EB1">
        <w:rPr>
          <w:sz w:val="24"/>
          <w:szCs w:val="24"/>
        </w:rPr>
        <w:t>Особыми задачами воспитания обучающихся с особыми образовательными</w:t>
      </w:r>
      <w:r w:rsidRPr="00F44EB1">
        <w:rPr>
          <w:spacing w:val="1"/>
          <w:sz w:val="24"/>
          <w:szCs w:val="24"/>
        </w:rPr>
        <w:t xml:space="preserve"> </w:t>
      </w:r>
      <w:r w:rsidRPr="00F44EB1">
        <w:rPr>
          <w:sz w:val="24"/>
          <w:szCs w:val="24"/>
        </w:rPr>
        <w:t>потребностями</w:t>
      </w:r>
      <w:r w:rsidRPr="00F44EB1">
        <w:rPr>
          <w:spacing w:val="-1"/>
          <w:sz w:val="24"/>
          <w:szCs w:val="24"/>
        </w:rPr>
        <w:t xml:space="preserve"> </w:t>
      </w:r>
      <w:r w:rsidRPr="00F44EB1">
        <w:rPr>
          <w:sz w:val="24"/>
          <w:szCs w:val="24"/>
        </w:rPr>
        <w:t>являются:</w:t>
      </w:r>
    </w:p>
    <w:p w:rsidR="00042770" w:rsidRPr="00F44EB1" w:rsidRDefault="00042770" w:rsidP="00A703F5">
      <w:pPr>
        <w:pStyle w:val="a6"/>
        <w:widowControl w:val="0"/>
        <w:numPr>
          <w:ilvl w:val="0"/>
          <w:numId w:val="49"/>
        </w:numPr>
        <w:tabs>
          <w:tab w:val="left" w:pos="1667"/>
          <w:tab w:val="left" w:pos="1668"/>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налаживание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эмоционально-положительного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взаимодействия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окружающими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для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успешной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социальной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адаптации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интеграции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общеобразовательной</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организации;</w:t>
      </w:r>
    </w:p>
    <w:p w:rsidR="00042770" w:rsidRPr="00F44EB1" w:rsidRDefault="00042770" w:rsidP="00A703F5">
      <w:pPr>
        <w:pStyle w:val="a6"/>
        <w:widowControl w:val="0"/>
        <w:numPr>
          <w:ilvl w:val="0"/>
          <w:numId w:val="49"/>
        </w:numPr>
        <w:tabs>
          <w:tab w:val="left" w:pos="851"/>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формирование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доброжелательного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отношения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обучающимся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семьям</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со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стороны</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всех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участников</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образовательных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отношений;</w:t>
      </w:r>
    </w:p>
    <w:p w:rsidR="00042770" w:rsidRPr="00F44EB1" w:rsidRDefault="00042770" w:rsidP="00A703F5">
      <w:pPr>
        <w:pStyle w:val="a6"/>
        <w:widowControl w:val="0"/>
        <w:numPr>
          <w:ilvl w:val="0"/>
          <w:numId w:val="49"/>
        </w:numPr>
        <w:tabs>
          <w:tab w:val="left" w:pos="851"/>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построение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воспитательной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деятельности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учѐтом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индивидуальных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особенностей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возможностей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каждого</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обучающегося;</w:t>
      </w:r>
    </w:p>
    <w:p w:rsidR="00042770" w:rsidRPr="00F44EB1" w:rsidRDefault="00042770" w:rsidP="00A703F5">
      <w:pPr>
        <w:pStyle w:val="a6"/>
        <w:widowControl w:val="0"/>
        <w:numPr>
          <w:ilvl w:val="0"/>
          <w:numId w:val="49"/>
        </w:numPr>
        <w:tabs>
          <w:tab w:val="left" w:pos="851"/>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обеспечение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психолого-педагогической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поддержки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семей</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обучающихся,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содействие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повышению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уровня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педагогической,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психологической,</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медико-социальной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компетентности.</w:t>
      </w:r>
    </w:p>
    <w:p w:rsidR="00042770" w:rsidRPr="00F44EB1" w:rsidRDefault="00042770" w:rsidP="00F44EB1">
      <w:pPr>
        <w:pStyle w:val="ad"/>
        <w:tabs>
          <w:tab w:val="left" w:pos="9072"/>
        </w:tabs>
        <w:ind w:left="0" w:firstLine="426"/>
        <w:contextualSpacing/>
        <w:rPr>
          <w:sz w:val="24"/>
          <w:szCs w:val="24"/>
        </w:rPr>
      </w:pPr>
      <w:r w:rsidRPr="00F44EB1">
        <w:rPr>
          <w:sz w:val="24"/>
          <w:szCs w:val="24"/>
        </w:rPr>
        <w:t>При организации воспитания обучающихся с особыми образовательными</w:t>
      </w:r>
      <w:r w:rsidRPr="00F44EB1">
        <w:rPr>
          <w:spacing w:val="1"/>
          <w:sz w:val="24"/>
          <w:szCs w:val="24"/>
        </w:rPr>
        <w:t xml:space="preserve"> </w:t>
      </w:r>
      <w:r w:rsidRPr="00F44EB1">
        <w:rPr>
          <w:sz w:val="24"/>
          <w:szCs w:val="24"/>
        </w:rPr>
        <w:t>потребностями</w:t>
      </w:r>
      <w:r w:rsidRPr="00F44EB1">
        <w:rPr>
          <w:spacing w:val="-1"/>
          <w:sz w:val="24"/>
          <w:szCs w:val="24"/>
        </w:rPr>
        <w:t xml:space="preserve"> </w:t>
      </w:r>
      <w:r w:rsidRPr="00F44EB1">
        <w:rPr>
          <w:sz w:val="24"/>
          <w:szCs w:val="24"/>
        </w:rPr>
        <w:t>педагоги</w:t>
      </w:r>
      <w:r w:rsidRPr="00F44EB1">
        <w:rPr>
          <w:spacing w:val="-3"/>
          <w:sz w:val="24"/>
          <w:szCs w:val="24"/>
        </w:rPr>
        <w:t xml:space="preserve"> </w:t>
      </w:r>
      <w:r w:rsidRPr="00F44EB1">
        <w:rPr>
          <w:sz w:val="24"/>
          <w:szCs w:val="24"/>
        </w:rPr>
        <w:t>ориентируются</w:t>
      </w:r>
      <w:r w:rsidRPr="00F44EB1">
        <w:rPr>
          <w:spacing w:val="-1"/>
          <w:sz w:val="24"/>
          <w:szCs w:val="24"/>
        </w:rPr>
        <w:t xml:space="preserve"> </w:t>
      </w:r>
      <w:r w:rsidRPr="00F44EB1">
        <w:rPr>
          <w:sz w:val="24"/>
          <w:szCs w:val="24"/>
        </w:rPr>
        <w:t>на:</w:t>
      </w:r>
    </w:p>
    <w:p w:rsidR="00042770" w:rsidRPr="00F44EB1" w:rsidRDefault="00042770" w:rsidP="00A703F5">
      <w:pPr>
        <w:pStyle w:val="a6"/>
        <w:widowControl w:val="0"/>
        <w:numPr>
          <w:ilvl w:val="0"/>
          <w:numId w:val="45"/>
        </w:numPr>
        <w:tabs>
          <w:tab w:val="left" w:pos="851"/>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формирование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личности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ребѐнка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особыми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образовательными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потребностями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использованием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адекватных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возрасту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физическому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психическому</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состоянию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методов</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воспитания;</w:t>
      </w:r>
    </w:p>
    <w:p w:rsidR="00042770" w:rsidRPr="00F44EB1" w:rsidRDefault="00042770" w:rsidP="00A703F5">
      <w:pPr>
        <w:pStyle w:val="a6"/>
        <w:widowControl w:val="0"/>
        <w:numPr>
          <w:ilvl w:val="0"/>
          <w:numId w:val="45"/>
        </w:numPr>
        <w:tabs>
          <w:tab w:val="left" w:pos="851"/>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создание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оптимальных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условий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совместного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воспитания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обучения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обучающихся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особыми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образовательными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потребностями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сверстников,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использованием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адекватных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вспомогательных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средств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педагогических приѐмов, организацией совместных форм работы с педагогом-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психологом</w:t>
      </w:r>
    </w:p>
    <w:p w:rsidR="00042770" w:rsidRPr="00F44EB1" w:rsidRDefault="00042770" w:rsidP="00A703F5">
      <w:pPr>
        <w:pStyle w:val="a6"/>
        <w:widowControl w:val="0"/>
        <w:numPr>
          <w:ilvl w:val="0"/>
          <w:numId w:val="45"/>
        </w:numPr>
        <w:tabs>
          <w:tab w:val="left" w:pos="851"/>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личностно-ориентированный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подход</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организации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всех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видов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деятельности</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обучающихся</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особыми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образовательными</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потребностями.</w:t>
      </w:r>
    </w:p>
    <w:p w:rsidR="00042770" w:rsidRPr="00F44EB1" w:rsidRDefault="00042770" w:rsidP="00A703F5">
      <w:pPr>
        <w:pStyle w:val="1"/>
        <w:widowControl w:val="0"/>
        <w:numPr>
          <w:ilvl w:val="1"/>
          <w:numId w:val="50"/>
        </w:numPr>
        <w:tabs>
          <w:tab w:val="left" w:pos="1207"/>
          <w:tab w:val="left" w:pos="9072"/>
        </w:tabs>
        <w:autoSpaceDE w:val="0"/>
        <w:autoSpaceDN w:val="0"/>
        <w:spacing w:before="1" w:beforeAutospacing="0" w:after="0" w:afterAutospacing="0"/>
        <w:ind w:left="0" w:firstLine="426"/>
        <w:contextualSpacing/>
        <w:jc w:val="both"/>
        <w:rPr>
          <w:sz w:val="24"/>
          <w:szCs w:val="24"/>
        </w:rPr>
      </w:pPr>
      <w:r w:rsidRPr="00F44EB1">
        <w:rPr>
          <w:sz w:val="24"/>
          <w:szCs w:val="24"/>
        </w:rPr>
        <w:t>Система поощрения социальной успешности и проявлений активной</w:t>
      </w:r>
      <w:r w:rsidRPr="00F44EB1">
        <w:rPr>
          <w:spacing w:val="1"/>
          <w:sz w:val="24"/>
          <w:szCs w:val="24"/>
        </w:rPr>
        <w:t xml:space="preserve"> </w:t>
      </w:r>
      <w:r w:rsidRPr="00F44EB1">
        <w:rPr>
          <w:sz w:val="24"/>
          <w:szCs w:val="24"/>
        </w:rPr>
        <w:t>жизненной</w:t>
      </w:r>
      <w:r w:rsidRPr="00F44EB1">
        <w:rPr>
          <w:spacing w:val="-2"/>
          <w:sz w:val="24"/>
          <w:szCs w:val="24"/>
        </w:rPr>
        <w:t xml:space="preserve"> </w:t>
      </w:r>
      <w:r w:rsidRPr="00F44EB1">
        <w:rPr>
          <w:sz w:val="24"/>
          <w:szCs w:val="24"/>
        </w:rPr>
        <w:t>позиции</w:t>
      </w:r>
      <w:r w:rsidRPr="00F44EB1">
        <w:rPr>
          <w:spacing w:val="-1"/>
          <w:sz w:val="24"/>
          <w:szCs w:val="24"/>
        </w:rPr>
        <w:t xml:space="preserve"> </w:t>
      </w:r>
      <w:r w:rsidRPr="00F44EB1">
        <w:rPr>
          <w:sz w:val="24"/>
          <w:szCs w:val="24"/>
        </w:rPr>
        <w:t>обучающихся</w:t>
      </w:r>
    </w:p>
    <w:p w:rsidR="00042770" w:rsidRPr="00F44EB1" w:rsidRDefault="00042770" w:rsidP="00F44EB1">
      <w:pPr>
        <w:pStyle w:val="ad"/>
        <w:tabs>
          <w:tab w:val="left" w:pos="9072"/>
        </w:tabs>
        <w:ind w:left="0" w:firstLine="426"/>
        <w:contextualSpacing/>
        <w:rPr>
          <w:sz w:val="24"/>
          <w:szCs w:val="24"/>
        </w:rPr>
      </w:pPr>
      <w:r w:rsidRPr="00F44EB1">
        <w:rPr>
          <w:sz w:val="24"/>
          <w:szCs w:val="24"/>
        </w:rPr>
        <w:t>Система поощрения проявлений активной жизненной позиции и социальной</w:t>
      </w:r>
      <w:r w:rsidRPr="00F44EB1">
        <w:rPr>
          <w:spacing w:val="1"/>
          <w:sz w:val="24"/>
          <w:szCs w:val="24"/>
        </w:rPr>
        <w:t xml:space="preserve"> </w:t>
      </w:r>
      <w:r w:rsidRPr="00F44EB1">
        <w:rPr>
          <w:sz w:val="24"/>
          <w:szCs w:val="24"/>
        </w:rPr>
        <w:t>успешности</w:t>
      </w:r>
      <w:r w:rsidRPr="00F44EB1">
        <w:rPr>
          <w:spacing w:val="1"/>
          <w:sz w:val="24"/>
          <w:szCs w:val="24"/>
        </w:rPr>
        <w:t xml:space="preserve"> </w:t>
      </w:r>
      <w:r w:rsidRPr="00F44EB1">
        <w:rPr>
          <w:sz w:val="24"/>
          <w:szCs w:val="24"/>
        </w:rPr>
        <w:t>обучающихся</w:t>
      </w:r>
      <w:r w:rsidRPr="00F44EB1">
        <w:rPr>
          <w:spacing w:val="1"/>
          <w:sz w:val="24"/>
          <w:szCs w:val="24"/>
        </w:rPr>
        <w:t xml:space="preserve"> </w:t>
      </w:r>
      <w:r w:rsidRPr="00F44EB1">
        <w:rPr>
          <w:sz w:val="24"/>
          <w:szCs w:val="24"/>
        </w:rPr>
        <w:t>призвана</w:t>
      </w:r>
      <w:r w:rsidRPr="00F44EB1">
        <w:rPr>
          <w:spacing w:val="1"/>
          <w:sz w:val="24"/>
          <w:szCs w:val="24"/>
        </w:rPr>
        <w:t xml:space="preserve"> </w:t>
      </w:r>
      <w:r w:rsidRPr="00F44EB1">
        <w:rPr>
          <w:sz w:val="24"/>
          <w:szCs w:val="24"/>
        </w:rPr>
        <w:t>способствовать</w:t>
      </w:r>
      <w:r w:rsidRPr="00F44EB1">
        <w:rPr>
          <w:spacing w:val="1"/>
          <w:sz w:val="24"/>
          <w:szCs w:val="24"/>
        </w:rPr>
        <w:t xml:space="preserve"> </w:t>
      </w:r>
      <w:r w:rsidRPr="00F44EB1">
        <w:rPr>
          <w:sz w:val="24"/>
          <w:szCs w:val="24"/>
        </w:rPr>
        <w:t>формированию</w:t>
      </w:r>
      <w:r w:rsidRPr="00F44EB1">
        <w:rPr>
          <w:spacing w:val="1"/>
          <w:sz w:val="24"/>
          <w:szCs w:val="24"/>
        </w:rPr>
        <w:t xml:space="preserve"> </w:t>
      </w:r>
      <w:r w:rsidRPr="00F44EB1">
        <w:rPr>
          <w:sz w:val="24"/>
          <w:szCs w:val="24"/>
        </w:rPr>
        <w:t>у</w:t>
      </w:r>
      <w:r w:rsidRPr="00F44EB1">
        <w:rPr>
          <w:spacing w:val="1"/>
          <w:sz w:val="24"/>
          <w:szCs w:val="24"/>
        </w:rPr>
        <w:t xml:space="preserve"> </w:t>
      </w:r>
      <w:r w:rsidRPr="00F44EB1">
        <w:rPr>
          <w:sz w:val="24"/>
          <w:szCs w:val="24"/>
        </w:rPr>
        <w:t>обучающихся ориентации на активную жизненную позицию, инициативность,</w:t>
      </w:r>
      <w:r w:rsidRPr="00F44EB1">
        <w:rPr>
          <w:spacing w:val="1"/>
          <w:sz w:val="24"/>
          <w:szCs w:val="24"/>
        </w:rPr>
        <w:t xml:space="preserve"> </w:t>
      </w:r>
      <w:r w:rsidRPr="00F44EB1">
        <w:rPr>
          <w:sz w:val="24"/>
          <w:szCs w:val="24"/>
        </w:rPr>
        <w:t>максимально</w:t>
      </w:r>
      <w:r w:rsidRPr="00F44EB1">
        <w:rPr>
          <w:spacing w:val="7"/>
          <w:sz w:val="24"/>
          <w:szCs w:val="24"/>
        </w:rPr>
        <w:t xml:space="preserve"> </w:t>
      </w:r>
      <w:r w:rsidRPr="00F44EB1">
        <w:rPr>
          <w:sz w:val="24"/>
          <w:szCs w:val="24"/>
        </w:rPr>
        <w:t>вовлекать</w:t>
      </w:r>
      <w:r w:rsidRPr="00F44EB1">
        <w:rPr>
          <w:spacing w:val="5"/>
          <w:sz w:val="24"/>
          <w:szCs w:val="24"/>
        </w:rPr>
        <w:t xml:space="preserve"> </w:t>
      </w:r>
      <w:r w:rsidRPr="00F44EB1">
        <w:rPr>
          <w:sz w:val="24"/>
          <w:szCs w:val="24"/>
        </w:rPr>
        <w:t>их</w:t>
      </w:r>
      <w:r w:rsidRPr="00F44EB1">
        <w:rPr>
          <w:spacing w:val="7"/>
          <w:sz w:val="24"/>
          <w:szCs w:val="24"/>
        </w:rPr>
        <w:t xml:space="preserve"> </w:t>
      </w:r>
      <w:r w:rsidRPr="00F44EB1">
        <w:rPr>
          <w:sz w:val="24"/>
          <w:szCs w:val="24"/>
        </w:rPr>
        <w:t>в</w:t>
      </w:r>
      <w:r w:rsidRPr="00F44EB1">
        <w:rPr>
          <w:spacing w:val="6"/>
          <w:sz w:val="24"/>
          <w:szCs w:val="24"/>
        </w:rPr>
        <w:t xml:space="preserve"> </w:t>
      </w:r>
      <w:r w:rsidRPr="00F44EB1">
        <w:rPr>
          <w:sz w:val="24"/>
          <w:szCs w:val="24"/>
        </w:rPr>
        <w:t>совместную</w:t>
      </w:r>
      <w:r w:rsidRPr="00F44EB1">
        <w:rPr>
          <w:spacing w:val="6"/>
          <w:sz w:val="24"/>
          <w:szCs w:val="24"/>
        </w:rPr>
        <w:t xml:space="preserve"> </w:t>
      </w:r>
      <w:r w:rsidRPr="00F44EB1">
        <w:rPr>
          <w:sz w:val="24"/>
          <w:szCs w:val="24"/>
        </w:rPr>
        <w:t>деятельность</w:t>
      </w:r>
      <w:r w:rsidRPr="00F44EB1">
        <w:rPr>
          <w:spacing w:val="5"/>
          <w:sz w:val="24"/>
          <w:szCs w:val="24"/>
        </w:rPr>
        <w:t xml:space="preserve"> </w:t>
      </w:r>
      <w:r w:rsidRPr="00F44EB1">
        <w:rPr>
          <w:sz w:val="24"/>
          <w:szCs w:val="24"/>
        </w:rPr>
        <w:t>в</w:t>
      </w:r>
      <w:r w:rsidRPr="00F44EB1">
        <w:rPr>
          <w:spacing w:val="6"/>
          <w:sz w:val="24"/>
          <w:szCs w:val="24"/>
        </w:rPr>
        <w:t xml:space="preserve"> </w:t>
      </w:r>
      <w:r w:rsidRPr="00F44EB1">
        <w:rPr>
          <w:sz w:val="24"/>
          <w:szCs w:val="24"/>
        </w:rPr>
        <w:t>воспитательных</w:t>
      </w:r>
      <w:r w:rsidRPr="00F44EB1">
        <w:rPr>
          <w:spacing w:val="7"/>
          <w:sz w:val="24"/>
          <w:szCs w:val="24"/>
        </w:rPr>
        <w:t xml:space="preserve"> </w:t>
      </w:r>
      <w:r w:rsidRPr="00F44EB1">
        <w:rPr>
          <w:sz w:val="24"/>
          <w:szCs w:val="24"/>
        </w:rPr>
        <w:t>целях.</w:t>
      </w:r>
    </w:p>
    <w:p w:rsidR="00042770" w:rsidRPr="00F44EB1" w:rsidRDefault="00042770" w:rsidP="00F44EB1">
      <w:pPr>
        <w:pStyle w:val="ad"/>
        <w:tabs>
          <w:tab w:val="left" w:pos="9072"/>
        </w:tabs>
        <w:spacing w:before="60" w:line="242" w:lineRule="auto"/>
        <w:ind w:left="0" w:firstLine="426"/>
        <w:contextualSpacing/>
        <w:rPr>
          <w:sz w:val="24"/>
          <w:szCs w:val="24"/>
        </w:rPr>
      </w:pPr>
      <w:r w:rsidRPr="00F44EB1">
        <w:rPr>
          <w:sz w:val="24"/>
          <w:szCs w:val="24"/>
        </w:rPr>
        <w:t>Система проявлений активной жизненной позиции и поощрения социальной</w:t>
      </w:r>
      <w:r w:rsidRPr="00F44EB1">
        <w:rPr>
          <w:spacing w:val="1"/>
          <w:sz w:val="24"/>
          <w:szCs w:val="24"/>
        </w:rPr>
        <w:t xml:space="preserve"> </w:t>
      </w:r>
      <w:r w:rsidRPr="00F44EB1">
        <w:rPr>
          <w:sz w:val="24"/>
          <w:szCs w:val="24"/>
        </w:rPr>
        <w:t>успешности</w:t>
      </w:r>
      <w:r w:rsidRPr="00F44EB1">
        <w:rPr>
          <w:spacing w:val="-1"/>
          <w:sz w:val="24"/>
          <w:szCs w:val="24"/>
        </w:rPr>
        <w:t xml:space="preserve"> </w:t>
      </w:r>
      <w:r w:rsidRPr="00F44EB1">
        <w:rPr>
          <w:sz w:val="24"/>
          <w:szCs w:val="24"/>
        </w:rPr>
        <w:t>обучающихся строится</w:t>
      </w:r>
      <w:r w:rsidRPr="00F44EB1">
        <w:rPr>
          <w:spacing w:val="-1"/>
          <w:sz w:val="24"/>
          <w:szCs w:val="24"/>
        </w:rPr>
        <w:t xml:space="preserve"> </w:t>
      </w:r>
      <w:r w:rsidRPr="00F44EB1">
        <w:rPr>
          <w:sz w:val="24"/>
          <w:szCs w:val="24"/>
        </w:rPr>
        <w:t>на принципах:</w:t>
      </w:r>
    </w:p>
    <w:p w:rsidR="00042770" w:rsidRPr="00F44EB1" w:rsidRDefault="00042770" w:rsidP="00A703F5">
      <w:pPr>
        <w:pStyle w:val="a6"/>
        <w:widowControl w:val="0"/>
        <w:numPr>
          <w:ilvl w:val="0"/>
          <w:numId w:val="49"/>
        </w:numPr>
        <w:tabs>
          <w:tab w:val="left" w:pos="709"/>
          <w:tab w:val="left" w:pos="1134"/>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публичности,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открытости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поощрений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(информирование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всех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обучающихся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награждении,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проведение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награждений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присутствии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значительного числа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обучающихся);</w:t>
      </w:r>
    </w:p>
    <w:p w:rsidR="00042770" w:rsidRPr="00F44EB1" w:rsidRDefault="00042770" w:rsidP="00A703F5">
      <w:pPr>
        <w:pStyle w:val="a6"/>
        <w:widowControl w:val="0"/>
        <w:numPr>
          <w:ilvl w:val="0"/>
          <w:numId w:val="49"/>
        </w:numPr>
        <w:tabs>
          <w:tab w:val="left" w:pos="709"/>
          <w:tab w:val="left" w:pos="1134"/>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соответствия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артефактов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процедур</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награждения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укладу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общеобразовательной организации, качеству воспитывающей среды, символике</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школы;</w:t>
      </w:r>
    </w:p>
    <w:p w:rsidR="00042770" w:rsidRPr="00F44EB1" w:rsidRDefault="00042770" w:rsidP="00A703F5">
      <w:pPr>
        <w:pStyle w:val="a6"/>
        <w:widowControl w:val="0"/>
        <w:numPr>
          <w:ilvl w:val="0"/>
          <w:numId w:val="49"/>
        </w:numPr>
        <w:tabs>
          <w:tab w:val="left" w:pos="709"/>
          <w:tab w:val="left" w:pos="1134"/>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прозрачности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правил</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поощрения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(наличие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положения</w:t>
      </w:r>
      <w:r w:rsidRPr="00F44EB1">
        <w:rPr>
          <w:rFonts w:ascii="Times New Roman" w:hAnsi="Times New Roman" w:cs="Times New Roman"/>
          <w:spacing w:val="71"/>
          <w:sz w:val="24"/>
          <w:szCs w:val="24"/>
        </w:rPr>
        <w:t xml:space="preserve"> </w:t>
      </w:r>
      <w:r w:rsidRPr="00F44EB1">
        <w:rPr>
          <w:rFonts w:ascii="Times New Roman" w:hAnsi="Times New Roman" w:cs="Times New Roman"/>
          <w:sz w:val="24"/>
          <w:szCs w:val="24"/>
        </w:rPr>
        <w:t>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награждениях, неукоснительное следование порядку, зафиксированному в этом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документе,</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соблюдение</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справедливости</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при</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выдвижении</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кандидатур);</w:t>
      </w:r>
    </w:p>
    <w:p w:rsidR="00042770" w:rsidRPr="00F44EB1" w:rsidRDefault="00042770" w:rsidP="00A703F5">
      <w:pPr>
        <w:pStyle w:val="a6"/>
        <w:widowControl w:val="0"/>
        <w:numPr>
          <w:ilvl w:val="0"/>
          <w:numId w:val="49"/>
        </w:numPr>
        <w:tabs>
          <w:tab w:val="left" w:pos="709"/>
          <w:tab w:val="left" w:pos="1134"/>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регулирования частоты награждений (недопущение избыточности 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поощрениях,</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чрезмерно больших групп</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поощряемых и</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т.</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п.);</w:t>
      </w:r>
    </w:p>
    <w:p w:rsidR="00042770" w:rsidRPr="00F44EB1" w:rsidRDefault="00042770" w:rsidP="00A703F5">
      <w:pPr>
        <w:pStyle w:val="a6"/>
        <w:widowControl w:val="0"/>
        <w:numPr>
          <w:ilvl w:val="0"/>
          <w:numId w:val="49"/>
        </w:numPr>
        <w:tabs>
          <w:tab w:val="left" w:pos="709"/>
          <w:tab w:val="left" w:pos="1134"/>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сочетания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индивидуального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коллективного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поощрения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(использование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индивидуальных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коллективных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наград</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даѐт</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возможность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стимулировать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индивидуальную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коллективную</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активность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обучающихся,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преодолевать</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межличностные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противоречия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между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обучающимися,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получившими</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и не</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получившими</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награды);</w:t>
      </w:r>
    </w:p>
    <w:p w:rsidR="00042770" w:rsidRPr="00F44EB1" w:rsidRDefault="00042770" w:rsidP="00A703F5">
      <w:pPr>
        <w:pStyle w:val="a6"/>
        <w:widowControl w:val="0"/>
        <w:numPr>
          <w:ilvl w:val="0"/>
          <w:numId w:val="49"/>
        </w:numPr>
        <w:tabs>
          <w:tab w:val="left" w:pos="709"/>
          <w:tab w:val="left" w:pos="1134"/>
          <w:tab w:val="left" w:pos="2304"/>
          <w:tab w:val="left" w:pos="3936"/>
          <w:tab w:val="left" w:pos="6310"/>
          <w:tab w:val="left" w:pos="842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привлечения</w:t>
      </w:r>
      <w:r w:rsidRPr="00F44EB1">
        <w:rPr>
          <w:rFonts w:ascii="Times New Roman" w:hAnsi="Times New Roman" w:cs="Times New Roman"/>
          <w:spacing w:val="56"/>
          <w:sz w:val="24"/>
          <w:szCs w:val="24"/>
        </w:rPr>
        <w:t xml:space="preserve"> </w:t>
      </w:r>
      <w:r w:rsidRPr="00F44EB1">
        <w:rPr>
          <w:rFonts w:ascii="Times New Roman" w:hAnsi="Times New Roman" w:cs="Times New Roman"/>
          <w:sz w:val="24"/>
          <w:szCs w:val="24"/>
        </w:rPr>
        <w:t>к</w:t>
      </w:r>
      <w:r w:rsidRPr="00F44EB1">
        <w:rPr>
          <w:rFonts w:ascii="Times New Roman" w:hAnsi="Times New Roman" w:cs="Times New Roman"/>
          <w:spacing w:val="56"/>
          <w:sz w:val="24"/>
          <w:szCs w:val="24"/>
        </w:rPr>
        <w:t xml:space="preserve"> </w:t>
      </w:r>
      <w:r w:rsidRPr="00F44EB1">
        <w:rPr>
          <w:rFonts w:ascii="Times New Roman" w:hAnsi="Times New Roman" w:cs="Times New Roman"/>
          <w:sz w:val="24"/>
          <w:szCs w:val="24"/>
        </w:rPr>
        <w:t>участию</w:t>
      </w:r>
      <w:r w:rsidRPr="00F44EB1">
        <w:rPr>
          <w:rFonts w:ascii="Times New Roman" w:hAnsi="Times New Roman" w:cs="Times New Roman"/>
          <w:spacing w:val="54"/>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52"/>
          <w:sz w:val="24"/>
          <w:szCs w:val="24"/>
        </w:rPr>
        <w:t xml:space="preserve"> </w:t>
      </w:r>
      <w:r w:rsidRPr="00F44EB1">
        <w:rPr>
          <w:rFonts w:ascii="Times New Roman" w:hAnsi="Times New Roman" w:cs="Times New Roman"/>
          <w:sz w:val="24"/>
          <w:szCs w:val="24"/>
        </w:rPr>
        <w:t>системе</w:t>
      </w:r>
      <w:r w:rsidRPr="00F44EB1">
        <w:rPr>
          <w:rFonts w:ascii="Times New Roman" w:hAnsi="Times New Roman" w:cs="Times New Roman"/>
          <w:spacing w:val="56"/>
          <w:sz w:val="24"/>
          <w:szCs w:val="24"/>
        </w:rPr>
        <w:t xml:space="preserve"> </w:t>
      </w:r>
      <w:r w:rsidRPr="00F44EB1">
        <w:rPr>
          <w:rFonts w:ascii="Times New Roman" w:hAnsi="Times New Roman" w:cs="Times New Roman"/>
          <w:sz w:val="24"/>
          <w:szCs w:val="24"/>
        </w:rPr>
        <w:t>поощрений</w:t>
      </w:r>
      <w:r w:rsidRPr="00F44EB1">
        <w:rPr>
          <w:rFonts w:ascii="Times New Roman" w:hAnsi="Times New Roman" w:cs="Times New Roman"/>
          <w:spacing w:val="56"/>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56"/>
          <w:sz w:val="24"/>
          <w:szCs w:val="24"/>
        </w:rPr>
        <w:t xml:space="preserve"> </w:t>
      </w:r>
      <w:r w:rsidRPr="00F44EB1">
        <w:rPr>
          <w:rFonts w:ascii="Times New Roman" w:hAnsi="Times New Roman" w:cs="Times New Roman"/>
          <w:sz w:val="24"/>
          <w:szCs w:val="24"/>
        </w:rPr>
        <w:t>всех</w:t>
      </w:r>
      <w:r w:rsidRPr="00F44EB1">
        <w:rPr>
          <w:rFonts w:ascii="Times New Roman" w:hAnsi="Times New Roman" w:cs="Times New Roman"/>
          <w:spacing w:val="56"/>
          <w:sz w:val="24"/>
          <w:szCs w:val="24"/>
        </w:rPr>
        <w:t xml:space="preserve"> </w:t>
      </w:r>
      <w:r w:rsidRPr="00F44EB1">
        <w:rPr>
          <w:rFonts w:ascii="Times New Roman" w:hAnsi="Times New Roman" w:cs="Times New Roman"/>
          <w:sz w:val="24"/>
          <w:szCs w:val="24"/>
        </w:rPr>
        <w:t>стадиях</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родителей</w:t>
      </w:r>
      <w:r w:rsidRPr="00F44EB1">
        <w:rPr>
          <w:rFonts w:ascii="Times New Roman" w:hAnsi="Times New Roman" w:cs="Times New Roman"/>
          <w:sz w:val="24"/>
          <w:szCs w:val="24"/>
        </w:rPr>
        <w:tab/>
        <w:t>(законных</w:t>
      </w:r>
      <w:r w:rsidRPr="00F44EB1">
        <w:rPr>
          <w:rFonts w:ascii="Times New Roman" w:hAnsi="Times New Roman" w:cs="Times New Roman"/>
          <w:sz w:val="24"/>
          <w:szCs w:val="24"/>
        </w:rPr>
        <w:tab/>
        <w:t>представителей)</w:t>
      </w:r>
      <w:r w:rsidRPr="00F44EB1">
        <w:rPr>
          <w:rFonts w:ascii="Times New Roman" w:hAnsi="Times New Roman" w:cs="Times New Roman"/>
          <w:sz w:val="24"/>
          <w:szCs w:val="24"/>
        </w:rPr>
        <w:tab/>
        <w:t>обучающихся,</w:t>
      </w:r>
      <w:r w:rsidRPr="00F44EB1">
        <w:rPr>
          <w:rFonts w:ascii="Times New Roman" w:hAnsi="Times New Roman" w:cs="Times New Roman"/>
          <w:sz w:val="24"/>
          <w:szCs w:val="24"/>
        </w:rPr>
        <w:tab/>
        <w:t>представителей</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родительского</w:t>
      </w:r>
      <w:r w:rsidRPr="00F44EB1">
        <w:rPr>
          <w:rFonts w:ascii="Times New Roman" w:hAnsi="Times New Roman" w:cs="Times New Roman"/>
          <w:spacing w:val="38"/>
          <w:sz w:val="24"/>
          <w:szCs w:val="24"/>
        </w:rPr>
        <w:t xml:space="preserve"> </w:t>
      </w:r>
      <w:r w:rsidRPr="00F44EB1">
        <w:rPr>
          <w:rFonts w:ascii="Times New Roman" w:hAnsi="Times New Roman" w:cs="Times New Roman"/>
          <w:sz w:val="24"/>
          <w:szCs w:val="24"/>
        </w:rPr>
        <w:t>сообщества,</w:t>
      </w:r>
      <w:r w:rsidRPr="00F44EB1">
        <w:rPr>
          <w:rFonts w:ascii="Times New Roman" w:hAnsi="Times New Roman" w:cs="Times New Roman"/>
          <w:spacing w:val="37"/>
          <w:sz w:val="24"/>
          <w:szCs w:val="24"/>
        </w:rPr>
        <w:t xml:space="preserve"> </w:t>
      </w:r>
      <w:r w:rsidRPr="00F44EB1">
        <w:rPr>
          <w:rFonts w:ascii="Times New Roman" w:hAnsi="Times New Roman" w:cs="Times New Roman"/>
          <w:sz w:val="24"/>
          <w:szCs w:val="24"/>
        </w:rPr>
        <w:t>самих</w:t>
      </w:r>
      <w:r w:rsidRPr="00F44EB1">
        <w:rPr>
          <w:rFonts w:ascii="Times New Roman" w:hAnsi="Times New Roman" w:cs="Times New Roman"/>
          <w:spacing w:val="36"/>
          <w:sz w:val="24"/>
          <w:szCs w:val="24"/>
        </w:rPr>
        <w:t xml:space="preserve"> </w:t>
      </w:r>
      <w:r w:rsidRPr="00F44EB1">
        <w:rPr>
          <w:rFonts w:ascii="Times New Roman" w:hAnsi="Times New Roman" w:cs="Times New Roman"/>
          <w:sz w:val="24"/>
          <w:szCs w:val="24"/>
        </w:rPr>
        <w:t>обучающихся,</w:t>
      </w:r>
      <w:r w:rsidRPr="00F44EB1">
        <w:rPr>
          <w:rFonts w:ascii="Times New Roman" w:hAnsi="Times New Roman" w:cs="Times New Roman"/>
          <w:spacing w:val="39"/>
          <w:sz w:val="24"/>
          <w:szCs w:val="24"/>
        </w:rPr>
        <w:t xml:space="preserve"> </w:t>
      </w:r>
      <w:r w:rsidRPr="00F44EB1">
        <w:rPr>
          <w:rFonts w:ascii="Times New Roman" w:hAnsi="Times New Roman" w:cs="Times New Roman"/>
          <w:sz w:val="24"/>
          <w:szCs w:val="24"/>
        </w:rPr>
        <w:t>их</w:t>
      </w:r>
      <w:r w:rsidRPr="00F44EB1">
        <w:rPr>
          <w:rFonts w:ascii="Times New Roman" w:hAnsi="Times New Roman" w:cs="Times New Roman"/>
          <w:spacing w:val="36"/>
          <w:sz w:val="24"/>
          <w:szCs w:val="24"/>
        </w:rPr>
        <w:t xml:space="preserve"> </w:t>
      </w:r>
      <w:r w:rsidRPr="00F44EB1">
        <w:rPr>
          <w:rFonts w:ascii="Times New Roman" w:hAnsi="Times New Roman" w:cs="Times New Roman"/>
          <w:sz w:val="24"/>
          <w:szCs w:val="24"/>
        </w:rPr>
        <w:t>представителей</w:t>
      </w:r>
      <w:r w:rsidRPr="00F44EB1">
        <w:rPr>
          <w:rFonts w:ascii="Times New Roman" w:hAnsi="Times New Roman" w:cs="Times New Roman"/>
          <w:spacing w:val="39"/>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38"/>
          <w:sz w:val="24"/>
          <w:szCs w:val="24"/>
        </w:rPr>
        <w:t xml:space="preserve"> </w:t>
      </w:r>
      <w:r w:rsidRPr="00F44EB1">
        <w:rPr>
          <w:rFonts w:ascii="Times New Roman" w:hAnsi="Times New Roman" w:cs="Times New Roman"/>
          <w:sz w:val="24"/>
          <w:szCs w:val="24"/>
        </w:rPr>
        <w:t>учѐтом</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наличия ученического самоуправления), сторонних организаций, их статусных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представителей;</w:t>
      </w:r>
    </w:p>
    <w:p w:rsidR="00042770" w:rsidRPr="00F44EB1" w:rsidRDefault="00042770" w:rsidP="00A703F5">
      <w:pPr>
        <w:pStyle w:val="a6"/>
        <w:widowControl w:val="0"/>
        <w:numPr>
          <w:ilvl w:val="0"/>
          <w:numId w:val="49"/>
        </w:numPr>
        <w:tabs>
          <w:tab w:val="left" w:pos="709"/>
          <w:tab w:val="left" w:pos="1134"/>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дифференцированности</w:t>
      </w:r>
      <w:r w:rsidRPr="00F44EB1">
        <w:rPr>
          <w:rFonts w:ascii="Times New Roman" w:hAnsi="Times New Roman" w:cs="Times New Roman"/>
          <w:spacing w:val="10"/>
          <w:sz w:val="24"/>
          <w:szCs w:val="24"/>
        </w:rPr>
        <w:t xml:space="preserve"> </w:t>
      </w:r>
      <w:r w:rsidRPr="00F44EB1">
        <w:rPr>
          <w:rFonts w:ascii="Times New Roman" w:hAnsi="Times New Roman" w:cs="Times New Roman"/>
          <w:sz w:val="24"/>
          <w:szCs w:val="24"/>
        </w:rPr>
        <w:t>поощрений</w:t>
      </w:r>
      <w:r w:rsidRPr="00F44EB1">
        <w:rPr>
          <w:rFonts w:ascii="Times New Roman" w:hAnsi="Times New Roman" w:cs="Times New Roman"/>
          <w:spacing w:val="10"/>
          <w:sz w:val="24"/>
          <w:szCs w:val="24"/>
        </w:rPr>
        <w:t xml:space="preserve"> </w:t>
      </w:r>
      <w:r w:rsidRPr="00F44EB1">
        <w:rPr>
          <w:rFonts w:ascii="Times New Roman" w:hAnsi="Times New Roman" w:cs="Times New Roman"/>
          <w:sz w:val="24"/>
          <w:szCs w:val="24"/>
        </w:rPr>
        <w:t>(наличие</w:t>
      </w:r>
      <w:r w:rsidRPr="00F44EB1">
        <w:rPr>
          <w:rFonts w:ascii="Times New Roman" w:hAnsi="Times New Roman" w:cs="Times New Roman"/>
          <w:spacing w:val="10"/>
          <w:sz w:val="24"/>
          <w:szCs w:val="24"/>
        </w:rPr>
        <w:t xml:space="preserve"> </w:t>
      </w:r>
      <w:r w:rsidRPr="00F44EB1">
        <w:rPr>
          <w:rFonts w:ascii="Times New Roman" w:hAnsi="Times New Roman" w:cs="Times New Roman"/>
          <w:sz w:val="24"/>
          <w:szCs w:val="24"/>
        </w:rPr>
        <w:t>уровней</w:t>
      </w:r>
      <w:r w:rsidRPr="00F44EB1">
        <w:rPr>
          <w:rFonts w:ascii="Times New Roman" w:hAnsi="Times New Roman" w:cs="Times New Roman"/>
          <w:spacing w:val="10"/>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1"/>
          <w:sz w:val="24"/>
          <w:szCs w:val="24"/>
        </w:rPr>
        <w:t xml:space="preserve"> </w:t>
      </w:r>
      <w:r w:rsidRPr="00F44EB1">
        <w:rPr>
          <w:rFonts w:ascii="Times New Roman" w:hAnsi="Times New Roman" w:cs="Times New Roman"/>
          <w:sz w:val="24"/>
          <w:szCs w:val="24"/>
        </w:rPr>
        <w:t>типов</w:t>
      </w:r>
      <w:r w:rsidRPr="00F44EB1">
        <w:rPr>
          <w:rFonts w:ascii="Times New Roman" w:hAnsi="Times New Roman" w:cs="Times New Roman"/>
          <w:spacing w:val="9"/>
          <w:sz w:val="24"/>
          <w:szCs w:val="24"/>
        </w:rPr>
        <w:t xml:space="preserve"> </w:t>
      </w:r>
      <w:r w:rsidRPr="00F44EB1">
        <w:rPr>
          <w:rFonts w:ascii="Times New Roman" w:hAnsi="Times New Roman" w:cs="Times New Roman"/>
          <w:sz w:val="24"/>
          <w:szCs w:val="24"/>
        </w:rPr>
        <w:t>наград</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позволяет</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продлить</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стимулирующее</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действие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системы</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поощрения).</w:t>
      </w:r>
    </w:p>
    <w:p w:rsidR="00042770" w:rsidRPr="00F44EB1" w:rsidRDefault="00042770" w:rsidP="00F44EB1">
      <w:pPr>
        <w:pStyle w:val="ad"/>
        <w:tabs>
          <w:tab w:val="left" w:pos="9072"/>
        </w:tabs>
        <w:ind w:left="0" w:firstLine="426"/>
        <w:contextualSpacing/>
        <w:rPr>
          <w:sz w:val="24"/>
          <w:szCs w:val="24"/>
        </w:rPr>
      </w:pPr>
      <w:r w:rsidRPr="00F44EB1">
        <w:rPr>
          <w:sz w:val="24"/>
          <w:szCs w:val="24"/>
        </w:rPr>
        <w:t>Формы поощрения проявлений активной жизненной позиции обучающихся и</w:t>
      </w:r>
      <w:r w:rsidRPr="00F44EB1">
        <w:rPr>
          <w:spacing w:val="-67"/>
          <w:sz w:val="24"/>
          <w:szCs w:val="24"/>
        </w:rPr>
        <w:t xml:space="preserve"> </w:t>
      </w:r>
      <w:r w:rsidRPr="00F44EB1">
        <w:rPr>
          <w:sz w:val="24"/>
          <w:szCs w:val="24"/>
        </w:rPr>
        <w:t>социальной</w:t>
      </w:r>
      <w:r w:rsidRPr="00F44EB1">
        <w:rPr>
          <w:spacing w:val="-2"/>
          <w:sz w:val="24"/>
          <w:szCs w:val="24"/>
        </w:rPr>
        <w:t xml:space="preserve"> </w:t>
      </w:r>
      <w:r w:rsidRPr="00F44EB1">
        <w:rPr>
          <w:sz w:val="24"/>
          <w:szCs w:val="24"/>
        </w:rPr>
        <w:t>успешности:</w:t>
      </w:r>
      <w:r w:rsidRPr="00F44EB1">
        <w:rPr>
          <w:spacing w:val="-4"/>
          <w:sz w:val="24"/>
          <w:szCs w:val="24"/>
        </w:rPr>
        <w:t xml:space="preserve"> </w:t>
      </w:r>
      <w:r w:rsidRPr="00F44EB1">
        <w:rPr>
          <w:sz w:val="24"/>
          <w:szCs w:val="24"/>
        </w:rPr>
        <w:t>индивидуальные</w:t>
      </w:r>
      <w:r w:rsidRPr="00F44EB1">
        <w:rPr>
          <w:spacing w:val="2"/>
          <w:sz w:val="24"/>
          <w:szCs w:val="24"/>
        </w:rPr>
        <w:t xml:space="preserve"> </w:t>
      </w:r>
      <w:r w:rsidRPr="00F44EB1">
        <w:rPr>
          <w:sz w:val="24"/>
          <w:szCs w:val="24"/>
        </w:rPr>
        <w:t>портфолио,</w:t>
      </w:r>
      <w:r w:rsidRPr="00F44EB1">
        <w:rPr>
          <w:spacing w:val="-2"/>
          <w:sz w:val="24"/>
          <w:szCs w:val="24"/>
        </w:rPr>
        <w:t xml:space="preserve"> </w:t>
      </w:r>
      <w:r w:rsidRPr="00F44EB1">
        <w:rPr>
          <w:sz w:val="24"/>
          <w:szCs w:val="24"/>
        </w:rPr>
        <w:t>рейтинг.</w:t>
      </w:r>
    </w:p>
    <w:p w:rsidR="00042770" w:rsidRPr="00F44EB1" w:rsidRDefault="00042770" w:rsidP="00F44EB1">
      <w:pPr>
        <w:pStyle w:val="ad"/>
        <w:tabs>
          <w:tab w:val="left" w:pos="9072"/>
        </w:tabs>
        <w:ind w:left="0" w:firstLine="426"/>
        <w:contextualSpacing/>
        <w:rPr>
          <w:sz w:val="24"/>
          <w:szCs w:val="24"/>
        </w:rPr>
      </w:pPr>
      <w:r w:rsidRPr="00F44EB1">
        <w:rPr>
          <w:sz w:val="24"/>
          <w:szCs w:val="24"/>
        </w:rPr>
        <w:t>Ведение</w:t>
      </w:r>
      <w:r w:rsidRPr="00F44EB1">
        <w:rPr>
          <w:spacing w:val="1"/>
          <w:sz w:val="24"/>
          <w:szCs w:val="24"/>
        </w:rPr>
        <w:t xml:space="preserve"> </w:t>
      </w:r>
      <w:r w:rsidRPr="00F44EB1">
        <w:rPr>
          <w:sz w:val="24"/>
          <w:szCs w:val="24"/>
        </w:rPr>
        <w:t>портфолио</w:t>
      </w:r>
      <w:r w:rsidRPr="00F44EB1">
        <w:rPr>
          <w:spacing w:val="1"/>
          <w:sz w:val="24"/>
          <w:szCs w:val="24"/>
        </w:rPr>
        <w:t xml:space="preserve"> </w:t>
      </w:r>
      <w:r w:rsidRPr="00F44EB1">
        <w:rPr>
          <w:sz w:val="24"/>
          <w:szCs w:val="24"/>
        </w:rPr>
        <w:t>—</w:t>
      </w:r>
      <w:r w:rsidRPr="00F44EB1">
        <w:rPr>
          <w:spacing w:val="1"/>
          <w:sz w:val="24"/>
          <w:szCs w:val="24"/>
        </w:rPr>
        <w:t xml:space="preserve"> </w:t>
      </w:r>
      <w:r w:rsidRPr="00F44EB1">
        <w:rPr>
          <w:sz w:val="24"/>
          <w:szCs w:val="24"/>
        </w:rPr>
        <w:t>деятельность</w:t>
      </w:r>
      <w:r w:rsidRPr="00F44EB1">
        <w:rPr>
          <w:spacing w:val="1"/>
          <w:sz w:val="24"/>
          <w:szCs w:val="24"/>
        </w:rPr>
        <w:t xml:space="preserve"> </w:t>
      </w:r>
      <w:r w:rsidRPr="00F44EB1">
        <w:rPr>
          <w:sz w:val="24"/>
          <w:szCs w:val="24"/>
        </w:rPr>
        <w:t>обучающихся</w:t>
      </w:r>
      <w:r w:rsidRPr="00F44EB1">
        <w:rPr>
          <w:spacing w:val="1"/>
          <w:sz w:val="24"/>
          <w:szCs w:val="24"/>
        </w:rPr>
        <w:t xml:space="preserve"> </w:t>
      </w:r>
      <w:r w:rsidRPr="00F44EB1">
        <w:rPr>
          <w:sz w:val="24"/>
          <w:szCs w:val="24"/>
        </w:rPr>
        <w:t>при</w:t>
      </w:r>
      <w:r w:rsidRPr="00F44EB1">
        <w:rPr>
          <w:spacing w:val="1"/>
          <w:sz w:val="24"/>
          <w:szCs w:val="24"/>
        </w:rPr>
        <w:t xml:space="preserve"> </w:t>
      </w:r>
      <w:r w:rsidRPr="00F44EB1">
        <w:rPr>
          <w:sz w:val="24"/>
          <w:szCs w:val="24"/>
        </w:rPr>
        <w:t>еѐ</w:t>
      </w:r>
      <w:r w:rsidRPr="00F44EB1">
        <w:rPr>
          <w:spacing w:val="1"/>
          <w:sz w:val="24"/>
          <w:szCs w:val="24"/>
        </w:rPr>
        <w:t xml:space="preserve"> </w:t>
      </w:r>
      <w:r w:rsidRPr="00F44EB1">
        <w:rPr>
          <w:sz w:val="24"/>
          <w:szCs w:val="24"/>
        </w:rPr>
        <w:t>организации</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регулярном</w:t>
      </w:r>
      <w:r w:rsidRPr="00F44EB1">
        <w:rPr>
          <w:spacing w:val="1"/>
          <w:sz w:val="24"/>
          <w:szCs w:val="24"/>
        </w:rPr>
        <w:t xml:space="preserve"> </w:t>
      </w:r>
      <w:r w:rsidRPr="00F44EB1">
        <w:rPr>
          <w:sz w:val="24"/>
          <w:szCs w:val="24"/>
        </w:rPr>
        <w:t>поощрении</w:t>
      </w:r>
      <w:r w:rsidRPr="00F44EB1">
        <w:rPr>
          <w:spacing w:val="1"/>
          <w:sz w:val="24"/>
          <w:szCs w:val="24"/>
        </w:rPr>
        <w:t xml:space="preserve"> </w:t>
      </w:r>
      <w:r w:rsidRPr="00F44EB1">
        <w:rPr>
          <w:sz w:val="24"/>
          <w:szCs w:val="24"/>
        </w:rPr>
        <w:t>классными</w:t>
      </w:r>
      <w:r w:rsidRPr="00F44EB1">
        <w:rPr>
          <w:spacing w:val="1"/>
          <w:sz w:val="24"/>
          <w:szCs w:val="24"/>
        </w:rPr>
        <w:t xml:space="preserve"> </w:t>
      </w:r>
      <w:r w:rsidRPr="00F44EB1">
        <w:rPr>
          <w:sz w:val="24"/>
          <w:szCs w:val="24"/>
        </w:rPr>
        <w:t>руководителями,</w:t>
      </w:r>
      <w:r w:rsidRPr="00F44EB1">
        <w:rPr>
          <w:spacing w:val="1"/>
          <w:sz w:val="24"/>
          <w:szCs w:val="24"/>
        </w:rPr>
        <w:t xml:space="preserve"> </w:t>
      </w:r>
      <w:r w:rsidRPr="00F44EB1">
        <w:rPr>
          <w:sz w:val="24"/>
          <w:szCs w:val="24"/>
        </w:rPr>
        <w:t>поддержке</w:t>
      </w:r>
      <w:r w:rsidRPr="00F44EB1">
        <w:rPr>
          <w:spacing w:val="1"/>
          <w:sz w:val="24"/>
          <w:szCs w:val="24"/>
        </w:rPr>
        <w:t xml:space="preserve"> </w:t>
      </w:r>
      <w:r w:rsidRPr="00F44EB1">
        <w:rPr>
          <w:sz w:val="24"/>
          <w:szCs w:val="24"/>
        </w:rPr>
        <w:t>родителями</w:t>
      </w:r>
      <w:r w:rsidRPr="00F44EB1">
        <w:rPr>
          <w:spacing w:val="1"/>
          <w:sz w:val="24"/>
          <w:szCs w:val="24"/>
        </w:rPr>
        <w:t xml:space="preserve"> </w:t>
      </w:r>
      <w:r w:rsidRPr="00F44EB1">
        <w:rPr>
          <w:sz w:val="24"/>
          <w:szCs w:val="24"/>
        </w:rPr>
        <w:t>(законными</w:t>
      </w:r>
      <w:r w:rsidRPr="00F44EB1">
        <w:rPr>
          <w:spacing w:val="1"/>
          <w:sz w:val="24"/>
          <w:szCs w:val="24"/>
        </w:rPr>
        <w:t xml:space="preserve"> </w:t>
      </w:r>
      <w:r w:rsidRPr="00F44EB1">
        <w:rPr>
          <w:sz w:val="24"/>
          <w:szCs w:val="24"/>
        </w:rPr>
        <w:t>представителями)</w:t>
      </w:r>
      <w:r w:rsidRPr="00F44EB1">
        <w:rPr>
          <w:spacing w:val="1"/>
          <w:sz w:val="24"/>
          <w:szCs w:val="24"/>
        </w:rPr>
        <w:t xml:space="preserve"> </w:t>
      </w:r>
      <w:r w:rsidRPr="00F44EB1">
        <w:rPr>
          <w:sz w:val="24"/>
          <w:szCs w:val="24"/>
        </w:rPr>
        <w:t>по</w:t>
      </w:r>
      <w:r w:rsidRPr="00F44EB1">
        <w:rPr>
          <w:spacing w:val="1"/>
          <w:sz w:val="24"/>
          <w:szCs w:val="24"/>
        </w:rPr>
        <w:t xml:space="preserve"> </w:t>
      </w:r>
      <w:r w:rsidRPr="00F44EB1">
        <w:rPr>
          <w:sz w:val="24"/>
          <w:szCs w:val="24"/>
        </w:rPr>
        <w:t>собиранию</w:t>
      </w:r>
      <w:r w:rsidRPr="00F44EB1">
        <w:rPr>
          <w:spacing w:val="1"/>
          <w:sz w:val="24"/>
          <w:szCs w:val="24"/>
        </w:rPr>
        <w:t xml:space="preserve"> </w:t>
      </w:r>
      <w:r w:rsidRPr="00F44EB1">
        <w:rPr>
          <w:sz w:val="24"/>
          <w:szCs w:val="24"/>
        </w:rPr>
        <w:t>(накоплению)</w:t>
      </w:r>
      <w:r w:rsidRPr="00F44EB1">
        <w:rPr>
          <w:spacing w:val="1"/>
          <w:sz w:val="24"/>
          <w:szCs w:val="24"/>
        </w:rPr>
        <w:t xml:space="preserve"> </w:t>
      </w:r>
      <w:r w:rsidRPr="00F44EB1">
        <w:rPr>
          <w:sz w:val="24"/>
          <w:szCs w:val="24"/>
        </w:rPr>
        <w:t>артефактов,</w:t>
      </w:r>
      <w:r w:rsidRPr="00F44EB1">
        <w:rPr>
          <w:spacing w:val="1"/>
          <w:sz w:val="24"/>
          <w:szCs w:val="24"/>
        </w:rPr>
        <w:t xml:space="preserve"> </w:t>
      </w:r>
      <w:r w:rsidRPr="00F44EB1">
        <w:rPr>
          <w:sz w:val="24"/>
          <w:szCs w:val="24"/>
        </w:rPr>
        <w:t>фиксирующих</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символизирующих достижения</w:t>
      </w:r>
      <w:r w:rsidRPr="00F44EB1">
        <w:rPr>
          <w:spacing w:val="-4"/>
          <w:sz w:val="24"/>
          <w:szCs w:val="24"/>
        </w:rPr>
        <w:t xml:space="preserve"> </w:t>
      </w:r>
      <w:r w:rsidRPr="00F44EB1">
        <w:rPr>
          <w:sz w:val="24"/>
          <w:szCs w:val="24"/>
        </w:rPr>
        <w:t>обучающегося.</w:t>
      </w:r>
    </w:p>
    <w:p w:rsidR="00042770" w:rsidRPr="00F44EB1" w:rsidRDefault="00042770" w:rsidP="00F44EB1">
      <w:pPr>
        <w:pStyle w:val="ad"/>
        <w:tabs>
          <w:tab w:val="left" w:pos="9072"/>
        </w:tabs>
        <w:ind w:left="0" w:firstLine="426"/>
        <w:contextualSpacing/>
        <w:rPr>
          <w:sz w:val="24"/>
          <w:szCs w:val="24"/>
        </w:rPr>
      </w:pPr>
      <w:r w:rsidRPr="00F44EB1">
        <w:rPr>
          <w:sz w:val="24"/>
          <w:szCs w:val="24"/>
        </w:rPr>
        <w:t>Портфолио может включать артефакты признания личностных достижений,</w:t>
      </w:r>
      <w:r w:rsidRPr="00F44EB1">
        <w:rPr>
          <w:spacing w:val="1"/>
          <w:sz w:val="24"/>
          <w:szCs w:val="24"/>
        </w:rPr>
        <w:t xml:space="preserve"> </w:t>
      </w:r>
      <w:r w:rsidRPr="00F44EB1">
        <w:rPr>
          <w:sz w:val="24"/>
          <w:szCs w:val="24"/>
        </w:rPr>
        <w:t>достижений</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группе,</w:t>
      </w:r>
      <w:r w:rsidRPr="00F44EB1">
        <w:rPr>
          <w:spacing w:val="1"/>
          <w:sz w:val="24"/>
          <w:szCs w:val="24"/>
        </w:rPr>
        <w:t xml:space="preserve"> </w:t>
      </w:r>
      <w:r w:rsidRPr="00F44EB1">
        <w:rPr>
          <w:sz w:val="24"/>
          <w:szCs w:val="24"/>
        </w:rPr>
        <w:t>участия</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деятельности</w:t>
      </w:r>
      <w:r w:rsidRPr="00F44EB1">
        <w:rPr>
          <w:spacing w:val="1"/>
          <w:sz w:val="24"/>
          <w:szCs w:val="24"/>
        </w:rPr>
        <w:t xml:space="preserve"> </w:t>
      </w:r>
      <w:r w:rsidRPr="00F44EB1">
        <w:rPr>
          <w:sz w:val="24"/>
          <w:szCs w:val="24"/>
        </w:rPr>
        <w:t>(грамоты,</w:t>
      </w:r>
      <w:r w:rsidRPr="00F44EB1">
        <w:rPr>
          <w:spacing w:val="71"/>
          <w:sz w:val="24"/>
          <w:szCs w:val="24"/>
        </w:rPr>
        <w:t xml:space="preserve"> </w:t>
      </w:r>
      <w:r w:rsidRPr="00F44EB1">
        <w:rPr>
          <w:sz w:val="24"/>
          <w:szCs w:val="24"/>
        </w:rPr>
        <w:t>поощрительные</w:t>
      </w:r>
      <w:r w:rsidRPr="00F44EB1">
        <w:rPr>
          <w:spacing w:val="1"/>
          <w:sz w:val="24"/>
          <w:szCs w:val="24"/>
        </w:rPr>
        <w:t xml:space="preserve"> </w:t>
      </w:r>
      <w:r w:rsidRPr="00F44EB1">
        <w:rPr>
          <w:sz w:val="24"/>
          <w:szCs w:val="24"/>
        </w:rPr>
        <w:t>письма,</w:t>
      </w:r>
      <w:r w:rsidRPr="00F44EB1">
        <w:rPr>
          <w:spacing w:val="1"/>
          <w:sz w:val="24"/>
          <w:szCs w:val="24"/>
        </w:rPr>
        <w:t xml:space="preserve"> </w:t>
      </w:r>
      <w:r w:rsidRPr="00F44EB1">
        <w:rPr>
          <w:sz w:val="24"/>
          <w:szCs w:val="24"/>
        </w:rPr>
        <w:t>фотографии</w:t>
      </w:r>
      <w:r w:rsidRPr="00F44EB1">
        <w:rPr>
          <w:spacing w:val="1"/>
          <w:sz w:val="24"/>
          <w:szCs w:val="24"/>
        </w:rPr>
        <w:t xml:space="preserve"> </w:t>
      </w:r>
      <w:r w:rsidRPr="00F44EB1">
        <w:rPr>
          <w:sz w:val="24"/>
          <w:szCs w:val="24"/>
        </w:rPr>
        <w:t>призов,</w:t>
      </w:r>
      <w:r w:rsidRPr="00F44EB1">
        <w:rPr>
          <w:spacing w:val="1"/>
          <w:sz w:val="24"/>
          <w:szCs w:val="24"/>
        </w:rPr>
        <w:t xml:space="preserve"> </w:t>
      </w:r>
      <w:r w:rsidRPr="00F44EB1">
        <w:rPr>
          <w:sz w:val="24"/>
          <w:szCs w:val="24"/>
        </w:rPr>
        <w:t>фото</w:t>
      </w:r>
      <w:r w:rsidRPr="00F44EB1">
        <w:rPr>
          <w:spacing w:val="1"/>
          <w:sz w:val="24"/>
          <w:szCs w:val="24"/>
        </w:rPr>
        <w:t xml:space="preserve"> </w:t>
      </w:r>
      <w:r w:rsidRPr="00F44EB1">
        <w:rPr>
          <w:sz w:val="24"/>
          <w:szCs w:val="24"/>
        </w:rPr>
        <w:t>изделий,</w:t>
      </w:r>
      <w:r w:rsidRPr="00F44EB1">
        <w:rPr>
          <w:spacing w:val="1"/>
          <w:sz w:val="24"/>
          <w:szCs w:val="24"/>
        </w:rPr>
        <w:t xml:space="preserve"> </w:t>
      </w:r>
      <w:r w:rsidRPr="00F44EB1">
        <w:rPr>
          <w:sz w:val="24"/>
          <w:szCs w:val="24"/>
        </w:rPr>
        <w:t>работ</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др.,</w:t>
      </w:r>
      <w:r w:rsidRPr="00F44EB1">
        <w:rPr>
          <w:spacing w:val="1"/>
          <w:sz w:val="24"/>
          <w:szCs w:val="24"/>
        </w:rPr>
        <w:t xml:space="preserve"> </w:t>
      </w:r>
      <w:r w:rsidRPr="00F44EB1">
        <w:rPr>
          <w:sz w:val="24"/>
          <w:szCs w:val="24"/>
        </w:rPr>
        <w:t>участвовавших</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конкурсах</w:t>
      </w:r>
      <w:r w:rsidRPr="00F44EB1">
        <w:rPr>
          <w:spacing w:val="-3"/>
          <w:sz w:val="24"/>
          <w:szCs w:val="24"/>
        </w:rPr>
        <w:t xml:space="preserve"> </w:t>
      </w:r>
      <w:r w:rsidRPr="00F44EB1">
        <w:rPr>
          <w:sz w:val="24"/>
          <w:szCs w:val="24"/>
        </w:rPr>
        <w:t>и т.</w:t>
      </w:r>
      <w:r w:rsidRPr="00F44EB1">
        <w:rPr>
          <w:spacing w:val="-2"/>
          <w:sz w:val="24"/>
          <w:szCs w:val="24"/>
        </w:rPr>
        <w:t xml:space="preserve"> </w:t>
      </w:r>
      <w:r w:rsidRPr="00F44EB1">
        <w:rPr>
          <w:sz w:val="24"/>
          <w:szCs w:val="24"/>
        </w:rPr>
        <w:t>д.).</w:t>
      </w:r>
    </w:p>
    <w:p w:rsidR="00042770" w:rsidRPr="00F44EB1" w:rsidRDefault="00042770" w:rsidP="00F032B6">
      <w:pPr>
        <w:pStyle w:val="ad"/>
        <w:tabs>
          <w:tab w:val="left" w:pos="993"/>
          <w:tab w:val="left" w:pos="1134"/>
          <w:tab w:val="left" w:pos="9072"/>
        </w:tabs>
        <w:ind w:left="0" w:firstLine="426"/>
        <w:contextualSpacing/>
        <w:rPr>
          <w:sz w:val="24"/>
          <w:szCs w:val="24"/>
        </w:rPr>
      </w:pPr>
      <w:r w:rsidRPr="00F44EB1">
        <w:rPr>
          <w:sz w:val="24"/>
          <w:szCs w:val="24"/>
        </w:rPr>
        <w:t>Рейтинги</w:t>
      </w:r>
      <w:r w:rsidRPr="00F44EB1">
        <w:rPr>
          <w:spacing w:val="1"/>
          <w:sz w:val="24"/>
          <w:szCs w:val="24"/>
        </w:rPr>
        <w:t xml:space="preserve"> </w:t>
      </w:r>
      <w:r w:rsidRPr="00F44EB1">
        <w:rPr>
          <w:sz w:val="24"/>
          <w:szCs w:val="24"/>
        </w:rPr>
        <w:t>—</w:t>
      </w:r>
      <w:r w:rsidRPr="00F44EB1">
        <w:rPr>
          <w:spacing w:val="1"/>
          <w:sz w:val="24"/>
          <w:szCs w:val="24"/>
        </w:rPr>
        <w:t xml:space="preserve"> </w:t>
      </w:r>
      <w:r w:rsidRPr="00F44EB1">
        <w:rPr>
          <w:sz w:val="24"/>
          <w:szCs w:val="24"/>
        </w:rPr>
        <w:t>размещение</w:t>
      </w:r>
      <w:r w:rsidRPr="00F44EB1">
        <w:rPr>
          <w:spacing w:val="1"/>
          <w:sz w:val="24"/>
          <w:szCs w:val="24"/>
        </w:rPr>
        <w:t xml:space="preserve"> </w:t>
      </w:r>
      <w:r w:rsidRPr="00F44EB1">
        <w:rPr>
          <w:sz w:val="24"/>
          <w:szCs w:val="24"/>
        </w:rPr>
        <w:t>обучающихся</w:t>
      </w:r>
      <w:r w:rsidRPr="00F44EB1">
        <w:rPr>
          <w:spacing w:val="1"/>
          <w:sz w:val="24"/>
          <w:szCs w:val="24"/>
        </w:rPr>
        <w:t xml:space="preserve"> </w:t>
      </w:r>
      <w:r w:rsidRPr="00F44EB1">
        <w:rPr>
          <w:sz w:val="24"/>
          <w:szCs w:val="24"/>
        </w:rPr>
        <w:t>или</w:t>
      </w:r>
      <w:r w:rsidRPr="00F44EB1">
        <w:rPr>
          <w:spacing w:val="1"/>
          <w:sz w:val="24"/>
          <w:szCs w:val="24"/>
        </w:rPr>
        <w:t xml:space="preserve"> </w:t>
      </w:r>
      <w:r w:rsidRPr="00F44EB1">
        <w:rPr>
          <w:sz w:val="24"/>
          <w:szCs w:val="24"/>
        </w:rPr>
        <w:t>групп</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последовательности,</w:t>
      </w:r>
      <w:r w:rsidRPr="00F44EB1">
        <w:rPr>
          <w:spacing w:val="1"/>
          <w:sz w:val="24"/>
          <w:szCs w:val="24"/>
        </w:rPr>
        <w:t xml:space="preserve"> </w:t>
      </w:r>
      <w:r w:rsidRPr="00F44EB1">
        <w:rPr>
          <w:sz w:val="24"/>
          <w:szCs w:val="24"/>
        </w:rPr>
        <w:t>определяемой</w:t>
      </w:r>
      <w:r w:rsidRPr="00F44EB1">
        <w:rPr>
          <w:spacing w:val="-4"/>
          <w:sz w:val="24"/>
          <w:szCs w:val="24"/>
        </w:rPr>
        <w:t xml:space="preserve"> </w:t>
      </w:r>
      <w:r w:rsidRPr="00F44EB1">
        <w:rPr>
          <w:sz w:val="24"/>
          <w:szCs w:val="24"/>
        </w:rPr>
        <w:t>их</w:t>
      </w:r>
      <w:r w:rsidRPr="00F44EB1">
        <w:rPr>
          <w:spacing w:val="1"/>
          <w:sz w:val="24"/>
          <w:szCs w:val="24"/>
        </w:rPr>
        <w:t xml:space="preserve"> </w:t>
      </w:r>
      <w:r w:rsidRPr="00F44EB1">
        <w:rPr>
          <w:sz w:val="24"/>
          <w:szCs w:val="24"/>
        </w:rPr>
        <w:t>успешностью,</w:t>
      </w:r>
      <w:r w:rsidRPr="00F44EB1">
        <w:rPr>
          <w:spacing w:val="-1"/>
          <w:sz w:val="24"/>
          <w:szCs w:val="24"/>
        </w:rPr>
        <w:t xml:space="preserve"> </w:t>
      </w:r>
      <w:r w:rsidRPr="00F44EB1">
        <w:rPr>
          <w:sz w:val="24"/>
          <w:szCs w:val="24"/>
        </w:rPr>
        <w:t>достижениями</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чем-либо.</w:t>
      </w:r>
    </w:p>
    <w:p w:rsidR="00042770" w:rsidRPr="00F44EB1" w:rsidRDefault="00042770" w:rsidP="00F44EB1">
      <w:pPr>
        <w:pStyle w:val="ad"/>
        <w:tabs>
          <w:tab w:val="left" w:pos="9072"/>
        </w:tabs>
        <w:ind w:left="0" w:firstLine="426"/>
        <w:contextualSpacing/>
        <w:rPr>
          <w:sz w:val="24"/>
          <w:szCs w:val="24"/>
        </w:rPr>
      </w:pPr>
      <w:r w:rsidRPr="00F44EB1">
        <w:rPr>
          <w:sz w:val="24"/>
          <w:szCs w:val="24"/>
        </w:rPr>
        <w:t>Использование рейтингов, их форма, публичность и др., а также привлечение</w:t>
      </w:r>
      <w:r w:rsidRPr="00F44EB1">
        <w:rPr>
          <w:spacing w:val="-67"/>
          <w:sz w:val="24"/>
          <w:szCs w:val="24"/>
        </w:rPr>
        <w:t xml:space="preserve"> </w:t>
      </w:r>
      <w:r w:rsidRPr="00F44EB1">
        <w:rPr>
          <w:sz w:val="24"/>
          <w:szCs w:val="24"/>
        </w:rPr>
        <w:t>благотворителей (в том числе из родительского сообщества), их статус, акции,</w:t>
      </w:r>
      <w:r w:rsidRPr="00F44EB1">
        <w:rPr>
          <w:spacing w:val="1"/>
          <w:sz w:val="24"/>
          <w:szCs w:val="24"/>
        </w:rPr>
        <w:t xml:space="preserve"> </w:t>
      </w:r>
      <w:r w:rsidRPr="00F44EB1">
        <w:rPr>
          <w:sz w:val="24"/>
          <w:szCs w:val="24"/>
        </w:rPr>
        <w:t>деятельность должны соответствовать укладу школы, цели, задачам, традициям</w:t>
      </w:r>
      <w:r w:rsidRPr="00F44EB1">
        <w:rPr>
          <w:spacing w:val="-67"/>
          <w:sz w:val="24"/>
          <w:szCs w:val="24"/>
        </w:rPr>
        <w:t xml:space="preserve"> </w:t>
      </w:r>
      <w:r w:rsidRPr="00F44EB1">
        <w:rPr>
          <w:sz w:val="24"/>
          <w:szCs w:val="24"/>
        </w:rPr>
        <w:t>воспитания, согласовываться с представителями родительского сообщества во</w:t>
      </w:r>
      <w:r w:rsidRPr="00F44EB1">
        <w:rPr>
          <w:spacing w:val="1"/>
          <w:sz w:val="24"/>
          <w:szCs w:val="24"/>
        </w:rPr>
        <w:t xml:space="preserve"> </w:t>
      </w:r>
      <w:r w:rsidRPr="00F44EB1">
        <w:rPr>
          <w:sz w:val="24"/>
          <w:szCs w:val="24"/>
        </w:rPr>
        <w:t>избежание</w:t>
      </w:r>
      <w:r w:rsidRPr="00F44EB1">
        <w:rPr>
          <w:spacing w:val="1"/>
          <w:sz w:val="24"/>
          <w:szCs w:val="24"/>
        </w:rPr>
        <w:t xml:space="preserve"> </w:t>
      </w:r>
      <w:r w:rsidRPr="00F44EB1">
        <w:rPr>
          <w:sz w:val="24"/>
          <w:szCs w:val="24"/>
        </w:rPr>
        <w:t>деструктивного</w:t>
      </w:r>
      <w:r w:rsidRPr="00F44EB1">
        <w:rPr>
          <w:spacing w:val="1"/>
          <w:sz w:val="24"/>
          <w:szCs w:val="24"/>
        </w:rPr>
        <w:t xml:space="preserve"> </w:t>
      </w:r>
      <w:r w:rsidRPr="00F44EB1">
        <w:rPr>
          <w:sz w:val="24"/>
          <w:szCs w:val="24"/>
        </w:rPr>
        <w:t>воздействия</w:t>
      </w:r>
      <w:r w:rsidRPr="00F44EB1">
        <w:rPr>
          <w:spacing w:val="1"/>
          <w:sz w:val="24"/>
          <w:szCs w:val="24"/>
        </w:rPr>
        <w:t xml:space="preserve"> </w:t>
      </w:r>
      <w:r w:rsidRPr="00F44EB1">
        <w:rPr>
          <w:sz w:val="24"/>
          <w:szCs w:val="24"/>
        </w:rPr>
        <w:t>на</w:t>
      </w:r>
      <w:r w:rsidRPr="00F44EB1">
        <w:rPr>
          <w:spacing w:val="1"/>
          <w:sz w:val="24"/>
          <w:szCs w:val="24"/>
        </w:rPr>
        <w:t xml:space="preserve"> </w:t>
      </w:r>
      <w:r w:rsidRPr="00F44EB1">
        <w:rPr>
          <w:sz w:val="24"/>
          <w:szCs w:val="24"/>
        </w:rPr>
        <w:t>воспитывающую</w:t>
      </w:r>
      <w:r w:rsidRPr="00F44EB1">
        <w:rPr>
          <w:spacing w:val="1"/>
          <w:sz w:val="24"/>
          <w:szCs w:val="24"/>
        </w:rPr>
        <w:t xml:space="preserve"> </w:t>
      </w:r>
      <w:r w:rsidRPr="00F44EB1">
        <w:rPr>
          <w:sz w:val="24"/>
          <w:szCs w:val="24"/>
        </w:rPr>
        <w:t>среду,</w:t>
      </w:r>
      <w:r w:rsidRPr="00F44EB1">
        <w:rPr>
          <w:spacing w:val="1"/>
          <w:sz w:val="24"/>
          <w:szCs w:val="24"/>
        </w:rPr>
        <w:t xml:space="preserve"> </w:t>
      </w:r>
      <w:r w:rsidRPr="00F44EB1">
        <w:rPr>
          <w:sz w:val="24"/>
          <w:szCs w:val="24"/>
        </w:rPr>
        <w:t>взаимоотношения</w:t>
      </w:r>
      <w:r w:rsidRPr="00F44EB1">
        <w:rPr>
          <w:spacing w:val="-1"/>
          <w:sz w:val="24"/>
          <w:szCs w:val="24"/>
        </w:rPr>
        <w:t xml:space="preserve"> </w:t>
      </w:r>
      <w:r w:rsidRPr="00F44EB1">
        <w:rPr>
          <w:sz w:val="24"/>
          <w:szCs w:val="24"/>
        </w:rPr>
        <w:t>в</w:t>
      </w:r>
      <w:r w:rsidRPr="00F44EB1">
        <w:rPr>
          <w:spacing w:val="-2"/>
          <w:sz w:val="24"/>
          <w:szCs w:val="24"/>
        </w:rPr>
        <w:t xml:space="preserve"> </w:t>
      </w:r>
      <w:r w:rsidRPr="00F44EB1">
        <w:rPr>
          <w:sz w:val="24"/>
          <w:szCs w:val="24"/>
        </w:rPr>
        <w:t>школе.</w:t>
      </w:r>
    </w:p>
    <w:p w:rsidR="00042770" w:rsidRPr="00F44EB1" w:rsidRDefault="00042770" w:rsidP="00A703F5">
      <w:pPr>
        <w:pStyle w:val="1"/>
        <w:widowControl w:val="0"/>
        <w:numPr>
          <w:ilvl w:val="1"/>
          <w:numId w:val="50"/>
        </w:numPr>
        <w:tabs>
          <w:tab w:val="left" w:pos="993"/>
        </w:tabs>
        <w:autoSpaceDE w:val="0"/>
        <w:autoSpaceDN w:val="0"/>
        <w:spacing w:before="0" w:beforeAutospacing="0" w:after="0" w:afterAutospacing="0"/>
        <w:ind w:left="0" w:firstLine="426"/>
        <w:contextualSpacing/>
        <w:jc w:val="center"/>
        <w:rPr>
          <w:sz w:val="24"/>
          <w:szCs w:val="24"/>
        </w:rPr>
      </w:pPr>
      <w:bookmarkStart w:id="9" w:name="_TOC_250000"/>
      <w:r w:rsidRPr="00F44EB1">
        <w:rPr>
          <w:sz w:val="24"/>
          <w:szCs w:val="24"/>
        </w:rPr>
        <w:t>Анализ</w:t>
      </w:r>
      <w:r w:rsidRPr="00F44EB1">
        <w:rPr>
          <w:spacing w:val="-5"/>
          <w:sz w:val="24"/>
          <w:szCs w:val="24"/>
        </w:rPr>
        <w:t xml:space="preserve"> </w:t>
      </w:r>
      <w:r w:rsidRPr="00F44EB1">
        <w:rPr>
          <w:sz w:val="24"/>
          <w:szCs w:val="24"/>
        </w:rPr>
        <w:t>воспитательного</w:t>
      </w:r>
      <w:r w:rsidRPr="00F44EB1">
        <w:rPr>
          <w:spacing w:val="-3"/>
          <w:sz w:val="24"/>
          <w:szCs w:val="24"/>
        </w:rPr>
        <w:t xml:space="preserve"> </w:t>
      </w:r>
      <w:bookmarkEnd w:id="9"/>
      <w:r w:rsidRPr="00F44EB1">
        <w:rPr>
          <w:sz w:val="24"/>
          <w:szCs w:val="24"/>
        </w:rPr>
        <w:t>процесса</w:t>
      </w:r>
    </w:p>
    <w:p w:rsidR="00042770" w:rsidRPr="00F44EB1" w:rsidRDefault="00042770" w:rsidP="00F44EB1">
      <w:pPr>
        <w:pStyle w:val="ad"/>
        <w:tabs>
          <w:tab w:val="left" w:pos="9072"/>
        </w:tabs>
        <w:spacing w:before="64"/>
        <w:ind w:left="0" w:firstLine="426"/>
        <w:contextualSpacing/>
        <w:rPr>
          <w:sz w:val="24"/>
          <w:szCs w:val="24"/>
        </w:rPr>
      </w:pPr>
      <w:r w:rsidRPr="00F44EB1">
        <w:rPr>
          <w:sz w:val="24"/>
          <w:szCs w:val="24"/>
        </w:rPr>
        <w:t>Самоанализ организуемой в школе воспитательной работы осуществляется по</w:t>
      </w:r>
      <w:r w:rsidRPr="00F44EB1">
        <w:rPr>
          <w:spacing w:val="1"/>
          <w:sz w:val="24"/>
          <w:szCs w:val="24"/>
        </w:rPr>
        <w:t xml:space="preserve"> </w:t>
      </w:r>
      <w:r w:rsidRPr="00F44EB1">
        <w:rPr>
          <w:sz w:val="24"/>
          <w:szCs w:val="24"/>
        </w:rPr>
        <w:t>выбранным самой школой направлениям и проводится с целью выявления основных</w:t>
      </w:r>
      <w:r w:rsidRPr="00F44EB1">
        <w:rPr>
          <w:spacing w:val="1"/>
          <w:sz w:val="24"/>
          <w:szCs w:val="24"/>
        </w:rPr>
        <w:t xml:space="preserve"> </w:t>
      </w:r>
      <w:r w:rsidRPr="00F44EB1">
        <w:rPr>
          <w:sz w:val="24"/>
          <w:szCs w:val="24"/>
        </w:rPr>
        <w:t>проблем</w:t>
      </w:r>
      <w:r w:rsidRPr="00F44EB1">
        <w:rPr>
          <w:spacing w:val="-1"/>
          <w:sz w:val="24"/>
          <w:szCs w:val="24"/>
        </w:rPr>
        <w:t xml:space="preserve"> </w:t>
      </w:r>
      <w:r w:rsidRPr="00F44EB1">
        <w:rPr>
          <w:sz w:val="24"/>
          <w:szCs w:val="24"/>
        </w:rPr>
        <w:t>школьного</w:t>
      </w:r>
      <w:r w:rsidRPr="00F44EB1">
        <w:rPr>
          <w:spacing w:val="-1"/>
          <w:sz w:val="24"/>
          <w:szCs w:val="24"/>
        </w:rPr>
        <w:t xml:space="preserve"> </w:t>
      </w:r>
      <w:r w:rsidRPr="00F44EB1">
        <w:rPr>
          <w:sz w:val="24"/>
          <w:szCs w:val="24"/>
        </w:rPr>
        <w:t>воспитания</w:t>
      </w:r>
      <w:r w:rsidRPr="00F44EB1">
        <w:rPr>
          <w:spacing w:val="-4"/>
          <w:sz w:val="24"/>
          <w:szCs w:val="24"/>
        </w:rPr>
        <w:t xml:space="preserve"> </w:t>
      </w:r>
      <w:r w:rsidRPr="00F44EB1">
        <w:rPr>
          <w:sz w:val="24"/>
          <w:szCs w:val="24"/>
        </w:rPr>
        <w:t>и последующего их</w:t>
      </w:r>
      <w:r w:rsidRPr="00F44EB1">
        <w:rPr>
          <w:spacing w:val="-2"/>
          <w:sz w:val="24"/>
          <w:szCs w:val="24"/>
        </w:rPr>
        <w:t xml:space="preserve"> </w:t>
      </w:r>
      <w:r w:rsidRPr="00F44EB1">
        <w:rPr>
          <w:sz w:val="24"/>
          <w:szCs w:val="24"/>
        </w:rPr>
        <w:t>решения.</w:t>
      </w:r>
    </w:p>
    <w:p w:rsidR="00042770" w:rsidRPr="00F44EB1" w:rsidRDefault="00042770" w:rsidP="00F44EB1">
      <w:pPr>
        <w:pStyle w:val="ad"/>
        <w:tabs>
          <w:tab w:val="left" w:pos="9072"/>
        </w:tabs>
        <w:spacing w:line="321" w:lineRule="exact"/>
        <w:ind w:left="0" w:firstLine="426"/>
        <w:contextualSpacing/>
        <w:rPr>
          <w:sz w:val="24"/>
          <w:szCs w:val="24"/>
        </w:rPr>
      </w:pPr>
      <w:r w:rsidRPr="00F44EB1">
        <w:rPr>
          <w:sz w:val="24"/>
          <w:szCs w:val="24"/>
        </w:rPr>
        <w:t>Самоанализ</w:t>
      </w:r>
      <w:r w:rsidRPr="00F44EB1">
        <w:rPr>
          <w:spacing w:val="-3"/>
          <w:sz w:val="24"/>
          <w:szCs w:val="24"/>
        </w:rPr>
        <w:t xml:space="preserve"> </w:t>
      </w:r>
      <w:r w:rsidRPr="00F44EB1">
        <w:rPr>
          <w:sz w:val="24"/>
          <w:szCs w:val="24"/>
        </w:rPr>
        <w:t>осуществляется</w:t>
      </w:r>
      <w:r w:rsidRPr="00F44EB1">
        <w:rPr>
          <w:spacing w:val="-2"/>
          <w:sz w:val="24"/>
          <w:szCs w:val="24"/>
        </w:rPr>
        <w:t xml:space="preserve"> </w:t>
      </w:r>
      <w:r w:rsidRPr="00F44EB1">
        <w:rPr>
          <w:sz w:val="24"/>
          <w:szCs w:val="24"/>
        </w:rPr>
        <w:t>ежегодно</w:t>
      </w:r>
      <w:r w:rsidRPr="00F44EB1">
        <w:rPr>
          <w:spacing w:val="-1"/>
          <w:sz w:val="24"/>
          <w:szCs w:val="24"/>
        </w:rPr>
        <w:t xml:space="preserve"> </w:t>
      </w:r>
      <w:r w:rsidRPr="00F44EB1">
        <w:rPr>
          <w:sz w:val="24"/>
          <w:szCs w:val="24"/>
        </w:rPr>
        <w:t>силами</w:t>
      </w:r>
      <w:r w:rsidRPr="00F44EB1">
        <w:rPr>
          <w:spacing w:val="-2"/>
          <w:sz w:val="24"/>
          <w:szCs w:val="24"/>
        </w:rPr>
        <w:t xml:space="preserve"> </w:t>
      </w:r>
      <w:r w:rsidRPr="00F44EB1">
        <w:rPr>
          <w:sz w:val="24"/>
          <w:szCs w:val="24"/>
        </w:rPr>
        <w:t>самой</w:t>
      </w:r>
      <w:r w:rsidRPr="00F44EB1">
        <w:rPr>
          <w:spacing w:val="-1"/>
          <w:sz w:val="24"/>
          <w:szCs w:val="24"/>
        </w:rPr>
        <w:t xml:space="preserve"> </w:t>
      </w:r>
      <w:r w:rsidRPr="00F44EB1">
        <w:rPr>
          <w:sz w:val="24"/>
          <w:szCs w:val="24"/>
        </w:rPr>
        <w:t>школы.</w:t>
      </w:r>
    </w:p>
    <w:p w:rsidR="00042770" w:rsidRPr="00F44EB1" w:rsidRDefault="00042770" w:rsidP="00F44EB1">
      <w:pPr>
        <w:pStyle w:val="ad"/>
        <w:tabs>
          <w:tab w:val="left" w:pos="9072"/>
        </w:tabs>
        <w:ind w:left="0" w:firstLine="426"/>
        <w:contextualSpacing/>
        <w:rPr>
          <w:sz w:val="24"/>
          <w:szCs w:val="24"/>
        </w:rPr>
      </w:pPr>
      <w:r w:rsidRPr="00F44EB1">
        <w:rPr>
          <w:sz w:val="24"/>
          <w:szCs w:val="24"/>
        </w:rPr>
        <w:t>Основными</w:t>
      </w:r>
      <w:r w:rsidRPr="00F44EB1">
        <w:rPr>
          <w:spacing w:val="1"/>
          <w:sz w:val="24"/>
          <w:szCs w:val="24"/>
        </w:rPr>
        <w:t xml:space="preserve"> </w:t>
      </w:r>
      <w:r w:rsidRPr="00F44EB1">
        <w:rPr>
          <w:sz w:val="24"/>
          <w:szCs w:val="24"/>
        </w:rPr>
        <w:t>принципами,</w:t>
      </w:r>
      <w:r w:rsidRPr="00F44EB1">
        <w:rPr>
          <w:spacing w:val="1"/>
          <w:sz w:val="24"/>
          <w:szCs w:val="24"/>
        </w:rPr>
        <w:t xml:space="preserve"> </w:t>
      </w:r>
      <w:r w:rsidRPr="00F44EB1">
        <w:rPr>
          <w:sz w:val="24"/>
          <w:szCs w:val="24"/>
        </w:rPr>
        <w:t>на</w:t>
      </w:r>
      <w:r w:rsidRPr="00F44EB1">
        <w:rPr>
          <w:spacing w:val="1"/>
          <w:sz w:val="24"/>
          <w:szCs w:val="24"/>
        </w:rPr>
        <w:t xml:space="preserve"> </w:t>
      </w:r>
      <w:r w:rsidRPr="00F44EB1">
        <w:rPr>
          <w:sz w:val="24"/>
          <w:szCs w:val="24"/>
        </w:rPr>
        <w:t>основе</w:t>
      </w:r>
      <w:r w:rsidRPr="00F44EB1">
        <w:rPr>
          <w:spacing w:val="1"/>
          <w:sz w:val="24"/>
          <w:szCs w:val="24"/>
        </w:rPr>
        <w:t xml:space="preserve"> </w:t>
      </w:r>
      <w:r w:rsidRPr="00F44EB1">
        <w:rPr>
          <w:sz w:val="24"/>
          <w:szCs w:val="24"/>
        </w:rPr>
        <w:t>которых</w:t>
      </w:r>
      <w:r w:rsidRPr="00F44EB1">
        <w:rPr>
          <w:spacing w:val="1"/>
          <w:sz w:val="24"/>
          <w:szCs w:val="24"/>
        </w:rPr>
        <w:t xml:space="preserve"> </w:t>
      </w:r>
      <w:r w:rsidRPr="00F44EB1">
        <w:rPr>
          <w:sz w:val="24"/>
          <w:szCs w:val="24"/>
        </w:rPr>
        <w:t>осуществляется</w:t>
      </w:r>
      <w:r w:rsidRPr="00F44EB1">
        <w:rPr>
          <w:spacing w:val="1"/>
          <w:sz w:val="24"/>
          <w:szCs w:val="24"/>
        </w:rPr>
        <w:t xml:space="preserve"> </w:t>
      </w:r>
      <w:r w:rsidRPr="00F44EB1">
        <w:rPr>
          <w:sz w:val="24"/>
          <w:szCs w:val="24"/>
        </w:rPr>
        <w:t>самоанализ</w:t>
      </w:r>
      <w:r w:rsidRPr="00F44EB1">
        <w:rPr>
          <w:spacing w:val="1"/>
          <w:sz w:val="24"/>
          <w:szCs w:val="24"/>
        </w:rPr>
        <w:t xml:space="preserve"> </w:t>
      </w:r>
      <w:r w:rsidRPr="00F44EB1">
        <w:rPr>
          <w:sz w:val="24"/>
          <w:szCs w:val="24"/>
        </w:rPr>
        <w:t>воспитательной</w:t>
      </w:r>
      <w:r w:rsidRPr="00F44EB1">
        <w:rPr>
          <w:spacing w:val="-1"/>
          <w:sz w:val="24"/>
          <w:szCs w:val="24"/>
        </w:rPr>
        <w:t xml:space="preserve"> </w:t>
      </w:r>
      <w:r w:rsidRPr="00F44EB1">
        <w:rPr>
          <w:sz w:val="24"/>
          <w:szCs w:val="24"/>
        </w:rPr>
        <w:t>работы в</w:t>
      </w:r>
      <w:r w:rsidRPr="00F44EB1">
        <w:rPr>
          <w:spacing w:val="-2"/>
          <w:sz w:val="24"/>
          <w:szCs w:val="24"/>
        </w:rPr>
        <w:t xml:space="preserve"> </w:t>
      </w:r>
      <w:r w:rsidRPr="00F44EB1">
        <w:rPr>
          <w:sz w:val="24"/>
          <w:szCs w:val="24"/>
        </w:rPr>
        <w:t>школе,</w:t>
      </w:r>
      <w:r w:rsidRPr="00F44EB1">
        <w:rPr>
          <w:spacing w:val="-1"/>
          <w:sz w:val="24"/>
          <w:szCs w:val="24"/>
        </w:rPr>
        <w:t xml:space="preserve"> </w:t>
      </w:r>
      <w:r w:rsidRPr="00F44EB1">
        <w:rPr>
          <w:sz w:val="24"/>
          <w:szCs w:val="24"/>
        </w:rPr>
        <w:t>являются:</w:t>
      </w:r>
    </w:p>
    <w:p w:rsidR="00042770" w:rsidRPr="00F44EB1" w:rsidRDefault="00042770" w:rsidP="00A703F5">
      <w:pPr>
        <w:pStyle w:val="a6"/>
        <w:widowControl w:val="0"/>
        <w:numPr>
          <w:ilvl w:val="1"/>
          <w:numId w:val="49"/>
        </w:numPr>
        <w:tabs>
          <w:tab w:val="left" w:pos="709"/>
          <w:tab w:val="left" w:pos="9072"/>
        </w:tabs>
        <w:autoSpaceDE w:val="0"/>
        <w:autoSpaceDN w:val="0"/>
        <w:spacing w:before="1"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принцип</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гуманистической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направленности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осуществляемого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анализа,</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ориентирующий экспертов на уважительное отношение как к воспитанникам, так и к</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педагогам,</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реализующим воспитательный</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процесс;</w:t>
      </w:r>
    </w:p>
    <w:p w:rsidR="00042770" w:rsidRPr="00F44EB1" w:rsidRDefault="00042770" w:rsidP="00A703F5">
      <w:pPr>
        <w:pStyle w:val="a6"/>
        <w:widowControl w:val="0"/>
        <w:numPr>
          <w:ilvl w:val="1"/>
          <w:numId w:val="49"/>
        </w:numPr>
        <w:tabs>
          <w:tab w:val="left" w:pos="709"/>
          <w:tab w:val="left" w:pos="1121"/>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принцип приоритета анализа сущностных сторон воспитания, ориентирующий</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экспертов на изучение не количественных его показателей, а качественных – таких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как содержание и разнообразие деятельности, характер общения и отношений между</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школьниками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педагогами;</w:t>
      </w:r>
    </w:p>
    <w:p w:rsidR="00042770" w:rsidRPr="00F44EB1" w:rsidRDefault="00042770" w:rsidP="00A703F5">
      <w:pPr>
        <w:pStyle w:val="a6"/>
        <w:widowControl w:val="0"/>
        <w:numPr>
          <w:ilvl w:val="1"/>
          <w:numId w:val="49"/>
        </w:numPr>
        <w:tabs>
          <w:tab w:val="left" w:pos="709"/>
          <w:tab w:val="left" w:pos="1145"/>
          <w:tab w:val="left" w:pos="9072"/>
        </w:tabs>
        <w:autoSpaceDE w:val="0"/>
        <w:autoSpaceDN w:val="0"/>
        <w:spacing w:before="1"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принцип развивающего характера осуществляемого анализа, ориентирующий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экспертов на использование его результатов для совершенствования воспитательной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деятельности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педагогов: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грамотной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постановки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цели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задач</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воспитания,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умелого планирования своей воспитательной работы, адекватного подбора видов,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форм</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 содержания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их</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совместной с</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детьми деятельности;</w:t>
      </w:r>
    </w:p>
    <w:p w:rsidR="00042770" w:rsidRPr="00F44EB1" w:rsidRDefault="00042770" w:rsidP="00A703F5">
      <w:pPr>
        <w:pStyle w:val="a6"/>
        <w:widowControl w:val="0"/>
        <w:numPr>
          <w:ilvl w:val="1"/>
          <w:numId w:val="49"/>
        </w:numPr>
        <w:tabs>
          <w:tab w:val="left" w:pos="709"/>
          <w:tab w:val="left" w:pos="117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принцип разделенной ответственности за результаты личностного развития</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школьников,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ориентирующий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экспертов</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понимание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того,</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что</w:t>
      </w:r>
      <w:r w:rsidRPr="00F44EB1">
        <w:rPr>
          <w:rFonts w:ascii="Times New Roman" w:hAnsi="Times New Roman" w:cs="Times New Roman"/>
          <w:spacing w:val="71"/>
          <w:sz w:val="24"/>
          <w:szCs w:val="24"/>
        </w:rPr>
        <w:t xml:space="preserve"> </w:t>
      </w:r>
      <w:r w:rsidRPr="00F44EB1">
        <w:rPr>
          <w:rFonts w:ascii="Times New Roman" w:hAnsi="Times New Roman" w:cs="Times New Roman"/>
          <w:sz w:val="24"/>
          <w:szCs w:val="24"/>
        </w:rPr>
        <w:t>личностное</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развитие школьников – это результат как социального воспитания (в котором школа</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участвует</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наряду</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другими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социальными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институтами),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так</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стихийной</w:t>
      </w:r>
      <w:r w:rsidRPr="00F44EB1">
        <w:rPr>
          <w:rFonts w:ascii="Times New Roman" w:hAnsi="Times New Roman" w:cs="Times New Roman"/>
          <w:spacing w:val="1"/>
          <w:sz w:val="24"/>
          <w:szCs w:val="24"/>
        </w:rPr>
        <w:t xml:space="preserve"> </w:t>
      </w:r>
      <w:r w:rsidRPr="00F44EB1">
        <w:rPr>
          <w:rFonts w:ascii="Times New Roman" w:hAnsi="Times New Roman" w:cs="Times New Roman"/>
          <w:sz w:val="24"/>
          <w:szCs w:val="24"/>
        </w:rPr>
        <w:t>социализации</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и саморазвития детей.</w:t>
      </w:r>
    </w:p>
    <w:p w:rsidR="00042770" w:rsidRPr="00F44EB1" w:rsidRDefault="00042770" w:rsidP="00F032B6">
      <w:pPr>
        <w:pStyle w:val="ad"/>
        <w:tabs>
          <w:tab w:val="left" w:pos="709"/>
          <w:tab w:val="left" w:pos="9072"/>
        </w:tabs>
        <w:ind w:left="0" w:firstLine="426"/>
        <w:contextualSpacing/>
        <w:rPr>
          <w:sz w:val="24"/>
          <w:szCs w:val="24"/>
        </w:rPr>
      </w:pPr>
      <w:r w:rsidRPr="00F44EB1">
        <w:rPr>
          <w:sz w:val="24"/>
          <w:szCs w:val="24"/>
        </w:rPr>
        <w:t>Основными</w:t>
      </w:r>
      <w:r w:rsidRPr="00F44EB1">
        <w:rPr>
          <w:spacing w:val="1"/>
          <w:sz w:val="24"/>
          <w:szCs w:val="24"/>
        </w:rPr>
        <w:t xml:space="preserve"> </w:t>
      </w:r>
      <w:r w:rsidRPr="00F44EB1">
        <w:rPr>
          <w:sz w:val="24"/>
          <w:szCs w:val="24"/>
        </w:rPr>
        <w:t>направлениями</w:t>
      </w:r>
      <w:r w:rsidRPr="00F44EB1">
        <w:rPr>
          <w:spacing w:val="1"/>
          <w:sz w:val="24"/>
          <w:szCs w:val="24"/>
        </w:rPr>
        <w:t xml:space="preserve"> </w:t>
      </w:r>
      <w:r w:rsidRPr="00F44EB1">
        <w:rPr>
          <w:sz w:val="24"/>
          <w:szCs w:val="24"/>
        </w:rPr>
        <w:t>анализа</w:t>
      </w:r>
      <w:r w:rsidRPr="00F44EB1">
        <w:rPr>
          <w:spacing w:val="1"/>
          <w:sz w:val="24"/>
          <w:szCs w:val="24"/>
        </w:rPr>
        <w:t xml:space="preserve"> </w:t>
      </w:r>
      <w:r w:rsidRPr="00F44EB1">
        <w:rPr>
          <w:sz w:val="24"/>
          <w:szCs w:val="24"/>
        </w:rPr>
        <w:t>организуемого</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школе</w:t>
      </w:r>
      <w:r w:rsidRPr="00F44EB1">
        <w:rPr>
          <w:spacing w:val="1"/>
          <w:sz w:val="24"/>
          <w:szCs w:val="24"/>
        </w:rPr>
        <w:t xml:space="preserve"> </w:t>
      </w:r>
      <w:r w:rsidRPr="00F44EB1">
        <w:rPr>
          <w:sz w:val="24"/>
          <w:szCs w:val="24"/>
        </w:rPr>
        <w:t>воспитательного</w:t>
      </w:r>
      <w:r w:rsidRPr="00F44EB1">
        <w:rPr>
          <w:spacing w:val="-67"/>
          <w:sz w:val="24"/>
          <w:szCs w:val="24"/>
        </w:rPr>
        <w:t xml:space="preserve"> </w:t>
      </w:r>
      <w:r w:rsidRPr="00F44EB1">
        <w:rPr>
          <w:sz w:val="24"/>
          <w:szCs w:val="24"/>
        </w:rPr>
        <w:t>процесса:</w:t>
      </w:r>
    </w:p>
    <w:p w:rsidR="00042770" w:rsidRPr="00F44EB1" w:rsidRDefault="00042770" w:rsidP="00A703F5">
      <w:pPr>
        <w:pStyle w:val="2"/>
        <w:widowControl w:val="0"/>
        <w:numPr>
          <w:ilvl w:val="0"/>
          <w:numId w:val="44"/>
        </w:numPr>
        <w:tabs>
          <w:tab w:val="left" w:pos="1233"/>
          <w:tab w:val="left" w:pos="9072"/>
        </w:tabs>
        <w:autoSpaceDE w:val="0"/>
        <w:autoSpaceDN w:val="0"/>
        <w:spacing w:before="5" w:beforeAutospacing="0" w:after="0" w:afterAutospacing="0" w:line="319" w:lineRule="exact"/>
        <w:ind w:left="0" w:firstLine="426"/>
        <w:contextualSpacing/>
        <w:jc w:val="both"/>
        <w:rPr>
          <w:sz w:val="24"/>
          <w:szCs w:val="24"/>
        </w:rPr>
      </w:pPr>
      <w:r w:rsidRPr="00F44EB1">
        <w:rPr>
          <w:sz w:val="24"/>
          <w:szCs w:val="24"/>
        </w:rPr>
        <w:t>Результаты</w:t>
      </w:r>
      <w:r w:rsidRPr="00F44EB1">
        <w:rPr>
          <w:spacing w:val="-7"/>
          <w:sz w:val="24"/>
          <w:szCs w:val="24"/>
        </w:rPr>
        <w:t xml:space="preserve"> </w:t>
      </w:r>
      <w:r w:rsidRPr="00F44EB1">
        <w:rPr>
          <w:sz w:val="24"/>
          <w:szCs w:val="24"/>
        </w:rPr>
        <w:t>воспитания,</w:t>
      </w:r>
      <w:r w:rsidRPr="00F44EB1">
        <w:rPr>
          <w:spacing w:val="-5"/>
          <w:sz w:val="24"/>
          <w:szCs w:val="24"/>
        </w:rPr>
        <w:t xml:space="preserve"> </w:t>
      </w:r>
      <w:r w:rsidRPr="00F44EB1">
        <w:rPr>
          <w:sz w:val="24"/>
          <w:szCs w:val="24"/>
        </w:rPr>
        <w:t>социализации</w:t>
      </w:r>
      <w:r w:rsidRPr="00F44EB1">
        <w:rPr>
          <w:spacing w:val="-4"/>
          <w:sz w:val="24"/>
          <w:szCs w:val="24"/>
        </w:rPr>
        <w:t xml:space="preserve"> </w:t>
      </w:r>
      <w:r w:rsidRPr="00F44EB1">
        <w:rPr>
          <w:sz w:val="24"/>
          <w:szCs w:val="24"/>
        </w:rPr>
        <w:t>и</w:t>
      </w:r>
      <w:r w:rsidRPr="00F44EB1">
        <w:rPr>
          <w:spacing w:val="-4"/>
          <w:sz w:val="24"/>
          <w:szCs w:val="24"/>
        </w:rPr>
        <w:t xml:space="preserve"> </w:t>
      </w:r>
      <w:r w:rsidRPr="00F44EB1">
        <w:rPr>
          <w:sz w:val="24"/>
          <w:szCs w:val="24"/>
        </w:rPr>
        <w:t>саморазвития</w:t>
      </w:r>
      <w:r w:rsidRPr="00F44EB1">
        <w:rPr>
          <w:spacing w:val="-6"/>
          <w:sz w:val="24"/>
          <w:szCs w:val="24"/>
        </w:rPr>
        <w:t xml:space="preserve"> </w:t>
      </w:r>
      <w:r w:rsidRPr="00F44EB1">
        <w:rPr>
          <w:sz w:val="24"/>
          <w:szCs w:val="24"/>
        </w:rPr>
        <w:t>школьников.</w:t>
      </w:r>
    </w:p>
    <w:p w:rsidR="00042770" w:rsidRPr="00F44EB1" w:rsidRDefault="00042770" w:rsidP="00F44EB1">
      <w:pPr>
        <w:pStyle w:val="ad"/>
        <w:tabs>
          <w:tab w:val="left" w:pos="9072"/>
        </w:tabs>
        <w:ind w:left="0" w:firstLine="426"/>
        <w:contextualSpacing/>
        <w:rPr>
          <w:sz w:val="24"/>
          <w:szCs w:val="24"/>
        </w:rPr>
      </w:pPr>
      <w:r w:rsidRPr="00F44EB1">
        <w:rPr>
          <w:sz w:val="24"/>
          <w:szCs w:val="24"/>
        </w:rPr>
        <w:t>Критерием,</w:t>
      </w:r>
      <w:r w:rsidRPr="00F44EB1">
        <w:rPr>
          <w:spacing w:val="1"/>
          <w:sz w:val="24"/>
          <w:szCs w:val="24"/>
        </w:rPr>
        <w:t xml:space="preserve"> </w:t>
      </w:r>
      <w:r w:rsidRPr="00F44EB1">
        <w:rPr>
          <w:sz w:val="24"/>
          <w:szCs w:val="24"/>
        </w:rPr>
        <w:t>на</w:t>
      </w:r>
      <w:r w:rsidRPr="00F44EB1">
        <w:rPr>
          <w:spacing w:val="1"/>
          <w:sz w:val="24"/>
          <w:szCs w:val="24"/>
        </w:rPr>
        <w:t xml:space="preserve"> </w:t>
      </w:r>
      <w:r w:rsidRPr="00F44EB1">
        <w:rPr>
          <w:sz w:val="24"/>
          <w:szCs w:val="24"/>
        </w:rPr>
        <w:t>основе</w:t>
      </w:r>
      <w:r w:rsidRPr="00F44EB1">
        <w:rPr>
          <w:spacing w:val="1"/>
          <w:sz w:val="24"/>
          <w:szCs w:val="24"/>
        </w:rPr>
        <w:t xml:space="preserve"> </w:t>
      </w:r>
      <w:r w:rsidRPr="00F44EB1">
        <w:rPr>
          <w:sz w:val="24"/>
          <w:szCs w:val="24"/>
        </w:rPr>
        <w:t>которого</w:t>
      </w:r>
      <w:r w:rsidRPr="00F44EB1">
        <w:rPr>
          <w:spacing w:val="1"/>
          <w:sz w:val="24"/>
          <w:szCs w:val="24"/>
        </w:rPr>
        <w:t xml:space="preserve"> </w:t>
      </w:r>
      <w:r w:rsidRPr="00F44EB1">
        <w:rPr>
          <w:sz w:val="24"/>
          <w:szCs w:val="24"/>
        </w:rPr>
        <w:t>осуществляется</w:t>
      </w:r>
      <w:r w:rsidRPr="00F44EB1">
        <w:rPr>
          <w:spacing w:val="1"/>
          <w:sz w:val="24"/>
          <w:szCs w:val="24"/>
        </w:rPr>
        <w:t xml:space="preserve"> </w:t>
      </w:r>
      <w:r w:rsidRPr="00F44EB1">
        <w:rPr>
          <w:sz w:val="24"/>
          <w:szCs w:val="24"/>
        </w:rPr>
        <w:t>данный</w:t>
      </w:r>
      <w:r w:rsidRPr="00F44EB1">
        <w:rPr>
          <w:spacing w:val="1"/>
          <w:sz w:val="24"/>
          <w:szCs w:val="24"/>
        </w:rPr>
        <w:t xml:space="preserve"> </w:t>
      </w:r>
      <w:r w:rsidRPr="00F44EB1">
        <w:rPr>
          <w:sz w:val="24"/>
          <w:szCs w:val="24"/>
        </w:rPr>
        <w:t>анализ,</w:t>
      </w:r>
      <w:r w:rsidRPr="00F44EB1">
        <w:rPr>
          <w:spacing w:val="1"/>
          <w:sz w:val="24"/>
          <w:szCs w:val="24"/>
        </w:rPr>
        <w:t xml:space="preserve"> </w:t>
      </w:r>
      <w:r w:rsidRPr="00F44EB1">
        <w:rPr>
          <w:sz w:val="24"/>
          <w:szCs w:val="24"/>
        </w:rPr>
        <w:t>является</w:t>
      </w:r>
      <w:r w:rsidRPr="00F44EB1">
        <w:rPr>
          <w:spacing w:val="1"/>
          <w:sz w:val="24"/>
          <w:szCs w:val="24"/>
        </w:rPr>
        <w:t xml:space="preserve"> </w:t>
      </w:r>
      <w:r w:rsidRPr="00F44EB1">
        <w:rPr>
          <w:sz w:val="24"/>
          <w:szCs w:val="24"/>
        </w:rPr>
        <w:t>динамика</w:t>
      </w:r>
      <w:r w:rsidRPr="00F44EB1">
        <w:rPr>
          <w:spacing w:val="-1"/>
          <w:sz w:val="24"/>
          <w:szCs w:val="24"/>
        </w:rPr>
        <w:t xml:space="preserve"> </w:t>
      </w:r>
      <w:r w:rsidRPr="00F44EB1">
        <w:rPr>
          <w:sz w:val="24"/>
          <w:szCs w:val="24"/>
        </w:rPr>
        <w:t>личностного</w:t>
      </w:r>
      <w:r w:rsidRPr="00F44EB1">
        <w:rPr>
          <w:spacing w:val="-2"/>
          <w:sz w:val="24"/>
          <w:szCs w:val="24"/>
        </w:rPr>
        <w:t xml:space="preserve"> </w:t>
      </w:r>
      <w:r w:rsidRPr="00F44EB1">
        <w:rPr>
          <w:sz w:val="24"/>
          <w:szCs w:val="24"/>
        </w:rPr>
        <w:t>развития школьников</w:t>
      </w:r>
      <w:r w:rsidRPr="00F44EB1">
        <w:rPr>
          <w:spacing w:val="-2"/>
          <w:sz w:val="24"/>
          <w:szCs w:val="24"/>
        </w:rPr>
        <w:t xml:space="preserve"> </w:t>
      </w:r>
      <w:r w:rsidRPr="00F44EB1">
        <w:rPr>
          <w:sz w:val="24"/>
          <w:szCs w:val="24"/>
        </w:rPr>
        <w:t>каждого класса.</w:t>
      </w:r>
    </w:p>
    <w:p w:rsidR="00042770" w:rsidRPr="00F44EB1" w:rsidRDefault="00042770" w:rsidP="00F44EB1">
      <w:pPr>
        <w:pStyle w:val="ad"/>
        <w:tabs>
          <w:tab w:val="left" w:pos="9072"/>
        </w:tabs>
        <w:ind w:left="0" w:firstLine="426"/>
        <w:contextualSpacing/>
        <w:rPr>
          <w:sz w:val="24"/>
          <w:szCs w:val="24"/>
        </w:rPr>
      </w:pPr>
      <w:r w:rsidRPr="00F44EB1">
        <w:rPr>
          <w:sz w:val="24"/>
          <w:szCs w:val="24"/>
        </w:rPr>
        <w:t>Осуществляется анализ классными руководителями совместно с заместителем</w:t>
      </w:r>
      <w:r w:rsidRPr="00F44EB1">
        <w:rPr>
          <w:spacing w:val="1"/>
          <w:sz w:val="24"/>
          <w:szCs w:val="24"/>
        </w:rPr>
        <w:t xml:space="preserve"> </w:t>
      </w:r>
      <w:r w:rsidRPr="00F44EB1">
        <w:rPr>
          <w:sz w:val="24"/>
          <w:szCs w:val="24"/>
        </w:rPr>
        <w:t>директора по воспитательной работе с последующим обсуждением его результатов</w:t>
      </w:r>
      <w:r w:rsidRPr="00F44EB1">
        <w:rPr>
          <w:spacing w:val="1"/>
          <w:sz w:val="24"/>
          <w:szCs w:val="24"/>
        </w:rPr>
        <w:t xml:space="preserve"> </w:t>
      </w:r>
      <w:r w:rsidRPr="00F44EB1">
        <w:rPr>
          <w:sz w:val="24"/>
          <w:szCs w:val="24"/>
        </w:rPr>
        <w:t>на</w:t>
      </w:r>
      <w:r w:rsidRPr="00F44EB1">
        <w:rPr>
          <w:spacing w:val="1"/>
          <w:sz w:val="24"/>
          <w:szCs w:val="24"/>
        </w:rPr>
        <w:t xml:space="preserve"> </w:t>
      </w:r>
      <w:r w:rsidRPr="00F44EB1">
        <w:rPr>
          <w:sz w:val="24"/>
          <w:szCs w:val="24"/>
        </w:rPr>
        <w:t>заседании</w:t>
      </w:r>
      <w:r w:rsidRPr="00F44EB1">
        <w:rPr>
          <w:spacing w:val="1"/>
          <w:sz w:val="24"/>
          <w:szCs w:val="24"/>
        </w:rPr>
        <w:t xml:space="preserve"> </w:t>
      </w:r>
      <w:r w:rsidRPr="00F44EB1">
        <w:rPr>
          <w:sz w:val="24"/>
          <w:szCs w:val="24"/>
        </w:rPr>
        <w:t>методического</w:t>
      </w:r>
      <w:r w:rsidRPr="00F44EB1">
        <w:rPr>
          <w:spacing w:val="1"/>
          <w:sz w:val="24"/>
          <w:szCs w:val="24"/>
        </w:rPr>
        <w:t xml:space="preserve"> </w:t>
      </w:r>
      <w:r w:rsidRPr="00F44EB1">
        <w:rPr>
          <w:sz w:val="24"/>
          <w:szCs w:val="24"/>
        </w:rPr>
        <w:t>объединения</w:t>
      </w:r>
      <w:r w:rsidRPr="00F44EB1">
        <w:rPr>
          <w:spacing w:val="1"/>
          <w:sz w:val="24"/>
          <w:szCs w:val="24"/>
        </w:rPr>
        <w:t xml:space="preserve"> </w:t>
      </w:r>
      <w:r w:rsidRPr="00F44EB1">
        <w:rPr>
          <w:sz w:val="24"/>
          <w:szCs w:val="24"/>
        </w:rPr>
        <w:t>классных</w:t>
      </w:r>
      <w:r w:rsidRPr="00F44EB1">
        <w:rPr>
          <w:spacing w:val="1"/>
          <w:sz w:val="24"/>
          <w:szCs w:val="24"/>
        </w:rPr>
        <w:t xml:space="preserve"> </w:t>
      </w:r>
      <w:r w:rsidRPr="00F44EB1">
        <w:rPr>
          <w:sz w:val="24"/>
          <w:szCs w:val="24"/>
        </w:rPr>
        <w:t>руководителей</w:t>
      </w:r>
      <w:r w:rsidRPr="00F44EB1">
        <w:rPr>
          <w:spacing w:val="1"/>
          <w:sz w:val="24"/>
          <w:szCs w:val="24"/>
        </w:rPr>
        <w:t xml:space="preserve"> </w:t>
      </w:r>
      <w:r w:rsidRPr="00F44EB1">
        <w:rPr>
          <w:sz w:val="24"/>
          <w:szCs w:val="24"/>
        </w:rPr>
        <w:t>или</w:t>
      </w:r>
      <w:r w:rsidRPr="00F44EB1">
        <w:rPr>
          <w:spacing w:val="1"/>
          <w:sz w:val="24"/>
          <w:szCs w:val="24"/>
        </w:rPr>
        <w:t xml:space="preserve"> </w:t>
      </w:r>
      <w:r w:rsidRPr="00F44EB1">
        <w:rPr>
          <w:sz w:val="24"/>
          <w:szCs w:val="24"/>
        </w:rPr>
        <w:t>педагогическом</w:t>
      </w:r>
      <w:r w:rsidRPr="00F44EB1">
        <w:rPr>
          <w:spacing w:val="-1"/>
          <w:sz w:val="24"/>
          <w:szCs w:val="24"/>
        </w:rPr>
        <w:t xml:space="preserve"> </w:t>
      </w:r>
      <w:r w:rsidRPr="00F44EB1">
        <w:rPr>
          <w:sz w:val="24"/>
          <w:szCs w:val="24"/>
        </w:rPr>
        <w:t>совете школы.</w:t>
      </w:r>
    </w:p>
    <w:p w:rsidR="00042770" w:rsidRPr="00F44EB1" w:rsidRDefault="00042770" w:rsidP="00F44EB1">
      <w:pPr>
        <w:pStyle w:val="ad"/>
        <w:tabs>
          <w:tab w:val="left" w:pos="9072"/>
        </w:tabs>
        <w:ind w:left="0" w:firstLine="426"/>
        <w:contextualSpacing/>
        <w:rPr>
          <w:sz w:val="24"/>
          <w:szCs w:val="24"/>
        </w:rPr>
      </w:pPr>
      <w:r w:rsidRPr="00F44EB1">
        <w:rPr>
          <w:sz w:val="24"/>
          <w:szCs w:val="24"/>
        </w:rPr>
        <w:t>Способом получения информации о результатах воспитания, социализации и</w:t>
      </w:r>
      <w:r w:rsidRPr="00F44EB1">
        <w:rPr>
          <w:spacing w:val="1"/>
          <w:sz w:val="24"/>
          <w:szCs w:val="24"/>
        </w:rPr>
        <w:t xml:space="preserve"> </w:t>
      </w:r>
      <w:r w:rsidRPr="00F44EB1">
        <w:rPr>
          <w:sz w:val="24"/>
          <w:szCs w:val="24"/>
        </w:rPr>
        <w:t>саморазвития</w:t>
      </w:r>
      <w:r w:rsidRPr="00F44EB1">
        <w:rPr>
          <w:spacing w:val="39"/>
          <w:sz w:val="24"/>
          <w:szCs w:val="24"/>
        </w:rPr>
        <w:t xml:space="preserve"> </w:t>
      </w:r>
      <w:r w:rsidRPr="00F44EB1">
        <w:rPr>
          <w:sz w:val="24"/>
          <w:szCs w:val="24"/>
        </w:rPr>
        <w:t>школьников</w:t>
      </w:r>
      <w:r w:rsidRPr="00F44EB1">
        <w:rPr>
          <w:spacing w:val="40"/>
          <w:sz w:val="24"/>
          <w:szCs w:val="24"/>
        </w:rPr>
        <w:t xml:space="preserve"> </w:t>
      </w:r>
      <w:r w:rsidRPr="00F44EB1">
        <w:rPr>
          <w:sz w:val="24"/>
          <w:szCs w:val="24"/>
        </w:rPr>
        <w:t>является</w:t>
      </w:r>
      <w:r w:rsidRPr="00F44EB1">
        <w:rPr>
          <w:spacing w:val="39"/>
          <w:sz w:val="24"/>
          <w:szCs w:val="24"/>
        </w:rPr>
        <w:t xml:space="preserve"> </w:t>
      </w:r>
      <w:r w:rsidRPr="00F44EB1">
        <w:rPr>
          <w:sz w:val="24"/>
          <w:szCs w:val="24"/>
        </w:rPr>
        <w:t>педагогическое</w:t>
      </w:r>
      <w:r w:rsidRPr="00F44EB1">
        <w:rPr>
          <w:spacing w:val="38"/>
          <w:sz w:val="24"/>
          <w:szCs w:val="24"/>
        </w:rPr>
        <w:t xml:space="preserve"> </w:t>
      </w:r>
      <w:r w:rsidRPr="00F44EB1">
        <w:rPr>
          <w:sz w:val="24"/>
          <w:szCs w:val="24"/>
        </w:rPr>
        <w:t>наблюдение,</w:t>
      </w:r>
      <w:r w:rsidRPr="00F44EB1">
        <w:rPr>
          <w:spacing w:val="38"/>
          <w:sz w:val="24"/>
          <w:szCs w:val="24"/>
        </w:rPr>
        <w:t xml:space="preserve"> </w:t>
      </w:r>
      <w:r w:rsidRPr="00F44EB1">
        <w:rPr>
          <w:sz w:val="24"/>
          <w:szCs w:val="24"/>
        </w:rPr>
        <w:t>диагностика</w:t>
      </w:r>
    </w:p>
    <w:p w:rsidR="00042770" w:rsidRPr="00F44EB1" w:rsidRDefault="00042770" w:rsidP="00F44EB1">
      <w:pPr>
        <w:pStyle w:val="ad"/>
        <w:tabs>
          <w:tab w:val="left" w:pos="9072"/>
        </w:tabs>
        <w:spacing w:line="321" w:lineRule="exact"/>
        <w:ind w:left="0" w:firstLine="426"/>
        <w:contextualSpacing/>
        <w:rPr>
          <w:sz w:val="24"/>
          <w:szCs w:val="24"/>
        </w:rPr>
      </w:pPr>
      <w:r w:rsidRPr="00F44EB1">
        <w:rPr>
          <w:sz w:val="24"/>
          <w:szCs w:val="24"/>
        </w:rPr>
        <w:t>«Уровень</w:t>
      </w:r>
      <w:r w:rsidRPr="00F44EB1">
        <w:rPr>
          <w:spacing w:val="-5"/>
          <w:sz w:val="24"/>
          <w:szCs w:val="24"/>
        </w:rPr>
        <w:t xml:space="preserve"> </w:t>
      </w:r>
      <w:r w:rsidRPr="00F44EB1">
        <w:rPr>
          <w:sz w:val="24"/>
          <w:szCs w:val="24"/>
        </w:rPr>
        <w:t>воспитанности».</w:t>
      </w:r>
    </w:p>
    <w:p w:rsidR="00042770" w:rsidRPr="00F44EB1" w:rsidRDefault="00042770" w:rsidP="00F44EB1">
      <w:pPr>
        <w:pStyle w:val="ad"/>
        <w:tabs>
          <w:tab w:val="left" w:pos="9072"/>
        </w:tabs>
        <w:ind w:left="0" w:firstLine="426"/>
        <w:contextualSpacing/>
        <w:rPr>
          <w:sz w:val="24"/>
          <w:szCs w:val="24"/>
        </w:rPr>
      </w:pPr>
      <w:r w:rsidRPr="00F44EB1">
        <w:rPr>
          <w:sz w:val="24"/>
          <w:szCs w:val="24"/>
        </w:rPr>
        <w:t>Внимание педагогов сосредотачивается на следующих вопросах: какие прежде</w:t>
      </w:r>
      <w:r w:rsidRPr="00F44EB1">
        <w:rPr>
          <w:spacing w:val="1"/>
          <w:sz w:val="24"/>
          <w:szCs w:val="24"/>
        </w:rPr>
        <w:t xml:space="preserve"> </w:t>
      </w:r>
      <w:r w:rsidRPr="00F44EB1">
        <w:rPr>
          <w:sz w:val="24"/>
          <w:szCs w:val="24"/>
        </w:rPr>
        <w:t>существовавшие проблемы личностного развития школьников удалось решить за</w:t>
      </w:r>
      <w:r w:rsidRPr="00F44EB1">
        <w:rPr>
          <w:spacing w:val="1"/>
          <w:sz w:val="24"/>
          <w:szCs w:val="24"/>
        </w:rPr>
        <w:t xml:space="preserve"> </w:t>
      </w:r>
      <w:r w:rsidRPr="00F44EB1">
        <w:rPr>
          <w:sz w:val="24"/>
          <w:szCs w:val="24"/>
        </w:rPr>
        <w:t>минувший учебный год; какие проблемы решить не удалось и почему; какие новые</w:t>
      </w:r>
      <w:r w:rsidRPr="00F44EB1">
        <w:rPr>
          <w:spacing w:val="1"/>
          <w:sz w:val="24"/>
          <w:szCs w:val="24"/>
        </w:rPr>
        <w:t xml:space="preserve"> </w:t>
      </w:r>
      <w:r w:rsidRPr="00F44EB1">
        <w:rPr>
          <w:sz w:val="24"/>
          <w:szCs w:val="24"/>
        </w:rPr>
        <w:t>проблемы</w:t>
      </w:r>
      <w:r w:rsidRPr="00F44EB1">
        <w:rPr>
          <w:spacing w:val="1"/>
          <w:sz w:val="24"/>
          <w:szCs w:val="24"/>
        </w:rPr>
        <w:t xml:space="preserve"> </w:t>
      </w:r>
      <w:r w:rsidRPr="00F44EB1">
        <w:rPr>
          <w:sz w:val="24"/>
          <w:szCs w:val="24"/>
        </w:rPr>
        <w:t>появились,</w:t>
      </w:r>
      <w:r w:rsidRPr="00F44EB1">
        <w:rPr>
          <w:spacing w:val="1"/>
          <w:sz w:val="24"/>
          <w:szCs w:val="24"/>
        </w:rPr>
        <w:t xml:space="preserve"> </w:t>
      </w:r>
      <w:r w:rsidRPr="00F44EB1">
        <w:rPr>
          <w:sz w:val="24"/>
          <w:szCs w:val="24"/>
        </w:rPr>
        <w:t>над</w:t>
      </w:r>
      <w:r w:rsidRPr="00F44EB1">
        <w:rPr>
          <w:spacing w:val="1"/>
          <w:sz w:val="24"/>
          <w:szCs w:val="24"/>
        </w:rPr>
        <w:t xml:space="preserve"> </w:t>
      </w:r>
      <w:r w:rsidRPr="00F44EB1">
        <w:rPr>
          <w:sz w:val="24"/>
          <w:szCs w:val="24"/>
        </w:rPr>
        <w:t>чем</w:t>
      </w:r>
      <w:r w:rsidRPr="00F44EB1">
        <w:rPr>
          <w:spacing w:val="1"/>
          <w:sz w:val="24"/>
          <w:szCs w:val="24"/>
        </w:rPr>
        <w:t xml:space="preserve"> </w:t>
      </w:r>
      <w:r w:rsidRPr="00F44EB1">
        <w:rPr>
          <w:sz w:val="24"/>
          <w:szCs w:val="24"/>
        </w:rPr>
        <w:t>далее</w:t>
      </w:r>
      <w:r w:rsidRPr="00F44EB1">
        <w:rPr>
          <w:spacing w:val="1"/>
          <w:sz w:val="24"/>
          <w:szCs w:val="24"/>
        </w:rPr>
        <w:t xml:space="preserve"> </w:t>
      </w:r>
      <w:r w:rsidRPr="00F44EB1">
        <w:rPr>
          <w:sz w:val="24"/>
          <w:szCs w:val="24"/>
        </w:rPr>
        <w:t>предстоит</w:t>
      </w:r>
      <w:r w:rsidRPr="00F44EB1">
        <w:rPr>
          <w:spacing w:val="1"/>
          <w:sz w:val="24"/>
          <w:szCs w:val="24"/>
        </w:rPr>
        <w:t xml:space="preserve"> </w:t>
      </w:r>
      <w:r w:rsidRPr="00F44EB1">
        <w:rPr>
          <w:sz w:val="24"/>
          <w:szCs w:val="24"/>
        </w:rPr>
        <w:t>работать</w:t>
      </w:r>
      <w:r w:rsidRPr="00F44EB1">
        <w:rPr>
          <w:spacing w:val="71"/>
          <w:sz w:val="24"/>
          <w:szCs w:val="24"/>
        </w:rPr>
        <w:t xml:space="preserve"> </w:t>
      </w:r>
      <w:r w:rsidRPr="00F44EB1">
        <w:rPr>
          <w:sz w:val="24"/>
          <w:szCs w:val="24"/>
        </w:rPr>
        <w:t>педагогическому</w:t>
      </w:r>
      <w:r w:rsidRPr="00F44EB1">
        <w:rPr>
          <w:spacing w:val="1"/>
          <w:sz w:val="24"/>
          <w:szCs w:val="24"/>
        </w:rPr>
        <w:t xml:space="preserve"> </w:t>
      </w:r>
      <w:r w:rsidRPr="00F44EB1">
        <w:rPr>
          <w:sz w:val="24"/>
          <w:szCs w:val="24"/>
        </w:rPr>
        <w:t>коллективу.</w:t>
      </w:r>
    </w:p>
    <w:p w:rsidR="00042770" w:rsidRPr="00F44EB1" w:rsidRDefault="00042770" w:rsidP="00A703F5">
      <w:pPr>
        <w:pStyle w:val="2"/>
        <w:widowControl w:val="0"/>
        <w:numPr>
          <w:ilvl w:val="0"/>
          <w:numId w:val="44"/>
        </w:numPr>
        <w:tabs>
          <w:tab w:val="left" w:pos="1322"/>
          <w:tab w:val="left" w:pos="9072"/>
        </w:tabs>
        <w:autoSpaceDE w:val="0"/>
        <w:autoSpaceDN w:val="0"/>
        <w:spacing w:before="6" w:beforeAutospacing="0" w:after="0" w:afterAutospacing="0"/>
        <w:ind w:left="0" w:firstLine="426"/>
        <w:contextualSpacing/>
        <w:jc w:val="both"/>
        <w:rPr>
          <w:sz w:val="24"/>
          <w:szCs w:val="24"/>
        </w:rPr>
      </w:pPr>
      <w:r w:rsidRPr="00F44EB1">
        <w:rPr>
          <w:sz w:val="24"/>
          <w:szCs w:val="24"/>
        </w:rPr>
        <w:t>Состояние</w:t>
      </w:r>
      <w:r w:rsidRPr="00F44EB1">
        <w:rPr>
          <w:spacing w:val="1"/>
          <w:sz w:val="24"/>
          <w:szCs w:val="24"/>
        </w:rPr>
        <w:t xml:space="preserve"> </w:t>
      </w:r>
      <w:r w:rsidRPr="00F44EB1">
        <w:rPr>
          <w:sz w:val="24"/>
          <w:szCs w:val="24"/>
        </w:rPr>
        <w:t>организуемой</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школе</w:t>
      </w:r>
      <w:r w:rsidRPr="00F44EB1">
        <w:rPr>
          <w:spacing w:val="1"/>
          <w:sz w:val="24"/>
          <w:szCs w:val="24"/>
        </w:rPr>
        <w:t xml:space="preserve"> </w:t>
      </w:r>
      <w:r w:rsidRPr="00F44EB1">
        <w:rPr>
          <w:sz w:val="24"/>
          <w:szCs w:val="24"/>
        </w:rPr>
        <w:t>совместной</w:t>
      </w:r>
      <w:r w:rsidRPr="00F44EB1">
        <w:rPr>
          <w:spacing w:val="1"/>
          <w:sz w:val="24"/>
          <w:szCs w:val="24"/>
        </w:rPr>
        <w:t xml:space="preserve"> </w:t>
      </w:r>
      <w:r w:rsidRPr="00F44EB1">
        <w:rPr>
          <w:sz w:val="24"/>
          <w:szCs w:val="24"/>
        </w:rPr>
        <w:t>деятельности</w:t>
      </w:r>
      <w:r w:rsidRPr="00F44EB1">
        <w:rPr>
          <w:spacing w:val="1"/>
          <w:sz w:val="24"/>
          <w:szCs w:val="24"/>
        </w:rPr>
        <w:t xml:space="preserve"> </w:t>
      </w:r>
      <w:r w:rsidRPr="00F44EB1">
        <w:rPr>
          <w:sz w:val="24"/>
          <w:szCs w:val="24"/>
        </w:rPr>
        <w:t>детей</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взрослых.</w:t>
      </w:r>
    </w:p>
    <w:p w:rsidR="00042770" w:rsidRPr="00F44EB1" w:rsidRDefault="00042770" w:rsidP="00F44EB1">
      <w:pPr>
        <w:pStyle w:val="ad"/>
        <w:tabs>
          <w:tab w:val="left" w:pos="9072"/>
        </w:tabs>
        <w:ind w:left="0" w:firstLine="426"/>
        <w:contextualSpacing/>
        <w:rPr>
          <w:sz w:val="24"/>
          <w:szCs w:val="24"/>
        </w:rPr>
      </w:pPr>
      <w:r w:rsidRPr="00F44EB1">
        <w:rPr>
          <w:sz w:val="24"/>
          <w:szCs w:val="24"/>
        </w:rPr>
        <w:t>Критерием,</w:t>
      </w:r>
      <w:r w:rsidRPr="00F44EB1">
        <w:rPr>
          <w:spacing w:val="1"/>
          <w:sz w:val="24"/>
          <w:szCs w:val="24"/>
        </w:rPr>
        <w:t xml:space="preserve"> </w:t>
      </w:r>
      <w:r w:rsidRPr="00F44EB1">
        <w:rPr>
          <w:sz w:val="24"/>
          <w:szCs w:val="24"/>
        </w:rPr>
        <w:t>на</w:t>
      </w:r>
      <w:r w:rsidRPr="00F44EB1">
        <w:rPr>
          <w:spacing w:val="1"/>
          <w:sz w:val="24"/>
          <w:szCs w:val="24"/>
        </w:rPr>
        <w:t xml:space="preserve"> </w:t>
      </w:r>
      <w:r w:rsidRPr="00F44EB1">
        <w:rPr>
          <w:sz w:val="24"/>
          <w:szCs w:val="24"/>
        </w:rPr>
        <w:t>основе</w:t>
      </w:r>
      <w:r w:rsidRPr="00F44EB1">
        <w:rPr>
          <w:spacing w:val="1"/>
          <w:sz w:val="24"/>
          <w:szCs w:val="24"/>
        </w:rPr>
        <w:t xml:space="preserve"> </w:t>
      </w:r>
      <w:r w:rsidRPr="00F44EB1">
        <w:rPr>
          <w:sz w:val="24"/>
          <w:szCs w:val="24"/>
        </w:rPr>
        <w:t>которого</w:t>
      </w:r>
      <w:r w:rsidRPr="00F44EB1">
        <w:rPr>
          <w:spacing w:val="1"/>
          <w:sz w:val="24"/>
          <w:szCs w:val="24"/>
        </w:rPr>
        <w:t xml:space="preserve"> </w:t>
      </w:r>
      <w:r w:rsidRPr="00F44EB1">
        <w:rPr>
          <w:sz w:val="24"/>
          <w:szCs w:val="24"/>
        </w:rPr>
        <w:t>осуществляется</w:t>
      </w:r>
      <w:r w:rsidRPr="00F44EB1">
        <w:rPr>
          <w:spacing w:val="1"/>
          <w:sz w:val="24"/>
          <w:szCs w:val="24"/>
        </w:rPr>
        <w:t xml:space="preserve"> </w:t>
      </w:r>
      <w:r w:rsidRPr="00F44EB1">
        <w:rPr>
          <w:sz w:val="24"/>
          <w:szCs w:val="24"/>
        </w:rPr>
        <w:t>данный</w:t>
      </w:r>
      <w:r w:rsidRPr="00F44EB1">
        <w:rPr>
          <w:spacing w:val="1"/>
          <w:sz w:val="24"/>
          <w:szCs w:val="24"/>
        </w:rPr>
        <w:t xml:space="preserve"> </w:t>
      </w:r>
      <w:r w:rsidRPr="00F44EB1">
        <w:rPr>
          <w:sz w:val="24"/>
          <w:szCs w:val="24"/>
        </w:rPr>
        <w:t>анализ,</w:t>
      </w:r>
      <w:r w:rsidRPr="00F44EB1">
        <w:rPr>
          <w:spacing w:val="1"/>
          <w:sz w:val="24"/>
          <w:szCs w:val="24"/>
        </w:rPr>
        <w:t xml:space="preserve"> </w:t>
      </w:r>
      <w:r w:rsidRPr="00F44EB1">
        <w:rPr>
          <w:sz w:val="24"/>
          <w:szCs w:val="24"/>
        </w:rPr>
        <w:t>является</w:t>
      </w:r>
      <w:r w:rsidRPr="00F44EB1">
        <w:rPr>
          <w:spacing w:val="1"/>
          <w:sz w:val="24"/>
          <w:szCs w:val="24"/>
        </w:rPr>
        <w:t xml:space="preserve"> </w:t>
      </w:r>
      <w:r w:rsidRPr="00F44EB1">
        <w:rPr>
          <w:sz w:val="24"/>
          <w:szCs w:val="24"/>
        </w:rPr>
        <w:t>наличие в школе интересной, событийно насыщенной и личностно развивающей</w:t>
      </w:r>
      <w:r w:rsidRPr="00F44EB1">
        <w:rPr>
          <w:spacing w:val="1"/>
          <w:sz w:val="24"/>
          <w:szCs w:val="24"/>
        </w:rPr>
        <w:t xml:space="preserve"> </w:t>
      </w:r>
      <w:r w:rsidRPr="00F44EB1">
        <w:rPr>
          <w:sz w:val="24"/>
          <w:szCs w:val="24"/>
        </w:rPr>
        <w:t>совместной</w:t>
      </w:r>
      <w:r w:rsidRPr="00F44EB1">
        <w:rPr>
          <w:spacing w:val="-4"/>
          <w:sz w:val="24"/>
          <w:szCs w:val="24"/>
        </w:rPr>
        <w:t xml:space="preserve"> </w:t>
      </w:r>
      <w:r w:rsidRPr="00F44EB1">
        <w:rPr>
          <w:sz w:val="24"/>
          <w:szCs w:val="24"/>
        </w:rPr>
        <w:t>деятельности детей</w:t>
      </w:r>
      <w:r w:rsidRPr="00F44EB1">
        <w:rPr>
          <w:spacing w:val="-3"/>
          <w:sz w:val="24"/>
          <w:szCs w:val="24"/>
        </w:rPr>
        <w:t xml:space="preserve"> </w:t>
      </w:r>
      <w:r w:rsidRPr="00F44EB1">
        <w:rPr>
          <w:sz w:val="24"/>
          <w:szCs w:val="24"/>
        </w:rPr>
        <w:t>и взрослых.</w:t>
      </w:r>
    </w:p>
    <w:p w:rsidR="00042770" w:rsidRPr="00F44EB1" w:rsidRDefault="00042770" w:rsidP="00F44EB1">
      <w:pPr>
        <w:pStyle w:val="ad"/>
        <w:tabs>
          <w:tab w:val="left" w:pos="9072"/>
        </w:tabs>
        <w:spacing w:before="60"/>
        <w:ind w:left="0" w:firstLine="426"/>
        <w:contextualSpacing/>
        <w:rPr>
          <w:sz w:val="24"/>
          <w:szCs w:val="24"/>
        </w:rPr>
      </w:pPr>
      <w:r w:rsidRPr="00F44EB1">
        <w:rPr>
          <w:sz w:val="24"/>
          <w:szCs w:val="24"/>
        </w:rPr>
        <w:t>Осуществляется</w:t>
      </w:r>
      <w:r w:rsidRPr="00F44EB1">
        <w:rPr>
          <w:spacing w:val="1"/>
          <w:sz w:val="24"/>
          <w:szCs w:val="24"/>
        </w:rPr>
        <w:t xml:space="preserve"> </w:t>
      </w:r>
      <w:r w:rsidRPr="00F44EB1">
        <w:rPr>
          <w:sz w:val="24"/>
          <w:szCs w:val="24"/>
        </w:rPr>
        <w:t>анализ</w:t>
      </w:r>
      <w:r w:rsidRPr="00F44EB1">
        <w:rPr>
          <w:spacing w:val="1"/>
          <w:sz w:val="24"/>
          <w:szCs w:val="24"/>
        </w:rPr>
        <w:t xml:space="preserve"> </w:t>
      </w:r>
      <w:r w:rsidRPr="00F44EB1">
        <w:rPr>
          <w:sz w:val="24"/>
          <w:szCs w:val="24"/>
        </w:rPr>
        <w:t>заместителем</w:t>
      </w:r>
      <w:r w:rsidRPr="00F44EB1">
        <w:rPr>
          <w:spacing w:val="1"/>
          <w:sz w:val="24"/>
          <w:szCs w:val="24"/>
        </w:rPr>
        <w:t xml:space="preserve"> </w:t>
      </w:r>
      <w:r w:rsidRPr="00F44EB1">
        <w:rPr>
          <w:sz w:val="24"/>
          <w:szCs w:val="24"/>
        </w:rPr>
        <w:t>директора</w:t>
      </w:r>
      <w:r w:rsidRPr="00F44EB1">
        <w:rPr>
          <w:spacing w:val="1"/>
          <w:sz w:val="24"/>
          <w:szCs w:val="24"/>
        </w:rPr>
        <w:t xml:space="preserve"> </w:t>
      </w:r>
      <w:r w:rsidRPr="00F44EB1">
        <w:rPr>
          <w:sz w:val="24"/>
          <w:szCs w:val="24"/>
        </w:rPr>
        <w:t>по</w:t>
      </w:r>
      <w:r w:rsidRPr="00F44EB1">
        <w:rPr>
          <w:spacing w:val="1"/>
          <w:sz w:val="24"/>
          <w:szCs w:val="24"/>
        </w:rPr>
        <w:t xml:space="preserve"> </w:t>
      </w:r>
      <w:r w:rsidRPr="00F44EB1">
        <w:rPr>
          <w:sz w:val="24"/>
          <w:szCs w:val="24"/>
        </w:rPr>
        <w:t>воспитательной</w:t>
      </w:r>
      <w:r w:rsidRPr="00F44EB1">
        <w:rPr>
          <w:spacing w:val="1"/>
          <w:sz w:val="24"/>
          <w:szCs w:val="24"/>
        </w:rPr>
        <w:t xml:space="preserve"> </w:t>
      </w:r>
      <w:r w:rsidRPr="00F44EB1">
        <w:rPr>
          <w:sz w:val="24"/>
          <w:szCs w:val="24"/>
        </w:rPr>
        <w:t>работе,</w:t>
      </w:r>
      <w:r w:rsidRPr="00F44EB1">
        <w:rPr>
          <w:spacing w:val="1"/>
          <w:sz w:val="24"/>
          <w:szCs w:val="24"/>
        </w:rPr>
        <w:t xml:space="preserve"> </w:t>
      </w:r>
      <w:r w:rsidRPr="00F44EB1">
        <w:rPr>
          <w:sz w:val="24"/>
          <w:szCs w:val="24"/>
        </w:rPr>
        <w:t>классными</w:t>
      </w:r>
      <w:r w:rsidRPr="00F44EB1">
        <w:rPr>
          <w:spacing w:val="1"/>
          <w:sz w:val="24"/>
          <w:szCs w:val="24"/>
        </w:rPr>
        <w:t xml:space="preserve"> </w:t>
      </w:r>
      <w:r w:rsidRPr="00F44EB1">
        <w:rPr>
          <w:sz w:val="24"/>
          <w:szCs w:val="24"/>
        </w:rPr>
        <w:t>руководителями,</w:t>
      </w:r>
      <w:r w:rsidRPr="00F44EB1">
        <w:rPr>
          <w:spacing w:val="1"/>
          <w:sz w:val="24"/>
          <w:szCs w:val="24"/>
        </w:rPr>
        <w:t xml:space="preserve"> </w:t>
      </w:r>
      <w:r w:rsidRPr="00F44EB1">
        <w:rPr>
          <w:sz w:val="24"/>
          <w:szCs w:val="24"/>
        </w:rPr>
        <w:t>Советом</w:t>
      </w:r>
      <w:r w:rsidRPr="00F44EB1">
        <w:rPr>
          <w:spacing w:val="1"/>
          <w:sz w:val="24"/>
          <w:szCs w:val="24"/>
        </w:rPr>
        <w:t xml:space="preserve"> </w:t>
      </w:r>
      <w:r w:rsidRPr="00F44EB1">
        <w:rPr>
          <w:sz w:val="24"/>
          <w:szCs w:val="24"/>
        </w:rPr>
        <w:t>старшеклассников</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родителями,</w:t>
      </w:r>
      <w:r w:rsidRPr="00F44EB1">
        <w:rPr>
          <w:spacing w:val="1"/>
          <w:sz w:val="24"/>
          <w:szCs w:val="24"/>
        </w:rPr>
        <w:t xml:space="preserve"> </w:t>
      </w:r>
      <w:r w:rsidRPr="00F44EB1">
        <w:rPr>
          <w:sz w:val="24"/>
          <w:szCs w:val="24"/>
        </w:rPr>
        <w:t>хорошо</w:t>
      </w:r>
      <w:r w:rsidRPr="00F44EB1">
        <w:rPr>
          <w:spacing w:val="1"/>
          <w:sz w:val="24"/>
          <w:szCs w:val="24"/>
        </w:rPr>
        <w:t xml:space="preserve"> </w:t>
      </w:r>
      <w:r w:rsidRPr="00F44EB1">
        <w:rPr>
          <w:sz w:val="24"/>
          <w:szCs w:val="24"/>
        </w:rPr>
        <w:t>знакомыми</w:t>
      </w:r>
      <w:r w:rsidRPr="00F44EB1">
        <w:rPr>
          <w:spacing w:val="-1"/>
          <w:sz w:val="24"/>
          <w:szCs w:val="24"/>
        </w:rPr>
        <w:t xml:space="preserve"> </w:t>
      </w:r>
      <w:r w:rsidRPr="00F44EB1">
        <w:rPr>
          <w:sz w:val="24"/>
          <w:szCs w:val="24"/>
        </w:rPr>
        <w:t>с</w:t>
      </w:r>
      <w:r w:rsidRPr="00F44EB1">
        <w:rPr>
          <w:spacing w:val="-3"/>
          <w:sz w:val="24"/>
          <w:szCs w:val="24"/>
        </w:rPr>
        <w:t xml:space="preserve"> </w:t>
      </w:r>
      <w:r w:rsidRPr="00F44EB1">
        <w:rPr>
          <w:sz w:val="24"/>
          <w:szCs w:val="24"/>
        </w:rPr>
        <w:t>деятельностью</w:t>
      </w:r>
      <w:r w:rsidRPr="00F44EB1">
        <w:rPr>
          <w:spacing w:val="-1"/>
          <w:sz w:val="24"/>
          <w:szCs w:val="24"/>
        </w:rPr>
        <w:t xml:space="preserve"> </w:t>
      </w:r>
      <w:r w:rsidRPr="00F44EB1">
        <w:rPr>
          <w:sz w:val="24"/>
          <w:szCs w:val="24"/>
        </w:rPr>
        <w:t>школы.</w:t>
      </w:r>
    </w:p>
    <w:p w:rsidR="00042770" w:rsidRPr="00F44EB1" w:rsidRDefault="00042770" w:rsidP="00F44EB1">
      <w:pPr>
        <w:pStyle w:val="ad"/>
        <w:tabs>
          <w:tab w:val="left" w:pos="9072"/>
        </w:tabs>
        <w:spacing w:before="2"/>
        <w:ind w:left="0" w:firstLine="426"/>
        <w:contextualSpacing/>
        <w:rPr>
          <w:sz w:val="24"/>
          <w:szCs w:val="24"/>
        </w:rPr>
      </w:pPr>
      <w:r w:rsidRPr="00F44EB1">
        <w:rPr>
          <w:sz w:val="24"/>
          <w:szCs w:val="24"/>
        </w:rPr>
        <w:t>Способами</w:t>
      </w:r>
      <w:r w:rsidRPr="00F44EB1">
        <w:rPr>
          <w:spacing w:val="1"/>
          <w:sz w:val="24"/>
          <w:szCs w:val="24"/>
        </w:rPr>
        <w:t xml:space="preserve"> </w:t>
      </w:r>
      <w:r w:rsidRPr="00F44EB1">
        <w:rPr>
          <w:sz w:val="24"/>
          <w:szCs w:val="24"/>
        </w:rPr>
        <w:t>получения</w:t>
      </w:r>
      <w:r w:rsidRPr="00F44EB1">
        <w:rPr>
          <w:spacing w:val="1"/>
          <w:sz w:val="24"/>
          <w:szCs w:val="24"/>
        </w:rPr>
        <w:t xml:space="preserve"> </w:t>
      </w:r>
      <w:r w:rsidRPr="00F44EB1">
        <w:rPr>
          <w:sz w:val="24"/>
          <w:szCs w:val="24"/>
        </w:rPr>
        <w:t>информации</w:t>
      </w:r>
      <w:r w:rsidRPr="00F44EB1">
        <w:rPr>
          <w:spacing w:val="1"/>
          <w:sz w:val="24"/>
          <w:szCs w:val="24"/>
        </w:rPr>
        <w:t xml:space="preserve"> </w:t>
      </w:r>
      <w:r w:rsidRPr="00F44EB1">
        <w:rPr>
          <w:sz w:val="24"/>
          <w:szCs w:val="24"/>
        </w:rPr>
        <w:t>о</w:t>
      </w:r>
      <w:r w:rsidRPr="00F44EB1">
        <w:rPr>
          <w:spacing w:val="1"/>
          <w:sz w:val="24"/>
          <w:szCs w:val="24"/>
        </w:rPr>
        <w:t xml:space="preserve"> </w:t>
      </w:r>
      <w:r w:rsidRPr="00F44EB1">
        <w:rPr>
          <w:sz w:val="24"/>
          <w:szCs w:val="24"/>
        </w:rPr>
        <w:t>состоянии</w:t>
      </w:r>
      <w:r w:rsidRPr="00F44EB1">
        <w:rPr>
          <w:spacing w:val="1"/>
          <w:sz w:val="24"/>
          <w:szCs w:val="24"/>
        </w:rPr>
        <w:t xml:space="preserve"> </w:t>
      </w:r>
      <w:r w:rsidRPr="00F44EB1">
        <w:rPr>
          <w:sz w:val="24"/>
          <w:szCs w:val="24"/>
        </w:rPr>
        <w:t>организуемой</w:t>
      </w:r>
      <w:r w:rsidRPr="00F44EB1">
        <w:rPr>
          <w:spacing w:val="1"/>
          <w:sz w:val="24"/>
          <w:szCs w:val="24"/>
        </w:rPr>
        <w:t xml:space="preserve"> </w:t>
      </w:r>
      <w:r w:rsidRPr="00F44EB1">
        <w:rPr>
          <w:sz w:val="24"/>
          <w:szCs w:val="24"/>
        </w:rPr>
        <w:t>в</w:t>
      </w:r>
      <w:r w:rsidRPr="00F44EB1">
        <w:rPr>
          <w:spacing w:val="1"/>
          <w:sz w:val="24"/>
          <w:szCs w:val="24"/>
        </w:rPr>
        <w:t xml:space="preserve"> </w:t>
      </w:r>
      <w:r w:rsidRPr="00F44EB1">
        <w:rPr>
          <w:sz w:val="24"/>
          <w:szCs w:val="24"/>
        </w:rPr>
        <w:t>школе</w:t>
      </w:r>
      <w:r w:rsidRPr="00F44EB1">
        <w:rPr>
          <w:spacing w:val="1"/>
          <w:sz w:val="24"/>
          <w:szCs w:val="24"/>
        </w:rPr>
        <w:t xml:space="preserve"> </w:t>
      </w:r>
      <w:r w:rsidRPr="00F44EB1">
        <w:rPr>
          <w:sz w:val="24"/>
          <w:szCs w:val="24"/>
        </w:rPr>
        <w:t>совместной деятельности детей и взрослых могут быть беседы со школьниками и их</w:t>
      </w:r>
      <w:r w:rsidRPr="00F44EB1">
        <w:rPr>
          <w:spacing w:val="1"/>
          <w:sz w:val="24"/>
          <w:szCs w:val="24"/>
        </w:rPr>
        <w:t xml:space="preserve"> </w:t>
      </w:r>
      <w:r w:rsidRPr="00F44EB1">
        <w:rPr>
          <w:sz w:val="24"/>
          <w:szCs w:val="24"/>
        </w:rPr>
        <w:t>родителями,</w:t>
      </w:r>
      <w:r w:rsidRPr="00F44EB1">
        <w:rPr>
          <w:spacing w:val="1"/>
          <w:sz w:val="24"/>
          <w:szCs w:val="24"/>
        </w:rPr>
        <w:t xml:space="preserve"> </w:t>
      </w:r>
      <w:r w:rsidRPr="00F44EB1">
        <w:rPr>
          <w:sz w:val="24"/>
          <w:szCs w:val="24"/>
        </w:rPr>
        <w:t>педагогами,</w:t>
      </w:r>
      <w:r w:rsidRPr="00F44EB1">
        <w:rPr>
          <w:spacing w:val="1"/>
          <w:sz w:val="24"/>
          <w:szCs w:val="24"/>
        </w:rPr>
        <w:t xml:space="preserve"> </w:t>
      </w:r>
      <w:r w:rsidRPr="00F44EB1">
        <w:rPr>
          <w:sz w:val="24"/>
          <w:szCs w:val="24"/>
        </w:rPr>
        <w:t>лидерами</w:t>
      </w:r>
      <w:r w:rsidRPr="00F44EB1">
        <w:rPr>
          <w:spacing w:val="1"/>
          <w:sz w:val="24"/>
          <w:szCs w:val="24"/>
        </w:rPr>
        <w:t xml:space="preserve"> </w:t>
      </w:r>
      <w:r w:rsidRPr="00F44EB1">
        <w:rPr>
          <w:sz w:val="24"/>
          <w:szCs w:val="24"/>
        </w:rPr>
        <w:t>ученического</w:t>
      </w:r>
      <w:r w:rsidRPr="00F44EB1">
        <w:rPr>
          <w:spacing w:val="1"/>
          <w:sz w:val="24"/>
          <w:szCs w:val="24"/>
        </w:rPr>
        <w:t xml:space="preserve"> </w:t>
      </w:r>
      <w:r w:rsidRPr="00F44EB1">
        <w:rPr>
          <w:sz w:val="24"/>
          <w:szCs w:val="24"/>
        </w:rPr>
        <w:t>самоуправления,</w:t>
      </w:r>
      <w:r w:rsidRPr="00F44EB1">
        <w:rPr>
          <w:spacing w:val="1"/>
          <w:sz w:val="24"/>
          <w:szCs w:val="24"/>
        </w:rPr>
        <w:t xml:space="preserve"> </w:t>
      </w:r>
      <w:r w:rsidRPr="00F44EB1">
        <w:rPr>
          <w:sz w:val="24"/>
          <w:szCs w:val="24"/>
        </w:rPr>
        <w:t>при</w:t>
      </w:r>
      <w:r w:rsidRPr="00F44EB1">
        <w:rPr>
          <w:spacing w:val="1"/>
          <w:sz w:val="24"/>
          <w:szCs w:val="24"/>
        </w:rPr>
        <w:t xml:space="preserve"> </w:t>
      </w:r>
      <w:r w:rsidRPr="00F44EB1">
        <w:rPr>
          <w:sz w:val="24"/>
          <w:szCs w:val="24"/>
        </w:rPr>
        <w:t>необходимости</w:t>
      </w:r>
      <w:r w:rsidRPr="00F44EB1">
        <w:rPr>
          <w:spacing w:val="1"/>
          <w:sz w:val="24"/>
          <w:szCs w:val="24"/>
        </w:rPr>
        <w:t xml:space="preserve"> </w:t>
      </w:r>
      <w:r w:rsidRPr="00F44EB1">
        <w:rPr>
          <w:sz w:val="24"/>
          <w:szCs w:val="24"/>
        </w:rPr>
        <w:t>–</w:t>
      </w:r>
      <w:r w:rsidRPr="00F44EB1">
        <w:rPr>
          <w:spacing w:val="1"/>
          <w:sz w:val="24"/>
          <w:szCs w:val="24"/>
        </w:rPr>
        <w:t xml:space="preserve"> </w:t>
      </w:r>
      <w:r w:rsidRPr="00F44EB1">
        <w:rPr>
          <w:sz w:val="24"/>
          <w:szCs w:val="24"/>
        </w:rPr>
        <w:t>их</w:t>
      </w:r>
      <w:r w:rsidRPr="00F44EB1">
        <w:rPr>
          <w:spacing w:val="1"/>
          <w:sz w:val="24"/>
          <w:szCs w:val="24"/>
        </w:rPr>
        <w:t xml:space="preserve"> </w:t>
      </w:r>
      <w:r w:rsidRPr="00F44EB1">
        <w:rPr>
          <w:sz w:val="24"/>
          <w:szCs w:val="24"/>
        </w:rPr>
        <w:t>анкетирование.</w:t>
      </w:r>
      <w:r w:rsidRPr="00F44EB1">
        <w:rPr>
          <w:spacing w:val="1"/>
          <w:sz w:val="24"/>
          <w:szCs w:val="24"/>
        </w:rPr>
        <w:t xml:space="preserve"> </w:t>
      </w:r>
      <w:r w:rsidRPr="00F44EB1">
        <w:rPr>
          <w:sz w:val="24"/>
          <w:szCs w:val="24"/>
        </w:rPr>
        <w:t>Полученные</w:t>
      </w:r>
      <w:r w:rsidRPr="00F44EB1">
        <w:rPr>
          <w:spacing w:val="1"/>
          <w:sz w:val="24"/>
          <w:szCs w:val="24"/>
        </w:rPr>
        <w:t xml:space="preserve"> </w:t>
      </w:r>
      <w:r w:rsidRPr="00F44EB1">
        <w:rPr>
          <w:sz w:val="24"/>
          <w:szCs w:val="24"/>
        </w:rPr>
        <w:t>результаты</w:t>
      </w:r>
      <w:r w:rsidRPr="00F44EB1">
        <w:rPr>
          <w:spacing w:val="1"/>
          <w:sz w:val="24"/>
          <w:szCs w:val="24"/>
        </w:rPr>
        <w:t xml:space="preserve"> </w:t>
      </w:r>
      <w:r w:rsidRPr="00F44EB1">
        <w:rPr>
          <w:sz w:val="24"/>
          <w:szCs w:val="24"/>
        </w:rPr>
        <w:t>обсуждаются</w:t>
      </w:r>
      <w:r w:rsidRPr="00F44EB1">
        <w:rPr>
          <w:spacing w:val="1"/>
          <w:sz w:val="24"/>
          <w:szCs w:val="24"/>
        </w:rPr>
        <w:t xml:space="preserve"> </w:t>
      </w:r>
      <w:r w:rsidRPr="00F44EB1">
        <w:rPr>
          <w:sz w:val="24"/>
          <w:szCs w:val="24"/>
        </w:rPr>
        <w:t>на</w:t>
      </w:r>
      <w:r w:rsidRPr="00F44EB1">
        <w:rPr>
          <w:spacing w:val="1"/>
          <w:sz w:val="24"/>
          <w:szCs w:val="24"/>
        </w:rPr>
        <w:t xml:space="preserve"> </w:t>
      </w:r>
      <w:r w:rsidRPr="00F44EB1">
        <w:rPr>
          <w:sz w:val="24"/>
          <w:szCs w:val="24"/>
        </w:rPr>
        <w:t>заседании методического объединения классных руководителей или педагогическом</w:t>
      </w:r>
      <w:r w:rsidRPr="00F44EB1">
        <w:rPr>
          <w:spacing w:val="-67"/>
          <w:sz w:val="24"/>
          <w:szCs w:val="24"/>
        </w:rPr>
        <w:t xml:space="preserve"> </w:t>
      </w:r>
      <w:r w:rsidRPr="00F44EB1">
        <w:rPr>
          <w:sz w:val="24"/>
          <w:szCs w:val="24"/>
        </w:rPr>
        <w:t>совете</w:t>
      </w:r>
      <w:r w:rsidRPr="00F44EB1">
        <w:rPr>
          <w:spacing w:val="-3"/>
          <w:sz w:val="24"/>
          <w:szCs w:val="24"/>
        </w:rPr>
        <w:t xml:space="preserve"> </w:t>
      </w:r>
      <w:r w:rsidRPr="00F44EB1">
        <w:rPr>
          <w:sz w:val="24"/>
          <w:szCs w:val="24"/>
        </w:rPr>
        <w:t>школы.</w:t>
      </w:r>
    </w:p>
    <w:p w:rsidR="00042770" w:rsidRPr="00F44EB1" w:rsidRDefault="00042770" w:rsidP="00F44EB1">
      <w:pPr>
        <w:pStyle w:val="ad"/>
        <w:tabs>
          <w:tab w:val="left" w:pos="9072"/>
        </w:tabs>
        <w:spacing w:line="322" w:lineRule="exact"/>
        <w:ind w:left="0" w:firstLine="426"/>
        <w:contextualSpacing/>
        <w:rPr>
          <w:sz w:val="24"/>
          <w:szCs w:val="24"/>
        </w:rPr>
      </w:pPr>
      <w:r w:rsidRPr="00F44EB1">
        <w:rPr>
          <w:sz w:val="24"/>
          <w:szCs w:val="24"/>
        </w:rPr>
        <w:t>Внимание</w:t>
      </w:r>
      <w:r w:rsidRPr="00F44EB1">
        <w:rPr>
          <w:spacing w:val="-2"/>
          <w:sz w:val="24"/>
          <w:szCs w:val="24"/>
        </w:rPr>
        <w:t xml:space="preserve"> </w:t>
      </w:r>
      <w:r w:rsidRPr="00F44EB1">
        <w:rPr>
          <w:sz w:val="24"/>
          <w:szCs w:val="24"/>
        </w:rPr>
        <w:t>при</w:t>
      </w:r>
      <w:r w:rsidRPr="00F44EB1">
        <w:rPr>
          <w:spacing w:val="-2"/>
          <w:sz w:val="24"/>
          <w:szCs w:val="24"/>
        </w:rPr>
        <w:t xml:space="preserve"> </w:t>
      </w:r>
      <w:r w:rsidRPr="00F44EB1">
        <w:rPr>
          <w:sz w:val="24"/>
          <w:szCs w:val="24"/>
        </w:rPr>
        <w:t>этом</w:t>
      </w:r>
      <w:r w:rsidRPr="00F44EB1">
        <w:rPr>
          <w:spacing w:val="-5"/>
          <w:sz w:val="24"/>
          <w:szCs w:val="24"/>
        </w:rPr>
        <w:t xml:space="preserve"> </w:t>
      </w:r>
      <w:r w:rsidRPr="00F44EB1">
        <w:rPr>
          <w:sz w:val="24"/>
          <w:szCs w:val="24"/>
        </w:rPr>
        <w:t>сосредотачивается</w:t>
      </w:r>
      <w:r w:rsidRPr="00F44EB1">
        <w:rPr>
          <w:spacing w:val="-5"/>
          <w:sz w:val="24"/>
          <w:szCs w:val="24"/>
        </w:rPr>
        <w:t xml:space="preserve"> </w:t>
      </w:r>
      <w:r w:rsidRPr="00F44EB1">
        <w:rPr>
          <w:sz w:val="24"/>
          <w:szCs w:val="24"/>
        </w:rPr>
        <w:t>на</w:t>
      </w:r>
      <w:r w:rsidRPr="00F44EB1">
        <w:rPr>
          <w:spacing w:val="-2"/>
          <w:sz w:val="24"/>
          <w:szCs w:val="24"/>
        </w:rPr>
        <w:t xml:space="preserve"> </w:t>
      </w:r>
      <w:r w:rsidRPr="00F44EB1">
        <w:rPr>
          <w:sz w:val="24"/>
          <w:szCs w:val="24"/>
        </w:rPr>
        <w:t>вопросах,</w:t>
      </w:r>
      <w:r w:rsidRPr="00F44EB1">
        <w:rPr>
          <w:spacing w:val="-3"/>
          <w:sz w:val="24"/>
          <w:szCs w:val="24"/>
        </w:rPr>
        <w:t xml:space="preserve"> </w:t>
      </w:r>
      <w:r w:rsidRPr="00F44EB1">
        <w:rPr>
          <w:sz w:val="24"/>
          <w:szCs w:val="24"/>
        </w:rPr>
        <w:t>связанных</w:t>
      </w:r>
      <w:r w:rsidRPr="00F44EB1">
        <w:rPr>
          <w:spacing w:val="-1"/>
          <w:sz w:val="24"/>
          <w:szCs w:val="24"/>
        </w:rPr>
        <w:t xml:space="preserve"> </w:t>
      </w:r>
      <w:r w:rsidRPr="00F44EB1">
        <w:rPr>
          <w:sz w:val="24"/>
          <w:szCs w:val="24"/>
        </w:rPr>
        <w:t>с</w:t>
      </w:r>
    </w:p>
    <w:p w:rsidR="00042770" w:rsidRPr="00F44EB1" w:rsidRDefault="00042770" w:rsidP="00A703F5">
      <w:pPr>
        <w:pStyle w:val="a6"/>
        <w:widowControl w:val="0"/>
        <w:numPr>
          <w:ilvl w:val="1"/>
          <w:numId w:val="49"/>
        </w:numPr>
        <w:tabs>
          <w:tab w:val="left" w:pos="709"/>
          <w:tab w:val="left" w:pos="9072"/>
        </w:tabs>
        <w:autoSpaceDE w:val="0"/>
        <w:autoSpaceDN w:val="0"/>
        <w:spacing w:after="0" w:line="322" w:lineRule="exact"/>
        <w:ind w:left="0" w:firstLine="426"/>
        <w:rPr>
          <w:rFonts w:ascii="Times New Roman" w:hAnsi="Times New Roman" w:cs="Times New Roman"/>
          <w:sz w:val="24"/>
          <w:szCs w:val="24"/>
        </w:rPr>
      </w:pPr>
      <w:r w:rsidRPr="00F44EB1">
        <w:rPr>
          <w:rFonts w:ascii="Times New Roman" w:hAnsi="Times New Roman" w:cs="Times New Roman"/>
          <w:sz w:val="24"/>
          <w:szCs w:val="24"/>
        </w:rPr>
        <w:t>качеством</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проводимых</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общешкольных</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ключевых</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дел;</w:t>
      </w:r>
    </w:p>
    <w:p w:rsidR="00042770" w:rsidRPr="00F44EB1" w:rsidRDefault="00042770" w:rsidP="00A703F5">
      <w:pPr>
        <w:pStyle w:val="a6"/>
        <w:widowControl w:val="0"/>
        <w:numPr>
          <w:ilvl w:val="1"/>
          <w:numId w:val="49"/>
        </w:numPr>
        <w:tabs>
          <w:tab w:val="left" w:pos="709"/>
          <w:tab w:val="left" w:pos="9072"/>
        </w:tabs>
        <w:autoSpaceDE w:val="0"/>
        <w:autoSpaceDN w:val="0"/>
        <w:spacing w:after="0" w:line="322" w:lineRule="exact"/>
        <w:ind w:left="0" w:firstLine="426"/>
        <w:rPr>
          <w:rFonts w:ascii="Times New Roman" w:hAnsi="Times New Roman" w:cs="Times New Roman"/>
          <w:sz w:val="24"/>
          <w:szCs w:val="24"/>
        </w:rPr>
      </w:pPr>
      <w:r w:rsidRPr="00F44EB1">
        <w:rPr>
          <w:rFonts w:ascii="Times New Roman" w:hAnsi="Times New Roman" w:cs="Times New Roman"/>
          <w:sz w:val="24"/>
          <w:szCs w:val="24"/>
        </w:rPr>
        <w:t>качеством</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совместной</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деятельности</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классных</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руководителей</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их</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классов;</w:t>
      </w:r>
    </w:p>
    <w:p w:rsidR="00042770" w:rsidRPr="00F44EB1" w:rsidRDefault="00042770" w:rsidP="00A703F5">
      <w:pPr>
        <w:pStyle w:val="a6"/>
        <w:widowControl w:val="0"/>
        <w:numPr>
          <w:ilvl w:val="1"/>
          <w:numId w:val="49"/>
        </w:numPr>
        <w:tabs>
          <w:tab w:val="left" w:pos="709"/>
          <w:tab w:val="left" w:pos="9072"/>
        </w:tabs>
        <w:autoSpaceDE w:val="0"/>
        <w:autoSpaceDN w:val="0"/>
        <w:spacing w:after="0" w:line="240" w:lineRule="auto"/>
        <w:ind w:left="0" w:firstLine="426"/>
        <w:rPr>
          <w:rFonts w:ascii="Times New Roman" w:hAnsi="Times New Roman" w:cs="Times New Roman"/>
          <w:sz w:val="24"/>
          <w:szCs w:val="24"/>
        </w:rPr>
      </w:pPr>
      <w:r w:rsidRPr="00F44EB1">
        <w:rPr>
          <w:rFonts w:ascii="Times New Roman" w:hAnsi="Times New Roman" w:cs="Times New Roman"/>
          <w:sz w:val="24"/>
          <w:szCs w:val="24"/>
        </w:rPr>
        <w:t>качеством</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организуемой</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школе</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внеурочной</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деятельности;</w:t>
      </w:r>
    </w:p>
    <w:p w:rsidR="00042770" w:rsidRPr="00F44EB1" w:rsidRDefault="00042770" w:rsidP="00A703F5">
      <w:pPr>
        <w:pStyle w:val="a6"/>
        <w:widowControl w:val="0"/>
        <w:numPr>
          <w:ilvl w:val="1"/>
          <w:numId w:val="49"/>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качеством</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реализации</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личностно</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развивающего</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потенциала</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школьных</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уроков;</w:t>
      </w:r>
    </w:p>
    <w:p w:rsidR="00042770" w:rsidRPr="00F44EB1" w:rsidRDefault="00042770" w:rsidP="00A703F5">
      <w:pPr>
        <w:pStyle w:val="a6"/>
        <w:widowControl w:val="0"/>
        <w:numPr>
          <w:ilvl w:val="1"/>
          <w:numId w:val="49"/>
        </w:numPr>
        <w:tabs>
          <w:tab w:val="left" w:pos="709"/>
          <w:tab w:val="left" w:pos="9072"/>
        </w:tabs>
        <w:autoSpaceDE w:val="0"/>
        <w:autoSpaceDN w:val="0"/>
        <w:spacing w:before="2" w:after="0" w:line="322"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качеством</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существующего</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в</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школе</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ученического</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самоуправления;</w:t>
      </w:r>
    </w:p>
    <w:p w:rsidR="00042770" w:rsidRPr="00F44EB1" w:rsidRDefault="00042770" w:rsidP="00A703F5">
      <w:pPr>
        <w:pStyle w:val="a6"/>
        <w:widowControl w:val="0"/>
        <w:numPr>
          <w:ilvl w:val="1"/>
          <w:numId w:val="49"/>
        </w:numPr>
        <w:tabs>
          <w:tab w:val="left" w:pos="709"/>
          <w:tab w:val="left" w:pos="1293"/>
          <w:tab w:val="left" w:pos="1294"/>
          <w:tab w:val="left" w:pos="2763"/>
          <w:tab w:val="left" w:pos="5349"/>
          <w:tab w:val="left" w:pos="5869"/>
          <w:tab w:val="left" w:pos="6619"/>
          <w:tab w:val="left" w:pos="7686"/>
          <w:tab w:val="left" w:pos="8880"/>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качеством</w:t>
      </w:r>
      <w:r w:rsidRPr="00F44EB1">
        <w:rPr>
          <w:rFonts w:ascii="Times New Roman" w:hAnsi="Times New Roman" w:cs="Times New Roman"/>
          <w:sz w:val="24"/>
          <w:szCs w:val="24"/>
        </w:rPr>
        <w:tab/>
        <w:t>функционирующих</w:t>
      </w:r>
      <w:r w:rsidRPr="00F44EB1">
        <w:rPr>
          <w:rFonts w:ascii="Times New Roman" w:hAnsi="Times New Roman" w:cs="Times New Roman"/>
          <w:sz w:val="24"/>
          <w:szCs w:val="24"/>
        </w:rPr>
        <w:tab/>
        <w:t>на</w:t>
      </w:r>
      <w:r w:rsidRPr="00F44EB1">
        <w:rPr>
          <w:rFonts w:ascii="Times New Roman" w:hAnsi="Times New Roman" w:cs="Times New Roman"/>
          <w:sz w:val="24"/>
          <w:szCs w:val="24"/>
        </w:rPr>
        <w:tab/>
        <w:t>базе</w:t>
      </w:r>
      <w:r w:rsidRPr="00F44EB1">
        <w:rPr>
          <w:rFonts w:ascii="Times New Roman" w:hAnsi="Times New Roman" w:cs="Times New Roman"/>
          <w:sz w:val="24"/>
          <w:szCs w:val="24"/>
        </w:rPr>
        <w:tab/>
        <w:t>школы</w:t>
      </w:r>
      <w:r w:rsidRPr="00F44EB1">
        <w:rPr>
          <w:rFonts w:ascii="Times New Roman" w:hAnsi="Times New Roman" w:cs="Times New Roman"/>
          <w:sz w:val="24"/>
          <w:szCs w:val="24"/>
        </w:rPr>
        <w:tab/>
        <w:t>детских</w:t>
      </w:r>
      <w:r w:rsidRPr="00F44EB1">
        <w:rPr>
          <w:rFonts w:ascii="Times New Roman" w:hAnsi="Times New Roman" w:cs="Times New Roman"/>
          <w:sz w:val="24"/>
          <w:szCs w:val="24"/>
        </w:rPr>
        <w:tab/>
        <w:t>общественных</w:t>
      </w:r>
      <w:r w:rsidRPr="00F44EB1">
        <w:rPr>
          <w:rFonts w:ascii="Times New Roman" w:hAnsi="Times New Roman" w:cs="Times New Roman"/>
          <w:spacing w:val="-67"/>
          <w:sz w:val="24"/>
          <w:szCs w:val="24"/>
        </w:rPr>
        <w:t xml:space="preserve"> </w:t>
      </w:r>
      <w:r w:rsidRPr="00F44EB1">
        <w:rPr>
          <w:rFonts w:ascii="Times New Roman" w:hAnsi="Times New Roman" w:cs="Times New Roman"/>
          <w:sz w:val="24"/>
          <w:szCs w:val="24"/>
        </w:rPr>
        <w:t>объединений;</w:t>
      </w:r>
    </w:p>
    <w:p w:rsidR="00042770" w:rsidRPr="00F44EB1" w:rsidRDefault="00042770" w:rsidP="00A703F5">
      <w:pPr>
        <w:pStyle w:val="a6"/>
        <w:widowControl w:val="0"/>
        <w:numPr>
          <w:ilvl w:val="1"/>
          <w:numId w:val="49"/>
        </w:numPr>
        <w:tabs>
          <w:tab w:val="left" w:pos="709"/>
          <w:tab w:val="left" w:pos="9072"/>
        </w:tabs>
        <w:autoSpaceDE w:val="0"/>
        <w:autoSpaceDN w:val="0"/>
        <w:spacing w:after="0" w:line="321"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качеством</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профориентационной</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работы</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школы;</w:t>
      </w:r>
    </w:p>
    <w:p w:rsidR="00042770" w:rsidRPr="00F44EB1" w:rsidRDefault="00042770" w:rsidP="00A703F5">
      <w:pPr>
        <w:pStyle w:val="a6"/>
        <w:widowControl w:val="0"/>
        <w:numPr>
          <w:ilvl w:val="1"/>
          <w:numId w:val="49"/>
        </w:numPr>
        <w:tabs>
          <w:tab w:val="left" w:pos="709"/>
          <w:tab w:val="left" w:pos="9072"/>
        </w:tabs>
        <w:autoSpaceDE w:val="0"/>
        <w:autoSpaceDN w:val="0"/>
        <w:spacing w:after="0" w:line="322" w:lineRule="exact"/>
        <w:ind w:left="0" w:firstLine="426"/>
        <w:jc w:val="both"/>
        <w:rPr>
          <w:rFonts w:ascii="Times New Roman" w:hAnsi="Times New Roman" w:cs="Times New Roman"/>
          <w:sz w:val="24"/>
          <w:szCs w:val="24"/>
        </w:rPr>
      </w:pPr>
      <w:r w:rsidRPr="00F44EB1">
        <w:rPr>
          <w:rFonts w:ascii="Times New Roman" w:hAnsi="Times New Roman" w:cs="Times New Roman"/>
          <w:sz w:val="24"/>
          <w:szCs w:val="24"/>
        </w:rPr>
        <w:t>качеством</w:t>
      </w:r>
      <w:r w:rsidRPr="00F44EB1">
        <w:rPr>
          <w:rFonts w:ascii="Times New Roman" w:hAnsi="Times New Roman" w:cs="Times New Roman"/>
          <w:spacing w:val="-4"/>
          <w:sz w:val="24"/>
          <w:szCs w:val="24"/>
        </w:rPr>
        <w:t xml:space="preserve"> </w:t>
      </w:r>
      <w:r w:rsidRPr="00F44EB1">
        <w:rPr>
          <w:rFonts w:ascii="Times New Roman" w:hAnsi="Times New Roman" w:cs="Times New Roman"/>
          <w:sz w:val="24"/>
          <w:szCs w:val="24"/>
        </w:rPr>
        <w:t>работы</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школьных</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медиа;</w:t>
      </w:r>
    </w:p>
    <w:p w:rsidR="00042770" w:rsidRPr="00F44EB1" w:rsidRDefault="00042770" w:rsidP="00A703F5">
      <w:pPr>
        <w:pStyle w:val="a6"/>
        <w:widowControl w:val="0"/>
        <w:numPr>
          <w:ilvl w:val="1"/>
          <w:numId w:val="49"/>
        </w:numPr>
        <w:tabs>
          <w:tab w:val="left" w:pos="709"/>
          <w:tab w:val="left" w:pos="9072"/>
        </w:tabs>
        <w:autoSpaceDE w:val="0"/>
        <w:autoSpaceDN w:val="0"/>
        <w:spacing w:after="0" w:line="240" w:lineRule="auto"/>
        <w:ind w:left="0" w:firstLine="426"/>
        <w:jc w:val="both"/>
        <w:rPr>
          <w:rFonts w:ascii="Times New Roman" w:hAnsi="Times New Roman" w:cs="Times New Roman"/>
          <w:sz w:val="24"/>
          <w:szCs w:val="24"/>
        </w:rPr>
      </w:pPr>
      <w:r w:rsidRPr="00F44EB1">
        <w:rPr>
          <w:rFonts w:ascii="Times New Roman" w:hAnsi="Times New Roman" w:cs="Times New Roman"/>
          <w:sz w:val="24"/>
          <w:szCs w:val="24"/>
        </w:rPr>
        <w:t>качеством</w:t>
      </w:r>
      <w:r w:rsidRPr="00F44EB1">
        <w:rPr>
          <w:rFonts w:ascii="Times New Roman" w:hAnsi="Times New Roman" w:cs="Times New Roman"/>
          <w:spacing w:val="-7"/>
          <w:sz w:val="24"/>
          <w:szCs w:val="24"/>
        </w:rPr>
        <w:t xml:space="preserve"> </w:t>
      </w:r>
      <w:r w:rsidRPr="00F44EB1">
        <w:rPr>
          <w:rFonts w:ascii="Times New Roman" w:hAnsi="Times New Roman" w:cs="Times New Roman"/>
          <w:sz w:val="24"/>
          <w:szCs w:val="24"/>
        </w:rPr>
        <w:t>организации</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предметно-эстетической</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среды</w:t>
      </w:r>
      <w:r w:rsidRPr="00F44EB1">
        <w:rPr>
          <w:rFonts w:ascii="Times New Roman" w:hAnsi="Times New Roman" w:cs="Times New Roman"/>
          <w:spacing w:val="-6"/>
          <w:sz w:val="24"/>
          <w:szCs w:val="24"/>
        </w:rPr>
        <w:t xml:space="preserve"> </w:t>
      </w:r>
      <w:r w:rsidRPr="00F44EB1">
        <w:rPr>
          <w:rFonts w:ascii="Times New Roman" w:hAnsi="Times New Roman" w:cs="Times New Roman"/>
          <w:sz w:val="24"/>
          <w:szCs w:val="24"/>
        </w:rPr>
        <w:t>школы;</w:t>
      </w:r>
    </w:p>
    <w:p w:rsidR="00042770" w:rsidRPr="00F44EB1" w:rsidRDefault="00042770" w:rsidP="00A703F5">
      <w:pPr>
        <w:pStyle w:val="a6"/>
        <w:widowControl w:val="0"/>
        <w:numPr>
          <w:ilvl w:val="1"/>
          <w:numId w:val="49"/>
        </w:numPr>
        <w:tabs>
          <w:tab w:val="left" w:pos="709"/>
          <w:tab w:val="left" w:pos="9072"/>
        </w:tabs>
        <w:autoSpaceDE w:val="0"/>
        <w:autoSpaceDN w:val="0"/>
        <w:spacing w:before="1" w:after="0" w:line="322" w:lineRule="exact"/>
        <w:ind w:left="0" w:firstLine="426"/>
        <w:rPr>
          <w:rFonts w:ascii="Times New Roman" w:hAnsi="Times New Roman" w:cs="Times New Roman"/>
          <w:sz w:val="24"/>
          <w:szCs w:val="24"/>
        </w:rPr>
      </w:pPr>
      <w:r w:rsidRPr="00F44EB1">
        <w:rPr>
          <w:rFonts w:ascii="Times New Roman" w:hAnsi="Times New Roman" w:cs="Times New Roman"/>
          <w:sz w:val="24"/>
          <w:szCs w:val="24"/>
        </w:rPr>
        <w:t>качеством</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взаимодействия</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школы</w:t>
      </w:r>
      <w:r w:rsidRPr="00F44EB1">
        <w:rPr>
          <w:rFonts w:ascii="Times New Roman" w:hAnsi="Times New Roman" w:cs="Times New Roman"/>
          <w:spacing w:val="-5"/>
          <w:sz w:val="24"/>
          <w:szCs w:val="24"/>
        </w:rPr>
        <w:t xml:space="preserve"> </w:t>
      </w:r>
      <w:r w:rsidRPr="00F44EB1">
        <w:rPr>
          <w:rFonts w:ascii="Times New Roman" w:hAnsi="Times New Roman" w:cs="Times New Roman"/>
          <w:sz w:val="24"/>
          <w:szCs w:val="24"/>
        </w:rPr>
        <w:t>и</w:t>
      </w:r>
      <w:r w:rsidRPr="00F44EB1">
        <w:rPr>
          <w:rFonts w:ascii="Times New Roman" w:hAnsi="Times New Roman" w:cs="Times New Roman"/>
          <w:spacing w:val="-3"/>
          <w:sz w:val="24"/>
          <w:szCs w:val="24"/>
        </w:rPr>
        <w:t xml:space="preserve"> </w:t>
      </w:r>
      <w:r w:rsidRPr="00F44EB1">
        <w:rPr>
          <w:rFonts w:ascii="Times New Roman" w:hAnsi="Times New Roman" w:cs="Times New Roman"/>
          <w:sz w:val="24"/>
          <w:szCs w:val="24"/>
        </w:rPr>
        <w:t>семей</w:t>
      </w:r>
      <w:r w:rsidRPr="00F44EB1">
        <w:rPr>
          <w:rFonts w:ascii="Times New Roman" w:hAnsi="Times New Roman" w:cs="Times New Roman"/>
          <w:spacing w:val="-2"/>
          <w:sz w:val="24"/>
          <w:szCs w:val="24"/>
        </w:rPr>
        <w:t xml:space="preserve"> </w:t>
      </w:r>
      <w:r w:rsidRPr="00F44EB1">
        <w:rPr>
          <w:rFonts w:ascii="Times New Roman" w:hAnsi="Times New Roman" w:cs="Times New Roman"/>
          <w:sz w:val="24"/>
          <w:szCs w:val="24"/>
        </w:rPr>
        <w:t>школьников.</w:t>
      </w:r>
    </w:p>
    <w:p w:rsidR="00042770" w:rsidRPr="00F44EB1" w:rsidRDefault="00042770" w:rsidP="00F44EB1">
      <w:pPr>
        <w:pStyle w:val="ad"/>
        <w:tabs>
          <w:tab w:val="left" w:pos="9072"/>
        </w:tabs>
        <w:spacing w:after="7"/>
        <w:ind w:left="0" w:firstLine="426"/>
        <w:contextualSpacing/>
        <w:rPr>
          <w:sz w:val="24"/>
          <w:szCs w:val="24"/>
        </w:rPr>
      </w:pPr>
      <w:r w:rsidRPr="00F44EB1">
        <w:rPr>
          <w:sz w:val="24"/>
          <w:szCs w:val="24"/>
        </w:rPr>
        <w:t>Для</w:t>
      </w:r>
      <w:r w:rsidRPr="00F44EB1">
        <w:rPr>
          <w:spacing w:val="1"/>
          <w:sz w:val="24"/>
          <w:szCs w:val="24"/>
        </w:rPr>
        <w:t xml:space="preserve"> </w:t>
      </w:r>
      <w:r w:rsidRPr="00F44EB1">
        <w:rPr>
          <w:sz w:val="24"/>
          <w:szCs w:val="24"/>
        </w:rPr>
        <w:t>изучения,</w:t>
      </w:r>
      <w:r w:rsidRPr="00F44EB1">
        <w:rPr>
          <w:spacing w:val="1"/>
          <w:sz w:val="24"/>
          <w:szCs w:val="24"/>
        </w:rPr>
        <w:t xml:space="preserve"> </w:t>
      </w:r>
      <w:r w:rsidRPr="00F44EB1">
        <w:rPr>
          <w:sz w:val="24"/>
          <w:szCs w:val="24"/>
        </w:rPr>
        <w:t>анализа</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оценки</w:t>
      </w:r>
      <w:r w:rsidRPr="00F44EB1">
        <w:rPr>
          <w:spacing w:val="1"/>
          <w:sz w:val="24"/>
          <w:szCs w:val="24"/>
        </w:rPr>
        <w:t xml:space="preserve"> </w:t>
      </w:r>
      <w:r w:rsidRPr="00F44EB1">
        <w:rPr>
          <w:sz w:val="24"/>
          <w:szCs w:val="24"/>
        </w:rPr>
        <w:t>перечисленных</w:t>
      </w:r>
      <w:r w:rsidRPr="00F44EB1">
        <w:rPr>
          <w:spacing w:val="1"/>
          <w:sz w:val="24"/>
          <w:szCs w:val="24"/>
        </w:rPr>
        <w:t xml:space="preserve"> </w:t>
      </w:r>
      <w:r w:rsidRPr="00F44EB1">
        <w:rPr>
          <w:sz w:val="24"/>
          <w:szCs w:val="24"/>
        </w:rPr>
        <w:t>результатов</w:t>
      </w:r>
      <w:r w:rsidRPr="00F44EB1">
        <w:rPr>
          <w:spacing w:val="1"/>
          <w:sz w:val="24"/>
          <w:szCs w:val="24"/>
        </w:rPr>
        <w:t xml:space="preserve"> </w:t>
      </w:r>
      <w:r w:rsidRPr="00F44EB1">
        <w:rPr>
          <w:sz w:val="24"/>
          <w:szCs w:val="24"/>
        </w:rPr>
        <w:t>разработан</w:t>
      </w:r>
      <w:r w:rsidRPr="00F44EB1">
        <w:rPr>
          <w:spacing w:val="1"/>
          <w:sz w:val="24"/>
          <w:szCs w:val="24"/>
        </w:rPr>
        <w:t xml:space="preserve"> </w:t>
      </w:r>
      <w:r w:rsidRPr="00F44EB1">
        <w:rPr>
          <w:sz w:val="24"/>
          <w:szCs w:val="24"/>
        </w:rPr>
        <w:t>диагностико-аналитический инструментарий. Он включает в себя представленные в</w:t>
      </w:r>
      <w:r w:rsidRPr="00F44EB1">
        <w:rPr>
          <w:spacing w:val="1"/>
          <w:sz w:val="24"/>
          <w:szCs w:val="24"/>
        </w:rPr>
        <w:t xml:space="preserve"> </w:t>
      </w:r>
      <w:r w:rsidRPr="00F44EB1">
        <w:rPr>
          <w:sz w:val="24"/>
          <w:szCs w:val="24"/>
        </w:rPr>
        <w:t>таблице</w:t>
      </w:r>
      <w:r w:rsidRPr="00F44EB1">
        <w:rPr>
          <w:spacing w:val="-1"/>
          <w:sz w:val="24"/>
          <w:szCs w:val="24"/>
        </w:rPr>
        <w:t xml:space="preserve"> </w:t>
      </w:r>
      <w:r w:rsidRPr="00F44EB1">
        <w:rPr>
          <w:sz w:val="24"/>
          <w:szCs w:val="24"/>
        </w:rPr>
        <w:t>критерии</w:t>
      </w:r>
      <w:r w:rsidRPr="00F44EB1">
        <w:rPr>
          <w:spacing w:val="-3"/>
          <w:sz w:val="24"/>
          <w:szCs w:val="24"/>
        </w:rPr>
        <w:t xml:space="preserve"> </w:t>
      </w:r>
      <w:r w:rsidRPr="00F44EB1">
        <w:rPr>
          <w:sz w:val="24"/>
          <w:szCs w:val="24"/>
        </w:rPr>
        <w:t>и</w:t>
      </w:r>
      <w:r w:rsidRPr="00F44EB1">
        <w:rPr>
          <w:spacing w:val="-3"/>
          <w:sz w:val="24"/>
          <w:szCs w:val="24"/>
        </w:rPr>
        <w:t xml:space="preserve"> </w:t>
      </w:r>
      <w:r w:rsidRPr="00F44EB1">
        <w:rPr>
          <w:sz w:val="24"/>
          <w:szCs w:val="24"/>
        </w:rPr>
        <w:t>методики</w:t>
      </w:r>
      <w:r w:rsidRPr="00F44EB1">
        <w:rPr>
          <w:spacing w:val="-3"/>
          <w:sz w:val="24"/>
          <w:szCs w:val="24"/>
        </w:rPr>
        <w:t xml:space="preserve"> </w:t>
      </w:r>
      <w:r w:rsidRPr="00F44EB1">
        <w:rPr>
          <w:sz w:val="24"/>
          <w:szCs w:val="24"/>
        </w:rPr>
        <w:t>оценочно-аналитической</w:t>
      </w:r>
      <w:r w:rsidRPr="00F44EB1">
        <w:rPr>
          <w:spacing w:val="-3"/>
          <w:sz w:val="24"/>
          <w:szCs w:val="24"/>
        </w:rPr>
        <w:t xml:space="preserve"> </w:t>
      </w:r>
      <w:r w:rsidRPr="00F44EB1">
        <w:rPr>
          <w:sz w:val="24"/>
          <w:szCs w:val="24"/>
        </w:rPr>
        <w:t>деятельности:</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1671"/>
        <w:gridCol w:w="1559"/>
        <w:gridCol w:w="3545"/>
      </w:tblGrid>
      <w:tr w:rsidR="00042770" w:rsidRPr="00F44EB1" w:rsidTr="005933BD">
        <w:trPr>
          <w:trHeight w:val="1602"/>
        </w:trPr>
        <w:tc>
          <w:tcPr>
            <w:tcW w:w="2297" w:type="dxa"/>
          </w:tcPr>
          <w:p w:rsidR="00042770" w:rsidRPr="00F44EB1" w:rsidRDefault="00042770" w:rsidP="00E07A94">
            <w:pPr>
              <w:pStyle w:val="TableParagraph"/>
              <w:tabs>
                <w:tab w:val="left" w:pos="9072"/>
              </w:tabs>
              <w:spacing w:before="71" w:line="271" w:lineRule="auto"/>
              <w:ind w:left="0" w:right="28" w:firstLine="141"/>
              <w:contextualSpacing/>
              <w:jc w:val="center"/>
              <w:rPr>
                <w:b/>
                <w:sz w:val="24"/>
                <w:szCs w:val="24"/>
                <w:lang w:val="ru-RU"/>
              </w:rPr>
            </w:pPr>
            <w:r w:rsidRPr="00F44EB1">
              <w:rPr>
                <w:b/>
                <w:sz w:val="24"/>
                <w:szCs w:val="24"/>
                <w:lang w:val="ru-RU"/>
              </w:rPr>
              <w:t>Результаты</w:t>
            </w:r>
            <w:r w:rsidRPr="00F44EB1">
              <w:rPr>
                <w:b/>
                <w:spacing w:val="-58"/>
                <w:sz w:val="24"/>
                <w:szCs w:val="24"/>
                <w:lang w:val="ru-RU"/>
              </w:rPr>
              <w:t xml:space="preserve"> </w:t>
            </w:r>
            <w:r w:rsidRPr="00F44EB1">
              <w:rPr>
                <w:b/>
                <w:sz w:val="24"/>
                <w:szCs w:val="24"/>
                <w:lang w:val="ru-RU"/>
              </w:rPr>
              <w:t>реализации</w:t>
            </w:r>
            <w:r w:rsidRPr="00F44EB1">
              <w:rPr>
                <w:b/>
                <w:spacing w:val="-58"/>
                <w:sz w:val="24"/>
                <w:szCs w:val="24"/>
                <w:lang w:val="ru-RU"/>
              </w:rPr>
              <w:t xml:space="preserve"> </w:t>
            </w:r>
            <w:r w:rsidRPr="00F44EB1">
              <w:rPr>
                <w:b/>
                <w:spacing w:val="-1"/>
                <w:sz w:val="24"/>
                <w:szCs w:val="24"/>
                <w:lang w:val="ru-RU"/>
              </w:rPr>
              <w:t>Программы</w:t>
            </w:r>
            <w:r w:rsidRPr="00F44EB1">
              <w:rPr>
                <w:b/>
                <w:spacing w:val="-58"/>
                <w:sz w:val="24"/>
                <w:szCs w:val="24"/>
                <w:lang w:val="ru-RU"/>
              </w:rPr>
              <w:t xml:space="preserve"> </w:t>
            </w:r>
            <w:r w:rsidRPr="00F44EB1">
              <w:rPr>
                <w:b/>
                <w:sz w:val="24"/>
                <w:szCs w:val="24"/>
                <w:lang w:val="ru-RU"/>
              </w:rPr>
              <w:t>воспитания</w:t>
            </w:r>
          </w:p>
          <w:p w:rsidR="00042770" w:rsidRPr="00F44EB1" w:rsidRDefault="00042770" w:rsidP="00E07A94">
            <w:pPr>
              <w:pStyle w:val="TableParagraph"/>
              <w:tabs>
                <w:tab w:val="left" w:pos="9072"/>
              </w:tabs>
              <w:spacing w:line="264" w:lineRule="exact"/>
              <w:ind w:left="0" w:right="28" w:firstLine="141"/>
              <w:contextualSpacing/>
              <w:jc w:val="center"/>
              <w:rPr>
                <w:b/>
                <w:sz w:val="24"/>
                <w:szCs w:val="24"/>
                <w:lang w:val="ru-RU"/>
              </w:rPr>
            </w:pPr>
            <w:r w:rsidRPr="00F44EB1">
              <w:rPr>
                <w:b/>
                <w:sz w:val="24"/>
                <w:szCs w:val="24"/>
                <w:lang w:val="ru-RU"/>
              </w:rPr>
              <w:t>учащихся</w:t>
            </w:r>
          </w:p>
        </w:tc>
        <w:tc>
          <w:tcPr>
            <w:tcW w:w="1671" w:type="dxa"/>
          </w:tcPr>
          <w:p w:rsidR="00042770" w:rsidRPr="00F44EB1" w:rsidRDefault="00042770" w:rsidP="00E07A94">
            <w:pPr>
              <w:pStyle w:val="TableParagraph"/>
              <w:tabs>
                <w:tab w:val="left" w:pos="9072"/>
              </w:tabs>
              <w:spacing w:before="75" w:line="271" w:lineRule="auto"/>
              <w:ind w:left="0" w:right="28" w:firstLine="141"/>
              <w:contextualSpacing/>
              <w:jc w:val="center"/>
              <w:rPr>
                <w:b/>
                <w:sz w:val="24"/>
                <w:szCs w:val="24"/>
              </w:rPr>
            </w:pPr>
            <w:r w:rsidRPr="00F44EB1">
              <w:rPr>
                <w:b/>
                <w:sz w:val="24"/>
                <w:szCs w:val="24"/>
              </w:rPr>
              <w:t>Критерии</w:t>
            </w:r>
            <w:r w:rsidRPr="00F44EB1">
              <w:rPr>
                <w:b/>
                <w:spacing w:val="-57"/>
                <w:sz w:val="24"/>
                <w:szCs w:val="24"/>
              </w:rPr>
              <w:t xml:space="preserve"> </w:t>
            </w:r>
            <w:r w:rsidRPr="00F44EB1">
              <w:rPr>
                <w:b/>
                <w:sz w:val="24"/>
                <w:szCs w:val="24"/>
              </w:rPr>
              <w:t>анализа и</w:t>
            </w:r>
            <w:r w:rsidRPr="00F44EB1">
              <w:rPr>
                <w:b/>
                <w:spacing w:val="1"/>
                <w:sz w:val="24"/>
                <w:szCs w:val="24"/>
              </w:rPr>
              <w:t xml:space="preserve"> </w:t>
            </w:r>
            <w:r w:rsidRPr="00F44EB1">
              <w:rPr>
                <w:b/>
                <w:sz w:val="24"/>
                <w:szCs w:val="24"/>
              </w:rPr>
              <w:t>оценки</w:t>
            </w:r>
          </w:p>
        </w:tc>
        <w:tc>
          <w:tcPr>
            <w:tcW w:w="1559" w:type="dxa"/>
          </w:tcPr>
          <w:p w:rsidR="00042770" w:rsidRPr="00F44EB1" w:rsidRDefault="00042770" w:rsidP="00E07A94">
            <w:pPr>
              <w:pStyle w:val="TableParagraph"/>
              <w:tabs>
                <w:tab w:val="left" w:pos="9072"/>
              </w:tabs>
              <w:spacing w:before="75" w:line="271" w:lineRule="auto"/>
              <w:ind w:left="0" w:right="28" w:firstLine="141"/>
              <w:contextualSpacing/>
              <w:jc w:val="center"/>
              <w:rPr>
                <w:b/>
                <w:sz w:val="24"/>
                <w:szCs w:val="24"/>
              </w:rPr>
            </w:pPr>
            <w:r w:rsidRPr="00F44EB1">
              <w:rPr>
                <w:b/>
                <w:sz w:val="24"/>
                <w:szCs w:val="24"/>
              </w:rPr>
              <w:t>Показатели</w:t>
            </w:r>
            <w:r w:rsidRPr="00F44EB1">
              <w:rPr>
                <w:b/>
                <w:spacing w:val="-57"/>
                <w:sz w:val="24"/>
                <w:szCs w:val="24"/>
              </w:rPr>
              <w:t xml:space="preserve"> </w:t>
            </w:r>
            <w:r w:rsidRPr="00F44EB1">
              <w:rPr>
                <w:b/>
                <w:sz w:val="24"/>
                <w:szCs w:val="24"/>
              </w:rPr>
              <w:t>анализа и</w:t>
            </w:r>
            <w:r w:rsidRPr="00F44EB1">
              <w:rPr>
                <w:b/>
                <w:spacing w:val="1"/>
                <w:sz w:val="24"/>
                <w:szCs w:val="24"/>
              </w:rPr>
              <w:t xml:space="preserve"> </w:t>
            </w:r>
            <w:r w:rsidRPr="00F44EB1">
              <w:rPr>
                <w:b/>
                <w:sz w:val="24"/>
                <w:szCs w:val="24"/>
              </w:rPr>
              <w:t>оценки</w:t>
            </w:r>
          </w:p>
        </w:tc>
        <w:tc>
          <w:tcPr>
            <w:tcW w:w="3545" w:type="dxa"/>
          </w:tcPr>
          <w:p w:rsidR="00042770" w:rsidRPr="00F44EB1" w:rsidRDefault="00042770" w:rsidP="00E07A94">
            <w:pPr>
              <w:pStyle w:val="TableParagraph"/>
              <w:tabs>
                <w:tab w:val="left" w:pos="9072"/>
              </w:tabs>
              <w:spacing w:before="75"/>
              <w:ind w:left="0" w:right="28" w:firstLine="141"/>
              <w:contextualSpacing/>
              <w:jc w:val="center"/>
              <w:rPr>
                <w:b/>
                <w:sz w:val="24"/>
                <w:szCs w:val="24"/>
              </w:rPr>
            </w:pPr>
            <w:r w:rsidRPr="00F44EB1">
              <w:rPr>
                <w:b/>
                <w:sz w:val="24"/>
                <w:szCs w:val="24"/>
              </w:rPr>
              <w:t>Методики</w:t>
            </w:r>
            <w:r w:rsidRPr="00F44EB1">
              <w:rPr>
                <w:b/>
                <w:spacing w:val="-3"/>
                <w:sz w:val="24"/>
                <w:szCs w:val="24"/>
              </w:rPr>
              <w:t xml:space="preserve"> </w:t>
            </w:r>
            <w:r w:rsidRPr="00F44EB1">
              <w:rPr>
                <w:b/>
                <w:sz w:val="24"/>
                <w:szCs w:val="24"/>
              </w:rPr>
              <w:t>изучения и</w:t>
            </w:r>
            <w:r w:rsidRPr="00F44EB1">
              <w:rPr>
                <w:b/>
                <w:spacing w:val="-9"/>
                <w:sz w:val="24"/>
                <w:szCs w:val="24"/>
              </w:rPr>
              <w:t xml:space="preserve"> </w:t>
            </w:r>
            <w:r w:rsidRPr="00F44EB1">
              <w:rPr>
                <w:b/>
                <w:sz w:val="24"/>
                <w:szCs w:val="24"/>
              </w:rPr>
              <w:t>анализа</w:t>
            </w:r>
          </w:p>
        </w:tc>
      </w:tr>
      <w:tr w:rsidR="00042770" w:rsidRPr="00F44EB1" w:rsidTr="005933BD">
        <w:trPr>
          <w:trHeight w:val="5506"/>
        </w:trPr>
        <w:tc>
          <w:tcPr>
            <w:tcW w:w="2297" w:type="dxa"/>
          </w:tcPr>
          <w:p w:rsidR="00042770" w:rsidRPr="00F44EB1" w:rsidRDefault="00042770" w:rsidP="00E07A94">
            <w:pPr>
              <w:pStyle w:val="TableParagraph"/>
              <w:tabs>
                <w:tab w:val="left" w:pos="9072"/>
              </w:tabs>
              <w:spacing w:before="71" w:line="268" w:lineRule="auto"/>
              <w:ind w:left="0" w:right="28" w:firstLine="141"/>
              <w:contextualSpacing/>
              <w:rPr>
                <w:sz w:val="24"/>
                <w:szCs w:val="24"/>
              </w:rPr>
            </w:pPr>
            <w:r w:rsidRPr="00F44EB1">
              <w:rPr>
                <w:spacing w:val="-1"/>
                <w:sz w:val="24"/>
                <w:szCs w:val="24"/>
              </w:rPr>
              <w:t>1.Продуктивность</w:t>
            </w:r>
            <w:r w:rsidRPr="00F44EB1">
              <w:rPr>
                <w:spacing w:val="-57"/>
                <w:sz w:val="24"/>
                <w:szCs w:val="24"/>
              </w:rPr>
              <w:t xml:space="preserve"> </w:t>
            </w:r>
            <w:r w:rsidRPr="00F44EB1">
              <w:rPr>
                <w:sz w:val="24"/>
                <w:szCs w:val="24"/>
              </w:rPr>
              <w:t>деятельности</w:t>
            </w:r>
          </w:p>
        </w:tc>
        <w:tc>
          <w:tcPr>
            <w:tcW w:w="1671" w:type="dxa"/>
          </w:tcPr>
          <w:p w:rsidR="00042770" w:rsidRPr="00F44EB1" w:rsidRDefault="00042770" w:rsidP="00A703F5">
            <w:pPr>
              <w:pStyle w:val="TableParagraph"/>
              <w:numPr>
                <w:ilvl w:val="0"/>
                <w:numId w:val="43"/>
              </w:numPr>
              <w:tabs>
                <w:tab w:val="left" w:pos="346"/>
                <w:tab w:val="left" w:pos="9072"/>
              </w:tabs>
              <w:spacing w:before="39"/>
              <w:ind w:left="0" w:right="28" w:firstLine="141"/>
              <w:contextualSpacing/>
              <w:jc w:val="both"/>
              <w:rPr>
                <w:i/>
                <w:sz w:val="24"/>
                <w:szCs w:val="24"/>
              </w:rPr>
            </w:pPr>
            <w:r w:rsidRPr="00F44EB1">
              <w:rPr>
                <w:i/>
                <w:sz w:val="24"/>
                <w:szCs w:val="24"/>
              </w:rPr>
              <w:t>Уровень развития</w:t>
            </w:r>
            <w:r w:rsidRPr="00F44EB1">
              <w:rPr>
                <w:i/>
                <w:spacing w:val="1"/>
                <w:sz w:val="24"/>
                <w:szCs w:val="24"/>
              </w:rPr>
              <w:t xml:space="preserve"> </w:t>
            </w:r>
            <w:r w:rsidRPr="00F44EB1">
              <w:rPr>
                <w:i/>
                <w:sz w:val="24"/>
                <w:szCs w:val="24"/>
              </w:rPr>
              <w:t>ребенка</w:t>
            </w:r>
          </w:p>
          <w:p w:rsidR="00042770" w:rsidRPr="00F44EB1" w:rsidRDefault="00042770" w:rsidP="00E07A94">
            <w:pPr>
              <w:pStyle w:val="TableParagraph"/>
              <w:tabs>
                <w:tab w:val="left" w:pos="9072"/>
              </w:tabs>
              <w:spacing w:before="11"/>
              <w:ind w:left="0" w:right="28" w:firstLine="141"/>
              <w:contextualSpacing/>
              <w:rPr>
                <w:sz w:val="24"/>
                <w:szCs w:val="24"/>
              </w:rPr>
            </w:pPr>
          </w:p>
          <w:p w:rsidR="00042770" w:rsidRPr="00F44EB1" w:rsidRDefault="00042770" w:rsidP="00A703F5">
            <w:pPr>
              <w:pStyle w:val="TableParagraph"/>
              <w:numPr>
                <w:ilvl w:val="0"/>
                <w:numId w:val="43"/>
              </w:numPr>
              <w:tabs>
                <w:tab w:val="left" w:pos="346"/>
                <w:tab w:val="left" w:pos="9072"/>
              </w:tabs>
              <w:ind w:left="0" w:right="28" w:firstLine="141"/>
              <w:contextualSpacing/>
              <w:rPr>
                <w:i/>
                <w:sz w:val="24"/>
                <w:szCs w:val="24"/>
              </w:rPr>
            </w:pPr>
            <w:r w:rsidRPr="00F44EB1">
              <w:rPr>
                <w:i/>
                <w:sz w:val="24"/>
                <w:szCs w:val="24"/>
              </w:rPr>
              <w:t>Уровень развития</w:t>
            </w:r>
          </w:p>
          <w:p w:rsidR="00042770" w:rsidRPr="00F44EB1" w:rsidRDefault="00042770" w:rsidP="00E07A94">
            <w:pPr>
              <w:pStyle w:val="TableParagraph"/>
              <w:tabs>
                <w:tab w:val="left" w:pos="9072"/>
              </w:tabs>
              <w:spacing w:before="1"/>
              <w:ind w:left="0" w:right="28" w:firstLine="141"/>
              <w:contextualSpacing/>
              <w:rPr>
                <w:i/>
                <w:sz w:val="24"/>
                <w:szCs w:val="24"/>
              </w:rPr>
            </w:pPr>
            <w:r w:rsidRPr="00F44EB1">
              <w:rPr>
                <w:i/>
                <w:sz w:val="24"/>
                <w:szCs w:val="24"/>
              </w:rPr>
              <w:t>коллектива</w:t>
            </w:r>
          </w:p>
        </w:tc>
        <w:tc>
          <w:tcPr>
            <w:tcW w:w="1559" w:type="dxa"/>
          </w:tcPr>
          <w:p w:rsidR="00042770" w:rsidRPr="00F44EB1" w:rsidRDefault="00042770" w:rsidP="00E07A94">
            <w:pPr>
              <w:pStyle w:val="TableParagraph"/>
              <w:tabs>
                <w:tab w:val="left" w:pos="9072"/>
              </w:tabs>
              <w:spacing w:before="71"/>
              <w:ind w:left="0" w:right="28" w:firstLine="141"/>
              <w:contextualSpacing/>
              <w:rPr>
                <w:sz w:val="24"/>
                <w:szCs w:val="24"/>
              </w:rPr>
            </w:pPr>
            <w:r w:rsidRPr="00F44EB1">
              <w:rPr>
                <w:sz w:val="24"/>
                <w:szCs w:val="24"/>
              </w:rPr>
              <w:t>1.1</w:t>
            </w:r>
          </w:p>
          <w:p w:rsidR="00042770" w:rsidRPr="00F44EB1" w:rsidRDefault="00042770" w:rsidP="00E07A94">
            <w:pPr>
              <w:pStyle w:val="TableParagraph"/>
              <w:tabs>
                <w:tab w:val="left" w:pos="9072"/>
              </w:tabs>
              <w:spacing w:before="33" w:line="271" w:lineRule="auto"/>
              <w:ind w:left="0" w:right="28" w:firstLine="141"/>
              <w:contextualSpacing/>
              <w:jc w:val="both"/>
              <w:rPr>
                <w:sz w:val="24"/>
                <w:szCs w:val="24"/>
              </w:rPr>
            </w:pPr>
            <w:r w:rsidRPr="00F44EB1">
              <w:rPr>
                <w:sz w:val="24"/>
                <w:szCs w:val="24"/>
              </w:rPr>
              <w:t>Ценностные</w:t>
            </w:r>
            <w:r w:rsidRPr="00F44EB1">
              <w:rPr>
                <w:spacing w:val="-58"/>
                <w:sz w:val="24"/>
                <w:szCs w:val="24"/>
              </w:rPr>
              <w:t xml:space="preserve"> </w:t>
            </w:r>
            <w:r w:rsidRPr="00F44EB1">
              <w:rPr>
                <w:sz w:val="24"/>
                <w:szCs w:val="24"/>
              </w:rPr>
              <w:t>ориентации</w:t>
            </w:r>
            <w:r w:rsidRPr="00F44EB1">
              <w:rPr>
                <w:spacing w:val="1"/>
                <w:sz w:val="24"/>
                <w:szCs w:val="24"/>
              </w:rPr>
              <w:t xml:space="preserve"> </w:t>
            </w:r>
            <w:r w:rsidRPr="00F44EB1">
              <w:rPr>
                <w:sz w:val="24"/>
                <w:szCs w:val="24"/>
              </w:rPr>
              <w:t>ребенка</w:t>
            </w:r>
          </w:p>
          <w:p w:rsidR="00042770" w:rsidRPr="00F44EB1" w:rsidRDefault="00042770" w:rsidP="00E07A94">
            <w:pPr>
              <w:pStyle w:val="TableParagraph"/>
              <w:tabs>
                <w:tab w:val="left" w:pos="9072"/>
              </w:tabs>
              <w:ind w:left="0" w:right="28" w:firstLine="141"/>
              <w:contextualSpacing/>
              <w:rPr>
                <w:sz w:val="24"/>
                <w:szCs w:val="24"/>
              </w:rPr>
            </w:pPr>
          </w:p>
          <w:p w:rsidR="00042770" w:rsidRPr="00F44EB1" w:rsidRDefault="00042770" w:rsidP="00E07A94">
            <w:pPr>
              <w:pStyle w:val="TableParagraph"/>
              <w:tabs>
                <w:tab w:val="left" w:pos="9072"/>
              </w:tabs>
              <w:ind w:left="0" w:right="28" w:firstLine="141"/>
              <w:contextualSpacing/>
              <w:rPr>
                <w:sz w:val="24"/>
                <w:szCs w:val="24"/>
              </w:rPr>
            </w:pPr>
          </w:p>
          <w:p w:rsidR="00042770" w:rsidRPr="00F44EB1" w:rsidRDefault="00042770" w:rsidP="00E07A94">
            <w:pPr>
              <w:pStyle w:val="TableParagraph"/>
              <w:tabs>
                <w:tab w:val="left" w:pos="9072"/>
              </w:tabs>
              <w:ind w:left="0" w:right="28" w:firstLine="141"/>
              <w:contextualSpacing/>
              <w:rPr>
                <w:sz w:val="24"/>
                <w:szCs w:val="24"/>
              </w:rPr>
            </w:pPr>
          </w:p>
          <w:p w:rsidR="00042770" w:rsidRPr="00F44EB1" w:rsidRDefault="00042770" w:rsidP="00E07A94">
            <w:pPr>
              <w:pStyle w:val="TableParagraph"/>
              <w:tabs>
                <w:tab w:val="left" w:pos="9072"/>
              </w:tabs>
              <w:ind w:left="0" w:right="28" w:firstLine="141"/>
              <w:contextualSpacing/>
              <w:rPr>
                <w:sz w:val="24"/>
                <w:szCs w:val="24"/>
              </w:rPr>
            </w:pPr>
          </w:p>
          <w:p w:rsidR="00042770" w:rsidRPr="00F44EB1" w:rsidRDefault="00042770" w:rsidP="00E07A94">
            <w:pPr>
              <w:pStyle w:val="TableParagraph"/>
              <w:tabs>
                <w:tab w:val="left" w:pos="9072"/>
              </w:tabs>
              <w:ind w:left="0" w:right="28" w:firstLine="141"/>
              <w:contextualSpacing/>
              <w:rPr>
                <w:sz w:val="24"/>
                <w:szCs w:val="24"/>
              </w:rPr>
            </w:pPr>
          </w:p>
          <w:p w:rsidR="00042770" w:rsidRPr="00F44EB1" w:rsidRDefault="00042770" w:rsidP="00E07A94">
            <w:pPr>
              <w:pStyle w:val="TableParagraph"/>
              <w:tabs>
                <w:tab w:val="left" w:pos="9072"/>
              </w:tabs>
              <w:ind w:left="0" w:right="28" w:firstLine="141"/>
              <w:contextualSpacing/>
              <w:rPr>
                <w:sz w:val="24"/>
                <w:szCs w:val="24"/>
              </w:rPr>
            </w:pPr>
          </w:p>
          <w:p w:rsidR="00042770" w:rsidRPr="00F44EB1" w:rsidRDefault="00042770" w:rsidP="00E07A94">
            <w:pPr>
              <w:pStyle w:val="TableParagraph"/>
              <w:tabs>
                <w:tab w:val="left" w:pos="9072"/>
              </w:tabs>
              <w:spacing w:before="8"/>
              <w:ind w:left="0" w:right="28" w:firstLine="141"/>
              <w:contextualSpacing/>
              <w:rPr>
                <w:sz w:val="24"/>
                <w:szCs w:val="24"/>
              </w:rPr>
            </w:pPr>
          </w:p>
          <w:p w:rsidR="00042770" w:rsidRPr="00F44EB1" w:rsidRDefault="00042770" w:rsidP="00E07A94">
            <w:pPr>
              <w:pStyle w:val="TableParagraph"/>
              <w:tabs>
                <w:tab w:val="left" w:pos="1425"/>
                <w:tab w:val="left" w:pos="9072"/>
              </w:tabs>
              <w:spacing w:line="275" w:lineRule="exact"/>
              <w:ind w:left="0" w:right="28" w:firstLine="141"/>
              <w:contextualSpacing/>
              <w:rPr>
                <w:sz w:val="24"/>
                <w:szCs w:val="24"/>
              </w:rPr>
            </w:pPr>
            <w:r w:rsidRPr="00F44EB1">
              <w:rPr>
                <w:sz w:val="24"/>
                <w:szCs w:val="24"/>
              </w:rPr>
              <w:t>1.2. Степень</w:t>
            </w:r>
            <w:r w:rsidRPr="00F44EB1">
              <w:rPr>
                <w:spacing w:val="1"/>
                <w:sz w:val="24"/>
                <w:szCs w:val="24"/>
              </w:rPr>
              <w:t xml:space="preserve"> </w:t>
            </w:r>
            <w:r w:rsidRPr="00F44EB1">
              <w:rPr>
                <w:spacing w:val="-1"/>
                <w:sz w:val="24"/>
                <w:szCs w:val="24"/>
              </w:rPr>
              <w:t>социализирован</w:t>
            </w:r>
            <w:r w:rsidRPr="00F44EB1">
              <w:rPr>
                <w:spacing w:val="-57"/>
                <w:sz w:val="24"/>
                <w:szCs w:val="24"/>
              </w:rPr>
              <w:t xml:space="preserve"> </w:t>
            </w:r>
            <w:r w:rsidRPr="00F44EB1">
              <w:rPr>
                <w:sz w:val="24"/>
                <w:szCs w:val="24"/>
              </w:rPr>
              <w:t>ностиличности</w:t>
            </w:r>
          </w:p>
        </w:tc>
        <w:tc>
          <w:tcPr>
            <w:tcW w:w="3545" w:type="dxa"/>
          </w:tcPr>
          <w:p w:rsidR="00042770" w:rsidRPr="00F44EB1" w:rsidRDefault="00042770" w:rsidP="00A703F5">
            <w:pPr>
              <w:pStyle w:val="TableParagraph"/>
              <w:numPr>
                <w:ilvl w:val="1"/>
                <w:numId w:val="42"/>
              </w:numPr>
              <w:tabs>
                <w:tab w:val="left" w:pos="526"/>
                <w:tab w:val="left" w:pos="2177"/>
                <w:tab w:val="left" w:pos="9072"/>
              </w:tabs>
              <w:spacing w:before="39"/>
              <w:ind w:left="0" w:right="28" w:firstLine="141"/>
              <w:contextualSpacing/>
              <w:jc w:val="both"/>
              <w:rPr>
                <w:sz w:val="24"/>
                <w:szCs w:val="24"/>
                <w:lang w:val="ru-RU"/>
              </w:rPr>
            </w:pPr>
            <w:r w:rsidRPr="00F44EB1">
              <w:rPr>
                <w:sz w:val="24"/>
                <w:szCs w:val="24"/>
                <w:lang w:val="ru-RU"/>
              </w:rPr>
              <w:t>Проективный</w:t>
            </w:r>
            <w:r w:rsidRPr="00F44EB1">
              <w:rPr>
                <w:spacing w:val="1"/>
                <w:sz w:val="24"/>
                <w:szCs w:val="24"/>
                <w:lang w:val="ru-RU"/>
              </w:rPr>
              <w:t xml:space="preserve"> </w:t>
            </w:r>
            <w:r w:rsidRPr="00F44EB1">
              <w:rPr>
                <w:sz w:val="24"/>
                <w:szCs w:val="24"/>
                <w:lang w:val="ru-RU"/>
              </w:rPr>
              <w:t>тест</w:t>
            </w:r>
            <w:r w:rsidRPr="00F44EB1">
              <w:rPr>
                <w:spacing w:val="1"/>
                <w:sz w:val="24"/>
                <w:szCs w:val="24"/>
                <w:lang w:val="ru-RU"/>
              </w:rPr>
              <w:t xml:space="preserve"> </w:t>
            </w:r>
            <w:r w:rsidRPr="00F44EB1">
              <w:rPr>
                <w:sz w:val="24"/>
                <w:szCs w:val="24"/>
                <w:lang w:val="ru-RU"/>
              </w:rPr>
              <w:t>«Домики»</w:t>
            </w:r>
            <w:r w:rsidRPr="00F44EB1">
              <w:rPr>
                <w:spacing w:val="1"/>
                <w:sz w:val="24"/>
                <w:szCs w:val="24"/>
                <w:lang w:val="ru-RU"/>
              </w:rPr>
              <w:t xml:space="preserve"> </w:t>
            </w:r>
            <w:r w:rsidRPr="00F44EB1">
              <w:rPr>
                <w:sz w:val="24"/>
                <w:szCs w:val="24"/>
                <w:lang w:val="ru-RU"/>
              </w:rPr>
              <w:t>(автор</w:t>
            </w:r>
            <w:r w:rsidRPr="00F44EB1">
              <w:rPr>
                <w:spacing w:val="1"/>
                <w:sz w:val="24"/>
                <w:szCs w:val="24"/>
                <w:lang w:val="ru-RU"/>
              </w:rPr>
              <w:t xml:space="preserve"> </w:t>
            </w:r>
            <w:r w:rsidRPr="00F44EB1">
              <w:rPr>
                <w:sz w:val="24"/>
                <w:szCs w:val="24"/>
                <w:lang w:val="ru-RU"/>
              </w:rPr>
              <w:t>О.А.</w:t>
            </w:r>
            <w:r w:rsidRPr="00F44EB1">
              <w:rPr>
                <w:spacing w:val="1"/>
                <w:sz w:val="24"/>
                <w:szCs w:val="24"/>
                <w:lang w:val="ru-RU"/>
              </w:rPr>
              <w:t xml:space="preserve"> </w:t>
            </w:r>
            <w:r w:rsidRPr="00F44EB1">
              <w:rPr>
                <w:sz w:val="24"/>
                <w:szCs w:val="24"/>
                <w:lang w:val="ru-RU"/>
              </w:rPr>
              <w:t>Орехова)</w:t>
            </w:r>
            <w:r w:rsidRPr="00F44EB1">
              <w:rPr>
                <w:spacing w:val="1"/>
                <w:sz w:val="24"/>
                <w:szCs w:val="24"/>
                <w:lang w:val="ru-RU"/>
              </w:rPr>
              <w:t xml:space="preserve"> </w:t>
            </w:r>
            <w:r w:rsidRPr="00F44EB1">
              <w:rPr>
                <w:sz w:val="24"/>
                <w:szCs w:val="24"/>
                <w:lang w:val="ru-RU"/>
              </w:rPr>
              <w:t>1</w:t>
            </w:r>
            <w:r w:rsidRPr="00F44EB1">
              <w:rPr>
                <w:spacing w:val="1"/>
                <w:sz w:val="24"/>
                <w:szCs w:val="24"/>
                <w:lang w:val="ru-RU"/>
              </w:rPr>
              <w:t xml:space="preserve"> </w:t>
            </w:r>
            <w:r w:rsidRPr="00F44EB1">
              <w:rPr>
                <w:sz w:val="24"/>
                <w:szCs w:val="24"/>
                <w:lang w:val="ru-RU"/>
              </w:rPr>
              <w:t>классы,</w:t>
            </w:r>
            <w:r w:rsidRPr="00F44EB1">
              <w:rPr>
                <w:spacing w:val="1"/>
                <w:sz w:val="24"/>
                <w:szCs w:val="24"/>
                <w:lang w:val="ru-RU"/>
              </w:rPr>
              <w:t xml:space="preserve"> </w:t>
            </w:r>
            <w:r w:rsidRPr="00F44EB1">
              <w:rPr>
                <w:sz w:val="24"/>
                <w:szCs w:val="24"/>
                <w:lang w:val="ru-RU"/>
              </w:rPr>
              <w:t>Методика</w:t>
            </w:r>
            <w:r w:rsidRPr="00F44EB1">
              <w:rPr>
                <w:sz w:val="24"/>
                <w:szCs w:val="24"/>
                <w:lang w:val="ru-RU"/>
              </w:rPr>
              <w:tab/>
            </w:r>
            <w:r w:rsidRPr="00F44EB1">
              <w:rPr>
                <w:spacing w:val="-1"/>
                <w:sz w:val="24"/>
                <w:szCs w:val="24"/>
                <w:lang w:val="ru-RU"/>
              </w:rPr>
              <w:t>«Направленность</w:t>
            </w:r>
            <w:r w:rsidRPr="00F44EB1">
              <w:rPr>
                <w:spacing w:val="-58"/>
                <w:sz w:val="24"/>
                <w:szCs w:val="24"/>
                <w:lang w:val="ru-RU"/>
              </w:rPr>
              <w:t xml:space="preserve"> </w:t>
            </w:r>
            <w:r w:rsidRPr="00F44EB1">
              <w:rPr>
                <w:sz w:val="24"/>
                <w:szCs w:val="24"/>
                <w:lang w:val="ru-RU"/>
              </w:rPr>
              <w:t>личности»</w:t>
            </w:r>
            <w:r w:rsidRPr="00F44EB1">
              <w:rPr>
                <w:spacing w:val="1"/>
                <w:sz w:val="24"/>
                <w:szCs w:val="24"/>
                <w:lang w:val="ru-RU"/>
              </w:rPr>
              <w:t xml:space="preserve"> </w:t>
            </w:r>
            <w:r w:rsidRPr="00F44EB1">
              <w:rPr>
                <w:sz w:val="24"/>
                <w:szCs w:val="24"/>
                <w:lang w:val="ru-RU"/>
              </w:rPr>
              <w:t>(С.Ф.</w:t>
            </w:r>
            <w:r w:rsidRPr="00F44EB1">
              <w:rPr>
                <w:spacing w:val="1"/>
                <w:sz w:val="24"/>
                <w:szCs w:val="24"/>
                <w:lang w:val="ru-RU"/>
              </w:rPr>
              <w:t xml:space="preserve"> </w:t>
            </w:r>
            <w:r w:rsidRPr="00F44EB1">
              <w:rPr>
                <w:sz w:val="24"/>
                <w:szCs w:val="24"/>
                <w:lang w:val="ru-RU"/>
              </w:rPr>
              <w:t>Спичак,</w:t>
            </w:r>
            <w:r w:rsidRPr="00F44EB1">
              <w:rPr>
                <w:spacing w:val="1"/>
                <w:sz w:val="24"/>
                <w:szCs w:val="24"/>
                <w:lang w:val="ru-RU"/>
              </w:rPr>
              <w:t xml:space="preserve"> </w:t>
            </w:r>
            <w:r w:rsidRPr="00F44EB1">
              <w:rPr>
                <w:sz w:val="24"/>
                <w:szCs w:val="24"/>
                <w:lang w:val="ru-RU"/>
              </w:rPr>
              <w:t>А.Г.</w:t>
            </w:r>
            <w:r w:rsidRPr="00F44EB1">
              <w:rPr>
                <w:spacing w:val="-57"/>
                <w:sz w:val="24"/>
                <w:szCs w:val="24"/>
                <w:lang w:val="ru-RU"/>
              </w:rPr>
              <w:t xml:space="preserve"> </w:t>
            </w:r>
            <w:r w:rsidRPr="00F44EB1">
              <w:rPr>
                <w:sz w:val="24"/>
                <w:szCs w:val="24"/>
                <w:lang w:val="ru-RU"/>
              </w:rPr>
              <w:t>Синицына)</w:t>
            </w:r>
            <w:r w:rsidRPr="00F44EB1">
              <w:rPr>
                <w:spacing w:val="1"/>
                <w:sz w:val="24"/>
                <w:szCs w:val="24"/>
                <w:lang w:val="ru-RU"/>
              </w:rPr>
              <w:t xml:space="preserve"> </w:t>
            </w:r>
            <w:r w:rsidRPr="00F44EB1">
              <w:rPr>
                <w:sz w:val="24"/>
                <w:szCs w:val="24"/>
                <w:lang w:val="ru-RU"/>
              </w:rPr>
              <w:t>Методика</w:t>
            </w:r>
            <w:r w:rsidRPr="00F44EB1">
              <w:rPr>
                <w:spacing w:val="1"/>
                <w:sz w:val="24"/>
                <w:szCs w:val="24"/>
                <w:lang w:val="ru-RU"/>
              </w:rPr>
              <w:t xml:space="preserve"> </w:t>
            </w:r>
            <w:r w:rsidRPr="00F44EB1">
              <w:rPr>
                <w:sz w:val="24"/>
                <w:szCs w:val="24"/>
                <w:lang w:val="ru-RU"/>
              </w:rPr>
              <w:t>изучения</w:t>
            </w:r>
            <w:r w:rsidRPr="00F44EB1">
              <w:rPr>
                <w:spacing w:val="1"/>
                <w:sz w:val="24"/>
                <w:szCs w:val="24"/>
                <w:lang w:val="ru-RU"/>
              </w:rPr>
              <w:t xml:space="preserve"> </w:t>
            </w:r>
            <w:r w:rsidRPr="00F44EB1">
              <w:rPr>
                <w:sz w:val="24"/>
                <w:szCs w:val="24"/>
                <w:lang w:val="ru-RU"/>
              </w:rPr>
              <w:t>ценностных</w:t>
            </w:r>
            <w:r w:rsidRPr="00F44EB1">
              <w:rPr>
                <w:spacing w:val="1"/>
                <w:sz w:val="24"/>
                <w:szCs w:val="24"/>
                <w:lang w:val="ru-RU"/>
              </w:rPr>
              <w:t xml:space="preserve"> </w:t>
            </w:r>
            <w:r w:rsidRPr="00F44EB1">
              <w:rPr>
                <w:sz w:val="24"/>
                <w:szCs w:val="24"/>
                <w:lang w:val="ru-RU"/>
              </w:rPr>
              <w:t>ориентаций</w:t>
            </w:r>
            <w:r w:rsidRPr="00F44EB1">
              <w:rPr>
                <w:spacing w:val="1"/>
                <w:sz w:val="24"/>
                <w:szCs w:val="24"/>
                <w:lang w:val="ru-RU"/>
              </w:rPr>
              <w:t xml:space="preserve"> </w:t>
            </w:r>
            <w:r w:rsidRPr="00F44EB1">
              <w:rPr>
                <w:sz w:val="24"/>
                <w:szCs w:val="24"/>
                <w:lang w:val="ru-RU"/>
              </w:rPr>
              <w:t>(М. Рокич)</w:t>
            </w:r>
            <w:r w:rsidRPr="00F44EB1">
              <w:rPr>
                <w:spacing w:val="-57"/>
                <w:sz w:val="24"/>
                <w:szCs w:val="24"/>
                <w:lang w:val="ru-RU"/>
              </w:rPr>
              <w:t xml:space="preserve"> </w:t>
            </w:r>
            <w:r w:rsidRPr="00F44EB1">
              <w:rPr>
                <w:sz w:val="24"/>
                <w:szCs w:val="24"/>
                <w:lang w:val="ru-RU"/>
              </w:rPr>
              <w:t xml:space="preserve">(7     </w:t>
            </w:r>
            <w:r w:rsidRPr="00F44EB1">
              <w:rPr>
                <w:spacing w:val="33"/>
                <w:sz w:val="24"/>
                <w:szCs w:val="24"/>
                <w:lang w:val="ru-RU"/>
              </w:rPr>
              <w:t xml:space="preserve"> </w:t>
            </w:r>
            <w:r w:rsidRPr="00F44EB1">
              <w:rPr>
                <w:sz w:val="24"/>
                <w:szCs w:val="24"/>
                <w:lang w:val="ru-RU"/>
              </w:rPr>
              <w:t xml:space="preserve">–     </w:t>
            </w:r>
            <w:r w:rsidRPr="00F44EB1">
              <w:rPr>
                <w:spacing w:val="35"/>
                <w:sz w:val="24"/>
                <w:szCs w:val="24"/>
                <w:lang w:val="ru-RU"/>
              </w:rPr>
              <w:t xml:space="preserve"> </w:t>
            </w:r>
            <w:r w:rsidRPr="00F44EB1">
              <w:rPr>
                <w:sz w:val="24"/>
                <w:szCs w:val="24"/>
                <w:lang w:val="ru-RU"/>
              </w:rPr>
              <w:t xml:space="preserve">11     </w:t>
            </w:r>
            <w:r w:rsidRPr="00F44EB1">
              <w:rPr>
                <w:spacing w:val="34"/>
                <w:sz w:val="24"/>
                <w:szCs w:val="24"/>
                <w:lang w:val="ru-RU"/>
              </w:rPr>
              <w:t xml:space="preserve"> </w:t>
            </w:r>
            <w:r w:rsidRPr="00F44EB1">
              <w:rPr>
                <w:sz w:val="24"/>
                <w:szCs w:val="24"/>
                <w:lang w:val="ru-RU"/>
              </w:rPr>
              <w:t xml:space="preserve">класс)     </w:t>
            </w:r>
            <w:r w:rsidRPr="00F44EB1">
              <w:rPr>
                <w:spacing w:val="36"/>
                <w:sz w:val="24"/>
                <w:szCs w:val="24"/>
                <w:lang w:val="ru-RU"/>
              </w:rPr>
              <w:t xml:space="preserve"> </w:t>
            </w:r>
            <w:r w:rsidRPr="00F44EB1">
              <w:rPr>
                <w:sz w:val="24"/>
                <w:szCs w:val="24"/>
                <w:lang w:val="ru-RU"/>
              </w:rPr>
              <w:t>Методика</w:t>
            </w:r>
          </w:p>
          <w:p w:rsidR="00042770" w:rsidRPr="00F44EB1" w:rsidRDefault="00042770" w:rsidP="00E07A94">
            <w:pPr>
              <w:pStyle w:val="TableParagraph"/>
              <w:tabs>
                <w:tab w:val="left" w:pos="2441"/>
                <w:tab w:val="left" w:pos="9072"/>
              </w:tabs>
              <w:ind w:left="0" w:right="28" w:firstLine="141"/>
              <w:contextualSpacing/>
              <w:jc w:val="both"/>
              <w:rPr>
                <w:sz w:val="24"/>
                <w:szCs w:val="24"/>
                <w:lang w:val="ru-RU"/>
              </w:rPr>
            </w:pPr>
            <w:r w:rsidRPr="00F44EB1">
              <w:rPr>
                <w:sz w:val="24"/>
                <w:szCs w:val="24"/>
                <w:lang w:val="ru-RU"/>
              </w:rPr>
              <w:t>«Пословицы»</w:t>
            </w:r>
            <w:r w:rsidRPr="00F44EB1">
              <w:rPr>
                <w:spacing w:val="1"/>
                <w:sz w:val="24"/>
                <w:szCs w:val="24"/>
                <w:lang w:val="ru-RU"/>
              </w:rPr>
              <w:t xml:space="preserve"> </w:t>
            </w:r>
            <w:r w:rsidRPr="00F44EB1">
              <w:rPr>
                <w:sz w:val="24"/>
                <w:szCs w:val="24"/>
                <w:lang w:val="ru-RU"/>
              </w:rPr>
              <w:t>(по</w:t>
            </w:r>
            <w:r w:rsidRPr="00F44EB1">
              <w:rPr>
                <w:spacing w:val="1"/>
                <w:sz w:val="24"/>
                <w:szCs w:val="24"/>
                <w:lang w:val="ru-RU"/>
              </w:rPr>
              <w:t xml:space="preserve"> </w:t>
            </w:r>
            <w:r w:rsidRPr="00F44EB1">
              <w:rPr>
                <w:sz w:val="24"/>
                <w:szCs w:val="24"/>
                <w:lang w:val="ru-RU"/>
              </w:rPr>
              <w:t>С.М.</w:t>
            </w:r>
            <w:r w:rsidRPr="00F44EB1">
              <w:rPr>
                <w:spacing w:val="1"/>
                <w:sz w:val="24"/>
                <w:szCs w:val="24"/>
                <w:lang w:val="ru-RU"/>
              </w:rPr>
              <w:t xml:space="preserve"> </w:t>
            </w:r>
            <w:r w:rsidRPr="00F44EB1">
              <w:rPr>
                <w:sz w:val="24"/>
                <w:szCs w:val="24"/>
                <w:lang w:val="ru-RU"/>
              </w:rPr>
              <w:t>Петровой)</w:t>
            </w:r>
            <w:r w:rsidRPr="00F44EB1">
              <w:rPr>
                <w:spacing w:val="1"/>
                <w:sz w:val="24"/>
                <w:szCs w:val="24"/>
                <w:lang w:val="ru-RU"/>
              </w:rPr>
              <w:t xml:space="preserve"> </w:t>
            </w:r>
            <w:r w:rsidRPr="00F44EB1">
              <w:rPr>
                <w:sz w:val="24"/>
                <w:szCs w:val="24"/>
                <w:lang w:val="ru-RU"/>
              </w:rPr>
              <w:t>(6-11</w:t>
            </w:r>
            <w:r w:rsidRPr="00F44EB1">
              <w:rPr>
                <w:spacing w:val="1"/>
                <w:sz w:val="24"/>
                <w:szCs w:val="24"/>
                <w:lang w:val="ru-RU"/>
              </w:rPr>
              <w:t xml:space="preserve"> </w:t>
            </w:r>
            <w:r w:rsidRPr="00F44EB1">
              <w:rPr>
                <w:sz w:val="24"/>
                <w:szCs w:val="24"/>
                <w:lang w:val="ru-RU"/>
              </w:rPr>
              <w:t>класс)</w:t>
            </w:r>
            <w:r w:rsidRPr="00F44EB1">
              <w:rPr>
                <w:spacing w:val="1"/>
                <w:sz w:val="24"/>
                <w:szCs w:val="24"/>
                <w:lang w:val="ru-RU"/>
              </w:rPr>
              <w:t xml:space="preserve"> </w:t>
            </w:r>
            <w:r w:rsidRPr="00F44EB1">
              <w:rPr>
                <w:sz w:val="24"/>
                <w:szCs w:val="24"/>
                <w:lang w:val="ru-RU"/>
              </w:rPr>
              <w:t>Методика</w:t>
            </w:r>
            <w:r w:rsidRPr="00F44EB1">
              <w:rPr>
                <w:spacing w:val="1"/>
                <w:sz w:val="24"/>
                <w:szCs w:val="24"/>
                <w:lang w:val="ru-RU"/>
              </w:rPr>
              <w:t xml:space="preserve"> </w:t>
            </w:r>
            <w:r w:rsidRPr="00F44EB1">
              <w:rPr>
                <w:sz w:val="24"/>
                <w:szCs w:val="24"/>
                <w:lang w:val="ru-RU"/>
              </w:rPr>
              <w:t>изучения</w:t>
            </w:r>
            <w:r w:rsidRPr="00F44EB1">
              <w:rPr>
                <w:spacing w:val="1"/>
                <w:sz w:val="24"/>
                <w:szCs w:val="24"/>
                <w:lang w:val="ru-RU"/>
              </w:rPr>
              <w:t xml:space="preserve"> </w:t>
            </w:r>
            <w:r w:rsidRPr="00F44EB1">
              <w:rPr>
                <w:sz w:val="24"/>
                <w:szCs w:val="24"/>
                <w:lang w:val="ru-RU"/>
              </w:rPr>
              <w:t xml:space="preserve">нравственной </w:t>
            </w:r>
            <w:r w:rsidRPr="00F44EB1">
              <w:rPr>
                <w:spacing w:val="-1"/>
                <w:sz w:val="24"/>
                <w:szCs w:val="24"/>
                <w:lang w:val="ru-RU"/>
              </w:rPr>
              <w:t>воспитанности</w:t>
            </w:r>
            <w:r w:rsidRPr="00F44EB1">
              <w:rPr>
                <w:spacing w:val="-58"/>
                <w:sz w:val="24"/>
                <w:szCs w:val="24"/>
                <w:lang w:val="ru-RU"/>
              </w:rPr>
              <w:t xml:space="preserve"> </w:t>
            </w:r>
            <w:r w:rsidRPr="00F44EB1">
              <w:rPr>
                <w:sz w:val="24"/>
                <w:szCs w:val="24"/>
                <w:lang w:val="ru-RU"/>
              </w:rPr>
              <w:t>учащихся</w:t>
            </w:r>
            <w:r w:rsidRPr="00F44EB1">
              <w:rPr>
                <w:spacing w:val="1"/>
                <w:sz w:val="24"/>
                <w:szCs w:val="24"/>
                <w:lang w:val="ru-RU"/>
              </w:rPr>
              <w:t xml:space="preserve"> </w:t>
            </w:r>
            <w:r w:rsidRPr="00F44EB1">
              <w:rPr>
                <w:sz w:val="24"/>
                <w:szCs w:val="24"/>
                <w:lang w:val="ru-RU"/>
              </w:rPr>
              <w:t>«Размышляем</w:t>
            </w:r>
            <w:r w:rsidRPr="00F44EB1">
              <w:rPr>
                <w:spacing w:val="1"/>
                <w:sz w:val="24"/>
                <w:szCs w:val="24"/>
                <w:lang w:val="ru-RU"/>
              </w:rPr>
              <w:t xml:space="preserve"> </w:t>
            </w:r>
            <w:r w:rsidRPr="00F44EB1">
              <w:rPr>
                <w:sz w:val="24"/>
                <w:szCs w:val="24"/>
                <w:lang w:val="ru-RU"/>
              </w:rPr>
              <w:t>о</w:t>
            </w:r>
            <w:r w:rsidRPr="00F44EB1">
              <w:rPr>
                <w:spacing w:val="-57"/>
                <w:sz w:val="24"/>
                <w:szCs w:val="24"/>
                <w:lang w:val="ru-RU"/>
              </w:rPr>
              <w:t xml:space="preserve"> </w:t>
            </w:r>
            <w:r w:rsidRPr="00F44EB1">
              <w:rPr>
                <w:sz w:val="24"/>
                <w:szCs w:val="24"/>
                <w:lang w:val="ru-RU"/>
              </w:rPr>
              <w:t>жизненном</w:t>
            </w:r>
            <w:r w:rsidRPr="00F44EB1">
              <w:rPr>
                <w:spacing w:val="1"/>
                <w:sz w:val="24"/>
                <w:szCs w:val="24"/>
                <w:lang w:val="ru-RU"/>
              </w:rPr>
              <w:t xml:space="preserve"> </w:t>
            </w:r>
            <w:r w:rsidRPr="00F44EB1">
              <w:rPr>
                <w:sz w:val="24"/>
                <w:szCs w:val="24"/>
                <w:lang w:val="ru-RU"/>
              </w:rPr>
              <w:t>опыте»</w:t>
            </w:r>
            <w:r w:rsidRPr="00F44EB1">
              <w:rPr>
                <w:spacing w:val="1"/>
                <w:sz w:val="24"/>
                <w:szCs w:val="24"/>
                <w:lang w:val="ru-RU"/>
              </w:rPr>
              <w:t xml:space="preserve"> </w:t>
            </w:r>
            <w:r w:rsidRPr="00F44EB1">
              <w:rPr>
                <w:sz w:val="24"/>
                <w:szCs w:val="24"/>
                <w:lang w:val="ru-RU"/>
              </w:rPr>
              <w:t>(по</w:t>
            </w:r>
            <w:r w:rsidRPr="00F44EB1">
              <w:rPr>
                <w:spacing w:val="1"/>
                <w:sz w:val="24"/>
                <w:szCs w:val="24"/>
                <w:lang w:val="ru-RU"/>
              </w:rPr>
              <w:t xml:space="preserve"> </w:t>
            </w:r>
            <w:r w:rsidRPr="00F44EB1">
              <w:rPr>
                <w:sz w:val="24"/>
                <w:szCs w:val="24"/>
                <w:lang w:val="ru-RU"/>
              </w:rPr>
              <w:t>Н.Е.</w:t>
            </w:r>
            <w:r w:rsidRPr="00F44EB1">
              <w:rPr>
                <w:spacing w:val="1"/>
                <w:sz w:val="24"/>
                <w:szCs w:val="24"/>
                <w:lang w:val="ru-RU"/>
              </w:rPr>
              <w:t xml:space="preserve"> </w:t>
            </w:r>
            <w:r w:rsidRPr="00F44EB1">
              <w:rPr>
                <w:sz w:val="24"/>
                <w:szCs w:val="24"/>
                <w:lang w:val="ru-RU"/>
              </w:rPr>
              <w:t>Щурковой)</w:t>
            </w:r>
            <w:r w:rsidRPr="00F44EB1">
              <w:rPr>
                <w:spacing w:val="54"/>
                <w:sz w:val="24"/>
                <w:szCs w:val="24"/>
                <w:lang w:val="ru-RU"/>
              </w:rPr>
              <w:t xml:space="preserve"> </w:t>
            </w:r>
            <w:r w:rsidRPr="00F44EB1">
              <w:rPr>
                <w:sz w:val="24"/>
                <w:szCs w:val="24"/>
                <w:lang w:val="ru-RU"/>
              </w:rPr>
              <w:t>(8-11</w:t>
            </w:r>
            <w:r w:rsidRPr="00F44EB1">
              <w:rPr>
                <w:spacing w:val="111"/>
                <w:sz w:val="24"/>
                <w:szCs w:val="24"/>
                <w:lang w:val="ru-RU"/>
              </w:rPr>
              <w:t xml:space="preserve"> </w:t>
            </w:r>
            <w:r w:rsidRPr="00F44EB1">
              <w:rPr>
                <w:sz w:val="24"/>
                <w:szCs w:val="24"/>
                <w:lang w:val="ru-RU"/>
              </w:rPr>
              <w:t>класс)</w:t>
            </w:r>
            <w:r w:rsidRPr="00F44EB1">
              <w:rPr>
                <w:spacing w:val="112"/>
                <w:sz w:val="24"/>
                <w:szCs w:val="24"/>
                <w:lang w:val="ru-RU"/>
              </w:rPr>
              <w:t xml:space="preserve"> </w:t>
            </w:r>
            <w:r w:rsidRPr="00F44EB1">
              <w:rPr>
                <w:sz w:val="24"/>
                <w:szCs w:val="24"/>
                <w:lang w:val="ru-RU"/>
              </w:rPr>
              <w:t>Методика</w:t>
            </w:r>
          </w:p>
          <w:p w:rsidR="00042770" w:rsidRPr="00F44EB1" w:rsidRDefault="00042770" w:rsidP="00E07A94">
            <w:pPr>
              <w:pStyle w:val="TableParagraph"/>
              <w:tabs>
                <w:tab w:val="left" w:pos="9072"/>
              </w:tabs>
              <w:ind w:left="0" w:right="28" w:firstLine="141"/>
              <w:contextualSpacing/>
              <w:jc w:val="both"/>
              <w:rPr>
                <w:sz w:val="24"/>
                <w:szCs w:val="24"/>
                <w:lang w:val="ru-RU"/>
              </w:rPr>
            </w:pPr>
            <w:r w:rsidRPr="00F44EB1">
              <w:rPr>
                <w:sz w:val="24"/>
                <w:szCs w:val="24"/>
                <w:lang w:val="ru-RU"/>
              </w:rPr>
              <w:t>«Размышляем о жизненном опыте»</w:t>
            </w:r>
            <w:r w:rsidRPr="00F44EB1">
              <w:rPr>
                <w:spacing w:val="1"/>
                <w:sz w:val="24"/>
                <w:szCs w:val="24"/>
                <w:lang w:val="ru-RU"/>
              </w:rPr>
              <w:t xml:space="preserve"> </w:t>
            </w:r>
            <w:r w:rsidRPr="00F44EB1">
              <w:rPr>
                <w:sz w:val="24"/>
                <w:szCs w:val="24"/>
                <w:lang w:val="ru-RU"/>
              </w:rPr>
              <w:t>для младших школьников (по В.М.</w:t>
            </w:r>
            <w:r w:rsidRPr="00F44EB1">
              <w:rPr>
                <w:spacing w:val="1"/>
                <w:sz w:val="24"/>
                <w:szCs w:val="24"/>
                <w:lang w:val="ru-RU"/>
              </w:rPr>
              <w:t xml:space="preserve"> </w:t>
            </w:r>
            <w:r w:rsidRPr="00F44EB1">
              <w:rPr>
                <w:sz w:val="24"/>
                <w:szCs w:val="24"/>
                <w:lang w:val="ru-RU"/>
              </w:rPr>
              <w:t>Ивановой,</w:t>
            </w:r>
            <w:r w:rsidRPr="00F44EB1">
              <w:rPr>
                <w:spacing w:val="1"/>
                <w:sz w:val="24"/>
                <w:szCs w:val="24"/>
                <w:lang w:val="ru-RU"/>
              </w:rPr>
              <w:t xml:space="preserve"> </w:t>
            </w:r>
            <w:r w:rsidRPr="00F44EB1">
              <w:rPr>
                <w:sz w:val="24"/>
                <w:szCs w:val="24"/>
                <w:lang w:val="ru-RU"/>
              </w:rPr>
              <w:t>Т.В.</w:t>
            </w:r>
            <w:r w:rsidRPr="00F44EB1">
              <w:rPr>
                <w:spacing w:val="1"/>
                <w:sz w:val="24"/>
                <w:szCs w:val="24"/>
                <w:lang w:val="ru-RU"/>
              </w:rPr>
              <w:t xml:space="preserve"> </w:t>
            </w:r>
            <w:r w:rsidRPr="00F44EB1">
              <w:rPr>
                <w:sz w:val="24"/>
                <w:szCs w:val="24"/>
                <w:lang w:val="ru-RU"/>
              </w:rPr>
              <w:t>Павловой,</w:t>
            </w:r>
            <w:r w:rsidRPr="00F44EB1">
              <w:rPr>
                <w:spacing w:val="1"/>
                <w:sz w:val="24"/>
                <w:szCs w:val="24"/>
                <w:lang w:val="ru-RU"/>
              </w:rPr>
              <w:t xml:space="preserve"> </w:t>
            </w:r>
            <w:r w:rsidRPr="00F44EB1">
              <w:rPr>
                <w:sz w:val="24"/>
                <w:szCs w:val="24"/>
                <w:lang w:val="ru-RU"/>
              </w:rPr>
              <w:t>Е.Н.</w:t>
            </w:r>
            <w:r w:rsidRPr="00F44EB1">
              <w:rPr>
                <w:spacing w:val="1"/>
                <w:sz w:val="24"/>
                <w:szCs w:val="24"/>
                <w:lang w:val="ru-RU"/>
              </w:rPr>
              <w:t xml:space="preserve"> </w:t>
            </w:r>
            <w:r w:rsidRPr="00F44EB1">
              <w:rPr>
                <w:sz w:val="24"/>
                <w:szCs w:val="24"/>
                <w:lang w:val="ru-RU"/>
              </w:rPr>
              <w:t>Степанову)</w:t>
            </w:r>
          </w:p>
          <w:p w:rsidR="00042770" w:rsidRPr="00F44EB1" w:rsidRDefault="00042770" w:rsidP="00A703F5">
            <w:pPr>
              <w:pStyle w:val="TableParagraph"/>
              <w:numPr>
                <w:ilvl w:val="1"/>
                <w:numId w:val="42"/>
              </w:numPr>
              <w:tabs>
                <w:tab w:val="left" w:pos="943"/>
                <w:tab w:val="left" w:pos="2318"/>
                <w:tab w:val="left" w:pos="3024"/>
                <w:tab w:val="left" w:pos="9072"/>
              </w:tabs>
              <w:spacing w:before="2"/>
              <w:ind w:left="0" w:right="28" w:firstLine="141"/>
              <w:contextualSpacing/>
              <w:jc w:val="both"/>
              <w:rPr>
                <w:sz w:val="24"/>
                <w:szCs w:val="24"/>
              </w:rPr>
            </w:pPr>
            <w:r w:rsidRPr="00F44EB1">
              <w:rPr>
                <w:sz w:val="24"/>
                <w:szCs w:val="24"/>
              </w:rPr>
              <w:t xml:space="preserve">Методика </w:t>
            </w:r>
            <w:r w:rsidRPr="00F44EB1">
              <w:rPr>
                <w:spacing w:val="-1"/>
                <w:sz w:val="24"/>
                <w:szCs w:val="24"/>
              </w:rPr>
              <w:t>изучения</w:t>
            </w:r>
            <w:r w:rsidRPr="00F44EB1">
              <w:rPr>
                <w:spacing w:val="-58"/>
                <w:sz w:val="24"/>
                <w:szCs w:val="24"/>
              </w:rPr>
              <w:t xml:space="preserve"> </w:t>
            </w:r>
            <w:r w:rsidRPr="00F44EB1">
              <w:rPr>
                <w:sz w:val="24"/>
                <w:szCs w:val="24"/>
              </w:rPr>
              <w:t xml:space="preserve">социальной </w:t>
            </w:r>
            <w:r w:rsidRPr="00F44EB1">
              <w:rPr>
                <w:spacing w:val="-1"/>
                <w:sz w:val="24"/>
                <w:szCs w:val="24"/>
              </w:rPr>
              <w:t>направленности</w:t>
            </w:r>
          </w:p>
        </w:tc>
      </w:tr>
      <w:tr w:rsidR="00042770" w:rsidRPr="00F44EB1" w:rsidTr="005933BD">
        <w:trPr>
          <w:trHeight w:val="8837"/>
        </w:trPr>
        <w:tc>
          <w:tcPr>
            <w:tcW w:w="2297" w:type="dxa"/>
          </w:tcPr>
          <w:p w:rsidR="00042770" w:rsidRPr="00F44EB1" w:rsidRDefault="00042770" w:rsidP="00E07A94">
            <w:pPr>
              <w:pStyle w:val="TableParagraph"/>
              <w:tabs>
                <w:tab w:val="left" w:pos="9072"/>
              </w:tabs>
              <w:ind w:left="0" w:right="172" w:firstLine="141"/>
              <w:contextualSpacing/>
              <w:rPr>
                <w:sz w:val="24"/>
                <w:szCs w:val="24"/>
              </w:rPr>
            </w:pPr>
          </w:p>
        </w:tc>
        <w:tc>
          <w:tcPr>
            <w:tcW w:w="1671" w:type="dxa"/>
          </w:tcPr>
          <w:p w:rsidR="00042770" w:rsidRPr="00F44EB1" w:rsidRDefault="00042770" w:rsidP="00E07A94">
            <w:pPr>
              <w:pStyle w:val="TableParagraph"/>
              <w:tabs>
                <w:tab w:val="left" w:pos="9072"/>
              </w:tabs>
              <w:ind w:left="0" w:right="172" w:firstLine="141"/>
              <w:contextualSpacing/>
              <w:rPr>
                <w:sz w:val="24"/>
                <w:szCs w:val="24"/>
              </w:rPr>
            </w:pPr>
          </w:p>
        </w:tc>
        <w:tc>
          <w:tcPr>
            <w:tcW w:w="1559" w:type="dxa"/>
          </w:tcPr>
          <w:p w:rsidR="00042770" w:rsidRPr="00F44EB1" w:rsidRDefault="00042770" w:rsidP="00E07A94">
            <w:pPr>
              <w:pStyle w:val="TableParagraph"/>
              <w:tabs>
                <w:tab w:val="left" w:pos="940"/>
                <w:tab w:val="left" w:pos="9072"/>
              </w:tabs>
              <w:spacing w:before="203"/>
              <w:ind w:left="0" w:right="172" w:firstLine="141"/>
              <w:contextualSpacing/>
              <w:rPr>
                <w:sz w:val="24"/>
                <w:szCs w:val="24"/>
              </w:rPr>
            </w:pPr>
            <w:r w:rsidRPr="00F44EB1">
              <w:rPr>
                <w:sz w:val="24"/>
                <w:szCs w:val="24"/>
              </w:rPr>
              <w:t>1.3.</w:t>
            </w:r>
            <w:r w:rsidRPr="00F44EB1">
              <w:rPr>
                <w:sz w:val="24"/>
                <w:szCs w:val="24"/>
              </w:rPr>
              <w:tab/>
            </w:r>
            <w:r w:rsidRPr="00F44EB1">
              <w:rPr>
                <w:spacing w:val="-1"/>
                <w:sz w:val="24"/>
                <w:szCs w:val="24"/>
              </w:rPr>
              <w:t>Степень</w:t>
            </w:r>
            <w:r w:rsidRPr="00F44EB1">
              <w:rPr>
                <w:spacing w:val="-57"/>
                <w:sz w:val="24"/>
                <w:szCs w:val="24"/>
              </w:rPr>
              <w:t xml:space="preserve"> </w:t>
            </w:r>
            <w:r w:rsidRPr="00F44EB1">
              <w:rPr>
                <w:sz w:val="24"/>
                <w:szCs w:val="24"/>
              </w:rPr>
              <w:t>развития</w:t>
            </w:r>
            <w:r w:rsidRPr="00F44EB1">
              <w:rPr>
                <w:spacing w:val="1"/>
                <w:sz w:val="24"/>
                <w:szCs w:val="24"/>
              </w:rPr>
              <w:t xml:space="preserve"> </w:t>
            </w:r>
            <w:r w:rsidRPr="00F44EB1">
              <w:rPr>
                <w:sz w:val="24"/>
                <w:szCs w:val="24"/>
              </w:rPr>
              <w:t>социальных</w:t>
            </w:r>
            <w:r w:rsidRPr="00F44EB1">
              <w:rPr>
                <w:spacing w:val="1"/>
                <w:sz w:val="24"/>
                <w:szCs w:val="24"/>
              </w:rPr>
              <w:t xml:space="preserve"> </w:t>
            </w:r>
            <w:r w:rsidRPr="00F44EB1">
              <w:rPr>
                <w:sz w:val="24"/>
                <w:szCs w:val="24"/>
              </w:rPr>
              <w:t>качеств</w:t>
            </w:r>
          </w:p>
          <w:p w:rsidR="00042770" w:rsidRPr="00F44EB1" w:rsidRDefault="00042770" w:rsidP="00E07A94">
            <w:pPr>
              <w:pStyle w:val="TableParagraph"/>
              <w:tabs>
                <w:tab w:val="left" w:pos="9072"/>
              </w:tabs>
              <w:ind w:left="0" w:right="172" w:firstLine="141"/>
              <w:contextualSpacing/>
              <w:rPr>
                <w:sz w:val="24"/>
                <w:szCs w:val="24"/>
              </w:rPr>
            </w:pPr>
          </w:p>
          <w:p w:rsidR="00042770" w:rsidRPr="00F44EB1" w:rsidRDefault="00042770" w:rsidP="00E07A94">
            <w:pPr>
              <w:pStyle w:val="TableParagraph"/>
              <w:tabs>
                <w:tab w:val="left" w:pos="9072"/>
              </w:tabs>
              <w:ind w:left="0" w:right="172" w:firstLine="141"/>
              <w:contextualSpacing/>
              <w:rPr>
                <w:sz w:val="24"/>
                <w:szCs w:val="24"/>
              </w:rPr>
            </w:pPr>
          </w:p>
          <w:p w:rsidR="00042770" w:rsidRPr="00F44EB1" w:rsidRDefault="00042770" w:rsidP="00E07A94">
            <w:pPr>
              <w:pStyle w:val="TableParagraph"/>
              <w:tabs>
                <w:tab w:val="left" w:pos="9072"/>
              </w:tabs>
              <w:ind w:left="0" w:right="172" w:firstLine="141"/>
              <w:contextualSpacing/>
              <w:rPr>
                <w:sz w:val="24"/>
                <w:szCs w:val="24"/>
              </w:rPr>
            </w:pPr>
          </w:p>
          <w:p w:rsidR="00042770" w:rsidRPr="00F44EB1" w:rsidRDefault="00042770" w:rsidP="00E07A94">
            <w:pPr>
              <w:pStyle w:val="TableParagraph"/>
              <w:tabs>
                <w:tab w:val="left" w:pos="9072"/>
              </w:tabs>
              <w:ind w:left="0" w:right="172" w:firstLine="141"/>
              <w:contextualSpacing/>
              <w:rPr>
                <w:sz w:val="24"/>
                <w:szCs w:val="24"/>
              </w:rPr>
            </w:pPr>
          </w:p>
          <w:p w:rsidR="00042770" w:rsidRPr="00F44EB1" w:rsidRDefault="00042770" w:rsidP="00E07A94">
            <w:pPr>
              <w:pStyle w:val="TableParagraph"/>
              <w:tabs>
                <w:tab w:val="left" w:pos="9072"/>
              </w:tabs>
              <w:spacing w:before="8"/>
              <w:ind w:left="0" w:right="172" w:firstLine="141"/>
              <w:contextualSpacing/>
              <w:rPr>
                <w:sz w:val="24"/>
                <w:szCs w:val="24"/>
              </w:rPr>
            </w:pPr>
          </w:p>
          <w:p w:rsidR="00042770" w:rsidRPr="00F44EB1" w:rsidRDefault="00042770" w:rsidP="00E07A94">
            <w:pPr>
              <w:pStyle w:val="TableParagraph"/>
              <w:tabs>
                <w:tab w:val="left" w:pos="9072"/>
              </w:tabs>
              <w:ind w:left="0" w:right="172" w:firstLine="141"/>
              <w:contextualSpacing/>
              <w:rPr>
                <w:sz w:val="24"/>
                <w:szCs w:val="24"/>
              </w:rPr>
            </w:pPr>
            <w:r w:rsidRPr="00F44EB1">
              <w:rPr>
                <w:sz w:val="24"/>
                <w:szCs w:val="24"/>
              </w:rPr>
              <w:t>2.1.</w:t>
            </w:r>
          </w:p>
          <w:p w:rsidR="00042770" w:rsidRPr="00F44EB1" w:rsidRDefault="00042770" w:rsidP="00E07A94">
            <w:pPr>
              <w:pStyle w:val="TableParagraph"/>
              <w:tabs>
                <w:tab w:val="left" w:pos="9072"/>
              </w:tabs>
              <w:spacing w:before="36" w:line="271" w:lineRule="auto"/>
              <w:ind w:left="0" w:right="172" w:firstLine="141"/>
              <w:contextualSpacing/>
              <w:rPr>
                <w:sz w:val="24"/>
                <w:szCs w:val="24"/>
              </w:rPr>
            </w:pPr>
            <w:r w:rsidRPr="00F44EB1">
              <w:rPr>
                <w:sz w:val="24"/>
                <w:szCs w:val="24"/>
              </w:rPr>
              <w:t xml:space="preserve"> Отношения</w:t>
            </w:r>
            <w:r w:rsidRPr="00F44EB1">
              <w:rPr>
                <w:spacing w:val="1"/>
                <w:sz w:val="24"/>
                <w:szCs w:val="24"/>
              </w:rPr>
              <w:t xml:space="preserve"> </w:t>
            </w:r>
            <w:r w:rsidRPr="00F44EB1">
              <w:rPr>
                <w:sz w:val="24"/>
                <w:szCs w:val="24"/>
              </w:rPr>
              <w:t>между</w:t>
            </w:r>
            <w:r w:rsidRPr="00F44EB1">
              <w:rPr>
                <w:spacing w:val="1"/>
                <w:sz w:val="24"/>
                <w:szCs w:val="24"/>
              </w:rPr>
              <w:t xml:space="preserve"> </w:t>
            </w:r>
            <w:r w:rsidRPr="00F44EB1">
              <w:rPr>
                <w:spacing w:val="-1"/>
                <w:sz w:val="24"/>
                <w:szCs w:val="24"/>
              </w:rPr>
              <w:t>обучающимися</w:t>
            </w:r>
          </w:p>
        </w:tc>
        <w:tc>
          <w:tcPr>
            <w:tcW w:w="3545" w:type="dxa"/>
          </w:tcPr>
          <w:p w:rsidR="00042770" w:rsidRPr="00F44EB1" w:rsidRDefault="00042770" w:rsidP="00E07A94">
            <w:pPr>
              <w:pStyle w:val="TableParagraph"/>
              <w:tabs>
                <w:tab w:val="left" w:pos="2066"/>
                <w:tab w:val="left" w:pos="2493"/>
                <w:tab w:val="left" w:pos="9072"/>
              </w:tabs>
              <w:ind w:left="0" w:right="172" w:firstLine="141"/>
              <w:contextualSpacing/>
              <w:jc w:val="both"/>
              <w:rPr>
                <w:sz w:val="24"/>
                <w:szCs w:val="24"/>
                <w:lang w:val="ru-RU"/>
              </w:rPr>
            </w:pPr>
            <w:r w:rsidRPr="00F44EB1">
              <w:rPr>
                <w:sz w:val="24"/>
                <w:szCs w:val="24"/>
                <w:lang w:val="ru-RU"/>
              </w:rPr>
              <w:t>обучающегося (по В.М. Миниярову)</w:t>
            </w:r>
            <w:r w:rsidRPr="00F44EB1">
              <w:rPr>
                <w:spacing w:val="-57"/>
                <w:sz w:val="24"/>
                <w:szCs w:val="24"/>
                <w:lang w:val="ru-RU"/>
              </w:rPr>
              <w:t xml:space="preserve"> </w:t>
            </w:r>
            <w:r w:rsidRPr="00F44EB1">
              <w:rPr>
                <w:sz w:val="24"/>
                <w:szCs w:val="24"/>
                <w:lang w:val="ru-RU"/>
              </w:rPr>
              <w:t>(6-11</w:t>
            </w:r>
            <w:r w:rsidRPr="00F44EB1">
              <w:rPr>
                <w:spacing w:val="1"/>
                <w:sz w:val="24"/>
                <w:szCs w:val="24"/>
                <w:lang w:val="ru-RU"/>
              </w:rPr>
              <w:t xml:space="preserve"> </w:t>
            </w:r>
            <w:r w:rsidRPr="00F44EB1">
              <w:rPr>
                <w:sz w:val="24"/>
                <w:szCs w:val="24"/>
                <w:lang w:val="ru-RU"/>
              </w:rPr>
              <w:t>класс)</w:t>
            </w:r>
            <w:r w:rsidRPr="00F44EB1">
              <w:rPr>
                <w:spacing w:val="1"/>
                <w:sz w:val="24"/>
                <w:szCs w:val="24"/>
                <w:lang w:val="ru-RU"/>
              </w:rPr>
              <w:t xml:space="preserve"> </w:t>
            </w:r>
            <w:r w:rsidRPr="00F44EB1">
              <w:rPr>
                <w:sz w:val="24"/>
                <w:szCs w:val="24"/>
                <w:lang w:val="ru-RU"/>
              </w:rPr>
              <w:t>Методика</w:t>
            </w:r>
            <w:r w:rsidRPr="00F44EB1">
              <w:rPr>
                <w:spacing w:val="1"/>
                <w:sz w:val="24"/>
                <w:szCs w:val="24"/>
                <w:lang w:val="ru-RU"/>
              </w:rPr>
              <w:t xml:space="preserve"> </w:t>
            </w:r>
            <w:r w:rsidRPr="00F44EB1">
              <w:rPr>
                <w:sz w:val="24"/>
                <w:szCs w:val="24"/>
                <w:lang w:val="ru-RU"/>
              </w:rPr>
              <w:t>изучения</w:t>
            </w:r>
            <w:r w:rsidRPr="00F44EB1">
              <w:rPr>
                <w:spacing w:val="-57"/>
                <w:sz w:val="24"/>
                <w:szCs w:val="24"/>
                <w:lang w:val="ru-RU"/>
              </w:rPr>
              <w:t xml:space="preserve"> </w:t>
            </w:r>
            <w:r w:rsidRPr="00F44EB1">
              <w:rPr>
                <w:sz w:val="24"/>
                <w:szCs w:val="24"/>
                <w:lang w:val="ru-RU"/>
              </w:rPr>
              <w:t>социализированности</w:t>
            </w:r>
            <w:r w:rsidRPr="00F44EB1">
              <w:rPr>
                <w:spacing w:val="1"/>
                <w:sz w:val="24"/>
                <w:szCs w:val="24"/>
                <w:lang w:val="ru-RU"/>
              </w:rPr>
              <w:t xml:space="preserve"> </w:t>
            </w:r>
            <w:r w:rsidRPr="00F44EB1">
              <w:rPr>
                <w:sz w:val="24"/>
                <w:szCs w:val="24"/>
                <w:lang w:val="ru-RU"/>
              </w:rPr>
              <w:t>личности</w:t>
            </w:r>
            <w:r w:rsidRPr="00F44EB1">
              <w:rPr>
                <w:spacing w:val="1"/>
                <w:sz w:val="24"/>
                <w:szCs w:val="24"/>
                <w:lang w:val="ru-RU"/>
              </w:rPr>
              <w:t xml:space="preserve"> </w:t>
            </w:r>
            <w:r w:rsidRPr="00F44EB1">
              <w:rPr>
                <w:sz w:val="24"/>
                <w:szCs w:val="24"/>
                <w:lang w:val="ru-RU"/>
              </w:rPr>
              <w:t>(по</w:t>
            </w:r>
            <w:r w:rsidRPr="00F44EB1">
              <w:rPr>
                <w:spacing w:val="-57"/>
                <w:sz w:val="24"/>
                <w:szCs w:val="24"/>
                <w:lang w:val="ru-RU"/>
              </w:rPr>
              <w:t xml:space="preserve"> </w:t>
            </w:r>
            <w:r w:rsidRPr="00F44EB1">
              <w:rPr>
                <w:sz w:val="24"/>
                <w:szCs w:val="24"/>
                <w:lang w:val="ru-RU"/>
              </w:rPr>
              <w:t>М.И. Рожкову) (3-9 класс) Методика</w:t>
            </w:r>
            <w:r w:rsidRPr="00F44EB1">
              <w:rPr>
                <w:spacing w:val="-57"/>
                <w:sz w:val="24"/>
                <w:szCs w:val="24"/>
                <w:lang w:val="ru-RU"/>
              </w:rPr>
              <w:t xml:space="preserve"> </w:t>
            </w:r>
            <w:r w:rsidRPr="00F44EB1">
              <w:rPr>
                <w:sz w:val="24"/>
                <w:szCs w:val="24"/>
                <w:lang w:val="ru-RU"/>
              </w:rPr>
              <w:t>выявления</w:t>
            </w:r>
            <w:r w:rsidRPr="00F44EB1">
              <w:rPr>
                <w:sz w:val="24"/>
                <w:szCs w:val="24"/>
                <w:lang w:val="ru-RU"/>
              </w:rPr>
              <w:tab/>
              <w:t>коммуникативных</w:t>
            </w:r>
            <w:r w:rsidRPr="00F44EB1">
              <w:rPr>
                <w:spacing w:val="-58"/>
                <w:sz w:val="24"/>
                <w:szCs w:val="24"/>
                <w:lang w:val="ru-RU"/>
              </w:rPr>
              <w:t xml:space="preserve"> </w:t>
            </w:r>
            <w:r w:rsidRPr="00F44EB1">
              <w:rPr>
                <w:sz w:val="24"/>
                <w:szCs w:val="24"/>
                <w:lang w:val="ru-RU"/>
              </w:rPr>
              <w:t>склонностей</w:t>
            </w:r>
            <w:r w:rsidRPr="00F44EB1">
              <w:rPr>
                <w:spacing w:val="1"/>
                <w:sz w:val="24"/>
                <w:szCs w:val="24"/>
                <w:lang w:val="ru-RU"/>
              </w:rPr>
              <w:t xml:space="preserve"> </w:t>
            </w:r>
            <w:r w:rsidRPr="00F44EB1">
              <w:rPr>
                <w:sz w:val="24"/>
                <w:szCs w:val="24"/>
                <w:lang w:val="ru-RU"/>
              </w:rPr>
              <w:t>учащихся</w:t>
            </w:r>
            <w:r w:rsidRPr="00F44EB1">
              <w:rPr>
                <w:spacing w:val="1"/>
                <w:sz w:val="24"/>
                <w:szCs w:val="24"/>
                <w:lang w:val="ru-RU"/>
              </w:rPr>
              <w:t xml:space="preserve"> </w:t>
            </w:r>
            <w:r w:rsidRPr="00F44EB1">
              <w:rPr>
                <w:sz w:val="24"/>
                <w:szCs w:val="24"/>
                <w:lang w:val="ru-RU"/>
              </w:rPr>
              <w:t>(по</w:t>
            </w:r>
            <w:r w:rsidRPr="00F44EB1">
              <w:rPr>
                <w:spacing w:val="1"/>
                <w:sz w:val="24"/>
                <w:szCs w:val="24"/>
                <w:lang w:val="ru-RU"/>
              </w:rPr>
              <w:t xml:space="preserve"> </w:t>
            </w:r>
            <w:r w:rsidRPr="00F44EB1">
              <w:rPr>
                <w:sz w:val="24"/>
                <w:szCs w:val="24"/>
                <w:lang w:val="ru-RU"/>
              </w:rPr>
              <w:t>Р.В.</w:t>
            </w:r>
            <w:r w:rsidRPr="00F44EB1">
              <w:rPr>
                <w:spacing w:val="1"/>
                <w:sz w:val="24"/>
                <w:szCs w:val="24"/>
                <w:lang w:val="ru-RU"/>
              </w:rPr>
              <w:t xml:space="preserve"> </w:t>
            </w:r>
            <w:r w:rsidRPr="00F44EB1">
              <w:rPr>
                <w:sz w:val="24"/>
                <w:szCs w:val="24"/>
                <w:lang w:val="ru-RU"/>
              </w:rPr>
              <w:t>Овчаровой) (9- 11 класс)</w:t>
            </w:r>
            <w:r w:rsidRPr="00F44EB1">
              <w:rPr>
                <w:spacing w:val="1"/>
                <w:sz w:val="24"/>
                <w:szCs w:val="24"/>
                <w:lang w:val="ru-RU"/>
              </w:rPr>
              <w:t xml:space="preserve"> </w:t>
            </w:r>
            <w:r w:rsidRPr="00F44EB1">
              <w:rPr>
                <w:sz w:val="24"/>
                <w:szCs w:val="24"/>
                <w:lang w:val="ru-RU"/>
              </w:rPr>
              <w:t>Методика</w:t>
            </w:r>
            <w:r w:rsidRPr="00F44EB1">
              <w:rPr>
                <w:spacing w:val="1"/>
                <w:sz w:val="24"/>
                <w:szCs w:val="24"/>
                <w:lang w:val="ru-RU"/>
              </w:rPr>
              <w:t xml:space="preserve"> </w:t>
            </w:r>
            <w:r w:rsidRPr="00F44EB1">
              <w:rPr>
                <w:sz w:val="24"/>
                <w:szCs w:val="24"/>
                <w:lang w:val="ru-RU"/>
              </w:rPr>
              <w:t>определения</w:t>
            </w:r>
            <w:r w:rsidRPr="00F44EB1">
              <w:rPr>
                <w:sz w:val="24"/>
                <w:szCs w:val="24"/>
                <w:lang w:val="ru-RU"/>
              </w:rPr>
              <w:tab/>
            </w:r>
            <w:r w:rsidRPr="00F44EB1">
              <w:rPr>
                <w:sz w:val="24"/>
                <w:szCs w:val="24"/>
                <w:lang w:val="ru-RU"/>
              </w:rPr>
              <w:tab/>
              <w:t>общественной</w:t>
            </w:r>
            <w:r w:rsidRPr="00F44EB1">
              <w:rPr>
                <w:spacing w:val="-58"/>
                <w:sz w:val="24"/>
                <w:szCs w:val="24"/>
                <w:lang w:val="ru-RU"/>
              </w:rPr>
              <w:t xml:space="preserve"> </w:t>
            </w:r>
            <w:r w:rsidRPr="00F44EB1">
              <w:rPr>
                <w:sz w:val="24"/>
                <w:szCs w:val="24"/>
                <w:lang w:val="ru-RU"/>
              </w:rPr>
              <w:t>активности</w:t>
            </w:r>
            <w:r w:rsidRPr="00F44EB1">
              <w:rPr>
                <w:spacing w:val="1"/>
                <w:sz w:val="24"/>
                <w:szCs w:val="24"/>
                <w:lang w:val="ru-RU"/>
              </w:rPr>
              <w:t xml:space="preserve"> </w:t>
            </w:r>
            <w:r w:rsidRPr="00F44EB1">
              <w:rPr>
                <w:sz w:val="24"/>
                <w:szCs w:val="24"/>
                <w:lang w:val="ru-RU"/>
              </w:rPr>
              <w:t>учащихся</w:t>
            </w:r>
            <w:r w:rsidRPr="00F44EB1">
              <w:rPr>
                <w:spacing w:val="1"/>
                <w:sz w:val="24"/>
                <w:szCs w:val="24"/>
                <w:lang w:val="ru-RU"/>
              </w:rPr>
              <w:t xml:space="preserve"> </w:t>
            </w:r>
            <w:r w:rsidRPr="00F44EB1">
              <w:rPr>
                <w:sz w:val="24"/>
                <w:szCs w:val="24"/>
                <w:lang w:val="ru-RU"/>
              </w:rPr>
              <w:t>(по</w:t>
            </w:r>
            <w:r w:rsidRPr="00F44EB1">
              <w:rPr>
                <w:spacing w:val="1"/>
                <w:sz w:val="24"/>
                <w:szCs w:val="24"/>
                <w:lang w:val="ru-RU"/>
              </w:rPr>
              <w:t xml:space="preserve"> </w:t>
            </w:r>
            <w:r w:rsidRPr="00F44EB1">
              <w:rPr>
                <w:sz w:val="24"/>
                <w:szCs w:val="24"/>
                <w:lang w:val="ru-RU"/>
              </w:rPr>
              <w:t>Е.Н.</w:t>
            </w:r>
            <w:r w:rsidRPr="00F44EB1">
              <w:rPr>
                <w:spacing w:val="1"/>
                <w:sz w:val="24"/>
                <w:szCs w:val="24"/>
                <w:lang w:val="ru-RU"/>
              </w:rPr>
              <w:t xml:space="preserve"> </w:t>
            </w:r>
            <w:r w:rsidRPr="00F44EB1">
              <w:rPr>
                <w:sz w:val="24"/>
                <w:szCs w:val="24"/>
                <w:lang w:val="ru-RU"/>
              </w:rPr>
              <w:t>Степанову)</w:t>
            </w:r>
            <w:r w:rsidRPr="00F44EB1">
              <w:rPr>
                <w:spacing w:val="-1"/>
                <w:sz w:val="24"/>
                <w:szCs w:val="24"/>
                <w:lang w:val="ru-RU"/>
              </w:rPr>
              <w:t xml:space="preserve"> </w:t>
            </w:r>
            <w:r w:rsidRPr="00F44EB1">
              <w:rPr>
                <w:sz w:val="24"/>
                <w:szCs w:val="24"/>
                <w:lang w:val="ru-RU"/>
              </w:rPr>
              <w:t>(8-</w:t>
            </w:r>
            <w:r w:rsidRPr="00F44EB1">
              <w:rPr>
                <w:spacing w:val="-1"/>
                <w:sz w:val="24"/>
                <w:szCs w:val="24"/>
                <w:lang w:val="ru-RU"/>
              </w:rPr>
              <w:t xml:space="preserve"> </w:t>
            </w:r>
            <w:r w:rsidRPr="00F44EB1">
              <w:rPr>
                <w:sz w:val="24"/>
                <w:szCs w:val="24"/>
                <w:lang w:val="ru-RU"/>
              </w:rPr>
              <w:t>11 класс)</w:t>
            </w:r>
          </w:p>
          <w:p w:rsidR="00042770" w:rsidRPr="00F44EB1" w:rsidRDefault="00042770" w:rsidP="00E07A94">
            <w:pPr>
              <w:pStyle w:val="TableParagraph"/>
              <w:tabs>
                <w:tab w:val="left" w:pos="918"/>
                <w:tab w:val="left" w:pos="1314"/>
                <w:tab w:val="left" w:pos="1466"/>
                <w:tab w:val="left" w:pos="1726"/>
                <w:tab w:val="left" w:pos="1993"/>
                <w:tab w:val="left" w:pos="2133"/>
                <w:tab w:val="left" w:pos="2378"/>
                <w:tab w:val="left" w:pos="2546"/>
                <w:tab w:val="left" w:pos="2815"/>
                <w:tab w:val="left" w:pos="2877"/>
                <w:tab w:val="left" w:pos="3055"/>
                <w:tab w:val="left" w:pos="3329"/>
                <w:tab w:val="left" w:pos="3545"/>
                <w:tab w:val="left" w:pos="3614"/>
                <w:tab w:val="left" w:pos="9072"/>
              </w:tabs>
              <w:ind w:left="0" w:right="172" w:firstLine="141"/>
              <w:contextualSpacing/>
              <w:rPr>
                <w:sz w:val="24"/>
                <w:szCs w:val="24"/>
                <w:lang w:val="ru-RU"/>
              </w:rPr>
            </w:pPr>
            <w:r w:rsidRPr="00F44EB1">
              <w:rPr>
                <w:sz w:val="24"/>
                <w:szCs w:val="24"/>
                <w:lang w:val="ru-RU"/>
              </w:rPr>
              <w:t>1.3.</w:t>
            </w:r>
            <w:r w:rsidRPr="00F44EB1">
              <w:rPr>
                <w:spacing w:val="87"/>
                <w:sz w:val="24"/>
                <w:szCs w:val="24"/>
                <w:lang w:val="ru-RU"/>
              </w:rPr>
              <w:t xml:space="preserve"> </w:t>
            </w:r>
            <w:r w:rsidRPr="00F44EB1">
              <w:rPr>
                <w:sz w:val="24"/>
                <w:szCs w:val="24"/>
                <w:lang w:val="ru-RU"/>
              </w:rPr>
              <w:t>Методика</w:t>
            </w:r>
            <w:r w:rsidRPr="00F44EB1">
              <w:rPr>
                <w:sz w:val="24"/>
                <w:szCs w:val="24"/>
                <w:lang w:val="ru-RU"/>
              </w:rPr>
              <w:tab/>
            </w:r>
            <w:r w:rsidRPr="00F44EB1">
              <w:rPr>
                <w:sz w:val="24"/>
                <w:szCs w:val="24"/>
                <w:lang w:val="ru-RU"/>
              </w:rPr>
              <w:tab/>
              <w:t>оценки</w:t>
            </w:r>
            <w:r w:rsidRPr="00F44EB1">
              <w:rPr>
                <w:sz w:val="24"/>
                <w:szCs w:val="24"/>
                <w:lang w:val="ru-RU"/>
              </w:rPr>
              <w:tab/>
            </w:r>
            <w:r w:rsidRPr="00F44EB1">
              <w:rPr>
                <w:sz w:val="24"/>
                <w:szCs w:val="24"/>
                <w:lang w:val="ru-RU"/>
              </w:rPr>
              <w:tab/>
              <w:t>развития</w:t>
            </w:r>
            <w:r w:rsidRPr="00F44EB1">
              <w:rPr>
                <w:spacing w:val="-57"/>
                <w:sz w:val="24"/>
                <w:szCs w:val="24"/>
                <w:lang w:val="ru-RU"/>
              </w:rPr>
              <w:t xml:space="preserve"> </w:t>
            </w:r>
            <w:r w:rsidRPr="00F44EB1">
              <w:rPr>
                <w:sz w:val="24"/>
                <w:szCs w:val="24"/>
                <w:lang w:val="ru-RU"/>
              </w:rPr>
              <w:t>социаль ных</w:t>
            </w:r>
            <w:r w:rsidRPr="00F44EB1">
              <w:rPr>
                <w:sz w:val="24"/>
                <w:szCs w:val="24"/>
                <w:lang w:val="ru-RU"/>
              </w:rPr>
              <w:tab/>
            </w:r>
            <w:r w:rsidRPr="00F44EB1">
              <w:rPr>
                <w:sz w:val="24"/>
                <w:szCs w:val="24"/>
                <w:lang w:val="ru-RU"/>
              </w:rPr>
              <w:tab/>
              <w:t>качеств</w:t>
            </w:r>
            <w:r w:rsidRPr="00F44EB1">
              <w:rPr>
                <w:sz w:val="24"/>
                <w:szCs w:val="24"/>
                <w:lang w:val="ru-RU"/>
              </w:rPr>
              <w:tab/>
            </w:r>
            <w:r w:rsidRPr="00F44EB1">
              <w:rPr>
                <w:sz w:val="24"/>
                <w:szCs w:val="24"/>
                <w:lang w:val="ru-RU"/>
              </w:rPr>
              <w:tab/>
              <w:t>школьника</w:t>
            </w:r>
            <w:r w:rsidRPr="00F44EB1">
              <w:rPr>
                <w:spacing w:val="-57"/>
                <w:sz w:val="24"/>
                <w:szCs w:val="24"/>
                <w:lang w:val="ru-RU"/>
              </w:rPr>
              <w:t xml:space="preserve"> </w:t>
            </w:r>
            <w:r w:rsidRPr="00F44EB1">
              <w:rPr>
                <w:sz w:val="24"/>
                <w:szCs w:val="24"/>
                <w:lang w:val="ru-RU"/>
              </w:rPr>
              <w:t>(Н.И.</w:t>
            </w:r>
            <w:r w:rsidRPr="00F44EB1">
              <w:rPr>
                <w:sz w:val="24"/>
                <w:szCs w:val="24"/>
                <w:lang w:val="ru-RU"/>
              </w:rPr>
              <w:tab/>
              <w:t>Монахов)</w:t>
            </w:r>
            <w:r w:rsidRPr="00F44EB1">
              <w:rPr>
                <w:sz w:val="24"/>
                <w:szCs w:val="24"/>
                <w:lang w:val="ru-RU"/>
              </w:rPr>
              <w:tab/>
            </w:r>
            <w:r w:rsidRPr="00F44EB1">
              <w:rPr>
                <w:sz w:val="24"/>
                <w:szCs w:val="24"/>
                <w:lang w:val="ru-RU"/>
              </w:rPr>
              <w:tab/>
              <w:t>(1</w:t>
            </w:r>
            <w:r w:rsidRPr="00F44EB1">
              <w:rPr>
                <w:sz w:val="24"/>
                <w:szCs w:val="24"/>
                <w:lang w:val="ru-RU"/>
              </w:rPr>
              <w:tab/>
            </w:r>
            <w:r w:rsidRPr="00F44EB1">
              <w:rPr>
                <w:sz w:val="24"/>
                <w:szCs w:val="24"/>
                <w:lang w:val="ru-RU"/>
              </w:rPr>
              <w:tab/>
              <w:t>–</w:t>
            </w:r>
            <w:r w:rsidRPr="00F44EB1">
              <w:rPr>
                <w:sz w:val="24"/>
                <w:szCs w:val="24"/>
                <w:lang w:val="ru-RU"/>
              </w:rPr>
              <w:tab/>
            </w:r>
            <w:r w:rsidRPr="00F44EB1">
              <w:rPr>
                <w:sz w:val="24"/>
                <w:szCs w:val="24"/>
                <w:lang w:val="ru-RU"/>
              </w:rPr>
              <w:tab/>
              <w:t>11</w:t>
            </w:r>
            <w:r w:rsidRPr="00F44EB1">
              <w:rPr>
                <w:sz w:val="24"/>
                <w:szCs w:val="24"/>
                <w:lang w:val="ru-RU"/>
              </w:rPr>
              <w:tab/>
            </w:r>
            <w:r w:rsidRPr="00F44EB1">
              <w:rPr>
                <w:spacing w:val="-1"/>
                <w:sz w:val="24"/>
                <w:szCs w:val="24"/>
                <w:lang w:val="ru-RU"/>
              </w:rPr>
              <w:t>класс)</w:t>
            </w:r>
            <w:r w:rsidRPr="00F44EB1">
              <w:rPr>
                <w:spacing w:val="-57"/>
                <w:sz w:val="24"/>
                <w:szCs w:val="24"/>
                <w:lang w:val="ru-RU"/>
              </w:rPr>
              <w:t xml:space="preserve"> </w:t>
            </w:r>
            <w:r w:rsidRPr="00F44EB1">
              <w:rPr>
                <w:sz w:val="24"/>
                <w:szCs w:val="24"/>
                <w:lang w:val="ru-RU"/>
              </w:rPr>
              <w:t>Профессиональная</w:t>
            </w:r>
            <w:r w:rsidRPr="00F44EB1">
              <w:rPr>
                <w:spacing w:val="1"/>
                <w:sz w:val="24"/>
                <w:szCs w:val="24"/>
                <w:lang w:val="ru-RU"/>
              </w:rPr>
              <w:t xml:space="preserve"> </w:t>
            </w:r>
            <w:r w:rsidRPr="00F44EB1">
              <w:rPr>
                <w:sz w:val="24"/>
                <w:szCs w:val="24"/>
                <w:lang w:val="ru-RU"/>
              </w:rPr>
              <w:t>ориентированность</w:t>
            </w:r>
            <w:r w:rsidRPr="00F44EB1">
              <w:rPr>
                <w:sz w:val="24"/>
                <w:szCs w:val="24"/>
                <w:lang w:val="ru-RU"/>
              </w:rPr>
              <w:tab/>
              <w:t>Методика</w:t>
            </w:r>
            <w:r w:rsidRPr="00F44EB1">
              <w:rPr>
                <w:sz w:val="24"/>
                <w:szCs w:val="24"/>
                <w:lang w:val="ru-RU"/>
              </w:rPr>
              <w:tab/>
            </w:r>
            <w:r w:rsidRPr="00F44EB1">
              <w:rPr>
                <w:sz w:val="24"/>
                <w:szCs w:val="24"/>
                <w:lang w:val="ru-RU"/>
              </w:rPr>
              <w:tab/>
            </w:r>
            <w:r w:rsidRPr="00F44EB1">
              <w:rPr>
                <w:spacing w:val="-1"/>
                <w:sz w:val="24"/>
                <w:szCs w:val="24"/>
                <w:lang w:val="ru-RU"/>
              </w:rPr>
              <w:t>для</w:t>
            </w:r>
            <w:r w:rsidRPr="00F44EB1">
              <w:rPr>
                <w:spacing w:val="-57"/>
                <w:sz w:val="24"/>
                <w:szCs w:val="24"/>
                <w:lang w:val="ru-RU"/>
              </w:rPr>
              <w:t xml:space="preserve"> </w:t>
            </w:r>
            <w:r w:rsidRPr="00F44EB1">
              <w:rPr>
                <w:sz w:val="24"/>
                <w:szCs w:val="24"/>
                <w:lang w:val="ru-RU"/>
              </w:rPr>
              <w:t>выявления</w:t>
            </w:r>
            <w:r w:rsidRPr="00F44EB1">
              <w:rPr>
                <w:sz w:val="24"/>
                <w:szCs w:val="24"/>
                <w:lang w:val="ru-RU"/>
              </w:rPr>
              <w:tab/>
            </w:r>
            <w:r w:rsidRPr="00F44EB1">
              <w:rPr>
                <w:sz w:val="24"/>
                <w:szCs w:val="24"/>
                <w:lang w:val="ru-RU"/>
              </w:rPr>
              <w:tab/>
              <w:t>готовности</w:t>
            </w:r>
            <w:r w:rsidRPr="00F44EB1">
              <w:rPr>
                <w:spacing w:val="1"/>
                <w:sz w:val="24"/>
                <w:szCs w:val="24"/>
                <w:lang w:val="ru-RU"/>
              </w:rPr>
              <w:t xml:space="preserve"> </w:t>
            </w:r>
            <w:r w:rsidRPr="00F44EB1">
              <w:rPr>
                <w:sz w:val="24"/>
                <w:szCs w:val="24"/>
                <w:lang w:val="ru-RU"/>
              </w:rPr>
              <w:t>учащихся</w:t>
            </w:r>
            <w:r w:rsidRPr="00F44EB1">
              <w:rPr>
                <w:spacing w:val="1"/>
                <w:sz w:val="24"/>
                <w:szCs w:val="24"/>
                <w:lang w:val="ru-RU"/>
              </w:rPr>
              <w:t xml:space="preserve"> </w:t>
            </w:r>
            <w:r w:rsidRPr="00F44EB1">
              <w:rPr>
                <w:sz w:val="24"/>
                <w:szCs w:val="24"/>
                <w:lang w:val="ru-RU"/>
              </w:rPr>
              <w:t>к</w:t>
            </w:r>
            <w:r w:rsidRPr="00F44EB1">
              <w:rPr>
                <w:spacing w:val="-57"/>
                <w:sz w:val="24"/>
                <w:szCs w:val="24"/>
                <w:lang w:val="ru-RU"/>
              </w:rPr>
              <w:t xml:space="preserve"> </w:t>
            </w:r>
            <w:r w:rsidRPr="00F44EB1">
              <w:rPr>
                <w:sz w:val="24"/>
                <w:szCs w:val="24"/>
                <w:lang w:val="ru-RU"/>
              </w:rPr>
              <w:t>выбору</w:t>
            </w:r>
            <w:r w:rsidRPr="00F44EB1">
              <w:rPr>
                <w:sz w:val="24"/>
                <w:szCs w:val="24"/>
                <w:lang w:val="ru-RU"/>
              </w:rPr>
              <w:tab/>
              <w:t>профессии</w:t>
            </w:r>
            <w:r w:rsidRPr="00F44EB1">
              <w:rPr>
                <w:sz w:val="24"/>
                <w:szCs w:val="24"/>
                <w:lang w:val="ru-RU"/>
              </w:rPr>
              <w:tab/>
            </w:r>
            <w:r w:rsidRPr="00F44EB1">
              <w:rPr>
                <w:sz w:val="24"/>
                <w:szCs w:val="24"/>
                <w:lang w:val="ru-RU"/>
              </w:rPr>
              <w:tab/>
              <w:t>(по</w:t>
            </w:r>
            <w:r w:rsidRPr="00F44EB1">
              <w:rPr>
                <w:sz w:val="24"/>
                <w:szCs w:val="24"/>
                <w:lang w:val="ru-RU"/>
              </w:rPr>
              <w:tab/>
            </w:r>
            <w:r w:rsidRPr="00F44EB1">
              <w:rPr>
                <w:sz w:val="24"/>
                <w:szCs w:val="24"/>
                <w:lang w:val="ru-RU"/>
              </w:rPr>
              <w:tab/>
              <w:t>В.Б.</w:t>
            </w:r>
            <w:r w:rsidRPr="00F44EB1">
              <w:rPr>
                <w:spacing w:val="-57"/>
                <w:sz w:val="24"/>
                <w:szCs w:val="24"/>
                <w:lang w:val="ru-RU"/>
              </w:rPr>
              <w:t xml:space="preserve"> </w:t>
            </w:r>
            <w:r w:rsidRPr="00F44EB1">
              <w:rPr>
                <w:sz w:val="24"/>
                <w:szCs w:val="24"/>
                <w:lang w:val="ru-RU"/>
              </w:rPr>
              <w:t>Успенскому)</w:t>
            </w:r>
            <w:r w:rsidRPr="00F44EB1">
              <w:rPr>
                <w:spacing w:val="10"/>
                <w:sz w:val="24"/>
                <w:szCs w:val="24"/>
                <w:lang w:val="ru-RU"/>
              </w:rPr>
              <w:t xml:space="preserve"> </w:t>
            </w:r>
            <w:r w:rsidRPr="00F44EB1">
              <w:rPr>
                <w:sz w:val="24"/>
                <w:szCs w:val="24"/>
                <w:lang w:val="ru-RU"/>
              </w:rPr>
              <w:t>(9-</w:t>
            </w:r>
            <w:r w:rsidRPr="00F44EB1">
              <w:rPr>
                <w:spacing w:val="10"/>
                <w:sz w:val="24"/>
                <w:szCs w:val="24"/>
                <w:lang w:val="ru-RU"/>
              </w:rPr>
              <w:t xml:space="preserve"> </w:t>
            </w:r>
            <w:r w:rsidRPr="00F44EB1">
              <w:rPr>
                <w:sz w:val="24"/>
                <w:szCs w:val="24"/>
                <w:lang w:val="ru-RU"/>
              </w:rPr>
              <w:t>11</w:t>
            </w:r>
            <w:r w:rsidRPr="00F44EB1">
              <w:rPr>
                <w:spacing w:val="9"/>
                <w:sz w:val="24"/>
                <w:szCs w:val="24"/>
                <w:lang w:val="ru-RU"/>
              </w:rPr>
              <w:t xml:space="preserve"> </w:t>
            </w:r>
            <w:r w:rsidRPr="00F44EB1">
              <w:rPr>
                <w:sz w:val="24"/>
                <w:szCs w:val="24"/>
                <w:lang w:val="ru-RU"/>
              </w:rPr>
              <w:t>класс)</w:t>
            </w:r>
            <w:r w:rsidRPr="00F44EB1">
              <w:rPr>
                <w:spacing w:val="12"/>
                <w:sz w:val="24"/>
                <w:szCs w:val="24"/>
                <w:lang w:val="ru-RU"/>
              </w:rPr>
              <w:t xml:space="preserve"> </w:t>
            </w:r>
            <w:r w:rsidRPr="00F44EB1">
              <w:rPr>
                <w:sz w:val="24"/>
                <w:szCs w:val="24"/>
                <w:lang w:val="ru-RU"/>
              </w:rPr>
              <w:t>Методика</w:t>
            </w:r>
          </w:p>
          <w:p w:rsidR="00042770" w:rsidRPr="00F44EB1" w:rsidRDefault="00042770" w:rsidP="00E07A94">
            <w:pPr>
              <w:pStyle w:val="TableParagraph"/>
              <w:tabs>
                <w:tab w:val="left" w:pos="1997"/>
                <w:tab w:val="left" w:pos="9072"/>
              </w:tabs>
              <w:ind w:left="0" w:right="172" w:firstLine="141"/>
              <w:contextualSpacing/>
              <w:rPr>
                <w:sz w:val="24"/>
                <w:szCs w:val="24"/>
                <w:lang w:val="ru-RU"/>
              </w:rPr>
            </w:pPr>
            <w:r w:rsidRPr="00F44EB1">
              <w:rPr>
                <w:sz w:val="24"/>
                <w:szCs w:val="24"/>
                <w:lang w:val="ru-RU"/>
              </w:rPr>
              <w:t>«Карта</w:t>
            </w:r>
            <w:r w:rsidRPr="00F44EB1">
              <w:rPr>
                <w:sz w:val="24"/>
                <w:szCs w:val="24"/>
                <w:lang w:val="ru-RU"/>
              </w:rPr>
              <w:tab/>
            </w:r>
            <w:r w:rsidRPr="00F44EB1">
              <w:rPr>
                <w:spacing w:val="-1"/>
                <w:sz w:val="24"/>
                <w:szCs w:val="24"/>
                <w:lang w:val="ru-RU"/>
              </w:rPr>
              <w:t>профессиональных</w:t>
            </w:r>
            <w:r w:rsidRPr="00F44EB1">
              <w:rPr>
                <w:spacing w:val="-57"/>
                <w:sz w:val="24"/>
                <w:szCs w:val="24"/>
                <w:lang w:val="ru-RU"/>
              </w:rPr>
              <w:t xml:space="preserve"> </w:t>
            </w:r>
            <w:r w:rsidRPr="00F44EB1">
              <w:rPr>
                <w:sz w:val="24"/>
                <w:szCs w:val="24"/>
                <w:lang w:val="ru-RU"/>
              </w:rPr>
              <w:t>интересов»</w:t>
            </w:r>
            <w:r w:rsidRPr="00F44EB1">
              <w:rPr>
                <w:spacing w:val="46"/>
                <w:sz w:val="24"/>
                <w:szCs w:val="24"/>
                <w:lang w:val="ru-RU"/>
              </w:rPr>
              <w:t xml:space="preserve"> </w:t>
            </w:r>
            <w:r w:rsidRPr="00F44EB1">
              <w:rPr>
                <w:sz w:val="24"/>
                <w:szCs w:val="24"/>
                <w:lang w:val="ru-RU"/>
              </w:rPr>
              <w:t>(по</w:t>
            </w:r>
            <w:r w:rsidRPr="00F44EB1">
              <w:rPr>
                <w:spacing w:val="55"/>
                <w:sz w:val="24"/>
                <w:szCs w:val="24"/>
                <w:lang w:val="ru-RU"/>
              </w:rPr>
              <w:t xml:space="preserve"> </w:t>
            </w:r>
            <w:r w:rsidRPr="00F44EB1">
              <w:rPr>
                <w:sz w:val="24"/>
                <w:szCs w:val="24"/>
                <w:lang w:val="ru-RU"/>
              </w:rPr>
              <w:t>Т.Е.</w:t>
            </w:r>
            <w:r w:rsidRPr="00F44EB1">
              <w:rPr>
                <w:spacing w:val="-3"/>
                <w:sz w:val="24"/>
                <w:szCs w:val="24"/>
                <w:lang w:val="ru-RU"/>
              </w:rPr>
              <w:t xml:space="preserve"> </w:t>
            </w:r>
            <w:r w:rsidRPr="00F44EB1">
              <w:rPr>
                <w:sz w:val="24"/>
                <w:szCs w:val="24"/>
                <w:lang w:val="ru-RU"/>
              </w:rPr>
              <w:t>Макаровой)</w:t>
            </w:r>
            <w:r w:rsidRPr="00F44EB1">
              <w:rPr>
                <w:spacing w:val="53"/>
                <w:sz w:val="24"/>
                <w:szCs w:val="24"/>
                <w:lang w:val="ru-RU"/>
              </w:rPr>
              <w:t xml:space="preserve"> </w:t>
            </w:r>
            <w:r w:rsidRPr="00F44EB1">
              <w:rPr>
                <w:sz w:val="24"/>
                <w:szCs w:val="24"/>
                <w:lang w:val="ru-RU"/>
              </w:rPr>
              <w:t>(9-</w:t>
            </w:r>
          </w:p>
          <w:p w:rsidR="00042770" w:rsidRPr="00F44EB1" w:rsidRDefault="00042770" w:rsidP="00E07A94">
            <w:pPr>
              <w:pStyle w:val="TableParagraph"/>
              <w:tabs>
                <w:tab w:val="left" w:pos="1192"/>
                <w:tab w:val="left" w:pos="2618"/>
                <w:tab w:val="left" w:pos="9072"/>
              </w:tabs>
              <w:ind w:left="0" w:right="172" w:firstLine="141"/>
              <w:contextualSpacing/>
              <w:jc w:val="both"/>
              <w:rPr>
                <w:sz w:val="24"/>
                <w:szCs w:val="24"/>
                <w:lang w:val="ru-RU"/>
              </w:rPr>
            </w:pPr>
            <w:r w:rsidRPr="00F44EB1">
              <w:rPr>
                <w:sz w:val="24"/>
                <w:szCs w:val="24"/>
                <w:lang w:val="ru-RU"/>
              </w:rPr>
              <w:t>11</w:t>
            </w:r>
            <w:r w:rsidRPr="00F44EB1">
              <w:rPr>
                <w:sz w:val="24"/>
                <w:szCs w:val="24"/>
                <w:lang w:val="ru-RU"/>
              </w:rPr>
              <w:tab/>
              <w:t>класс)</w:t>
            </w:r>
            <w:r w:rsidRPr="00F44EB1">
              <w:rPr>
                <w:sz w:val="24"/>
                <w:szCs w:val="24"/>
                <w:lang w:val="ru-RU"/>
              </w:rPr>
              <w:tab/>
            </w:r>
            <w:r w:rsidRPr="00F44EB1">
              <w:rPr>
                <w:spacing w:val="-1"/>
                <w:sz w:val="24"/>
                <w:szCs w:val="24"/>
                <w:lang w:val="ru-RU"/>
              </w:rPr>
              <w:t>Определение</w:t>
            </w:r>
            <w:r w:rsidRPr="00F44EB1">
              <w:rPr>
                <w:spacing w:val="-58"/>
                <w:sz w:val="24"/>
                <w:szCs w:val="24"/>
                <w:lang w:val="ru-RU"/>
              </w:rPr>
              <w:t xml:space="preserve"> </w:t>
            </w:r>
            <w:r w:rsidRPr="00F44EB1">
              <w:rPr>
                <w:sz w:val="24"/>
                <w:szCs w:val="24"/>
                <w:lang w:val="ru-RU"/>
              </w:rPr>
              <w:t>предпочтительного</w:t>
            </w:r>
            <w:r w:rsidRPr="00F44EB1">
              <w:rPr>
                <w:spacing w:val="1"/>
                <w:sz w:val="24"/>
                <w:szCs w:val="24"/>
                <w:lang w:val="ru-RU"/>
              </w:rPr>
              <w:t xml:space="preserve"> </w:t>
            </w:r>
            <w:r w:rsidRPr="00F44EB1">
              <w:rPr>
                <w:sz w:val="24"/>
                <w:szCs w:val="24"/>
                <w:lang w:val="ru-RU"/>
              </w:rPr>
              <w:t>типа</w:t>
            </w:r>
            <w:r w:rsidRPr="00F44EB1">
              <w:rPr>
                <w:spacing w:val="1"/>
                <w:sz w:val="24"/>
                <w:szCs w:val="24"/>
                <w:lang w:val="ru-RU"/>
              </w:rPr>
              <w:t xml:space="preserve"> </w:t>
            </w:r>
            <w:r w:rsidRPr="00F44EB1">
              <w:rPr>
                <w:sz w:val="24"/>
                <w:szCs w:val="24"/>
                <w:lang w:val="ru-RU"/>
              </w:rPr>
              <w:t>профессии</w:t>
            </w:r>
            <w:r w:rsidRPr="00F44EB1">
              <w:rPr>
                <w:spacing w:val="-57"/>
                <w:sz w:val="24"/>
                <w:szCs w:val="24"/>
                <w:lang w:val="ru-RU"/>
              </w:rPr>
              <w:t xml:space="preserve"> </w:t>
            </w:r>
            <w:r w:rsidRPr="00F44EB1">
              <w:rPr>
                <w:sz w:val="24"/>
                <w:szCs w:val="24"/>
                <w:lang w:val="ru-RU"/>
              </w:rPr>
              <w:t>(по</w:t>
            </w:r>
            <w:r w:rsidRPr="00F44EB1">
              <w:rPr>
                <w:spacing w:val="-1"/>
                <w:sz w:val="24"/>
                <w:szCs w:val="24"/>
                <w:lang w:val="ru-RU"/>
              </w:rPr>
              <w:t xml:space="preserve"> </w:t>
            </w:r>
            <w:r w:rsidRPr="00F44EB1">
              <w:rPr>
                <w:sz w:val="24"/>
                <w:szCs w:val="24"/>
                <w:lang w:val="ru-RU"/>
              </w:rPr>
              <w:t>Е.И. Климову)</w:t>
            </w:r>
          </w:p>
          <w:p w:rsidR="00042770" w:rsidRPr="00F44EB1" w:rsidRDefault="00042770" w:rsidP="00E07A94">
            <w:pPr>
              <w:pStyle w:val="TableParagraph"/>
              <w:tabs>
                <w:tab w:val="left" w:pos="9072"/>
              </w:tabs>
              <w:spacing w:before="27" w:line="271" w:lineRule="auto"/>
              <w:ind w:left="0" w:right="172" w:firstLine="141"/>
              <w:contextualSpacing/>
              <w:jc w:val="both"/>
              <w:rPr>
                <w:sz w:val="24"/>
                <w:szCs w:val="24"/>
                <w:lang w:val="ru-RU"/>
              </w:rPr>
            </w:pPr>
            <w:r w:rsidRPr="00F44EB1">
              <w:rPr>
                <w:sz w:val="24"/>
                <w:szCs w:val="24"/>
                <w:lang w:val="ru-RU"/>
              </w:rPr>
              <w:t>2.1.</w:t>
            </w:r>
            <w:r w:rsidRPr="00F44EB1">
              <w:rPr>
                <w:spacing w:val="1"/>
                <w:sz w:val="24"/>
                <w:szCs w:val="24"/>
                <w:lang w:val="ru-RU"/>
              </w:rPr>
              <w:t xml:space="preserve"> </w:t>
            </w:r>
            <w:r w:rsidRPr="00F44EB1">
              <w:rPr>
                <w:sz w:val="24"/>
                <w:szCs w:val="24"/>
                <w:lang w:val="ru-RU"/>
              </w:rPr>
              <w:t>Методика</w:t>
            </w:r>
            <w:r w:rsidRPr="00F44EB1">
              <w:rPr>
                <w:spacing w:val="1"/>
                <w:sz w:val="24"/>
                <w:szCs w:val="24"/>
                <w:lang w:val="ru-RU"/>
              </w:rPr>
              <w:t xml:space="preserve"> </w:t>
            </w:r>
            <w:r w:rsidRPr="00F44EB1">
              <w:rPr>
                <w:sz w:val="24"/>
                <w:szCs w:val="24"/>
                <w:lang w:val="ru-RU"/>
              </w:rPr>
              <w:t>«Исследование</w:t>
            </w:r>
            <w:r w:rsidRPr="00F44EB1">
              <w:rPr>
                <w:spacing w:val="-57"/>
                <w:sz w:val="24"/>
                <w:szCs w:val="24"/>
                <w:lang w:val="ru-RU"/>
              </w:rPr>
              <w:t xml:space="preserve"> </w:t>
            </w:r>
            <w:r w:rsidRPr="00F44EB1">
              <w:rPr>
                <w:sz w:val="24"/>
                <w:szCs w:val="24"/>
                <w:lang w:val="ru-RU"/>
              </w:rPr>
              <w:t>взаимоотношений</w:t>
            </w:r>
            <w:r w:rsidRPr="00F44EB1">
              <w:rPr>
                <w:spacing w:val="1"/>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классе»</w:t>
            </w:r>
            <w:r w:rsidRPr="00F44EB1">
              <w:rPr>
                <w:spacing w:val="1"/>
                <w:sz w:val="24"/>
                <w:szCs w:val="24"/>
                <w:lang w:val="ru-RU"/>
              </w:rPr>
              <w:t xml:space="preserve"> </w:t>
            </w:r>
            <w:r w:rsidRPr="00F44EB1">
              <w:rPr>
                <w:sz w:val="24"/>
                <w:szCs w:val="24"/>
                <w:lang w:val="ru-RU"/>
              </w:rPr>
              <w:t>(Е.В.</w:t>
            </w:r>
            <w:r w:rsidRPr="00F44EB1">
              <w:rPr>
                <w:spacing w:val="1"/>
                <w:sz w:val="24"/>
                <w:szCs w:val="24"/>
                <w:lang w:val="ru-RU"/>
              </w:rPr>
              <w:t xml:space="preserve"> </w:t>
            </w:r>
            <w:r w:rsidRPr="00F44EB1">
              <w:rPr>
                <w:sz w:val="24"/>
                <w:szCs w:val="24"/>
                <w:lang w:val="ru-RU"/>
              </w:rPr>
              <w:t>Гурова, Н.Ф. Шляхты) (7 – 11 класс)</w:t>
            </w:r>
            <w:r w:rsidRPr="00F44EB1">
              <w:rPr>
                <w:spacing w:val="-57"/>
                <w:sz w:val="24"/>
                <w:szCs w:val="24"/>
                <w:lang w:val="ru-RU"/>
              </w:rPr>
              <w:t xml:space="preserve"> </w:t>
            </w:r>
            <w:r w:rsidRPr="00F44EB1">
              <w:rPr>
                <w:sz w:val="24"/>
                <w:szCs w:val="24"/>
                <w:lang w:val="ru-RU"/>
              </w:rPr>
              <w:t>Методика</w:t>
            </w:r>
            <w:r w:rsidRPr="00F44EB1">
              <w:rPr>
                <w:spacing w:val="1"/>
                <w:sz w:val="24"/>
                <w:szCs w:val="24"/>
                <w:lang w:val="ru-RU"/>
              </w:rPr>
              <w:t xml:space="preserve"> </w:t>
            </w:r>
            <w:r w:rsidRPr="00F44EB1">
              <w:rPr>
                <w:sz w:val="24"/>
                <w:szCs w:val="24"/>
                <w:lang w:val="ru-RU"/>
              </w:rPr>
              <w:t>изучения</w:t>
            </w:r>
            <w:r w:rsidRPr="00F44EB1">
              <w:rPr>
                <w:spacing w:val="1"/>
                <w:sz w:val="24"/>
                <w:szCs w:val="24"/>
                <w:lang w:val="ru-RU"/>
              </w:rPr>
              <w:t xml:space="preserve"> </w:t>
            </w:r>
            <w:r w:rsidRPr="00F44EB1">
              <w:rPr>
                <w:sz w:val="24"/>
                <w:szCs w:val="24"/>
                <w:lang w:val="ru-RU"/>
              </w:rPr>
              <w:t>сплоченности</w:t>
            </w:r>
            <w:r w:rsidRPr="00F44EB1">
              <w:rPr>
                <w:spacing w:val="-57"/>
                <w:sz w:val="24"/>
                <w:szCs w:val="24"/>
                <w:lang w:val="ru-RU"/>
              </w:rPr>
              <w:t xml:space="preserve"> </w:t>
            </w:r>
            <w:r w:rsidRPr="00F44EB1">
              <w:rPr>
                <w:sz w:val="24"/>
                <w:szCs w:val="24"/>
                <w:lang w:val="ru-RU"/>
              </w:rPr>
              <w:t>ученического</w:t>
            </w:r>
            <w:r w:rsidRPr="00F44EB1">
              <w:rPr>
                <w:spacing w:val="1"/>
                <w:sz w:val="24"/>
                <w:szCs w:val="24"/>
                <w:lang w:val="ru-RU"/>
              </w:rPr>
              <w:t xml:space="preserve"> </w:t>
            </w:r>
            <w:r w:rsidRPr="00F44EB1">
              <w:rPr>
                <w:sz w:val="24"/>
                <w:szCs w:val="24"/>
                <w:lang w:val="ru-RU"/>
              </w:rPr>
              <w:t>коллектива</w:t>
            </w:r>
            <w:r w:rsidRPr="00F44EB1">
              <w:rPr>
                <w:spacing w:val="1"/>
                <w:sz w:val="24"/>
                <w:szCs w:val="24"/>
                <w:lang w:val="ru-RU"/>
              </w:rPr>
              <w:t xml:space="preserve"> </w:t>
            </w:r>
            <w:r w:rsidRPr="00F44EB1">
              <w:rPr>
                <w:sz w:val="24"/>
                <w:szCs w:val="24"/>
                <w:lang w:val="ru-RU"/>
              </w:rPr>
              <w:t>(Л.М.</w:t>
            </w:r>
            <w:r w:rsidRPr="00F44EB1">
              <w:rPr>
                <w:spacing w:val="1"/>
                <w:sz w:val="24"/>
                <w:szCs w:val="24"/>
                <w:lang w:val="ru-RU"/>
              </w:rPr>
              <w:t xml:space="preserve"> </w:t>
            </w:r>
            <w:r w:rsidRPr="00F44EB1">
              <w:rPr>
                <w:sz w:val="24"/>
                <w:szCs w:val="24"/>
                <w:lang w:val="ru-RU"/>
              </w:rPr>
              <w:t>Фридман,</w:t>
            </w:r>
            <w:r w:rsidRPr="00F44EB1">
              <w:rPr>
                <w:spacing w:val="1"/>
                <w:sz w:val="24"/>
                <w:szCs w:val="24"/>
                <w:lang w:val="ru-RU"/>
              </w:rPr>
              <w:t xml:space="preserve"> </w:t>
            </w:r>
            <w:r w:rsidRPr="00F44EB1">
              <w:rPr>
                <w:sz w:val="24"/>
                <w:szCs w:val="24"/>
                <w:lang w:val="ru-RU"/>
              </w:rPr>
              <w:t>Т.А.</w:t>
            </w:r>
            <w:r w:rsidRPr="00F44EB1">
              <w:rPr>
                <w:spacing w:val="1"/>
                <w:sz w:val="24"/>
                <w:szCs w:val="24"/>
                <w:lang w:val="ru-RU"/>
              </w:rPr>
              <w:t xml:space="preserve"> </w:t>
            </w:r>
            <w:r w:rsidRPr="00F44EB1">
              <w:rPr>
                <w:sz w:val="24"/>
                <w:szCs w:val="24"/>
                <w:lang w:val="ru-RU"/>
              </w:rPr>
              <w:t>Пушкина,</w:t>
            </w:r>
            <w:r w:rsidRPr="00F44EB1">
              <w:rPr>
                <w:spacing w:val="1"/>
                <w:sz w:val="24"/>
                <w:szCs w:val="24"/>
                <w:lang w:val="ru-RU"/>
              </w:rPr>
              <w:t xml:space="preserve"> </w:t>
            </w:r>
            <w:r w:rsidRPr="00F44EB1">
              <w:rPr>
                <w:sz w:val="24"/>
                <w:szCs w:val="24"/>
                <w:lang w:val="ru-RU"/>
              </w:rPr>
              <w:t>И.А.</w:t>
            </w:r>
            <w:r w:rsidRPr="00F44EB1">
              <w:rPr>
                <w:spacing w:val="1"/>
                <w:sz w:val="24"/>
                <w:szCs w:val="24"/>
                <w:lang w:val="ru-RU"/>
              </w:rPr>
              <w:t xml:space="preserve"> </w:t>
            </w:r>
            <w:r w:rsidRPr="00F44EB1">
              <w:rPr>
                <w:sz w:val="24"/>
                <w:szCs w:val="24"/>
                <w:lang w:val="ru-RU"/>
              </w:rPr>
              <w:t>Каплунович)</w:t>
            </w:r>
            <w:r w:rsidRPr="00F44EB1">
              <w:rPr>
                <w:spacing w:val="9"/>
                <w:sz w:val="24"/>
                <w:szCs w:val="24"/>
                <w:lang w:val="ru-RU"/>
              </w:rPr>
              <w:t xml:space="preserve"> </w:t>
            </w:r>
            <w:r w:rsidRPr="00F44EB1">
              <w:rPr>
                <w:sz w:val="24"/>
                <w:szCs w:val="24"/>
                <w:lang w:val="ru-RU"/>
              </w:rPr>
              <w:t>Методика</w:t>
            </w:r>
            <w:r w:rsidRPr="00F44EB1">
              <w:rPr>
                <w:spacing w:val="17"/>
                <w:sz w:val="24"/>
                <w:szCs w:val="24"/>
                <w:lang w:val="ru-RU"/>
              </w:rPr>
              <w:t xml:space="preserve"> </w:t>
            </w:r>
            <w:r w:rsidRPr="00F44EB1">
              <w:rPr>
                <w:sz w:val="24"/>
                <w:szCs w:val="24"/>
                <w:lang w:val="ru-RU"/>
              </w:rPr>
              <w:t>«Какой</w:t>
            </w:r>
            <w:r w:rsidRPr="00F44EB1">
              <w:rPr>
                <w:spacing w:val="17"/>
                <w:sz w:val="24"/>
                <w:szCs w:val="24"/>
                <w:lang w:val="ru-RU"/>
              </w:rPr>
              <w:t xml:space="preserve"> </w:t>
            </w:r>
            <w:r w:rsidRPr="00F44EB1">
              <w:rPr>
                <w:sz w:val="24"/>
                <w:szCs w:val="24"/>
                <w:lang w:val="ru-RU"/>
              </w:rPr>
              <w:t>у</w:t>
            </w:r>
          </w:p>
          <w:p w:rsidR="00042770" w:rsidRPr="00F44EB1" w:rsidRDefault="00042770" w:rsidP="00E07A94">
            <w:pPr>
              <w:pStyle w:val="TableParagraph"/>
              <w:tabs>
                <w:tab w:val="left" w:pos="9072"/>
              </w:tabs>
              <w:spacing w:line="260" w:lineRule="exact"/>
              <w:ind w:left="0" w:right="172" w:firstLine="141"/>
              <w:contextualSpacing/>
              <w:jc w:val="both"/>
              <w:rPr>
                <w:sz w:val="24"/>
                <w:szCs w:val="24"/>
              </w:rPr>
            </w:pPr>
            <w:r w:rsidRPr="00F44EB1">
              <w:rPr>
                <w:sz w:val="24"/>
                <w:szCs w:val="24"/>
              </w:rPr>
              <w:t>нас</w:t>
            </w:r>
            <w:r w:rsidRPr="00F44EB1">
              <w:rPr>
                <w:spacing w:val="25"/>
                <w:sz w:val="24"/>
                <w:szCs w:val="24"/>
              </w:rPr>
              <w:t xml:space="preserve"> </w:t>
            </w:r>
            <w:r w:rsidRPr="00F44EB1">
              <w:rPr>
                <w:sz w:val="24"/>
                <w:szCs w:val="24"/>
              </w:rPr>
              <w:t>коллектив»</w:t>
            </w:r>
          </w:p>
        </w:tc>
      </w:tr>
      <w:tr w:rsidR="00042770" w:rsidRPr="00F44EB1" w:rsidTr="005933BD">
        <w:trPr>
          <w:trHeight w:val="6019"/>
        </w:trPr>
        <w:tc>
          <w:tcPr>
            <w:tcW w:w="2297" w:type="dxa"/>
          </w:tcPr>
          <w:p w:rsidR="00042770" w:rsidRPr="00F44EB1" w:rsidRDefault="00042770" w:rsidP="00E07A94">
            <w:pPr>
              <w:pStyle w:val="TableParagraph"/>
              <w:tabs>
                <w:tab w:val="left" w:pos="9072"/>
              </w:tabs>
              <w:spacing w:before="73" w:line="271" w:lineRule="auto"/>
              <w:ind w:left="0" w:right="172" w:firstLine="141"/>
              <w:contextualSpacing/>
              <w:rPr>
                <w:sz w:val="24"/>
                <w:szCs w:val="24"/>
                <w:lang w:val="ru-RU"/>
              </w:rPr>
            </w:pPr>
            <w:r w:rsidRPr="00F44EB1">
              <w:rPr>
                <w:sz w:val="24"/>
                <w:szCs w:val="24"/>
                <w:lang w:val="ru-RU"/>
              </w:rPr>
              <w:t>2.Чувство</w:t>
            </w:r>
            <w:r w:rsidRPr="00F44EB1">
              <w:rPr>
                <w:spacing w:val="1"/>
                <w:sz w:val="24"/>
                <w:szCs w:val="24"/>
                <w:lang w:val="ru-RU"/>
              </w:rPr>
              <w:t xml:space="preserve"> </w:t>
            </w:r>
            <w:r w:rsidRPr="00F44EB1">
              <w:rPr>
                <w:sz w:val="24"/>
                <w:szCs w:val="24"/>
                <w:lang w:val="ru-RU"/>
              </w:rPr>
              <w:t>удовлетворения</w:t>
            </w:r>
            <w:r w:rsidRPr="00F44EB1">
              <w:rPr>
                <w:spacing w:val="1"/>
                <w:sz w:val="24"/>
                <w:szCs w:val="24"/>
                <w:lang w:val="ru-RU"/>
              </w:rPr>
              <w:t xml:space="preserve"> </w:t>
            </w:r>
            <w:r w:rsidRPr="00F44EB1">
              <w:rPr>
                <w:sz w:val="24"/>
                <w:szCs w:val="24"/>
                <w:lang w:val="ru-RU"/>
              </w:rPr>
              <w:t>детей и взрослых</w:t>
            </w:r>
            <w:r w:rsidRPr="00F44EB1">
              <w:rPr>
                <w:spacing w:val="-57"/>
                <w:sz w:val="24"/>
                <w:szCs w:val="24"/>
                <w:lang w:val="ru-RU"/>
              </w:rPr>
              <w:t xml:space="preserve"> </w:t>
            </w:r>
            <w:r w:rsidRPr="00F44EB1">
              <w:rPr>
                <w:sz w:val="24"/>
                <w:szCs w:val="24"/>
                <w:lang w:val="ru-RU"/>
              </w:rPr>
              <w:t>процессом и</w:t>
            </w:r>
            <w:r w:rsidRPr="00F44EB1">
              <w:rPr>
                <w:spacing w:val="1"/>
                <w:sz w:val="24"/>
                <w:szCs w:val="24"/>
                <w:lang w:val="ru-RU"/>
              </w:rPr>
              <w:t xml:space="preserve"> </w:t>
            </w:r>
            <w:r w:rsidRPr="00F44EB1">
              <w:rPr>
                <w:sz w:val="24"/>
                <w:szCs w:val="24"/>
                <w:lang w:val="ru-RU"/>
              </w:rPr>
              <w:t>результатами</w:t>
            </w:r>
            <w:r w:rsidRPr="00F44EB1">
              <w:rPr>
                <w:spacing w:val="1"/>
                <w:sz w:val="24"/>
                <w:szCs w:val="24"/>
                <w:lang w:val="ru-RU"/>
              </w:rPr>
              <w:t xml:space="preserve"> </w:t>
            </w:r>
            <w:r w:rsidRPr="00F44EB1">
              <w:rPr>
                <w:sz w:val="24"/>
                <w:szCs w:val="24"/>
                <w:lang w:val="ru-RU"/>
              </w:rPr>
              <w:t>воспитания</w:t>
            </w:r>
            <w:r w:rsidRPr="00F44EB1">
              <w:rPr>
                <w:spacing w:val="-5"/>
                <w:sz w:val="24"/>
                <w:szCs w:val="24"/>
                <w:lang w:val="ru-RU"/>
              </w:rPr>
              <w:t xml:space="preserve"> </w:t>
            </w:r>
            <w:r w:rsidRPr="00F44EB1">
              <w:rPr>
                <w:sz w:val="24"/>
                <w:szCs w:val="24"/>
                <w:lang w:val="ru-RU"/>
              </w:rPr>
              <w:t>и</w:t>
            </w:r>
          </w:p>
          <w:p w:rsidR="00042770" w:rsidRPr="00F44EB1" w:rsidRDefault="00042770" w:rsidP="00E07A94">
            <w:pPr>
              <w:pStyle w:val="TableParagraph"/>
              <w:tabs>
                <w:tab w:val="left" w:pos="9072"/>
              </w:tabs>
              <w:spacing w:line="268" w:lineRule="auto"/>
              <w:ind w:left="0" w:right="172" w:firstLine="141"/>
              <w:contextualSpacing/>
              <w:rPr>
                <w:sz w:val="24"/>
                <w:szCs w:val="24"/>
              </w:rPr>
            </w:pPr>
            <w:r w:rsidRPr="00F44EB1">
              <w:rPr>
                <w:spacing w:val="-1"/>
                <w:sz w:val="24"/>
                <w:szCs w:val="24"/>
              </w:rPr>
              <w:t>жизнедеятельность</w:t>
            </w:r>
            <w:r w:rsidRPr="00F44EB1">
              <w:rPr>
                <w:spacing w:val="-57"/>
                <w:sz w:val="24"/>
                <w:szCs w:val="24"/>
              </w:rPr>
              <w:t xml:space="preserve"> </w:t>
            </w:r>
            <w:r w:rsidRPr="00F44EB1">
              <w:rPr>
                <w:sz w:val="24"/>
                <w:szCs w:val="24"/>
              </w:rPr>
              <w:t>ю в</w:t>
            </w:r>
            <w:r w:rsidRPr="00F44EB1">
              <w:rPr>
                <w:spacing w:val="-1"/>
                <w:sz w:val="24"/>
                <w:szCs w:val="24"/>
              </w:rPr>
              <w:t xml:space="preserve"> </w:t>
            </w:r>
            <w:r w:rsidRPr="00F44EB1">
              <w:rPr>
                <w:sz w:val="24"/>
                <w:szCs w:val="24"/>
              </w:rPr>
              <w:t>ОУ</w:t>
            </w:r>
          </w:p>
        </w:tc>
        <w:tc>
          <w:tcPr>
            <w:tcW w:w="1671" w:type="dxa"/>
          </w:tcPr>
          <w:p w:rsidR="00042770" w:rsidRPr="00F44EB1" w:rsidRDefault="00042770" w:rsidP="00E07A94">
            <w:pPr>
              <w:pStyle w:val="TableParagraph"/>
              <w:tabs>
                <w:tab w:val="left" w:pos="9072"/>
              </w:tabs>
              <w:spacing w:before="73" w:line="271" w:lineRule="auto"/>
              <w:ind w:left="0" w:right="172" w:firstLine="141"/>
              <w:contextualSpacing/>
              <w:rPr>
                <w:sz w:val="24"/>
                <w:szCs w:val="24"/>
                <w:lang w:val="ru-RU"/>
              </w:rPr>
            </w:pPr>
            <w:r w:rsidRPr="00F44EB1">
              <w:rPr>
                <w:spacing w:val="-1"/>
                <w:sz w:val="24"/>
                <w:szCs w:val="24"/>
                <w:lang w:val="ru-RU"/>
              </w:rPr>
              <w:t>Удовлетворѐннос</w:t>
            </w:r>
            <w:r w:rsidRPr="00F44EB1">
              <w:rPr>
                <w:spacing w:val="-57"/>
                <w:sz w:val="24"/>
                <w:szCs w:val="24"/>
                <w:lang w:val="ru-RU"/>
              </w:rPr>
              <w:t xml:space="preserve"> </w:t>
            </w:r>
            <w:r w:rsidRPr="00F44EB1">
              <w:rPr>
                <w:sz w:val="24"/>
                <w:szCs w:val="24"/>
                <w:lang w:val="ru-RU"/>
              </w:rPr>
              <w:t>ть детейи</w:t>
            </w:r>
            <w:r w:rsidRPr="00F44EB1">
              <w:rPr>
                <w:spacing w:val="1"/>
                <w:sz w:val="24"/>
                <w:szCs w:val="24"/>
                <w:lang w:val="ru-RU"/>
              </w:rPr>
              <w:t xml:space="preserve"> </w:t>
            </w:r>
            <w:r w:rsidRPr="00F44EB1">
              <w:rPr>
                <w:sz w:val="24"/>
                <w:szCs w:val="24"/>
                <w:lang w:val="ru-RU"/>
              </w:rPr>
              <w:t>взрослых</w:t>
            </w:r>
            <w:r w:rsidRPr="00F44EB1">
              <w:rPr>
                <w:spacing w:val="1"/>
                <w:sz w:val="24"/>
                <w:szCs w:val="24"/>
                <w:lang w:val="ru-RU"/>
              </w:rPr>
              <w:t xml:space="preserve"> </w:t>
            </w:r>
            <w:r w:rsidRPr="00F44EB1">
              <w:rPr>
                <w:sz w:val="24"/>
                <w:szCs w:val="24"/>
                <w:lang w:val="ru-RU"/>
              </w:rPr>
              <w:t>процессом и</w:t>
            </w:r>
            <w:r w:rsidRPr="00F44EB1">
              <w:rPr>
                <w:spacing w:val="1"/>
                <w:sz w:val="24"/>
                <w:szCs w:val="24"/>
                <w:lang w:val="ru-RU"/>
              </w:rPr>
              <w:t xml:space="preserve"> </w:t>
            </w:r>
            <w:r w:rsidRPr="00F44EB1">
              <w:rPr>
                <w:sz w:val="24"/>
                <w:szCs w:val="24"/>
                <w:lang w:val="ru-RU"/>
              </w:rPr>
              <w:t>результатами</w:t>
            </w:r>
            <w:r w:rsidRPr="00F44EB1">
              <w:rPr>
                <w:spacing w:val="1"/>
                <w:sz w:val="24"/>
                <w:szCs w:val="24"/>
                <w:lang w:val="ru-RU"/>
              </w:rPr>
              <w:t xml:space="preserve"> </w:t>
            </w:r>
            <w:r w:rsidRPr="00F44EB1">
              <w:rPr>
                <w:sz w:val="24"/>
                <w:szCs w:val="24"/>
                <w:lang w:val="ru-RU"/>
              </w:rPr>
              <w:t>воспитанияи</w:t>
            </w:r>
          </w:p>
          <w:p w:rsidR="00042770" w:rsidRPr="00F44EB1" w:rsidRDefault="00042770" w:rsidP="00E07A94">
            <w:pPr>
              <w:pStyle w:val="TableParagraph"/>
              <w:tabs>
                <w:tab w:val="left" w:pos="9072"/>
              </w:tabs>
              <w:spacing w:line="268" w:lineRule="auto"/>
              <w:ind w:left="0" w:right="172" w:firstLine="141"/>
              <w:contextualSpacing/>
              <w:rPr>
                <w:sz w:val="24"/>
                <w:szCs w:val="24"/>
              </w:rPr>
            </w:pPr>
            <w:r w:rsidRPr="00F44EB1">
              <w:rPr>
                <w:spacing w:val="-1"/>
                <w:sz w:val="24"/>
                <w:szCs w:val="24"/>
              </w:rPr>
              <w:t>жизнедеятельност</w:t>
            </w:r>
            <w:r w:rsidRPr="00F44EB1">
              <w:rPr>
                <w:spacing w:val="-57"/>
                <w:sz w:val="24"/>
                <w:szCs w:val="24"/>
              </w:rPr>
              <w:t xml:space="preserve"> </w:t>
            </w:r>
            <w:r w:rsidRPr="00F44EB1">
              <w:rPr>
                <w:sz w:val="24"/>
                <w:szCs w:val="24"/>
              </w:rPr>
              <w:t>ью</w:t>
            </w:r>
            <w:r w:rsidRPr="00F44EB1">
              <w:rPr>
                <w:spacing w:val="-1"/>
                <w:sz w:val="24"/>
                <w:szCs w:val="24"/>
              </w:rPr>
              <w:t xml:space="preserve"> </w:t>
            </w:r>
            <w:r w:rsidRPr="00F44EB1">
              <w:rPr>
                <w:sz w:val="24"/>
                <w:szCs w:val="24"/>
              </w:rPr>
              <w:t>в ОУ</w:t>
            </w:r>
          </w:p>
        </w:tc>
        <w:tc>
          <w:tcPr>
            <w:tcW w:w="1559" w:type="dxa"/>
          </w:tcPr>
          <w:p w:rsidR="00042770" w:rsidRPr="00F44EB1" w:rsidRDefault="00042770" w:rsidP="00A703F5">
            <w:pPr>
              <w:pStyle w:val="TableParagraph"/>
              <w:numPr>
                <w:ilvl w:val="0"/>
                <w:numId w:val="41"/>
              </w:numPr>
              <w:tabs>
                <w:tab w:val="left" w:pos="403"/>
                <w:tab w:val="left" w:pos="9072"/>
              </w:tabs>
              <w:spacing w:before="42"/>
              <w:ind w:left="0" w:right="172" w:firstLine="141"/>
              <w:contextualSpacing/>
              <w:rPr>
                <w:sz w:val="24"/>
                <w:szCs w:val="24"/>
              </w:rPr>
            </w:pPr>
            <w:r w:rsidRPr="00F44EB1">
              <w:rPr>
                <w:spacing w:val="-1"/>
                <w:sz w:val="24"/>
                <w:szCs w:val="24"/>
              </w:rPr>
              <w:t>Удовлетворе</w:t>
            </w:r>
            <w:r w:rsidRPr="00F44EB1">
              <w:rPr>
                <w:spacing w:val="-57"/>
                <w:sz w:val="24"/>
                <w:szCs w:val="24"/>
              </w:rPr>
              <w:t xml:space="preserve"> </w:t>
            </w:r>
            <w:r w:rsidRPr="00F44EB1">
              <w:rPr>
                <w:sz w:val="24"/>
                <w:szCs w:val="24"/>
              </w:rPr>
              <w:t>нность</w:t>
            </w:r>
            <w:r w:rsidRPr="00F44EB1">
              <w:rPr>
                <w:spacing w:val="1"/>
                <w:sz w:val="24"/>
                <w:szCs w:val="24"/>
              </w:rPr>
              <w:t xml:space="preserve"> </w:t>
            </w:r>
            <w:r w:rsidRPr="00F44EB1">
              <w:rPr>
                <w:sz w:val="24"/>
                <w:szCs w:val="24"/>
              </w:rPr>
              <w:t>учащихся</w:t>
            </w:r>
            <w:r w:rsidRPr="00F44EB1">
              <w:rPr>
                <w:spacing w:val="1"/>
                <w:sz w:val="24"/>
                <w:szCs w:val="24"/>
              </w:rPr>
              <w:t xml:space="preserve"> </w:t>
            </w:r>
            <w:r w:rsidRPr="00F44EB1">
              <w:rPr>
                <w:sz w:val="24"/>
                <w:szCs w:val="24"/>
              </w:rPr>
              <w:t>школьной жизнью</w:t>
            </w:r>
          </w:p>
          <w:p w:rsidR="00042770" w:rsidRPr="00F44EB1" w:rsidRDefault="00042770" w:rsidP="00E07A94">
            <w:pPr>
              <w:pStyle w:val="TableParagraph"/>
              <w:tabs>
                <w:tab w:val="left" w:pos="9072"/>
              </w:tabs>
              <w:ind w:left="0" w:right="172" w:firstLine="141"/>
              <w:contextualSpacing/>
              <w:rPr>
                <w:sz w:val="24"/>
                <w:szCs w:val="24"/>
              </w:rPr>
            </w:pPr>
          </w:p>
          <w:p w:rsidR="00042770" w:rsidRPr="00F44EB1" w:rsidRDefault="00042770" w:rsidP="00E07A94">
            <w:pPr>
              <w:pStyle w:val="TableParagraph"/>
              <w:tabs>
                <w:tab w:val="left" w:pos="9072"/>
              </w:tabs>
              <w:spacing w:before="1"/>
              <w:ind w:left="0" w:right="172" w:firstLine="141"/>
              <w:contextualSpacing/>
              <w:rPr>
                <w:sz w:val="24"/>
                <w:szCs w:val="24"/>
              </w:rPr>
            </w:pPr>
          </w:p>
          <w:p w:rsidR="00042770" w:rsidRPr="00F44EB1" w:rsidRDefault="00042770" w:rsidP="00A703F5">
            <w:pPr>
              <w:pStyle w:val="TableParagraph"/>
              <w:numPr>
                <w:ilvl w:val="0"/>
                <w:numId w:val="41"/>
              </w:numPr>
              <w:tabs>
                <w:tab w:val="left" w:pos="403"/>
                <w:tab w:val="left" w:pos="9072"/>
              </w:tabs>
              <w:ind w:left="0" w:right="172" w:firstLine="141"/>
              <w:contextualSpacing/>
              <w:rPr>
                <w:sz w:val="24"/>
                <w:szCs w:val="24"/>
              </w:rPr>
            </w:pPr>
            <w:r w:rsidRPr="00F44EB1">
              <w:rPr>
                <w:spacing w:val="-2"/>
                <w:sz w:val="24"/>
                <w:szCs w:val="24"/>
              </w:rPr>
              <w:t>Удовлетворе</w:t>
            </w:r>
            <w:r w:rsidRPr="00F44EB1">
              <w:rPr>
                <w:spacing w:val="-57"/>
                <w:sz w:val="24"/>
                <w:szCs w:val="24"/>
              </w:rPr>
              <w:t xml:space="preserve"> </w:t>
            </w:r>
            <w:r w:rsidRPr="00F44EB1">
              <w:rPr>
                <w:sz w:val="24"/>
                <w:szCs w:val="24"/>
              </w:rPr>
              <w:t>нность</w:t>
            </w:r>
            <w:r w:rsidRPr="00F44EB1">
              <w:rPr>
                <w:spacing w:val="1"/>
                <w:sz w:val="24"/>
                <w:szCs w:val="24"/>
              </w:rPr>
              <w:t xml:space="preserve"> </w:t>
            </w:r>
            <w:r w:rsidRPr="00F44EB1">
              <w:rPr>
                <w:sz w:val="24"/>
                <w:szCs w:val="24"/>
              </w:rPr>
              <w:t>родителей</w:t>
            </w:r>
          </w:p>
          <w:p w:rsidR="00042770" w:rsidRPr="00F44EB1" w:rsidRDefault="00042770" w:rsidP="00E07A94">
            <w:pPr>
              <w:pStyle w:val="TableParagraph"/>
              <w:tabs>
                <w:tab w:val="left" w:pos="9072"/>
              </w:tabs>
              <w:ind w:left="0" w:right="172" w:firstLine="141"/>
              <w:contextualSpacing/>
              <w:rPr>
                <w:sz w:val="24"/>
                <w:szCs w:val="24"/>
              </w:rPr>
            </w:pPr>
            <w:r w:rsidRPr="00F44EB1">
              <w:rPr>
                <w:sz w:val="24"/>
                <w:szCs w:val="24"/>
              </w:rPr>
              <w:t>работой</w:t>
            </w:r>
            <w:r w:rsidRPr="00F44EB1">
              <w:rPr>
                <w:spacing w:val="1"/>
                <w:sz w:val="24"/>
                <w:szCs w:val="24"/>
              </w:rPr>
              <w:t xml:space="preserve"> </w:t>
            </w:r>
            <w:r w:rsidRPr="00F44EB1">
              <w:rPr>
                <w:sz w:val="24"/>
                <w:szCs w:val="24"/>
              </w:rPr>
              <w:t>образовательно</w:t>
            </w:r>
            <w:r w:rsidRPr="00F44EB1">
              <w:rPr>
                <w:spacing w:val="-58"/>
                <w:sz w:val="24"/>
                <w:szCs w:val="24"/>
              </w:rPr>
              <w:t xml:space="preserve"> </w:t>
            </w:r>
            <w:r w:rsidRPr="00F44EB1">
              <w:rPr>
                <w:sz w:val="24"/>
                <w:szCs w:val="24"/>
              </w:rPr>
              <w:t>го</w:t>
            </w:r>
            <w:r w:rsidRPr="00F44EB1">
              <w:rPr>
                <w:spacing w:val="-1"/>
                <w:sz w:val="24"/>
                <w:szCs w:val="24"/>
              </w:rPr>
              <w:t xml:space="preserve"> </w:t>
            </w:r>
            <w:r w:rsidRPr="00F44EB1">
              <w:rPr>
                <w:sz w:val="24"/>
                <w:szCs w:val="24"/>
              </w:rPr>
              <w:t>учреждения</w:t>
            </w:r>
          </w:p>
          <w:p w:rsidR="00042770" w:rsidRPr="00F44EB1" w:rsidRDefault="00042770" w:rsidP="00E07A94">
            <w:pPr>
              <w:pStyle w:val="TableParagraph"/>
              <w:tabs>
                <w:tab w:val="left" w:pos="9072"/>
              </w:tabs>
              <w:ind w:left="0" w:right="172" w:firstLine="141"/>
              <w:contextualSpacing/>
              <w:rPr>
                <w:sz w:val="24"/>
                <w:szCs w:val="24"/>
              </w:rPr>
            </w:pPr>
          </w:p>
          <w:p w:rsidR="00042770" w:rsidRPr="00F44EB1" w:rsidRDefault="00042770" w:rsidP="00E07A94">
            <w:pPr>
              <w:pStyle w:val="TableParagraph"/>
              <w:tabs>
                <w:tab w:val="left" w:pos="9072"/>
              </w:tabs>
              <w:spacing w:before="4"/>
              <w:ind w:left="0" w:right="172" w:firstLine="141"/>
              <w:contextualSpacing/>
              <w:rPr>
                <w:sz w:val="24"/>
                <w:szCs w:val="24"/>
              </w:rPr>
            </w:pPr>
          </w:p>
          <w:p w:rsidR="00042770" w:rsidRPr="00F44EB1" w:rsidRDefault="00042770" w:rsidP="00A703F5">
            <w:pPr>
              <w:pStyle w:val="TableParagraph"/>
              <w:numPr>
                <w:ilvl w:val="0"/>
                <w:numId w:val="41"/>
              </w:numPr>
              <w:tabs>
                <w:tab w:val="left" w:pos="384"/>
                <w:tab w:val="left" w:pos="9072"/>
              </w:tabs>
              <w:ind w:left="0" w:right="172" w:firstLine="141"/>
              <w:contextualSpacing/>
              <w:jc w:val="both"/>
              <w:rPr>
                <w:sz w:val="24"/>
                <w:szCs w:val="24"/>
                <w:lang w:val="ru-RU"/>
              </w:rPr>
            </w:pPr>
            <w:r w:rsidRPr="00F44EB1">
              <w:rPr>
                <w:spacing w:val="-1"/>
                <w:sz w:val="24"/>
                <w:szCs w:val="24"/>
                <w:lang w:val="ru-RU"/>
              </w:rPr>
              <w:t>Удовлетворен</w:t>
            </w:r>
            <w:r w:rsidRPr="00F44EB1">
              <w:rPr>
                <w:sz w:val="24"/>
                <w:szCs w:val="24"/>
                <w:lang w:val="ru-RU"/>
              </w:rPr>
              <w:t>ность педагогов</w:t>
            </w:r>
            <w:r w:rsidRPr="00F44EB1">
              <w:rPr>
                <w:spacing w:val="-52"/>
                <w:sz w:val="24"/>
                <w:szCs w:val="24"/>
                <w:lang w:val="ru-RU"/>
              </w:rPr>
              <w:t xml:space="preserve"> </w:t>
            </w:r>
            <w:r w:rsidRPr="00F44EB1">
              <w:rPr>
                <w:sz w:val="24"/>
                <w:szCs w:val="24"/>
                <w:lang w:val="ru-RU"/>
              </w:rPr>
              <w:t>жизнедеятельно</w:t>
            </w:r>
            <w:r w:rsidRPr="00F44EB1">
              <w:rPr>
                <w:spacing w:val="-53"/>
                <w:sz w:val="24"/>
                <w:szCs w:val="24"/>
                <w:lang w:val="ru-RU"/>
              </w:rPr>
              <w:t xml:space="preserve"> </w:t>
            </w:r>
            <w:r w:rsidRPr="00F44EB1">
              <w:rPr>
                <w:sz w:val="24"/>
                <w:szCs w:val="24"/>
                <w:lang w:val="ru-RU"/>
              </w:rPr>
              <w:t>стьювобразовательном</w:t>
            </w:r>
            <w:r w:rsidRPr="00F44EB1">
              <w:rPr>
                <w:spacing w:val="-52"/>
                <w:sz w:val="24"/>
                <w:szCs w:val="24"/>
                <w:lang w:val="ru-RU"/>
              </w:rPr>
              <w:t xml:space="preserve"> </w:t>
            </w:r>
            <w:r w:rsidRPr="00F44EB1">
              <w:rPr>
                <w:sz w:val="24"/>
                <w:szCs w:val="24"/>
                <w:lang w:val="ru-RU"/>
              </w:rPr>
              <w:t>учреждении и результатами</w:t>
            </w:r>
          </w:p>
        </w:tc>
        <w:tc>
          <w:tcPr>
            <w:tcW w:w="3545" w:type="dxa"/>
          </w:tcPr>
          <w:p w:rsidR="00042770" w:rsidRPr="00F44EB1" w:rsidRDefault="00042770" w:rsidP="00A703F5">
            <w:pPr>
              <w:pStyle w:val="TableParagraph"/>
              <w:numPr>
                <w:ilvl w:val="0"/>
                <w:numId w:val="40"/>
              </w:numPr>
              <w:tabs>
                <w:tab w:val="left" w:pos="346"/>
                <w:tab w:val="left" w:pos="3026"/>
                <w:tab w:val="left" w:pos="9072"/>
              </w:tabs>
              <w:spacing w:before="42" w:line="275" w:lineRule="exact"/>
              <w:ind w:left="0" w:right="172" w:firstLine="141"/>
              <w:contextualSpacing/>
              <w:rPr>
                <w:sz w:val="24"/>
                <w:szCs w:val="24"/>
              </w:rPr>
            </w:pPr>
            <w:r w:rsidRPr="00F44EB1">
              <w:rPr>
                <w:sz w:val="24"/>
                <w:szCs w:val="24"/>
              </w:rPr>
              <w:t>Методика</w:t>
            </w:r>
            <w:r w:rsidRPr="00F44EB1">
              <w:rPr>
                <w:sz w:val="24"/>
                <w:szCs w:val="24"/>
              </w:rPr>
              <w:tab/>
              <w:t>изучения</w:t>
            </w:r>
          </w:p>
          <w:p w:rsidR="00042770" w:rsidRPr="00F44EB1" w:rsidRDefault="00042770" w:rsidP="00E07A94">
            <w:pPr>
              <w:pStyle w:val="TableParagraph"/>
              <w:tabs>
                <w:tab w:val="left" w:pos="1819"/>
                <w:tab w:val="left" w:pos="2816"/>
                <w:tab w:val="left" w:pos="2969"/>
                <w:tab w:val="left" w:pos="3237"/>
                <w:tab w:val="left" w:pos="9072"/>
              </w:tabs>
              <w:ind w:left="0" w:right="172" w:firstLine="141"/>
              <w:contextualSpacing/>
              <w:rPr>
                <w:sz w:val="24"/>
                <w:szCs w:val="24"/>
                <w:lang w:val="ru-RU"/>
              </w:rPr>
            </w:pPr>
            <w:r w:rsidRPr="00F44EB1">
              <w:rPr>
                <w:sz w:val="24"/>
                <w:szCs w:val="24"/>
                <w:lang w:val="ru-RU"/>
              </w:rPr>
              <w:t>удовлетворенности</w:t>
            </w:r>
            <w:r w:rsidRPr="00F44EB1">
              <w:rPr>
                <w:sz w:val="24"/>
                <w:szCs w:val="24"/>
                <w:lang w:val="ru-RU"/>
              </w:rPr>
              <w:tab/>
            </w:r>
            <w:r w:rsidRPr="00F44EB1">
              <w:rPr>
                <w:sz w:val="24"/>
                <w:szCs w:val="24"/>
                <w:lang w:val="ru-RU"/>
              </w:rPr>
              <w:tab/>
            </w:r>
            <w:r w:rsidRPr="00F44EB1">
              <w:rPr>
                <w:spacing w:val="-1"/>
                <w:sz w:val="24"/>
                <w:szCs w:val="24"/>
                <w:lang w:val="ru-RU"/>
              </w:rPr>
              <w:t>учащихся</w:t>
            </w:r>
            <w:r w:rsidRPr="00F44EB1">
              <w:rPr>
                <w:spacing w:val="-57"/>
                <w:sz w:val="24"/>
                <w:szCs w:val="24"/>
                <w:lang w:val="ru-RU"/>
              </w:rPr>
              <w:t xml:space="preserve"> </w:t>
            </w:r>
            <w:r w:rsidRPr="00F44EB1">
              <w:rPr>
                <w:sz w:val="24"/>
                <w:szCs w:val="24"/>
                <w:lang w:val="ru-RU"/>
              </w:rPr>
              <w:t>школьной жизнью (разработана А.А.</w:t>
            </w:r>
            <w:r w:rsidRPr="00F44EB1">
              <w:rPr>
                <w:spacing w:val="-57"/>
                <w:sz w:val="24"/>
                <w:szCs w:val="24"/>
                <w:lang w:val="ru-RU"/>
              </w:rPr>
              <w:t xml:space="preserve"> </w:t>
            </w:r>
            <w:r w:rsidRPr="00F44EB1">
              <w:rPr>
                <w:sz w:val="24"/>
                <w:szCs w:val="24"/>
                <w:lang w:val="ru-RU"/>
              </w:rPr>
              <w:t>Андреевым)</w:t>
            </w:r>
            <w:r w:rsidRPr="00F44EB1">
              <w:rPr>
                <w:sz w:val="24"/>
                <w:szCs w:val="24"/>
                <w:lang w:val="ru-RU"/>
              </w:rPr>
              <w:tab/>
              <w:t>Методика</w:t>
            </w:r>
            <w:r w:rsidRPr="00F44EB1">
              <w:rPr>
                <w:sz w:val="24"/>
                <w:szCs w:val="24"/>
                <w:lang w:val="ru-RU"/>
              </w:rPr>
              <w:tab/>
            </w:r>
            <w:r w:rsidRPr="00F44EB1">
              <w:rPr>
                <w:sz w:val="24"/>
                <w:szCs w:val="24"/>
                <w:lang w:val="ru-RU"/>
              </w:rPr>
              <w:tab/>
            </w:r>
            <w:r w:rsidRPr="00F44EB1">
              <w:rPr>
                <w:spacing w:val="-1"/>
                <w:sz w:val="24"/>
                <w:szCs w:val="24"/>
                <w:lang w:val="ru-RU"/>
              </w:rPr>
              <w:t>оценки</w:t>
            </w:r>
            <w:r w:rsidRPr="00F44EB1">
              <w:rPr>
                <w:spacing w:val="-57"/>
                <w:sz w:val="24"/>
                <w:szCs w:val="24"/>
                <w:lang w:val="ru-RU"/>
              </w:rPr>
              <w:t xml:space="preserve"> </w:t>
            </w:r>
            <w:r w:rsidRPr="00F44EB1">
              <w:rPr>
                <w:sz w:val="24"/>
                <w:szCs w:val="24"/>
                <w:lang w:val="ru-RU"/>
              </w:rPr>
              <w:t>школьной</w:t>
            </w:r>
            <w:r w:rsidRPr="00F44EB1">
              <w:rPr>
                <w:sz w:val="24"/>
                <w:szCs w:val="24"/>
                <w:lang w:val="ru-RU"/>
              </w:rPr>
              <w:tab/>
            </w:r>
            <w:r w:rsidRPr="00F44EB1">
              <w:rPr>
                <w:sz w:val="24"/>
                <w:szCs w:val="24"/>
                <w:lang w:val="ru-RU"/>
              </w:rPr>
              <w:tab/>
            </w:r>
            <w:r w:rsidRPr="00F44EB1">
              <w:rPr>
                <w:spacing w:val="-1"/>
                <w:sz w:val="24"/>
                <w:szCs w:val="24"/>
                <w:lang w:val="ru-RU"/>
              </w:rPr>
              <w:t>социально-</w:t>
            </w:r>
            <w:r w:rsidRPr="00F44EB1">
              <w:rPr>
                <w:spacing w:val="-57"/>
                <w:sz w:val="24"/>
                <w:szCs w:val="24"/>
                <w:lang w:val="ru-RU"/>
              </w:rPr>
              <w:t xml:space="preserve"> </w:t>
            </w:r>
            <w:r w:rsidRPr="00F44EB1">
              <w:rPr>
                <w:sz w:val="24"/>
                <w:szCs w:val="24"/>
                <w:lang w:val="ru-RU"/>
              </w:rPr>
              <w:t>психологическойкомфортности</w:t>
            </w:r>
            <w:r w:rsidRPr="00F44EB1">
              <w:rPr>
                <w:spacing w:val="1"/>
                <w:sz w:val="24"/>
                <w:szCs w:val="24"/>
                <w:lang w:val="ru-RU"/>
              </w:rPr>
              <w:t xml:space="preserve"> </w:t>
            </w:r>
            <w:r w:rsidRPr="00F44EB1">
              <w:rPr>
                <w:sz w:val="24"/>
                <w:szCs w:val="24"/>
                <w:lang w:val="ru-RU"/>
              </w:rPr>
              <w:t>(разработана</w:t>
            </w:r>
            <w:r w:rsidRPr="00F44EB1">
              <w:rPr>
                <w:spacing w:val="-4"/>
                <w:sz w:val="24"/>
                <w:szCs w:val="24"/>
                <w:lang w:val="ru-RU"/>
              </w:rPr>
              <w:t xml:space="preserve"> </w:t>
            </w:r>
            <w:r w:rsidRPr="00F44EB1">
              <w:rPr>
                <w:sz w:val="24"/>
                <w:szCs w:val="24"/>
                <w:lang w:val="ru-RU"/>
              </w:rPr>
              <w:t>А.А.</w:t>
            </w:r>
            <w:r w:rsidRPr="00F44EB1">
              <w:rPr>
                <w:spacing w:val="-1"/>
                <w:sz w:val="24"/>
                <w:szCs w:val="24"/>
                <w:lang w:val="ru-RU"/>
              </w:rPr>
              <w:t xml:space="preserve"> </w:t>
            </w:r>
            <w:r w:rsidRPr="00F44EB1">
              <w:rPr>
                <w:sz w:val="24"/>
                <w:szCs w:val="24"/>
                <w:lang w:val="ru-RU"/>
              </w:rPr>
              <w:t>Андреевым)</w:t>
            </w:r>
          </w:p>
          <w:p w:rsidR="00042770" w:rsidRPr="00F44EB1" w:rsidRDefault="00042770" w:rsidP="00A703F5">
            <w:pPr>
              <w:pStyle w:val="TableParagraph"/>
              <w:numPr>
                <w:ilvl w:val="0"/>
                <w:numId w:val="40"/>
              </w:numPr>
              <w:tabs>
                <w:tab w:val="left" w:pos="758"/>
                <w:tab w:val="left" w:pos="759"/>
                <w:tab w:val="left" w:pos="1421"/>
                <w:tab w:val="left" w:pos="1797"/>
                <w:tab w:val="left" w:pos="1855"/>
                <w:tab w:val="left" w:pos="2107"/>
                <w:tab w:val="left" w:pos="2153"/>
                <w:tab w:val="left" w:pos="2700"/>
                <w:tab w:val="left" w:pos="2734"/>
                <w:tab w:val="left" w:pos="2904"/>
                <w:tab w:val="left" w:pos="3024"/>
                <w:tab w:val="left" w:pos="3096"/>
                <w:tab w:val="left" w:pos="3156"/>
                <w:tab w:val="left" w:pos="3523"/>
                <w:tab w:val="left" w:pos="9072"/>
              </w:tabs>
              <w:ind w:left="0" w:right="172" w:firstLine="141"/>
              <w:contextualSpacing/>
              <w:rPr>
                <w:sz w:val="24"/>
                <w:szCs w:val="24"/>
                <w:lang w:val="ru-RU"/>
              </w:rPr>
            </w:pPr>
            <w:r w:rsidRPr="00F44EB1">
              <w:rPr>
                <w:sz w:val="24"/>
                <w:szCs w:val="24"/>
                <w:lang w:val="ru-RU"/>
              </w:rPr>
              <w:t>Методика</w:t>
            </w:r>
            <w:r w:rsidRPr="00F44EB1">
              <w:rPr>
                <w:sz w:val="24"/>
                <w:szCs w:val="24"/>
                <w:lang w:val="ru-RU"/>
              </w:rPr>
              <w:tab/>
            </w:r>
            <w:r w:rsidRPr="00F44EB1">
              <w:rPr>
                <w:sz w:val="24"/>
                <w:szCs w:val="24"/>
                <w:lang w:val="ru-RU"/>
              </w:rPr>
              <w:tab/>
            </w:r>
            <w:r w:rsidRPr="00F44EB1">
              <w:rPr>
                <w:sz w:val="24"/>
                <w:szCs w:val="24"/>
                <w:lang w:val="ru-RU"/>
              </w:rPr>
              <w:tab/>
            </w:r>
            <w:r w:rsidRPr="00F44EB1">
              <w:rPr>
                <w:sz w:val="24"/>
                <w:szCs w:val="24"/>
                <w:lang w:val="ru-RU"/>
              </w:rPr>
              <w:tab/>
            </w:r>
            <w:r w:rsidRPr="00F44EB1">
              <w:rPr>
                <w:sz w:val="24"/>
                <w:szCs w:val="24"/>
                <w:lang w:val="ru-RU"/>
              </w:rPr>
              <w:tab/>
            </w:r>
            <w:r w:rsidRPr="00F44EB1">
              <w:rPr>
                <w:sz w:val="24"/>
                <w:szCs w:val="24"/>
                <w:lang w:val="ru-RU"/>
              </w:rPr>
              <w:tab/>
            </w:r>
            <w:r w:rsidRPr="00F44EB1">
              <w:rPr>
                <w:sz w:val="24"/>
                <w:szCs w:val="24"/>
                <w:lang w:val="ru-RU"/>
              </w:rPr>
              <w:tab/>
            </w:r>
            <w:r w:rsidRPr="00F44EB1">
              <w:rPr>
                <w:sz w:val="24"/>
                <w:szCs w:val="24"/>
                <w:lang w:val="ru-RU"/>
              </w:rPr>
              <w:tab/>
              <w:t>изучения</w:t>
            </w:r>
            <w:r w:rsidRPr="00F44EB1">
              <w:rPr>
                <w:spacing w:val="-57"/>
                <w:sz w:val="24"/>
                <w:szCs w:val="24"/>
                <w:lang w:val="ru-RU"/>
              </w:rPr>
              <w:t xml:space="preserve"> </w:t>
            </w:r>
            <w:r w:rsidRPr="00F44EB1">
              <w:rPr>
                <w:sz w:val="24"/>
                <w:szCs w:val="24"/>
                <w:lang w:val="ru-RU"/>
              </w:rPr>
              <w:t>удовлетворенности</w:t>
            </w:r>
            <w:r w:rsidRPr="00F44EB1">
              <w:rPr>
                <w:sz w:val="24"/>
                <w:szCs w:val="24"/>
                <w:lang w:val="ru-RU"/>
              </w:rPr>
              <w:tab/>
            </w:r>
            <w:r w:rsidRPr="00F44EB1">
              <w:rPr>
                <w:sz w:val="24"/>
                <w:szCs w:val="24"/>
                <w:lang w:val="ru-RU"/>
              </w:rPr>
              <w:tab/>
            </w:r>
            <w:r w:rsidRPr="00F44EB1">
              <w:rPr>
                <w:sz w:val="24"/>
                <w:szCs w:val="24"/>
                <w:lang w:val="ru-RU"/>
              </w:rPr>
              <w:tab/>
            </w:r>
            <w:r w:rsidRPr="00F44EB1">
              <w:rPr>
                <w:sz w:val="24"/>
                <w:szCs w:val="24"/>
                <w:lang w:val="ru-RU"/>
              </w:rPr>
              <w:tab/>
            </w:r>
            <w:r w:rsidRPr="00F44EB1">
              <w:rPr>
                <w:spacing w:val="-1"/>
                <w:sz w:val="24"/>
                <w:szCs w:val="24"/>
                <w:lang w:val="ru-RU"/>
              </w:rPr>
              <w:t>родителей</w:t>
            </w:r>
            <w:r w:rsidRPr="00F44EB1">
              <w:rPr>
                <w:spacing w:val="-57"/>
                <w:sz w:val="24"/>
                <w:szCs w:val="24"/>
                <w:lang w:val="ru-RU"/>
              </w:rPr>
              <w:t xml:space="preserve"> </w:t>
            </w:r>
            <w:r w:rsidRPr="00F44EB1">
              <w:rPr>
                <w:sz w:val="24"/>
                <w:szCs w:val="24"/>
                <w:lang w:val="ru-RU"/>
              </w:rPr>
              <w:t>жизнедеятельностью</w:t>
            </w:r>
            <w:r w:rsidRPr="00F44EB1">
              <w:rPr>
                <w:spacing w:val="1"/>
                <w:sz w:val="24"/>
                <w:szCs w:val="24"/>
                <w:lang w:val="ru-RU"/>
              </w:rPr>
              <w:t xml:space="preserve"> </w:t>
            </w:r>
            <w:r w:rsidRPr="00F44EB1">
              <w:rPr>
                <w:sz w:val="24"/>
                <w:szCs w:val="24"/>
                <w:lang w:val="ru-RU"/>
              </w:rPr>
              <w:t>образовательного</w:t>
            </w:r>
            <w:r w:rsidRPr="00F44EB1">
              <w:rPr>
                <w:sz w:val="24"/>
                <w:szCs w:val="24"/>
                <w:lang w:val="ru-RU"/>
              </w:rPr>
              <w:tab/>
            </w:r>
            <w:r w:rsidRPr="00F44EB1">
              <w:rPr>
                <w:sz w:val="24"/>
                <w:szCs w:val="24"/>
                <w:lang w:val="ru-RU"/>
              </w:rPr>
              <w:tab/>
            </w:r>
            <w:r w:rsidRPr="00F44EB1">
              <w:rPr>
                <w:sz w:val="24"/>
                <w:szCs w:val="24"/>
                <w:lang w:val="ru-RU"/>
              </w:rPr>
              <w:tab/>
            </w:r>
            <w:r w:rsidRPr="00F44EB1">
              <w:rPr>
                <w:sz w:val="24"/>
                <w:szCs w:val="24"/>
                <w:lang w:val="ru-RU"/>
              </w:rPr>
              <w:tab/>
            </w:r>
            <w:r w:rsidRPr="00F44EB1">
              <w:rPr>
                <w:spacing w:val="-1"/>
                <w:sz w:val="24"/>
                <w:szCs w:val="24"/>
                <w:lang w:val="ru-RU"/>
              </w:rPr>
              <w:t>учреждения</w:t>
            </w:r>
            <w:r w:rsidRPr="00F44EB1">
              <w:rPr>
                <w:spacing w:val="-57"/>
                <w:sz w:val="24"/>
                <w:szCs w:val="24"/>
                <w:lang w:val="ru-RU"/>
              </w:rPr>
              <w:t xml:space="preserve"> </w:t>
            </w:r>
            <w:r w:rsidRPr="00F44EB1">
              <w:rPr>
                <w:sz w:val="24"/>
                <w:szCs w:val="24"/>
                <w:lang w:val="ru-RU"/>
              </w:rPr>
              <w:t>(разработана</w:t>
            </w:r>
            <w:r w:rsidRPr="00F44EB1">
              <w:rPr>
                <w:sz w:val="24"/>
                <w:szCs w:val="24"/>
                <w:lang w:val="ru-RU"/>
              </w:rPr>
              <w:tab/>
            </w:r>
            <w:r w:rsidRPr="00F44EB1">
              <w:rPr>
                <w:sz w:val="24"/>
                <w:szCs w:val="24"/>
                <w:lang w:val="ru-RU"/>
              </w:rPr>
              <w:tab/>
              <w:t>А.А.</w:t>
            </w:r>
            <w:r w:rsidRPr="00F44EB1">
              <w:rPr>
                <w:sz w:val="24"/>
                <w:szCs w:val="24"/>
                <w:lang w:val="ru-RU"/>
              </w:rPr>
              <w:tab/>
            </w:r>
            <w:r w:rsidRPr="00F44EB1">
              <w:rPr>
                <w:spacing w:val="-1"/>
                <w:sz w:val="24"/>
                <w:szCs w:val="24"/>
                <w:lang w:val="ru-RU"/>
              </w:rPr>
              <w:t>Андреевым)</w:t>
            </w:r>
            <w:r w:rsidRPr="00F44EB1">
              <w:rPr>
                <w:spacing w:val="-57"/>
                <w:sz w:val="24"/>
                <w:szCs w:val="24"/>
                <w:lang w:val="ru-RU"/>
              </w:rPr>
              <w:t xml:space="preserve"> </w:t>
            </w:r>
            <w:r w:rsidRPr="00F44EB1">
              <w:rPr>
                <w:sz w:val="24"/>
                <w:szCs w:val="24"/>
                <w:lang w:val="ru-RU"/>
              </w:rPr>
              <w:t>Методика</w:t>
            </w:r>
            <w:r w:rsidRPr="00F44EB1">
              <w:rPr>
                <w:sz w:val="24"/>
                <w:szCs w:val="24"/>
                <w:lang w:val="ru-RU"/>
              </w:rPr>
              <w:tab/>
            </w:r>
            <w:r w:rsidRPr="00F44EB1">
              <w:rPr>
                <w:sz w:val="24"/>
                <w:szCs w:val="24"/>
                <w:lang w:val="ru-RU"/>
              </w:rPr>
              <w:tab/>
            </w:r>
            <w:r w:rsidRPr="00F44EB1">
              <w:rPr>
                <w:sz w:val="24"/>
                <w:szCs w:val="24"/>
                <w:lang w:val="ru-RU"/>
              </w:rPr>
              <w:tab/>
            </w:r>
            <w:r w:rsidRPr="00F44EB1">
              <w:rPr>
                <w:sz w:val="24"/>
                <w:szCs w:val="24"/>
                <w:lang w:val="ru-RU"/>
              </w:rPr>
              <w:tab/>
            </w:r>
            <w:r w:rsidRPr="00F44EB1">
              <w:rPr>
                <w:sz w:val="24"/>
                <w:szCs w:val="24"/>
                <w:lang w:val="ru-RU"/>
              </w:rPr>
              <w:tab/>
            </w:r>
            <w:r w:rsidRPr="00F44EB1">
              <w:rPr>
                <w:sz w:val="24"/>
                <w:szCs w:val="24"/>
                <w:lang w:val="ru-RU"/>
              </w:rPr>
              <w:tab/>
            </w:r>
            <w:r w:rsidRPr="00F44EB1">
              <w:rPr>
                <w:sz w:val="24"/>
                <w:szCs w:val="24"/>
                <w:lang w:val="ru-RU"/>
              </w:rPr>
              <w:tab/>
            </w:r>
            <w:r w:rsidRPr="00F44EB1">
              <w:rPr>
                <w:sz w:val="24"/>
                <w:szCs w:val="24"/>
                <w:lang w:val="ru-RU"/>
              </w:rPr>
              <w:tab/>
            </w:r>
            <w:r w:rsidRPr="00F44EB1">
              <w:rPr>
                <w:sz w:val="24"/>
                <w:szCs w:val="24"/>
                <w:lang w:val="ru-RU"/>
              </w:rPr>
              <w:tab/>
            </w:r>
            <w:r w:rsidRPr="00F44EB1">
              <w:rPr>
                <w:spacing w:val="-1"/>
                <w:sz w:val="24"/>
                <w:szCs w:val="24"/>
                <w:lang w:val="ru-RU"/>
              </w:rPr>
              <w:t>изучения</w:t>
            </w:r>
            <w:r w:rsidRPr="00F44EB1">
              <w:rPr>
                <w:spacing w:val="-57"/>
                <w:sz w:val="24"/>
                <w:szCs w:val="24"/>
                <w:lang w:val="ru-RU"/>
              </w:rPr>
              <w:t xml:space="preserve"> </w:t>
            </w:r>
            <w:r w:rsidRPr="00F44EB1">
              <w:rPr>
                <w:sz w:val="24"/>
                <w:szCs w:val="24"/>
                <w:lang w:val="ru-RU"/>
              </w:rPr>
              <w:t>удовлетворенности</w:t>
            </w:r>
            <w:r w:rsidRPr="00F44EB1">
              <w:rPr>
                <w:sz w:val="24"/>
                <w:szCs w:val="24"/>
                <w:lang w:val="ru-RU"/>
              </w:rPr>
              <w:tab/>
            </w:r>
            <w:r w:rsidRPr="00F44EB1">
              <w:rPr>
                <w:sz w:val="24"/>
                <w:szCs w:val="24"/>
                <w:lang w:val="ru-RU"/>
              </w:rPr>
              <w:tab/>
            </w:r>
            <w:r w:rsidRPr="00F44EB1">
              <w:rPr>
                <w:sz w:val="24"/>
                <w:szCs w:val="24"/>
                <w:lang w:val="ru-RU"/>
              </w:rPr>
              <w:tab/>
            </w:r>
            <w:r w:rsidRPr="00F44EB1">
              <w:rPr>
                <w:sz w:val="24"/>
                <w:szCs w:val="24"/>
                <w:lang w:val="ru-RU"/>
              </w:rPr>
              <w:tab/>
            </w:r>
            <w:r w:rsidRPr="00F44EB1">
              <w:rPr>
                <w:spacing w:val="-1"/>
                <w:sz w:val="24"/>
                <w:szCs w:val="24"/>
                <w:lang w:val="ru-RU"/>
              </w:rPr>
              <w:t>родителей</w:t>
            </w:r>
            <w:r w:rsidRPr="00F44EB1">
              <w:rPr>
                <w:spacing w:val="-57"/>
                <w:sz w:val="24"/>
                <w:szCs w:val="24"/>
                <w:lang w:val="ru-RU"/>
              </w:rPr>
              <w:t xml:space="preserve"> </w:t>
            </w:r>
            <w:r w:rsidRPr="00F44EB1">
              <w:rPr>
                <w:sz w:val="24"/>
                <w:szCs w:val="24"/>
                <w:lang w:val="ru-RU"/>
              </w:rPr>
              <w:t>работой</w:t>
            </w:r>
            <w:r w:rsidRPr="00F44EB1">
              <w:rPr>
                <w:sz w:val="24"/>
                <w:szCs w:val="24"/>
                <w:lang w:val="ru-RU"/>
              </w:rPr>
              <w:tab/>
            </w:r>
            <w:r w:rsidRPr="00F44EB1">
              <w:rPr>
                <w:sz w:val="24"/>
                <w:szCs w:val="24"/>
                <w:lang w:val="ru-RU"/>
              </w:rPr>
              <w:tab/>
            </w:r>
            <w:r w:rsidRPr="00F44EB1">
              <w:rPr>
                <w:sz w:val="24"/>
                <w:szCs w:val="24"/>
                <w:lang w:val="ru-RU"/>
              </w:rPr>
              <w:tab/>
            </w:r>
            <w:r w:rsidRPr="00F44EB1">
              <w:rPr>
                <w:sz w:val="24"/>
                <w:szCs w:val="24"/>
                <w:lang w:val="ru-RU"/>
              </w:rPr>
              <w:tab/>
            </w:r>
            <w:r w:rsidRPr="00F44EB1">
              <w:rPr>
                <w:sz w:val="24"/>
                <w:szCs w:val="24"/>
                <w:lang w:val="ru-RU"/>
              </w:rPr>
              <w:tab/>
            </w:r>
            <w:r w:rsidRPr="00F44EB1">
              <w:rPr>
                <w:spacing w:val="-1"/>
                <w:sz w:val="24"/>
                <w:szCs w:val="24"/>
                <w:lang w:val="ru-RU"/>
              </w:rPr>
              <w:t>образовательного</w:t>
            </w:r>
            <w:r w:rsidRPr="00F44EB1">
              <w:rPr>
                <w:spacing w:val="-57"/>
                <w:sz w:val="24"/>
                <w:szCs w:val="24"/>
                <w:lang w:val="ru-RU"/>
              </w:rPr>
              <w:t xml:space="preserve"> </w:t>
            </w:r>
            <w:r w:rsidRPr="00F44EB1">
              <w:rPr>
                <w:sz w:val="24"/>
                <w:szCs w:val="24"/>
                <w:lang w:val="ru-RU"/>
              </w:rPr>
              <w:t>учреждения</w:t>
            </w:r>
            <w:r w:rsidRPr="00F44EB1">
              <w:rPr>
                <w:sz w:val="24"/>
                <w:szCs w:val="24"/>
                <w:lang w:val="ru-RU"/>
              </w:rPr>
              <w:tab/>
            </w:r>
            <w:r w:rsidRPr="00F44EB1">
              <w:rPr>
                <w:sz w:val="24"/>
                <w:szCs w:val="24"/>
                <w:lang w:val="ru-RU"/>
              </w:rPr>
              <w:tab/>
              <w:t>(разработана</w:t>
            </w:r>
            <w:r w:rsidRPr="00F44EB1">
              <w:rPr>
                <w:sz w:val="24"/>
                <w:szCs w:val="24"/>
                <w:lang w:val="ru-RU"/>
              </w:rPr>
              <w:tab/>
            </w:r>
            <w:r w:rsidRPr="00F44EB1">
              <w:rPr>
                <w:sz w:val="24"/>
                <w:szCs w:val="24"/>
                <w:lang w:val="ru-RU"/>
              </w:rPr>
              <w:tab/>
            </w:r>
            <w:r w:rsidRPr="00F44EB1">
              <w:rPr>
                <w:spacing w:val="-1"/>
                <w:sz w:val="24"/>
                <w:szCs w:val="24"/>
                <w:lang w:val="ru-RU"/>
              </w:rPr>
              <w:t>Е.Н.</w:t>
            </w:r>
            <w:r w:rsidRPr="00F44EB1">
              <w:rPr>
                <w:spacing w:val="-57"/>
                <w:sz w:val="24"/>
                <w:szCs w:val="24"/>
                <w:lang w:val="ru-RU"/>
              </w:rPr>
              <w:t xml:space="preserve"> </w:t>
            </w:r>
            <w:r w:rsidRPr="00F44EB1">
              <w:rPr>
                <w:sz w:val="24"/>
                <w:szCs w:val="24"/>
                <w:lang w:val="ru-RU"/>
              </w:rPr>
              <w:t>Степановым)</w:t>
            </w:r>
            <w:r w:rsidRPr="00F44EB1">
              <w:rPr>
                <w:sz w:val="24"/>
                <w:szCs w:val="24"/>
                <w:lang w:val="ru-RU"/>
              </w:rPr>
              <w:tab/>
              <w:t>Методика</w:t>
            </w:r>
            <w:r w:rsidRPr="00F44EB1">
              <w:rPr>
                <w:sz w:val="24"/>
                <w:szCs w:val="24"/>
                <w:lang w:val="ru-RU"/>
              </w:rPr>
              <w:tab/>
            </w:r>
            <w:r w:rsidRPr="00F44EB1">
              <w:rPr>
                <w:sz w:val="24"/>
                <w:szCs w:val="24"/>
                <w:lang w:val="ru-RU"/>
              </w:rPr>
              <w:tab/>
            </w:r>
            <w:r w:rsidRPr="00F44EB1">
              <w:rPr>
                <w:sz w:val="24"/>
                <w:szCs w:val="24"/>
                <w:lang w:val="ru-RU"/>
              </w:rPr>
              <w:tab/>
            </w:r>
            <w:r w:rsidRPr="00F44EB1">
              <w:rPr>
                <w:spacing w:val="-2"/>
                <w:sz w:val="24"/>
                <w:szCs w:val="24"/>
                <w:lang w:val="ru-RU"/>
              </w:rPr>
              <w:t>«Анализ</w:t>
            </w:r>
            <w:r w:rsidRPr="00F44EB1">
              <w:rPr>
                <w:spacing w:val="-57"/>
                <w:sz w:val="24"/>
                <w:szCs w:val="24"/>
                <w:lang w:val="ru-RU"/>
              </w:rPr>
              <w:t xml:space="preserve"> </w:t>
            </w:r>
            <w:r w:rsidRPr="00F44EB1">
              <w:rPr>
                <w:sz w:val="24"/>
                <w:szCs w:val="24"/>
                <w:lang w:val="ru-RU"/>
              </w:rPr>
              <w:t>воспитательной</w:t>
            </w:r>
            <w:r w:rsidRPr="00F44EB1">
              <w:rPr>
                <w:sz w:val="24"/>
                <w:szCs w:val="24"/>
                <w:lang w:val="ru-RU"/>
              </w:rPr>
              <w:tab/>
            </w:r>
            <w:r w:rsidRPr="00F44EB1">
              <w:rPr>
                <w:sz w:val="24"/>
                <w:szCs w:val="24"/>
                <w:lang w:val="ru-RU"/>
              </w:rPr>
              <w:tab/>
            </w:r>
            <w:r w:rsidRPr="00F44EB1">
              <w:rPr>
                <w:sz w:val="24"/>
                <w:szCs w:val="24"/>
                <w:lang w:val="ru-RU"/>
              </w:rPr>
              <w:tab/>
              <w:t>работы</w:t>
            </w:r>
            <w:r w:rsidRPr="00F44EB1">
              <w:rPr>
                <w:sz w:val="24"/>
                <w:szCs w:val="24"/>
                <w:lang w:val="ru-RU"/>
              </w:rPr>
              <w:tab/>
            </w:r>
            <w:r w:rsidRPr="00F44EB1">
              <w:rPr>
                <w:sz w:val="24"/>
                <w:szCs w:val="24"/>
                <w:lang w:val="ru-RU"/>
              </w:rPr>
              <w:tab/>
            </w:r>
            <w:r w:rsidRPr="00F44EB1">
              <w:rPr>
                <w:sz w:val="24"/>
                <w:szCs w:val="24"/>
                <w:lang w:val="ru-RU"/>
              </w:rPr>
              <w:tab/>
            </w:r>
            <w:r w:rsidRPr="00F44EB1">
              <w:rPr>
                <w:sz w:val="24"/>
                <w:szCs w:val="24"/>
                <w:lang w:val="ru-RU"/>
              </w:rPr>
              <w:tab/>
            </w:r>
            <w:r w:rsidRPr="00F44EB1">
              <w:rPr>
                <w:spacing w:val="-1"/>
                <w:sz w:val="24"/>
                <w:szCs w:val="24"/>
                <w:lang w:val="ru-RU"/>
              </w:rPr>
              <w:t>глазами</w:t>
            </w:r>
            <w:r w:rsidRPr="00F44EB1">
              <w:rPr>
                <w:spacing w:val="-57"/>
                <w:sz w:val="24"/>
                <w:szCs w:val="24"/>
                <w:lang w:val="ru-RU"/>
              </w:rPr>
              <w:t xml:space="preserve"> </w:t>
            </w:r>
            <w:r w:rsidRPr="00F44EB1">
              <w:rPr>
                <w:sz w:val="24"/>
                <w:szCs w:val="24"/>
                <w:lang w:val="ru-RU"/>
              </w:rPr>
              <w:t>родителей</w:t>
            </w:r>
            <w:r w:rsidRPr="00F44EB1">
              <w:rPr>
                <w:sz w:val="24"/>
                <w:szCs w:val="24"/>
                <w:lang w:val="ru-RU"/>
              </w:rPr>
              <w:tab/>
              <w:t>обучающихся»</w:t>
            </w:r>
            <w:r w:rsidRPr="00F44EB1">
              <w:rPr>
                <w:spacing w:val="9"/>
                <w:sz w:val="24"/>
                <w:szCs w:val="24"/>
                <w:lang w:val="ru-RU"/>
              </w:rPr>
              <w:t xml:space="preserve"> </w:t>
            </w:r>
            <w:r w:rsidRPr="00F44EB1">
              <w:rPr>
                <w:sz w:val="24"/>
                <w:szCs w:val="24"/>
                <w:lang w:val="ru-RU"/>
              </w:rPr>
              <w:t>(Нечаев</w:t>
            </w:r>
            <w:r w:rsidRPr="00F44EB1">
              <w:rPr>
                <w:spacing w:val="-57"/>
                <w:sz w:val="24"/>
                <w:szCs w:val="24"/>
                <w:lang w:val="ru-RU"/>
              </w:rPr>
              <w:t xml:space="preserve"> </w:t>
            </w:r>
            <w:r w:rsidRPr="00F44EB1">
              <w:rPr>
                <w:sz w:val="24"/>
                <w:szCs w:val="24"/>
                <w:lang w:val="ru-RU"/>
              </w:rPr>
              <w:t>М.П.)</w:t>
            </w:r>
          </w:p>
          <w:p w:rsidR="00042770" w:rsidRPr="00F44EB1" w:rsidRDefault="00042770" w:rsidP="00A703F5">
            <w:pPr>
              <w:pStyle w:val="TableParagraph"/>
              <w:numPr>
                <w:ilvl w:val="0"/>
                <w:numId w:val="40"/>
              </w:numPr>
              <w:tabs>
                <w:tab w:val="left" w:pos="182"/>
                <w:tab w:val="left" w:pos="346"/>
                <w:tab w:val="left" w:pos="9072"/>
              </w:tabs>
              <w:spacing w:before="2"/>
              <w:ind w:left="0" w:right="172" w:firstLine="141"/>
              <w:contextualSpacing/>
              <w:rPr>
                <w:sz w:val="24"/>
                <w:szCs w:val="24"/>
              </w:rPr>
            </w:pPr>
            <w:r w:rsidRPr="00F44EB1">
              <w:rPr>
                <w:sz w:val="24"/>
                <w:szCs w:val="24"/>
              </w:rPr>
              <w:t>Методика</w:t>
            </w:r>
            <w:r w:rsidRPr="00F44EB1">
              <w:rPr>
                <w:sz w:val="24"/>
                <w:szCs w:val="24"/>
              </w:rPr>
              <w:tab/>
              <w:t>изучения</w:t>
            </w:r>
          </w:p>
        </w:tc>
      </w:tr>
    </w:tbl>
    <w:p w:rsidR="00042770" w:rsidRPr="00F44EB1" w:rsidRDefault="00042770" w:rsidP="00F44EB1">
      <w:pPr>
        <w:tabs>
          <w:tab w:val="left" w:pos="9072"/>
        </w:tabs>
        <w:ind w:firstLine="426"/>
        <w:contextualSpacing/>
        <w:rPr>
          <w:rFonts w:ascii="Times New Roman" w:hAnsi="Times New Roman" w:cs="Times New Roman"/>
          <w:sz w:val="24"/>
          <w:szCs w:val="24"/>
        </w:rPr>
        <w:sectPr w:rsidR="00042770" w:rsidRPr="00F44EB1" w:rsidSect="00042770">
          <w:pgSz w:w="11920" w:h="16850"/>
          <w:pgMar w:top="700" w:right="1127" w:bottom="1140" w:left="1560" w:header="0" w:footer="942" w:gutter="0"/>
          <w:cols w:space="720"/>
        </w:sectPr>
      </w:pPr>
    </w:p>
    <w:tbl>
      <w:tblPr>
        <w:tblStyle w:val="TableNormal"/>
        <w:tblW w:w="8929" w:type="dxa"/>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1842"/>
        <w:gridCol w:w="1882"/>
        <w:gridCol w:w="3363"/>
      </w:tblGrid>
      <w:tr w:rsidR="00042770" w:rsidRPr="00F44EB1" w:rsidTr="00E07A94">
        <w:trPr>
          <w:trHeight w:val="1658"/>
        </w:trPr>
        <w:tc>
          <w:tcPr>
            <w:tcW w:w="1842" w:type="dxa"/>
          </w:tcPr>
          <w:p w:rsidR="00042770" w:rsidRPr="00F44EB1" w:rsidRDefault="00042770" w:rsidP="00E07A94">
            <w:pPr>
              <w:pStyle w:val="TableParagraph"/>
              <w:tabs>
                <w:tab w:val="left" w:pos="9072"/>
              </w:tabs>
              <w:ind w:left="0" w:right="130" w:firstLine="141"/>
              <w:contextualSpacing/>
              <w:rPr>
                <w:sz w:val="24"/>
                <w:szCs w:val="24"/>
              </w:rPr>
            </w:pPr>
          </w:p>
        </w:tc>
        <w:tc>
          <w:tcPr>
            <w:tcW w:w="1842" w:type="dxa"/>
          </w:tcPr>
          <w:p w:rsidR="00042770" w:rsidRPr="00F44EB1" w:rsidRDefault="00042770" w:rsidP="00E07A94">
            <w:pPr>
              <w:pStyle w:val="TableParagraph"/>
              <w:tabs>
                <w:tab w:val="left" w:pos="9072"/>
              </w:tabs>
              <w:ind w:left="0" w:right="130" w:firstLine="141"/>
              <w:contextualSpacing/>
              <w:rPr>
                <w:sz w:val="24"/>
                <w:szCs w:val="24"/>
              </w:rPr>
            </w:pPr>
          </w:p>
        </w:tc>
        <w:tc>
          <w:tcPr>
            <w:tcW w:w="1882" w:type="dxa"/>
          </w:tcPr>
          <w:p w:rsidR="00042770" w:rsidRPr="00F44EB1" w:rsidRDefault="00042770" w:rsidP="00E07A94">
            <w:pPr>
              <w:pStyle w:val="TableParagraph"/>
              <w:tabs>
                <w:tab w:val="left" w:pos="9072"/>
              </w:tabs>
              <w:ind w:left="0" w:right="130" w:firstLine="141"/>
              <w:contextualSpacing/>
              <w:rPr>
                <w:sz w:val="24"/>
                <w:szCs w:val="24"/>
              </w:rPr>
            </w:pPr>
            <w:r w:rsidRPr="00F44EB1">
              <w:rPr>
                <w:sz w:val="24"/>
                <w:szCs w:val="24"/>
              </w:rPr>
              <w:t>процесса</w:t>
            </w:r>
            <w:r w:rsidRPr="00F44EB1">
              <w:rPr>
                <w:spacing w:val="1"/>
                <w:sz w:val="24"/>
                <w:szCs w:val="24"/>
              </w:rPr>
              <w:t xml:space="preserve"> </w:t>
            </w:r>
            <w:r w:rsidRPr="00F44EB1">
              <w:rPr>
                <w:sz w:val="24"/>
                <w:szCs w:val="24"/>
              </w:rPr>
              <w:t>воспитания</w:t>
            </w:r>
            <w:r w:rsidRPr="00F44EB1">
              <w:rPr>
                <w:spacing w:val="-52"/>
                <w:sz w:val="24"/>
                <w:szCs w:val="24"/>
              </w:rPr>
              <w:t xml:space="preserve"> </w:t>
            </w:r>
            <w:r w:rsidRPr="00F44EB1">
              <w:rPr>
                <w:sz w:val="24"/>
                <w:szCs w:val="24"/>
              </w:rPr>
              <w:t>детей</w:t>
            </w:r>
          </w:p>
        </w:tc>
        <w:tc>
          <w:tcPr>
            <w:tcW w:w="3363" w:type="dxa"/>
          </w:tcPr>
          <w:p w:rsidR="00042770" w:rsidRPr="00F44EB1" w:rsidRDefault="00042770" w:rsidP="00E07A94">
            <w:pPr>
              <w:pStyle w:val="TableParagraph"/>
              <w:tabs>
                <w:tab w:val="left" w:pos="2949"/>
                <w:tab w:val="left" w:pos="9072"/>
              </w:tabs>
              <w:spacing w:line="270" w:lineRule="exact"/>
              <w:ind w:left="0" w:right="130" w:firstLine="141"/>
              <w:contextualSpacing/>
              <w:jc w:val="both"/>
              <w:rPr>
                <w:sz w:val="24"/>
                <w:szCs w:val="24"/>
                <w:lang w:val="ru-RU"/>
              </w:rPr>
            </w:pPr>
            <w:r w:rsidRPr="00F44EB1">
              <w:rPr>
                <w:sz w:val="24"/>
                <w:szCs w:val="24"/>
                <w:lang w:val="ru-RU"/>
              </w:rPr>
              <w:t xml:space="preserve">Удовлетворенности педагогов жизнедеятельностью </w:t>
            </w:r>
            <w:r w:rsidRPr="00F44EB1">
              <w:rPr>
                <w:spacing w:val="-2"/>
                <w:sz w:val="24"/>
                <w:szCs w:val="24"/>
                <w:lang w:val="ru-RU"/>
              </w:rPr>
              <w:t>в</w:t>
            </w:r>
            <w:r w:rsidRPr="00F44EB1">
              <w:rPr>
                <w:spacing w:val="-58"/>
                <w:sz w:val="24"/>
                <w:szCs w:val="24"/>
                <w:lang w:val="ru-RU"/>
              </w:rPr>
              <w:t xml:space="preserve"> </w:t>
            </w:r>
            <w:r w:rsidRPr="00F44EB1">
              <w:rPr>
                <w:sz w:val="24"/>
                <w:szCs w:val="24"/>
                <w:lang w:val="ru-RU"/>
              </w:rPr>
              <w:t xml:space="preserve">образовательном </w:t>
            </w:r>
            <w:r w:rsidRPr="00F44EB1">
              <w:rPr>
                <w:spacing w:val="-1"/>
                <w:sz w:val="24"/>
                <w:szCs w:val="24"/>
                <w:lang w:val="ru-RU"/>
              </w:rPr>
              <w:t>учреждении</w:t>
            </w:r>
            <w:r w:rsidRPr="00F44EB1">
              <w:rPr>
                <w:spacing w:val="-58"/>
                <w:sz w:val="24"/>
                <w:szCs w:val="24"/>
                <w:lang w:val="ru-RU"/>
              </w:rPr>
              <w:t xml:space="preserve"> </w:t>
            </w:r>
            <w:r w:rsidRPr="00F44EB1">
              <w:rPr>
                <w:sz w:val="24"/>
                <w:szCs w:val="24"/>
                <w:lang w:val="ru-RU"/>
              </w:rPr>
              <w:t>(разработана</w:t>
            </w:r>
            <w:r w:rsidRPr="00F44EB1">
              <w:rPr>
                <w:spacing w:val="1"/>
                <w:sz w:val="24"/>
                <w:szCs w:val="24"/>
                <w:lang w:val="ru-RU"/>
              </w:rPr>
              <w:t xml:space="preserve"> </w:t>
            </w:r>
            <w:r w:rsidRPr="00F44EB1">
              <w:rPr>
                <w:sz w:val="24"/>
                <w:szCs w:val="24"/>
                <w:lang w:val="ru-RU"/>
              </w:rPr>
              <w:t>Е.Н.</w:t>
            </w:r>
            <w:r w:rsidRPr="00F44EB1">
              <w:rPr>
                <w:spacing w:val="1"/>
                <w:sz w:val="24"/>
                <w:szCs w:val="24"/>
                <w:lang w:val="ru-RU"/>
              </w:rPr>
              <w:t xml:space="preserve"> </w:t>
            </w:r>
            <w:r w:rsidRPr="00F44EB1">
              <w:rPr>
                <w:sz w:val="24"/>
                <w:szCs w:val="24"/>
                <w:lang w:val="ru-RU"/>
              </w:rPr>
              <w:t>Степановым)</w:t>
            </w:r>
            <w:r w:rsidRPr="00F44EB1">
              <w:rPr>
                <w:spacing w:val="-57"/>
                <w:sz w:val="24"/>
                <w:szCs w:val="24"/>
                <w:lang w:val="ru-RU"/>
              </w:rPr>
              <w:t xml:space="preserve"> </w:t>
            </w:r>
            <w:r w:rsidRPr="00F44EB1">
              <w:rPr>
                <w:sz w:val="24"/>
                <w:szCs w:val="24"/>
                <w:lang w:val="ru-RU"/>
              </w:rPr>
              <w:t>Анкета</w:t>
            </w:r>
            <w:r w:rsidRPr="00F44EB1">
              <w:rPr>
                <w:spacing w:val="44"/>
                <w:sz w:val="24"/>
                <w:szCs w:val="24"/>
                <w:lang w:val="ru-RU"/>
              </w:rPr>
              <w:t xml:space="preserve"> </w:t>
            </w:r>
            <w:r w:rsidRPr="00F44EB1">
              <w:rPr>
                <w:sz w:val="24"/>
                <w:szCs w:val="24"/>
                <w:lang w:val="ru-RU"/>
              </w:rPr>
              <w:t>«Ваше</w:t>
            </w:r>
            <w:r w:rsidRPr="00F44EB1">
              <w:rPr>
                <w:spacing w:val="41"/>
                <w:sz w:val="24"/>
                <w:szCs w:val="24"/>
                <w:lang w:val="ru-RU"/>
              </w:rPr>
              <w:t xml:space="preserve"> </w:t>
            </w:r>
            <w:r w:rsidRPr="00F44EB1">
              <w:rPr>
                <w:sz w:val="24"/>
                <w:szCs w:val="24"/>
                <w:lang w:val="ru-RU"/>
              </w:rPr>
              <w:t>мнение»</w:t>
            </w:r>
            <w:r w:rsidRPr="00F44EB1">
              <w:rPr>
                <w:spacing w:val="38"/>
                <w:sz w:val="24"/>
                <w:szCs w:val="24"/>
                <w:lang w:val="ru-RU"/>
              </w:rPr>
              <w:t xml:space="preserve"> </w:t>
            </w:r>
            <w:r w:rsidRPr="00F44EB1">
              <w:rPr>
                <w:sz w:val="24"/>
                <w:szCs w:val="24"/>
                <w:lang w:val="ru-RU"/>
              </w:rPr>
              <w:t>(составлена И.А.</w:t>
            </w:r>
            <w:r w:rsidRPr="00F44EB1">
              <w:rPr>
                <w:spacing w:val="-3"/>
                <w:sz w:val="24"/>
                <w:szCs w:val="24"/>
                <w:lang w:val="ru-RU"/>
              </w:rPr>
              <w:t xml:space="preserve"> </w:t>
            </w:r>
            <w:r w:rsidRPr="00F44EB1">
              <w:rPr>
                <w:sz w:val="24"/>
                <w:szCs w:val="24"/>
                <w:lang w:val="ru-RU"/>
              </w:rPr>
              <w:t>Забуслаевой)</w:t>
            </w:r>
          </w:p>
        </w:tc>
      </w:tr>
      <w:tr w:rsidR="00042770" w:rsidRPr="00F44EB1" w:rsidTr="00E07A94">
        <w:trPr>
          <w:trHeight w:val="1290"/>
        </w:trPr>
        <w:tc>
          <w:tcPr>
            <w:tcW w:w="1842" w:type="dxa"/>
          </w:tcPr>
          <w:p w:rsidR="00042770" w:rsidRPr="00F44EB1" w:rsidRDefault="00042770" w:rsidP="00E07A94">
            <w:pPr>
              <w:pStyle w:val="TableParagraph"/>
              <w:tabs>
                <w:tab w:val="left" w:pos="9072"/>
              </w:tabs>
              <w:spacing w:before="71" w:line="268" w:lineRule="auto"/>
              <w:ind w:left="0" w:right="130" w:firstLine="141"/>
              <w:contextualSpacing/>
              <w:rPr>
                <w:sz w:val="24"/>
                <w:szCs w:val="24"/>
              </w:rPr>
            </w:pPr>
            <w:r w:rsidRPr="00F44EB1">
              <w:rPr>
                <w:sz w:val="24"/>
                <w:szCs w:val="24"/>
              </w:rPr>
              <w:t>3. Охват</w:t>
            </w:r>
            <w:r w:rsidRPr="00F44EB1">
              <w:rPr>
                <w:spacing w:val="1"/>
                <w:sz w:val="24"/>
                <w:szCs w:val="24"/>
              </w:rPr>
              <w:t xml:space="preserve"> </w:t>
            </w:r>
            <w:r w:rsidRPr="00F44EB1">
              <w:rPr>
                <w:spacing w:val="-1"/>
                <w:sz w:val="24"/>
                <w:szCs w:val="24"/>
              </w:rPr>
              <w:t>внеурочной</w:t>
            </w:r>
            <w:r w:rsidRPr="00F44EB1">
              <w:rPr>
                <w:spacing w:val="-1"/>
                <w:sz w:val="24"/>
                <w:szCs w:val="24"/>
                <w:lang w:val="ru-RU"/>
              </w:rPr>
              <w:t xml:space="preserve"> </w:t>
            </w:r>
            <w:r w:rsidRPr="00F44EB1">
              <w:rPr>
                <w:sz w:val="24"/>
                <w:szCs w:val="24"/>
              </w:rPr>
              <w:t>деятельностью</w:t>
            </w:r>
          </w:p>
        </w:tc>
        <w:tc>
          <w:tcPr>
            <w:tcW w:w="1842" w:type="dxa"/>
          </w:tcPr>
          <w:p w:rsidR="00042770" w:rsidRPr="00F44EB1" w:rsidRDefault="00042770" w:rsidP="00E07A94">
            <w:pPr>
              <w:pStyle w:val="TableParagraph"/>
              <w:tabs>
                <w:tab w:val="left" w:pos="9072"/>
              </w:tabs>
              <w:spacing w:before="71" w:line="268" w:lineRule="auto"/>
              <w:ind w:left="0" w:right="130" w:firstLine="141"/>
              <w:contextualSpacing/>
              <w:rPr>
                <w:sz w:val="24"/>
                <w:szCs w:val="24"/>
                <w:lang w:val="ru-RU"/>
              </w:rPr>
            </w:pPr>
            <w:r w:rsidRPr="00F44EB1">
              <w:rPr>
                <w:sz w:val="24"/>
                <w:szCs w:val="24"/>
                <w:lang w:val="ru-RU"/>
              </w:rPr>
              <w:t>Занятость</w:t>
            </w:r>
            <w:r w:rsidRPr="00F44EB1">
              <w:rPr>
                <w:spacing w:val="1"/>
                <w:sz w:val="24"/>
                <w:szCs w:val="24"/>
                <w:lang w:val="ru-RU"/>
              </w:rPr>
              <w:t xml:space="preserve"> </w:t>
            </w:r>
            <w:r w:rsidRPr="00F44EB1">
              <w:rPr>
                <w:spacing w:val="-2"/>
                <w:sz w:val="24"/>
                <w:szCs w:val="24"/>
                <w:lang w:val="ru-RU"/>
              </w:rPr>
              <w:t xml:space="preserve">учащихся </w:t>
            </w:r>
            <w:r w:rsidRPr="00F44EB1">
              <w:rPr>
                <w:spacing w:val="-1"/>
                <w:sz w:val="24"/>
                <w:szCs w:val="24"/>
                <w:lang w:val="ru-RU"/>
              </w:rPr>
              <w:t>во</w:t>
            </w:r>
            <w:r w:rsidRPr="00F44EB1">
              <w:rPr>
                <w:spacing w:val="-57"/>
                <w:sz w:val="24"/>
                <w:szCs w:val="24"/>
                <w:lang w:val="ru-RU"/>
              </w:rPr>
              <w:t xml:space="preserve"> </w:t>
            </w:r>
            <w:r w:rsidRPr="00F44EB1">
              <w:rPr>
                <w:sz w:val="24"/>
                <w:szCs w:val="24"/>
                <w:lang w:val="ru-RU"/>
              </w:rPr>
              <w:t>внеурочное</w:t>
            </w:r>
          </w:p>
          <w:p w:rsidR="00042770" w:rsidRPr="00F44EB1" w:rsidRDefault="00042770" w:rsidP="00E07A94">
            <w:pPr>
              <w:pStyle w:val="TableParagraph"/>
              <w:tabs>
                <w:tab w:val="left" w:pos="9072"/>
              </w:tabs>
              <w:spacing w:before="4" w:line="269" w:lineRule="exact"/>
              <w:ind w:left="0" w:right="130" w:firstLine="141"/>
              <w:contextualSpacing/>
              <w:rPr>
                <w:sz w:val="24"/>
                <w:szCs w:val="24"/>
                <w:lang w:val="ru-RU"/>
              </w:rPr>
            </w:pPr>
            <w:r w:rsidRPr="00F44EB1">
              <w:rPr>
                <w:sz w:val="24"/>
                <w:szCs w:val="24"/>
                <w:lang w:val="ru-RU"/>
              </w:rPr>
              <w:t>время</w:t>
            </w:r>
          </w:p>
        </w:tc>
        <w:tc>
          <w:tcPr>
            <w:tcW w:w="1882" w:type="dxa"/>
          </w:tcPr>
          <w:p w:rsidR="00042770" w:rsidRPr="00F44EB1" w:rsidRDefault="00042770" w:rsidP="00E07A94">
            <w:pPr>
              <w:pStyle w:val="TableParagraph"/>
              <w:tabs>
                <w:tab w:val="left" w:pos="9072"/>
              </w:tabs>
              <w:ind w:left="0" w:right="130" w:firstLine="141"/>
              <w:contextualSpacing/>
              <w:rPr>
                <w:sz w:val="24"/>
                <w:szCs w:val="24"/>
                <w:lang w:val="ru-RU"/>
              </w:rPr>
            </w:pPr>
          </w:p>
        </w:tc>
        <w:tc>
          <w:tcPr>
            <w:tcW w:w="3363" w:type="dxa"/>
          </w:tcPr>
          <w:p w:rsidR="00042770" w:rsidRPr="00F44EB1" w:rsidRDefault="00042770" w:rsidP="00E07A94">
            <w:pPr>
              <w:pStyle w:val="TableParagraph"/>
              <w:tabs>
                <w:tab w:val="left" w:pos="2949"/>
                <w:tab w:val="left" w:pos="9072"/>
              </w:tabs>
              <w:spacing w:before="6"/>
              <w:ind w:left="0" w:right="130" w:firstLine="141"/>
              <w:contextualSpacing/>
              <w:rPr>
                <w:sz w:val="24"/>
                <w:szCs w:val="24"/>
                <w:lang w:val="ru-RU"/>
              </w:rPr>
            </w:pPr>
          </w:p>
          <w:p w:rsidR="00042770" w:rsidRPr="00F44EB1" w:rsidRDefault="00042770" w:rsidP="00E07A94">
            <w:pPr>
              <w:pStyle w:val="TableParagraph"/>
              <w:tabs>
                <w:tab w:val="left" w:pos="2949"/>
                <w:tab w:val="left" w:pos="9072"/>
              </w:tabs>
              <w:ind w:left="0" w:right="130" w:firstLine="141"/>
              <w:contextualSpacing/>
              <w:rPr>
                <w:sz w:val="24"/>
                <w:szCs w:val="24"/>
              </w:rPr>
            </w:pPr>
            <w:r w:rsidRPr="00F44EB1">
              <w:rPr>
                <w:sz w:val="24"/>
                <w:szCs w:val="24"/>
              </w:rPr>
              <w:t>Сводная таблица,</w:t>
            </w:r>
            <w:r w:rsidRPr="00F44EB1">
              <w:rPr>
                <w:spacing w:val="-2"/>
                <w:sz w:val="24"/>
                <w:szCs w:val="24"/>
              </w:rPr>
              <w:t xml:space="preserve"> </w:t>
            </w:r>
            <w:r w:rsidRPr="00F44EB1">
              <w:rPr>
                <w:sz w:val="24"/>
                <w:szCs w:val="24"/>
              </w:rPr>
              <w:t>справка</w:t>
            </w:r>
            <w:r w:rsidRPr="00F44EB1">
              <w:rPr>
                <w:spacing w:val="-2"/>
                <w:sz w:val="24"/>
                <w:szCs w:val="24"/>
              </w:rPr>
              <w:t xml:space="preserve"> </w:t>
            </w:r>
            <w:r w:rsidRPr="00F44EB1">
              <w:rPr>
                <w:sz w:val="24"/>
                <w:szCs w:val="24"/>
              </w:rPr>
              <w:t>ВШК</w:t>
            </w:r>
          </w:p>
        </w:tc>
      </w:tr>
      <w:tr w:rsidR="00042770" w:rsidRPr="00F44EB1" w:rsidTr="00E07A94">
        <w:trPr>
          <w:trHeight w:val="669"/>
        </w:trPr>
        <w:tc>
          <w:tcPr>
            <w:tcW w:w="1842" w:type="dxa"/>
          </w:tcPr>
          <w:p w:rsidR="00042770" w:rsidRPr="00F44EB1" w:rsidRDefault="00042770" w:rsidP="00E07A94">
            <w:pPr>
              <w:pStyle w:val="TableParagraph"/>
              <w:tabs>
                <w:tab w:val="left" w:pos="9072"/>
              </w:tabs>
              <w:spacing w:before="29" w:line="310" w:lineRule="atLeast"/>
              <w:ind w:left="0" w:right="130" w:firstLine="141"/>
              <w:contextualSpacing/>
              <w:rPr>
                <w:sz w:val="24"/>
                <w:szCs w:val="24"/>
              </w:rPr>
            </w:pPr>
            <w:r w:rsidRPr="00F44EB1">
              <w:rPr>
                <w:sz w:val="24"/>
                <w:szCs w:val="24"/>
              </w:rPr>
              <w:t>4.Состояние</w:t>
            </w:r>
            <w:r w:rsidRPr="00F44EB1">
              <w:rPr>
                <w:spacing w:val="1"/>
                <w:sz w:val="24"/>
                <w:szCs w:val="24"/>
              </w:rPr>
              <w:t xml:space="preserve"> </w:t>
            </w:r>
            <w:r w:rsidRPr="00F44EB1">
              <w:rPr>
                <w:spacing w:val="-1"/>
                <w:sz w:val="24"/>
                <w:szCs w:val="24"/>
              </w:rPr>
              <w:t>преступности</w:t>
            </w:r>
          </w:p>
        </w:tc>
        <w:tc>
          <w:tcPr>
            <w:tcW w:w="1842" w:type="dxa"/>
          </w:tcPr>
          <w:p w:rsidR="00042770" w:rsidRPr="00F44EB1" w:rsidRDefault="00042770" w:rsidP="00E07A94">
            <w:pPr>
              <w:pStyle w:val="TableParagraph"/>
              <w:tabs>
                <w:tab w:val="left" w:pos="9072"/>
              </w:tabs>
              <w:spacing w:before="29" w:line="310" w:lineRule="atLeast"/>
              <w:ind w:left="0" w:right="130" w:firstLine="141"/>
              <w:contextualSpacing/>
              <w:rPr>
                <w:sz w:val="24"/>
                <w:szCs w:val="24"/>
              </w:rPr>
            </w:pPr>
            <w:r w:rsidRPr="00F44EB1">
              <w:rPr>
                <w:sz w:val="24"/>
                <w:szCs w:val="24"/>
              </w:rPr>
              <w:t>Отсутствие</w:t>
            </w:r>
            <w:r w:rsidRPr="00F44EB1">
              <w:rPr>
                <w:spacing w:val="1"/>
                <w:sz w:val="24"/>
                <w:szCs w:val="24"/>
              </w:rPr>
              <w:t xml:space="preserve"> </w:t>
            </w:r>
            <w:r w:rsidRPr="00F44EB1">
              <w:rPr>
                <w:spacing w:val="-1"/>
                <w:sz w:val="24"/>
                <w:szCs w:val="24"/>
              </w:rPr>
              <w:t>правонарушений</w:t>
            </w:r>
          </w:p>
        </w:tc>
        <w:tc>
          <w:tcPr>
            <w:tcW w:w="1882" w:type="dxa"/>
          </w:tcPr>
          <w:p w:rsidR="00042770" w:rsidRPr="00F44EB1" w:rsidRDefault="00042770" w:rsidP="00E07A94">
            <w:pPr>
              <w:pStyle w:val="TableParagraph"/>
              <w:tabs>
                <w:tab w:val="left" w:pos="9072"/>
              </w:tabs>
              <w:ind w:left="0" w:right="130" w:firstLine="141"/>
              <w:contextualSpacing/>
              <w:rPr>
                <w:sz w:val="24"/>
                <w:szCs w:val="24"/>
              </w:rPr>
            </w:pPr>
          </w:p>
        </w:tc>
        <w:tc>
          <w:tcPr>
            <w:tcW w:w="3363" w:type="dxa"/>
          </w:tcPr>
          <w:p w:rsidR="00042770" w:rsidRPr="00F44EB1" w:rsidRDefault="00042770" w:rsidP="00E07A94">
            <w:pPr>
              <w:pStyle w:val="TableParagraph"/>
              <w:tabs>
                <w:tab w:val="left" w:pos="2949"/>
                <w:tab w:val="left" w:pos="9072"/>
              </w:tabs>
              <w:spacing w:before="29" w:line="310" w:lineRule="atLeast"/>
              <w:ind w:left="0" w:right="130" w:firstLine="141"/>
              <w:contextualSpacing/>
              <w:rPr>
                <w:sz w:val="24"/>
                <w:szCs w:val="24"/>
                <w:lang w:val="ru-RU"/>
              </w:rPr>
            </w:pPr>
            <w:r w:rsidRPr="00F44EB1">
              <w:rPr>
                <w:sz w:val="24"/>
                <w:szCs w:val="24"/>
                <w:lang w:val="ru-RU"/>
              </w:rPr>
              <w:t>Количество</w:t>
            </w:r>
            <w:r w:rsidRPr="00F44EB1">
              <w:rPr>
                <w:spacing w:val="-8"/>
                <w:sz w:val="24"/>
                <w:szCs w:val="24"/>
                <w:lang w:val="ru-RU"/>
              </w:rPr>
              <w:t xml:space="preserve"> </w:t>
            </w:r>
            <w:r w:rsidRPr="00F44EB1">
              <w:rPr>
                <w:sz w:val="24"/>
                <w:szCs w:val="24"/>
                <w:lang w:val="ru-RU"/>
              </w:rPr>
              <w:t>учащихся,</w:t>
            </w:r>
            <w:r w:rsidRPr="00F44EB1">
              <w:rPr>
                <w:spacing w:val="-8"/>
                <w:sz w:val="24"/>
                <w:szCs w:val="24"/>
                <w:lang w:val="ru-RU"/>
              </w:rPr>
              <w:t xml:space="preserve"> </w:t>
            </w:r>
            <w:r w:rsidRPr="00F44EB1">
              <w:rPr>
                <w:sz w:val="24"/>
                <w:szCs w:val="24"/>
                <w:lang w:val="ru-RU"/>
              </w:rPr>
              <w:t>состоящих</w:t>
            </w:r>
            <w:r w:rsidRPr="00F44EB1">
              <w:rPr>
                <w:spacing w:val="-57"/>
                <w:sz w:val="24"/>
                <w:szCs w:val="24"/>
                <w:lang w:val="ru-RU"/>
              </w:rPr>
              <w:t xml:space="preserve">   </w:t>
            </w:r>
            <w:r w:rsidRPr="00F44EB1">
              <w:rPr>
                <w:sz w:val="24"/>
                <w:szCs w:val="24"/>
                <w:lang w:val="ru-RU"/>
              </w:rPr>
              <w:t>на учете</w:t>
            </w:r>
            <w:r w:rsidRPr="00F44EB1">
              <w:rPr>
                <w:spacing w:val="-5"/>
                <w:sz w:val="24"/>
                <w:szCs w:val="24"/>
                <w:lang w:val="ru-RU"/>
              </w:rPr>
              <w:t xml:space="preserve"> </w:t>
            </w:r>
            <w:r w:rsidRPr="00F44EB1">
              <w:rPr>
                <w:sz w:val="24"/>
                <w:szCs w:val="24"/>
                <w:lang w:val="ru-RU"/>
              </w:rPr>
              <w:t>в</w:t>
            </w:r>
            <w:r w:rsidRPr="00F44EB1">
              <w:rPr>
                <w:spacing w:val="-1"/>
                <w:sz w:val="24"/>
                <w:szCs w:val="24"/>
                <w:lang w:val="ru-RU"/>
              </w:rPr>
              <w:t xml:space="preserve"> </w:t>
            </w:r>
            <w:r w:rsidRPr="00F44EB1">
              <w:rPr>
                <w:sz w:val="24"/>
                <w:szCs w:val="24"/>
                <w:lang w:val="ru-RU"/>
              </w:rPr>
              <w:t>ПДН</w:t>
            </w:r>
          </w:p>
        </w:tc>
      </w:tr>
      <w:tr w:rsidR="00042770" w:rsidRPr="00F44EB1" w:rsidTr="00E07A94">
        <w:trPr>
          <w:trHeight w:val="1601"/>
        </w:trPr>
        <w:tc>
          <w:tcPr>
            <w:tcW w:w="1842" w:type="dxa"/>
          </w:tcPr>
          <w:p w:rsidR="00042770" w:rsidRPr="00F44EB1" w:rsidRDefault="00042770" w:rsidP="00E07A94">
            <w:pPr>
              <w:pStyle w:val="TableParagraph"/>
              <w:tabs>
                <w:tab w:val="left" w:pos="9072"/>
              </w:tabs>
              <w:spacing w:before="71" w:line="271" w:lineRule="auto"/>
              <w:ind w:left="0" w:right="130" w:firstLine="141"/>
              <w:contextualSpacing/>
              <w:rPr>
                <w:sz w:val="24"/>
                <w:szCs w:val="24"/>
                <w:lang w:val="ru-RU"/>
              </w:rPr>
            </w:pPr>
            <w:r w:rsidRPr="00F44EB1">
              <w:rPr>
                <w:spacing w:val="-2"/>
                <w:sz w:val="24"/>
                <w:szCs w:val="24"/>
                <w:lang w:val="ru-RU"/>
              </w:rPr>
              <w:t>5.Результативность</w:t>
            </w:r>
            <w:r w:rsidRPr="00F44EB1">
              <w:rPr>
                <w:spacing w:val="-57"/>
                <w:sz w:val="24"/>
                <w:szCs w:val="24"/>
                <w:lang w:val="ru-RU"/>
              </w:rPr>
              <w:t xml:space="preserve"> </w:t>
            </w:r>
            <w:r w:rsidRPr="00F44EB1">
              <w:rPr>
                <w:sz w:val="24"/>
                <w:szCs w:val="24"/>
                <w:lang w:val="ru-RU"/>
              </w:rPr>
              <w:t>в областных,</w:t>
            </w:r>
            <w:r w:rsidRPr="00F44EB1">
              <w:rPr>
                <w:spacing w:val="1"/>
                <w:sz w:val="24"/>
                <w:szCs w:val="24"/>
                <w:lang w:val="ru-RU"/>
              </w:rPr>
              <w:t xml:space="preserve"> </w:t>
            </w:r>
            <w:r w:rsidRPr="00F44EB1">
              <w:rPr>
                <w:sz w:val="24"/>
                <w:szCs w:val="24"/>
                <w:lang w:val="ru-RU"/>
              </w:rPr>
              <w:t>районных,</w:t>
            </w:r>
            <w:r w:rsidRPr="00F44EB1">
              <w:rPr>
                <w:spacing w:val="1"/>
                <w:sz w:val="24"/>
                <w:szCs w:val="24"/>
                <w:lang w:val="ru-RU"/>
              </w:rPr>
              <w:t xml:space="preserve"> </w:t>
            </w:r>
            <w:r w:rsidRPr="00F44EB1">
              <w:rPr>
                <w:sz w:val="24"/>
                <w:szCs w:val="24"/>
                <w:lang w:val="ru-RU"/>
              </w:rPr>
              <w:t>всероссийских и</w:t>
            </w:r>
          </w:p>
          <w:p w:rsidR="00042770" w:rsidRPr="00F44EB1" w:rsidRDefault="00042770" w:rsidP="00E07A94">
            <w:pPr>
              <w:pStyle w:val="TableParagraph"/>
              <w:tabs>
                <w:tab w:val="left" w:pos="9072"/>
              </w:tabs>
              <w:spacing w:line="263" w:lineRule="exact"/>
              <w:ind w:left="0" w:right="130" w:firstLine="141"/>
              <w:contextualSpacing/>
              <w:rPr>
                <w:sz w:val="24"/>
                <w:szCs w:val="24"/>
              </w:rPr>
            </w:pPr>
            <w:r w:rsidRPr="00F44EB1">
              <w:rPr>
                <w:sz w:val="24"/>
                <w:szCs w:val="24"/>
              </w:rPr>
              <w:t>т.д.</w:t>
            </w:r>
            <w:r w:rsidRPr="00F44EB1">
              <w:rPr>
                <w:spacing w:val="-5"/>
                <w:sz w:val="24"/>
                <w:szCs w:val="24"/>
              </w:rPr>
              <w:t xml:space="preserve"> </w:t>
            </w:r>
            <w:r w:rsidRPr="00F44EB1">
              <w:rPr>
                <w:sz w:val="24"/>
                <w:szCs w:val="24"/>
              </w:rPr>
              <w:t>мероприятиях</w:t>
            </w:r>
          </w:p>
        </w:tc>
        <w:tc>
          <w:tcPr>
            <w:tcW w:w="1842" w:type="dxa"/>
          </w:tcPr>
          <w:p w:rsidR="00042770" w:rsidRPr="00F44EB1" w:rsidRDefault="00042770" w:rsidP="00E07A94">
            <w:pPr>
              <w:pStyle w:val="TableParagraph"/>
              <w:tabs>
                <w:tab w:val="left" w:pos="9072"/>
              </w:tabs>
              <w:spacing w:before="71"/>
              <w:ind w:left="0" w:right="130" w:firstLine="141"/>
              <w:contextualSpacing/>
              <w:rPr>
                <w:sz w:val="24"/>
                <w:szCs w:val="24"/>
              </w:rPr>
            </w:pPr>
            <w:r w:rsidRPr="00F44EB1">
              <w:rPr>
                <w:sz w:val="24"/>
                <w:szCs w:val="24"/>
              </w:rPr>
              <w:t>Имидж</w:t>
            </w:r>
            <w:r w:rsidRPr="00F44EB1">
              <w:rPr>
                <w:spacing w:val="-7"/>
                <w:sz w:val="24"/>
                <w:szCs w:val="24"/>
              </w:rPr>
              <w:t xml:space="preserve"> </w:t>
            </w:r>
            <w:r w:rsidRPr="00F44EB1">
              <w:rPr>
                <w:sz w:val="24"/>
                <w:szCs w:val="24"/>
              </w:rPr>
              <w:t>МБОУ</w:t>
            </w:r>
          </w:p>
          <w:p w:rsidR="00042770" w:rsidRPr="00F44EB1" w:rsidRDefault="00042770" w:rsidP="00E07A94">
            <w:pPr>
              <w:pStyle w:val="TableParagraph"/>
              <w:tabs>
                <w:tab w:val="left" w:pos="9072"/>
              </w:tabs>
              <w:spacing w:before="34" w:line="268" w:lineRule="auto"/>
              <w:ind w:left="0" w:right="130" w:firstLine="141"/>
              <w:contextualSpacing/>
              <w:rPr>
                <w:sz w:val="24"/>
                <w:szCs w:val="24"/>
              </w:rPr>
            </w:pPr>
            <w:r w:rsidRPr="00F44EB1">
              <w:rPr>
                <w:spacing w:val="-1"/>
                <w:sz w:val="24"/>
                <w:szCs w:val="24"/>
              </w:rPr>
              <w:t>«Никольская ООШ</w:t>
            </w:r>
            <w:r w:rsidRPr="00F44EB1">
              <w:rPr>
                <w:sz w:val="24"/>
                <w:szCs w:val="24"/>
              </w:rPr>
              <w:t>»</w:t>
            </w:r>
          </w:p>
        </w:tc>
        <w:tc>
          <w:tcPr>
            <w:tcW w:w="1882" w:type="dxa"/>
          </w:tcPr>
          <w:p w:rsidR="00042770" w:rsidRPr="00F44EB1" w:rsidRDefault="00042770" w:rsidP="00E07A94">
            <w:pPr>
              <w:pStyle w:val="TableParagraph"/>
              <w:tabs>
                <w:tab w:val="left" w:pos="9072"/>
              </w:tabs>
              <w:ind w:left="0" w:right="130" w:firstLine="141"/>
              <w:contextualSpacing/>
              <w:rPr>
                <w:sz w:val="24"/>
                <w:szCs w:val="24"/>
              </w:rPr>
            </w:pPr>
          </w:p>
        </w:tc>
        <w:tc>
          <w:tcPr>
            <w:tcW w:w="3363" w:type="dxa"/>
          </w:tcPr>
          <w:p w:rsidR="00042770" w:rsidRPr="00F44EB1" w:rsidRDefault="00042770" w:rsidP="00E07A94">
            <w:pPr>
              <w:pStyle w:val="TableParagraph"/>
              <w:tabs>
                <w:tab w:val="left" w:pos="2949"/>
                <w:tab w:val="left" w:pos="9072"/>
              </w:tabs>
              <w:spacing w:before="71"/>
              <w:ind w:left="0" w:right="130" w:firstLine="141"/>
              <w:contextualSpacing/>
              <w:rPr>
                <w:sz w:val="24"/>
                <w:szCs w:val="24"/>
                <w:lang w:val="ru-RU"/>
              </w:rPr>
            </w:pPr>
            <w:r w:rsidRPr="00F44EB1">
              <w:rPr>
                <w:sz w:val="24"/>
                <w:szCs w:val="24"/>
                <w:lang w:val="ru-RU"/>
              </w:rPr>
              <w:t>Сводная</w:t>
            </w:r>
            <w:r w:rsidRPr="00F44EB1">
              <w:rPr>
                <w:spacing w:val="-4"/>
                <w:sz w:val="24"/>
                <w:szCs w:val="24"/>
                <w:lang w:val="ru-RU"/>
              </w:rPr>
              <w:t xml:space="preserve"> </w:t>
            </w:r>
            <w:r w:rsidRPr="00F44EB1">
              <w:rPr>
                <w:sz w:val="24"/>
                <w:szCs w:val="24"/>
                <w:lang w:val="ru-RU"/>
              </w:rPr>
              <w:t>таблица</w:t>
            </w:r>
          </w:p>
          <w:p w:rsidR="00042770" w:rsidRPr="00F44EB1" w:rsidRDefault="00042770" w:rsidP="00E07A94">
            <w:pPr>
              <w:pStyle w:val="TableParagraph"/>
              <w:tabs>
                <w:tab w:val="left" w:pos="2949"/>
                <w:tab w:val="left" w:pos="9072"/>
              </w:tabs>
              <w:spacing w:before="34"/>
              <w:ind w:left="0" w:right="130" w:firstLine="141"/>
              <w:contextualSpacing/>
              <w:rPr>
                <w:sz w:val="24"/>
                <w:szCs w:val="24"/>
                <w:lang w:val="ru-RU"/>
              </w:rPr>
            </w:pPr>
            <w:r w:rsidRPr="00F44EB1">
              <w:rPr>
                <w:sz w:val="24"/>
                <w:szCs w:val="24"/>
                <w:lang w:val="ru-RU"/>
              </w:rPr>
              <w:t>Ежемесячная</w:t>
            </w:r>
            <w:r w:rsidRPr="00F44EB1">
              <w:rPr>
                <w:spacing w:val="-5"/>
                <w:sz w:val="24"/>
                <w:szCs w:val="24"/>
                <w:lang w:val="ru-RU"/>
              </w:rPr>
              <w:t xml:space="preserve"> </w:t>
            </w:r>
            <w:r w:rsidRPr="00F44EB1">
              <w:rPr>
                <w:sz w:val="24"/>
                <w:szCs w:val="24"/>
                <w:lang w:val="ru-RU"/>
              </w:rPr>
              <w:t>справка</w:t>
            </w:r>
            <w:r w:rsidRPr="00F44EB1">
              <w:rPr>
                <w:spacing w:val="-4"/>
                <w:sz w:val="24"/>
                <w:szCs w:val="24"/>
                <w:lang w:val="ru-RU"/>
              </w:rPr>
              <w:t xml:space="preserve"> </w:t>
            </w:r>
            <w:r w:rsidRPr="00F44EB1">
              <w:rPr>
                <w:sz w:val="24"/>
                <w:szCs w:val="24"/>
                <w:lang w:val="ru-RU"/>
              </w:rPr>
              <w:t>ВШК</w:t>
            </w:r>
          </w:p>
        </w:tc>
      </w:tr>
    </w:tbl>
    <w:p w:rsidR="00042770" w:rsidRPr="00F44EB1" w:rsidRDefault="00042770" w:rsidP="00F44EB1">
      <w:pPr>
        <w:pStyle w:val="ad"/>
        <w:tabs>
          <w:tab w:val="left" w:pos="9072"/>
        </w:tabs>
        <w:spacing w:before="89"/>
        <w:ind w:left="0" w:firstLine="426"/>
        <w:contextualSpacing/>
        <w:rPr>
          <w:sz w:val="24"/>
          <w:szCs w:val="24"/>
        </w:rPr>
      </w:pPr>
      <w:r w:rsidRPr="00F44EB1">
        <w:rPr>
          <w:sz w:val="24"/>
          <w:szCs w:val="24"/>
        </w:rPr>
        <w:t>Итогом самоанализа организуемой в школе воспитательной работы является</w:t>
      </w:r>
      <w:r w:rsidRPr="00F44EB1">
        <w:rPr>
          <w:spacing w:val="1"/>
          <w:sz w:val="24"/>
          <w:szCs w:val="24"/>
        </w:rPr>
        <w:t xml:space="preserve"> </w:t>
      </w:r>
      <w:r w:rsidRPr="00F44EB1">
        <w:rPr>
          <w:sz w:val="24"/>
          <w:szCs w:val="24"/>
        </w:rPr>
        <w:t>перечень выявленных проблем, над которыми предстоит работать педагогическому</w:t>
      </w:r>
      <w:r w:rsidRPr="00F44EB1">
        <w:rPr>
          <w:spacing w:val="1"/>
          <w:sz w:val="24"/>
          <w:szCs w:val="24"/>
        </w:rPr>
        <w:t xml:space="preserve"> </w:t>
      </w:r>
      <w:r w:rsidRPr="00F44EB1">
        <w:rPr>
          <w:sz w:val="24"/>
          <w:szCs w:val="24"/>
        </w:rPr>
        <w:t>коллективу,</w:t>
      </w:r>
      <w:r w:rsidRPr="00F44EB1">
        <w:rPr>
          <w:spacing w:val="1"/>
          <w:sz w:val="24"/>
          <w:szCs w:val="24"/>
        </w:rPr>
        <w:t xml:space="preserve"> </w:t>
      </w:r>
      <w:r w:rsidRPr="00F44EB1">
        <w:rPr>
          <w:sz w:val="24"/>
          <w:szCs w:val="24"/>
        </w:rPr>
        <w:t>и</w:t>
      </w:r>
      <w:r w:rsidRPr="00F44EB1">
        <w:rPr>
          <w:spacing w:val="1"/>
          <w:sz w:val="24"/>
          <w:szCs w:val="24"/>
        </w:rPr>
        <w:t xml:space="preserve"> </w:t>
      </w:r>
      <w:r w:rsidRPr="00F44EB1">
        <w:rPr>
          <w:sz w:val="24"/>
          <w:szCs w:val="24"/>
        </w:rPr>
        <w:t>проект</w:t>
      </w:r>
      <w:r w:rsidRPr="00F44EB1">
        <w:rPr>
          <w:spacing w:val="1"/>
          <w:sz w:val="24"/>
          <w:szCs w:val="24"/>
        </w:rPr>
        <w:t xml:space="preserve"> </w:t>
      </w:r>
      <w:r w:rsidRPr="00F44EB1">
        <w:rPr>
          <w:sz w:val="24"/>
          <w:szCs w:val="24"/>
        </w:rPr>
        <w:t>направленных</w:t>
      </w:r>
      <w:r w:rsidRPr="00F44EB1">
        <w:rPr>
          <w:spacing w:val="1"/>
          <w:sz w:val="24"/>
          <w:szCs w:val="24"/>
        </w:rPr>
        <w:t xml:space="preserve"> </w:t>
      </w:r>
      <w:r w:rsidRPr="00F44EB1">
        <w:rPr>
          <w:sz w:val="24"/>
          <w:szCs w:val="24"/>
        </w:rPr>
        <w:t>на</w:t>
      </w:r>
      <w:r w:rsidRPr="00F44EB1">
        <w:rPr>
          <w:spacing w:val="1"/>
          <w:sz w:val="24"/>
          <w:szCs w:val="24"/>
        </w:rPr>
        <w:t xml:space="preserve"> </w:t>
      </w:r>
      <w:r w:rsidRPr="00F44EB1">
        <w:rPr>
          <w:sz w:val="24"/>
          <w:szCs w:val="24"/>
        </w:rPr>
        <w:t>это</w:t>
      </w:r>
      <w:r w:rsidRPr="00F44EB1">
        <w:rPr>
          <w:spacing w:val="1"/>
          <w:sz w:val="24"/>
          <w:szCs w:val="24"/>
        </w:rPr>
        <w:t xml:space="preserve"> </w:t>
      </w:r>
      <w:r w:rsidRPr="00F44EB1">
        <w:rPr>
          <w:sz w:val="24"/>
          <w:szCs w:val="24"/>
        </w:rPr>
        <w:t>управленческих</w:t>
      </w:r>
      <w:r w:rsidRPr="00F44EB1">
        <w:rPr>
          <w:spacing w:val="1"/>
          <w:sz w:val="24"/>
          <w:szCs w:val="24"/>
        </w:rPr>
        <w:t xml:space="preserve"> </w:t>
      </w:r>
      <w:r w:rsidRPr="00F44EB1">
        <w:rPr>
          <w:sz w:val="24"/>
          <w:szCs w:val="24"/>
        </w:rPr>
        <w:t>решений.</w:t>
      </w:r>
      <w:r w:rsidRPr="00F44EB1">
        <w:rPr>
          <w:spacing w:val="1"/>
          <w:sz w:val="24"/>
          <w:szCs w:val="24"/>
        </w:rPr>
        <w:t xml:space="preserve"> </w:t>
      </w:r>
      <w:r w:rsidRPr="00F44EB1">
        <w:rPr>
          <w:sz w:val="24"/>
          <w:szCs w:val="24"/>
        </w:rPr>
        <w:t>Итоги</w:t>
      </w:r>
      <w:r w:rsidRPr="00F44EB1">
        <w:rPr>
          <w:spacing w:val="1"/>
          <w:sz w:val="24"/>
          <w:szCs w:val="24"/>
        </w:rPr>
        <w:t xml:space="preserve"> </w:t>
      </w:r>
      <w:r w:rsidRPr="00F44EB1">
        <w:rPr>
          <w:sz w:val="24"/>
          <w:szCs w:val="24"/>
        </w:rPr>
        <w:t>самоанализа оформляются в виде отчёта, составляемого заместителем директора по</w:t>
      </w:r>
      <w:r w:rsidRPr="00F44EB1">
        <w:rPr>
          <w:spacing w:val="1"/>
          <w:sz w:val="24"/>
          <w:szCs w:val="24"/>
        </w:rPr>
        <w:t xml:space="preserve"> </w:t>
      </w:r>
      <w:r w:rsidRPr="00F44EB1">
        <w:rPr>
          <w:sz w:val="24"/>
          <w:szCs w:val="24"/>
        </w:rPr>
        <w:t>воспитательной работе</w:t>
      </w:r>
      <w:r w:rsidRPr="00F44EB1">
        <w:rPr>
          <w:spacing w:val="1"/>
          <w:sz w:val="24"/>
          <w:szCs w:val="24"/>
        </w:rPr>
        <w:t xml:space="preserve"> </w:t>
      </w:r>
      <w:r w:rsidRPr="00F44EB1">
        <w:rPr>
          <w:sz w:val="24"/>
          <w:szCs w:val="24"/>
        </w:rPr>
        <w:t>в конце учебного года, рассматриваются и утверждаются</w:t>
      </w:r>
      <w:r w:rsidRPr="00F44EB1">
        <w:rPr>
          <w:spacing w:val="1"/>
          <w:sz w:val="24"/>
          <w:szCs w:val="24"/>
        </w:rPr>
        <w:t xml:space="preserve"> </w:t>
      </w:r>
      <w:r w:rsidRPr="00F44EB1">
        <w:rPr>
          <w:sz w:val="24"/>
          <w:szCs w:val="24"/>
        </w:rPr>
        <w:t>педагогическим</w:t>
      </w:r>
      <w:r w:rsidRPr="00F44EB1">
        <w:rPr>
          <w:spacing w:val="-1"/>
          <w:sz w:val="24"/>
          <w:szCs w:val="24"/>
        </w:rPr>
        <w:t xml:space="preserve"> </w:t>
      </w:r>
      <w:r w:rsidRPr="00F44EB1">
        <w:rPr>
          <w:sz w:val="24"/>
          <w:szCs w:val="24"/>
        </w:rPr>
        <w:t>советом школы.</w:t>
      </w:r>
    </w:p>
    <w:p w:rsidR="00042770" w:rsidRDefault="00295C8D" w:rsidP="00F44EB1">
      <w:pPr>
        <w:tabs>
          <w:tab w:val="left" w:pos="9072"/>
        </w:tabs>
        <w:ind w:firstLine="426"/>
        <w:contextualSpacing/>
        <w:jc w:val="center"/>
        <w:rPr>
          <w:rStyle w:val="docuntyped-name"/>
          <w:rFonts w:ascii="Times New Roman" w:eastAsia="Times New Roman" w:hAnsi="Times New Roman" w:cs="Times New Roman"/>
          <w:b/>
          <w:sz w:val="24"/>
          <w:szCs w:val="24"/>
        </w:rPr>
      </w:pPr>
      <w:r>
        <w:rPr>
          <w:rStyle w:val="docuntyped-name"/>
          <w:rFonts w:ascii="Times New Roman" w:eastAsia="Times New Roman" w:hAnsi="Times New Roman" w:cs="Times New Roman"/>
          <w:b/>
          <w:sz w:val="24"/>
          <w:szCs w:val="24"/>
        </w:rPr>
        <w:t>3.10. Программа коррекционной работы</w:t>
      </w:r>
    </w:p>
    <w:p w:rsidR="00295C8D" w:rsidRPr="00295C8D" w:rsidRDefault="00295C8D" w:rsidP="00295C8D">
      <w:pPr>
        <w:pStyle w:val="body"/>
        <w:ind w:firstLine="426"/>
        <w:rPr>
          <w:rFonts w:cs="Times New Roman"/>
          <w:sz w:val="24"/>
          <w:szCs w:val="24"/>
        </w:rPr>
      </w:pPr>
      <w:r w:rsidRPr="00295C8D">
        <w:rPr>
          <w:rFonts w:cs="Times New Roman"/>
          <w:sz w:val="24"/>
          <w:szCs w:val="24"/>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w:t>
      </w:r>
      <w:r w:rsidR="00432705">
        <w:rPr>
          <w:rFonts w:cs="Times New Roman"/>
          <w:sz w:val="24"/>
          <w:szCs w:val="24"/>
        </w:rPr>
        <w:t>, ограниченными возможностями здоровья, детей-инвалидов, а также обучающихся с различными личностными, адаптационными, мотивационными и иными нарушениями</w:t>
      </w:r>
      <w:r w:rsidRPr="00295C8D">
        <w:rPr>
          <w:rFonts w:cs="Times New Roman"/>
          <w:sz w:val="24"/>
          <w:szCs w:val="24"/>
        </w:rPr>
        <w:t xml:space="preserve">. </w:t>
      </w:r>
    </w:p>
    <w:p w:rsidR="00295C8D" w:rsidRPr="00295C8D" w:rsidRDefault="00295C8D" w:rsidP="00295C8D">
      <w:pPr>
        <w:pStyle w:val="body"/>
        <w:ind w:firstLine="426"/>
        <w:rPr>
          <w:rFonts w:cs="Times New Roman"/>
          <w:sz w:val="24"/>
          <w:szCs w:val="24"/>
        </w:rPr>
      </w:pPr>
      <w:r w:rsidRPr="00295C8D">
        <w:rPr>
          <w:rFonts w:cs="Times New Roman"/>
          <w:sz w:val="24"/>
          <w:szCs w:val="24"/>
        </w:rPr>
        <w:t xml:space="preserve">В соответствии с ФГОС ООО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 </w:t>
      </w:r>
    </w:p>
    <w:p w:rsidR="00295C8D" w:rsidRPr="00295C8D" w:rsidRDefault="00295C8D" w:rsidP="00295C8D">
      <w:pPr>
        <w:pStyle w:val="body"/>
        <w:ind w:firstLine="426"/>
        <w:rPr>
          <w:rFonts w:cs="Times New Roman"/>
          <w:sz w:val="24"/>
          <w:szCs w:val="24"/>
        </w:rPr>
      </w:pPr>
      <w:r w:rsidRPr="00295C8D">
        <w:rPr>
          <w:rFonts w:cs="Times New Roman"/>
          <w:sz w:val="24"/>
          <w:szCs w:val="24"/>
        </w:rPr>
        <w:t>Программа коррекционной работы должна обеспечивать:</w:t>
      </w:r>
    </w:p>
    <w:p w:rsidR="00295C8D" w:rsidRPr="00295C8D" w:rsidRDefault="00295C8D" w:rsidP="00A703F5">
      <w:pPr>
        <w:pStyle w:val="list-bullet"/>
        <w:widowControl w:val="0"/>
        <w:numPr>
          <w:ilvl w:val="0"/>
          <w:numId w:val="73"/>
        </w:numPr>
        <w:ind w:left="0" w:firstLine="426"/>
        <w:rPr>
          <w:rFonts w:cs="Times New Roman"/>
          <w:sz w:val="24"/>
          <w:szCs w:val="24"/>
        </w:rPr>
      </w:pPr>
      <w:r w:rsidRPr="00295C8D">
        <w:rPr>
          <w:rFonts w:cs="Times New Roman"/>
          <w:sz w:val="24"/>
          <w:szCs w:val="24"/>
        </w:rPr>
        <w:t xml:space="preserve">выявление индивидуальных образовательных потребностей обучающихся, направленности личности, профессиональных склонностей; </w:t>
      </w:r>
    </w:p>
    <w:p w:rsidR="00295C8D" w:rsidRPr="00295C8D" w:rsidRDefault="00295C8D" w:rsidP="00A703F5">
      <w:pPr>
        <w:pStyle w:val="list-bullet"/>
        <w:widowControl w:val="0"/>
        <w:numPr>
          <w:ilvl w:val="0"/>
          <w:numId w:val="73"/>
        </w:numPr>
        <w:ind w:left="0" w:firstLine="426"/>
        <w:rPr>
          <w:rFonts w:cs="Times New Roman"/>
          <w:sz w:val="24"/>
          <w:szCs w:val="24"/>
        </w:rPr>
      </w:pPr>
      <w:r w:rsidRPr="00295C8D">
        <w:rPr>
          <w:rFonts w:cs="Times New Roman"/>
          <w:sz w:val="24"/>
          <w:szCs w:val="24"/>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295C8D" w:rsidRPr="00295C8D" w:rsidRDefault="00295C8D" w:rsidP="00A703F5">
      <w:pPr>
        <w:pStyle w:val="list-bullet"/>
        <w:widowControl w:val="0"/>
        <w:numPr>
          <w:ilvl w:val="0"/>
          <w:numId w:val="73"/>
        </w:numPr>
        <w:ind w:left="0" w:firstLine="426"/>
        <w:rPr>
          <w:rFonts w:cs="Times New Roman"/>
          <w:sz w:val="24"/>
          <w:szCs w:val="24"/>
        </w:rPr>
      </w:pPr>
      <w:r w:rsidRPr="00295C8D">
        <w:rPr>
          <w:rFonts w:cs="Times New Roman"/>
          <w:sz w:val="24"/>
          <w:szCs w:val="24"/>
        </w:rPr>
        <w:t>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295C8D" w:rsidRPr="00295C8D" w:rsidRDefault="00295C8D" w:rsidP="00295C8D">
      <w:pPr>
        <w:pStyle w:val="body"/>
        <w:ind w:firstLine="426"/>
        <w:rPr>
          <w:rFonts w:cs="Times New Roman"/>
          <w:sz w:val="24"/>
          <w:szCs w:val="24"/>
        </w:rPr>
      </w:pPr>
      <w:r w:rsidRPr="00295C8D">
        <w:rPr>
          <w:rFonts w:cs="Times New Roman"/>
          <w:sz w:val="24"/>
          <w:szCs w:val="24"/>
        </w:rPr>
        <w:t>Программа коррекционной работы должна содержать:</w:t>
      </w:r>
    </w:p>
    <w:p w:rsidR="00295C8D" w:rsidRPr="00295C8D" w:rsidRDefault="00295C8D" w:rsidP="00A703F5">
      <w:pPr>
        <w:pStyle w:val="list-bullet"/>
        <w:widowControl w:val="0"/>
        <w:numPr>
          <w:ilvl w:val="0"/>
          <w:numId w:val="72"/>
        </w:numPr>
        <w:ind w:left="0" w:firstLine="426"/>
        <w:rPr>
          <w:rFonts w:cs="Times New Roman"/>
          <w:sz w:val="24"/>
          <w:szCs w:val="24"/>
        </w:rPr>
      </w:pPr>
      <w:r w:rsidRPr="00295C8D">
        <w:rPr>
          <w:rFonts w:cs="Times New Roman"/>
          <w:sz w:val="24"/>
          <w:szCs w:val="24"/>
        </w:rPr>
        <w:t xml:space="preserve">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 </w:t>
      </w:r>
    </w:p>
    <w:p w:rsidR="00295C8D" w:rsidRPr="00295C8D" w:rsidRDefault="00295C8D" w:rsidP="00A703F5">
      <w:pPr>
        <w:pStyle w:val="list-bullet"/>
        <w:widowControl w:val="0"/>
        <w:numPr>
          <w:ilvl w:val="0"/>
          <w:numId w:val="72"/>
        </w:numPr>
        <w:ind w:left="0" w:firstLine="426"/>
        <w:rPr>
          <w:rFonts w:cs="Times New Roman"/>
          <w:sz w:val="24"/>
          <w:szCs w:val="24"/>
        </w:rPr>
      </w:pPr>
      <w:r w:rsidRPr="00295C8D">
        <w:rPr>
          <w:rFonts w:cs="Times New Roman"/>
          <w:sz w:val="24"/>
          <w:szCs w:val="24"/>
        </w:rP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295C8D" w:rsidRPr="00295C8D" w:rsidRDefault="00295C8D" w:rsidP="00A703F5">
      <w:pPr>
        <w:pStyle w:val="list-bullet"/>
        <w:widowControl w:val="0"/>
        <w:numPr>
          <w:ilvl w:val="0"/>
          <w:numId w:val="72"/>
        </w:numPr>
        <w:ind w:left="0" w:firstLine="426"/>
        <w:rPr>
          <w:rFonts w:cs="Times New Roman"/>
          <w:sz w:val="24"/>
          <w:szCs w:val="24"/>
        </w:rPr>
      </w:pPr>
      <w:r w:rsidRPr="00295C8D">
        <w:rPr>
          <w:rFonts w:cs="Times New Roman"/>
          <w:sz w:val="24"/>
          <w:szCs w:val="24"/>
        </w:rPr>
        <w:t>описание основного содержания рабочих программ коррекционно-развивающих курсов;</w:t>
      </w:r>
    </w:p>
    <w:p w:rsidR="00295C8D" w:rsidRPr="00295C8D" w:rsidRDefault="00295C8D" w:rsidP="00A703F5">
      <w:pPr>
        <w:pStyle w:val="list-bullet"/>
        <w:widowControl w:val="0"/>
        <w:numPr>
          <w:ilvl w:val="0"/>
          <w:numId w:val="72"/>
        </w:numPr>
        <w:ind w:left="0" w:firstLine="426"/>
        <w:rPr>
          <w:rFonts w:cs="Times New Roman"/>
          <w:sz w:val="24"/>
          <w:szCs w:val="24"/>
        </w:rPr>
      </w:pPr>
      <w:r w:rsidRPr="00295C8D">
        <w:rPr>
          <w:rFonts w:cs="Times New Roman"/>
          <w:sz w:val="24"/>
          <w:szCs w:val="24"/>
        </w:rPr>
        <w:t>перечень дополнительных коррекционно-развивающих занятий (при наличии);</w:t>
      </w:r>
    </w:p>
    <w:p w:rsidR="00295C8D" w:rsidRPr="00295C8D" w:rsidRDefault="00295C8D" w:rsidP="00A703F5">
      <w:pPr>
        <w:pStyle w:val="list-bullet"/>
        <w:widowControl w:val="0"/>
        <w:numPr>
          <w:ilvl w:val="0"/>
          <w:numId w:val="72"/>
        </w:numPr>
        <w:ind w:left="0" w:firstLine="426"/>
        <w:rPr>
          <w:rFonts w:cs="Times New Roman"/>
          <w:sz w:val="24"/>
          <w:szCs w:val="24"/>
        </w:rPr>
      </w:pPr>
      <w:r w:rsidRPr="00295C8D">
        <w:rPr>
          <w:rFonts w:cs="Times New Roman"/>
          <w:sz w:val="24"/>
          <w:szCs w:val="24"/>
        </w:rPr>
        <w:t xml:space="preserve">планируемые результаты коррекционной работы и подходы к их оценке. </w:t>
      </w:r>
    </w:p>
    <w:p w:rsidR="00295C8D" w:rsidRPr="00295C8D" w:rsidRDefault="00295C8D" w:rsidP="00295C8D">
      <w:pPr>
        <w:pStyle w:val="body"/>
        <w:ind w:firstLine="426"/>
        <w:rPr>
          <w:rFonts w:cs="Times New Roman"/>
          <w:sz w:val="24"/>
          <w:szCs w:val="24"/>
        </w:rPr>
      </w:pPr>
      <w:r w:rsidRPr="00295C8D">
        <w:rPr>
          <w:rFonts w:cs="Times New Roman"/>
          <w:sz w:val="24"/>
          <w:szCs w:val="24"/>
        </w:rPr>
        <w:t xml:space="preserve">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 </w:t>
      </w:r>
    </w:p>
    <w:p w:rsidR="00295C8D" w:rsidRPr="00295C8D" w:rsidRDefault="00295C8D" w:rsidP="00295C8D">
      <w:pPr>
        <w:pStyle w:val="body"/>
        <w:ind w:firstLine="426"/>
        <w:rPr>
          <w:rFonts w:cs="Times New Roman"/>
          <w:spacing w:val="-2"/>
          <w:sz w:val="24"/>
          <w:szCs w:val="24"/>
        </w:rPr>
      </w:pPr>
      <w:r w:rsidRPr="00295C8D">
        <w:rPr>
          <w:rFonts w:cs="Times New Roman"/>
          <w:spacing w:val="-2"/>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295C8D" w:rsidRPr="00295C8D" w:rsidRDefault="00295C8D" w:rsidP="00295C8D">
      <w:pPr>
        <w:pStyle w:val="body"/>
        <w:ind w:firstLine="426"/>
        <w:rPr>
          <w:rFonts w:cs="Times New Roman"/>
          <w:sz w:val="24"/>
          <w:szCs w:val="24"/>
        </w:rPr>
      </w:pPr>
      <w:r w:rsidRPr="00295C8D">
        <w:rPr>
          <w:rFonts w:cs="Times New Roman"/>
          <w:sz w:val="24"/>
          <w:szCs w:val="24"/>
        </w:rPr>
        <w:t xml:space="preserve">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 </w:t>
      </w:r>
    </w:p>
    <w:p w:rsidR="00295C8D" w:rsidRPr="00295C8D" w:rsidRDefault="00295C8D" w:rsidP="00295C8D">
      <w:pPr>
        <w:pStyle w:val="body"/>
        <w:ind w:firstLine="426"/>
        <w:rPr>
          <w:rFonts w:cs="Times New Roman"/>
          <w:sz w:val="24"/>
          <w:szCs w:val="24"/>
        </w:rPr>
      </w:pPr>
      <w:r w:rsidRPr="00295C8D">
        <w:rPr>
          <w:rFonts w:cs="Times New Roman"/>
          <w:sz w:val="24"/>
          <w:szCs w:val="24"/>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295C8D" w:rsidRPr="00295C8D" w:rsidRDefault="00295C8D" w:rsidP="00295C8D">
      <w:pPr>
        <w:pStyle w:val="body"/>
        <w:ind w:firstLine="426"/>
        <w:rPr>
          <w:rFonts w:cs="Times New Roman"/>
          <w:spacing w:val="-2"/>
          <w:sz w:val="24"/>
          <w:szCs w:val="24"/>
        </w:rPr>
      </w:pPr>
      <w:r w:rsidRPr="00295C8D">
        <w:rPr>
          <w:rFonts w:cs="Times New Roman"/>
          <w:spacing w:val="-2"/>
          <w:sz w:val="24"/>
          <w:szCs w:val="24"/>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rsidR="00295C8D" w:rsidRPr="00295C8D" w:rsidRDefault="00295C8D" w:rsidP="00295C8D">
      <w:pPr>
        <w:pStyle w:val="body"/>
        <w:ind w:firstLine="426"/>
        <w:rPr>
          <w:rFonts w:cs="Times New Roman"/>
          <w:sz w:val="24"/>
          <w:szCs w:val="24"/>
        </w:rPr>
      </w:pPr>
      <w:r w:rsidRPr="00295C8D">
        <w:rPr>
          <w:rFonts w:cs="Times New Roman"/>
          <w:sz w:val="24"/>
          <w:szCs w:val="24"/>
        </w:rPr>
        <w:t>ПКР разрабатывается на период получения основного общего образования и включает следующие разделы:</w:t>
      </w:r>
    </w:p>
    <w:p w:rsidR="00295C8D" w:rsidRPr="00295C8D" w:rsidRDefault="00295C8D" w:rsidP="00A703F5">
      <w:pPr>
        <w:pStyle w:val="list-dash"/>
        <w:widowControl w:val="0"/>
        <w:numPr>
          <w:ilvl w:val="0"/>
          <w:numId w:val="72"/>
        </w:numPr>
        <w:ind w:left="0" w:firstLine="426"/>
        <w:rPr>
          <w:rFonts w:cs="Times New Roman"/>
          <w:sz w:val="24"/>
          <w:szCs w:val="24"/>
        </w:rPr>
      </w:pPr>
      <w:r w:rsidRPr="00295C8D">
        <w:rPr>
          <w:rFonts w:cs="Times New Roman"/>
          <w:sz w:val="24"/>
          <w:szCs w:val="24"/>
        </w:rPr>
        <w:t>Цели, задачи и принципы построения программы коррекционной работы.</w:t>
      </w:r>
    </w:p>
    <w:p w:rsidR="00295C8D" w:rsidRPr="00295C8D" w:rsidRDefault="00295C8D" w:rsidP="00A703F5">
      <w:pPr>
        <w:pStyle w:val="list-dash"/>
        <w:widowControl w:val="0"/>
        <w:numPr>
          <w:ilvl w:val="0"/>
          <w:numId w:val="72"/>
        </w:numPr>
        <w:ind w:left="0" w:firstLine="426"/>
        <w:rPr>
          <w:rFonts w:cs="Times New Roman"/>
          <w:sz w:val="24"/>
          <w:szCs w:val="24"/>
        </w:rPr>
      </w:pPr>
      <w:r w:rsidRPr="00295C8D">
        <w:rPr>
          <w:rFonts w:cs="Times New Roman"/>
          <w:sz w:val="24"/>
          <w:szCs w:val="24"/>
        </w:rPr>
        <w:t>Перечень и содержание направлений работы.</w:t>
      </w:r>
    </w:p>
    <w:p w:rsidR="00295C8D" w:rsidRPr="00295C8D" w:rsidRDefault="00295C8D" w:rsidP="00A703F5">
      <w:pPr>
        <w:pStyle w:val="list-dash"/>
        <w:widowControl w:val="0"/>
        <w:numPr>
          <w:ilvl w:val="0"/>
          <w:numId w:val="72"/>
        </w:numPr>
        <w:ind w:left="0" w:firstLine="426"/>
        <w:rPr>
          <w:rFonts w:cs="Times New Roman"/>
          <w:sz w:val="24"/>
          <w:szCs w:val="24"/>
        </w:rPr>
      </w:pPr>
      <w:r w:rsidRPr="00295C8D">
        <w:rPr>
          <w:rFonts w:cs="Times New Roman"/>
          <w:sz w:val="24"/>
          <w:szCs w:val="24"/>
        </w:rPr>
        <w:t>Механизмы реализации программы.</w:t>
      </w:r>
    </w:p>
    <w:p w:rsidR="00295C8D" w:rsidRPr="00295C8D" w:rsidRDefault="00295C8D" w:rsidP="00A703F5">
      <w:pPr>
        <w:pStyle w:val="list-dash"/>
        <w:widowControl w:val="0"/>
        <w:numPr>
          <w:ilvl w:val="0"/>
          <w:numId w:val="72"/>
        </w:numPr>
        <w:ind w:left="0" w:firstLine="426"/>
        <w:rPr>
          <w:rFonts w:cs="Times New Roman"/>
          <w:sz w:val="24"/>
          <w:szCs w:val="24"/>
        </w:rPr>
      </w:pPr>
      <w:r w:rsidRPr="00295C8D">
        <w:rPr>
          <w:rFonts w:cs="Times New Roman"/>
          <w:sz w:val="24"/>
          <w:szCs w:val="24"/>
        </w:rPr>
        <w:t>Условия реализации программы.</w:t>
      </w:r>
    </w:p>
    <w:p w:rsidR="00295C8D" w:rsidRDefault="00295C8D" w:rsidP="00A703F5">
      <w:pPr>
        <w:pStyle w:val="list-dash"/>
        <w:widowControl w:val="0"/>
        <w:numPr>
          <w:ilvl w:val="0"/>
          <w:numId w:val="72"/>
        </w:numPr>
        <w:ind w:left="0" w:firstLine="426"/>
        <w:rPr>
          <w:rFonts w:cs="Times New Roman"/>
          <w:sz w:val="24"/>
          <w:szCs w:val="24"/>
        </w:rPr>
      </w:pPr>
      <w:r w:rsidRPr="00295C8D">
        <w:rPr>
          <w:rFonts w:cs="Times New Roman"/>
          <w:sz w:val="24"/>
          <w:szCs w:val="24"/>
        </w:rPr>
        <w:t>Планируемые результаты реализации программы.</w:t>
      </w:r>
    </w:p>
    <w:p w:rsidR="00295C8D" w:rsidRPr="00295C8D" w:rsidRDefault="00295C8D" w:rsidP="00295C8D">
      <w:pPr>
        <w:pStyle w:val="list-dash"/>
        <w:widowControl w:val="0"/>
        <w:numPr>
          <w:ilvl w:val="0"/>
          <w:numId w:val="0"/>
        </w:numPr>
        <w:ind w:left="426"/>
        <w:jc w:val="center"/>
        <w:rPr>
          <w:rFonts w:cs="Times New Roman"/>
          <w:b/>
          <w:sz w:val="24"/>
          <w:szCs w:val="24"/>
        </w:rPr>
      </w:pPr>
      <w:r w:rsidRPr="00295C8D">
        <w:rPr>
          <w:rFonts w:cs="Times New Roman"/>
          <w:b/>
          <w:sz w:val="24"/>
          <w:szCs w:val="24"/>
        </w:rPr>
        <w:t>Цели, задачи и принципы построения программы коррекционной работы</w:t>
      </w:r>
    </w:p>
    <w:p w:rsidR="00295C8D" w:rsidRPr="00295C8D" w:rsidRDefault="00295C8D" w:rsidP="00295C8D">
      <w:pPr>
        <w:pStyle w:val="body"/>
        <w:ind w:firstLine="426"/>
        <w:rPr>
          <w:rFonts w:cs="Times New Roman"/>
          <w:sz w:val="24"/>
          <w:szCs w:val="24"/>
        </w:rPr>
      </w:pPr>
      <w:r w:rsidRPr="00295C8D">
        <w:rPr>
          <w:rStyle w:val="Bold"/>
          <w:rFonts w:cs="Times New Roman"/>
          <w:sz w:val="24"/>
          <w:szCs w:val="24"/>
        </w:rPr>
        <w:t>Цель программы</w:t>
      </w:r>
      <w:r w:rsidRPr="00295C8D">
        <w:rPr>
          <w:rFonts w:cs="Times New Roman"/>
          <w:sz w:val="24"/>
          <w:szCs w:val="24"/>
        </w:rPr>
        <w:t xml:space="preserve">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295C8D" w:rsidRPr="00295C8D" w:rsidRDefault="00295C8D" w:rsidP="00295C8D">
      <w:pPr>
        <w:pStyle w:val="body"/>
        <w:ind w:firstLine="426"/>
        <w:rPr>
          <w:rFonts w:cs="Times New Roman"/>
          <w:sz w:val="24"/>
          <w:szCs w:val="24"/>
        </w:rPr>
      </w:pPr>
      <w:r w:rsidRPr="00295C8D">
        <w:rPr>
          <w:rFonts w:cs="Times New Roman"/>
          <w:sz w:val="24"/>
          <w:szCs w:val="24"/>
        </w:rPr>
        <w:t xml:space="preserve">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 </w:t>
      </w:r>
    </w:p>
    <w:p w:rsidR="00295C8D" w:rsidRPr="00295C8D" w:rsidRDefault="00295C8D" w:rsidP="00295C8D">
      <w:pPr>
        <w:pStyle w:val="body"/>
        <w:ind w:firstLine="426"/>
        <w:rPr>
          <w:rStyle w:val="Bold"/>
          <w:rFonts w:cs="Times New Roman"/>
          <w:sz w:val="24"/>
          <w:szCs w:val="24"/>
        </w:rPr>
      </w:pPr>
      <w:r w:rsidRPr="00295C8D">
        <w:rPr>
          <w:rStyle w:val="Bold"/>
          <w:rFonts w:cs="Times New Roman"/>
          <w:sz w:val="24"/>
          <w:szCs w:val="24"/>
        </w:rPr>
        <w:t xml:space="preserve">Задачи программы: </w:t>
      </w:r>
    </w:p>
    <w:p w:rsidR="00295C8D" w:rsidRPr="00295C8D" w:rsidRDefault="00295C8D" w:rsidP="00A703F5">
      <w:pPr>
        <w:pStyle w:val="list-bullet"/>
        <w:widowControl w:val="0"/>
        <w:numPr>
          <w:ilvl w:val="0"/>
          <w:numId w:val="74"/>
        </w:numPr>
        <w:ind w:left="0" w:firstLine="426"/>
        <w:rPr>
          <w:rFonts w:cs="Times New Roman"/>
          <w:sz w:val="24"/>
          <w:szCs w:val="24"/>
        </w:rPr>
      </w:pPr>
      <w:r w:rsidRPr="00295C8D">
        <w:rPr>
          <w:rFonts w:cs="Times New Roman"/>
          <w:sz w:val="24"/>
          <w:szCs w:val="24"/>
        </w:rPr>
        <w:t xml:space="preserve">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 </w:t>
      </w:r>
    </w:p>
    <w:p w:rsidR="00295C8D" w:rsidRPr="00295C8D" w:rsidRDefault="00295C8D" w:rsidP="00A703F5">
      <w:pPr>
        <w:pStyle w:val="list-bullet"/>
        <w:widowControl w:val="0"/>
        <w:numPr>
          <w:ilvl w:val="0"/>
          <w:numId w:val="74"/>
        </w:numPr>
        <w:ind w:left="0" w:firstLine="426"/>
        <w:rPr>
          <w:rFonts w:cs="Times New Roman"/>
          <w:spacing w:val="1"/>
          <w:sz w:val="24"/>
          <w:szCs w:val="24"/>
        </w:rPr>
      </w:pPr>
      <w:r w:rsidRPr="00295C8D">
        <w:rPr>
          <w:rFonts w:cs="Times New Roman"/>
          <w:spacing w:val="1"/>
          <w:sz w:val="24"/>
          <w:szCs w:val="24"/>
        </w:rPr>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 </w:t>
      </w:r>
    </w:p>
    <w:p w:rsidR="00295C8D" w:rsidRPr="00295C8D" w:rsidRDefault="00295C8D" w:rsidP="00A703F5">
      <w:pPr>
        <w:pStyle w:val="list-bullet"/>
        <w:widowControl w:val="0"/>
        <w:numPr>
          <w:ilvl w:val="0"/>
          <w:numId w:val="74"/>
        </w:numPr>
        <w:ind w:left="0" w:firstLine="426"/>
        <w:rPr>
          <w:rFonts w:cs="Times New Roman"/>
          <w:spacing w:val="-1"/>
          <w:sz w:val="24"/>
          <w:szCs w:val="24"/>
        </w:rPr>
      </w:pPr>
      <w:r w:rsidRPr="00295C8D">
        <w:rPr>
          <w:rFonts w:cs="Times New Roman"/>
          <w:spacing w:val="-1"/>
          <w:sz w:val="24"/>
          <w:szCs w:val="24"/>
        </w:rPr>
        <w:t xml:space="preserve">разработка и использование индивидуально-ориентированных коррекционно-развивающих образовательных программ, учебных планов </w:t>
      </w:r>
      <w:r w:rsidR="00993419">
        <w:rPr>
          <w:rFonts w:cs="Times New Roman"/>
          <w:spacing w:val="-1"/>
          <w:sz w:val="24"/>
          <w:szCs w:val="24"/>
        </w:rPr>
        <w:t xml:space="preserve">для обучающихся с трудностями в </w:t>
      </w:r>
      <w:r w:rsidRPr="00295C8D">
        <w:rPr>
          <w:rFonts w:cs="Times New Roman"/>
          <w:spacing w:val="-1"/>
          <w:sz w:val="24"/>
          <w:szCs w:val="24"/>
        </w:rPr>
        <w:t xml:space="preserve">обучении и социализации с учетом особенностей психофизического развития обучающихся, их индивидуальных возможностей; </w:t>
      </w:r>
    </w:p>
    <w:p w:rsidR="00295C8D" w:rsidRPr="00295C8D" w:rsidRDefault="00295C8D" w:rsidP="00A703F5">
      <w:pPr>
        <w:pStyle w:val="list-bullet"/>
        <w:widowControl w:val="0"/>
        <w:numPr>
          <w:ilvl w:val="0"/>
          <w:numId w:val="74"/>
        </w:numPr>
        <w:ind w:left="0" w:firstLine="426"/>
        <w:rPr>
          <w:rFonts w:cs="Times New Roman"/>
          <w:sz w:val="24"/>
          <w:szCs w:val="24"/>
        </w:rPr>
      </w:pPr>
      <w:r w:rsidRPr="00295C8D">
        <w:rPr>
          <w:rFonts w:cs="Times New Roman"/>
          <w:sz w:val="24"/>
          <w:szCs w:val="24"/>
        </w:rPr>
        <w:t xml:space="preserve">реализация комплексного психолого-педагогического и социального сопровождения обучающихся (в соответствии с рекомендациями ППк и ПМПК при наличии); </w:t>
      </w:r>
    </w:p>
    <w:p w:rsidR="00295C8D" w:rsidRPr="00295C8D" w:rsidRDefault="00295C8D" w:rsidP="00A703F5">
      <w:pPr>
        <w:pStyle w:val="list-bullet"/>
        <w:widowControl w:val="0"/>
        <w:numPr>
          <w:ilvl w:val="0"/>
          <w:numId w:val="74"/>
        </w:numPr>
        <w:ind w:left="0" w:firstLine="426"/>
        <w:rPr>
          <w:rFonts w:cs="Times New Roman"/>
          <w:sz w:val="24"/>
          <w:szCs w:val="24"/>
        </w:rPr>
      </w:pPr>
      <w:r w:rsidRPr="00295C8D">
        <w:rPr>
          <w:rFonts w:cs="Times New Roman"/>
          <w:sz w:val="24"/>
          <w:szCs w:val="24"/>
        </w:rPr>
        <w:t xml:space="preserve">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w:t>
      </w:r>
    </w:p>
    <w:p w:rsidR="00295C8D" w:rsidRPr="00295C8D" w:rsidRDefault="00295C8D" w:rsidP="00A703F5">
      <w:pPr>
        <w:pStyle w:val="list-bullet"/>
        <w:widowControl w:val="0"/>
        <w:numPr>
          <w:ilvl w:val="0"/>
          <w:numId w:val="74"/>
        </w:numPr>
        <w:ind w:left="0" w:firstLine="426"/>
        <w:rPr>
          <w:rFonts w:cs="Times New Roman"/>
          <w:sz w:val="24"/>
          <w:szCs w:val="24"/>
        </w:rPr>
      </w:pPr>
      <w:r w:rsidRPr="00295C8D">
        <w:rPr>
          <w:rFonts w:cs="Times New Roman"/>
          <w:sz w:val="24"/>
          <w:szCs w:val="24"/>
        </w:rPr>
        <w:t xml:space="preserve">обеспечение сетевого взаимодействия специалистов разного профиля в комплексной работе с обучающимися с трудностями в обучении и социализации; </w:t>
      </w:r>
    </w:p>
    <w:p w:rsidR="00295C8D" w:rsidRPr="00295C8D" w:rsidRDefault="00295C8D" w:rsidP="00A703F5">
      <w:pPr>
        <w:pStyle w:val="list-bullet"/>
        <w:widowControl w:val="0"/>
        <w:numPr>
          <w:ilvl w:val="0"/>
          <w:numId w:val="74"/>
        </w:numPr>
        <w:ind w:left="0" w:firstLine="426"/>
        <w:rPr>
          <w:rFonts w:cs="Times New Roman"/>
          <w:sz w:val="24"/>
          <w:szCs w:val="24"/>
        </w:rPr>
      </w:pPr>
      <w:r w:rsidRPr="00295C8D">
        <w:rPr>
          <w:rFonts w:cs="Times New Roman"/>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295C8D" w:rsidRPr="00295C8D" w:rsidRDefault="00295C8D" w:rsidP="00295C8D">
      <w:pPr>
        <w:pStyle w:val="body"/>
        <w:ind w:firstLine="426"/>
        <w:rPr>
          <w:rFonts w:cs="Times New Roman"/>
          <w:sz w:val="24"/>
          <w:szCs w:val="24"/>
        </w:rPr>
      </w:pPr>
      <w:r w:rsidRPr="00295C8D">
        <w:rPr>
          <w:rFonts w:cs="Times New Roman"/>
          <w:sz w:val="24"/>
          <w:szCs w:val="24"/>
        </w:rPr>
        <w:t xml:space="preserve">Содержание программы коррекционной работы определяют следующие </w:t>
      </w:r>
      <w:r w:rsidRPr="00295C8D">
        <w:rPr>
          <w:rStyle w:val="Bold"/>
          <w:rFonts w:cs="Times New Roman"/>
          <w:sz w:val="24"/>
          <w:szCs w:val="24"/>
        </w:rPr>
        <w:t>принципы</w:t>
      </w:r>
      <w:r w:rsidRPr="00295C8D">
        <w:rPr>
          <w:rFonts w:cs="Times New Roman"/>
          <w:sz w:val="24"/>
          <w:szCs w:val="24"/>
        </w:rPr>
        <w:t>:</w:t>
      </w:r>
    </w:p>
    <w:p w:rsidR="00295C8D" w:rsidRPr="00295C8D" w:rsidRDefault="00295C8D" w:rsidP="00A703F5">
      <w:pPr>
        <w:pStyle w:val="list-dash"/>
        <w:widowControl w:val="0"/>
        <w:numPr>
          <w:ilvl w:val="0"/>
          <w:numId w:val="74"/>
        </w:numPr>
        <w:ind w:left="0" w:firstLine="426"/>
        <w:rPr>
          <w:rFonts w:cs="Times New Roman"/>
          <w:sz w:val="24"/>
          <w:szCs w:val="24"/>
        </w:rPr>
      </w:pPr>
      <w:r w:rsidRPr="00295C8D">
        <w:rPr>
          <w:rStyle w:val="Italic"/>
          <w:rFonts w:cs="Times New Roman"/>
          <w:sz w:val="24"/>
          <w:szCs w:val="24"/>
        </w:rPr>
        <w:t xml:space="preserve">Преемственность. </w:t>
      </w:r>
      <w:r w:rsidRPr="00295C8D">
        <w:rPr>
          <w:rFonts w:cs="Times New Roman"/>
          <w:sz w:val="24"/>
          <w:szCs w:val="24"/>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295C8D" w:rsidRPr="00295C8D" w:rsidRDefault="00295C8D" w:rsidP="00A703F5">
      <w:pPr>
        <w:pStyle w:val="list-dash"/>
        <w:widowControl w:val="0"/>
        <w:numPr>
          <w:ilvl w:val="0"/>
          <w:numId w:val="74"/>
        </w:numPr>
        <w:ind w:left="0" w:firstLine="426"/>
        <w:rPr>
          <w:rFonts w:cs="Times New Roman"/>
          <w:sz w:val="24"/>
          <w:szCs w:val="24"/>
        </w:rPr>
      </w:pPr>
      <w:r w:rsidRPr="00295C8D">
        <w:rPr>
          <w:rStyle w:val="Italic"/>
          <w:rFonts w:cs="Times New Roman"/>
          <w:sz w:val="24"/>
          <w:szCs w:val="24"/>
        </w:rPr>
        <w:t>Соблюдение интересов обучающихся.</w:t>
      </w:r>
      <w:r w:rsidRPr="00295C8D">
        <w:rPr>
          <w:rFonts w:cs="Times New Roman"/>
          <w:sz w:val="24"/>
          <w:szCs w:val="24"/>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295C8D" w:rsidRPr="00295C8D" w:rsidRDefault="00295C8D" w:rsidP="00A703F5">
      <w:pPr>
        <w:pStyle w:val="list-dash"/>
        <w:widowControl w:val="0"/>
        <w:numPr>
          <w:ilvl w:val="0"/>
          <w:numId w:val="74"/>
        </w:numPr>
        <w:ind w:left="0" w:firstLine="426"/>
        <w:rPr>
          <w:rFonts w:cs="Times New Roman"/>
          <w:sz w:val="24"/>
          <w:szCs w:val="24"/>
        </w:rPr>
      </w:pPr>
      <w:r w:rsidRPr="00295C8D">
        <w:rPr>
          <w:rStyle w:val="Italic"/>
          <w:rFonts w:cs="Times New Roman"/>
          <w:sz w:val="24"/>
          <w:szCs w:val="24"/>
        </w:rPr>
        <w:t>Непрерывность.</w:t>
      </w:r>
      <w:r w:rsidRPr="00295C8D">
        <w:rPr>
          <w:rFonts w:cs="Times New Roman"/>
          <w:sz w:val="24"/>
          <w:szCs w:val="24"/>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rsidR="00295C8D" w:rsidRPr="00295C8D" w:rsidRDefault="00295C8D" w:rsidP="00A703F5">
      <w:pPr>
        <w:pStyle w:val="list-dash"/>
        <w:widowControl w:val="0"/>
        <w:numPr>
          <w:ilvl w:val="0"/>
          <w:numId w:val="74"/>
        </w:numPr>
        <w:ind w:left="0" w:firstLine="426"/>
        <w:rPr>
          <w:rFonts w:cs="Times New Roman"/>
          <w:sz w:val="24"/>
          <w:szCs w:val="24"/>
        </w:rPr>
      </w:pPr>
      <w:r w:rsidRPr="00295C8D">
        <w:rPr>
          <w:rStyle w:val="Italic"/>
          <w:rFonts w:cs="Times New Roman"/>
          <w:sz w:val="24"/>
          <w:szCs w:val="24"/>
        </w:rPr>
        <w:t>Вариативность.</w:t>
      </w:r>
      <w:r w:rsidRPr="00295C8D">
        <w:rPr>
          <w:rFonts w:cs="Times New Roman"/>
          <w:sz w:val="24"/>
          <w:szCs w:val="24"/>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47405C" w:rsidRDefault="00295C8D" w:rsidP="00A703F5">
      <w:pPr>
        <w:pStyle w:val="list-dash"/>
        <w:widowControl w:val="0"/>
        <w:numPr>
          <w:ilvl w:val="0"/>
          <w:numId w:val="74"/>
        </w:numPr>
        <w:ind w:left="0" w:firstLine="426"/>
        <w:rPr>
          <w:rFonts w:cs="Times New Roman"/>
          <w:spacing w:val="1"/>
          <w:sz w:val="24"/>
          <w:szCs w:val="24"/>
        </w:rPr>
      </w:pPr>
      <w:r w:rsidRPr="00295C8D">
        <w:rPr>
          <w:rStyle w:val="Italic"/>
          <w:rFonts w:cs="Times New Roman"/>
          <w:spacing w:val="1"/>
          <w:sz w:val="24"/>
          <w:szCs w:val="24"/>
        </w:rPr>
        <w:t xml:space="preserve">Комплексность и системность. </w:t>
      </w:r>
      <w:r w:rsidRPr="00295C8D">
        <w:rPr>
          <w:rFonts w:cs="Times New Roman"/>
          <w:spacing w:val="1"/>
          <w:sz w:val="24"/>
          <w:szCs w:val="24"/>
        </w:rPr>
        <w:t xml:space="preserve">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 </w:t>
      </w:r>
    </w:p>
    <w:p w:rsidR="00295C8D" w:rsidRPr="0047405C" w:rsidRDefault="00295C8D" w:rsidP="0047405C">
      <w:pPr>
        <w:pStyle w:val="list-dash"/>
        <w:widowControl w:val="0"/>
        <w:numPr>
          <w:ilvl w:val="0"/>
          <w:numId w:val="0"/>
        </w:numPr>
        <w:ind w:left="426"/>
        <w:jc w:val="center"/>
        <w:rPr>
          <w:rFonts w:cs="Times New Roman"/>
          <w:b/>
          <w:spacing w:val="1"/>
          <w:sz w:val="24"/>
          <w:szCs w:val="24"/>
        </w:rPr>
      </w:pPr>
      <w:r w:rsidRPr="0047405C">
        <w:rPr>
          <w:rFonts w:cs="Times New Roman"/>
          <w:b/>
          <w:sz w:val="24"/>
          <w:szCs w:val="24"/>
        </w:rPr>
        <w:t>Перечень и содержание направлений работы</w:t>
      </w:r>
    </w:p>
    <w:p w:rsidR="00295C8D" w:rsidRPr="00295C8D" w:rsidRDefault="00295C8D" w:rsidP="00295C8D">
      <w:pPr>
        <w:pStyle w:val="body"/>
        <w:ind w:firstLine="426"/>
        <w:rPr>
          <w:rFonts w:cs="Times New Roman"/>
          <w:sz w:val="24"/>
          <w:szCs w:val="24"/>
        </w:rPr>
      </w:pPr>
      <w:r w:rsidRPr="00295C8D">
        <w:rPr>
          <w:rFonts w:cs="Times New Roman"/>
          <w:sz w:val="24"/>
          <w:szCs w:val="24"/>
        </w:rPr>
        <w:t>Н</w:t>
      </w:r>
      <w:r w:rsidR="0047405C">
        <w:rPr>
          <w:rFonts w:cs="Times New Roman"/>
          <w:sz w:val="24"/>
          <w:szCs w:val="24"/>
        </w:rPr>
        <w:t>аправления коррекционной работы -</w:t>
      </w:r>
      <w:r w:rsidRPr="00295C8D">
        <w:rPr>
          <w:rFonts w:cs="Times New Roman"/>
          <w:sz w:val="24"/>
          <w:szCs w:val="24"/>
        </w:rPr>
        <w:t xml:space="preserve"> диагностическое, коррекционно-развивающее и психопрофилактическое, консультативное, информационно-просветительское</w:t>
      </w:r>
      <w:r w:rsidR="0047405C">
        <w:rPr>
          <w:rFonts w:cs="Times New Roman"/>
          <w:sz w:val="24"/>
          <w:szCs w:val="24"/>
        </w:rPr>
        <w:t xml:space="preserve"> -</w:t>
      </w:r>
      <w:r w:rsidRPr="00295C8D">
        <w:rPr>
          <w:rFonts w:cs="Times New Roman"/>
          <w:sz w:val="24"/>
          <w:szCs w:val="24"/>
        </w:rPr>
        <w:t xml:space="preserve"> раскрываются содержательно в разных организационных формах деятельности образовательной организации.</w:t>
      </w:r>
    </w:p>
    <w:p w:rsidR="0047405C" w:rsidRDefault="00295C8D" w:rsidP="0047405C">
      <w:pPr>
        <w:pStyle w:val="body"/>
        <w:ind w:firstLine="425"/>
        <w:contextualSpacing/>
        <w:rPr>
          <w:rFonts w:cs="Times New Roman"/>
          <w:sz w:val="24"/>
          <w:szCs w:val="24"/>
        </w:rPr>
      </w:pPr>
      <w:r w:rsidRPr="00295C8D">
        <w:rPr>
          <w:rFonts w:cs="Times New Roman"/>
          <w:sz w:val="24"/>
          <w:szCs w:val="24"/>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295C8D" w:rsidRPr="0047405C" w:rsidRDefault="00295C8D" w:rsidP="0047405C">
      <w:pPr>
        <w:pStyle w:val="body"/>
        <w:ind w:firstLine="425"/>
        <w:contextualSpacing/>
        <w:jc w:val="center"/>
        <w:rPr>
          <w:rFonts w:cs="Times New Roman"/>
          <w:b/>
          <w:sz w:val="24"/>
          <w:szCs w:val="24"/>
        </w:rPr>
      </w:pPr>
      <w:r w:rsidRPr="0047405C">
        <w:rPr>
          <w:rFonts w:cs="Times New Roman"/>
          <w:b/>
          <w:sz w:val="24"/>
          <w:szCs w:val="24"/>
        </w:rPr>
        <w:t>Характеристика содержания направлений коррекционной работы</w:t>
      </w:r>
    </w:p>
    <w:p w:rsidR="00295C8D" w:rsidRPr="00295C8D" w:rsidRDefault="00295C8D" w:rsidP="0047405C">
      <w:pPr>
        <w:pStyle w:val="body"/>
        <w:ind w:firstLine="425"/>
        <w:contextualSpacing/>
        <w:rPr>
          <w:rStyle w:val="Italic"/>
          <w:rFonts w:cs="Times New Roman"/>
          <w:sz w:val="24"/>
          <w:szCs w:val="24"/>
        </w:rPr>
      </w:pPr>
      <w:r w:rsidRPr="00295C8D">
        <w:rPr>
          <w:rStyle w:val="Italic"/>
          <w:rFonts w:cs="Times New Roman"/>
          <w:sz w:val="24"/>
          <w:szCs w:val="24"/>
        </w:rPr>
        <w:t xml:space="preserve">Диагностическая работа включает: </w:t>
      </w:r>
    </w:p>
    <w:p w:rsidR="00295C8D" w:rsidRPr="00295C8D" w:rsidRDefault="00295C8D" w:rsidP="00A703F5">
      <w:pPr>
        <w:pStyle w:val="list-bullet"/>
        <w:widowControl w:val="0"/>
        <w:numPr>
          <w:ilvl w:val="1"/>
          <w:numId w:val="75"/>
        </w:numPr>
        <w:ind w:left="0" w:firstLine="426"/>
        <w:contextualSpacing/>
        <w:rPr>
          <w:rFonts w:cs="Times New Roman"/>
          <w:sz w:val="24"/>
          <w:szCs w:val="24"/>
        </w:rPr>
      </w:pPr>
      <w:r w:rsidRPr="00295C8D">
        <w:rPr>
          <w:rFonts w:cs="Times New Roman"/>
          <w:sz w:val="24"/>
          <w:szCs w:val="24"/>
        </w:rPr>
        <w:t xml:space="preserve">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 </w:t>
      </w:r>
    </w:p>
    <w:p w:rsidR="00295C8D" w:rsidRPr="00295C8D" w:rsidRDefault="00295C8D" w:rsidP="00A703F5">
      <w:pPr>
        <w:pStyle w:val="list-bullet"/>
        <w:widowControl w:val="0"/>
        <w:numPr>
          <w:ilvl w:val="1"/>
          <w:numId w:val="75"/>
        </w:numPr>
        <w:ind w:left="0" w:firstLine="426"/>
        <w:rPr>
          <w:rFonts w:cs="Times New Roman"/>
          <w:sz w:val="24"/>
          <w:szCs w:val="24"/>
        </w:rPr>
      </w:pPr>
      <w:r w:rsidRPr="00295C8D">
        <w:rPr>
          <w:rFonts w:cs="Times New Roman"/>
          <w:sz w:val="24"/>
          <w:szCs w:val="24"/>
        </w:rP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295C8D" w:rsidRPr="00295C8D" w:rsidRDefault="00295C8D" w:rsidP="00A703F5">
      <w:pPr>
        <w:pStyle w:val="list-bullet"/>
        <w:widowControl w:val="0"/>
        <w:numPr>
          <w:ilvl w:val="1"/>
          <w:numId w:val="75"/>
        </w:numPr>
        <w:ind w:left="0" w:firstLine="426"/>
        <w:rPr>
          <w:rFonts w:cs="Times New Roman"/>
          <w:sz w:val="24"/>
          <w:szCs w:val="24"/>
        </w:rPr>
      </w:pPr>
      <w:r w:rsidRPr="00295C8D">
        <w:rPr>
          <w:rFonts w:cs="Times New Roman"/>
          <w:sz w:val="24"/>
          <w:szCs w:val="24"/>
        </w:rPr>
        <w:t xml:space="preserve">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 </w:t>
      </w:r>
    </w:p>
    <w:p w:rsidR="00295C8D" w:rsidRPr="00295C8D" w:rsidRDefault="00295C8D" w:rsidP="00A703F5">
      <w:pPr>
        <w:pStyle w:val="list-bullet"/>
        <w:widowControl w:val="0"/>
        <w:numPr>
          <w:ilvl w:val="1"/>
          <w:numId w:val="75"/>
        </w:numPr>
        <w:ind w:left="0" w:firstLine="426"/>
        <w:rPr>
          <w:rFonts w:cs="Times New Roman"/>
          <w:sz w:val="24"/>
          <w:szCs w:val="24"/>
        </w:rPr>
      </w:pPr>
      <w:r w:rsidRPr="00295C8D">
        <w:rPr>
          <w:rFonts w:cs="Times New Roman"/>
          <w:sz w:val="24"/>
          <w:szCs w:val="24"/>
        </w:rPr>
        <w:t xml:space="preserve">изучение развития эмоционально-волевой, познавательной, речевой сфер и личностных особенностей обучающихся; </w:t>
      </w:r>
    </w:p>
    <w:p w:rsidR="00295C8D" w:rsidRPr="00295C8D" w:rsidRDefault="00295C8D" w:rsidP="00A703F5">
      <w:pPr>
        <w:pStyle w:val="list-bullet"/>
        <w:widowControl w:val="0"/>
        <w:numPr>
          <w:ilvl w:val="1"/>
          <w:numId w:val="75"/>
        </w:numPr>
        <w:ind w:left="0" w:firstLine="426"/>
        <w:rPr>
          <w:rFonts w:cs="Times New Roman"/>
          <w:sz w:val="24"/>
          <w:szCs w:val="24"/>
        </w:rPr>
      </w:pPr>
      <w:r w:rsidRPr="00295C8D">
        <w:rPr>
          <w:rFonts w:cs="Times New Roman"/>
          <w:sz w:val="24"/>
          <w:szCs w:val="24"/>
        </w:rPr>
        <w:t xml:space="preserve">изучение социальной ситуации развития и условий семейного воспитания обучающихся; </w:t>
      </w:r>
    </w:p>
    <w:p w:rsidR="00295C8D" w:rsidRPr="00295C8D" w:rsidRDefault="00295C8D" w:rsidP="00A703F5">
      <w:pPr>
        <w:pStyle w:val="list-bullet"/>
        <w:widowControl w:val="0"/>
        <w:numPr>
          <w:ilvl w:val="1"/>
          <w:numId w:val="75"/>
        </w:numPr>
        <w:ind w:left="0" w:firstLine="426"/>
        <w:rPr>
          <w:rFonts w:cs="Times New Roman"/>
          <w:sz w:val="24"/>
          <w:szCs w:val="24"/>
        </w:rPr>
      </w:pPr>
      <w:r w:rsidRPr="00295C8D">
        <w:rPr>
          <w:rFonts w:cs="Times New Roman"/>
          <w:sz w:val="24"/>
          <w:szCs w:val="24"/>
        </w:rPr>
        <w:t xml:space="preserve">изучение адаптивных возможностей и уровня социализации обучающихся; </w:t>
      </w:r>
    </w:p>
    <w:p w:rsidR="00295C8D" w:rsidRPr="00295C8D" w:rsidRDefault="00295C8D" w:rsidP="00A703F5">
      <w:pPr>
        <w:pStyle w:val="list-bullet"/>
        <w:widowControl w:val="0"/>
        <w:numPr>
          <w:ilvl w:val="1"/>
          <w:numId w:val="75"/>
        </w:numPr>
        <w:ind w:left="0" w:firstLine="426"/>
        <w:rPr>
          <w:rFonts w:cs="Times New Roman"/>
          <w:sz w:val="24"/>
          <w:szCs w:val="24"/>
        </w:rPr>
      </w:pPr>
      <w:r w:rsidRPr="00295C8D">
        <w:rPr>
          <w:rFonts w:cs="Times New Roman"/>
          <w:sz w:val="24"/>
          <w:szCs w:val="24"/>
        </w:rPr>
        <w:t>изучение индивидуальных образовательных и социально-коммуникативных потребностей обучающихся;</w:t>
      </w:r>
    </w:p>
    <w:p w:rsidR="00295C8D" w:rsidRPr="00295C8D" w:rsidRDefault="00295C8D" w:rsidP="00A703F5">
      <w:pPr>
        <w:pStyle w:val="list-bullet"/>
        <w:widowControl w:val="0"/>
        <w:numPr>
          <w:ilvl w:val="1"/>
          <w:numId w:val="75"/>
        </w:numPr>
        <w:ind w:left="0" w:firstLine="426"/>
        <w:rPr>
          <w:rFonts w:cs="Times New Roman"/>
          <w:sz w:val="24"/>
          <w:szCs w:val="24"/>
        </w:rPr>
      </w:pPr>
      <w:r w:rsidRPr="00295C8D">
        <w:rPr>
          <w:rFonts w:cs="Times New Roman"/>
          <w:sz w:val="24"/>
          <w:szCs w:val="24"/>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295C8D" w:rsidRPr="00295C8D" w:rsidRDefault="00295C8D" w:rsidP="00A703F5">
      <w:pPr>
        <w:pStyle w:val="list-bullet"/>
        <w:widowControl w:val="0"/>
        <w:numPr>
          <w:ilvl w:val="1"/>
          <w:numId w:val="75"/>
        </w:numPr>
        <w:ind w:left="0" w:firstLine="426"/>
        <w:rPr>
          <w:rFonts w:cs="Times New Roman"/>
          <w:sz w:val="24"/>
          <w:szCs w:val="24"/>
        </w:rPr>
      </w:pPr>
      <w:r w:rsidRPr="00295C8D">
        <w:rPr>
          <w:rFonts w:cs="Times New Roman"/>
          <w:sz w:val="24"/>
          <w:szCs w:val="24"/>
        </w:rPr>
        <w:t xml:space="preserve">мониторинг динамики успешности освоения образовательных программ основного общего образования, включая программу коррекционной работы. </w:t>
      </w:r>
    </w:p>
    <w:p w:rsidR="00295C8D" w:rsidRPr="00295C8D" w:rsidRDefault="00295C8D" w:rsidP="00295C8D">
      <w:pPr>
        <w:pStyle w:val="body"/>
        <w:ind w:firstLine="426"/>
        <w:rPr>
          <w:rStyle w:val="Italic"/>
          <w:rFonts w:cs="Times New Roman"/>
          <w:sz w:val="24"/>
          <w:szCs w:val="24"/>
        </w:rPr>
      </w:pPr>
      <w:r w:rsidRPr="00295C8D">
        <w:rPr>
          <w:rStyle w:val="Italic"/>
          <w:rFonts w:cs="Times New Roman"/>
          <w:sz w:val="24"/>
          <w:szCs w:val="24"/>
        </w:rPr>
        <w:t xml:space="preserve">Коррекционно-развивающая и психопрофилактическая работа включает: </w:t>
      </w:r>
    </w:p>
    <w:p w:rsidR="00295C8D" w:rsidRPr="00295C8D" w:rsidRDefault="00295C8D" w:rsidP="00A703F5">
      <w:pPr>
        <w:pStyle w:val="list-bullet"/>
        <w:widowControl w:val="0"/>
        <w:numPr>
          <w:ilvl w:val="0"/>
          <w:numId w:val="76"/>
        </w:numPr>
        <w:ind w:left="0" w:firstLine="426"/>
        <w:rPr>
          <w:rFonts w:cs="Times New Roman"/>
          <w:sz w:val="24"/>
          <w:szCs w:val="24"/>
        </w:rPr>
      </w:pPr>
      <w:r w:rsidRPr="00295C8D">
        <w:rPr>
          <w:rFonts w:cs="Times New Roman"/>
          <w:sz w:val="24"/>
          <w:szCs w:val="24"/>
        </w:rPr>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295C8D" w:rsidRPr="00295C8D" w:rsidRDefault="00295C8D" w:rsidP="00A703F5">
      <w:pPr>
        <w:pStyle w:val="list-bullet"/>
        <w:widowControl w:val="0"/>
        <w:numPr>
          <w:ilvl w:val="0"/>
          <w:numId w:val="76"/>
        </w:numPr>
        <w:ind w:left="0" w:firstLine="426"/>
        <w:rPr>
          <w:rFonts w:cs="Times New Roman"/>
          <w:sz w:val="24"/>
          <w:szCs w:val="24"/>
        </w:rPr>
      </w:pPr>
      <w:r w:rsidRPr="00295C8D">
        <w:rPr>
          <w:rFonts w:cs="Times New Roman"/>
          <w:sz w:val="24"/>
          <w:szCs w:val="24"/>
        </w:rPr>
        <w:t xml:space="preserve">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 </w:t>
      </w:r>
    </w:p>
    <w:p w:rsidR="00295C8D" w:rsidRPr="00295C8D" w:rsidRDefault="00295C8D" w:rsidP="00A703F5">
      <w:pPr>
        <w:pStyle w:val="list-bullet"/>
        <w:widowControl w:val="0"/>
        <w:numPr>
          <w:ilvl w:val="0"/>
          <w:numId w:val="76"/>
        </w:numPr>
        <w:ind w:left="0" w:firstLine="426"/>
        <w:rPr>
          <w:rFonts w:cs="Times New Roman"/>
          <w:sz w:val="24"/>
          <w:szCs w:val="24"/>
        </w:rPr>
      </w:pPr>
      <w:r w:rsidRPr="00295C8D">
        <w:rPr>
          <w:rFonts w:cs="Times New Roman"/>
          <w:sz w:val="24"/>
          <w:szCs w:val="24"/>
        </w:rPr>
        <w:t xml:space="preserve">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 </w:t>
      </w:r>
    </w:p>
    <w:p w:rsidR="00295C8D" w:rsidRPr="00295C8D" w:rsidRDefault="00295C8D" w:rsidP="00A703F5">
      <w:pPr>
        <w:pStyle w:val="list-bullet"/>
        <w:widowControl w:val="0"/>
        <w:numPr>
          <w:ilvl w:val="0"/>
          <w:numId w:val="76"/>
        </w:numPr>
        <w:ind w:left="0" w:firstLine="426"/>
        <w:rPr>
          <w:rFonts w:cs="Times New Roman"/>
          <w:spacing w:val="-2"/>
          <w:sz w:val="24"/>
          <w:szCs w:val="24"/>
        </w:rPr>
      </w:pPr>
      <w:r w:rsidRPr="00295C8D">
        <w:rPr>
          <w:rFonts w:cs="Times New Roman"/>
          <w:spacing w:val="-2"/>
          <w:sz w:val="24"/>
          <w:szCs w:val="24"/>
        </w:rPr>
        <w:t xml:space="preserve">коррекцию и развитие высших психических функций, эмоционально-волевой, познавательной и коммуникативной сфер; </w:t>
      </w:r>
    </w:p>
    <w:p w:rsidR="00295C8D" w:rsidRPr="00295C8D" w:rsidRDefault="00295C8D" w:rsidP="00A703F5">
      <w:pPr>
        <w:pStyle w:val="list-bullet"/>
        <w:widowControl w:val="0"/>
        <w:numPr>
          <w:ilvl w:val="0"/>
          <w:numId w:val="76"/>
        </w:numPr>
        <w:ind w:left="0" w:firstLine="426"/>
        <w:rPr>
          <w:rFonts w:cs="Times New Roman"/>
          <w:spacing w:val="-2"/>
          <w:sz w:val="24"/>
          <w:szCs w:val="24"/>
        </w:rPr>
      </w:pPr>
      <w:r w:rsidRPr="00295C8D">
        <w:rPr>
          <w:rFonts w:cs="Times New Roman"/>
          <w:spacing w:val="-2"/>
          <w:sz w:val="24"/>
          <w:szCs w:val="24"/>
        </w:rPr>
        <w:t xml:space="preserve">развитие и укрепление зрелых личностных установок, формирование адекватных форм утверждения самостоятельности; </w:t>
      </w:r>
    </w:p>
    <w:p w:rsidR="00295C8D" w:rsidRPr="00295C8D" w:rsidRDefault="00295C8D" w:rsidP="00A703F5">
      <w:pPr>
        <w:pStyle w:val="list-bullet"/>
        <w:widowControl w:val="0"/>
        <w:numPr>
          <w:ilvl w:val="0"/>
          <w:numId w:val="76"/>
        </w:numPr>
        <w:ind w:left="0" w:firstLine="426"/>
        <w:rPr>
          <w:rFonts w:cs="Times New Roman"/>
          <w:sz w:val="24"/>
          <w:szCs w:val="24"/>
        </w:rPr>
      </w:pPr>
      <w:r w:rsidRPr="00295C8D">
        <w:rPr>
          <w:rFonts w:cs="Times New Roman"/>
          <w:sz w:val="24"/>
          <w:szCs w:val="24"/>
        </w:rPr>
        <w:t xml:space="preserve">формирование способов регуляции поведения и эмоциональных состояний; </w:t>
      </w:r>
    </w:p>
    <w:p w:rsidR="00295C8D" w:rsidRPr="00295C8D" w:rsidRDefault="00295C8D" w:rsidP="00A703F5">
      <w:pPr>
        <w:pStyle w:val="list-bullet"/>
        <w:widowControl w:val="0"/>
        <w:numPr>
          <w:ilvl w:val="0"/>
          <w:numId w:val="76"/>
        </w:numPr>
        <w:ind w:left="0" w:firstLine="426"/>
        <w:rPr>
          <w:rFonts w:cs="Times New Roman"/>
          <w:sz w:val="24"/>
          <w:szCs w:val="24"/>
        </w:rPr>
      </w:pPr>
      <w:r w:rsidRPr="00295C8D">
        <w:rPr>
          <w:rFonts w:cs="Times New Roman"/>
          <w:sz w:val="24"/>
          <w:szCs w:val="24"/>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295C8D" w:rsidRPr="00295C8D" w:rsidRDefault="00295C8D" w:rsidP="00A703F5">
      <w:pPr>
        <w:pStyle w:val="list-bullet"/>
        <w:widowControl w:val="0"/>
        <w:numPr>
          <w:ilvl w:val="0"/>
          <w:numId w:val="76"/>
        </w:numPr>
        <w:ind w:left="0" w:firstLine="426"/>
        <w:rPr>
          <w:rFonts w:cs="Times New Roman"/>
          <w:sz w:val="24"/>
          <w:szCs w:val="24"/>
        </w:rPr>
      </w:pPr>
      <w:r w:rsidRPr="00295C8D">
        <w:rPr>
          <w:rFonts w:cs="Times New Roman"/>
          <w:sz w:val="24"/>
          <w:szCs w:val="24"/>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295C8D" w:rsidRPr="00295C8D" w:rsidRDefault="00295C8D" w:rsidP="00A703F5">
      <w:pPr>
        <w:pStyle w:val="list-bullet"/>
        <w:widowControl w:val="0"/>
        <w:numPr>
          <w:ilvl w:val="0"/>
          <w:numId w:val="76"/>
        </w:numPr>
        <w:ind w:left="0" w:firstLine="426"/>
        <w:rPr>
          <w:rFonts w:cs="Times New Roman"/>
          <w:sz w:val="24"/>
          <w:szCs w:val="24"/>
        </w:rPr>
      </w:pPr>
      <w:r w:rsidRPr="00295C8D">
        <w:rPr>
          <w:rFonts w:cs="Times New Roman"/>
          <w:sz w:val="24"/>
          <w:szCs w:val="24"/>
        </w:rPr>
        <w:t>психологическую профилактику, направленную на сохранение, укрепление и развитие психологического здоровья обучающихся;</w:t>
      </w:r>
    </w:p>
    <w:p w:rsidR="00295C8D" w:rsidRPr="00295C8D" w:rsidRDefault="00295C8D" w:rsidP="00A703F5">
      <w:pPr>
        <w:pStyle w:val="list-bullet"/>
        <w:widowControl w:val="0"/>
        <w:numPr>
          <w:ilvl w:val="0"/>
          <w:numId w:val="76"/>
        </w:numPr>
        <w:ind w:left="0" w:firstLine="426"/>
        <w:rPr>
          <w:rFonts w:cs="Times New Roman"/>
          <w:sz w:val="24"/>
          <w:szCs w:val="24"/>
        </w:rPr>
      </w:pPr>
      <w:r w:rsidRPr="00295C8D">
        <w:rPr>
          <w:rFonts w:cs="Times New Roman"/>
          <w:sz w:val="24"/>
          <w:szCs w:val="24"/>
        </w:rPr>
        <w:t>психопрофилактическую работу по сопровождению периода адаптации при переходе на уровень основного общего образования;</w:t>
      </w:r>
    </w:p>
    <w:p w:rsidR="00295C8D" w:rsidRPr="00295C8D" w:rsidRDefault="00295C8D" w:rsidP="00A703F5">
      <w:pPr>
        <w:pStyle w:val="list-bullet"/>
        <w:widowControl w:val="0"/>
        <w:numPr>
          <w:ilvl w:val="0"/>
          <w:numId w:val="76"/>
        </w:numPr>
        <w:ind w:left="0" w:firstLine="426"/>
        <w:rPr>
          <w:rFonts w:cs="Times New Roman"/>
          <w:sz w:val="24"/>
          <w:szCs w:val="24"/>
        </w:rPr>
      </w:pPr>
      <w:r w:rsidRPr="00295C8D">
        <w:rPr>
          <w:rFonts w:cs="Times New Roman"/>
          <w:sz w:val="24"/>
          <w:szCs w:val="24"/>
        </w:rPr>
        <w:t>психопрофилактическую работу при подготовке к прохождению государственной итоговой аттестации;</w:t>
      </w:r>
    </w:p>
    <w:p w:rsidR="00295C8D" w:rsidRPr="00295C8D" w:rsidRDefault="00295C8D" w:rsidP="00A703F5">
      <w:pPr>
        <w:pStyle w:val="list-bullet"/>
        <w:widowControl w:val="0"/>
        <w:numPr>
          <w:ilvl w:val="0"/>
          <w:numId w:val="76"/>
        </w:numPr>
        <w:ind w:left="0" w:firstLine="426"/>
        <w:rPr>
          <w:rFonts w:cs="Times New Roman"/>
          <w:sz w:val="24"/>
          <w:szCs w:val="24"/>
        </w:rPr>
      </w:pPr>
      <w:r w:rsidRPr="00295C8D">
        <w:rPr>
          <w:rFonts w:cs="Times New Roman"/>
          <w:sz w:val="24"/>
          <w:szCs w:val="24"/>
        </w:rPr>
        <w:t xml:space="preserve">развитие компетенций, необходимых для продолжения образования и профессионального самоопределения; </w:t>
      </w:r>
    </w:p>
    <w:p w:rsidR="00295C8D" w:rsidRPr="00295C8D" w:rsidRDefault="00295C8D" w:rsidP="00A703F5">
      <w:pPr>
        <w:pStyle w:val="list-bullet"/>
        <w:widowControl w:val="0"/>
        <w:numPr>
          <w:ilvl w:val="0"/>
          <w:numId w:val="76"/>
        </w:numPr>
        <w:ind w:left="0" w:firstLine="426"/>
        <w:rPr>
          <w:rFonts w:cs="Times New Roman"/>
          <w:sz w:val="24"/>
          <w:szCs w:val="24"/>
        </w:rPr>
      </w:pPr>
      <w:r w:rsidRPr="00295C8D">
        <w:rPr>
          <w:rFonts w:cs="Times New Roman"/>
          <w:sz w:val="24"/>
          <w:szCs w:val="24"/>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295C8D" w:rsidRPr="00295C8D" w:rsidRDefault="00295C8D" w:rsidP="00A703F5">
      <w:pPr>
        <w:pStyle w:val="list-bullet"/>
        <w:widowControl w:val="0"/>
        <w:numPr>
          <w:ilvl w:val="0"/>
          <w:numId w:val="76"/>
        </w:numPr>
        <w:ind w:left="0" w:firstLine="426"/>
        <w:rPr>
          <w:rFonts w:cs="Times New Roman"/>
          <w:sz w:val="24"/>
          <w:szCs w:val="24"/>
        </w:rPr>
      </w:pPr>
      <w:r w:rsidRPr="00295C8D">
        <w:rPr>
          <w:rFonts w:cs="Times New Roman"/>
          <w:sz w:val="24"/>
          <w:szCs w:val="24"/>
        </w:rPr>
        <w:t xml:space="preserve">социальную защиту ребенка в случаях неблагоприятных условий жизни при психотравмирующих обстоятельствах, в трудной жизненной ситуации. </w:t>
      </w:r>
    </w:p>
    <w:p w:rsidR="00295C8D" w:rsidRPr="00295C8D" w:rsidRDefault="00295C8D" w:rsidP="00295C8D">
      <w:pPr>
        <w:pStyle w:val="body"/>
        <w:ind w:firstLine="426"/>
        <w:rPr>
          <w:rStyle w:val="Italic"/>
          <w:rFonts w:cs="Times New Roman"/>
          <w:sz w:val="24"/>
          <w:szCs w:val="24"/>
        </w:rPr>
      </w:pPr>
      <w:r w:rsidRPr="00295C8D">
        <w:rPr>
          <w:rStyle w:val="Italic"/>
          <w:rFonts w:cs="Times New Roman"/>
          <w:sz w:val="24"/>
          <w:szCs w:val="24"/>
        </w:rPr>
        <w:t xml:space="preserve">Консультативная работа включает: </w:t>
      </w:r>
    </w:p>
    <w:p w:rsidR="00295C8D" w:rsidRPr="00295C8D" w:rsidRDefault="00295C8D" w:rsidP="00A703F5">
      <w:pPr>
        <w:pStyle w:val="list-bullet"/>
        <w:widowControl w:val="0"/>
        <w:numPr>
          <w:ilvl w:val="0"/>
          <w:numId w:val="77"/>
        </w:numPr>
        <w:tabs>
          <w:tab w:val="left" w:pos="426"/>
        </w:tabs>
        <w:ind w:left="0" w:firstLine="426"/>
        <w:rPr>
          <w:rFonts w:cs="Times New Roman"/>
          <w:sz w:val="24"/>
          <w:szCs w:val="24"/>
        </w:rPr>
      </w:pPr>
      <w:r w:rsidRPr="00295C8D">
        <w:rPr>
          <w:rFonts w:cs="Times New Roman"/>
          <w:sz w:val="24"/>
          <w:szCs w:val="24"/>
        </w:rPr>
        <w:t xml:space="preserve">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 </w:t>
      </w:r>
    </w:p>
    <w:p w:rsidR="00295C8D" w:rsidRPr="00295C8D" w:rsidRDefault="00295C8D" w:rsidP="00A703F5">
      <w:pPr>
        <w:pStyle w:val="list-bullet"/>
        <w:widowControl w:val="0"/>
        <w:numPr>
          <w:ilvl w:val="0"/>
          <w:numId w:val="77"/>
        </w:numPr>
        <w:tabs>
          <w:tab w:val="left" w:pos="426"/>
        </w:tabs>
        <w:ind w:left="0" w:firstLine="426"/>
        <w:rPr>
          <w:rFonts w:cs="Times New Roman"/>
          <w:sz w:val="24"/>
          <w:szCs w:val="24"/>
        </w:rPr>
      </w:pPr>
      <w:r w:rsidRPr="00295C8D">
        <w:rPr>
          <w:rFonts w:cs="Times New Roman"/>
          <w:sz w:val="24"/>
          <w:szCs w:val="24"/>
        </w:rPr>
        <w:t xml:space="preserve">консультирование специалистами педагогов по выбору индивидуально-ориентированных методов и приемов работы; </w:t>
      </w:r>
    </w:p>
    <w:p w:rsidR="00295C8D" w:rsidRPr="00295C8D" w:rsidRDefault="00295C8D" w:rsidP="00A703F5">
      <w:pPr>
        <w:pStyle w:val="list-bullet"/>
        <w:widowControl w:val="0"/>
        <w:numPr>
          <w:ilvl w:val="0"/>
          <w:numId w:val="77"/>
        </w:numPr>
        <w:tabs>
          <w:tab w:val="left" w:pos="426"/>
        </w:tabs>
        <w:ind w:left="0" w:firstLine="426"/>
        <w:rPr>
          <w:rFonts w:cs="Times New Roman"/>
          <w:spacing w:val="-1"/>
          <w:sz w:val="24"/>
          <w:szCs w:val="24"/>
        </w:rPr>
      </w:pPr>
      <w:r w:rsidRPr="00295C8D">
        <w:rPr>
          <w:rFonts w:cs="Times New Roman"/>
          <w:spacing w:val="-1"/>
          <w:sz w:val="24"/>
          <w:szCs w:val="24"/>
        </w:rPr>
        <w:t xml:space="preserve">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 </w:t>
      </w:r>
    </w:p>
    <w:p w:rsidR="00295C8D" w:rsidRPr="00295C8D" w:rsidRDefault="00295C8D" w:rsidP="00A703F5">
      <w:pPr>
        <w:pStyle w:val="list-bullet"/>
        <w:widowControl w:val="0"/>
        <w:numPr>
          <w:ilvl w:val="0"/>
          <w:numId w:val="77"/>
        </w:numPr>
        <w:tabs>
          <w:tab w:val="left" w:pos="426"/>
        </w:tabs>
        <w:ind w:left="0" w:firstLine="426"/>
        <w:rPr>
          <w:rFonts w:cs="Times New Roman"/>
          <w:sz w:val="24"/>
          <w:szCs w:val="24"/>
        </w:rPr>
      </w:pPr>
      <w:r w:rsidRPr="00295C8D">
        <w:rPr>
          <w:rFonts w:cs="Times New Roman"/>
          <w:sz w:val="24"/>
          <w:szCs w:val="24"/>
        </w:rPr>
        <w:t xml:space="preserve">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295C8D" w:rsidRPr="00295C8D" w:rsidRDefault="00295C8D" w:rsidP="00295C8D">
      <w:pPr>
        <w:pStyle w:val="body"/>
        <w:ind w:firstLine="426"/>
        <w:rPr>
          <w:rStyle w:val="Italic"/>
          <w:rFonts w:cs="Times New Roman"/>
          <w:sz w:val="24"/>
          <w:szCs w:val="24"/>
        </w:rPr>
      </w:pPr>
      <w:r w:rsidRPr="00295C8D">
        <w:rPr>
          <w:rStyle w:val="Italic"/>
          <w:rFonts w:cs="Times New Roman"/>
          <w:sz w:val="24"/>
          <w:szCs w:val="24"/>
        </w:rPr>
        <w:t xml:space="preserve">Информационно-просветительская работа включает: </w:t>
      </w:r>
    </w:p>
    <w:p w:rsidR="00295C8D" w:rsidRPr="00295C8D" w:rsidRDefault="00295C8D" w:rsidP="00A703F5">
      <w:pPr>
        <w:pStyle w:val="list-bullet"/>
        <w:widowControl w:val="0"/>
        <w:numPr>
          <w:ilvl w:val="0"/>
          <w:numId w:val="78"/>
        </w:numPr>
        <w:ind w:left="0" w:firstLine="426"/>
        <w:rPr>
          <w:rFonts w:cs="Times New Roman"/>
          <w:sz w:val="24"/>
          <w:szCs w:val="24"/>
        </w:rPr>
      </w:pPr>
      <w:r w:rsidRPr="00295C8D">
        <w:rPr>
          <w:rFonts w:cs="Times New Roman"/>
          <w:sz w:val="24"/>
          <w:szCs w:val="24"/>
        </w:rPr>
        <w:t xml:space="preserve">информационную поддержку образовательной деятельности обучающихся, их родителей (законных представителей), педагогических работников; </w:t>
      </w:r>
    </w:p>
    <w:p w:rsidR="00295C8D" w:rsidRPr="00295C8D" w:rsidRDefault="00295C8D" w:rsidP="00A703F5">
      <w:pPr>
        <w:pStyle w:val="list-bullet"/>
        <w:widowControl w:val="0"/>
        <w:numPr>
          <w:ilvl w:val="0"/>
          <w:numId w:val="78"/>
        </w:numPr>
        <w:ind w:left="0" w:firstLine="426"/>
        <w:rPr>
          <w:rFonts w:cs="Times New Roman"/>
          <w:sz w:val="24"/>
          <w:szCs w:val="24"/>
        </w:rPr>
      </w:pPr>
      <w:r w:rsidRPr="00295C8D">
        <w:rPr>
          <w:rFonts w:cs="Times New Roman"/>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 </w:t>
      </w:r>
    </w:p>
    <w:p w:rsidR="00295C8D" w:rsidRPr="00295C8D" w:rsidRDefault="00295C8D" w:rsidP="00A703F5">
      <w:pPr>
        <w:pStyle w:val="list-bullet"/>
        <w:widowControl w:val="0"/>
        <w:numPr>
          <w:ilvl w:val="0"/>
          <w:numId w:val="78"/>
        </w:numPr>
        <w:ind w:left="0" w:firstLine="426"/>
        <w:rPr>
          <w:rFonts w:cs="Times New Roman"/>
          <w:sz w:val="24"/>
          <w:szCs w:val="24"/>
        </w:rPr>
      </w:pPr>
      <w:r w:rsidRPr="00295C8D">
        <w:rPr>
          <w:rFonts w:cs="Times New Roman"/>
          <w:sz w:val="24"/>
          <w:szCs w:val="24"/>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 </w:t>
      </w:r>
    </w:p>
    <w:p w:rsidR="00295C8D" w:rsidRPr="00295C8D" w:rsidRDefault="00295C8D" w:rsidP="00295C8D">
      <w:pPr>
        <w:pStyle w:val="body"/>
        <w:ind w:firstLine="426"/>
        <w:rPr>
          <w:rFonts w:cs="Times New Roman"/>
          <w:sz w:val="24"/>
          <w:szCs w:val="24"/>
        </w:rPr>
      </w:pPr>
      <w:r w:rsidRPr="00295C8D">
        <w:rPr>
          <w:rFonts w:cs="Times New Roman"/>
          <w:sz w:val="24"/>
          <w:szCs w:val="24"/>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295C8D" w:rsidRPr="00295C8D" w:rsidRDefault="00295C8D" w:rsidP="00A703F5">
      <w:pPr>
        <w:pStyle w:val="list-bullet"/>
        <w:widowControl w:val="0"/>
        <w:numPr>
          <w:ilvl w:val="0"/>
          <w:numId w:val="79"/>
        </w:numPr>
        <w:ind w:left="0" w:firstLine="426"/>
        <w:rPr>
          <w:rFonts w:cs="Times New Roman"/>
          <w:sz w:val="24"/>
          <w:szCs w:val="24"/>
        </w:rPr>
      </w:pPr>
      <w:r w:rsidRPr="00295C8D">
        <w:rPr>
          <w:rFonts w:cs="Times New Roman"/>
          <w:sz w:val="24"/>
          <w:szCs w:val="24"/>
        </w:rPr>
        <w:t>мероприятия, направленные на развитие и коррекцию эмоциональной регуляции поведения и деятельности;</w:t>
      </w:r>
    </w:p>
    <w:p w:rsidR="00295C8D" w:rsidRPr="00295C8D" w:rsidRDefault="00295C8D" w:rsidP="00A703F5">
      <w:pPr>
        <w:pStyle w:val="list-bullet"/>
        <w:widowControl w:val="0"/>
        <w:numPr>
          <w:ilvl w:val="0"/>
          <w:numId w:val="79"/>
        </w:numPr>
        <w:ind w:left="0" w:firstLine="426"/>
        <w:rPr>
          <w:rFonts w:cs="Times New Roman"/>
          <w:sz w:val="24"/>
          <w:szCs w:val="24"/>
        </w:rPr>
      </w:pPr>
      <w:r w:rsidRPr="00295C8D">
        <w:rPr>
          <w:rFonts w:cs="Times New Roman"/>
          <w:sz w:val="24"/>
          <w:szCs w:val="24"/>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295C8D" w:rsidRPr="00295C8D" w:rsidRDefault="00295C8D" w:rsidP="00A703F5">
      <w:pPr>
        <w:pStyle w:val="list-bullet"/>
        <w:widowControl w:val="0"/>
        <w:numPr>
          <w:ilvl w:val="0"/>
          <w:numId w:val="79"/>
        </w:numPr>
        <w:ind w:left="0" w:firstLine="426"/>
        <w:rPr>
          <w:rFonts w:cs="Times New Roman"/>
          <w:sz w:val="24"/>
          <w:szCs w:val="24"/>
        </w:rPr>
      </w:pPr>
      <w:r w:rsidRPr="00295C8D">
        <w:rPr>
          <w:rFonts w:cs="Times New Roman"/>
          <w:sz w:val="24"/>
          <w:szCs w:val="24"/>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295C8D" w:rsidRPr="00295C8D" w:rsidRDefault="00295C8D" w:rsidP="00A703F5">
      <w:pPr>
        <w:pStyle w:val="list-bullet"/>
        <w:widowControl w:val="0"/>
        <w:numPr>
          <w:ilvl w:val="0"/>
          <w:numId w:val="79"/>
        </w:numPr>
        <w:ind w:left="0" w:firstLine="426"/>
        <w:rPr>
          <w:rFonts w:cs="Times New Roman"/>
          <w:sz w:val="24"/>
          <w:szCs w:val="24"/>
        </w:rPr>
      </w:pPr>
      <w:r w:rsidRPr="00295C8D">
        <w:rPr>
          <w:rFonts w:cs="Times New Roman"/>
          <w:sz w:val="24"/>
          <w:szCs w:val="24"/>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295C8D" w:rsidRPr="00295C8D" w:rsidRDefault="00295C8D" w:rsidP="00A703F5">
      <w:pPr>
        <w:pStyle w:val="list-bullet"/>
        <w:widowControl w:val="0"/>
        <w:numPr>
          <w:ilvl w:val="0"/>
          <w:numId w:val="79"/>
        </w:numPr>
        <w:ind w:left="0" w:firstLine="426"/>
        <w:rPr>
          <w:rFonts w:cs="Times New Roman"/>
          <w:sz w:val="24"/>
          <w:szCs w:val="24"/>
        </w:rPr>
      </w:pPr>
      <w:r w:rsidRPr="00295C8D">
        <w:rPr>
          <w:rFonts w:cs="Times New Roman"/>
          <w:sz w:val="24"/>
          <w:szCs w:val="24"/>
        </w:rPr>
        <w:t>мероприятия, направленные на развитие отдельных сторон познавательной сферы;</w:t>
      </w:r>
    </w:p>
    <w:p w:rsidR="00295C8D" w:rsidRPr="00295C8D" w:rsidRDefault="00295C8D" w:rsidP="00A703F5">
      <w:pPr>
        <w:pStyle w:val="list-bullet"/>
        <w:widowControl w:val="0"/>
        <w:numPr>
          <w:ilvl w:val="0"/>
          <w:numId w:val="79"/>
        </w:numPr>
        <w:ind w:left="0" w:firstLine="426"/>
        <w:rPr>
          <w:rFonts w:cs="Times New Roman"/>
          <w:sz w:val="24"/>
          <w:szCs w:val="24"/>
        </w:rPr>
      </w:pPr>
      <w:r w:rsidRPr="00295C8D">
        <w:rPr>
          <w:rFonts w:cs="Times New Roman"/>
          <w:sz w:val="24"/>
          <w:szCs w:val="24"/>
        </w:rPr>
        <w:t>мероприятия, направленные на преодоление трудностей речевого развития;</w:t>
      </w:r>
    </w:p>
    <w:p w:rsidR="00295C8D" w:rsidRPr="00295C8D" w:rsidRDefault="00295C8D" w:rsidP="00A703F5">
      <w:pPr>
        <w:pStyle w:val="list-bullet"/>
        <w:widowControl w:val="0"/>
        <w:numPr>
          <w:ilvl w:val="0"/>
          <w:numId w:val="79"/>
        </w:numPr>
        <w:ind w:left="0" w:firstLine="426"/>
        <w:rPr>
          <w:rFonts w:cs="Times New Roman"/>
          <w:sz w:val="24"/>
          <w:szCs w:val="24"/>
        </w:rPr>
      </w:pPr>
      <w:r w:rsidRPr="00295C8D">
        <w:rPr>
          <w:rFonts w:cs="Times New Roman"/>
          <w:sz w:val="24"/>
          <w:szCs w:val="24"/>
        </w:rPr>
        <w:t>мероприятия, направленные на психологическую поддержку обучающихся с инвалидностью.</w:t>
      </w:r>
    </w:p>
    <w:p w:rsidR="00295C8D" w:rsidRPr="00295C8D" w:rsidRDefault="00295C8D" w:rsidP="00295C8D">
      <w:pPr>
        <w:pStyle w:val="body"/>
        <w:ind w:firstLine="426"/>
        <w:rPr>
          <w:rFonts w:cs="Times New Roman"/>
          <w:sz w:val="24"/>
          <w:szCs w:val="24"/>
        </w:rPr>
      </w:pPr>
      <w:r w:rsidRPr="00295C8D">
        <w:rPr>
          <w:rFonts w:cs="Times New Roman"/>
          <w:sz w:val="24"/>
          <w:szCs w:val="24"/>
        </w:rPr>
        <w:t xml:space="preserve">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 </w:t>
      </w:r>
    </w:p>
    <w:p w:rsidR="0047405C" w:rsidRDefault="00295C8D" w:rsidP="0047405C">
      <w:pPr>
        <w:pStyle w:val="body"/>
        <w:ind w:firstLine="426"/>
        <w:rPr>
          <w:rFonts w:cs="Times New Roman"/>
          <w:spacing w:val="1"/>
          <w:sz w:val="24"/>
          <w:szCs w:val="24"/>
        </w:rPr>
      </w:pPr>
      <w:r w:rsidRPr="00295C8D">
        <w:rPr>
          <w:rFonts w:cs="Times New Roman"/>
          <w:spacing w:val="1"/>
          <w:sz w:val="24"/>
          <w:szCs w:val="24"/>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295C8D" w:rsidRPr="0047405C" w:rsidRDefault="00295C8D" w:rsidP="0047405C">
      <w:pPr>
        <w:pStyle w:val="body"/>
        <w:ind w:firstLine="426"/>
        <w:jc w:val="center"/>
        <w:rPr>
          <w:rFonts w:cs="Times New Roman"/>
          <w:b/>
          <w:spacing w:val="1"/>
          <w:sz w:val="24"/>
          <w:szCs w:val="24"/>
        </w:rPr>
      </w:pPr>
      <w:r w:rsidRPr="0047405C">
        <w:rPr>
          <w:rFonts w:cs="Times New Roman"/>
          <w:b/>
          <w:sz w:val="24"/>
          <w:szCs w:val="24"/>
        </w:rPr>
        <w:t>Механизмы реализации программы</w:t>
      </w:r>
    </w:p>
    <w:p w:rsidR="00295C8D" w:rsidRPr="00295C8D" w:rsidRDefault="00295C8D" w:rsidP="00295C8D">
      <w:pPr>
        <w:pStyle w:val="body"/>
        <w:ind w:firstLine="426"/>
        <w:rPr>
          <w:rFonts w:cs="Times New Roman"/>
          <w:sz w:val="24"/>
          <w:szCs w:val="24"/>
        </w:rPr>
      </w:pPr>
      <w:r w:rsidRPr="00295C8D">
        <w:rPr>
          <w:rFonts w:cs="Times New Roman"/>
          <w:sz w:val="24"/>
          <w:szCs w:val="24"/>
        </w:rPr>
        <w:t>Для реализации требований к ПКР, обозначенных во ФГОС ООО, может быть создана раб</w:t>
      </w:r>
      <w:r w:rsidR="0047405C">
        <w:rPr>
          <w:rFonts w:cs="Times New Roman"/>
          <w:sz w:val="24"/>
          <w:szCs w:val="24"/>
        </w:rPr>
        <w:t xml:space="preserve">очая группа, в которую наряду с </w:t>
      </w:r>
      <w:r w:rsidRPr="00295C8D">
        <w:rPr>
          <w:rFonts w:cs="Times New Roman"/>
          <w:sz w:val="24"/>
          <w:szCs w:val="24"/>
        </w:rPr>
        <w:t xml:space="preserve">основными учителями целесообразно включить следующих специалистов: педагога-психолога, учителя-логопеда, социального педагога. </w:t>
      </w:r>
    </w:p>
    <w:p w:rsidR="00295C8D" w:rsidRPr="00295C8D" w:rsidRDefault="00295C8D" w:rsidP="00295C8D">
      <w:pPr>
        <w:pStyle w:val="body"/>
        <w:ind w:firstLine="426"/>
        <w:rPr>
          <w:rFonts w:cs="Times New Roman"/>
          <w:sz w:val="24"/>
          <w:szCs w:val="24"/>
        </w:rPr>
      </w:pPr>
      <w:r w:rsidRPr="00295C8D">
        <w:rPr>
          <w:rFonts w:cs="Times New Roman"/>
          <w:sz w:val="24"/>
          <w:szCs w:val="24"/>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w:t>
      </w:r>
      <w:r w:rsidR="0047405C">
        <w:rPr>
          <w:rFonts w:cs="Times New Roman"/>
          <w:sz w:val="24"/>
          <w:szCs w:val="24"/>
        </w:rPr>
        <w:t xml:space="preserve">лизируется состав обучающихся с </w:t>
      </w:r>
      <w:r w:rsidRPr="00295C8D">
        <w:rPr>
          <w:rFonts w:cs="Times New Roman"/>
          <w:sz w:val="24"/>
          <w:szCs w:val="24"/>
        </w:rPr>
        <w:t xml:space="preserve">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 </w:t>
      </w:r>
    </w:p>
    <w:p w:rsidR="00295C8D" w:rsidRPr="00295C8D" w:rsidRDefault="00295C8D" w:rsidP="00295C8D">
      <w:pPr>
        <w:pStyle w:val="body"/>
        <w:ind w:firstLine="426"/>
        <w:rPr>
          <w:rFonts w:cs="Times New Roman"/>
          <w:sz w:val="24"/>
          <w:szCs w:val="24"/>
        </w:rPr>
      </w:pPr>
      <w:r w:rsidRPr="00295C8D">
        <w:rPr>
          <w:rFonts w:cs="Times New Roman"/>
          <w:sz w:val="24"/>
          <w:szCs w:val="24"/>
        </w:rPr>
        <w:t xml:space="preserve">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 </w:t>
      </w:r>
    </w:p>
    <w:p w:rsidR="00295C8D" w:rsidRPr="00295C8D" w:rsidRDefault="00295C8D" w:rsidP="00295C8D">
      <w:pPr>
        <w:pStyle w:val="body"/>
        <w:ind w:firstLine="426"/>
        <w:rPr>
          <w:rFonts w:cs="Times New Roman"/>
          <w:sz w:val="24"/>
          <w:szCs w:val="24"/>
        </w:rPr>
      </w:pPr>
      <w:r w:rsidRPr="00295C8D">
        <w:rPr>
          <w:rFonts w:cs="Times New Roman"/>
          <w:sz w:val="24"/>
          <w:szCs w:val="24"/>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 </w:t>
      </w:r>
    </w:p>
    <w:p w:rsidR="00295C8D" w:rsidRPr="00295C8D" w:rsidRDefault="00295C8D" w:rsidP="00295C8D">
      <w:pPr>
        <w:pStyle w:val="body"/>
        <w:ind w:firstLine="426"/>
        <w:rPr>
          <w:rFonts w:cs="Times New Roman"/>
          <w:spacing w:val="3"/>
          <w:sz w:val="24"/>
          <w:szCs w:val="24"/>
        </w:rPr>
      </w:pPr>
      <w:r w:rsidRPr="00295C8D">
        <w:rPr>
          <w:rFonts w:cs="Times New Roman"/>
          <w:spacing w:val="3"/>
          <w:sz w:val="24"/>
          <w:szCs w:val="24"/>
        </w:rPr>
        <w:t xml:space="preserve">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 </w:t>
      </w:r>
    </w:p>
    <w:p w:rsidR="00295C8D" w:rsidRPr="00295C8D" w:rsidRDefault="00295C8D" w:rsidP="00295C8D">
      <w:pPr>
        <w:pStyle w:val="body"/>
        <w:ind w:firstLine="426"/>
        <w:rPr>
          <w:rFonts w:cs="Times New Roman"/>
          <w:sz w:val="24"/>
          <w:szCs w:val="24"/>
        </w:rPr>
      </w:pPr>
      <w:r w:rsidRPr="00295C8D">
        <w:rPr>
          <w:rFonts w:cs="Times New Roman"/>
          <w:sz w:val="24"/>
          <w:szCs w:val="24"/>
        </w:rPr>
        <w:t xml:space="preserve">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295C8D" w:rsidRPr="00295C8D" w:rsidRDefault="00295C8D" w:rsidP="00295C8D">
      <w:pPr>
        <w:pStyle w:val="body"/>
        <w:ind w:firstLine="426"/>
        <w:rPr>
          <w:rFonts w:cs="Times New Roman"/>
          <w:sz w:val="24"/>
          <w:szCs w:val="24"/>
        </w:rPr>
      </w:pPr>
      <w:r w:rsidRPr="00295C8D">
        <w:rPr>
          <w:rFonts w:cs="Times New Roman"/>
          <w:sz w:val="24"/>
          <w:szCs w:val="24"/>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295C8D" w:rsidRPr="00295C8D" w:rsidRDefault="00295C8D" w:rsidP="00295C8D">
      <w:pPr>
        <w:pStyle w:val="body"/>
        <w:ind w:firstLine="426"/>
        <w:rPr>
          <w:rFonts w:cs="Times New Roman"/>
          <w:spacing w:val="1"/>
          <w:sz w:val="24"/>
          <w:szCs w:val="24"/>
        </w:rPr>
      </w:pPr>
      <w:r w:rsidRPr="00295C8D">
        <w:rPr>
          <w:rFonts w:cs="Times New Roman"/>
          <w:spacing w:val="1"/>
          <w:sz w:val="24"/>
          <w:szCs w:val="24"/>
        </w:rPr>
        <w:t xml:space="preserve">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 </w:t>
      </w:r>
    </w:p>
    <w:p w:rsidR="00295C8D" w:rsidRPr="00295C8D" w:rsidRDefault="00295C8D" w:rsidP="00295C8D">
      <w:pPr>
        <w:pStyle w:val="body"/>
        <w:ind w:firstLine="426"/>
        <w:rPr>
          <w:rFonts w:cs="Times New Roman"/>
          <w:spacing w:val="-1"/>
          <w:sz w:val="24"/>
          <w:szCs w:val="24"/>
        </w:rPr>
      </w:pPr>
      <w:r w:rsidRPr="00295C8D">
        <w:rPr>
          <w:rFonts w:cs="Times New Roman"/>
          <w:spacing w:val="-1"/>
          <w:sz w:val="24"/>
          <w:szCs w:val="24"/>
        </w:rPr>
        <w:t>Наиболее распространенные и действенные формы организованно</w:t>
      </w:r>
      <w:r w:rsidR="0047405C">
        <w:rPr>
          <w:rFonts w:cs="Times New Roman"/>
          <w:spacing w:val="-1"/>
          <w:sz w:val="24"/>
          <w:szCs w:val="24"/>
        </w:rPr>
        <w:t>го взаимодействия специалистов -</w:t>
      </w:r>
      <w:r w:rsidRPr="00295C8D">
        <w:rPr>
          <w:rFonts w:cs="Times New Roman"/>
          <w:spacing w:val="-1"/>
          <w:sz w:val="24"/>
          <w:szCs w:val="24"/>
        </w:rPr>
        <w:t xml:space="preserve">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w:t>
      </w:r>
      <w:r w:rsidR="0047405C">
        <w:rPr>
          <w:rFonts w:cs="Times New Roman"/>
          <w:spacing w:val="-1"/>
          <w:sz w:val="24"/>
          <w:szCs w:val="24"/>
        </w:rPr>
        <w:t xml:space="preserve">ихся с трудностями в обучении и </w:t>
      </w:r>
      <w:r w:rsidRPr="00295C8D">
        <w:rPr>
          <w:rFonts w:cs="Times New Roman"/>
          <w:spacing w:val="-1"/>
          <w:sz w:val="24"/>
          <w:szCs w:val="24"/>
        </w:rPr>
        <w:t xml:space="preserve">социализации. </w:t>
      </w:r>
    </w:p>
    <w:p w:rsidR="00295C8D" w:rsidRPr="00295C8D" w:rsidRDefault="00295C8D" w:rsidP="00295C8D">
      <w:pPr>
        <w:pStyle w:val="body"/>
        <w:ind w:firstLine="426"/>
        <w:rPr>
          <w:rFonts w:cs="Times New Roman"/>
          <w:spacing w:val="-1"/>
          <w:sz w:val="24"/>
          <w:szCs w:val="24"/>
        </w:rPr>
      </w:pPr>
      <w:r w:rsidRPr="00295C8D">
        <w:rPr>
          <w:rFonts w:cs="Times New Roman"/>
          <w:spacing w:val="-1"/>
          <w:sz w:val="24"/>
          <w:szCs w:val="24"/>
        </w:rPr>
        <w:t>Психолого-педагогический консилиум (ППк) является внутришкольной формой организации сопровождения школьников с трудностями в обуче</w:t>
      </w:r>
      <w:r w:rsidR="0047405C">
        <w:rPr>
          <w:rFonts w:cs="Times New Roman"/>
          <w:spacing w:val="-1"/>
          <w:sz w:val="24"/>
          <w:szCs w:val="24"/>
        </w:rPr>
        <w:t xml:space="preserve">нии и социализации, положение и </w:t>
      </w:r>
      <w:r w:rsidRPr="00295C8D">
        <w:rPr>
          <w:rFonts w:cs="Times New Roman"/>
          <w:spacing w:val="-1"/>
          <w:sz w:val="24"/>
          <w:szCs w:val="24"/>
        </w:rPr>
        <w:t xml:space="preserve">регламент работы которой разрабатывается образовательной организацией самостоятельно и утверждается локальным актом. </w:t>
      </w:r>
    </w:p>
    <w:p w:rsidR="00295C8D" w:rsidRPr="00295C8D" w:rsidRDefault="00295C8D" w:rsidP="00295C8D">
      <w:pPr>
        <w:pStyle w:val="body"/>
        <w:ind w:firstLine="426"/>
        <w:rPr>
          <w:rFonts w:cs="Times New Roman"/>
          <w:sz w:val="24"/>
          <w:szCs w:val="24"/>
        </w:rPr>
      </w:pPr>
      <w:r w:rsidRPr="00295C8D">
        <w:rPr>
          <w:rFonts w:cs="Times New Roman"/>
          <w:sz w:val="24"/>
          <w:szCs w:val="24"/>
        </w:rPr>
        <w:t>Цель работы ППк: выявление индивидуальных образовательных потребностей обучающихся и оказание им помощи (выработка рекомендаций по</w:t>
      </w:r>
      <w:r w:rsidR="0047405C">
        <w:rPr>
          <w:rFonts w:cs="Times New Roman"/>
          <w:sz w:val="24"/>
          <w:szCs w:val="24"/>
        </w:rPr>
        <w:t xml:space="preserve"> обучению и воспитанию; выбор и </w:t>
      </w:r>
      <w:r w:rsidRPr="00295C8D">
        <w:rPr>
          <w:rFonts w:cs="Times New Roman"/>
          <w:sz w:val="24"/>
          <w:szCs w:val="24"/>
        </w:rPr>
        <w:t xml:space="preserve">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 </w:t>
      </w:r>
    </w:p>
    <w:p w:rsidR="00295C8D" w:rsidRPr="00295C8D" w:rsidRDefault="00295C8D" w:rsidP="00295C8D">
      <w:pPr>
        <w:pStyle w:val="body"/>
        <w:ind w:firstLine="426"/>
        <w:rPr>
          <w:rFonts w:cs="Times New Roman"/>
          <w:sz w:val="24"/>
          <w:szCs w:val="24"/>
        </w:rPr>
      </w:pPr>
      <w:r w:rsidRPr="00295C8D">
        <w:rPr>
          <w:rFonts w:cs="Times New Roman"/>
          <w:sz w:val="24"/>
          <w:szCs w:val="24"/>
        </w:rPr>
        <w:t xml:space="preserve">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 </w:t>
      </w:r>
    </w:p>
    <w:p w:rsidR="00295C8D" w:rsidRPr="00295C8D" w:rsidRDefault="00295C8D" w:rsidP="00295C8D">
      <w:pPr>
        <w:pStyle w:val="body"/>
        <w:ind w:firstLine="426"/>
        <w:rPr>
          <w:rFonts w:cs="Times New Roman"/>
          <w:sz w:val="24"/>
          <w:szCs w:val="24"/>
        </w:rPr>
      </w:pPr>
      <w:r w:rsidRPr="00295C8D">
        <w:rPr>
          <w:rStyle w:val="Italic"/>
          <w:rFonts w:cs="Times New Roman"/>
          <w:sz w:val="24"/>
          <w:szCs w:val="24"/>
        </w:rPr>
        <w:t>Организация сетевого взаимодействия</w:t>
      </w:r>
      <w:r w:rsidRPr="00295C8D">
        <w:rPr>
          <w:rFonts w:cs="Times New Roman"/>
          <w:sz w:val="24"/>
          <w:szCs w:val="24"/>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 </w:t>
      </w:r>
    </w:p>
    <w:p w:rsidR="00295C8D" w:rsidRPr="00295C8D" w:rsidRDefault="00295C8D" w:rsidP="00295C8D">
      <w:pPr>
        <w:pStyle w:val="body"/>
        <w:ind w:firstLine="426"/>
        <w:rPr>
          <w:rFonts w:cs="Times New Roman"/>
          <w:sz w:val="24"/>
          <w:szCs w:val="24"/>
        </w:rPr>
      </w:pPr>
      <w:r w:rsidRPr="00295C8D">
        <w:rPr>
          <w:rFonts w:cs="Times New Roman"/>
          <w:sz w:val="24"/>
          <w:szCs w:val="24"/>
        </w:rPr>
        <w:t xml:space="preserve">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 </w:t>
      </w:r>
    </w:p>
    <w:p w:rsidR="00295C8D" w:rsidRPr="00295C8D" w:rsidRDefault="00295C8D" w:rsidP="00295C8D">
      <w:pPr>
        <w:pStyle w:val="body"/>
        <w:ind w:firstLine="426"/>
        <w:rPr>
          <w:rFonts w:cs="Times New Roman"/>
          <w:sz w:val="24"/>
          <w:szCs w:val="24"/>
        </w:rPr>
      </w:pPr>
      <w:r w:rsidRPr="00295C8D">
        <w:rPr>
          <w:rFonts w:cs="Times New Roman"/>
          <w:sz w:val="24"/>
          <w:szCs w:val="24"/>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47405C" w:rsidRDefault="00295C8D" w:rsidP="0047405C">
      <w:pPr>
        <w:pStyle w:val="body"/>
        <w:ind w:firstLine="426"/>
        <w:rPr>
          <w:rFonts w:cs="Times New Roman"/>
          <w:sz w:val="24"/>
          <w:szCs w:val="24"/>
        </w:rPr>
      </w:pPr>
      <w:r w:rsidRPr="00295C8D">
        <w:rPr>
          <w:rFonts w:cs="Times New Roman"/>
          <w:sz w:val="24"/>
          <w:szCs w:val="24"/>
        </w:rP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295C8D" w:rsidRPr="0047405C" w:rsidRDefault="00295C8D" w:rsidP="0047405C">
      <w:pPr>
        <w:pStyle w:val="body"/>
        <w:ind w:firstLine="426"/>
        <w:jc w:val="center"/>
        <w:rPr>
          <w:rFonts w:cs="Times New Roman"/>
          <w:b/>
          <w:sz w:val="24"/>
          <w:szCs w:val="24"/>
        </w:rPr>
      </w:pPr>
      <w:r w:rsidRPr="0047405C">
        <w:rPr>
          <w:rFonts w:cs="Times New Roman"/>
          <w:b/>
          <w:sz w:val="24"/>
          <w:szCs w:val="24"/>
        </w:rPr>
        <w:t>Требования к условиям реализации программы</w:t>
      </w:r>
    </w:p>
    <w:p w:rsidR="00295C8D" w:rsidRPr="00295C8D" w:rsidRDefault="00295C8D" w:rsidP="00295C8D">
      <w:pPr>
        <w:pStyle w:val="body"/>
        <w:ind w:firstLine="426"/>
        <w:rPr>
          <w:rStyle w:val="Italic"/>
          <w:rFonts w:cs="Times New Roman"/>
          <w:sz w:val="24"/>
          <w:szCs w:val="24"/>
        </w:rPr>
      </w:pPr>
      <w:r w:rsidRPr="00295C8D">
        <w:rPr>
          <w:rStyle w:val="Italic"/>
          <w:rFonts w:cs="Times New Roman"/>
          <w:sz w:val="24"/>
          <w:szCs w:val="24"/>
        </w:rPr>
        <w:t>Психолого-педагогическое обеспечение:</w:t>
      </w:r>
    </w:p>
    <w:p w:rsidR="00295C8D" w:rsidRPr="00295C8D" w:rsidRDefault="00295C8D" w:rsidP="00A703F5">
      <w:pPr>
        <w:pStyle w:val="list-dash"/>
        <w:widowControl w:val="0"/>
        <w:numPr>
          <w:ilvl w:val="0"/>
          <w:numId w:val="80"/>
        </w:numPr>
        <w:tabs>
          <w:tab w:val="left" w:pos="426"/>
        </w:tabs>
        <w:ind w:left="0" w:firstLine="426"/>
        <w:rPr>
          <w:rFonts w:cs="Times New Roman"/>
          <w:sz w:val="24"/>
          <w:szCs w:val="24"/>
        </w:rPr>
      </w:pPr>
      <w:r w:rsidRPr="00295C8D">
        <w:rPr>
          <w:rFonts w:cs="Times New Roman"/>
          <w:sz w:val="24"/>
          <w:szCs w:val="24"/>
        </w:rPr>
        <w:t xml:space="preserve">обеспечение дифференцированных условий (оптимальный режим учебных нагрузок); </w:t>
      </w:r>
    </w:p>
    <w:p w:rsidR="00295C8D" w:rsidRPr="00295C8D" w:rsidRDefault="00295C8D" w:rsidP="00A703F5">
      <w:pPr>
        <w:pStyle w:val="list-dash"/>
        <w:widowControl w:val="0"/>
        <w:numPr>
          <w:ilvl w:val="0"/>
          <w:numId w:val="80"/>
        </w:numPr>
        <w:tabs>
          <w:tab w:val="left" w:pos="426"/>
        </w:tabs>
        <w:ind w:left="0" w:firstLine="426"/>
        <w:rPr>
          <w:rFonts w:cs="Times New Roman"/>
          <w:sz w:val="24"/>
          <w:szCs w:val="24"/>
        </w:rPr>
      </w:pPr>
      <w:r w:rsidRPr="00295C8D">
        <w:rPr>
          <w:rFonts w:cs="Times New Roman"/>
          <w:sz w:val="24"/>
          <w:szCs w:val="24"/>
        </w:rPr>
        <w:t xml:space="preserve">обеспечение психолого-педагогических условий (коррекционно-развивающая направленность учебно-воспитательного процесса; </w:t>
      </w:r>
    </w:p>
    <w:p w:rsidR="00295C8D" w:rsidRPr="00295C8D" w:rsidRDefault="00295C8D" w:rsidP="00A703F5">
      <w:pPr>
        <w:pStyle w:val="list-dash"/>
        <w:widowControl w:val="0"/>
        <w:numPr>
          <w:ilvl w:val="0"/>
          <w:numId w:val="80"/>
        </w:numPr>
        <w:tabs>
          <w:tab w:val="left" w:pos="426"/>
        </w:tabs>
        <w:ind w:left="0" w:firstLine="426"/>
        <w:rPr>
          <w:rFonts w:cs="Times New Roman"/>
          <w:sz w:val="24"/>
          <w:szCs w:val="24"/>
        </w:rPr>
      </w:pPr>
      <w:r w:rsidRPr="00295C8D">
        <w:rPr>
          <w:rFonts w:cs="Times New Roman"/>
          <w:sz w:val="24"/>
          <w:szCs w:val="24"/>
        </w:rPr>
        <w:t xml:space="preserve">учет индивидуальных особенностей и особых образовательных, социально-коммуникативных потребностей обучающихся; </w:t>
      </w:r>
    </w:p>
    <w:p w:rsidR="00295C8D" w:rsidRPr="00295C8D" w:rsidRDefault="00295C8D" w:rsidP="00A703F5">
      <w:pPr>
        <w:pStyle w:val="list-dash"/>
        <w:widowControl w:val="0"/>
        <w:numPr>
          <w:ilvl w:val="0"/>
          <w:numId w:val="80"/>
        </w:numPr>
        <w:tabs>
          <w:tab w:val="left" w:pos="426"/>
        </w:tabs>
        <w:ind w:left="0" w:firstLine="426"/>
        <w:rPr>
          <w:rFonts w:cs="Times New Roman"/>
          <w:sz w:val="24"/>
          <w:szCs w:val="24"/>
        </w:rPr>
      </w:pPr>
      <w:r w:rsidRPr="00295C8D">
        <w:rPr>
          <w:rFonts w:cs="Times New Roman"/>
          <w:sz w:val="24"/>
          <w:szCs w:val="24"/>
        </w:rPr>
        <w:t xml:space="preserve">соблюдение комфортного психоэмоционального режима; </w:t>
      </w:r>
    </w:p>
    <w:p w:rsidR="00295C8D" w:rsidRPr="00295C8D" w:rsidRDefault="00295C8D" w:rsidP="00A703F5">
      <w:pPr>
        <w:pStyle w:val="list-dash"/>
        <w:widowControl w:val="0"/>
        <w:numPr>
          <w:ilvl w:val="0"/>
          <w:numId w:val="80"/>
        </w:numPr>
        <w:tabs>
          <w:tab w:val="left" w:pos="426"/>
        </w:tabs>
        <w:ind w:left="0" w:firstLine="426"/>
        <w:rPr>
          <w:rFonts w:cs="Times New Roman"/>
          <w:sz w:val="24"/>
          <w:szCs w:val="24"/>
        </w:rPr>
      </w:pPr>
      <w:r w:rsidRPr="00295C8D">
        <w:rPr>
          <w:rFonts w:cs="Times New Roman"/>
          <w:sz w:val="24"/>
          <w:szCs w:val="24"/>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295C8D" w:rsidRPr="00295C8D" w:rsidRDefault="00295C8D" w:rsidP="00A703F5">
      <w:pPr>
        <w:pStyle w:val="list-dash"/>
        <w:widowControl w:val="0"/>
        <w:numPr>
          <w:ilvl w:val="0"/>
          <w:numId w:val="80"/>
        </w:numPr>
        <w:tabs>
          <w:tab w:val="left" w:pos="426"/>
        </w:tabs>
        <w:ind w:left="0" w:firstLine="426"/>
        <w:rPr>
          <w:rFonts w:cs="Times New Roman"/>
          <w:sz w:val="24"/>
          <w:szCs w:val="24"/>
        </w:rPr>
      </w:pPr>
      <w:r w:rsidRPr="00295C8D">
        <w:rPr>
          <w:rFonts w:cs="Times New Roman"/>
          <w:sz w:val="24"/>
          <w:szCs w:val="24"/>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295C8D" w:rsidRPr="00295C8D" w:rsidRDefault="00295C8D" w:rsidP="00A703F5">
      <w:pPr>
        <w:pStyle w:val="list-dash"/>
        <w:widowControl w:val="0"/>
        <w:numPr>
          <w:ilvl w:val="0"/>
          <w:numId w:val="80"/>
        </w:numPr>
        <w:tabs>
          <w:tab w:val="left" w:pos="426"/>
        </w:tabs>
        <w:ind w:left="0" w:firstLine="426"/>
        <w:rPr>
          <w:rFonts w:cs="Times New Roman"/>
          <w:sz w:val="24"/>
          <w:szCs w:val="24"/>
        </w:rPr>
      </w:pPr>
      <w:r w:rsidRPr="00295C8D">
        <w:rPr>
          <w:rFonts w:cs="Times New Roman"/>
          <w:sz w:val="24"/>
          <w:szCs w:val="24"/>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295C8D" w:rsidRPr="00295C8D" w:rsidRDefault="00295C8D" w:rsidP="00A703F5">
      <w:pPr>
        <w:pStyle w:val="list-dash"/>
        <w:widowControl w:val="0"/>
        <w:numPr>
          <w:ilvl w:val="0"/>
          <w:numId w:val="80"/>
        </w:numPr>
        <w:tabs>
          <w:tab w:val="left" w:pos="426"/>
        </w:tabs>
        <w:ind w:left="0" w:firstLine="426"/>
        <w:rPr>
          <w:rFonts w:cs="Times New Roman"/>
          <w:sz w:val="24"/>
          <w:szCs w:val="24"/>
        </w:rPr>
      </w:pPr>
      <w:r w:rsidRPr="00295C8D">
        <w:rPr>
          <w:rFonts w:cs="Times New Roman"/>
          <w:sz w:val="24"/>
          <w:szCs w:val="24"/>
        </w:rPr>
        <w:t xml:space="preserve">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 </w:t>
      </w:r>
    </w:p>
    <w:p w:rsidR="00295C8D" w:rsidRPr="00295C8D" w:rsidRDefault="00295C8D" w:rsidP="00A703F5">
      <w:pPr>
        <w:pStyle w:val="list-dash"/>
        <w:widowControl w:val="0"/>
        <w:numPr>
          <w:ilvl w:val="0"/>
          <w:numId w:val="80"/>
        </w:numPr>
        <w:tabs>
          <w:tab w:val="left" w:pos="426"/>
        </w:tabs>
        <w:ind w:left="0" w:firstLine="426"/>
        <w:rPr>
          <w:rFonts w:cs="Times New Roman"/>
          <w:sz w:val="24"/>
          <w:szCs w:val="24"/>
        </w:rPr>
      </w:pPr>
      <w:r w:rsidRPr="00295C8D">
        <w:rPr>
          <w:rFonts w:cs="Times New Roman"/>
          <w:sz w:val="24"/>
          <w:szCs w:val="24"/>
        </w:rPr>
        <w:t xml:space="preserve">использование специальных методов, приемов, средств обучения; </w:t>
      </w:r>
    </w:p>
    <w:p w:rsidR="00295C8D" w:rsidRPr="00295C8D" w:rsidRDefault="00295C8D" w:rsidP="00A703F5">
      <w:pPr>
        <w:pStyle w:val="list-dash"/>
        <w:widowControl w:val="0"/>
        <w:numPr>
          <w:ilvl w:val="0"/>
          <w:numId w:val="80"/>
        </w:numPr>
        <w:tabs>
          <w:tab w:val="left" w:pos="426"/>
        </w:tabs>
        <w:ind w:left="0" w:firstLine="426"/>
        <w:rPr>
          <w:rFonts w:cs="Times New Roman"/>
          <w:sz w:val="24"/>
          <w:szCs w:val="24"/>
        </w:rPr>
      </w:pPr>
      <w:r w:rsidRPr="00295C8D">
        <w:rPr>
          <w:rFonts w:cs="Times New Roman"/>
          <w:sz w:val="24"/>
          <w:szCs w:val="24"/>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295C8D" w:rsidRPr="00295C8D" w:rsidRDefault="00295C8D" w:rsidP="00A703F5">
      <w:pPr>
        <w:pStyle w:val="list-dash"/>
        <w:widowControl w:val="0"/>
        <w:numPr>
          <w:ilvl w:val="0"/>
          <w:numId w:val="80"/>
        </w:numPr>
        <w:tabs>
          <w:tab w:val="left" w:pos="426"/>
        </w:tabs>
        <w:ind w:left="0" w:firstLine="426"/>
        <w:rPr>
          <w:rFonts w:cs="Times New Roman"/>
          <w:sz w:val="24"/>
          <w:szCs w:val="24"/>
        </w:rPr>
      </w:pPr>
      <w:r w:rsidRPr="00295C8D">
        <w:rPr>
          <w:rFonts w:cs="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95C8D" w:rsidRPr="00295C8D" w:rsidRDefault="00295C8D" w:rsidP="00295C8D">
      <w:pPr>
        <w:pStyle w:val="body"/>
        <w:ind w:firstLine="426"/>
        <w:rPr>
          <w:rStyle w:val="Italic"/>
          <w:rFonts w:cs="Times New Roman"/>
          <w:sz w:val="24"/>
          <w:szCs w:val="24"/>
        </w:rPr>
      </w:pPr>
      <w:r w:rsidRPr="00295C8D">
        <w:rPr>
          <w:rStyle w:val="Italic"/>
          <w:rFonts w:cs="Times New Roman"/>
          <w:sz w:val="24"/>
          <w:szCs w:val="24"/>
        </w:rPr>
        <w:t>Программно-методическое обеспечение</w:t>
      </w:r>
    </w:p>
    <w:p w:rsidR="00295C8D" w:rsidRPr="00295C8D" w:rsidRDefault="00295C8D" w:rsidP="00295C8D">
      <w:pPr>
        <w:pStyle w:val="body"/>
        <w:ind w:firstLine="426"/>
        <w:rPr>
          <w:rFonts w:cs="Times New Roman"/>
          <w:sz w:val="24"/>
          <w:szCs w:val="24"/>
        </w:rPr>
      </w:pPr>
      <w:r w:rsidRPr="00295C8D">
        <w:rPr>
          <w:rFonts w:cs="Times New Roman"/>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295C8D" w:rsidRPr="00295C8D" w:rsidRDefault="00295C8D" w:rsidP="00295C8D">
      <w:pPr>
        <w:pStyle w:val="body"/>
        <w:ind w:firstLine="426"/>
        <w:rPr>
          <w:rStyle w:val="Italic"/>
          <w:rFonts w:cs="Times New Roman"/>
          <w:sz w:val="24"/>
          <w:szCs w:val="24"/>
        </w:rPr>
      </w:pPr>
      <w:r w:rsidRPr="00295C8D">
        <w:rPr>
          <w:rStyle w:val="Italic"/>
          <w:rFonts w:cs="Times New Roman"/>
          <w:sz w:val="24"/>
          <w:szCs w:val="24"/>
        </w:rPr>
        <w:t>Кадровое обеспечение</w:t>
      </w:r>
    </w:p>
    <w:p w:rsidR="00295C8D" w:rsidRPr="00295C8D" w:rsidRDefault="00295C8D" w:rsidP="00295C8D">
      <w:pPr>
        <w:pStyle w:val="body"/>
        <w:ind w:firstLine="426"/>
        <w:rPr>
          <w:rFonts w:cs="Times New Roman"/>
          <w:sz w:val="24"/>
          <w:szCs w:val="24"/>
        </w:rPr>
      </w:pPr>
      <w:r w:rsidRPr="00295C8D">
        <w:rPr>
          <w:rFonts w:cs="Times New Roman"/>
          <w:sz w:val="24"/>
          <w:szCs w:val="24"/>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95C8D" w:rsidRPr="00295C8D" w:rsidRDefault="00295C8D" w:rsidP="00295C8D">
      <w:pPr>
        <w:pStyle w:val="body"/>
        <w:ind w:firstLine="426"/>
        <w:rPr>
          <w:rFonts w:cs="Times New Roman"/>
          <w:sz w:val="24"/>
          <w:szCs w:val="24"/>
        </w:rPr>
      </w:pPr>
      <w:r w:rsidRPr="00295C8D">
        <w:rPr>
          <w:rFonts w:cs="Times New Roman"/>
          <w:sz w:val="24"/>
          <w:szCs w:val="24"/>
        </w:rPr>
        <w:t xml:space="preserve">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w:t>
      </w:r>
    </w:p>
    <w:p w:rsidR="00295C8D" w:rsidRPr="00295C8D" w:rsidRDefault="00295C8D" w:rsidP="00295C8D">
      <w:pPr>
        <w:pStyle w:val="body"/>
        <w:ind w:firstLine="426"/>
        <w:rPr>
          <w:rFonts w:cs="Times New Roman"/>
          <w:spacing w:val="1"/>
          <w:sz w:val="24"/>
          <w:szCs w:val="24"/>
        </w:rPr>
      </w:pPr>
      <w:r w:rsidRPr="00295C8D">
        <w:rPr>
          <w:rFonts w:cs="Times New Roman"/>
          <w:spacing w:val="1"/>
          <w:sz w:val="24"/>
          <w:szCs w:val="24"/>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295C8D" w:rsidRPr="00295C8D" w:rsidRDefault="00295C8D" w:rsidP="00295C8D">
      <w:pPr>
        <w:pStyle w:val="body"/>
        <w:ind w:firstLine="426"/>
        <w:rPr>
          <w:rStyle w:val="Italic"/>
          <w:rFonts w:cs="Times New Roman"/>
          <w:sz w:val="24"/>
          <w:szCs w:val="24"/>
        </w:rPr>
      </w:pPr>
      <w:r w:rsidRPr="00295C8D">
        <w:rPr>
          <w:rStyle w:val="Italic"/>
          <w:rFonts w:cs="Times New Roman"/>
          <w:sz w:val="24"/>
          <w:szCs w:val="24"/>
        </w:rPr>
        <w:t>Материально-техническое обеспечение</w:t>
      </w:r>
    </w:p>
    <w:p w:rsidR="00295C8D" w:rsidRPr="00295C8D" w:rsidRDefault="00295C8D" w:rsidP="00295C8D">
      <w:pPr>
        <w:pStyle w:val="body"/>
        <w:ind w:firstLine="426"/>
        <w:rPr>
          <w:rFonts w:cs="Times New Roman"/>
          <w:sz w:val="24"/>
          <w:szCs w:val="24"/>
        </w:rPr>
      </w:pPr>
      <w:r w:rsidRPr="00295C8D">
        <w:rPr>
          <w:rFonts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295C8D" w:rsidRPr="00295C8D" w:rsidRDefault="00295C8D" w:rsidP="00295C8D">
      <w:pPr>
        <w:pStyle w:val="body"/>
        <w:keepNext/>
        <w:ind w:firstLine="426"/>
        <w:rPr>
          <w:rStyle w:val="Italic"/>
          <w:rFonts w:cs="Times New Roman"/>
          <w:sz w:val="24"/>
          <w:szCs w:val="24"/>
        </w:rPr>
      </w:pPr>
      <w:r w:rsidRPr="00295C8D">
        <w:rPr>
          <w:rStyle w:val="Italic"/>
          <w:rFonts w:cs="Times New Roman"/>
          <w:sz w:val="24"/>
          <w:szCs w:val="24"/>
        </w:rPr>
        <w:t>Информационное обеспечение</w:t>
      </w:r>
    </w:p>
    <w:p w:rsidR="00295C8D" w:rsidRPr="00295C8D" w:rsidRDefault="00295C8D" w:rsidP="00295C8D">
      <w:pPr>
        <w:pStyle w:val="body"/>
        <w:ind w:firstLine="426"/>
        <w:rPr>
          <w:rStyle w:val="Italic"/>
          <w:rFonts w:cs="Times New Roman"/>
          <w:sz w:val="24"/>
          <w:szCs w:val="24"/>
        </w:rPr>
      </w:pPr>
      <w:r w:rsidRPr="00295C8D">
        <w:rPr>
          <w:rFonts w:cs="Times New Roman"/>
          <w:sz w:val="24"/>
          <w:szCs w:val="24"/>
        </w:rPr>
        <w:t xml:space="preserve">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 </w:t>
      </w:r>
    </w:p>
    <w:p w:rsidR="00295C8D" w:rsidRPr="00295C8D" w:rsidRDefault="00295C8D" w:rsidP="00295C8D">
      <w:pPr>
        <w:pStyle w:val="body"/>
        <w:ind w:firstLine="426"/>
        <w:rPr>
          <w:rFonts w:cs="Times New Roman"/>
          <w:sz w:val="24"/>
          <w:szCs w:val="24"/>
        </w:rPr>
      </w:pPr>
      <w:r w:rsidRPr="00295C8D">
        <w:rPr>
          <w:rFonts w:cs="Times New Roman"/>
          <w:sz w:val="24"/>
          <w:szCs w:val="24"/>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95C8D" w:rsidRPr="00295C8D" w:rsidRDefault="00295C8D" w:rsidP="00295C8D">
      <w:pPr>
        <w:pStyle w:val="body"/>
        <w:ind w:firstLine="426"/>
        <w:rPr>
          <w:rFonts w:cs="Times New Roman"/>
          <w:sz w:val="24"/>
          <w:szCs w:val="24"/>
        </w:rPr>
      </w:pPr>
      <w:r w:rsidRPr="00295C8D">
        <w:rPr>
          <w:rFonts w:cs="Times New Roman"/>
          <w:sz w:val="24"/>
          <w:szCs w:val="24"/>
        </w:rPr>
        <w:t>Результатом реализации указанных требований должно быть создание комфортной развивающей образовательной среды:</w:t>
      </w:r>
    </w:p>
    <w:p w:rsidR="00295C8D" w:rsidRPr="00295C8D" w:rsidRDefault="00295C8D" w:rsidP="00A703F5">
      <w:pPr>
        <w:pStyle w:val="list-dash"/>
        <w:widowControl w:val="0"/>
        <w:numPr>
          <w:ilvl w:val="0"/>
          <w:numId w:val="81"/>
        </w:numPr>
        <w:ind w:left="0" w:firstLine="426"/>
        <w:rPr>
          <w:rFonts w:cs="Times New Roman"/>
          <w:sz w:val="24"/>
          <w:szCs w:val="24"/>
        </w:rPr>
      </w:pPr>
      <w:r w:rsidRPr="00295C8D">
        <w:rPr>
          <w:rFonts w:cs="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295C8D" w:rsidRPr="00295C8D" w:rsidRDefault="00295C8D" w:rsidP="00A703F5">
      <w:pPr>
        <w:pStyle w:val="list-dash"/>
        <w:widowControl w:val="0"/>
        <w:numPr>
          <w:ilvl w:val="0"/>
          <w:numId w:val="81"/>
        </w:numPr>
        <w:ind w:left="0" w:firstLine="426"/>
        <w:rPr>
          <w:rFonts w:cs="Times New Roman"/>
          <w:sz w:val="24"/>
          <w:szCs w:val="24"/>
        </w:rPr>
      </w:pPr>
      <w:r w:rsidRPr="00295C8D">
        <w:rPr>
          <w:rFonts w:cs="Times New Roman"/>
          <w:sz w:val="24"/>
          <w:szCs w:val="24"/>
        </w:rPr>
        <w:t>обеспечивающей воспитание, обучение, социальную адаптацию и интеграцию;</w:t>
      </w:r>
    </w:p>
    <w:p w:rsidR="00295C8D" w:rsidRPr="00295C8D" w:rsidRDefault="00295C8D" w:rsidP="00A703F5">
      <w:pPr>
        <w:pStyle w:val="list-dash"/>
        <w:widowControl w:val="0"/>
        <w:numPr>
          <w:ilvl w:val="0"/>
          <w:numId w:val="81"/>
        </w:numPr>
        <w:ind w:left="0" w:firstLine="426"/>
        <w:rPr>
          <w:rFonts w:cs="Times New Roman"/>
          <w:sz w:val="24"/>
          <w:szCs w:val="24"/>
        </w:rPr>
      </w:pPr>
      <w:r w:rsidRPr="00295C8D">
        <w:rPr>
          <w:rFonts w:cs="Times New Roman"/>
          <w:sz w:val="24"/>
          <w:szCs w:val="24"/>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47405C" w:rsidRDefault="00295C8D" w:rsidP="00A703F5">
      <w:pPr>
        <w:pStyle w:val="list-dash"/>
        <w:widowControl w:val="0"/>
        <w:numPr>
          <w:ilvl w:val="0"/>
          <w:numId w:val="81"/>
        </w:numPr>
        <w:ind w:left="0" w:firstLine="426"/>
        <w:rPr>
          <w:rFonts w:cs="Times New Roman"/>
          <w:sz w:val="24"/>
          <w:szCs w:val="24"/>
        </w:rPr>
      </w:pPr>
      <w:r w:rsidRPr="00295C8D">
        <w:rPr>
          <w:rFonts w:cs="Times New Roman"/>
          <w:sz w:val="24"/>
          <w:szCs w:val="24"/>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295C8D" w:rsidRPr="0047405C" w:rsidRDefault="00295C8D" w:rsidP="0047405C">
      <w:pPr>
        <w:pStyle w:val="list-dash"/>
        <w:widowControl w:val="0"/>
        <w:numPr>
          <w:ilvl w:val="0"/>
          <w:numId w:val="0"/>
        </w:numPr>
        <w:ind w:left="426"/>
        <w:jc w:val="center"/>
        <w:rPr>
          <w:rFonts w:cs="Times New Roman"/>
          <w:b/>
          <w:sz w:val="24"/>
          <w:szCs w:val="24"/>
        </w:rPr>
      </w:pPr>
      <w:r w:rsidRPr="0047405C">
        <w:rPr>
          <w:rFonts w:cs="Times New Roman"/>
          <w:b/>
          <w:sz w:val="24"/>
          <w:szCs w:val="24"/>
        </w:rPr>
        <w:t>Планируемые результаты коррекционной работы</w:t>
      </w:r>
    </w:p>
    <w:p w:rsidR="00295C8D" w:rsidRPr="00295C8D" w:rsidRDefault="00295C8D" w:rsidP="00295C8D">
      <w:pPr>
        <w:pStyle w:val="body"/>
        <w:ind w:firstLine="426"/>
        <w:rPr>
          <w:rFonts w:cs="Times New Roman"/>
          <w:sz w:val="24"/>
          <w:szCs w:val="24"/>
        </w:rPr>
      </w:pPr>
      <w:r w:rsidRPr="00295C8D">
        <w:rPr>
          <w:rFonts w:cs="Times New Roman"/>
          <w:sz w:val="24"/>
          <w:szCs w:val="24"/>
        </w:rPr>
        <w:t xml:space="preserve">Программа коррекционной работы предусматривает выполнение требований к результатам, определенным ФГОС ООО. </w:t>
      </w:r>
    </w:p>
    <w:p w:rsidR="00295C8D" w:rsidRPr="00295C8D" w:rsidRDefault="00295C8D" w:rsidP="00295C8D">
      <w:pPr>
        <w:pStyle w:val="body"/>
        <w:ind w:firstLine="426"/>
        <w:rPr>
          <w:rFonts w:cs="Times New Roman"/>
          <w:sz w:val="24"/>
          <w:szCs w:val="24"/>
        </w:rPr>
      </w:pPr>
      <w:r w:rsidRPr="00295C8D">
        <w:rPr>
          <w:rFonts w:cs="Times New Roman"/>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w:t>
      </w:r>
    </w:p>
    <w:p w:rsidR="00295C8D" w:rsidRPr="00295C8D" w:rsidRDefault="00295C8D" w:rsidP="00295C8D">
      <w:pPr>
        <w:pStyle w:val="body"/>
        <w:ind w:firstLine="426"/>
        <w:rPr>
          <w:rFonts w:cs="Times New Roman"/>
          <w:sz w:val="24"/>
          <w:szCs w:val="24"/>
        </w:rPr>
      </w:pPr>
      <w:r w:rsidRPr="00295C8D">
        <w:rPr>
          <w:rFonts w:cs="Times New Roman"/>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w:t>
      </w:r>
      <w:r w:rsidR="0047405C">
        <w:rPr>
          <w:rFonts w:cs="Times New Roman"/>
          <w:sz w:val="24"/>
          <w:szCs w:val="24"/>
        </w:rPr>
        <w:t>тные результаты. Во внеурочной -</w:t>
      </w:r>
      <w:r w:rsidRPr="00295C8D">
        <w:rPr>
          <w:rFonts w:cs="Times New Roman"/>
          <w:sz w:val="24"/>
          <w:szCs w:val="24"/>
        </w:rPr>
        <w:t xml:space="preserve"> личностные и метапредметные результаты. </w:t>
      </w:r>
    </w:p>
    <w:p w:rsidR="00295C8D" w:rsidRPr="00295C8D" w:rsidRDefault="0047405C" w:rsidP="00295C8D">
      <w:pPr>
        <w:pStyle w:val="body"/>
        <w:ind w:firstLine="426"/>
        <w:rPr>
          <w:rFonts w:cs="Times New Roman"/>
          <w:sz w:val="24"/>
          <w:szCs w:val="24"/>
        </w:rPr>
      </w:pPr>
      <w:r>
        <w:rPr>
          <w:rFonts w:cs="Times New Roman"/>
          <w:sz w:val="24"/>
          <w:szCs w:val="24"/>
        </w:rPr>
        <w:t>Личностные результаты -</w:t>
      </w:r>
      <w:r w:rsidR="00295C8D" w:rsidRPr="00295C8D">
        <w:rPr>
          <w:rFonts w:cs="Times New Roman"/>
          <w:sz w:val="24"/>
          <w:szCs w:val="24"/>
        </w:rPr>
        <w:t xml:space="preserve"> индивидуальное продвижение обучающегося в личностном развитии (расширение круга социальных контактов, стремление к</w:t>
      </w:r>
      <w:r>
        <w:rPr>
          <w:rFonts w:cs="Times New Roman"/>
          <w:sz w:val="24"/>
          <w:szCs w:val="24"/>
        </w:rPr>
        <w:t xml:space="preserve"> собственной результативности и </w:t>
      </w:r>
      <w:r w:rsidR="00295C8D" w:rsidRPr="00295C8D">
        <w:rPr>
          <w:rFonts w:cs="Times New Roman"/>
          <w:sz w:val="24"/>
          <w:szCs w:val="24"/>
        </w:rPr>
        <w:t>др.).</w:t>
      </w:r>
    </w:p>
    <w:p w:rsidR="00295C8D" w:rsidRPr="00295C8D" w:rsidRDefault="0047405C" w:rsidP="00295C8D">
      <w:pPr>
        <w:pStyle w:val="body"/>
        <w:ind w:firstLine="426"/>
        <w:rPr>
          <w:rFonts w:cs="Times New Roman"/>
          <w:sz w:val="24"/>
          <w:szCs w:val="24"/>
        </w:rPr>
      </w:pPr>
      <w:r>
        <w:rPr>
          <w:rFonts w:cs="Times New Roman"/>
          <w:sz w:val="24"/>
          <w:szCs w:val="24"/>
        </w:rPr>
        <w:t>Метапредметные результаты -</w:t>
      </w:r>
      <w:r w:rsidR="00295C8D" w:rsidRPr="00295C8D">
        <w:rPr>
          <w:rFonts w:cs="Times New Roman"/>
          <w:sz w:val="24"/>
          <w:szCs w:val="24"/>
        </w:rPr>
        <w:t xml:space="preserve">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w:t>
      </w:r>
    </w:p>
    <w:p w:rsidR="00295C8D" w:rsidRPr="00295C8D" w:rsidRDefault="00295C8D" w:rsidP="00295C8D">
      <w:pPr>
        <w:pStyle w:val="body"/>
        <w:ind w:firstLine="426"/>
        <w:rPr>
          <w:rFonts w:cs="Times New Roman"/>
          <w:sz w:val="24"/>
          <w:szCs w:val="24"/>
        </w:rPr>
      </w:pPr>
      <w:r w:rsidRPr="00295C8D">
        <w:rPr>
          <w:rFonts w:cs="Times New Roman"/>
          <w:sz w:val="24"/>
          <w:szCs w:val="24"/>
        </w:rPr>
        <w:t xml:space="preserve">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 </w:t>
      </w:r>
    </w:p>
    <w:p w:rsidR="00295C8D" w:rsidRPr="00295C8D" w:rsidRDefault="00295C8D" w:rsidP="00295C8D">
      <w:pPr>
        <w:pStyle w:val="body"/>
        <w:ind w:firstLine="426"/>
        <w:rPr>
          <w:rFonts w:cs="Times New Roman"/>
          <w:sz w:val="24"/>
          <w:szCs w:val="24"/>
        </w:rPr>
      </w:pPr>
      <w:r w:rsidRPr="00295C8D">
        <w:rPr>
          <w:rFonts w:cs="Times New Roman"/>
          <w:sz w:val="24"/>
          <w:szCs w:val="24"/>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295C8D" w:rsidRPr="00295C8D" w:rsidRDefault="00295C8D" w:rsidP="00295C8D">
      <w:pPr>
        <w:pStyle w:val="body"/>
        <w:ind w:firstLine="426"/>
        <w:rPr>
          <w:rFonts w:cs="Times New Roman"/>
          <w:sz w:val="24"/>
          <w:szCs w:val="24"/>
        </w:rPr>
      </w:pPr>
      <w:r w:rsidRPr="00295C8D">
        <w:rPr>
          <w:rFonts w:cs="Times New Roman"/>
          <w:sz w:val="24"/>
          <w:szCs w:val="24"/>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w:t>
      </w:r>
      <w:r w:rsidR="001F197E">
        <w:rPr>
          <w:rFonts w:cs="Times New Roman"/>
          <w:sz w:val="24"/>
          <w:szCs w:val="24"/>
        </w:rPr>
        <w:t>т выражаться в уровневой шкале - 3 балла -</w:t>
      </w:r>
      <w:r w:rsidRPr="00295C8D">
        <w:rPr>
          <w:rFonts w:cs="Times New Roman"/>
          <w:sz w:val="24"/>
          <w:szCs w:val="24"/>
        </w:rPr>
        <w:t xml:space="preserve"> </w:t>
      </w:r>
      <w:r w:rsidR="001F197E">
        <w:rPr>
          <w:rFonts w:cs="Times New Roman"/>
          <w:sz w:val="24"/>
          <w:szCs w:val="24"/>
        </w:rPr>
        <w:t>значительная динамика, 2 балла -</w:t>
      </w:r>
      <w:r w:rsidRPr="00295C8D">
        <w:rPr>
          <w:rFonts w:cs="Times New Roman"/>
          <w:sz w:val="24"/>
          <w:szCs w:val="24"/>
        </w:rPr>
        <w:t xml:space="preserve"> удовл</w:t>
      </w:r>
      <w:r w:rsidR="001F197E">
        <w:rPr>
          <w:rFonts w:cs="Times New Roman"/>
          <w:sz w:val="24"/>
          <w:szCs w:val="24"/>
        </w:rPr>
        <w:t>етворительная динамика, 1 балл -</w:t>
      </w:r>
      <w:r w:rsidRPr="00295C8D">
        <w:rPr>
          <w:rFonts w:cs="Times New Roman"/>
          <w:sz w:val="24"/>
          <w:szCs w:val="24"/>
        </w:rPr>
        <w:t xml:space="preserve"> нез</w:t>
      </w:r>
      <w:r w:rsidR="001F197E">
        <w:rPr>
          <w:rFonts w:cs="Times New Roman"/>
          <w:sz w:val="24"/>
          <w:szCs w:val="24"/>
        </w:rPr>
        <w:t>начительная динамика, 0 баллов -</w:t>
      </w:r>
      <w:r w:rsidRPr="00295C8D">
        <w:rPr>
          <w:rFonts w:cs="Times New Roman"/>
          <w:sz w:val="24"/>
          <w:szCs w:val="24"/>
        </w:rPr>
        <w:t xml:space="preserve"> отсутствие динамики.</w:t>
      </w:r>
    </w:p>
    <w:p w:rsidR="00295C8D" w:rsidRPr="00F44EB1" w:rsidRDefault="00295C8D" w:rsidP="00F44EB1">
      <w:pPr>
        <w:tabs>
          <w:tab w:val="left" w:pos="9072"/>
        </w:tabs>
        <w:ind w:firstLine="426"/>
        <w:contextualSpacing/>
        <w:jc w:val="center"/>
        <w:rPr>
          <w:rStyle w:val="docuntyped-name"/>
          <w:rFonts w:ascii="Times New Roman" w:eastAsia="Times New Roman" w:hAnsi="Times New Roman" w:cs="Times New Roman"/>
          <w:b/>
          <w:sz w:val="24"/>
          <w:szCs w:val="24"/>
        </w:rPr>
      </w:pPr>
    </w:p>
    <w:p w:rsidR="00C33B40" w:rsidRPr="00F44EB1" w:rsidRDefault="00C33B40" w:rsidP="00F44EB1">
      <w:pPr>
        <w:tabs>
          <w:tab w:val="left" w:pos="9072"/>
        </w:tabs>
        <w:ind w:firstLine="426"/>
        <w:contextualSpacing/>
        <w:jc w:val="center"/>
        <w:rPr>
          <w:rFonts w:ascii="Times New Roman" w:eastAsia="Times New Roman" w:hAnsi="Times New Roman" w:cs="Times New Roman"/>
          <w:b/>
          <w:sz w:val="24"/>
          <w:szCs w:val="24"/>
        </w:rPr>
      </w:pPr>
      <w:r w:rsidRPr="00F44EB1">
        <w:rPr>
          <w:rStyle w:val="docuntyped-name"/>
          <w:rFonts w:ascii="Times New Roman" w:eastAsia="Times New Roman" w:hAnsi="Times New Roman" w:cs="Times New Roman"/>
          <w:b/>
          <w:sz w:val="24"/>
          <w:szCs w:val="24"/>
        </w:rPr>
        <w:t>I</w:t>
      </w:r>
      <w:r w:rsidRPr="00F44EB1">
        <w:rPr>
          <w:rStyle w:val="docuntyped-name"/>
          <w:rFonts w:ascii="Times New Roman" w:eastAsia="Times New Roman" w:hAnsi="Times New Roman" w:cs="Times New Roman"/>
          <w:b/>
          <w:sz w:val="24"/>
          <w:szCs w:val="24"/>
          <w:lang w:val="en-US"/>
        </w:rPr>
        <w:t>II</w:t>
      </w:r>
      <w:r w:rsidRPr="00F44EB1">
        <w:rPr>
          <w:rStyle w:val="docuntyped-name"/>
          <w:rFonts w:ascii="Times New Roman" w:eastAsia="Times New Roman" w:hAnsi="Times New Roman" w:cs="Times New Roman"/>
          <w:b/>
          <w:sz w:val="24"/>
          <w:szCs w:val="24"/>
        </w:rPr>
        <w:t>. Организационный раздел</w:t>
      </w:r>
    </w:p>
    <w:p w:rsidR="00C33B40" w:rsidRPr="00F44EB1" w:rsidRDefault="00C33B40" w:rsidP="00F44EB1">
      <w:pPr>
        <w:pStyle w:val="a3"/>
        <w:tabs>
          <w:tab w:val="left" w:pos="9072"/>
        </w:tabs>
        <w:ind w:firstLine="426"/>
        <w:contextualSpacing/>
        <w:jc w:val="center"/>
      </w:pPr>
      <w:r w:rsidRPr="00F44EB1">
        <w:rPr>
          <w:rStyle w:val="a4"/>
        </w:rPr>
        <w:t>3.1. Учебный план основного общего образования.</w:t>
      </w:r>
    </w:p>
    <w:p w:rsidR="00C33B40" w:rsidRPr="00F44EB1" w:rsidRDefault="00C33B40" w:rsidP="00F44EB1">
      <w:pPr>
        <w:pStyle w:val="a3"/>
        <w:tabs>
          <w:tab w:val="left" w:pos="9072"/>
        </w:tabs>
        <w:ind w:firstLine="426"/>
        <w:contextualSpacing/>
      </w:pPr>
      <w:r w:rsidRPr="00F44EB1">
        <w:t xml:space="preserve">Учебный план </w:t>
      </w:r>
      <w:r w:rsidR="00081A65">
        <w:t xml:space="preserve">МБОУ «Никольская ООШ» </w:t>
      </w:r>
      <w:r w:rsidRPr="00F44EB1">
        <w:t>(далее - учебный план), обеспечивает реализацию требований ФГОС ООО</w:t>
      </w:r>
      <w:r w:rsidR="00081A65">
        <w:t xml:space="preserve"> (5-9 классы)</w:t>
      </w:r>
      <w:r w:rsidRPr="00F44EB1">
        <w:t xml:space="preserve">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C33B40" w:rsidRPr="00F44EB1" w:rsidRDefault="00377AE2" w:rsidP="00F44EB1">
      <w:pPr>
        <w:pStyle w:val="a3"/>
        <w:tabs>
          <w:tab w:val="left" w:pos="9072"/>
        </w:tabs>
        <w:ind w:firstLine="426"/>
        <w:contextualSpacing/>
      </w:pPr>
      <w:r w:rsidRPr="00F44EB1">
        <w:t>У</w:t>
      </w:r>
      <w:r w:rsidR="00C33B40" w:rsidRPr="00F44EB1">
        <w:t>чебный план:</w:t>
      </w:r>
    </w:p>
    <w:p w:rsidR="00C33B40" w:rsidRPr="00F44EB1" w:rsidRDefault="00C33B40" w:rsidP="00F44EB1">
      <w:pPr>
        <w:pStyle w:val="a3"/>
        <w:tabs>
          <w:tab w:val="left" w:pos="9072"/>
        </w:tabs>
        <w:ind w:firstLine="426"/>
        <w:contextualSpacing/>
      </w:pPr>
      <w:r w:rsidRPr="00F44EB1">
        <w:t>фиксирует максимальный объем учебной нагрузки обучающихся;</w:t>
      </w:r>
    </w:p>
    <w:p w:rsidR="00C33B40" w:rsidRPr="00F44EB1" w:rsidRDefault="00C33B40" w:rsidP="00F44EB1">
      <w:pPr>
        <w:pStyle w:val="a3"/>
        <w:tabs>
          <w:tab w:val="left" w:pos="9072"/>
        </w:tabs>
        <w:ind w:firstLine="426"/>
        <w:contextualSpacing/>
      </w:pPr>
      <w:r w:rsidRPr="00F44EB1">
        <w:t>определяет (регламентирует) перечень учебных предметов, курсов и время, отводимое на их освоение и организацию;</w:t>
      </w:r>
    </w:p>
    <w:p w:rsidR="00C33B40" w:rsidRPr="00F44EB1" w:rsidRDefault="00C33B40" w:rsidP="00F44EB1">
      <w:pPr>
        <w:pStyle w:val="a3"/>
        <w:tabs>
          <w:tab w:val="left" w:pos="9072"/>
        </w:tabs>
        <w:ind w:firstLine="426"/>
        <w:contextualSpacing/>
      </w:pPr>
      <w:r w:rsidRPr="00F44EB1">
        <w:t>распределяет учебные предметы, курсы, модули по классам и учебным годам.</w:t>
      </w:r>
    </w:p>
    <w:p w:rsidR="00C33B40" w:rsidRPr="00F44EB1" w:rsidRDefault="00377AE2" w:rsidP="00F44EB1">
      <w:pPr>
        <w:pStyle w:val="a3"/>
        <w:tabs>
          <w:tab w:val="left" w:pos="9072"/>
        </w:tabs>
        <w:ind w:firstLine="426"/>
        <w:contextualSpacing/>
      </w:pPr>
      <w:r w:rsidRPr="00F44EB1">
        <w:t>У</w:t>
      </w:r>
      <w:r w:rsidR="00C33B40" w:rsidRPr="00F44EB1">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C33B40" w:rsidRPr="00F44EB1" w:rsidRDefault="00C33B40" w:rsidP="00F44EB1">
      <w:pPr>
        <w:pStyle w:val="a3"/>
        <w:tabs>
          <w:tab w:val="left" w:pos="9072"/>
        </w:tabs>
        <w:ind w:firstLine="426"/>
        <w:contextualSpacing/>
      </w:pPr>
      <w:r w:rsidRPr="00F44EB1">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C33B40" w:rsidRPr="00F44EB1" w:rsidRDefault="00377AE2" w:rsidP="00F44EB1">
      <w:pPr>
        <w:pStyle w:val="a3"/>
        <w:tabs>
          <w:tab w:val="left" w:pos="9072"/>
        </w:tabs>
        <w:ind w:firstLine="426"/>
        <w:contextualSpacing/>
      </w:pPr>
      <w:r w:rsidRPr="00F44EB1">
        <w:t>У</w:t>
      </w:r>
      <w:r w:rsidR="00C33B40" w:rsidRPr="00F44EB1">
        <w:t>чебный план состоит из двух частей: обязательной части и части, формируемой участниками образовательных отношений.</w:t>
      </w:r>
    </w:p>
    <w:p w:rsidR="00C33B40" w:rsidRPr="00F44EB1" w:rsidRDefault="00C33B40" w:rsidP="00F44EB1">
      <w:pPr>
        <w:pStyle w:val="a3"/>
        <w:tabs>
          <w:tab w:val="left" w:pos="9072"/>
        </w:tabs>
        <w:ind w:firstLine="426"/>
        <w:contextualSpacing/>
      </w:pPr>
      <w:r w:rsidRPr="00F44EB1">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C33B40" w:rsidRPr="00F44EB1" w:rsidRDefault="00C33B40" w:rsidP="00F44EB1">
      <w:pPr>
        <w:pStyle w:val="a3"/>
        <w:tabs>
          <w:tab w:val="left" w:pos="9072"/>
        </w:tabs>
        <w:ind w:firstLine="426"/>
        <w:contextualSpacing/>
      </w:pPr>
      <w:r w:rsidRPr="00F44EB1">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C33B40" w:rsidRPr="00F44EB1" w:rsidRDefault="00C33B40" w:rsidP="00F44EB1">
      <w:pPr>
        <w:pStyle w:val="a3"/>
        <w:tabs>
          <w:tab w:val="left" w:pos="9072"/>
        </w:tabs>
        <w:ind w:firstLine="426"/>
        <w:contextualSpacing/>
      </w:pPr>
      <w:r w:rsidRPr="00F44EB1">
        <w:t>Время, отводимое на данную часть учебного плана, может быть использовано на:</w:t>
      </w:r>
    </w:p>
    <w:p w:rsidR="00C33B40" w:rsidRPr="00F44EB1" w:rsidRDefault="00C33B40" w:rsidP="00F44EB1">
      <w:pPr>
        <w:pStyle w:val="a3"/>
        <w:tabs>
          <w:tab w:val="left" w:pos="9072"/>
        </w:tabs>
        <w:ind w:firstLine="426"/>
        <w:contextualSpacing/>
      </w:pPr>
      <w:r w:rsidRPr="00F44EB1">
        <w:t>увеличение учебных часов, предусмотренных на изучение отдельных учебных предметов обязательной части, в том числе на углубленном уровне;</w:t>
      </w:r>
    </w:p>
    <w:p w:rsidR="00C33B40" w:rsidRPr="00F44EB1" w:rsidRDefault="00C33B40" w:rsidP="00F44EB1">
      <w:pPr>
        <w:pStyle w:val="a3"/>
        <w:tabs>
          <w:tab w:val="left" w:pos="9072"/>
        </w:tabs>
        <w:ind w:firstLine="426"/>
        <w:contextualSpacing/>
      </w:pPr>
      <w:r w:rsidRPr="00F44EB1">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C33B40" w:rsidRPr="00F44EB1" w:rsidRDefault="00C33B40" w:rsidP="00F44EB1">
      <w:pPr>
        <w:pStyle w:val="a3"/>
        <w:tabs>
          <w:tab w:val="left" w:pos="9072"/>
        </w:tabs>
        <w:ind w:firstLine="426"/>
        <w:contextualSpacing/>
      </w:pPr>
      <w:r w:rsidRPr="00F44EB1">
        <w:t>другие виды учебной, воспитательной, спортивной и иной деятельности обучающихся.</w:t>
      </w:r>
    </w:p>
    <w:p w:rsidR="00C33B40" w:rsidRPr="00F44EB1" w:rsidRDefault="00C33B40" w:rsidP="00F44EB1">
      <w:pPr>
        <w:pStyle w:val="a3"/>
        <w:tabs>
          <w:tab w:val="left" w:pos="9072"/>
        </w:tabs>
        <w:ind w:firstLine="426"/>
        <w:contextualSpacing/>
      </w:pPr>
      <w:r w:rsidRPr="00F44EB1">
        <w:t>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C33B40" w:rsidRPr="00F44EB1" w:rsidRDefault="00377AE2" w:rsidP="00F44EB1">
      <w:pPr>
        <w:pStyle w:val="a3"/>
        <w:tabs>
          <w:tab w:val="left" w:pos="9072"/>
        </w:tabs>
        <w:ind w:firstLine="426"/>
        <w:contextualSpacing/>
      </w:pPr>
      <w:r w:rsidRPr="00F44EB1">
        <w:t>О</w:t>
      </w:r>
      <w:r w:rsidR="00C33B40" w:rsidRPr="00F44EB1">
        <w:t>бразовательная организация самостоятельно определяет режим работы с учетом законодательства Российской Федерации.</w:t>
      </w:r>
    </w:p>
    <w:p w:rsidR="00377AE2" w:rsidRPr="00F44EB1" w:rsidRDefault="00C33B40" w:rsidP="00F44EB1">
      <w:pPr>
        <w:pStyle w:val="a3"/>
        <w:tabs>
          <w:tab w:val="left" w:pos="9072"/>
        </w:tabs>
        <w:ind w:firstLine="426"/>
        <w:contextualSpacing/>
      </w:pPr>
      <w:r w:rsidRPr="00F44EB1">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w:t>
      </w:r>
      <w:r w:rsidR="008C2876">
        <w:t>академических часов и более 5848</w:t>
      </w:r>
      <w:r w:rsidRPr="00F44EB1">
        <w:t xml:space="preserve">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w:t>
      </w:r>
    </w:p>
    <w:p w:rsidR="00C33B40" w:rsidRPr="00F44EB1" w:rsidRDefault="00C33B40" w:rsidP="00F44EB1">
      <w:pPr>
        <w:pStyle w:val="a3"/>
        <w:tabs>
          <w:tab w:val="left" w:pos="9072"/>
        </w:tabs>
        <w:ind w:firstLine="426"/>
        <w:contextualSpacing/>
      </w:pPr>
      <w:r w:rsidRPr="00F44EB1">
        <w:t>Продолжительность каникул в течение учебного года составляет не менее 30 календарных дней, летом - не менее 8 недель.</w:t>
      </w:r>
    </w:p>
    <w:p w:rsidR="009A4E9D" w:rsidRPr="00F44EB1" w:rsidRDefault="00C33B40" w:rsidP="00F44EB1">
      <w:pPr>
        <w:pStyle w:val="a3"/>
        <w:tabs>
          <w:tab w:val="left" w:pos="9072"/>
        </w:tabs>
        <w:ind w:firstLine="426"/>
        <w:contextualSpacing/>
      </w:pPr>
      <w:r w:rsidRPr="00F44EB1">
        <w:t>Продолжительность урока на уровне основного общ</w:t>
      </w:r>
      <w:r w:rsidR="00377AE2" w:rsidRPr="00F44EB1">
        <w:t xml:space="preserve">его образования составляет 40 </w:t>
      </w:r>
      <w:r w:rsidRPr="00F44EB1">
        <w:t xml:space="preserve"> минут. Для классов, в которых обучаются дети с ОВЗ, - 40 минут. Во время занятий необходим перерыв для гимнастики не менее 2 минут.</w:t>
      </w:r>
    </w:p>
    <w:p w:rsidR="009A4E9D" w:rsidRPr="00F44EB1" w:rsidRDefault="009A4E9D" w:rsidP="00F44EB1">
      <w:pPr>
        <w:pStyle w:val="a3"/>
        <w:tabs>
          <w:tab w:val="left" w:pos="9072"/>
        </w:tabs>
        <w:ind w:firstLine="426"/>
        <w:contextualSpacing/>
      </w:pPr>
      <w:r w:rsidRPr="00F44EB1">
        <w:rPr>
          <w:b/>
        </w:rPr>
        <w:t xml:space="preserve">Промежуточная аттестация: </w:t>
      </w:r>
      <w:r w:rsidRPr="00F44EB1">
        <w:t xml:space="preserve">промежуточную аттестацию проходят обучающиеся согласно положению «О системе оценок, форме, порядке и периодичности промежуточной аттестации обучающихся», график проведения разрабатывается педагогическим советом и утверждается приказом директора. </w:t>
      </w:r>
    </w:p>
    <w:p w:rsidR="009A4E9D" w:rsidRPr="00F44EB1" w:rsidRDefault="009A4E9D" w:rsidP="00F44EB1">
      <w:pPr>
        <w:pStyle w:val="a3"/>
        <w:tabs>
          <w:tab w:val="left" w:pos="9072"/>
        </w:tabs>
        <w:ind w:firstLine="426"/>
        <w:contextualSpacing/>
      </w:pPr>
      <w:r w:rsidRPr="00F44EB1">
        <w:rPr>
          <w:b/>
        </w:rPr>
        <w:t xml:space="preserve">*Учебный план ежегодно разрабатывается, согласовывается на педагогическом совете и утверждается приказом директора. Вынесен в приложение </w:t>
      </w:r>
    </w:p>
    <w:p w:rsidR="009A4E9D" w:rsidRPr="00F44EB1" w:rsidRDefault="009A4E9D" w:rsidP="00F44EB1">
      <w:pPr>
        <w:pStyle w:val="a3"/>
        <w:tabs>
          <w:tab w:val="left" w:pos="9072"/>
        </w:tabs>
        <w:ind w:firstLine="426"/>
        <w:contextualSpacing/>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81"/>
        <w:gridCol w:w="2233"/>
        <w:gridCol w:w="649"/>
        <w:gridCol w:w="765"/>
        <w:gridCol w:w="765"/>
        <w:gridCol w:w="765"/>
        <w:gridCol w:w="765"/>
        <w:gridCol w:w="874"/>
      </w:tblGrid>
      <w:tr w:rsidR="00377AE2" w:rsidRPr="00F44EB1" w:rsidTr="003E27C3">
        <w:tc>
          <w:tcPr>
            <w:tcW w:w="5000" w:type="pct"/>
            <w:gridSpan w:val="8"/>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Вариант № 1</w:t>
            </w:r>
          </w:p>
        </w:tc>
      </w:tr>
      <w:tr w:rsidR="00377AE2" w:rsidRPr="00F44EB1" w:rsidTr="003E27C3">
        <w:tc>
          <w:tcPr>
            <w:tcW w:w="5000" w:type="pct"/>
            <w:gridSpan w:val="8"/>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Федеральный недельный учебный план основного общего образования для 5-дневной учебной недели</w:t>
            </w:r>
          </w:p>
        </w:tc>
      </w:tr>
      <w:tr w:rsidR="00377AE2" w:rsidRPr="00F44EB1" w:rsidTr="00377AE2">
        <w:tc>
          <w:tcPr>
            <w:tcW w:w="1290" w:type="pct"/>
            <w:vMerge w:val="restar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Предметные области</w:t>
            </w:r>
          </w:p>
        </w:tc>
        <w:tc>
          <w:tcPr>
            <w:tcW w:w="1210" w:type="pct"/>
            <w:vMerge w:val="restar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Учебные предметы классы</w:t>
            </w:r>
          </w:p>
        </w:tc>
        <w:tc>
          <w:tcPr>
            <w:tcW w:w="2500" w:type="pct"/>
            <w:gridSpan w:val="6"/>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Количество часов в неделю</w:t>
            </w:r>
          </w:p>
        </w:tc>
      </w:tr>
      <w:tr w:rsidR="00377AE2" w:rsidRPr="00F44EB1" w:rsidTr="00377AE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7AE2" w:rsidRPr="00F44EB1" w:rsidRDefault="00377AE2" w:rsidP="00F44EB1">
            <w:pPr>
              <w:tabs>
                <w:tab w:val="left" w:pos="9072"/>
              </w:tabs>
              <w:spacing w:line="240" w:lineRule="auto"/>
              <w:contextualSpacing/>
              <w:rPr>
                <w:rFonts w:ascii="Times New Roman" w:eastAsiaTheme="minorEastAsia"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7AE2" w:rsidRPr="00F44EB1" w:rsidRDefault="00377AE2" w:rsidP="00F44EB1">
            <w:pPr>
              <w:tabs>
                <w:tab w:val="left" w:pos="9072"/>
              </w:tabs>
              <w:spacing w:line="240" w:lineRule="auto"/>
              <w:contextualSpacing/>
              <w:rPr>
                <w:rFonts w:ascii="Times New Roman" w:eastAsiaTheme="minorEastAsia" w:hAnsi="Times New Roman" w:cs="Times New Roman"/>
                <w:sz w:val="24"/>
                <w:szCs w:val="24"/>
              </w:rPr>
            </w:pP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V</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VI</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VII</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VIII</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IX</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Всего</w:t>
            </w:r>
          </w:p>
        </w:tc>
      </w:tr>
      <w:tr w:rsidR="00377AE2" w:rsidRPr="00F44EB1" w:rsidTr="00377AE2">
        <w:tc>
          <w:tcPr>
            <w:tcW w:w="2500" w:type="pct"/>
            <w:gridSpan w:val="2"/>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Обязательная часть</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r>
      <w:tr w:rsidR="00377AE2" w:rsidRPr="00F44EB1" w:rsidTr="00377AE2">
        <w:tc>
          <w:tcPr>
            <w:tcW w:w="1290" w:type="pct"/>
            <w:vMerge w:val="restar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Русский язык и литература</w:t>
            </w: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Русский язык</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5</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6</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4</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21</w:t>
            </w:r>
          </w:p>
        </w:tc>
      </w:tr>
      <w:tr w:rsidR="00377AE2" w:rsidRPr="00F44EB1" w:rsidTr="00377AE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7AE2" w:rsidRPr="00F44EB1" w:rsidRDefault="00377AE2" w:rsidP="00F44EB1">
            <w:pPr>
              <w:tabs>
                <w:tab w:val="left" w:pos="9072"/>
              </w:tabs>
              <w:spacing w:line="240" w:lineRule="auto"/>
              <w:contextualSpacing/>
              <w:rPr>
                <w:rFonts w:ascii="Times New Roman" w:eastAsiaTheme="minorEastAsia" w:hAnsi="Times New Roman" w:cs="Times New Roman"/>
                <w:sz w:val="24"/>
                <w:szCs w:val="24"/>
              </w:rPr>
            </w:pP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Литература</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13</w:t>
            </w:r>
          </w:p>
        </w:tc>
      </w:tr>
      <w:tr w:rsidR="00377AE2" w:rsidRPr="00F44EB1" w:rsidTr="00377AE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7AE2" w:rsidRPr="00F44EB1" w:rsidRDefault="00377AE2" w:rsidP="00F44EB1">
            <w:pPr>
              <w:tabs>
                <w:tab w:val="left" w:pos="9072"/>
              </w:tabs>
              <w:spacing w:line="240" w:lineRule="auto"/>
              <w:contextualSpacing/>
              <w:rPr>
                <w:rFonts w:ascii="Times New Roman" w:eastAsiaTheme="minorEastAsia" w:hAnsi="Times New Roman" w:cs="Times New Roman"/>
                <w:sz w:val="24"/>
                <w:szCs w:val="24"/>
              </w:rPr>
            </w:pP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Родная литература</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r>
      <w:tr w:rsidR="00377AE2" w:rsidRPr="00F44EB1" w:rsidTr="00377AE2">
        <w:tc>
          <w:tcPr>
            <w:tcW w:w="129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Иностранные языки</w:t>
            </w: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Иностранный язык</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15</w:t>
            </w:r>
          </w:p>
        </w:tc>
      </w:tr>
      <w:tr w:rsidR="00377AE2" w:rsidRPr="00F44EB1" w:rsidTr="00377AE2">
        <w:tc>
          <w:tcPr>
            <w:tcW w:w="1290" w:type="pct"/>
            <w:vMerge w:val="restar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Математика и информатика</w:t>
            </w: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Математика</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5</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5</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10</w:t>
            </w:r>
          </w:p>
        </w:tc>
      </w:tr>
      <w:tr w:rsidR="00377AE2" w:rsidRPr="00F44EB1" w:rsidTr="00377AE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7AE2" w:rsidRPr="00F44EB1" w:rsidRDefault="00377AE2" w:rsidP="00F44EB1">
            <w:pPr>
              <w:tabs>
                <w:tab w:val="left" w:pos="9072"/>
              </w:tabs>
              <w:spacing w:line="240" w:lineRule="auto"/>
              <w:contextualSpacing/>
              <w:rPr>
                <w:rFonts w:ascii="Times New Roman" w:eastAsiaTheme="minorEastAsia" w:hAnsi="Times New Roman" w:cs="Times New Roman"/>
                <w:sz w:val="24"/>
                <w:szCs w:val="24"/>
              </w:rPr>
            </w:pP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Алгебра</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9</w:t>
            </w:r>
          </w:p>
        </w:tc>
      </w:tr>
      <w:tr w:rsidR="00377AE2" w:rsidRPr="00F44EB1" w:rsidTr="00377AE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7AE2" w:rsidRPr="00F44EB1" w:rsidRDefault="00377AE2" w:rsidP="00F44EB1">
            <w:pPr>
              <w:tabs>
                <w:tab w:val="left" w:pos="9072"/>
              </w:tabs>
              <w:spacing w:line="240" w:lineRule="auto"/>
              <w:contextualSpacing/>
              <w:rPr>
                <w:rFonts w:ascii="Times New Roman" w:eastAsiaTheme="minorEastAsia" w:hAnsi="Times New Roman" w:cs="Times New Roman"/>
                <w:sz w:val="24"/>
                <w:szCs w:val="24"/>
              </w:rPr>
            </w:pP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Геометрия</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6</w:t>
            </w:r>
          </w:p>
        </w:tc>
      </w:tr>
      <w:tr w:rsidR="00377AE2" w:rsidRPr="00F44EB1" w:rsidTr="00377AE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7AE2" w:rsidRPr="00F44EB1" w:rsidRDefault="00377AE2" w:rsidP="00F44EB1">
            <w:pPr>
              <w:tabs>
                <w:tab w:val="left" w:pos="9072"/>
              </w:tabs>
              <w:spacing w:line="240" w:lineRule="auto"/>
              <w:contextualSpacing/>
              <w:rPr>
                <w:rFonts w:ascii="Times New Roman" w:eastAsiaTheme="minorEastAsia" w:hAnsi="Times New Roman" w:cs="Times New Roman"/>
                <w:sz w:val="24"/>
                <w:szCs w:val="24"/>
              </w:rPr>
            </w:pP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Вероятность и статистика</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w:t>
            </w:r>
          </w:p>
        </w:tc>
      </w:tr>
      <w:tr w:rsidR="00377AE2" w:rsidRPr="00F44EB1" w:rsidTr="00377AE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7AE2" w:rsidRPr="00F44EB1" w:rsidRDefault="00377AE2" w:rsidP="00F44EB1">
            <w:pPr>
              <w:tabs>
                <w:tab w:val="left" w:pos="9072"/>
              </w:tabs>
              <w:spacing w:line="240" w:lineRule="auto"/>
              <w:contextualSpacing/>
              <w:rPr>
                <w:rFonts w:ascii="Times New Roman" w:eastAsiaTheme="minorEastAsia" w:hAnsi="Times New Roman" w:cs="Times New Roman"/>
                <w:sz w:val="24"/>
                <w:szCs w:val="24"/>
              </w:rPr>
            </w:pP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Информатика</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w:t>
            </w:r>
          </w:p>
        </w:tc>
      </w:tr>
      <w:tr w:rsidR="00377AE2" w:rsidRPr="00F44EB1" w:rsidTr="00377AE2">
        <w:tc>
          <w:tcPr>
            <w:tcW w:w="1290" w:type="pct"/>
            <w:vMerge w:val="restar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Общественно-научные предметы</w:t>
            </w: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История</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10</w:t>
            </w:r>
          </w:p>
        </w:tc>
      </w:tr>
      <w:tr w:rsidR="00377AE2" w:rsidRPr="00F44EB1" w:rsidTr="00377AE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7AE2" w:rsidRPr="00F44EB1" w:rsidRDefault="00377AE2" w:rsidP="00F44EB1">
            <w:pPr>
              <w:tabs>
                <w:tab w:val="left" w:pos="9072"/>
              </w:tabs>
              <w:spacing w:line="240" w:lineRule="auto"/>
              <w:contextualSpacing/>
              <w:rPr>
                <w:rFonts w:ascii="Times New Roman" w:eastAsiaTheme="minorEastAsia" w:hAnsi="Times New Roman" w:cs="Times New Roman"/>
                <w:sz w:val="24"/>
                <w:szCs w:val="24"/>
              </w:rPr>
            </w:pP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Обществознание</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4</w:t>
            </w:r>
          </w:p>
        </w:tc>
      </w:tr>
      <w:tr w:rsidR="00377AE2" w:rsidRPr="00F44EB1" w:rsidTr="00377AE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7AE2" w:rsidRPr="00F44EB1" w:rsidRDefault="00377AE2" w:rsidP="00F44EB1">
            <w:pPr>
              <w:tabs>
                <w:tab w:val="left" w:pos="9072"/>
              </w:tabs>
              <w:spacing w:line="240" w:lineRule="auto"/>
              <w:contextualSpacing/>
              <w:rPr>
                <w:rFonts w:ascii="Times New Roman" w:eastAsiaTheme="minorEastAsia" w:hAnsi="Times New Roman" w:cs="Times New Roman"/>
                <w:sz w:val="24"/>
                <w:szCs w:val="24"/>
              </w:rPr>
            </w:pP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География</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8</w:t>
            </w:r>
          </w:p>
        </w:tc>
      </w:tr>
      <w:tr w:rsidR="00377AE2" w:rsidRPr="00F44EB1" w:rsidTr="00377AE2">
        <w:tc>
          <w:tcPr>
            <w:tcW w:w="1290" w:type="pct"/>
            <w:vMerge w:val="restar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Естественнонаучные предметы</w:t>
            </w: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Физика</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7</w:t>
            </w:r>
          </w:p>
        </w:tc>
      </w:tr>
      <w:tr w:rsidR="00377AE2" w:rsidRPr="00F44EB1" w:rsidTr="00377AE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7AE2" w:rsidRPr="00F44EB1" w:rsidRDefault="00377AE2" w:rsidP="00F44EB1">
            <w:pPr>
              <w:tabs>
                <w:tab w:val="left" w:pos="9072"/>
              </w:tabs>
              <w:spacing w:line="240" w:lineRule="auto"/>
              <w:contextualSpacing/>
              <w:rPr>
                <w:rFonts w:ascii="Times New Roman" w:eastAsiaTheme="minorEastAsia" w:hAnsi="Times New Roman" w:cs="Times New Roman"/>
                <w:sz w:val="24"/>
                <w:szCs w:val="24"/>
              </w:rPr>
            </w:pP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Химия</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4</w:t>
            </w:r>
          </w:p>
        </w:tc>
      </w:tr>
      <w:tr w:rsidR="00377AE2" w:rsidRPr="00F44EB1" w:rsidTr="00377AE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7AE2" w:rsidRPr="00F44EB1" w:rsidRDefault="00377AE2" w:rsidP="00F44EB1">
            <w:pPr>
              <w:tabs>
                <w:tab w:val="left" w:pos="9072"/>
              </w:tabs>
              <w:spacing w:line="240" w:lineRule="auto"/>
              <w:contextualSpacing/>
              <w:rPr>
                <w:rFonts w:ascii="Times New Roman" w:eastAsiaTheme="minorEastAsia" w:hAnsi="Times New Roman" w:cs="Times New Roman"/>
                <w:sz w:val="24"/>
                <w:szCs w:val="24"/>
              </w:rPr>
            </w:pP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Биология</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7</w:t>
            </w:r>
          </w:p>
        </w:tc>
      </w:tr>
      <w:tr w:rsidR="00377AE2" w:rsidRPr="00F44EB1" w:rsidTr="00377AE2">
        <w:tc>
          <w:tcPr>
            <w:tcW w:w="129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Основы духовно-нравственной культуры народов России</w:t>
            </w: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Основы духовно-нравственной культуры народов России</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r>
      <w:tr w:rsidR="00377AE2" w:rsidRPr="00F44EB1" w:rsidTr="00377AE2">
        <w:tc>
          <w:tcPr>
            <w:tcW w:w="1290" w:type="pct"/>
            <w:vMerge w:val="restar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Искусство</w:t>
            </w: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Изобразительное искусство</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w:t>
            </w:r>
          </w:p>
        </w:tc>
      </w:tr>
      <w:tr w:rsidR="00377AE2" w:rsidRPr="00F44EB1" w:rsidTr="00377AE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7AE2" w:rsidRPr="00F44EB1" w:rsidRDefault="00377AE2" w:rsidP="00F44EB1">
            <w:pPr>
              <w:tabs>
                <w:tab w:val="left" w:pos="9072"/>
              </w:tabs>
              <w:spacing w:line="240" w:lineRule="auto"/>
              <w:contextualSpacing/>
              <w:rPr>
                <w:rFonts w:ascii="Times New Roman" w:eastAsiaTheme="minorEastAsia" w:hAnsi="Times New Roman" w:cs="Times New Roman"/>
                <w:sz w:val="24"/>
                <w:szCs w:val="24"/>
              </w:rPr>
            </w:pP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Музыка</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4</w:t>
            </w:r>
          </w:p>
        </w:tc>
      </w:tr>
      <w:tr w:rsidR="00377AE2" w:rsidRPr="00F44EB1" w:rsidTr="00377AE2">
        <w:tc>
          <w:tcPr>
            <w:tcW w:w="129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Технология</w:t>
            </w: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Технология</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8</w:t>
            </w:r>
          </w:p>
        </w:tc>
      </w:tr>
      <w:tr w:rsidR="00377AE2" w:rsidRPr="00F44EB1" w:rsidTr="00377AE2">
        <w:tc>
          <w:tcPr>
            <w:tcW w:w="1290" w:type="pct"/>
            <w:vMerge w:val="restar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Физическая культура и основы безопасности</w:t>
            </w: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Физическая культура</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10</w:t>
            </w:r>
          </w:p>
        </w:tc>
      </w:tr>
      <w:tr w:rsidR="00377AE2" w:rsidRPr="00F44EB1" w:rsidTr="00377AE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7AE2" w:rsidRPr="00F44EB1" w:rsidRDefault="00377AE2" w:rsidP="00F44EB1">
            <w:pPr>
              <w:tabs>
                <w:tab w:val="left" w:pos="9072"/>
              </w:tabs>
              <w:spacing w:line="240" w:lineRule="auto"/>
              <w:contextualSpacing/>
              <w:rPr>
                <w:rFonts w:ascii="Times New Roman" w:eastAsiaTheme="minorEastAsia" w:hAnsi="Times New Roman" w:cs="Times New Roman"/>
                <w:sz w:val="24"/>
                <w:szCs w:val="24"/>
              </w:rPr>
            </w:pPr>
          </w:p>
        </w:tc>
        <w:tc>
          <w:tcPr>
            <w:tcW w:w="1210"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Основы безопасности жизнедеятельности</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 </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r>
      <w:tr w:rsidR="00377AE2" w:rsidRPr="00F44EB1" w:rsidTr="00377AE2">
        <w:tc>
          <w:tcPr>
            <w:tcW w:w="2500" w:type="pct"/>
            <w:gridSpan w:val="2"/>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Итого</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27</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29</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30</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32</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149</w:t>
            </w:r>
          </w:p>
        </w:tc>
      </w:tr>
      <w:tr w:rsidR="00377AE2" w:rsidRPr="00F44EB1" w:rsidTr="00377AE2">
        <w:tc>
          <w:tcPr>
            <w:tcW w:w="2500" w:type="pct"/>
            <w:gridSpan w:val="2"/>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Часть, формируемая участниками образовательных отношений</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8</w:t>
            </w:r>
          </w:p>
        </w:tc>
      </w:tr>
      <w:tr w:rsidR="00377AE2" w:rsidRPr="00F44EB1" w:rsidTr="00377AE2">
        <w:tc>
          <w:tcPr>
            <w:tcW w:w="2500" w:type="pct"/>
            <w:gridSpan w:val="2"/>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Учебные недели</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34</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34</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34</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34</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34</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34</w:t>
            </w:r>
          </w:p>
        </w:tc>
      </w:tr>
      <w:tr w:rsidR="00377AE2" w:rsidRPr="00F44EB1" w:rsidTr="00377AE2">
        <w:tc>
          <w:tcPr>
            <w:tcW w:w="2500" w:type="pct"/>
            <w:gridSpan w:val="2"/>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Всего часов</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986</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1020</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1088</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1122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1122</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5338</w:t>
            </w:r>
          </w:p>
        </w:tc>
      </w:tr>
      <w:tr w:rsidR="00377AE2" w:rsidRPr="00F44EB1" w:rsidTr="00377AE2">
        <w:tc>
          <w:tcPr>
            <w:tcW w:w="2500" w:type="pct"/>
            <w:gridSpan w:val="2"/>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Максимально допустимая недельная нагрузка (при 5-дневной неделе) в соответствии с действующими санитарными правилами и нормами</w:t>
            </w:r>
          </w:p>
        </w:tc>
        <w:tc>
          <w:tcPr>
            <w:tcW w:w="354"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29</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30</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32</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33</w:t>
            </w:r>
          </w:p>
        </w:tc>
        <w:tc>
          <w:tcPr>
            <w:tcW w:w="417"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33</w:t>
            </w:r>
          </w:p>
        </w:tc>
        <w:tc>
          <w:tcPr>
            <w:tcW w:w="476" w:type="pct"/>
            <w:tcBorders>
              <w:top w:val="single" w:sz="6" w:space="0" w:color="000000"/>
              <w:left w:val="single" w:sz="6" w:space="0" w:color="000000"/>
              <w:bottom w:val="single" w:sz="6" w:space="0" w:color="000000"/>
              <w:right w:val="single" w:sz="6" w:space="0" w:color="000000"/>
            </w:tcBorders>
            <w:hideMark/>
          </w:tcPr>
          <w:p w:rsidR="00377AE2" w:rsidRPr="00F44EB1" w:rsidRDefault="00377AE2" w:rsidP="00F44EB1">
            <w:pPr>
              <w:pStyle w:val="a3"/>
              <w:tabs>
                <w:tab w:val="left" w:pos="9072"/>
              </w:tabs>
              <w:contextualSpacing/>
            </w:pPr>
            <w:r w:rsidRPr="00F44EB1">
              <w:t>157</w:t>
            </w:r>
          </w:p>
        </w:tc>
      </w:tr>
    </w:tbl>
    <w:p w:rsidR="00377AE2" w:rsidRPr="00F44EB1" w:rsidRDefault="00377AE2" w:rsidP="00F44EB1">
      <w:pPr>
        <w:pStyle w:val="body"/>
        <w:tabs>
          <w:tab w:val="left" w:pos="9072"/>
        </w:tabs>
        <w:ind w:firstLine="426"/>
        <w:rPr>
          <w:rFonts w:cs="Times New Roman"/>
          <w:sz w:val="24"/>
          <w:szCs w:val="24"/>
        </w:rPr>
      </w:pPr>
      <w:r w:rsidRPr="00F44EB1">
        <w:rPr>
          <w:rFonts w:cs="Times New Roman"/>
          <w:sz w:val="24"/>
          <w:szCs w:val="24"/>
        </w:rPr>
        <w:t>При реализации недельного учебного плана количество часов на физическую культуру составляет 2, третий час должен быть реализован образовательной организацией за счет часов внеурочной деятельности и/или за счет посещения учащимися спортивных секций.</w:t>
      </w:r>
    </w:p>
    <w:p w:rsidR="00377AE2" w:rsidRPr="00F44EB1" w:rsidRDefault="00377AE2" w:rsidP="00F44EB1">
      <w:pPr>
        <w:pStyle w:val="a3"/>
        <w:tabs>
          <w:tab w:val="left" w:pos="9072"/>
        </w:tabs>
        <w:ind w:firstLine="426"/>
        <w:contextualSpacing/>
      </w:pPr>
      <w:r w:rsidRPr="00F44EB1">
        <w:t>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14 учебных часов.</w:t>
      </w:r>
    </w:p>
    <w:p w:rsidR="00377AE2" w:rsidRPr="00F44EB1" w:rsidRDefault="00377AE2" w:rsidP="00F44EB1">
      <w:pPr>
        <w:pStyle w:val="a3"/>
        <w:tabs>
          <w:tab w:val="left" w:pos="9072"/>
        </w:tabs>
        <w:ind w:firstLine="426"/>
        <w:contextualSpacing/>
      </w:pPr>
      <w:r w:rsidRPr="00F44EB1">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 включенных в федеральный реестр образовательных программ https://fgosreestr.ru.</w:t>
      </w:r>
    </w:p>
    <w:p w:rsidR="00377AE2" w:rsidRPr="00F44EB1" w:rsidRDefault="00377AE2" w:rsidP="00F44EB1">
      <w:pPr>
        <w:pStyle w:val="a3"/>
        <w:tabs>
          <w:tab w:val="left" w:pos="9072"/>
        </w:tabs>
        <w:ind w:firstLine="426"/>
        <w:contextualSpacing/>
      </w:pPr>
      <w:r w:rsidRPr="00F44EB1">
        <w:t>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377AE2" w:rsidRPr="00F44EB1" w:rsidRDefault="00377AE2" w:rsidP="00F44EB1">
      <w:pPr>
        <w:pStyle w:val="a3"/>
        <w:tabs>
          <w:tab w:val="left" w:pos="9072"/>
        </w:tabs>
        <w:ind w:firstLine="426"/>
        <w:contextualSpacing/>
      </w:pPr>
      <w:r w:rsidRPr="00F44EB1">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rsidR="00377AE2" w:rsidRDefault="00377AE2" w:rsidP="00F44EB1">
      <w:pPr>
        <w:pStyle w:val="a3"/>
        <w:tabs>
          <w:tab w:val="left" w:pos="9072"/>
        </w:tabs>
        <w:ind w:firstLine="426"/>
        <w:contextualSpacing/>
      </w:pPr>
      <w:r w:rsidRPr="00F44EB1">
        <w:t>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424870" w:rsidRDefault="00424870" w:rsidP="00F44EB1">
      <w:pPr>
        <w:pStyle w:val="a3"/>
        <w:tabs>
          <w:tab w:val="left" w:pos="9072"/>
        </w:tabs>
        <w:ind w:firstLine="426"/>
        <w:contextualSpacing/>
      </w:pPr>
    </w:p>
    <w:p w:rsidR="00424870" w:rsidRPr="00424870" w:rsidRDefault="00424870" w:rsidP="00424870">
      <w:pPr>
        <w:pStyle w:val="a3"/>
        <w:shd w:val="clear" w:color="auto" w:fill="FFFFFF"/>
        <w:spacing w:after="0"/>
        <w:ind w:firstLine="720"/>
        <w:jc w:val="center"/>
        <w:rPr>
          <w:color w:val="000000"/>
        </w:rPr>
      </w:pPr>
      <w:r w:rsidRPr="00424870">
        <w:rPr>
          <w:b/>
        </w:rPr>
        <w:t>Формы проведения промежуточной аттестации</w:t>
      </w:r>
    </w:p>
    <w:p w:rsidR="00424870" w:rsidRPr="00424870" w:rsidRDefault="00424870" w:rsidP="00424870">
      <w:pPr>
        <w:spacing w:after="0" w:line="240" w:lineRule="auto"/>
        <w:jc w:val="center"/>
        <w:rPr>
          <w:rFonts w:ascii="Times New Roman" w:hAnsi="Times New Roman"/>
          <w:sz w:val="24"/>
          <w:szCs w:val="24"/>
        </w:rPr>
      </w:pPr>
      <w:r w:rsidRPr="00424870">
        <w:rPr>
          <w:rFonts w:ascii="Times New Roman" w:hAnsi="Times New Roman"/>
          <w:sz w:val="24"/>
          <w:szCs w:val="24"/>
        </w:rPr>
        <w:t>Годовой график распределения форм промежуточной аттестации</w:t>
      </w:r>
    </w:p>
    <w:p w:rsidR="00424870" w:rsidRPr="00424870" w:rsidRDefault="00424870" w:rsidP="00424870">
      <w:pPr>
        <w:spacing w:after="0" w:line="240" w:lineRule="auto"/>
        <w:jc w:val="center"/>
        <w:rPr>
          <w:rFonts w:ascii="Times New Roman" w:hAnsi="Times New Roman"/>
          <w:sz w:val="24"/>
          <w:szCs w:val="24"/>
        </w:rPr>
      </w:pPr>
      <w:r w:rsidRPr="00424870">
        <w:rPr>
          <w:rFonts w:ascii="Times New Roman" w:hAnsi="Times New Roman"/>
          <w:sz w:val="24"/>
          <w:szCs w:val="24"/>
        </w:rPr>
        <w:t>обучающихся основного общего образования МБОУ «Никольская ООШ»</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526"/>
        <w:gridCol w:w="1559"/>
        <w:gridCol w:w="1559"/>
        <w:gridCol w:w="1560"/>
        <w:gridCol w:w="1559"/>
      </w:tblGrid>
      <w:tr w:rsidR="00424870" w:rsidRPr="008A1556" w:rsidTr="00424870">
        <w:tc>
          <w:tcPr>
            <w:tcW w:w="1559" w:type="dxa"/>
            <w:vMerge w:val="restart"/>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Наименование учебных предметов</w:t>
            </w:r>
          </w:p>
        </w:tc>
        <w:tc>
          <w:tcPr>
            <w:tcW w:w="7763" w:type="dxa"/>
            <w:gridSpan w:val="5"/>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Периоды освоения учебных предметов</w:t>
            </w:r>
          </w:p>
        </w:tc>
      </w:tr>
      <w:tr w:rsidR="00424870" w:rsidRPr="008A1556" w:rsidTr="00424870">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24870" w:rsidRPr="008A1556" w:rsidRDefault="00424870" w:rsidP="00424870">
            <w:pPr>
              <w:spacing w:after="0" w:line="240" w:lineRule="auto"/>
              <w:rPr>
                <w:rFonts w:ascii="Times New Roman" w:hAnsi="Times New Roman"/>
                <w:color w:val="000000"/>
                <w:kern w:val="2"/>
                <w:sz w:val="24"/>
                <w:szCs w:val="24"/>
              </w:rPr>
            </w:pPr>
          </w:p>
        </w:tc>
        <w:tc>
          <w:tcPr>
            <w:tcW w:w="1526"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5 класс</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6 класс</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7 класс</w:t>
            </w:r>
          </w:p>
        </w:tc>
        <w:tc>
          <w:tcPr>
            <w:tcW w:w="1560"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8 класс</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9 класс</w:t>
            </w:r>
          </w:p>
        </w:tc>
      </w:tr>
      <w:tr w:rsidR="00424870" w:rsidRPr="008A1556" w:rsidTr="00424870">
        <w:trPr>
          <w:trHeight w:val="450"/>
        </w:trPr>
        <w:tc>
          <w:tcPr>
            <w:tcW w:w="1559" w:type="dxa"/>
            <w:tcBorders>
              <w:top w:val="single" w:sz="4" w:space="0" w:color="000000"/>
              <w:left w:val="single" w:sz="4" w:space="0" w:color="000000"/>
              <w:bottom w:val="single" w:sz="4" w:space="0" w:color="auto"/>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Русский язык</w:t>
            </w:r>
          </w:p>
        </w:tc>
        <w:tc>
          <w:tcPr>
            <w:tcW w:w="1526" w:type="dxa"/>
            <w:tcBorders>
              <w:top w:val="single" w:sz="4" w:space="0" w:color="000000"/>
              <w:left w:val="single" w:sz="4" w:space="0" w:color="000000"/>
              <w:bottom w:val="single" w:sz="4" w:space="0" w:color="auto"/>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sz w:val="24"/>
                <w:szCs w:val="24"/>
              </w:rPr>
            </w:pPr>
            <w:r w:rsidRPr="008A1556">
              <w:rPr>
                <w:rFonts w:ascii="Times New Roman" w:hAnsi="Times New Roman"/>
                <w:sz w:val="24"/>
                <w:szCs w:val="24"/>
              </w:rPr>
              <w:t>Комплексная работа</w:t>
            </w:r>
          </w:p>
        </w:tc>
        <w:tc>
          <w:tcPr>
            <w:tcW w:w="1559" w:type="dxa"/>
            <w:tcBorders>
              <w:top w:val="single" w:sz="4" w:space="0" w:color="000000"/>
              <w:left w:val="single" w:sz="4" w:space="0" w:color="000000"/>
              <w:bottom w:val="single" w:sz="4" w:space="0" w:color="auto"/>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 xml:space="preserve">Комплексная работа </w:t>
            </w:r>
          </w:p>
        </w:tc>
        <w:tc>
          <w:tcPr>
            <w:tcW w:w="1559" w:type="dxa"/>
            <w:tcBorders>
              <w:top w:val="single" w:sz="4" w:space="0" w:color="000000"/>
              <w:left w:val="single" w:sz="4" w:space="0" w:color="000000"/>
              <w:bottom w:val="single" w:sz="4" w:space="0" w:color="auto"/>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 xml:space="preserve">Комплексная работа </w:t>
            </w:r>
          </w:p>
        </w:tc>
        <w:tc>
          <w:tcPr>
            <w:tcW w:w="1560" w:type="dxa"/>
            <w:tcBorders>
              <w:top w:val="single" w:sz="4" w:space="0" w:color="000000"/>
              <w:left w:val="single" w:sz="4" w:space="0" w:color="000000"/>
              <w:bottom w:val="single" w:sz="4" w:space="0" w:color="auto"/>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Pr>
                <w:rFonts w:ascii="Times New Roman" w:hAnsi="Times New Roman"/>
                <w:sz w:val="24"/>
                <w:szCs w:val="24"/>
              </w:rPr>
              <w:t xml:space="preserve">Комплексная </w:t>
            </w:r>
            <w:r w:rsidRPr="008A1556">
              <w:rPr>
                <w:rFonts w:ascii="Times New Roman" w:hAnsi="Times New Roman"/>
                <w:sz w:val="24"/>
                <w:szCs w:val="24"/>
              </w:rPr>
              <w:t xml:space="preserve">работа </w:t>
            </w:r>
          </w:p>
        </w:tc>
        <w:tc>
          <w:tcPr>
            <w:tcW w:w="1559" w:type="dxa"/>
            <w:tcBorders>
              <w:top w:val="single" w:sz="4" w:space="0" w:color="000000"/>
              <w:left w:val="single" w:sz="4" w:space="0" w:color="000000"/>
              <w:bottom w:val="single" w:sz="4" w:space="0" w:color="auto"/>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Pr>
                <w:rFonts w:ascii="Times New Roman" w:hAnsi="Times New Roman"/>
                <w:sz w:val="24"/>
                <w:szCs w:val="24"/>
              </w:rPr>
              <w:t xml:space="preserve">Комплексная </w:t>
            </w:r>
            <w:r w:rsidRPr="008A1556">
              <w:rPr>
                <w:rFonts w:ascii="Times New Roman" w:hAnsi="Times New Roman"/>
                <w:sz w:val="24"/>
                <w:szCs w:val="24"/>
              </w:rPr>
              <w:t xml:space="preserve">работа </w:t>
            </w:r>
          </w:p>
        </w:tc>
      </w:tr>
      <w:tr w:rsidR="00424870" w:rsidRPr="008A1556" w:rsidTr="00424870">
        <w:trPr>
          <w:trHeight w:val="363"/>
        </w:trPr>
        <w:tc>
          <w:tcPr>
            <w:tcW w:w="1559" w:type="dxa"/>
            <w:tcBorders>
              <w:top w:val="single" w:sz="4" w:space="0" w:color="auto"/>
              <w:left w:val="single" w:sz="4" w:space="0" w:color="000000"/>
              <w:bottom w:val="single" w:sz="4" w:space="0" w:color="auto"/>
              <w:right w:val="single" w:sz="4" w:space="0" w:color="000000"/>
            </w:tcBorders>
          </w:tcPr>
          <w:p w:rsidR="00424870" w:rsidRPr="008A1556" w:rsidRDefault="00424870" w:rsidP="00424870">
            <w:pPr>
              <w:widowControl w:val="0"/>
              <w:spacing w:after="0" w:line="240" w:lineRule="auto"/>
              <w:jc w:val="center"/>
              <w:rPr>
                <w:rFonts w:ascii="Times New Roman" w:hAnsi="Times New Roman"/>
                <w:sz w:val="24"/>
                <w:szCs w:val="24"/>
              </w:rPr>
            </w:pPr>
            <w:r w:rsidRPr="008A1556">
              <w:rPr>
                <w:rFonts w:ascii="Times New Roman" w:hAnsi="Times New Roman"/>
                <w:sz w:val="24"/>
                <w:szCs w:val="24"/>
              </w:rPr>
              <w:t>Литература</w:t>
            </w:r>
          </w:p>
        </w:tc>
        <w:tc>
          <w:tcPr>
            <w:tcW w:w="1526" w:type="dxa"/>
            <w:tcBorders>
              <w:top w:val="single" w:sz="4" w:space="0" w:color="auto"/>
              <w:left w:val="single" w:sz="4" w:space="0" w:color="000000"/>
              <w:bottom w:val="single" w:sz="4" w:space="0" w:color="auto"/>
              <w:right w:val="single" w:sz="4" w:space="0" w:color="000000"/>
            </w:tcBorders>
          </w:tcPr>
          <w:p w:rsidR="00424870" w:rsidRPr="008A1556" w:rsidRDefault="00424870" w:rsidP="00424870">
            <w:pPr>
              <w:widowControl w:val="0"/>
              <w:spacing w:after="0" w:line="240" w:lineRule="auto"/>
              <w:jc w:val="center"/>
              <w:rPr>
                <w:rFonts w:ascii="Times New Roman" w:hAnsi="Times New Roman"/>
                <w:sz w:val="24"/>
                <w:szCs w:val="24"/>
              </w:rPr>
            </w:pPr>
            <w:r>
              <w:rPr>
                <w:rFonts w:ascii="Times New Roman" w:hAnsi="Times New Roman"/>
                <w:sz w:val="24"/>
                <w:szCs w:val="24"/>
              </w:rPr>
              <w:t>Тест</w:t>
            </w:r>
          </w:p>
        </w:tc>
        <w:tc>
          <w:tcPr>
            <w:tcW w:w="1559" w:type="dxa"/>
            <w:tcBorders>
              <w:top w:val="single" w:sz="4" w:space="0" w:color="auto"/>
              <w:left w:val="single" w:sz="4" w:space="0" w:color="000000"/>
              <w:bottom w:val="single" w:sz="4" w:space="0" w:color="auto"/>
              <w:right w:val="single" w:sz="4" w:space="0" w:color="000000"/>
            </w:tcBorders>
          </w:tcPr>
          <w:p w:rsidR="00424870" w:rsidRPr="008A1556" w:rsidRDefault="00424870" w:rsidP="00424870">
            <w:pPr>
              <w:widowControl w:val="0"/>
              <w:spacing w:after="0" w:line="240" w:lineRule="auto"/>
              <w:jc w:val="center"/>
              <w:rPr>
                <w:rFonts w:ascii="Times New Roman" w:hAnsi="Times New Roman"/>
                <w:sz w:val="24"/>
                <w:szCs w:val="24"/>
              </w:rPr>
            </w:pPr>
            <w:r>
              <w:rPr>
                <w:rFonts w:ascii="Times New Roman" w:hAnsi="Times New Roman"/>
                <w:sz w:val="24"/>
                <w:szCs w:val="24"/>
              </w:rPr>
              <w:t>Тест</w:t>
            </w:r>
          </w:p>
        </w:tc>
        <w:tc>
          <w:tcPr>
            <w:tcW w:w="1559" w:type="dxa"/>
            <w:tcBorders>
              <w:top w:val="single" w:sz="4" w:space="0" w:color="auto"/>
              <w:left w:val="single" w:sz="4" w:space="0" w:color="000000"/>
              <w:bottom w:val="single" w:sz="4" w:space="0" w:color="auto"/>
              <w:right w:val="single" w:sz="4" w:space="0" w:color="000000"/>
            </w:tcBorders>
          </w:tcPr>
          <w:p w:rsidR="00424870" w:rsidRPr="008A1556" w:rsidRDefault="00424870" w:rsidP="00424870">
            <w:pPr>
              <w:widowControl w:val="0"/>
              <w:spacing w:after="0" w:line="240" w:lineRule="auto"/>
              <w:jc w:val="center"/>
              <w:rPr>
                <w:rFonts w:ascii="Times New Roman" w:hAnsi="Times New Roman"/>
                <w:sz w:val="24"/>
                <w:szCs w:val="24"/>
              </w:rPr>
            </w:pPr>
            <w:r>
              <w:rPr>
                <w:rFonts w:ascii="Times New Roman" w:hAnsi="Times New Roman"/>
                <w:sz w:val="24"/>
                <w:szCs w:val="24"/>
              </w:rPr>
              <w:t>Тест</w:t>
            </w:r>
          </w:p>
        </w:tc>
        <w:tc>
          <w:tcPr>
            <w:tcW w:w="1560" w:type="dxa"/>
            <w:tcBorders>
              <w:top w:val="single" w:sz="4" w:space="0" w:color="auto"/>
              <w:left w:val="single" w:sz="4" w:space="0" w:color="000000"/>
              <w:bottom w:val="single" w:sz="4" w:space="0" w:color="auto"/>
              <w:right w:val="single" w:sz="4" w:space="0" w:color="000000"/>
            </w:tcBorders>
          </w:tcPr>
          <w:p w:rsidR="00424870" w:rsidRDefault="00424870" w:rsidP="00424870">
            <w:pPr>
              <w:widowControl w:val="0"/>
              <w:spacing w:after="0" w:line="240" w:lineRule="auto"/>
              <w:jc w:val="center"/>
              <w:rPr>
                <w:rFonts w:ascii="Times New Roman" w:hAnsi="Times New Roman"/>
                <w:sz w:val="24"/>
                <w:szCs w:val="24"/>
              </w:rPr>
            </w:pPr>
            <w:r w:rsidRPr="008A1556">
              <w:rPr>
                <w:rFonts w:ascii="Times New Roman" w:hAnsi="Times New Roman"/>
                <w:sz w:val="24"/>
                <w:szCs w:val="24"/>
              </w:rPr>
              <w:t>Тест</w:t>
            </w:r>
          </w:p>
        </w:tc>
        <w:tc>
          <w:tcPr>
            <w:tcW w:w="1559" w:type="dxa"/>
            <w:tcBorders>
              <w:top w:val="single" w:sz="4" w:space="0" w:color="auto"/>
              <w:left w:val="single" w:sz="4" w:space="0" w:color="000000"/>
              <w:bottom w:val="single" w:sz="4" w:space="0" w:color="auto"/>
              <w:right w:val="single" w:sz="4" w:space="0" w:color="000000"/>
            </w:tcBorders>
          </w:tcPr>
          <w:p w:rsidR="00424870" w:rsidRDefault="00424870" w:rsidP="00424870">
            <w:pPr>
              <w:widowControl w:val="0"/>
              <w:spacing w:after="0" w:line="240" w:lineRule="auto"/>
              <w:jc w:val="center"/>
              <w:rPr>
                <w:rFonts w:ascii="Times New Roman" w:hAnsi="Times New Roman"/>
                <w:sz w:val="24"/>
                <w:szCs w:val="24"/>
              </w:rPr>
            </w:pPr>
            <w:r w:rsidRPr="008A1556">
              <w:rPr>
                <w:rFonts w:ascii="Times New Roman" w:hAnsi="Times New Roman"/>
                <w:sz w:val="24"/>
                <w:szCs w:val="24"/>
              </w:rPr>
              <w:t>Тест</w:t>
            </w:r>
          </w:p>
        </w:tc>
      </w:tr>
      <w:tr w:rsidR="00424870" w:rsidRPr="008A1556" w:rsidTr="00424870">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Немецкий язык</w:t>
            </w:r>
          </w:p>
        </w:tc>
        <w:tc>
          <w:tcPr>
            <w:tcW w:w="1526"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60"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r>
      <w:tr w:rsidR="00424870" w:rsidRPr="008A1556" w:rsidTr="00424870">
        <w:tc>
          <w:tcPr>
            <w:tcW w:w="1559" w:type="dxa"/>
            <w:tcBorders>
              <w:top w:val="single" w:sz="4" w:space="0" w:color="000000"/>
              <w:left w:val="single" w:sz="4" w:space="0" w:color="000000"/>
              <w:bottom w:val="single" w:sz="4" w:space="0" w:color="000000"/>
              <w:right w:val="single" w:sz="4" w:space="0" w:color="000000"/>
            </w:tcBorders>
          </w:tcPr>
          <w:p w:rsidR="00424870" w:rsidRPr="008A1556" w:rsidRDefault="00424870" w:rsidP="00424870">
            <w:pPr>
              <w:widowControl w:val="0"/>
              <w:spacing w:after="0" w:line="240" w:lineRule="auto"/>
              <w:jc w:val="center"/>
              <w:rPr>
                <w:rFonts w:ascii="Times New Roman" w:hAnsi="Times New Roman"/>
                <w:sz w:val="24"/>
                <w:szCs w:val="24"/>
              </w:rPr>
            </w:pPr>
            <w:r>
              <w:rPr>
                <w:rFonts w:ascii="Times New Roman" w:hAnsi="Times New Roman"/>
                <w:sz w:val="24"/>
                <w:szCs w:val="24"/>
              </w:rPr>
              <w:t>Английский язык</w:t>
            </w:r>
          </w:p>
        </w:tc>
        <w:tc>
          <w:tcPr>
            <w:tcW w:w="1526" w:type="dxa"/>
            <w:tcBorders>
              <w:top w:val="single" w:sz="4" w:space="0" w:color="000000"/>
              <w:left w:val="single" w:sz="4" w:space="0" w:color="000000"/>
              <w:bottom w:val="single" w:sz="4" w:space="0" w:color="000000"/>
              <w:right w:val="single" w:sz="4" w:space="0" w:color="000000"/>
            </w:tcBorders>
          </w:tcPr>
          <w:p w:rsidR="00424870" w:rsidRPr="008A1556" w:rsidRDefault="00424870" w:rsidP="00424870">
            <w:pPr>
              <w:widowControl w:val="0"/>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24870" w:rsidRPr="008A1556" w:rsidRDefault="00424870" w:rsidP="00424870">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Тестирование </w:t>
            </w:r>
          </w:p>
        </w:tc>
        <w:tc>
          <w:tcPr>
            <w:tcW w:w="1559" w:type="dxa"/>
            <w:tcBorders>
              <w:top w:val="single" w:sz="4" w:space="0" w:color="000000"/>
              <w:left w:val="single" w:sz="4" w:space="0" w:color="000000"/>
              <w:bottom w:val="single" w:sz="4" w:space="0" w:color="000000"/>
              <w:right w:val="single" w:sz="4" w:space="0" w:color="000000"/>
            </w:tcBorders>
          </w:tcPr>
          <w:p w:rsidR="00424870" w:rsidRPr="008A1556" w:rsidRDefault="00424870" w:rsidP="00424870">
            <w:pPr>
              <w:widowControl w:val="0"/>
              <w:spacing w:after="0" w:line="240" w:lineRule="auto"/>
              <w:jc w:val="center"/>
              <w:rPr>
                <w:rFonts w:ascii="Times New Roman" w:hAnsi="Times New Roman"/>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60" w:type="dxa"/>
            <w:tcBorders>
              <w:top w:val="single" w:sz="4" w:space="0" w:color="000000"/>
              <w:left w:val="single" w:sz="4" w:space="0" w:color="000000"/>
              <w:bottom w:val="single" w:sz="4" w:space="0" w:color="000000"/>
              <w:right w:val="single" w:sz="4" w:space="0" w:color="000000"/>
            </w:tcBorders>
          </w:tcPr>
          <w:p w:rsidR="00424870" w:rsidRPr="008A1556" w:rsidRDefault="00424870" w:rsidP="00424870">
            <w:pPr>
              <w:widowControl w:val="0"/>
              <w:spacing w:after="0" w:line="240" w:lineRule="auto"/>
              <w:jc w:val="center"/>
              <w:rPr>
                <w:rFonts w:ascii="Times New Roman" w:hAnsi="Times New Roman"/>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59" w:type="dxa"/>
            <w:tcBorders>
              <w:top w:val="single" w:sz="4" w:space="0" w:color="000000"/>
              <w:left w:val="single" w:sz="4" w:space="0" w:color="000000"/>
              <w:bottom w:val="single" w:sz="4" w:space="0" w:color="000000"/>
              <w:right w:val="single" w:sz="4" w:space="0" w:color="000000"/>
            </w:tcBorders>
          </w:tcPr>
          <w:p w:rsidR="00424870" w:rsidRPr="008A1556" w:rsidRDefault="00424870" w:rsidP="00424870">
            <w:pPr>
              <w:widowControl w:val="0"/>
              <w:spacing w:after="0" w:line="240" w:lineRule="auto"/>
              <w:jc w:val="center"/>
              <w:rPr>
                <w:rFonts w:ascii="Times New Roman" w:hAnsi="Times New Roman"/>
                <w:sz w:val="24"/>
                <w:szCs w:val="24"/>
              </w:rPr>
            </w:pPr>
            <w:r w:rsidRPr="008A1556">
              <w:rPr>
                <w:rFonts w:ascii="Times New Roman" w:hAnsi="Times New Roman"/>
                <w:sz w:val="24"/>
                <w:szCs w:val="24"/>
              </w:rPr>
              <w:t>Тест</w:t>
            </w:r>
            <w:r>
              <w:rPr>
                <w:rFonts w:ascii="Times New Roman" w:hAnsi="Times New Roman"/>
                <w:sz w:val="24"/>
                <w:szCs w:val="24"/>
              </w:rPr>
              <w:t>ирование</w:t>
            </w:r>
          </w:p>
        </w:tc>
      </w:tr>
      <w:tr w:rsidR="00424870" w:rsidRPr="008A1556" w:rsidTr="00424870">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Математика</w:t>
            </w:r>
          </w:p>
        </w:tc>
        <w:tc>
          <w:tcPr>
            <w:tcW w:w="1526"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Контрольная работа</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Контрольная работа</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w:t>
            </w:r>
          </w:p>
        </w:tc>
      </w:tr>
      <w:tr w:rsidR="00424870" w:rsidRPr="008A1556" w:rsidTr="00424870">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sz w:val="24"/>
                <w:szCs w:val="24"/>
              </w:rPr>
            </w:pPr>
            <w:r w:rsidRPr="008A1556">
              <w:rPr>
                <w:rFonts w:ascii="Times New Roman" w:hAnsi="Times New Roman"/>
                <w:sz w:val="24"/>
                <w:szCs w:val="24"/>
              </w:rPr>
              <w:t xml:space="preserve">Алгебра </w:t>
            </w:r>
          </w:p>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Геометрия</w:t>
            </w:r>
          </w:p>
        </w:tc>
        <w:tc>
          <w:tcPr>
            <w:tcW w:w="1526"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Комбинированная работа</w:t>
            </w:r>
          </w:p>
        </w:tc>
        <w:tc>
          <w:tcPr>
            <w:tcW w:w="1560"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Комбинированная работа</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Комбинированная работа</w:t>
            </w:r>
          </w:p>
        </w:tc>
      </w:tr>
      <w:tr w:rsidR="00424870" w:rsidRPr="008A1556" w:rsidTr="00424870">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История</w:t>
            </w:r>
          </w:p>
        </w:tc>
        <w:tc>
          <w:tcPr>
            <w:tcW w:w="1526"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60"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r>
      <w:tr w:rsidR="00424870" w:rsidRPr="008A1556" w:rsidTr="00424870">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 xml:space="preserve">Обществознание </w:t>
            </w:r>
          </w:p>
        </w:tc>
        <w:tc>
          <w:tcPr>
            <w:tcW w:w="1526"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60"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r>
      <w:tr w:rsidR="00424870" w:rsidRPr="008A1556" w:rsidTr="00424870">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География</w:t>
            </w:r>
          </w:p>
        </w:tc>
        <w:tc>
          <w:tcPr>
            <w:tcW w:w="1526"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60"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r>
      <w:tr w:rsidR="00424870" w:rsidRPr="008A1556" w:rsidTr="00424870">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Биология</w:t>
            </w:r>
          </w:p>
        </w:tc>
        <w:tc>
          <w:tcPr>
            <w:tcW w:w="1526"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60"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r>
      <w:tr w:rsidR="00424870" w:rsidRPr="008A1556" w:rsidTr="00424870">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Физика</w:t>
            </w:r>
          </w:p>
        </w:tc>
        <w:tc>
          <w:tcPr>
            <w:tcW w:w="1526"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Контрольная работа</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sz w:val="24"/>
                <w:szCs w:val="24"/>
              </w:rPr>
            </w:pPr>
            <w:r w:rsidRPr="008A1556">
              <w:rPr>
                <w:rFonts w:ascii="Times New Roman" w:hAnsi="Times New Roman"/>
                <w:sz w:val="24"/>
                <w:szCs w:val="24"/>
              </w:rPr>
              <w:t xml:space="preserve">Контрольная </w:t>
            </w:r>
          </w:p>
          <w:p w:rsidR="00424870" w:rsidRPr="005851E7" w:rsidRDefault="00424870" w:rsidP="00424870">
            <w:pPr>
              <w:widowControl w:val="0"/>
              <w:spacing w:after="0" w:line="240" w:lineRule="auto"/>
              <w:jc w:val="center"/>
              <w:rPr>
                <w:rFonts w:ascii="Times New Roman" w:hAnsi="Times New Roman"/>
                <w:sz w:val="24"/>
                <w:szCs w:val="24"/>
              </w:rPr>
            </w:pPr>
            <w:r w:rsidRPr="008A1556">
              <w:rPr>
                <w:rFonts w:ascii="Times New Roman" w:hAnsi="Times New Roman"/>
                <w:sz w:val="24"/>
                <w:szCs w:val="24"/>
              </w:rPr>
              <w:t>Работа</w:t>
            </w:r>
          </w:p>
        </w:tc>
      </w:tr>
      <w:tr w:rsidR="00424870" w:rsidRPr="008A1556" w:rsidTr="00424870">
        <w:trPr>
          <w:trHeight w:val="445"/>
        </w:trPr>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Химия</w:t>
            </w:r>
          </w:p>
        </w:tc>
        <w:tc>
          <w:tcPr>
            <w:tcW w:w="1526"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Контрольная работа</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sz w:val="24"/>
                <w:szCs w:val="24"/>
              </w:rPr>
            </w:pPr>
            <w:r w:rsidRPr="008A1556">
              <w:rPr>
                <w:rFonts w:ascii="Times New Roman" w:hAnsi="Times New Roman"/>
                <w:sz w:val="24"/>
                <w:szCs w:val="24"/>
              </w:rPr>
              <w:t>Контрольная</w:t>
            </w:r>
          </w:p>
          <w:p w:rsidR="00424870" w:rsidRPr="008A1556" w:rsidRDefault="00424870" w:rsidP="00424870">
            <w:pPr>
              <w:widowControl w:val="0"/>
              <w:spacing w:after="0" w:line="240" w:lineRule="auto"/>
              <w:jc w:val="center"/>
              <w:rPr>
                <w:rFonts w:ascii="Times New Roman" w:hAnsi="Times New Roman"/>
                <w:sz w:val="24"/>
                <w:szCs w:val="24"/>
              </w:rPr>
            </w:pPr>
            <w:r w:rsidRPr="008A1556">
              <w:rPr>
                <w:rFonts w:ascii="Times New Roman" w:hAnsi="Times New Roman"/>
                <w:sz w:val="24"/>
                <w:szCs w:val="24"/>
              </w:rPr>
              <w:t xml:space="preserve"> Работа</w:t>
            </w:r>
          </w:p>
          <w:p w:rsidR="00424870" w:rsidRPr="008A1556" w:rsidRDefault="00424870" w:rsidP="00424870">
            <w:pPr>
              <w:widowControl w:val="0"/>
              <w:spacing w:after="0" w:line="240" w:lineRule="auto"/>
              <w:jc w:val="center"/>
              <w:rPr>
                <w:rFonts w:ascii="Times New Roman" w:hAnsi="Times New Roman"/>
                <w:color w:val="000000"/>
                <w:kern w:val="2"/>
                <w:sz w:val="24"/>
                <w:szCs w:val="24"/>
              </w:rPr>
            </w:pPr>
          </w:p>
        </w:tc>
      </w:tr>
      <w:tr w:rsidR="00424870" w:rsidRPr="008A1556" w:rsidTr="00424870">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Информатика и ИКТ</w:t>
            </w:r>
          </w:p>
        </w:tc>
        <w:tc>
          <w:tcPr>
            <w:tcW w:w="1526"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color w:val="000000"/>
                <w:kern w:val="2"/>
                <w:sz w:val="24"/>
                <w:szCs w:val="24"/>
              </w:rPr>
              <w:t>_</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color w:val="000000"/>
                <w:kern w:val="2"/>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60"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Проект</w:t>
            </w:r>
          </w:p>
        </w:tc>
      </w:tr>
      <w:tr w:rsidR="00424870" w:rsidRPr="008A1556" w:rsidTr="00424870">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Технология</w:t>
            </w:r>
          </w:p>
        </w:tc>
        <w:tc>
          <w:tcPr>
            <w:tcW w:w="1526"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Проект</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Проект</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Проект</w:t>
            </w:r>
          </w:p>
        </w:tc>
        <w:tc>
          <w:tcPr>
            <w:tcW w:w="1560"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Проект</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w:t>
            </w:r>
          </w:p>
        </w:tc>
      </w:tr>
      <w:tr w:rsidR="00424870" w:rsidRPr="008A1556" w:rsidTr="00424870">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Музыка</w:t>
            </w:r>
          </w:p>
        </w:tc>
        <w:tc>
          <w:tcPr>
            <w:tcW w:w="1526"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60"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Pr>
                <w:rFonts w:ascii="Times New Roman" w:hAnsi="Times New Roman"/>
                <w:sz w:val="24"/>
                <w:szCs w:val="24"/>
              </w:rPr>
              <w:t xml:space="preserve">Проект </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w:t>
            </w:r>
          </w:p>
        </w:tc>
      </w:tr>
      <w:tr w:rsidR="00424870" w:rsidRPr="008A1556" w:rsidTr="00424870">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Изобразительное искусство</w:t>
            </w:r>
          </w:p>
        </w:tc>
        <w:tc>
          <w:tcPr>
            <w:tcW w:w="1526"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Проект</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Проект</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Проект</w:t>
            </w:r>
          </w:p>
        </w:tc>
        <w:tc>
          <w:tcPr>
            <w:tcW w:w="1560"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w:t>
            </w:r>
          </w:p>
        </w:tc>
      </w:tr>
      <w:tr w:rsidR="00424870" w:rsidRPr="008A1556" w:rsidTr="00424870">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Физическая культура</w:t>
            </w:r>
          </w:p>
        </w:tc>
        <w:tc>
          <w:tcPr>
            <w:tcW w:w="1526"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Зачет</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Зачет</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Зачет</w:t>
            </w:r>
          </w:p>
        </w:tc>
        <w:tc>
          <w:tcPr>
            <w:tcW w:w="1560"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Зачет</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Зачет</w:t>
            </w:r>
          </w:p>
        </w:tc>
      </w:tr>
      <w:tr w:rsidR="00424870" w:rsidRPr="008A1556" w:rsidTr="00424870">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ОБЖ</w:t>
            </w:r>
          </w:p>
        </w:tc>
        <w:tc>
          <w:tcPr>
            <w:tcW w:w="1526"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color w:val="000000"/>
                <w:kern w:val="2"/>
                <w:sz w:val="24"/>
                <w:szCs w:val="24"/>
              </w:rPr>
            </w:pPr>
            <w:r w:rsidRPr="008A1556">
              <w:rPr>
                <w:rFonts w:ascii="Times New Roman" w:hAnsi="Times New Roman"/>
                <w:sz w:val="24"/>
                <w:szCs w:val="24"/>
              </w:rPr>
              <w:t>Тест</w:t>
            </w:r>
            <w:r>
              <w:rPr>
                <w:rFonts w:ascii="Times New Roman" w:hAnsi="Times New Roman"/>
                <w:sz w:val="24"/>
                <w:szCs w:val="24"/>
              </w:rPr>
              <w:t>ирование</w:t>
            </w:r>
          </w:p>
        </w:tc>
      </w:tr>
      <w:tr w:rsidR="00424870" w:rsidRPr="008A1556" w:rsidTr="00424870">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sz w:val="24"/>
                <w:szCs w:val="24"/>
              </w:rPr>
            </w:pPr>
            <w:r>
              <w:rPr>
                <w:rFonts w:ascii="Times New Roman" w:hAnsi="Times New Roman"/>
                <w:sz w:val="24"/>
                <w:szCs w:val="24"/>
              </w:rPr>
              <w:t>Вероятность и статистика</w:t>
            </w:r>
          </w:p>
        </w:tc>
        <w:tc>
          <w:tcPr>
            <w:tcW w:w="1526"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424870" w:rsidRDefault="00424870" w:rsidP="00424870">
            <w:pPr>
              <w:widowControl w:val="0"/>
              <w:spacing w:after="0" w:line="240" w:lineRule="auto"/>
              <w:jc w:val="center"/>
              <w:rPr>
                <w:rFonts w:ascii="Times New Roman" w:hAnsi="Times New Roman"/>
                <w:sz w:val="24"/>
                <w:szCs w:val="24"/>
              </w:rPr>
            </w:pPr>
            <w:r>
              <w:rPr>
                <w:rFonts w:ascii="Times New Roman" w:hAnsi="Times New Roman"/>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sz w:val="24"/>
                <w:szCs w:val="24"/>
              </w:rPr>
            </w:pPr>
            <w:r>
              <w:rPr>
                <w:rFonts w:ascii="Times New Roman" w:hAnsi="Times New Roman"/>
                <w:sz w:val="24"/>
                <w:szCs w:val="24"/>
              </w:rPr>
              <w:t>Контрольная работа</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8A1556" w:rsidRDefault="00424870" w:rsidP="00424870">
            <w:pPr>
              <w:widowControl w:val="0"/>
              <w:spacing w:after="0" w:line="240" w:lineRule="auto"/>
              <w:jc w:val="center"/>
              <w:rPr>
                <w:rFonts w:ascii="Times New Roman" w:hAnsi="Times New Roman"/>
                <w:sz w:val="24"/>
                <w:szCs w:val="24"/>
              </w:rPr>
            </w:pPr>
          </w:p>
        </w:tc>
      </w:tr>
      <w:tr w:rsidR="00424870" w:rsidRPr="006009CE" w:rsidTr="00424870">
        <w:tc>
          <w:tcPr>
            <w:tcW w:w="1559" w:type="dxa"/>
            <w:tcBorders>
              <w:top w:val="single" w:sz="4" w:space="0" w:color="000000"/>
              <w:left w:val="single" w:sz="4" w:space="0" w:color="000000"/>
              <w:bottom w:val="single" w:sz="4" w:space="0" w:color="000000"/>
              <w:right w:val="single" w:sz="4" w:space="0" w:color="000000"/>
            </w:tcBorders>
            <w:hideMark/>
          </w:tcPr>
          <w:p w:rsidR="00424870" w:rsidRPr="006C0333" w:rsidRDefault="00424870" w:rsidP="00424870">
            <w:pPr>
              <w:widowControl w:val="0"/>
              <w:spacing w:line="240" w:lineRule="exact"/>
              <w:jc w:val="center"/>
            </w:pPr>
            <w:r w:rsidRPr="006C0333">
              <w:rPr>
                <w:rFonts w:ascii="Times New Roman" w:hAnsi="Times New Roman"/>
                <w:sz w:val="24"/>
                <w:szCs w:val="24"/>
              </w:rPr>
              <w:t>Основы духовно-нравственной культуры народов России</w:t>
            </w:r>
          </w:p>
        </w:tc>
        <w:tc>
          <w:tcPr>
            <w:tcW w:w="1526" w:type="dxa"/>
            <w:tcBorders>
              <w:top w:val="single" w:sz="4" w:space="0" w:color="000000"/>
              <w:left w:val="single" w:sz="4" w:space="0" w:color="000000"/>
              <w:bottom w:val="single" w:sz="4" w:space="0" w:color="000000"/>
              <w:right w:val="single" w:sz="4" w:space="0" w:color="000000"/>
            </w:tcBorders>
            <w:hideMark/>
          </w:tcPr>
          <w:p w:rsidR="00424870" w:rsidRPr="00C91494" w:rsidRDefault="00424870" w:rsidP="00424870">
            <w:pPr>
              <w:widowControl w:val="0"/>
              <w:spacing w:line="240" w:lineRule="exact"/>
              <w:jc w:val="center"/>
              <w:rPr>
                <w:rFonts w:ascii="Times New Roman" w:hAnsi="Times New Roman"/>
              </w:rPr>
            </w:pPr>
            <w:r>
              <w:rPr>
                <w:rFonts w:ascii="Times New Roman" w:hAnsi="Times New Roman"/>
              </w:rPr>
              <w:t xml:space="preserve">Тестирование </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C91494" w:rsidRDefault="00424870" w:rsidP="00424870">
            <w:pPr>
              <w:widowControl w:val="0"/>
              <w:spacing w:line="240" w:lineRule="exact"/>
              <w:jc w:val="center"/>
              <w:rPr>
                <w:rFonts w:ascii="Times New Roman" w:hAnsi="Times New Roman"/>
              </w:rPr>
            </w:pPr>
            <w:r>
              <w:rPr>
                <w:rFonts w:ascii="Times New Roman" w:hAnsi="Times New Roman"/>
              </w:rPr>
              <w:t xml:space="preserve">Тестирование </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Default="00424870" w:rsidP="00424870">
            <w:pPr>
              <w:widowControl w:val="0"/>
              <w:spacing w:line="240" w:lineRule="exact"/>
              <w:jc w:val="center"/>
            </w:pPr>
            <w:r>
              <w:t>-</w:t>
            </w:r>
          </w:p>
        </w:tc>
        <w:tc>
          <w:tcPr>
            <w:tcW w:w="1560" w:type="dxa"/>
            <w:tcBorders>
              <w:top w:val="single" w:sz="4" w:space="0" w:color="000000"/>
              <w:left w:val="single" w:sz="4" w:space="0" w:color="000000"/>
              <w:bottom w:val="single" w:sz="4" w:space="0" w:color="000000"/>
              <w:right w:val="single" w:sz="4" w:space="0" w:color="000000"/>
            </w:tcBorders>
            <w:hideMark/>
          </w:tcPr>
          <w:p w:rsidR="00424870" w:rsidRPr="006009CE" w:rsidRDefault="00424870" w:rsidP="00424870">
            <w:pPr>
              <w:widowControl w:val="0"/>
              <w:spacing w:line="240" w:lineRule="exact"/>
              <w:jc w:val="center"/>
            </w:pPr>
            <w:r>
              <w:t>-</w:t>
            </w:r>
          </w:p>
        </w:tc>
        <w:tc>
          <w:tcPr>
            <w:tcW w:w="1559" w:type="dxa"/>
            <w:tcBorders>
              <w:top w:val="single" w:sz="4" w:space="0" w:color="000000"/>
              <w:left w:val="single" w:sz="4" w:space="0" w:color="000000"/>
              <w:bottom w:val="single" w:sz="4" w:space="0" w:color="000000"/>
              <w:right w:val="single" w:sz="4" w:space="0" w:color="000000"/>
            </w:tcBorders>
            <w:hideMark/>
          </w:tcPr>
          <w:p w:rsidR="00424870" w:rsidRPr="006009CE" w:rsidRDefault="00424870" w:rsidP="00424870">
            <w:pPr>
              <w:widowControl w:val="0"/>
              <w:spacing w:line="240" w:lineRule="exact"/>
              <w:jc w:val="center"/>
            </w:pPr>
            <w:r>
              <w:t>-</w:t>
            </w:r>
          </w:p>
        </w:tc>
      </w:tr>
    </w:tbl>
    <w:p w:rsidR="00424870" w:rsidRPr="00F44EB1" w:rsidRDefault="00424870" w:rsidP="00F44EB1">
      <w:pPr>
        <w:pStyle w:val="a3"/>
        <w:tabs>
          <w:tab w:val="left" w:pos="9072"/>
        </w:tabs>
        <w:ind w:firstLine="426"/>
        <w:contextualSpacing/>
      </w:pPr>
    </w:p>
    <w:p w:rsidR="00377AE2" w:rsidRPr="00F44EB1" w:rsidRDefault="00377AE2" w:rsidP="00F44EB1">
      <w:pPr>
        <w:pStyle w:val="a3"/>
        <w:tabs>
          <w:tab w:val="left" w:pos="9072"/>
        </w:tabs>
        <w:ind w:firstLine="426"/>
        <w:contextualSpacing/>
      </w:pPr>
      <w:r w:rsidRPr="00F44EB1">
        <w:t>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377AE2" w:rsidRPr="00F44EB1" w:rsidRDefault="00377AE2" w:rsidP="00F44EB1">
      <w:pPr>
        <w:pStyle w:val="a3"/>
        <w:tabs>
          <w:tab w:val="left" w:pos="9072"/>
        </w:tabs>
        <w:ind w:firstLine="426"/>
        <w:contextualSpacing/>
      </w:pPr>
      <w:r w:rsidRPr="00F44EB1">
        <w:t>состав учебных предметов;</w:t>
      </w:r>
    </w:p>
    <w:p w:rsidR="00377AE2" w:rsidRPr="00F44EB1" w:rsidRDefault="00377AE2" w:rsidP="00F44EB1">
      <w:pPr>
        <w:pStyle w:val="a3"/>
        <w:tabs>
          <w:tab w:val="left" w:pos="9072"/>
        </w:tabs>
        <w:ind w:firstLine="426"/>
        <w:contextualSpacing/>
      </w:pPr>
      <w:r w:rsidRPr="00F44EB1">
        <w:t>недельное распределение учебного времени, отводимого на освоение содержания образования по классам и учебным предметам;</w:t>
      </w:r>
    </w:p>
    <w:p w:rsidR="00377AE2" w:rsidRPr="00F44EB1" w:rsidRDefault="00377AE2" w:rsidP="00F44EB1">
      <w:pPr>
        <w:pStyle w:val="a3"/>
        <w:tabs>
          <w:tab w:val="left" w:pos="9072"/>
        </w:tabs>
        <w:ind w:firstLine="426"/>
        <w:contextualSpacing/>
      </w:pPr>
      <w:r w:rsidRPr="00F44EB1">
        <w:t>максимально допустимая недельная нагрузка обучающихся и максимальная нагрузка с учетом деления классов на группы;</w:t>
      </w:r>
    </w:p>
    <w:p w:rsidR="00377AE2" w:rsidRPr="00F44EB1" w:rsidRDefault="00377AE2" w:rsidP="00F44EB1">
      <w:pPr>
        <w:pStyle w:val="a3"/>
        <w:tabs>
          <w:tab w:val="left" w:pos="9072"/>
        </w:tabs>
        <w:ind w:firstLine="426"/>
        <w:contextualSpacing/>
      </w:pPr>
      <w:r w:rsidRPr="00F44EB1">
        <w:t>план комплектования классов.</w:t>
      </w:r>
    </w:p>
    <w:p w:rsidR="00377AE2" w:rsidRPr="00F44EB1" w:rsidRDefault="00377AE2" w:rsidP="00F44EB1">
      <w:pPr>
        <w:pStyle w:val="a3"/>
        <w:tabs>
          <w:tab w:val="left" w:pos="9072"/>
        </w:tabs>
        <w:ind w:firstLine="426"/>
        <w:contextualSpacing/>
      </w:pPr>
      <w:r w:rsidRPr="00F44EB1">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377AE2" w:rsidRPr="00F44EB1" w:rsidRDefault="00377AE2" w:rsidP="00F44EB1">
      <w:pPr>
        <w:pStyle w:val="a3"/>
        <w:tabs>
          <w:tab w:val="left" w:pos="9072"/>
        </w:tabs>
        <w:ind w:firstLine="426"/>
        <w:contextualSpacing/>
      </w:pPr>
      <w:r w:rsidRPr="00F44EB1">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377AE2" w:rsidRPr="00F44EB1" w:rsidRDefault="00377AE2" w:rsidP="00F44EB1">
      <w:pPr>
        <w:pStyle w:val="a3"/>
        <w:tabs>
          <w:tab w:val="left" w:pos="9072"/>
        </w:tabs>
        <w:ind w:firstLine="426"/>
        <w:contextualSpacing/>
      </w:pPr>
      <w:r w:rsidRPr="00F44EB1">
        <w:t>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9 - 11 классов.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w:t>
      </w:r>
    </w:p>
    <w:p w:rsidR="00391220" w:rsidRPr="00F44EB1" w:rsidRDefault="009A4E9D" w:rsidP="00F44EB1">
      <w:pPr>
        <w:pStyle w:val="a3"/>
        <w:tabs>
          <w:tab w:val="left" w:pos="9072"/>
        </w:tabs>
        <w:ind w:firstLine="425"/>
        <w:contextualSpacing/>
        <w:jc w:val="center"/>
      </w:pPr>
      <w:r w:rsidRPr="00F44EB1">
        <w:rPr>
          <w:rStyle w:val="a4"/>
        </w:rPr>
        <w:t xml:space="preserve">3.2. </w:t>
      </w:r>
      <w:r w:rsidR="00391220" w:rsidRPr="00F44EB1">
        <w:rPr>
          <w:rStyle w:val="a4"/>
        </w:rPr>
        <w:t>Календарный учебный график.</w:t>
      </w:r>
    </w:p>
    <w:p w:rsidR="00391220" w:rsidRPr="00F44EB1" w:rsidRDefault="00391220" w:rsidP="00F44EB1">
      <w:pPr>
        <w:pStyle w:val="a3"/>
        <w:tabs>
          <w:tab w:val="left" w:pos="9072"/>
        </w:tabs>
        <w:ind w:firstLine="425"/>
        <w:contextualSpacing/>
      </w:pPr>
      <w:r w:rsidRPr="00F44EB1">
        <w:t>Организация образовательной деятельности осуществляется по учебным четвертям. Образовательная организация самостоятельно определяет режим работы с учетом законодательства Российской Федерации.</w:t>
      </w:r>
    </w:p>
    <w:p w:rsidR="00391220" w:rsidRPr="00F44EB1" w:rsidRDefault="00391220" w:rsidP="00F44EB1">
      <w:pPr>
        <w:pStyle w:val="a3"/>
        <w:tabs>
          <w:tab w:val="left" w:pos="9072"/>
        </w:tabs>
        <w:ind w:firstLine="425"/>
        <w:contextualSpacing/>
      </w:pPr>
      <w:r w:rsidRPr="00F44EB1">
        <w:t>Продолжительность учебного года при получении основного общего образования составляет 34 недели.</w:t>
      </w:r>
    </w:p>
    <w:p w:rsidR="00391220" w:rsidRPr="00F44EB1" w:rsidRDefault="00391220" w:rsidP="00F44EB1">
      <w:pPr>
        <w:pStyle w:val="a3"/>
        <w:tabs>
          <w:tab w:val="left" w:pos="9072"/>
        </w:tabs>
        <w:ind w:firstLine="425"/>
        <w:contextualSpacing/>
      </w:pPr>
      <w:r w:rsidRPr="00F44EB1">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91220" w:rsidRPr="00F44EB1" w:rsidRDefault="00391220" w:rsidP="00F44EB1">
      <w:pPr>
        <w:pStyle w:val="a3"/>
        <w:tabs>
          <w:tab w:val="left" w:pos="9072"/>
        </w:tabs>
        <w:ind w:firstLine="425"/>
        <w:contextualSpacing/>
      </w:pPr>
      <w:r w:rsidRPr="00F44EB1">
        <w:t xml:space="preserve">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391220" w:rsidRPr="00F44EB1" w:rsidRDefault="00391220" w:rsidP="00F44EB1">
      <w:pPr>
        <w:pStyle w:val="a3"/>
        <w:tabs>
          <w:tab w:val="left" w:pos="9072"/>
        </w:tabs>
        <w:ind w:firstLine="425"/>
        <w:contextualSpacing/>
      </w:pPr>
      <w:r w:rsidRPr="00F44EB1">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91220" w:rsidRPr="00F44EB1" w:rsidRDefault="00391220" w:rsidP="00F44EB1">
      <w:pPr>
        <w:pStyle w:val="a3"/>
        <w:tabs>
          <w:tab w:val="left" w:pos="9072"/>
        </w:tabs>
        <w:ind w:firstLine="425"/>
        <w:contextualSpacing/>
      </w:pPr>
      <w:r w:rsidRPr="00F44EB1">
        <w:t>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391220" w:rsidRPr="00F44EB1" w:rsidRDefault="00391220" w:rsidP="00F44EB1">
      <w:pPr>
        <w:pStyle w:val="a3"/>
        <w:tabs>
          <w:tab w:val="left" w:pos="9072"/>
        </w:tabs>
        <w:ind w:firstLine="425"/>
        <w:contextualSpacing/>
      </w:pPr>
      <w:r w:rsidRPr="00F44EB1">
        <w:t>Продолжительность каникул составляет:</w:t>
      </w:r>
    </w:p>
    <w:p w:rsidR="00391220" w:rsidRPr="00F44EB1" w:rsidRDefault="00391220" w:rsidP="00F44EB1">
      <w:pPr>
        <w:pStyle w:val="a3"/>
        <w:tabs>
          <w:tab w:val="left" w:pos="9072"/>
        </w:tabs>
        <w:ind w:firstLine="425"/>
        <w:contextualSpacing/>
      </w:pPr>
      <w:r w:rsidRPr="00F44EB1">
        <w:t>по окончании I четверти (осенние каникулы) - 9 календарных дней (для 5 - 9 классов);</w:t>
      </w:r>
    </w:p>
    <w:p w:rsidR="00391220" w:rsidRPr="00F44EB1" w:rsidRDefault="00391220" w:rsidP="00F44EB1">
      <w:pPr>
        <w:pStyle w:val="a3"/>
        <w:tabs>
          <w:tab w:val="left" w:pos="9072"/>
        </w:tabs>
        <w:ind w:firstLine="425"/>
        <w:contextualSpacing/>
      </w:pPr>
      <w:r w:rsidRPr="00F44EB1">
        <w:t>по окончании II четверти (зимние каникулы) - 9 календарных дней (для 5 - 9 классов);</w:t>
      </w:r>
    </w:p>
    <w:p w:rsidR="00391220" w:rsidRPr="00F44EB1" w:rsidRDefault="00391220" w:rsidP="00F44EB1">
      <w:pPr>
        <w:pStyle w:val="a3"/>
        <w:tabs>
          <w:tab w:val="left" w:pos="9072"/>
        </w:tabs>
        <w:ind w:firstLine="425"/>
        <w:contextualSpacing/>
      </w:pPr>
      <w:r w:rsidRPr="00F44EB1">
        <w:t>по окончании III четверти (весенние каникулы) - 9 календарных дней (для 5 - 9 классов);</w:t>
      </w:r>
    </w:p>
    <w:p w:rsidR="00391220" w:rsidRPr="00F44EB1" w:rsidRDefault="00391220" w:rsidP="00F44EB1">
      <w:pPr>
        <w:pStyle w:val="a3"/>
        <w:tabs>
          <w:tab w:val="left" w:pos="9072"/>
        </w:tabs>
        <w:ind w:firstLine="425"/>
        <w:contextualSpacing/>
      </w:pPr>
      <w:r w:rsidRPr="00F44EB1">
        <w:t>по окончании учебного года (летние каникулы) - не менее 8 недель.</w:t>
      </w:r>
    </w:p>
    <w:p w:rsidR="00391220" w:rsidRPr="00F44EB1" w:rsidRDefault="00391220" w:rsidP="00F44EB1">
      <w:pPr>
        <w:pStyle w:val="a3"/>
        <w:tabs>
          <w:tab w:val="left" w:pos="9072"/>
        </w:tabs>
        <w:ind w:firstLine="425"/>
        <w:contextualSpacing/>
      </w:pPr>
      <w:r w:rsidRPr="00F44EB1">
        <w:t>Продолжительность урока не должна превышать 40 минут.</w:t>
      </w:r>
    </w:p>
    <w:p w:rsidR="00391220" w:rsidRPr="00F44EB1" w:rsidRDefault="00391220" w:rsidP="00F44EB1">
      <w:pPr>
        <w:pStyle w:val="a3"/>
        <w:tabs>
          <w:tab w:val="left" w:pos="9072"/>
        </w:tabs>
        <w:ind w:firstLine="425"/>
        <w:contextualSpacing/>
      </w:pPr>
      <w:r w:rsidRPr="00F44EB1">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391220" w:rsidRPr="00F44EB1" w:rsidRDefault="00391220" w:rsidP="00F44EB1">
      <w:pPr>
        <w:pStyle w:val="a3"/>
        <w:tabs>
          <w:tab w:val="left" w:pos="9072"/>
        </w:tabs>
        <w:ind w:firstLine="425"/>
        <w:contextualSpacing/>
      </w:pPr>
      <w:r w:rsidRPr="00F44EB1">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391220" w:rsidRPr="00F44EB1" w:rsidRDefault="00391220" w:rsidP="00F44EB1">
      <w:pPr>
        <w:pStyle w:val="a3"/>
        <w:tabs>
          <w:tab w:val="left" w:pos="9072"/>
        </w:tabs>
        <w:ind w:firstLine="425"/>
        <w:contextualSpacing/>
      </w:pPr>
      <w:r w:rsidRPr="00F44EB1">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91220" w:rsidRPr="00F44EB1" w:rsidRDefault="00391220" w:rsidP="00F44EB1">
      <w:pPr>
        <w:pStyle w:val="a3"/>
        <w:tabs>
          <w:tab w:val="left" w:pos="9072"/>
        </w:tabs>
        <w:ind w:firstLine="425"/>
        <w:contextualSpacing/>
      </w:pPr>
      <w:r w:rsidRPr="00F44EB1">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391220" w:rsidRPr="00F44EB1" w:rsidRDefault="00391220" w:rsidP="00F44EB1">
      <w:pPr>
        <w:pStyle w:val="a3"/>
        <w:tabs>
          <w:tab w:val="left" w:pos="9072"/>
        </w:tabs>
        <w:ind w:firstLine="425"/>
        <w:contextualSpacing/>
      </w:pPr>
      <w:r w:rsidRPr="00F44EB1">
        <w:t>для обучающихся 5 и 6 классов - не более 6 уроков, для обучающихся 7 - 9 классов - не более 7 уроков.</w:t>
      </w:r>
    </w:p>
    <w:p w:rsidR="00391220" w:rsidRPr="00F44EB1" w:rsidRDefault="00391220" w:rsidP="00F44EB1">
      <w:pPr>
        <w:pStyle w:val="a3"/>
        <w:tabs>
          <w:tab w:val="left" w:pos="9072"/>
        </w:tabs>
        <w:ind w:firstLine="425"/>
        <w:contextualSpacing/>
      </w:pPr>
      <w:r w:rsidRPr="00F44EB1">
        <w:t>Занятия начинаются не ранее 8 часов утра и заканчиваются не позднее 19 часов.</w:t>
      </w:r>
    </w:p>
    <w:p w:rsidR="00391220" w:rsidRPr="00F44EB1" w:rsidRDefault="00391220" w:rsidP="00F44EB1">
      <w:pPr>
        <w:pStyle w:val="a3"/>
        <w:tabs>
          <w:tab w:val="left" w:pos="9072"/>
        </w:tabs>
        <w:ind w:firstLine="425"/>
        <w:contextualSpacing/>
      </w:pPr>
      <w:r w:rsidRPr="00F44EB1">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F197E" w:rsidRDefault="00391220" w:rsidP="001F197E">
      <w:pPr>
        <w:pStyle w:val="a3"/>
        <w:tabs>
          <w:tab w:val="left" w:pos="9072"/>
        </w:tabs>
        <w:ind w:firstLine="425"/>
        <w:contextualSpacing/>
      </w:pPr>
      <w:r w:rsidRPr="00F44EB1">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r w:rsidR="001F197E">
        <w:t xml:space="preserve"> </w:t>
      </w:r>
    </w:p>
    <w:p w:rsidR="001F197E" w:rsidRDefault="00391220" w:rsidP="001F197E">
      <w:pPr>
        <w:pStyle w:val="a3"/>
        <w:tabs>
          <w:tab w:val="left" w:pos="9072"/>
        </w:tabs>
        <w:ind w:firstLine="425"/>
        <w:contextualSpacing/>
      </w:pPr>
      <w:r w:rsidRPr="00F44EB1">
        <w:t>При составлении календарного учебного графика образовательная организация может использовать организацию учебного года по триместрам.</w:t>
      </w:r>
    </w:p>
    <w:p w:rsidR="001F197E" w:rsidRDefault="009A4E9D" w:rsidP="001F197E">
      <w:pPr>
        <w:pStyle w:val="a3"/>
        <w:tabs>
          <w:tab w:val="left" w:pos="9072"/>
        </w:tabs>
        <w:ind w:firstLine="425"/>
        <w:contextualSpacing/>
      </w:pPr>
      <w:r w:rsidRPr="00F44EB1">
        <w:t xml:space="preserve">* Календарный учебный график составляется и утверждается приказом директора ежегодно. </w:t>
      </w:r>
    </w:p>
    <w:p w:rsidR="009A4E9D" w:rsidRPr="00F44EB1" w:rsidRDefault="009A4E9D" w:rsidP="001F197E">
      <w:pPr>
        <w:pStyle w:val="a3"/>
        <w:tabs>
          <w:tab w:val="left" w:pos="9072"/>
        </w:tabs>
        <w:ind w:firstLine="425"/>
        <w:contextualSpacing/>
      </w:pPr>
      <w:r w:rsidRPr="00F44EB1">
        <w:t xml:space="preserve">Продолжительность учебных четвертей составляет:  </w:t>
      </w:r>
    </w:p>
    <w:tbl>
      <w:tblPr>
        <w:tblStyle w:val="TableGrid"/>
        <w:tblW w:w="6808" w:type="dxa"/>
        <w:tblInd w:w="-108" w:type="dxa"/>
        <w:tblCellMar>
          <w:top w:w="10" w:type="dxa"/>
          <w:left w:w="107" w:type="dxa"/>
          <w:right w:w="59" w:type="dxa"/>
        </w:tblCellMar>
        <w:tblLook w:val="04A0" w:firstRow="1" w:lastRow="0" w:firstColumn="1" w:lastColumn="0" w:noHBand="0" w:noVBand="1"/>
      </w:tblPr>
      <w:tblGrid>
        <w:gridCol w:w="1790"/>
        <w:gridCol w:w="2916"/>
        <w:gridCol w:w="2102"/>
      </w:tblGrid>
      <w:tr w:rsidR="009A4E9D" w:rsidRPr="00F44EB1" w:rsidTr="003E27C3">
        <w:trPr>
          <w:trHeight w:val="701"/>
        </w:trPr>
        <w:tc>
          <w:tcPr>
            <w:tcW w:w="1790"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Четверти </w:t>
            </w:r>
          </w:p>
        </w:tc>
        <w:tc>
          <w:tcPr>
            <w:tcW w:w="2916"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четверти </w:t>
            </w:r>
          </w:p>
        </w:tc>
        <w:tc>
          <w:tcPr>
            <w:tcW w:w="2102"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after="15"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Количество учебных недель  </w:t>
            </w:r>
          </w:p>
        </w:tc>
      </w:tr>
      <w:tr w:rsidR="009A4E9D" w:rsidRPr="00F44EB1" w:rsidTr="003E27C3">
        <w:trPr>
          <w:trHeight w:val="240"/>
        </w:trPr>
        <w:tc>
          <w:tcPr>
            <w:tcW w:w="1790"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I  </w:t>
            </w:r>
          </w:p>
        </w:tc>
        <w:tc>
          <w:tcPr>
            <w:tcW w:w="2916"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Сентябрь-октябрь </w:t>
            </w:r>
          </w:p>
        </w:tc>
        <w:tc>
          <w:tcPr>
            <w:tcW w:w="2102"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8 </w:t>
            </w:r>
          </w:p>
        </w:tc>
      </w:tr>
      <w:tr w:rsidR="009A4E9D" w:rsidRPr="00F44EB1" w:rsidTr="003E27C3">
        <w:trPr>
          <w:trHeight w:val="240"/>
        </w:trPr>
        <w:tc>
          <w:tcPr>
            <w:tcW w:w="1790"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II </w:t>
            </w:r>
          </w:p>
        </w:tc>
        <w:tc>
          <w:tcPr>
            <w:tcW w:w="2916"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Ноябрь-декабрь </w:t>
            </w:r>
          </w:p>
        </w:tc>
        <w:tc>
          <w:tcPr>
            <w:tcW w:w="2102"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8 </w:t>
            </w:r>
          </w:p>
        </w:tc>
      </w:tr>
      <w:tr w:rsidR="009A4E9D" w:rsidRPr="00F44EB1" w:rsidTr="003E27C3">
        <w:trPr>
          <w:trHeight w:val="240"/>
        </w:trPr>
        <w:tc>
          <w:tcPr>
            <w:tcW w:w="1790"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III </w:t>
            </w:r>
          </w:p>
        </w:tc>
        <w:tc>
          <w:tcPr>
            <w:tcW w:w="2916"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Январь - март </w:t>
            </w:r>
          </w:p>
        </w:tc>
        <w:tc>
          <w:tcPr>
            <w:tcW w:w="2102"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10 </w:t>
            </w:r>
          </w:p>
        </w:tc>
      </w:tr>
      <w:tr w:rsidR="009A4E9D" w:rsidRPr="00F44EB1" w:rsidTr="003E27C3">
        <w:trPr>
          <w:trHeight w:val="240"/>
        </w:trPr>
        <w:tc>
          <w:tcPr>
            <w:tcW w:w="1790"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IV </w:t>
            </w:r>
          </w:p>
        </w:tc>
        <w:tc>
          <w:tcPr>
            <w:tcW w:w="2916"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Март-май </w:t>
            </w:r>
          </w:p>
        </w:tc>
        <w:tc>
          <w:tcPr>
            <w:tcW w:w="2102"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8 </w:t>
            </w:r>
          </w:p>
        </w:tc>
      </w:tr>
    </w:tbl>
    <w:p w:rsidR="009A4E9D" w:rsidRPr="00F44EB1" w:rsidRDefault="009A4E9D" w:rsidP="00F44EB1">
      <w:pPr>
        <w:tabs>
          <w:tab w:val="left" w:pos="9072"/>
        </w:tabs>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Продолжительность каникул в течение учебного года: </w:t>
      </w:r>
    </w:p>
    <w:tbl>
      <w:tblPr>
        <w:tblStyle w:val="TableGrid"/>
        <w:tblW w:w="6808" w:type="dxa"/>
        <w:tblInd w:w="-108" w:type="dxa"/>
        <w:tblCellMar>
          <w:top w:w="10" w:type="dxa"/>
          <w:right w:w="59" w:type="dxa"/>
        </w:tblCellMar>
        <w:tblLook w:val="04A0" w:firstRow="1" w:lastRow="0" w:firstColumn="1" w:lastColumn="0" w:noHBand="0" w:noVBand="1"/>
      </w:tblPr>
      <w:tblGrid>
        <w:gridCol w:w="2259"/>
        <w:gridCol w:w="1359"/>
        <w:gridCol w:w="2565"/>
        <w:gridCol w:w="625"/>
      </w:tblGrid>
      <w:tr w:rsidR="009A4E9D" w:rsidRPr="00F44EB1" w:rsidTr="009A4E9D">
        <w:trPr>
          <w:trHeight w:val="469"/>
        </w:trPr>
        <w:tc>
          <w:tcPr>
            <w:tcW w:w="2259"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каникулы </w:t>
            </w:r>
          </w:p>
        </w:tc>
        <w:tc>
          <w:tcPr>
            <w:tcW w:w="1359"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сроки </w:t>
            </w:r>
          </w:p>
        </w:tc>
        <w:tc>
          <w:tcPr>
            <w:tcW w:w="2565" w:type="dxa"/>
            <w:tcBorders>
              <w:top w:val="single" w:sz="4" w:space="0" w:color="000000"/>
              <w:left w:val="single" w:sz="4" w:space="0" w:color="000000"/>
              <w:bottom w:val="single" w:sz="4" w:space="0" w:color="000000"/>
              <w:right w:val="nil"/>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Продолжительность днях </w:t>
            </w:r>
          </w:p>
        </w:tc>
        <w:tc>
          <w:tcPr>
            <w:tcW w:w="625" w:type="dxa"/>
            <w:tcBorders>
              <w:top w:val="single" w:sz="4" w:space="0" w:color="000000"/>
              <w:left w:val="nil"/>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в </w:t>
            </w:r>
          </w:p>
        </w:tc>
      </w:tr>
      <w:tr w:rsidR="009A4E9D" w:rsidRPr="00F44EB1" w:rsidTr="009A4E9D">
        <w:trPr>
          <w:trHeight w:val="240"/>
        </w:trPr>
        <w:tc>
          <w:tcPr>
            <w:tcW w:w="2259"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Осенние  </w:t>
            </w:r>
          </w:p>
        </w:tc>
        <w:tc>
          <w:tcPr>
            <w:tcW w:w="1359"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ноябрь </w:t>
            </w:r>
          </w:p>
        </w:tc>
        <w:tc>
          <w:tcPr>
            <w:tcW w:w="2565" w:type="dxa"/>
            <w:tcBorders>
              <w:top w:val="single" w:sz="4" w:space="0" w:color="000000"/>
              <w:left w:val="single" w:sz="4" w:space="0" w:color="000000"/>
              <w:bottom w:val="single" w:sz="4" w:space="0" w:color="000000"/>
              <w:right w:val="nil"/>
            </w:tcBorders>
          </w:tcPr>
          <w:p w:rsidR="009A4E9D" w:rsidRPr="00F44EB1" w:rsidRDefault="009A4E9D" w:rsidP="00F44EB1">
            <w:pPr>
              <w:tabs>
                <w:tab w:val="left" w:pos="9072"/>
              </w:tabs>
              <w:spacing w:line="259" w:lineRule="auto"/>
              <w:ind w:firstLine="426"/>
              <w:jc w:val="center"/>
              <w:rPr>
                <w:rFonts w:ascii="Times New Roman" w:hAnsi="Times New Roman" w:cs="Times New Roman"/>
                <w:sz w:val="24"/>
                <w:szCs w:val="24"/>
              </w:rPr>
            </w:pPr>
            <w:r w:rsidRPr="00F44EB1">
              <w:rPr>
                <w:rFonts w:ascii="Times New Roman" w:hAnsi="Times New Roman" w:cs="Times New Roman"/>
                <w:sz w:val="24"/>
                <w:szCs w:val="24"/>
              </w:rPr>
              <w:t>7</w:t>
            </w:r>
          </w:p>
        </w:tc>
        <w:tc>
          <w:tcPr>
            <w:tcW w:w="625" w:type="dxa"/>
            <w:tcBorders>
              <w:top w:val="single" w:sz="4" w:space="0" w:color="000000"/>
              <w:left w:val="nil"/>
              <w:bottom w:val="single" w:sz="4" w:space="0" w:color="000000"/>
              <w:right w:val="single" w:sz="4" w:space="0" w:color="000000"/>
            </w:tcBorders>
          </w:tcPr>
          <w:p w:rsidR="009A4E9D" w:rsidRPr="00F44EB1" w:rsidRDefault="009A4E9D" w:rsidP="00F44EB1">
            <w:pPr>
              <w:tabs>
                <w:tab w:val="left" w:pos="9072"/>
              </w:tabs>
              <w:spacing w:after="160" w:line="259" w:lineRule="auto"/>
              <w:ind w:firstLine="426"/>
              <w:jc w:val="both"/>
              <w:rPr>
                <w:rFonts w:ascii="Times New Roman" w:hAnsi="Times New Roman" w:cs="Times New Roman"/>
                <w:sz w:val="24"/>
                <w:szCs w:val="24"/>
              </w:rPr>
            </w:pPr>
          </w:p>
        </w:tc>
      </w:tr>
      <w:tr w:rsidR="009A4E9D" w:rsidRPr="00F44EB1" w:rsidTr="009A4E9D">
        <w:trPr>
          <w:trHeight w:val="240"/>
        </w:trPr>
        <w:tc>
          <w:tcPr>
            <w:tcW w:w="2259"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Зимние </w:t>
            </w:r>
          </w:p>
        </w:tc>
        <w:tc>
          <w:tcPr>
            <w:tcW w:w="1359"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январь </w:t>
            </w:r>
          </w:p>
        </w:tc>
        <w:tc>
          <w:tcPr>
            <w:tcW w:w="2565" w:type="dxa"/>
            <w:tcBorders>
              <w:top w:val="single" w:sz="4" w:space="0" w:color="000000"/>
              <w:left w:val="single" w:sz="4" w:space="0" w:color="000000"/>
              <w:bottom w:val="single" w:sz="4" w:space="0" w:color="000000"/>
              <w:right w:val="nil"/>
            </w:tcBorders>
          </w:tcPr>
          <w:p w:rsidR="009A4E9D" w:rsidRPr="00F44EB1" w:rsidRDefault="009A4E9D" w:rsidP="00F44EB1">
            <w:pPr>
              <w:tabs>
                <w:tab w:val="left" w:pos="9072"/>
              </w:tabs>
              <w:spacing w:line="259" w:lineRule="auto"/>
              <w:ind w:firstLine="426"/>
              <w:jc w:val="center"/>
              <w:rPr>
                <w:rFonts w:ascii="Times New Roman" w:hAnsi="Times New Roman" w:cs="Times New Roman"/>
                <w:sz w:val="24"/>
                <w:szCs w:val="24"/>
              </w:rPr>
            </w:pPr>
            <w:r w:rsidRPr="00F44EB1">
              <w:rPr>
                <w:rFonts w:ascii="Times New Roman" w:hAnsi="Times New Roman" w:cs="Times New Roman"/>
                <w:sz w:val="24"/>
                <w:szCs w:val="24"/>
              </w:rPr>
              <w:t>9</w:t>
            </w:r>
          </w:p>
        </w:tc>
        <w:tc>
          <w:tcPr>
            <w:tcW w:w="625" w:type="dxa"/>
            <w:tcBorders>
              <w:top w:val="single" w:sz="4" w:space="0" w:color="000000"/>
              <w:left w:val="nil"/>
              <w:bottom w:val="single" w:sz="4" w:space="0" w:color="000000"/>
              <w:right w:val="single" w:sz="4" w:space="0" w:color="000000"/>
            </w:tcBorders>
          </w:tcPr>
          <w:p w:rsidR="009A4E9D" w:rsidRPr="00F44EB1" w:rsidRDefault="009A4E9D" w:rsidP="00F44EB1">
            <w:pPr>
              <w:tabs>
                <w:tab w:val="left" w:pos="9072"/>
              </w:tabs>
              <w:spacing w:after="160" w:line="259" w:lineRule="auto"/>
              <w:ind w:firstLine="426"/>
              <w:jc w:val="both"/>
              <w:rPr>
                <w:rFonts w:ascii="Times New Roman" w:hAnsi="Times New Roman" w:cs="Times New Roman"/>
                <w:sz w:val="24"/>
                <w:szCs w:val="24"/>
              </w:rPr>
            </w:pPr>
          </w:p>
        </w:tc>
      </w:tr>
      <w:tr w:rsidR="009A4E9D" w:rsidRPr="00F44EB1" w:rsidTr="009A4E9D">
        <w:trPr>
          <w:trHeight w:val="240"/>
        </w:trPr>
        <w:tc>
          <w:tcPr>
            <w:tcW w:w="2259"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Весенние </w:t>
            </w:r>
          </w:p>
        </w:tc>
        <w:tc>
          <w:tcPr>
            <w:tcW w:w="1359"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март </w:t>
            </w:r>
          </w:p>
        </w:tc>
        <w:tc>
          <w:tcPr>
            <w:tcW w:w="2565" w:type="dxa"/>
            <w:tcBorders>
              <w:top w:val="single" w:sz="4" w:space="0" w:color="000000"/>
              <w:left w:val="single" w:sz="4" w:space="0" w:color="000000"/>
              <w:bottom w:val="single" w:sz="4" w:space="0" w:color="000000"/>
              <w:right w:val="nil"/>
            </w:tcBorders>
          </w:tcPr>
          <w:p w:rsidR="009A4E9D" w:rsidRPr="00F44EB1" w:rsidRDefault="009A4E9D" w:rsidP="00F44EB1">
            <w:pPr>
              <w:tabs>
                <w:tab w:val="left" w:pos="9072"/>
              </w:tabs>
              <w:spacing w:line="259" w:lineRule="auto"/>
              <w:ind w:firstLine="426"/>
              <w:jc w:val="center"/>
              <w:rPr>
                <w:rFonts w:ascii="Times New Roman" w:hAnsi="Times New Roman" w:cs="Times New Roman"/>
                <w:sz w:val="24"/>
                <w:szCs w:val="24"/>
              </w:rPr>
            </w:pPr>
            <w:r w:rsidRPr="00F44EB1">
              <w:rPr>
                <w:rFonts w:ascii="Times New Roman" w:hAnsi="Times New Roman" w:cs="Times New Roman"/>
                <w:sz w:val="24"/>
                <w:szCs w:val="24"/>
              </w:rPr>
              <w:t>7</w:t>
            </w:r>
          </w:p>
        </w:tc>
        <w:tc>
          <w:tcPr>
            <w:tcW w:w="625" w:type="dxa"/>
            <w:tcBorders>
              <w:top w:val="single" w:sz="4" w:space="0" w:color="000000"/>
              <w:left w:val="nil"/>
              <w:bottom w:val="single" w:sz="4" w:space="0" w:color="000000"/>
              <w:right w:val="single" w:sz="4" w:space="0" w:color="000000"/>
            </w:tcBorders>
          </w:tcPr>
          <w:p w:rsidR="009A4E9D" w:rsidRPr="00F44EB1" w:rsidRDefault="009A4E9D" w:rsidP="00F44EB1">
            <w:pPr>
              <w:tabs>
                <w:tab w:val="left" w:pos="9072"/>
              </w:tabs>
              <w:spacing w:after="160" w:line="259" w:lineRule="auto"/>
              <w:ind w:firstLine="426"/>
              <w:jc w:val="both"/>
              <w:rPr>
                <w:rFonts w:ascii="Times New Roman" w:hAnsi="Times New Roman" w:cs="Times New Roman"/>
                <w:sz w:val="24"/>
                <w:szCs w:val="24"/>
              </w:rPr>
            </w:pPr>
          </w:p>
        </w:tc>
      </w:tr>
      <w:tr w:rsidR="009A4E9D" w:rsidRPr="00F44EB1" w:rsidTr="009A4E9D">
        <w:trPr>
          <w:trHeight w:val="701"/>
        </w:trPr>
        <w:tc>
          <w:tcPr>
            <w:tcW w:w="2259"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Дополнительные каникулы для 1 класса вторая декада февраля </w:t>
            </w:r>
          </w:p>
        </w:tc>
        <w:tc>
          <w:tcPr>
            <w:tcW w:w="1359" w:type="dxa"/>
            <w:tcBorders>
              <w:top w:val="single" w:sz="4" w:space="0" w:color="000000"/>
              <w:left w:val="single" w:sz="4" w:space="0" w:color="000000"/>
              <w:bottom w:val="single" w:sz="4" w:space="0" w:color="000000"/>
              <w:right w:val="single" w:sz="4" w:space="0" w:color="000000"/>
            </w:tcBorders>
          </w:tcPr>
          <w:p w:rsidR="009A4E9D" w:rsidRPr="00F44EB1" w:rsidRDefault="009A4E9D" w:rsidP="00F44EB1">
            <w:pPr>
              <w:tabs>
                <w:tab w:val="left" w:pos="9072"/>
              </w:tabs>
              <w:spacing w:line="259"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 xml:space="preserve">февраль </w:t>
            </w:r>
          </w:p>
        </w:tc>
        <w:tc>
          <w:tcPr>
            <w:tcW w:w="2565" w:type="dxa"/>
            <w:tcBorders>
              <w:top w:val="single" w:sz="4" w:space="0" w:color="000000"/>
              <w:left w:val="single" w:sz="4" w:space="0" w:color="000000"/>
              <w:bottom w:val="single" w:sz="4" w:space="0" w:color="000000"/>
              <w:right w:val="nil"/>
            </w:tcBorders>
          </w:tcPr>
          <w:p w:rsidR="009A4E9D" w:rsidRPr="00F44EB1" w:rsidRDefault="009A4E9D" w:rsidP="00F44EB1">
            <w:pPr>
              <w:tabs>
                <w:tab w:val="left" w:pos="9072"/>
              </w:tabs>
              <w:spacing w:line="259" w:lineRule="auto"/>
              <w:ind w:firstLine="426"/>
              <w:jc w:val="center"/>
              <w:rPr>
                <w:rFonts w:ascii="Times New Roman" w:hAnsi="Times New Roman" w:cs="Times New Roman"/>
                <w:sz w:val="24"/>
                <w:szCs w:val="24"/>
              </w:rPr>
            </w:pPr>
            <w:r w:rsidRPr="00F44EB1">
              <w:rPr>
                <w:rFonts w:ascii="Times New Roman" w:hAnsi="Times New Roman" w:cs="Times New Roman"/>
                <w:sz w:val="24"/>
                <w:szCs w:val="24"/>
              </w:rPr>
              <w:t>7</w:t>
            </w:r>
          </w:p>
        </w:tc>
        <w:tc>
          <w:tcPr>
            <w:tcW w:w="625" w:type="dxa"/>
            <w:tcBorders>
              <w:top w:val="single" w:sz="4" w:space="0" w:color="000000"/>
              <w:left w:val="nil"/>
              <w:bottom w:val="single" w:sz="4" w:space="0" w:color="000000"/>
              <w:right w:val="single" w:sz="4" w:space="0" w:color="000000"/>
            </w:tcBorders>
          </w:tcPr>
          <w:p w:rsidR="009A4E9D" w:rsidRPr="00F44EB1" w:rsidRDefault="009A4E9D" w:rsidP="00F44EB1">
            <w:pPr>
              <w:tabs>
                <w:tab w:val="left" w:pos="9072"/>
              </w:tabs>
              <w:spacing w:after="160" w:line="259" w:lineRule="auto"/>
              <w:ind w:firstLine="426"/>
              <w:jc w:val="both"/>
              <w:rPr>
                <w:rFonts w:ascii="Times New Roman" w:hAnsi="Times New Roman" w:cs="Times New Roman"/>
                <w:sz w:val="24"/>
                <w:szCs w:val="24"/>
              </w:rPr>
            </w:pPr>
          </w:p>
        </w:tc>
      </w:tr>
    </w:tbl>
    <w:p w:rsidR="009A4E9D" w:rsidRPr="00F44EB1" w:rsidRDefault="009A4E9D" w:rsidP="00F44EB1">
      <w:pPr>
        <w:tabs>
          <w:tab w:val="left" w:pos="9072"/>
        </w:tabs>
        <w:spacing w:after="5" w:line="271" w:lineRule="auto"/>
        <w:ind w:firstLine="426"/>
        <w:contextualSpacing/>
        <w:jc w:val="both"/>
        <w:rPr>
          <w:rFonts w:ascii="Times New Roman" w:hAnsi="Times New Roman" w:cs="Times New Roman"/>
          <w:sz w:val="24"/>
          <w:szCs w:val="24"/>
        </w:rPr>
      </w:pPr>
      <w:r w:rsidRPr="00F44EB1">
        <w:rPr>
          <w:rFonts w:ascii="Times New Roman" w:hAnsi="Times New Roman" w:cs="Times New Roman"/>
          <w:b/>
          <w:sz w:val="24"/>
          <w:szCs w:val="24"/>
        </w:rPr>
        <w:t xml:space="preserve">Организация промежуточной и итоговой аттестации </w:t>
      </w:r>
      <w:r w:rsidRPr="00F44EB1">
        <w:rPr>
          <w:rFonts w:ascii="Times New Roman" w:hAnsi="Times New Roman" w:cs="Times New Roman"/>
          <w:sz w:val="24"/>
          <w:szCs w:val="24"/>
        </w:rPr>
        <w:t xml:space="preserve"> </w:t>
      </w:r>
    </w:p>
    <w:p w:rsidR="009A4E9D" w:rsidRPr="00F44EB1" w:rsidRDefault="009A4E9D" w:rsidP="00F44EB1">
      <w:pPr>
        <w:tabs>
          <w:tab w:val="left" w:pos="9072"/>
        </w:tabs>
        <w:spacing w:after="21" w:line="257" w:lineRule="auto"/>
        <w:ind w:firstLine="426"/>
        <w:jc w:val="both"/>
        <w:rPr>
          <w:rFonts w:ascii="Times New Roman" w:hAnsi="Times New Roman" w:cs="Times New Roman"/>
          <w:sz w:val="24"/>
          <w:szCs w:val="24"/>
        </w:rPr>
      </w:pPr>
      <w:r w:rsidRPr="00F44EB1">
        <w:rPr>
          <w:rFonts w:ascii="Times New Roman" w:hAnsi="Times New Roman" w:cs="Times New Roman"/>
          <w:sz w:val="24"/>
          <w:szCs w:val="24"/>
        </w:rPr>
        <w:t>Промежуточная аттестация с 5 по 9 класс проводится в соответствии с «Положением о порядке текущего контроля успеваемости, проведения и формах промежуточной аттестации обучающихся», ежегодно составляется и утверждаются приказом директора.</w:t>
      </w:r>
      <w:r w:rsidRPr="00F44EB1">
        <w:rPr>
          <w:rFonts w:ascii="Times New Roman" w:hAnsi="Times New Roman" w:cs="Times New Roman"/>
          <w:b/>
          <w:sz w:val="24"/>
          <w:szCs w:val="24"/>
        </w:rPr>
        <w:t xml:space="preserve"> </w:t>
      </w:r>
    </w:p>
    <w:p w:rsidR="009A4E9D" w:rsidRPr="00F44EB1" w:rsidRDefault="009A4E9D" w:rsidP="00F44EB1">
      <w:pPr>
        <w:pStyle w:val="a3"/>
        <w:tabs>
          <w:tab w:val="left" w:pos="9072"/>
        </w:tabs>
        <w:ind w:firstLine="426"/>
        <w:contextualSpacing/>
        <w:jc w:val="center"/>
      </w:pPr>
      <w:r w:rsidRPr="00F44EB1">
        <w:rPr>
          <w:rStyle w:val="a4"/>
        </w:rPr>
        <w:t>3.3. План внеурочной деятельности.</w:t>
      </w:r>
    </w:p>
    <w:p w:rsidR="009A4E9D" w:rsidRPr="00F44EB1" w:rsidRDefault="009A4E9D" w:rsidP="00F44EB1">
      <w:pPr>
        <w:pStyle w:val="a3"/>
        <w:tabs>
          <w:tab w:val="left" w:pos="9072"/>
        </w:tabs>
        <w:ind w:firstLine="426"/>
        <w:contextualSpacing/>
      </w:pPr>
      <w:r w:rsidRPr="00F44EB1">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9A4E9D" w:rsidRPr="00F44EB1" w:rsidRDefault="009A4E9D" w:rsidP="00F44EB1">
      <w:pPr>
        <w:pStyle w:val="a3"/>
        <w:tabs>
          <w:tab w:val="left" w:pos="9072"/>
        </w:tabs>
        <w:ind w:firstLine="426"/>
        <w:contextualSpacing/>
      </w:pPr>
      <w:r w:rsidRPr="00F44EB1">
        <w:t>Внеурочная деятельность является неотъемлемой и обязательной частью основной общеобразовательной программы.</w:t>
      </w:r>
    </w:p>
    <w:p w:rsidR="009A4E9D" w:rsidRPr="00F44EB1" w:rsidRDefault="009A4E9D" w:rsidP="00F44EB1">
      <w:pPr>
        <w:pStyle w:val="a3"/>
        <w:tabs>
          <w:tab w:val="left" w:pos="9072"/>
        </w:tabs>
        <w:ind w:firstLine="426"/>
        <w:contextualSpacing/>
      </w:pPr>
      <w:r w:rsidRPr="00F44EB1">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A4E9D" w:rsidRPr="00F44EB1" w:rsidRDefault="009A4E9D" w:rsidP="00F44EB1">
      <w:pPr>
        <w:pStyle w:val="a3"/>
        <w:tabs>
          <w:tab w:val="left" w:pos="9072"/>
        </w:tabs>
        <w:ind w:firstLine="426"/>
        <w:contextualSpacing/>
      </w:pPr>
      <w:r w:rsidRPr="00F44EB1">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9A4E9D" w:rsidRPr="00F44EB1" w:rsidRDefault="009A4E9D" w:rsidP="00F44EB1">
      <w:pPr>
        <w:pStyle w:val="a3"/>
        <w:tabs>
          <w:tab w:val="left" w:pos="9072"/>
        </w:tabs>
        <w:ind w:firstLine="426"/>
        <w:contextualSpacing/>
      </w:pPr>
      <w:r w:rsidRPr="00F44EB1">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9A4E9D" w:rsidRPr="00F44EB1" w:rsidRDefault="009A4E9D" w:rsidP="00F44EB1">
      <w:pPr>
        <w:pStyle w:val="a3"/>
        <w:tabs>
          <w:tab w:val="left" w:pos="9072"/>
        </w:tabs>
        <w:ind w:firstLine="426"/>
        <w:contextualSpacing/>
      </w:pPr>
      <w:r w:rsidRPr="00F44EB1">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9A4E9D" w:rsidRPr="00F44EB1" w:rsidRDefault="009A4E9D" w:rsidP="00F44EB1">
      <w:pPr>
        <w:pStyle w:val="a3"/>
        <w:tabs>
          <w:tab w:val="left" w:pos="9072"/>
        </w:tabs>
        <w:ind w:firstLine="426"/>
        <w:contextualSpacing/>
      </w:pPr>
      <w:r w:rsidRPr="00F44EB1">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9A4E9D" w:rsidRPr="00F44EB1" w:rsidRDefault="009A4E9D" w:rsidP="00F44EB1">
      <w:pPr>
        <w:pStyle w:val="a3"/>
        <w:tabs>
          <w:tab w:val="left" w:pos="9072"/>
        </w:tabs>
        <w:ind w:firstLine="426"/>
        <w:contextualSpacing/>
      </w:pPr>
      <w:r w:rsidRPr="00F44EB1">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9A4E9D" w:rsidRPr="00F44EB1" w:rsidRDefault="009A4E9D" w:rsidP="00F44EB1">
      <w:pPr>
        <w:pStyle w:val="a3"/>
        <w:tabs>
          <w:tab w:val="left" w:pos="9072"/>
        </w:tabs>
        <w:ind w:firstLine="426"/>
        <w:contextualSpacing/>
      </w:pPr>
      <w:r w:rsidRPr="00F44EB1">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9A4E9D" w:rsidRPr="00F44EB1" w:rsidRDefault="009A4E9D" w:rsidP="00F44EB1">
      <w:pPr>
        <w:pStyle w:val="a3"/>
        <w:tabs>
          <w:tab w:val="left" w:pos="9072"/>
        </w:tabs>
        <w:ind w:firstLine="426"/>
        <w:contextualSpacing/>
      </w:pPr>
      <w:r w:rsidRPr="00F44EB1">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9A4E9D" w:rsidRPr="00F44EB1" w:rsidRDefault="009A4E9D" w:rsidP="00F44EB1">
      <w:pPr>
        <w:pStyle w:val="a3"/>
        <w:tabs>
          <w:tab w:val="left" w:pos="9072"/>
        </w:tabs>
        <w:ind w:firstLine="426"/>
        <w:contextualSpacing/>
      </w:pPr>
      <w:r w:rsidRPr="00F44EB1">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9A4E9D" w:rsidRPr="00F44EB1" w:rsidRDefault="009A4E9D" w:rsidP="00F44EB1">
      <w:pPr>
        <w:pStyle w:val="a3"/>
        <w:tabs>
          <w:tab w:val="left" w:pos="9072"/>
        </w:tabs>
        <w:ind w:firstLine="426"/>
        <w:contextualSpacing/>
      </w:pPr>
      <w:r w:rsidRPr="00F44EB1">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9A4E9D" w:rsidRPr="00F44EB1" w:rsidRDefault="009A4E9D" w:rsidP="00F44EB1">
      <w:pPr>
        <w:pStyle w:val="a3"/>
        <w:tabs>
          <w:tab w:val="left" w:pos="9072"/>
        </w:tabs>
        <w:ind w:firstLine="426"/>
        <w:contextualSpacing/>
      </w:pPr>
      <w:r w:rsidRPr="00F44EB1">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9A4E9D" w:rsidRPr="00F44EB1" w:rsidRDefault="009A4E9D" w:rsidP="00F44EB1">
      <w:pPr>
        <w:pStyle w:val="a3"/>
        <w:tabs>
          <w:tab w:val="left" w:pos="9072"/>
        </w:tabs>
        <w:ind w:firstLine="426"/>
        <w:contextualSpacing/>
      </w:pPr>
      <w:r w:rsidRPr="00F44EB1">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9A4E9D" w:rsidRPr="00F44EB1" w:rsidRDefault="009A4E9D" w:rsidP="00F44EB1">
      <w:pPr>
        <w:pStyle w:val="a3"/>
        <w:tabs>
          <w:tab w:val="left" w:pos="9072"/>
        </w:tabs>
        <w:ind w:firstLine="426"/>
        <w:contextualSpacing/>
      </w:pPr>
      <w:r w:rsidRPr="00F44EB1">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9A4E9D" w:rsidRPr="00F44EB1" w:rsidRDefault="009A4E9D" w:rsidP="00F44EB1">
      <w:pPr>
        <w:pStyle w:val="a3"/>
        <w:tabs>
          <w:tab w:val="left" w:pos="9072"/>
        </w:tabs>
        <w:ind w:firstLine="426"/>
        <w:contextualSpacing/>
      </w:pPr>
      <w:r w:rsidRPr="00F44EB1">
        <w:t>При этом расходы времени на отдельные направления плана внеурочной деятельности могут отличаться:</w:t>
      </w:r>
    </w:p>
    <w:p w:rsidR="009A4E9D" w:rsidRPr="00F44EB1" w:rsidRDefault="009A4E9D" w:rsidP="00F44EB1">
      <w:pPr>
        <w:pStyle w:val="a3"/>
        <w:tabs>
          <w:tab w:val="left" w:pos="9072"/>
        </w:tabs>
        <w:ind w:firstLine="426"/>
        <w:contextualSpacing/>
      </w:pPr>
      <w:r w:rsidRPr="00F44EB1">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9A4E9D" w:rsidRPr="00F44EB1" w:rsidRDefault="009A4E9D" w:rsidP="00F44EB1">
      <w:pPr>
        <w:pStyle w:val="a3"/>
        <w:tabs>
          <w:tab w:val="left" w:pos="9072"/>
        </w:tabs>
        <w:ind w:firstLine="426"/>
        <w:contextualSpacing/>
      </w:pPr>
      <w:r w:rsidRPr="00F44EB1">
        <w:t>на внеурочную деятельность по формированию функциональной грамотности - от 1 до 2 часов;</w:t>
      </w:r>
    </w:p>
    <w:p w:rsidR="009A4E9D" w:rsidRPr="00F44EB1" w:rsidRDefault="009A4E9D" w:rsidP="00F44EB1">
      <w:pPr>
        <w:pStyle w:val="a3"/>
        <w:tabs>
          <w:tab w:val="left" w:pos="9072"/>
        </w:tabs>
        <w:ind w:firstLine="426"/>
        <w:contextualSpacing/>
      </w:pPr>
      <w:r w:rsidRPr="00F44EB1">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9A4E9D" w:rsidRPr="00F44EB1" w:rsidRDefault="009A4E9D" w:rsidP="00F44EB1">
      <w:pPr>
        <w:pStyle w:val="a3"/>
        <w:tabs>
          <w:tab w:val="left" w:pos="9072"/>
        </w:tabs>
        <w:ind w:firstLine="426"/>
        <w:contextualSpacing/>
      </w:pPr>
      <w:r w:rsidRPr="00F44EB1">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9A4E9D" w:rsidRPr="00F44EB1" w:rsidRDefault="009A4E9D" w:rsidP="00F44EB1">
      <w:pPr>
        <w:pStyle w:val="a3"/>
        <w:tabs>
          <w:tab w:val="left" w:pos="9072"/>
        </w:tabs>
        <w:ind w:firstLine="426"/>
        <w:contextualSpacing/>
      </w:pPr>
      <w:r w:rsidRPr="00F44EB1">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9A4E9D" w:rsidRPr="00F44EB1" w:rsidRDefault="009A4E9D" w:rsidP="00F44EB1">
      <w:pPr>
        <w:pStyle w:val="a3"/>
        <w:tabs>
          <w:tab w:val="left" w:pos="9072"/>
        </w:tabs>
        <w:ind w:firstLine="426"/>
        <w:contextualSpacing/>
      </w:pPr>
      <w:r w:rsidRPr="00F44EB1">
        <w:t>Общий объем внеурочной деятельности не должен превышать 10 часов в неделю.</w:t>
      </w:r>
    </w:p>
    <w:p w:rsidR="009A4E9D" w:rsidRPr="00F44EB1" w:rsidRDefault="009A4E9D" w:rsidP="00F44EB1">
      <w:pPr>
        <w:pStyle w:val="a3"/>
        <w:tabs>
          <w:tab w:val="left" w:pos="9072"/>
        </w:tabs>
        <w:ind w:firstLine="426"/>
        <w:contextualSpacing/>
      </w:pPr>
      <w:r w:rsidRPr="00F44EB1">
        <w:t>Один час в неделю рекомендуется отводить на внеурочное занятие "Разговоры о важном".</w:t>
      </w:r>
    </w:p>
    <w:p w:rsidR="009A4E9D" w:rsidRPr="00F44EB1" w:rsidRDefault="009A4E9D" w:rsidP="00F44EB1">
      <w:pPr>
        <w:pStyle w:val="a3"/>
        <w:tabs>
          <w:tab w:val="left" w:pos="9072"/>
        </w:tabs>
        <w:ind w:firstLine="426"/>
        <w:contextualSpacing/>
      </w:pPr>
      <w:r w:rsidRPr="00F44EB1">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9A4E9D" w:rsidRPr="00F44EB1" w:rsidRDefault="009A4E9D" w:rsidP="00F44EB1">
      <w:pPr>
        <w:pStyle w:val="a3"/>
        <w:tabs>
          <w:tab w:val="left" w:pos="9072"/>
        </w:tabs>
        <w:ind w:firstLine="426"/>
        <w:contextualSpacing/>
      </w:pPr>
      <w:r w:rsidRPr="00F44EB1">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9A4E9D" w:rsidRPr="00F44EB1" w:rsidRDefault="009A4E9D" w:rsidP="00F44EB1">
      <w:pPr>
        <w:pStyle w:val="a3"/>
        <w:tabs>
          <w:tab w:val="left" w:pos="9072"/>
        </w:tabs>
        <w:ind w:firstLine="426"/>
        <w:contextualSpacing/>
      </w:pPr>
      <w:r w:rsidRPr="00F44EB1">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9A4E9D" w:rsidRPr="00F44EB1" w:rsidRDefault="009A4E9D" w:rsidP="00F44EB1">
      <w:pPr>
        <w:pStyle w:val="a3"/>
        <w:tabs>
          <w:tab w:val="left" w:pos="9072"/>
        </w:tabs>
        <w:ind w:firstLine="426"/>
        <w:contextualSpacing/>
      </w:pPr>
      <w:r w:rsidRPr="00F44EB1">
        <w:t>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A4E9D" w:rsidRPr="00F44EB1" w:rsidRDefault="009A4E9D" w:rsidP="00F44EB1">
      <w:pPr>
        <w:pStyle w:val="a3"/>
        <w:tabs>
          <w:tab w:val="left" w:pos="9072"/>
        </w:tabs>
        <w:ind w:firstLine="426"/>
        <w:contextualSpacing/>
      </w:pPr>
      <w:r w:rsidRPr="00F44EB1">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9A4E9D" w:rsidRPr="00F44EB1" w:rsidRDefault="009A4E9D" w:rsidP="00F44EB1">
      <w:pPr>
        <w:pStyle w:val="a3"/>
        <w:tabs>
          <w:tab w:val="left" w:pos="9072"/>
        </w:tabs>
        <w:ind w:firstLine="426"/>
        <w:contextualSpacing/>
      </w:pPr>
      <w:r w:rsidRPr="00F44EB1">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A4E9D" w:rsidRPr="00F44EB1" w:rsidRDefault="009A4E9D" w:rsidP="00F44EB1">
      <w:pPr>
        <w:pStyle w:val="a3"/>
        <w:tabs>
          <w:tab w:val="left" w:pos="9072"/>
        </w:tabs>
        <w:ind w:firstLine="426"/>
        <w:contextualSpacing/>
      </w:pPr>
      <w:r w:rsidRPr="00F44EB1">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9A4E9D" w:rsidRPr="00F44EB1" w:rsidRDefault="009A4E9D" w:rsidP="00F44EB1">
      <w:pPr>
        <w:pStyle w:val="a3"/>
        <w:tabs>
          <w:tab w:val="left" w:pos="9072"/>
        </w:tabs>
        <w:ind w:firstLine="426"/>
        <w:contextualSpacing/>
      </w:pPr>
      <w:r w:rsidRPr="00F44EB1">
        <w:t>модель плана с преобладанием деятельности ученических сообществ и воспитательных мероприятий.</w:t>
      </w:r>
    </w:p>
    <w:p w:rsidR="009A4E9D" w:rsidRPr="00F44EB1" w:rsidRDefault="009A4E9D" w:rsidP="00F44EB1">
      <w:pPr>
        <w:pStyle w:val="a3"/>
        <w:tabs>
          <w:tab w:val="left" w:pos="9072"/>
        </w:tabs>
        <w:ind w:firstLine="426"/>
        <w:contextualSpacing/>
      </w:pPr>
      <w:r w:rsidRPr="00F44EB1">
        <w:t>В Формы реализации внеурочной деятельности образовательная организация определяет самостоятельно.</w:t>
      </w:r>
    </w:p>
    <w:p w:rsidR="009A4E9D" w:rsidRPr="00F44EB1" w:rsidRDefault="009A4E9D" w:rsidP="00F44EB1">
      <w:pPr>
        <w:pStyle w:val="a3"/>
        <w:tabs>
          <w:tab w:val="left" w:pos="9072"/>
        </w:tabs>
        <w:ind w:firstLine="426"/>
        <w:contextualSpacing/>
      </w:pPr>
      <w:r w:rsidRPr="00F44EB1">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9A4E9D" w:rsidRPr="00F44EB1" w:rsidRDefault="009A4E9D" w:rsidP="00F44EB1">
      <w:pPr>
        <w:pStyle w:val="a3"/>
        <w:tabs>
          <w:tab w:val="left" w:pos="9072"/>
        </w:tabs>
        <w:ind w:firstLine="426"/>
        <w:contextualSpacing/>
      </w:pPr>
      <w:r w:rsidRPr="00F44EB1">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17170D" w:rsidRPr="00F44EB1" w:rsidRDefault="009A4E9D" w:rsidP="00F44EB1">
      <w:pPr>
        <w:pStyle w:val="a3"/>
        <w:tabs>
          <w:tab w:val="left" w:pos="9072"/>
        </w:tabs>
        <w:ind w:firstLine="426"/>
        <w:contextualSpacing/>
      </w:pPr>
      <w:r w:rsidRPr="00F44EB1">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17170D" w:rsidRPr="00F44EB1" w:rsidRDefault="0017170D" w:rsidP="00F44EB1">
      <w:pPr>
        <w:pStyle w:val="a3"/>
        <w:tabs>
          <w:tab w:val="left" w:pos="9072"/>
        </w:tabs>
        <w:ind w:firstLine="426"/>
        <w:contextualSpacing/>
      </w:pPr>
      <w:r w:rsidRPr="00F44EB1">
        <w:rPr>
          <w:b/>
        </w:rPr>
        <w:t xml:space="preserve">*План ВУД ежегодно составляется с учетом мнений участников образовательных отношений и утверждается приказом директора. </w:t>
      </w:r>
    </w:p>
    <w:tbl>
      <w:tblPr>
        <w:tblStyle w:val="TableGrid"/>
        <w:tblW w:w="8750" w:type="dxa"/>
        <w:tblInd w:w="-108" w:type="dxa"/>
        <w:tblCellMar>
          <w:top w:w="10" w:type="dxa"/>
          <w:right w:w="58" w:type="dxa"/>
        </w:tblCellMar>
        <w:tblLook w:val="04A0" w:firstRow="1" w:lastRow="0" w:firstColumn="1" w:lastColumn="0" w:noHBand="0" w:noVBand="1"/>
      </w:tblPr>
      <w:tblGrid>
        <w:gridCol w:w="2938"/>
        <w:gridCol w:w="1354"/>
        <w:gridCol w:w="1369"/>
        <w:gridCol w:w="1646"/>
        <w:gridCol w:w="1443"/>
      </w:tblGrid>
      <w:tr w:rsidR="0017170D" w:rsidRPr="00F44EB1" w:rsidTr="0017170D">
        <w:trPr>
          <w:trHeight w:val="1160"/>
        </w:trPr>
        <w:tc>
          <w:tcPr>
            <w:tcW w:w="2938"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105"/>
              <w:contextualSpacing/>
              <w:rPr>
                <w:rFonts w:ascii="Times New Roman" w:hAnsi="Times New Roman" w:cs="Times New Roman"/>
                <w:sz w:val="24"/>
                <w:szCs w:val="24"/>
              </w:rPr>
            </w:pPr>
            <w:r w:rsidRPr="00F44EB1">
              <w:rPr>
                <w:rFonts w:ascii="Times New Roman" w:hAnsi="Times New Roman" w:cs="Times New Roman"/>
                <w:sz w:val="24"/>
                <w:szCs w:val="24"/>
              </w:rPr>
              <w:t xml:space="preserve">Формы ВУД </w:t>
            </w:r>
          </w:p>
        </w:tc>
        <w:tc>
          <w:tcPr>
            <w:tcW w:w="2723" w:type="dxa"/>
            <w:gridSpan w:val="2"/>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154"/>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Учебные курсы (примеры, названия, кол-во часов) </w:t>
            </w:r>
          </w:p>
        </w:tc>
        <w:tc>
          <w:tcPr>
            <w:tcW w:w="3089" w:type="dxa"/>
            <w:gridSpan w:val="2"/>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133"/>
              <w:contextualSpacing/>
              <w:rPr>
                <w:rFonts w:ascii="Times New Roman" w:hAnsi="Times New Roman" w:cs="Times New Roman"/>
                <w:sz w:val="24"/>
                <w:szCs w:val="24"/>
              </w:rPr>
            </w:pPr>
            <w:r w:rsidRPr="00F44EB1">
              <w:rPr>
                <w:rFonts w:ascii="Times New Roman" w:hAnsi="Times New Roman" w:cs="Times New Roman"/>
                <w:sz w:val="24"/>
                <w:szCs w:val="24"/>
              </w:rPr>
              <w:t xml:space="preserve">Воспитательные мероприятия (примеры, названия, кол-во часов) </w:t>
            </w:r>
          </w:p>
        </w:tc>
      </w:tr>
      <w:tr w:rsidR="0017170D" w:rsidRPr="00F44EB1" w:rsidTr="0017170D">
        <w:trPr>
          <w:trHeight w:val="469"/>
        </w:trPr>
        <w:tc>
          <w:tcPr>
            <w:tcW w:w="2938"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after="160" w:line="259" w:lineRule="auto"/>
              <w:ind w:firstLine="567"/>
              <w:contextualSpacing/>
              <w:rPr>
                <w:rFonts w:ascii="Times New Roman" w:hAnsi="Times New Roman" w:cs="Times New Roman"/>
                <w:sz w:val="24"/>
                <w:szCs w:val="24"/>
              </w:rPr>
            </w:pPr>
          </w:p>
        </w:tc>
        <w:tc>
          <w:tcPr>
            <w:tcW w:w="1354"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567"/>
              <w:contextualSpacing/>
              <w:rPr>
                <w:rFonts w:ascii="Times New Roman" w:hAnsi="Times New Roman" w:cs="Times New Roman"/>
                <w:sz w:val="24"/>
                <w:szCs w:val="24"/>
              </w:rPr>
            </w:pPr>
            <w:r w:rsidRPr="00F44EB1">
              <w:rPr>
                <w:rFonts w:ascii="Times New Roman" w:hAnsi="Times New Roman" w:cs="Times New Roman"/>
                <w:sz w:val="24"/>
                <w:szCs w:val="24"/>
              </w:rPr>
              <w:t xml:space="preserve">Кратко срочные </w:t>
            </w:r>
          </w:p>
        </w:tc>
        <w:tc>
          <w:tcPr>
            <w:tcW w:w="1369"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567"/>
              <w:contextualSpacing/>
              <w:rPr>
                <w:rFonts w:ascii="Times New Roman" w:hAnsi="Times New Roman" w:cs="Times New Roman"/>
                <w:sz w:val="24"/>
                <w:szCs w:val="24"/>
              </w:rPr>
            </w:pPr>
            <w:r w:rsidRPr="00F44EB1">
              <w:rPr>
                <w:rFonts w:ascii="Times New Roman" w:hAnsi="Times New Roman" w:cs="Times New Roman"/>
                <w:sz w:val="24"/>
                <w:szCs w:val="24"/>
              </w:rPr>
              <w:t xml:space="preserve">Средне срочные </w:t>
            </w:r>
          </w:p>
        </w:tc>
        <w:tc>
          <w:tcPr>
            <w:tcW w:w="3089" w:type="dxa"/>
            <w:gridSpan w:val="2"/>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567"/>
              <w:contextualSpacing/>
              <w:rPr>
                <w:rFonts w:ascii="Times New Roman" w:hAnsi="Times New Roman" w:cs="Times New Roman"/>
                <w:sz w:val="24"/>
                <w:szCs w:val="24"/>
              </w:rPr>
            </w:pPr>
            <w:r w:rsidRPr="00F44EB1">
              <w:rPr>
                <w:rFonts w:ascii="Times New Roman" w:hAnsi="Times New Roman" w:cs="Times New Roman"/>
                <w:sz w:val="24"/>
                <w:szCs w:val="24"/>
              </w:rPr>
              <w:t xml:space="preserve"> </w:t>
            </w:r>
          </w:p>
        </w:tc>
      </w:tr>
      <w:tr w:rsidR="0017170D" w:rsidRPr="00F44EB1" w:rsidTr="0017170D">
        <w:trPr>
          <w:trHeight w:val="701"/>
        </w:trPr>
        <w:tc>
          <w:tcPr>
            <w:tcW w:w="2938"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105"/>
              <w:contextualSpacing/>
              <w:rPr>
                <w:rFonts w:ascii="Times New Roman" w:hAnsi="Times New Roman" w:cs="Times New Roman"/>
                <w:sz w:val="24"/>
                <w:szCs w:val="24"/>
              </w:rPr>
            </w:pPr>
            <w:r w:rsidRPr="00F44EB1">
              <w:rPr>
                <w:rFonts w:ascii="Times New Roman" w:hAnsi="Times New Roman" w:cs="Times New Roman"/>
                <w:sz w:val="24"/>
                <w:szCs w:val="24"/>
              </w:rPr>
              <w:t xml:space="preserve">Художественно-эстетическое </w:t>
            </w:r>
          </w:p>
        </w:tc>
        <w:tc>
          <w:tcPr>
            <w:tcW w:w="1354"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567"/>
              <w:contextualSpacing/>
              <w:rPr>
                <w:rFonts w:ascii="Times New Roman" w:hAnsi="Times New Roman" w:cs="Times New Roman"/>
                <w:sz w:val="24"/>
                <w:szCs w:val="24"/>
              </w:rPr>
            </w:pPr>
            <w:r w:rsidRPr="00F44EB1">
              <w:rPr>
                <w:rFonts w:ascii="Times New Roman" w:hAnsi="Times New Roman" w:cs="Times New Roman"/>
                <w:sz w:val="24"/>
                <w:szCs w:val="24"/>
              </w:rPr>
              <w:t xml:space="preserve"> </w:t>
            </w:r>
          </w:p>
        </w:tc>
        <w:tc>
          <w:tcPr>
            <w:tcW w:w="1369"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567"/>
              <w:contextualSpacing/>
              <w:rPr>
                <w:rFonts w:ascii="Times New Roman" w:hAnsi="Times New Roman" w:cs="Times New Roman"/>
                <w:sz w:val="24"/>
                <w:szCs w:val="24"/>
              </w:rPr>
            </w:pPr>
            <w:r w:rsidRPr="00F44EB1">
              <w:rPr>
                <w:rFonts w:ascii="Times New Roman" w:hAnsi="Times New Roman" w:cs="Times New Roman"/>
                <w:sz w:val="24"/>
                <w:szCs w:val="24"/>
              </w:rPr>
              <w:t xml:space="preserve"> </w:t>
            </w:r>
          </w:p>
        </w:tc>
        <w:tc>
          <w:tcPr>
            <w:tcW w:w="3089" w:type="dxa"/>
            <w:gridSpan w:val="2"/>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148"/>
              <w:contextualSpacing/>
              <w:rPr>
                <w:rFonts w:ascii="Times New Roman" w:hAnsi="Times New Roman" w:cs="Times New Roman"/>
                <w:sz w:val="24"/>
                <w:szCs w:val="24"/>
              </w:rPr>
            </w:pPr>
            <w:r w:rsidRPr="00F44EB1">
              <w:rPr>
                <w:rFonts w:ascii="Times New Roman" w:hAnsi="Times New Roman" w:cs="Times New Roman"/>
                <w:sz w:val="24"/>
                <w:szCs w:val="24"/>
              </w:rPr>
              <w:t xml:space="preserve">Художественно-эстетические конкурсы  </w:t>
            </w:r>
          </w:p>
        </w:tc>
      </w:tr>
      <w:tr w:rsidR="0017170D" w:rsidRPr="00F44EB1" w:rsidTr="0017170D">
        <w:trPr>
          <w:trHeight w:val="469"/>
        </w:trPr>
        <w:tc>
          <w:tcPr>
            <w:tcW w:w="2938"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right" w:pos="1500"/>
                <w:tab w:val="left" w:pos="9072"/>
              </w:tabs>
              <w:spacing w:after="23" w:line="259" w:lineRule="auto"/>
              <w:ind w:firstLine="105"/>
              <w:contextualSpacing/>
              <w:rPr>
                <w:rFonts w:ascii="Times New Roman" w:hAnsi="Times New Roman" w:cs="Times New Roman"/>
                <w:sz w:val="24"/>
                <w:szCs w:val="24"/>
              </w:rPr>
            </w:pPr>
            <w:r w:rsidRPr="00F44EB1">
              <w:rPr>
                <w:rFonts w:ascii="Times New Roman" w:hAnsi="Times New Roman" w:cs="Times New Roman"/>
                <w:sz w:val="24"/>
                <w:szCs w:val="24"/>
              </w:rPr>
              <w:t xml:space="preserve">Учение с </w:t>
            </w:r>
          </w:p>
          <w:p w:rsidR="0017170D" w:rsidRPr="00F44EB1" w:rsidRDefault="0017170D" w:rsidP="00F44EB1">
            <w:pPr>
              <w:tabs>
                <w:tab w:val="left" w:pos="9072"/>
              </w:tabs>
              <w:spacing w:line="259" w:lineRule="auto"/>
              <w:ind w:firstLine="105"/>
              <w:contextualSpacing/>
              <w:rPr>
                <w:rFonts w:ascii="Times New Roman" w:hAnsi="Times New Roman" w:cs="Times New Roman"/>
                <w:sz w:val="24"/>
                <w:szCs w:val="24"/>
              </w:rPr>
            </w:pPr>
            <w:r w:rsidRPr="00F44EB1">
              <w:rPr>
                <w:rFonts w:ascii="Times New Roman" w:hAnsi="Times New Roman" w:cs="Times New Roman"/>
                <w:sz w:val="24"/>
                <w:szCs w:val="24"/>
              </w:rPr>
              <w:t xml:space="preserve">увлечением </w:t>
            </w:r>
          </w:p>
        </w:tc>
        <w:tc>
          <w:tcPr>
            <w:tcW w:w="1354"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567"/>
              <w:contextualSpacing/>
              <w:rPr>
                <w:rFonts w:ascii="Times New Roman" w:hAnsi="Times New Roman" w:cs="Times New Roman"/>
                <w:sz w:val="24"/>
                <w:szCs w:val="24"/>
              </w:rPr>
            </w:pPr>
            <w:r w:rsidRPr="00F44EB1">
              <w:rPr>
                <w:rFonts w:ascii="Times New Roman" w:hAnsi="Times New Roman" w:cs="Times New Roman"/>
                <w:sz w:val="24"/>
                <w:szCs w:val="24"/>
              </w:rPr>
              <w:t xml:space="preserve"> </w:t>
            </w:r>
          </w:p>
        </w:tc>
        <w:tc>
          <w:tcPr>
            <w:tcW w:w="1369"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567"/>
              <w:contextualSpacing/>
              <w:rPr>
                <w:rFonts w:ascii="Times New Roman" w:hAnsi="Times New Roman" w:cs="Times New Roman"/>
                <w:sz w:val="24"/>
                <w:szCs w:val="24"/>
              </w:rPr>
            </w:pPr>
            <w:r w:rsidRPr="00F44EB1">
              <w:rPr>
                <w:rFonts w:ascii="Times New Roman" w:hAnsi="Times New Roman" w:cs="Times New Roman"/>
                <w:sz w:val="24"/>
                <w:szCs w:val="24"/>
              </w:rPr>
              <w:t xml:space="preserve"> </w:t>
            </w:r>
          </w:p>
        </w:tc>
        <w:tc>
          <w:tcPr>
            <w:tcW w:w="3089" w:type="dxa"/>
            <w:gridSpan w:val="2"/>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right" w:pos="1679"/>
                <w:tab w:val="left" w:pos="9072"/>
              </w:tabs>
              <w:spacing w:after="23" w:line="259" w:lineRule="auto"/>
              <w:ind w:firstLine="148"/>
              <w:contextualSpacing/>
              <w:rPr>
                <w:rFonts w:ascii="Times New Roman" w:hAnsi="Times New Roman" w:cs="Times New Roman"/>
                <w:sz w:val="24"/>
                <w:szCs w:val="24"/>
              </w:rPr>
            </w:pPr>
            <w:r w:rsidRPr="00F44EB1">
              <w:rPr>
                <w:rFonts w:ascii="Times New Roman" w:hAnsi="Times New Roman" w:cs="Times New Roman"/>
                <w:sz w:val="24"/>
                <w:szCs w:val="24"/>
              </w:rPr>
              <w:t xml:space="preserve">Участие в конкурсах  </w:t>
            </w:r>
          </w:p>
        </w:tc>
      </w:tr>
      <w:tr w:rsidR="0017170D" w:rsidRPr="00F44EB1" w:rsidTr="0017170D">
        <w:trPr>
          <w:trHeight w:val="701"/>
        </w:trPr>
        <w:tc>
          <w:tcPr>
            <w:tcW w:w="2938"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105"/>
              <w:contextualSpacing/>
              <w:rPr>
                <w:rFonts w:ascii="Times New Roman" w:hAnsi="Times New Roman" w:cs="Times New Roman"/>
                <w:sz w:val="24"/>
                <w:szCs w:val="24"/>
              </w:rPr>
            </w:pPr>
            <w:r w:rsidRPr="00F44EB1">
              <w:rPr>
                <w:rFonts w:ascii="Times New Roman" w:hAnsi="Times New Roman" w:cs="Times New Roman"/>
                <w:sz w:val="24"/>
                <w:szCs w:val="24"/>
              </w:rPr>
              <w:t xml:space="preserve">Проектно-исследовательская </w:t>
            </w:r>
          </w:p>
        </w:tc>
        <w:tc>
          <w:tcPr>
            <w:tcW w:w="1354"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567"/>
              <w:contextualSpacing/>
              <w:rPr>
                <w:rFonts w:ascii="Times New Roman" w:hAnsi="Times New Roman" w:cs="Times New Roman"/>
                <w:sz w:val="24"/>
                <w:szCs w:val="24"/>
              </w:rPr>
            </w:pPr>
            <w:r w:rsidRPr="00F44EB1">
              <w:rPr>
                <w:rFonts w:ascii="Times New Roman" w:hAnsi="Times New Roman" w:cs="Times New Roman"/>
                <w:sz w:val="24"/>
                <w:szCs w:val="24"/>
              </w:rPr>
              <w:t xml:space="preserve"> </w:t>
            </w:r>
          </w:p>
        </w:tc>
        <w:tc>
          <w:tcPr>
            <w:tcW w:w="1369"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567"/>
              <w:contextualSpacing/>
              <w:rPr>
                <w:rFonts w:ascii="Times New Roman" w:hAnsi="Times New Roman" w:cs="Times New Roman"/>
                <w:sz w:val="24"/>
                <w:szCs w:val="24"/>
              </w:rPr>
            </w:pPr>
            <w:r w:rsidRPr="00F44EB1">
              <w:rPr>
                <w:rFonts w:ascii="Times New Roman" w:hAnsi="Times New Roman" w:cs="Times New Roman"/>
                <w:sz w:val="24"/>
                <w:szCs w:val="24"/>
              </w:rPr>
              <w:t xml:space="preserve"> </w:t>
            </w:r>
          </w:p>
        </w:tc>
        <w:tc>
          <w:tcPr>
            <w:tcW w:w="3089" w:type="dxa"/>
            <w:gridSpan w:val="2"/>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148"/>
              <w:contextualSpacing/>
              <w:rPr>
                <w:rFonts w:ascii="Times New Roman" w:hAnsi="Times New Roman" w:cs="Times New Roman"/>
                <w:sz w:val="24"/>
                <w:szCs w:val="24"/>
              </w:rPr>
            </w:pPr>
            <w:r w:rsidRPr="00F44EB1">
              <w:rPr>
                <w:rFonts w:ascii="Times New Roman" w:hAnsi="Times New Roman" w:cs="Times New Roman"/>
                <w:sz w:val="24"/>
                <w:szCs w:val="24"/>
              </w:rPr>
              <w:t xml:space="preserve">Конкурсы научно-исследовательских работ  </w:t>
            </w:r>
          </w:p>
        </w:tc>
      </w:tr>
      <w:tr w:rsidR="0017170D" w:rsidRPr="00F44EB1" w:rsidTr="0017170D">
        <w:trPr>
          <w:trHeight w:val="469"/>
        </w:trPr>
        <w:tc>
          <w:tcPr>
            <w:tcW w:w="2938"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105"/>
              <w:contextualSpacing/>
              <w:rPr>
                <w:rFonts w:ascii="Times New Roman" w:hAnsi="Times New Roman" w:cs="Times New Roman"/>
                <w:sz w:val="24"/>
                <w:szCs w:val="24"/>
              </w:rPr>
            </w:pPr>
            <w:r w:rsidRPr="00F44EB1">
              <w:rPr>
                <w:rFonts w:ascii="Times New Roman" w:hAnsi="Times New Roman" w:cs="Times New Roman"/>
                <w:sz w:val="24"/>
                <w:szCs w:val="24"/>
              </w:rPr>
              <w:t xml:space="preserve">Коммуникационная </w:t>
            </w:r>
          </w:p>
        </w:tc>
        <w:tc>
          <w:tcPr>
            <w:tcW w:w="1354"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567"/>
              <w:contextualSpacing/>
              <w:rPr>
                <w:rFonts w:ascii="Times New Roman" w:hAnsi="Times New Roman" w:cs="Times New Roman"/>
                <w:sz w:val="24"/>
                <w:szCs w:val="24"/>
              </w:rPr>
            </w:pPr>
            <w:r w:rsidRPr="00F44EB1">
              <w:rPr>
                <w:rFonts w:ascii="Times New Roman" w:hAnsi="Times New Roman" w:cs="Times New Roman"/>
                <w:sz w:val="24"/>
                <w:szCs w:val="24"/>
              </w:rPr>
              <w:t xml:space="preserve"> </w:t>
            </w:r>
          </w:p>
        </w:tc>
        <w:tc>
          <w:tcPr>
            <w:tcW w:w="1369"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567"/>
              <w:contextualSpacing/>
              <w:rPr>
                <w:rFonts w:ascii="Times New Roman" w:hAnsi="Times New Roman" w:cs="Times New Roman"/>
                <w:sz w:val="24"/>
                <w:szCs w:val="24"/>
              </w:rPr>
            </w:pPr>
            <w:r w:rsidRPr="00F44EB1">
              <w:rPr>
                <w:rFonts w:ascii="Times New Roman" w:hAnsi="Times New Roman" w:cs="Times New Roman"/>
                <w:sz w:val="24"/>
                <w:szCs w:val="24"/>
              </w:rPr>
              <w:t xml:space="preserve"> </w:t>
            </w:r>
          </w:p>
        </w:tc>
        <w:tc>
          <w:tcPr>
            <w:tcW w:w="3089" w:type="dxa"/>
            <w:gridSpan w:val="2"/>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148"/>
              <w:contextualSpacing/>
              <w:rPr>
                <w:rFonts w:ascii="Times New Roman" w:hAnsi="Times New Roman" w:cs="Times New Roman"/>
                <w:sz w:val="24"/>
                <w:szCs w:val="24"/>
              </w:rPr>
            </w:pPr>
            <w:r w:rsidRPr="00F44EB1">
              <w:rPr>
                <w:rFonts w:ascii="Times New Roman" w:hAnsi="Times New Roman" w:cs="Times New Roman"/>
                <w:sz w:val="24"/>
                <w:szCs w:val="24"/>
              </w:rPr>
              <w:t xml:space="preserve"> </w:t>
            </w:r>
          </w:p>
        </w:tc>
      </w:tr>
      <w:tr w:rsidR="0017170D" w:rsidRPr="00F44EB1" w:rsidTr="0017170D">
        <w:trPr>
          <w:trHeight w:val="700"/>
        </w:trPr>
        <w:tc>
          <w:tcPr>
            <w:tcW w:w="2938"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105"/>
              <w:contextualSpacing/>
              <w:rPr>
                <w:rFonts w:ascii="Times New Roman" w:hAnsi="Times New Roman" w:cs="Times New Roman"/>
                <w:sz w:val="24"/>
                <w:szCs w:val="24"/>
              </w:rPr>
            </w:pPr>
            <w:r w:rsidRPr="00F44EB1">
              <w:rPr>
                <w:rFonts w:ascii="Times New Roman" w:hAnsi="Times New Roman" w:cs="Times New Roman"/>
                <w:sz w:val="24"/>
                <w:szCs w:val="24"/>
              </w:rPr>
              <w:t xml:space="preserve">Интеллектуальные марафоны </w:t>
            </w:r>
          </w:p>
        </w:tc>
        <w:tc>
          <w:tcPr>
            <w:tcW w:w="1354"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567"/>
              <w:contextualSpacing/>
              <w:rPr>
                <w:rFonts w:ascii="Times New Roman" w:hAnsi="Times New Roman" w:cs="Times New Roman"/>
                <w:sz w:val="24"/>
                <w:szCs w:val="24"/>
              </w:rPr>
            </w:pPr>
            <w:r w:rsidRPr="00F44EB1">
              <w:rPr>
                <w:rFonts w:ascii="Times New Roman" w:hAnsi="Times New Roman" w:cs="Times New Roman"/>
                <w:sz w:val="24"/>
                <w:szCs w:val="24"/>
              </w:rPr>
              <w:t xml:space="preserve"> </w:t>
            </w:r>
          </w:p>
        </w:tc>
        <w:tc>
          <w:tcPr>
            <w:tcW w:w="1369"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567"/>
              <w:contextualSpacing/>
              <w:rPr>
                <w:rFonts w:ascii="Times New Roman" w:hAnsi="Times New Roman" w:cs="Times New Roman"/>
                <w:sz w:val="24"/>
                <w:szCs w:val="24"/>
              </w:rPr>
            </w:pPr>
            <w:r w:rsidRPr="00F44EB1">
              <w:rPr>
                <w:rFonts w:ascii="Times New Roman" w:hAnsi="Times New Roman" w:cs="Times New Roman"/>
                <w:sz w:val="24"/>
                <w:szCs w:val="24"/>
              </w:rPr>
              <w:t xml:space="preserve"> </w:t>
            </w:r>
          </w:p>
        </w:tc>
        <w:tc>
          <w:tcPr>
            <w:tcW w:w="3089" w:type="dxa"/>
            <w:gridSpan w:val="2"/>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148"/>
              <w:contextualSpacing/>
              <w:rPr>
                <w:rFonts w:ascii="Times New Roman" w:hAnsi="Times New Roman" w:cs="Times New Roman"/>
                <w:sz w:val="24"/>
                <w:szCs w:val="24"/>
              </w:rPr>
            </w:pPr>
            <w:r w:rsidRPr="00F44EB1">
              <w:rPr>
                <w:rFonts w:ascii="Times New Roman" w:hAnsi="Times New Roman" w:cs="Times New Roman"/>
                <w:sz w:val="24"/>
                <w:szCs w:val="24"/>
              </w:rPr>
              <w:t xml:space="preserve">Олимпиады Учи. ру, Фоксфорд, Якласс и т.д.  </w:t>
            </w:r>
          </w:p>
        </w:tc>
      </w:tr>
      <w:tr w:rsidR="0017170D" w:rsidRPr="00F44EB1" w:rsidTr="0017170D">
        <w:trPr>
          <w:trHeight w:val="486"/>
        </w:trPr>
        <w:tc>
          <w:tcPr>
            <w:tcW w:w="2938" w:type="dxa"/>
            <w:tcBorders>
              <w:top w:val="single" w:sz="4" w:space="0" w:color="000000"/>
              <w:left w:val="single" w:sz="4" w:space="0" w:color="000000"/>
              <w:bottom w:val="nil"/>
              <w:right w:val="single" w:sz="4" w:space="0" w:color="000000"/>
            </w:tcBorders>
          </w:tcPr>
          <w:p w:rsidR="0017170D" w:rsidRPr="00F44EB1" w:rsidRDefault="0017170D" w:rsidP="00F44EB1">
            <w:pPr>
              <w:tabs>
                <w:tab w:val="left" w:pos="9072"/>
              </w:tabs>
              <w:spacing w:after="16" w:line="259" w:lineRule="auto"/>
              <w:ind w:firstLine="105"/>
              <w:contextualSpacing/>
              <w:rPr>
                <w:rFonts w:ascii="Times New Roman" w:hAnsi="Times New Roman" w:cs="Times New Roman"/>
                <w:sz w:val="24"/>
                <w:szCs w:val="24"/>
              </w:rPr>
            </w:pPr>
            <w:r w:rsidRPr="00F44EB1">
              <w:rPr>
                <w:rFonts w:ascii="Times New Roman" w:hAnsi="Times New Roman" w:cs="Times New Roman"/>
                <w:sz w:val="24"/>
                <w:szCs w:val="24"/>
              </w:rPr>
              <w:t xml:space="preserve">Информационная культура </w:t>
            </w:r>
          </w:p>
        </w:tc>
        <w:tc>
          <w:tcPr>
            <w:tcW w:w="1354" w:type="dxa"/>
            <w:tcBorders>
              <w:top w:val="single" w:sz="4" w:space="0" w:color="000000"/>
              <w:left w:val="single" w:sz="4" w:space="0" w:color="000000"/>
              <w:bottom w:val="nil"/>
              <w:right w:val="single" w:sz="4" w:space="0" w:color="000000"/>
            </w:tcBorders>
          </w:tcPr>
          <w:p w:rsidR="0017170D" w:rsidRPr="00F44EB1" w:rsidRDefault="0017170D" w:rsidP="00F44EB1">
            <w:pPr>
              <w:tabs>
                <w:tab w:val="left" w:pos="9072"/>
              </w:tabs>
              <w:spacing w:line="259" w:lineRule="auto"/>
              <w:ind w:firstLine="567"/>
              <w:contextualSpacing/>
              <w:rPr>
                <w:rFonts w:ascii="Times New Roman" w:hAnsi="Times New Roman" w:cs="Times New Roman"/>
                <w:sz w:val="24"/>
                <w:szCs w:val="24"/>
              </w:rPr>
            </w:pPr>
            <w:r w:rsidRPr="00F44EB1">
              <w:rPr>
                <w:rFonts w:ascii="Times New Roman" w:hAnsi="Times New Roman" w:cs="Times New Roman"/>
                <w:sz w:val="24"/>
                <w:szCs w:val="24"/>
              </w:rPr>
              <w:t xml:space="preserve"> </w:t>
            </w:r>
          </w:p>
        </w:tc>
        <w:tc>
          <w:tcPr>
            <w:tcW w:w="1369" w:type="dxa"/>
            <w:tcBorders>
              <w:top w:val="single" w:sz="4" w:space="0" w:color="000000"/>
              <w:left w:val="single" w:sz="4" w:space="0" w:color="000000"/>
              <w:bottom w:val="nil"/>
              <w:right w:val="single" w:sz="4" w:space="0" w:color="000000"/>
            </w:tcBorders>
          </w:tcPr>
          <w:p w:rsidR="0017170D" w:rsidRPr="00F44EB1" w:rsidRDefault="0017170D" w:rsidP="00F44EB1">
            <w:pPr>
              <w:tabs>
                <w:tab w:val="left" w:pos="9072"/>
              </w:tabs>
              <w:spacing w:line="259" w:lineRule="auto"/>
              <w:ind w:firstLine="567"/>
              <w:contextualSpacing/>
              <w:rPr>
                <w:rFonts w:ascii="Times New Roman" w:hAnsi="Times New Roman" w:cs="Times New Roman"/>
                <w:sz w:val="24"/>
                <w:szCs w:val="24"/>
              </w:rPr>
            </w:pPr>
            <w:r w:rsidRPr="00F44EB1">
              <w:rPr>
                <w:rFonts w:ascii="Times New Roman" w:hAnsi="Times New Roman" w:cs="Times New Roman"/>
                <w:sz w:val="24"/>
                <w:szCs w:val="24"/>
              </w:rPr>
              <w:t xml:space="preserve"> </w:t>
            </w:r>
          </w:p>
        </w:tc>
        <w:tc>
          <w:tcPr>
            <w:tcW w:w="1646" w:type="dxa"/>
            <w:tcBorders>
              <w:top w:val="single" w:sz="4" w:space="0" w:color="000000"/>
              <w:left w:val="single" w:sz="4" w:space="0" w:color="000000"/>
              <w:bottom w:val="nil"/>
              <w:right w:val="nil"/>
            </w:tcBorders>
          </w:tcPr>
          <w:p w:rsidR="0017170D" w:rsidRPr="00F44EB1" w:rsidRDefault="0017170D" w:rsidP="00F44EB1">
            <w:pPr>
              <w:tabs>
                <w:tab w:val="left" w:pos="9072"/>
              </w:tabs>
              <w:spacing w:line="259" w:lineRule="auto"/>
              <w:ind w:firstLine="148"/>
              <w:contextualSpacing/>
              <w:rPr>
                <w:rFonts w:ascii="Times New Roman" w:hAnsi="Times New Roman" w:cs="Times New Roman"/>
                <w:sz w:val="24"/>
                <w:szCs w:val="24"/>
              </w:rPr>
            </w:pPr>
            <w:r w:rsidRPr="00F44EB1">
              <w:rPr>
                <w:rFonts w:ascii="Times New Roman" w:hAnsi="Times New Roman" w:cs="Times New Roman"/>
                <w:sz w:val="24"/>
                <w:szCs w:val="24"/>
              </w:rPr>
              <w:t>Экскурсии краеведческий музей школы и района</w:t>
            </w:r>
          </w:p>
        </w:tc>
        <w:tc>
          <w:tcPr>
            <w:tcW w:w="1443" w:type="dxa"/>
            <w:tcBorders>
              <w:top w:val="single" w:sz="4" w:space="0" w:color="000000"/>
              <w:left w:val="nil"/>
              <w:bottom w:val="nil"/>
              <w:right w:val="single" w:sz="4" w:space="0" w:color="000000"/>
            </w:tcBorders>
          </w:tcPr>
          <w:p w:rsidR="0017170D" w:rsidRPr="00F44EB1" w:rsidRDefault="0017170D" w:rsidP="00F44EB1">
            <w:pPr>
              <w:tabs>
                <w:tab w:val="left" w:pos="9072"/>
              </w:tabs>
              <w:spacing w:line="259" w:lineRule="auto"/>
              <w:ind w:firstLine="14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в </w:t>
            </w:r>
          </w:p>
        </w:tc>
      </w:tr>
      <w:tr w:rsidR="0017170D" w:rsidRPr="00F44EB1" w:rsidTr="0017170D">
        <w:trPr>
          <w:trHeight w:val="1161"/>
        </w:trPr>
        <w:tc>
          <w:tcPr>
            <w:tcW w:w="2938"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after="27" w:line="243" w:lineRule="auto"/>
              <w:ind w:firstLine="105"/>
              <w:contextualSpacing/>
              <w:rPr>
                <w:rFonts w:ascii="Times New Roman" w:hAnsi="Times New Roman" w:cs="Times New Roman"/>
                <w:sz w:val="24"/>
                <w:szCs w:val="24"/>
              </w:rPr>
            </w:pPr>
            <w:r w:rsidRPr="00F44EB1">
              <w:rPr>
                <w:rFonts w:ascii="Times New Roman" w:hAnsi="Times New Roman" w:cs="Times New Roman"/>
                <w:sz w:val="24"/>
                <w:szCs w:val="24"/>
              </w:rPr>
              <w:t xml:space="preserve">Спортивно - оздоровительное </w:t>
            </w:r>
          </w:p>
        </w:tc>
        <w:tc>
          <w:tcPr>
            <w:tcW w:w="1354"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567"/>
              <w:contextualSpacing/>
              <w:rPr>
                <w:rFonts w:ascii="Times New Roman" w:hAnsi="Times New Roman" w:cs="Times New Roman"/>
                <w:sz w:val="24"/>
                <w:szCs w:val="24"/>
              </w:rPr>
            </w:pPr>
            <w:r w:rsidRPr="00F44EB1">
              <w:rPr>
                <w:rFonts w:ascii="Times New Roman" w:hAnsi="Times New Roman" w:cs="Times New Roman"/>
                <w:sz w:val="24"/>
                <w:szCs w:val="24"/>
              </w:rPr>
              <w:t xml:space="preserve"> </w:t>
            </w:r>
          </w:p>
        </w:tc>
        <w:tc>
          <w:tcPr>
            <w:tcW w:w="1369" w:type="dxa"/>
            <w:tcBorders>
              <w:top w:val="single" w:sz="4" w:space="0" w:color="000000"/>
              <w:left w:val="single" w:sz="4" w:space="0" w:color="000000"/>
              <w:bottom w:val="single" w:sz="4" w:space="0" w:color="000000"/>
              <w:right w:val="single" w:sz="4" w:space="0" w:color="000000"/>
            </w:tcBorders>
          </w:tcPr>
          <w:p w:rsidR="0017170D" w:rsidRPr="00F44EB1" w:rsidRDefault="0017170D" w:rsidP="00F44EB1">
            <w:pPr>
              <w:tabs>
                <w:tab w:val="left" w:pos="9072"/>
              </w:tabs>
              <w:spacing w:line="259" w:lineRule="auto"/>
              <w:ind w:firstLine="567"/>
              <w:contextualSpacing/>
              <w:rPr>
                <w:rFonts w:ascii="Times New Roman" w:hAnsi="Times New Roman" w:cs="Times New Roman"/>
                <w:sz w:val="24"/>
                <w:szCs w:val="24"/>
              </w:rPr>
            </w:pPr>
            <w:r w:rsidRPr="00F44EB1">
              <w:rPr>
                <w:rFonts w:ascii="Times New Roman" w:hAnsi="Times New Roman" w:cs="Times New Roman"/>
                <w:sz w:val="24"/>
                <w:szCs w:val="24"/>
              </w:rPr>
              <w:t xml:space="preserve"> </w:t>
            </w:r>
          </w:p>
        </w:tc>
        <w:tc>
          <w:tcPr>
            <w:tcW w:w="1646" w:type="dxa"/>
            <w:tcBorders>
              <w:top w:val="single" w:sz="4" w:space="0" w:color="000000"/>
              <w:left w:val="single" w:sz="4" w:space="0" w:color="000000"/>
              <w:bottom w:val="single" w:sz="4" w:space="0" w:color="000000"/>
              <w:right w:val="nil"/>
            </w:tcBorders>
          </w:tcPr>
          <w:p w:rsidR="0017170D" w:rsidRPr="00F44EB1" w:rsidRDefault="0017170D" w:rsidP="00F44EB1">
            <w:pPr>
              <w:tabs>
                <w:tab w:val="left" w:pos="9072"/>
              </w:tabs>
              <w:spacing w:line="259" w:lineRule="auto"/>
              <w:ind w:firstLine="148"/>
              <w:contextualSpacing/>
              <w:rPr>
                <w:rFonts w:ascii="Times New Roman" w:hAnsi="Times New Roman" w:cs="Times New Roman"/>
                <w:sz w:val="24"/>
                <w:szCs w:val="24"/>
              </w:rPr>
            </w:pPr>
            <w:r w:rsidRPr="00F44EB1">
              <w:rPr>
                <w:rFonts w:ascii="Times New Roman" w:hAnsi="Times New Roman" w:cs="Times New Roman"/>
                <w:sz w:val="24"/>
                <w:szCs w:val="24"/>
              </w:rPr>
              <w:t xml:space="preserve">Школьные районные, областные спортивные соревнования  </w:t>
            </w:r>
          </w:p>
        </w:tc>
        <w:tc>
          <w:tcPr>
            <w:tcW w:w="1443" w:type="dxa"/>
            <w:tcBorders>
              <w:top w:val="single" w:sz="4" w:space="0" w:color="000000"/>
              <w:left w:val="nil"/>
              <w:bottom w:val="single" w:sz="4" w:space="0" w:color="000000"/>
              <w:right w:val="single" w:sz="4" w:space="0" w:color="000000"/>
            </w:tcBorders>
          </w:tcPr>
          <w:p w:rsidR="0017170D" w:rsidRPr="00F44EB1" w:rsidRDefault="0017170D" w:rsidP="00F44EB1">
            <w:pPr>
              <w:tabs>
                <w:tab w:val="left" w:pos="9072"/>
              </w:tabs>
              <w:spacing w:line="259" w:lineRule="auto"/>
              <w:ind w:firstLine="14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и </w:t>
            </w:r>
          </w:p>
        </w:tc>
      </w:tr>
    </w:tbl>
    <w:p w:rsidR="00C814DF" w:rsidRPr="00C814DF" w:rsidRDefault="00C814DF" w:rsidP="00C814DF">
      <w:pPr>
        <w:spacing w:after="37"/>
        <w:ind w:firstLine="567"/>
        <w:contextualSpacing/>
        <w:jc w:val="both"/>
        <w:rPr>
          <w:rFonts w:ascii="Times New Roman" w:hAnsi="Times New Roman" w:cs="Times New Roman"/>
          <w:sz w:val="24"/>
          <w:szCs w:val="24"/>
        </w:rPr>
      </w:pPr>
      <w:r w:rsidRPr="00C814DF">
        <w:rPr>
          <w:rFonts w:ascii="Times New Roman" w:hAnsi="Times New Roman" w:cs="Times New Roman"/>
          <w:sz w:val="24"/>
          <w:szCs w:val="24"/>
        </w:rPr>
        <w:t xml:space="preserve">Содержание занятий ВУД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и т.д. </w:t>
      </w:r>
    </w:p>
    <w:p w:rsidR="00C814DF" w:rsidRDefault="00C814DF" w:rsidP="00C814DF">
      <w:pPr>
        <w:spacing w:after="38"/>
        <w:ind w:firstLine="567"/>
        <w:contextualSpacing/>
        <w:jc w:val="both"/>
        <w:rPr>
          <w:rFonts w:ascii="Times New Roman" w:hAnsi="Times New Roman" w:cs="Times New Roman"/>
          <w:sz w:val="24"/>
          <w:szCs w:val="24"/>
        </w:rPr>
      </w:pPr>
      <w:r w:rsidRPr="00C814DF">
        <w:rPr>
          <w:rFonts w:ascii="Times New Roman" w:hAnsi="Times New Roman" w:cs="Times New Roman"/>
          <w:sz w:val="24"/>
          <w:szCs w:val="24"/>
        </w:rPr>
        <w:t xml:space="preserve">При разработке модели организации внеурочной деятельности в МБОУ «Никольская ООШ» учитываются традиции и опыт школы в организации внеклассной и внеурочной работы, в реализации программ дополнительного образования детей.  </w:t>
      </w:r>
    </w:p>
    <w:p w:rsidR="00C814DF" w:rsidRPr="00C814DF" w:rsidRDefault="00C814DF" w:rsidP="00C814DF">
      <w:pPr>
        <w:pStyle w:val="a6"/>
        <w:widowControl w:val="0"/>
        <w:tabs>
          <w:tab w:val="left" w:pos="284"/>
        </w:tabs>
        <w:autoSpaceDE w:val="0"/>
        <w:autoSpaceDN w:val="0"/>
        <w:spacing w:before="2" w:after="4" w:line="240" w:lineRule="auto"/>
        <w:ind w:left="0"/>
        <w:jc w:val="center"/>
        <w:rPr>
          <w:rFonts w:ascii="Times New Roman" w:hAnsi="Times New Roman"/>
          <w:b/>
          <w:sz w:val="24"/>
          <w:szCs w:val="24"/>
        </w:rPr>
      </w:pPr>
      <w:r w:rsidRPr="00C814DF">
        <w:rPr>
          <w:rFonts w:ascii="Times New Roman" w:hAnsi="Times New Roman"/>
          <w:b/>
          <w:sz w:val="24"/>
          <w:szCs w:val="24"/>
        </w:rPr>
        <w:t>Основное содержание рекомендуемых занятий внеурочной деятельности отражено</w:t>
      </w:r>
      <w:r w:rsidRPr="00C814DF">
        <w:rPr>
          <w:rFonts w:ascii="Times New Roman" w:hAnsi="Times New Roman"/>
          <w:b/>
          <w:spacing w:val="1"/>
          <w:sz w:val="24"/>
          <w:szCs w:val="24"/>
        </w:rPr>
        <w:t xml:space="preserve"> </w:t>
      </w:r>
      <w:r w:rsidRPr="00C814DF">
        <w:rPr>
          <w:rFonts w:ascii="Times New Roman" w:hAnsi="Times New Roman"/>
          <w:b/>
          <w:sz w:val="24"/>
          <w:szCs w:val="24"/>
        </w:rPr>
        <w:t>в</w:t>
      </w:r>
      <w:r w:rsidRPr="00C814DF">
        <w:rPr>
          <w:rFonts w:ascii="Times New Roman" w:hAnsi="Times New Roman"/>
          <w:b/>
          <w:spacing w:val="-1"/>
          <w:sz w:val="24"/>
          <w:szCs w:val="24"/>
        </w:rPr>
        <w:t xml:space="preserve"> </w:t>
      </w:r>
      <w:r w:rsidRPr="00C814DF">
        <w:rPr>
          <w:rFonts w:ascii="Times New Roman" w:hAnsi="Times New Roman"/>
          <w:b/>
          <w:sz w:val="24"/>
          <w:szCs w:val="24"/>
        </w:rPr>
        <w:t>таблице:</w:t>
      </w:r>
    </w:p>
    <w:tbl>
      <w:tblPr>
        <w:tblStyle w:val="TableNormal"/>
        <w:tblW w:w="964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12"/>
        <w:gridCol w:w="1466"/>
        <w:gridCol w:w="13"/>
        <w:gridCol w:w="5810"/>
      </w:tblGrid>
      <w:tr w:rsidR="00C814DF" w:rsidTr="00B27264">
        <w:trPr>
          <w:trHeight w:val="830"/>
        </w:trPr>
        <w:tc>
          <w:tcPr>
            <w:tcW w:w="2353" w:type="dxa"/>
            <w:gridSpan w:val="2"/>
          </w:tcPr>
          <w:p w:rsidR="00C814DF" w:rsidRPr="00F71A84" w:rsidRDefault="00C814DF" w:rsidP="00B27264">
            <w:pPr>
              <w:pStyle w:val="TableParagraph"/>
              <w:jc w:val="center"/>
              <w:rPr>
                <w:sz w:val="24"/>
                <w:lang w:val="ru-RU"/>
              </w:rPr>
            </w:pPr>
            <w:r>
              <w:rPr>
                <w:sz w:val="24"/>
                <w:lang w:val="ru-RU"/>
              </w:rPr>
              <w:t>Направление внеурочной деятельности</w:t>
            </w:r>
          </w:p>
        </w:tc>
        <w:tc>
          <w:tcPr>
            <w:tcW w:w="1466" w:type="dxa"/>
          </w:tcPr>
          <w:p w:rsidR="00C814DF" w:rsidRPr="00F71A84" w:rsidRDefault="00C814DF" w:rsidP="00B27264">
            <w:pPr>
              <w:pStyle w:val="TableParagraph"/>
              <w:jc w:val="center"/>
              <w:rPr>
                <w:sz w:val="24"/>
                <w:lang w:val="ru-RU"/>
              </w:rPr>
            </w:pPr>
            <w:r>
              <w:rPr>
                <w:sz w:val="24"/>
                <w:lang w:val="ru-RU"/>
              </w:rPr>
              <w:t>Количество часов в неделю</w:t>
            </w:r>
          </w:p>
        </w:tc>
        <w:tc>
          <w:tcPr>
            <w:tcW w:w="5823" w:type="dxa"/>
            <w:gridSpan w:val="2"/>
          </w:tcPr>
          <w:p w:rsidR="00C814DF" w:rsidRPr="00F71A84" w:rsidRDefault="00C814DF" w:rsidP="00B27264">
            <w:pPr>
              <w:pStyle w:val="TableParagraph"/>
              <w:jc w:val="center"/>
              <w:rPr>
                <w:sz w:val="24"/>
                <w:lang w:val="ru-RU"/>
              </w:rPr>
            </w:pPr>
            <w:r>
              <w:rPr>
                <w:sz w:val="24"/>
                <w:lang w:val="ru-RU"/>
              </w:rPr>
              <w:t>Основное содержание занятий</w:t>
            </w:r>
          </w:p>
        </w:tc>
      </w:tr>
      <w:tr w:rsidR="00C814DF" w:rsidTr="00B27264">
        <w:trPr>
          <w:trHeight w:val="273"/>
        </w:trPr>
        <w:tc>
          <w:tcPr>
            <w:tcW w:w="9642" w:type="dxa"/>
            <w:gridSpan w:val="5"/>
          </w:tcPr>
          <w:p w:rsidR="00C814DF" w:rsidRPr="00F71A84" w:rsidRDefault="00C814DF" w:rsidP="00B27264">
            <w:pPr>
              <w:pStyle w:val="TableParagraph"/>
              <w:ind w:right="2434"/>
              <w:jc w:val="center"/>
              <w:rPr>
                <w:b/>
                <w:i/>
                <w:sz w:val="24"/>
                <w:lang w:val="ru-RU"/>
              </w:rPr>
            </w:pPr>
            <w:r w:rsidRPr="00F71A84">
              <w:rPr>
                <w:b/>
                <w:i/>
                <w:sz w:val="24"/>
                <w:lang w:val="ru-RU"/>
              </w:rPr>
              <w:t>Часть,</w:t>
            </w:r>
            <w:r w:rsidRPr="00F71A84">
              <w:rPr>
                <w:b/>
                <w:i/>
                <w:spacing w:val="-8"/>
                <w:sz w:val="24"/>
                <w:lang w:val="ru-RU"/>
              </w:rPr>
              <w:t xml:space="preserve"> </w:t>
            </w:r>
            <w:r w:rsidRPr="00F71A84">
              <w:rPr>
                <w:b/>
                <w:i/>
                <w:sz w:val="24"/>
                <w:lang w:val="ru-RU"/>
              </w:rPr>
              <w:t>рекомендуемая</w:t>
            </w:r>
            <w:r w:rsidRPr="00F71A84">
              <w:rPr>
                <w:b/>
                <w:i/>
                <w:spacing w:val="-7"/>
                <w:sz w:val="24"/>
                <w:lang w:val="ru-RU"/>
              </w:rPr>
              <w:t xml:space="preserve"> </w:t>
            </w:r>
            <w:r w:rsidRPr="00F71A84">
              <w:rPr>
                <w:b/>
                <w:i/>
                <w:sz w:val="24"/>
                <w:lang w:val="ru-RU"/>
              </w:rPr>
              <w:t>для</w:t>
            </w:r>
            <w:r w:rsidRPr="00F71A84">
              <w:rPr>
                <w:b/>
                <w:i/>
                <w:spacing w:val="-6"/>
                <w:sz w:val="24"/>
                <w:lang w:val="ru-RU"/>
              </w:rPr>
              <w:t xml:space="preserve"> </w:t>
            </w:r>
            <w:r w:rsidRPr="00F71A84">
              <w:rPr>
                <w:b/>
                <w:i/>
                <w:sz w:val="24"/>
                <w:lang w:val="ru-RU"/>
              </w:rPr>
              <w:t>всех</w:t>
            </w:r>
            <w:r w:rsidRPr="00F71A84">
              <w:rPr>
                <w:b/>
                <w:i/>
                <w:spacing w:val="-7"/>
                <w:sz w:val="24"/>
                <w:lang w:val="ru-RU"/>
              </w:rPr>
              <w:t xml:space="preserve"> </w:t>
            </w:r>
            <w:r w:rsidRPr="00F71A84">
              <w:rPr>
                <w:b/>
                <w:i/>
                <w:sz w:val="24"/>
                <w:lang w:val="ru-RU"/>
              </w:rPr>
              <w:t>обучающихся</w:t>
            </w:r>
          </w:p>
        </w:tc>
      </w:tr>
      <w:tr w:rsidR="00C814DF" w:rsidTr="00B27264">
        <w:trPr>
          <w:trHeight w:val="4694"/>
        </w:trPr>
        <w:tc>
          <w:tcPr>
            <w:tcW w:w="2353" w:type="dxa"/>
            <w:gridSpan w:val="2"/>
          </w:tcPr>
          <w:p w:rsidR="00C814DF" w:rsidRPr="00097C6C" w:rsidRDefault="00C814DF" w:rsidP="00B27264">
            <w:pPr>
              <w:pStyle w:val="TableParagraph"/>
              <w:ind w:right="84"/>
              <w:rPr>
                <w:sz w:val="24"/>
                <w:lang w:val="ru-RU"/>
              </w:rPr>
            </w:pPr>
            <w:r w:rsidRPr="00F71A84">
              <w:rPr>
                <w:spacing w:val="-1"/>
                <w:sz w:val="24"/>
                <w:lang w:val="ru-RU"/>
              </w:rPr>
              <w:t>Информационно-</w:t>
            </w:r>
            <w:r w:rsidRPr="00F71A84">
              <w:rPr>
                <w:spacing w:val="-57"/>
                <w:sz w:val="24"/>
                <w:lang w:val="ru-RU"/>
              </w:rPr>
              <w:t xml:space="preserve"> </w:t>
            </w:r>
            <w:r w:rsidRPr="00F71A84">
              <w:rPr>
                <w:spacing w:val="-2"/>
                <w:sz w:val="24"/>
                <w:lang w:val="ru-RU"/>
              </w:rPr>
              <w:t>просветительские</w:t>
            </w:r>
            <w:r w:rsidRPr="00F71A84">
              <w:rPr>
                <w:spacing w:val="-57"/>
                <w:sz w:val="24"/>
                <w:lang w:val="ru-RU"/>
              </w:rPr>
              <w:t xml:space="preserve"> </w:t>
            </w:r>
            <w:r w:rsidRPr="00F71A84">
              <w:rPr>
                <w:sz w:val="24"/>
                <w:lang w:val="ru-RU"/>
              </w:rPr>
              <w:t>занятия</w:t>
            </w:r>
            <w:r w:rsidRPr="00F71A84">
              <w:rPr>
                <w:spacing w:val="1"/>
                <w:sz w:val="24"/>
                <w:lang w:val="ru-RU"/>
              </w:rPr>
              <w:t xml:space="preserve"> </w:t>
            </w:r>
            <w:r w:rsidRPr="00F71A84">
              <w:rPr>
                <w:sz w:val="24"/>
                <w:lang w:val="ru-RU"/>
              </w:rPr>
              <w:t>патриотической,</w:t>
            </w:r>
            <w:r w:rsidRPr="00F71A84">
              <w:rPr>
                <w:spacing w:val="1"/>
                <w:sz w:val="24"/>
                <w:lang w:val="ru-RU"/>
              </w:rPr>
              <w:t xml:space="preserve"> </w:t>
            </w:r>
            <w:r w:rsidRPr="00F71A84">
              <w:rPr>
                <w:sz w:val="24"/>
                <w:lang w:val="ru-RU"/>
              </w:rPr>
              <w:t>нравственной и</w:t>
            </w:r>
            <w:r w:rsidRPr="00F71A84">
              <w:rPr>
                <w:spacing w:val="1"/>
                <w:sz w:val="24"/>
                <w:lang w:val="ru-RU"/>
              </w:rPr>
              <w:t xml:space="preserve"> </w:t>
            </w:r>
            <w:r w:rsidRPr="00F71A84">
              <w:rPr>
                <w:sz w:val="24"/>
                <w:lang w:val="ru-RU"/>
              </w:rPr>
              <w:t>экологической</w:t>
            </w:r>
            <w:r w:rsidRPr="00F71A84">
              <w:rPr>
                <w:spacing w:val="1"/>
                <w:sz w:val="24"/>
                <w:lang w:val="ru-RU"/>
              </w:rPr>
              <w:t xml:space="preserve"> </w:t>
            </w:r>
            <w:r w:rsidRPr="00F71A84">
              <w:rPr>
                <w:sz w:val="24"/>
                <w:lang w:val="ru-RU"/>
              </w:rPr>
              <w:t>направленности</w:t>
            </w:r>
            <w:r>
              <w:rPr>
                <w:sz w:val="24"/>
                <w:lang w:val="ru-RU"/>
              </w:rPr>
              <w:t xml:space="preserve"> </w:t>
            </w:r>
            <w:r w:rsidRPr="00097C6C">
              <w:rPr>
                <w:sz w:val="24"/>
                <w:lang w:val="ru-RU"/>
              </w:rPr>
              <w:t>«Разговоры</w:t>
            </w:r>
            <w:r w:rsidRPr="00097C6C">
              <w:rPr>
                <w:spacing w:val="-8"/>
                <w:sz w:val="24"/>
                <w:lang w:val="ru-RU"/>
              </w:rPr>
              <w:t xml:space="preserve"> </w:t>
            </w:r>
            <w:r w:rsidRPr="00097C6C">
              <w:rPr>
                <w:sz w:val="24"/>
                <w:lang w:val="ru-RU"/>
              </w:rPr>
              <w:t>о</w:t>
            </w:r>
            <w:r w:rsidRPr="00097C6C">
              <w:rPr>
                <w:spacing w:val="-57"/>
                <w:sz w:val="24"/>
                <w:lang w:val="ru-RU"/>
              </w:rPr>
              <w:t xml:space="preserve"> </w:t>
            </w:r>
            <w:r w:rsidRPr="00097C6C">
              <w:rPr>
                <w:sz w:val="24"/>
                <w:lang w:val="ru-RU"/>
              </w:rPr>
              <w:t>важном»</w:t>
            </w:r>
          </w:p>
        </w:tc>
        <w:tc>
          <w:tcPr>
            <w:tcW w:w="1466" w:type="dxa"/>
          </w:tcPr>
          <w:p w:rsidR="00C814DF" w:rsidRDefault="00C814DF" w:rsidP="00B27264">
            <w:pPr>
              <w:pStyle w:val="TableParagraph"/>
              <w:rPr>
                <w:sz w:val="24"/>
              </w:rPr>
            </w:pPr>
            <w:r>
              <w:rPr>
                <w:sz w:val="24"/>
              </w:rPr>
              <w:t>1</w:t>
            </w:r>
          </w:p>
        </w:tc>
        <w:tc>
          <w:tcPr>
            <w:tcW w:w="5823" w:type="dxa"/>
            <w:gridSpan w:val="2"/>
          </w:tcPr>
          <w:p w:rsidR="00C814DF" w:rsidRPr="00F71A84" w:rsidRDefault="00C814DF" w:rsidP="00B27264">
            <w:pPr>
              <w:pStyle w:val="TableParagraph"/>
              <w:ind w:right="124"/>
              <w:jc w:val="both"/>
              <w:rPr>
                <w:sz w:val="24"/>
                <w:lang w:val="ru-RU"/>
              </w:rPr>
            </w:pPr>
            <w:r w:rsidRPr="00F71A84">
              <w:rPr>
                <w:i/>
                <w:sz w:val="24"/>
                <w:lang w:val="ru-RU"/>
              </w:rPr>
              <w:t>Основная</w:t>
            </w:r>
            <w:r w:rsidRPr="00F71A84">
              <w:rPr>
                <w:i/>
                <w:spacing w:val="1"/>
                <w:sz w:val="24"/>
                <w:lang w:val="ru-RU"/>
              </w:rPr>
              <w:t xml:space="preserve"> </w:t>
            </w:r>
            <w:r w:rsidRPr="00F71A84">
              <w:rPr>
                <w:i/>
                <w:sz w:val="24"/>
                <w:lang w:val="ru-RU"/>
              </w:rPr>
              <w:t>цель:</w:t>
            </w:r>
            <w:r w:rsidRPr="00F71A84">
              <w:rPr>
                <w:i/>
                <w:spacing w:val="1"/>
                <w:sz w:val="24"/>
                <w:lang w:val="ru-RU"/>
              </w:rPr>
              <w:t xml:space="preserve"> </w:t>
            </w:r>
            <w:r w:rsidRPr="00F71A84">
              <w:rPr>
                <w:sz w:val="24"/>
                <w:lang w:val="ru-RU"/>
              </w:rPr>
              <w:t>развитие</w:t>
            </w:r>
            <w:r w:rsidRPr="00F71A84">
              <w:rPr>
                <w:spacing w:val="1"/>
                <w:sz w:val="24"/>
                <w:lang w:val="ru-RU"/>
              </w:rPr>
              <w:t xml:space="preserve"> </w:t>
            </w:r>
            <w:r w:rsidRPr="00F71A84">
              <w:rPr>
                <w:sz w:val="24"/>
                <w:lang w:val="ru-RU"/>
              </w:rPr>
              <w:t>ценностного</w:t>
            </w:r>
            <w:r w:rsidRPr="00F71A84">
              <w:rPr>
                <w:spacing w:val="1"/>
                <w:sz w:val="24"/>
                <w:lang w:val="ru-RU"/>
              </w:rPr>
              <w:t xml:space="preserve"> </w:t>
            </w:r>
            <w:r w:rsidRPr="00F71A84">
              <w:rPr>
                <w:sz w:val="24"/>
                <w:lang w:val="ru-RU"/>
              </w:rPr>
              <w:t>отношения</w:t>
            </w:r>
            <w:r w:rsidRPr="00F71A84">
              <w:rPr>
                <w:spacing w:val="1"/>
                <w:sz w:val="24"/>
                <w:lang w:val="ru-RU"/>
              </w:rPr>
              <w:t xml:space="preserve"> </w:t>
            </w:r>
            <w:r w:rsidRPr="00F71A84">
              <w:rPr>
                <w:sz w:val="24"/>
                <w:lang w:val="ru-RU"/>
              </w:rPr>
              <w:t>обучающихся к</w:t>
            </w:r>
            <w:r w:rsidRPr="00F71A84">
              <w:rPr>
                <w:spacing w:val="60"/>
                <w:sz w:val="24"/>
                <w:lang w:val="ru-RU"/>
              </w:rPr>
              <w:t xml:space="preserve"> </w:t>
            </w:r>
            <w:r w:rsidRPr="00F71A84">
              <w:rPr>
                <w:sz w:val="24"/>
                <w:lang w:val="ru-RU"/>
              </w:rPr>
              <w:t>своей Родине – России, населяющим</w:t>
            </w:r>
            <w:r w:rsidRPr="00F71A84">
              <w:rPr>
                <w:spacing w:val="1"/>
                <w:sz w:val="24"/>
                <w:lang w:val="ru-RU"/>
              </w:rPr>
              <w:t xml:space="preserve"> </w:t>
            </w:r>
            <w:r w:rsidRPr="00F71A84">
              <w:rPr>
                <w:sz w:val="24"/>
                <w:lang w:val="ru-RU"/>
              </w:rPr>
              <w:t>ее людям, ее уникальной истории, богатой природе и</w:t>
            </w:r>
            <w:r w:rsidRPr="00F71A84">
              <w:rPr>
                <w:spacing w:val="1"/>
                <w:sz w:val="24"/>
                <w:lang w:val="ru-RU"/>
              </w:rPr>
              <w:t xml:space="preserve"> </w:t>
            </w:r>
            <w:r w:rsidRPr="00F71A84">
              <w:rPr>
                <w:sz w:val="24"/>
                <w:lang w:val="ru-RU"/>
              </w:rPr>
              <w:t>великой</w:t>
            </w:r>
            <w:r w:rsidRPr="00F71A84">
              <w:rPr>
                <w:spacing w:val="-1"/>
                <w:sz w:val="24"/>
                <w:lang w:val="ru-RU"/>
              </w:rPr>
              <w:t xml:space="preserve"> </w:t>
            </w:r>
            <w:r w:rsidRPr="00F71A84">
              <w:rPr>
                <w:sz w:val="24"/>
                <w:lang w:val="ru-RU"/>
              </w:rPr>
              <w:t>культуре.</w:t>
            </w:r>
          </w:p>
          <w:p w:rsidR="00C814DF" w:rsidRPr="00F71A84" w:rsidRDefault="00C814DF" w:rsidP="00B27264">
            <w:pPr>
              <w:pStyle w:val="TableParagraph"/>
              <w:tabs>
                <w:tab w:val="left" w:pos="1432"/>
                <w:tab w:val="left" w:pos="2112"/>
                <w:tab w:val="left" w:pos="2872"/>
                <w:tab w:val="left" w:pos="3581"/>
                <w:tab w:val="left" w:pos="4720"/>
              </w:tabs>
              <w:ind w:right="133"/>
              <w:jc w:val="both"/>
              <w:rPr>
                <w:sz w:val="24"/>
                <w:lang w:val="ru-RU"/>
              </w:rPr>
            </w:pPr>
            <w:r>
              <w:rPr>
                <w:i/>
                <w:sz w:val="24"/>
                <w:lang w:val="ru-RU"/>
              </w:rPr>
              <w:t xml:space="preserve">Основная </w:t>
            </w:r>
            <w:r w:rsidRPr="00F71A84">
              <w:rPr>
                <w:i/>
                <w:sz w:val="24"/>
                <w:lang w:val="ru-RU"/>
              </w:rPr>
              <w:t>задача:</w:t>
            </w:r>
            <w:r>
              <w:rPr>
                <w:i/>
                <w:sz w:val="24"/>
                <w:lang w:val="ru-RU"/>
              </w:rPr>
              <w:t xml:space="preserve"> </w:t>
            </w:r>
            <w:r w:rsidRPr="00F71A84">
              <w:rPr>
                <w:sz w:val="24"/>
                <w:lang w:val="ru-RU"/>
              </w:rPr>
              <w:t>формирование</w:t>
            </w:r>
            <w:r w:rsidRPr="00F71A84">
              <w:rPr>
                <w:spacing w:val="1"/>
                <w:sz w:val="24"/>
                <w:lang w:val="ru-RU"/>
              </w:rPr>
              <w:t xml:space="preserve"> </w:t>
            </w:r>
            <w:r w:rsidRPr="00F71A84">
              <w:rPr>
                <w:sz w:val="24"/>
                <w:lang w:val="ru-RU"/>
              </w:rPr>
              <w:t>с</w:t>
            </w:r>
            <w:r>
              <w:rPr>
                <w:sz w:val="24"/>
                <w:lang w:val="ru-RU"/>
              </w:rPr>
              <w:t xml:space="preserve">оответствующей внутренней </w:t>
            </w:r>
            <w:r w:rsidRPr="00F71A84">
              <w:rPr>
                <w:sz w:val="24"/>
                <w:lang w:val="ru-RU"/>
              </w:rPr>
              <w:t>позиции</w:t>
            </w:r>
            <w:r>
              <w:rPr>
                <w:sz w:val="24"/>
                <w:lang w:val="ru-RU"/>
              </w:rPr>
              <w:t xml:space="preserve"> </w:t>
            </w:r>
            <w:r w:rsidRPr="00F71A84">
              <w:rPr>
                <w:spacing w:val="-1"/>
                <w:sz w:val="24"/>
                <w:lang w:val="ru-RU"/>
              </w:rPr>
              <w:t>личности</w:t>
            </w:r>
            <w:r w:rsidRPr="00F71A84">
              <w:rPr>
                <w:spacing w:val="-57"/>
                <w:sz w:val="24"/>
                <w:lang w:val="ru-RU"/>
              </w:rPr>
              <w:t xml:space="preserve"> </w:t>
            </w:r>
            <w:r w:rsidRPr="00F71A84">
              <w:rPr>
                <w:sz w:val="24"/>
                <w:lang w:val="ru-RU"/>
              </w:rPr>
              <w:t>школьника,</w:t>
            </w:r>
            <w:r w:rsidRPr="00F71A84">
              <w:rPr>
                <w:spacing w:val="37"/>
                <w:sz w:val="24"/>
                <w:lang w:val="ru-RU"/>
              </w:rPr>
              <w:t xml:space="preserve"> </w:t>
            </w:r>
            <w:r w:rsidRPr="00F71A84">
              <w:rPr>
                <w:sz w:val="24"/>
                <w:lang w:val="ru-RU"/>
              </w:rPr>
              <w:t>необходимой</w:t>
            </w:r>
            <w:r w:rsidRPr="00F71A84">
              <w:rPr>
                <w:spacing w:val="39"/>
                <w:sz w:val="24"/>
                <w:lang w:val="ru-RU"/>
              </w:rPr>
              <w:t xml:space="preserve"> </w:t>
            </w:r>
            <w:r w:rsidRPr="00F71A84">
              <w:rPr>
                <w:sz w:val="24"/>
                <w:lang w:val="ru-RU"/>
              </w:rPr>
              <w:t>ему</w:t>
            </w:r>
            <w:r w:rsidRPr="00F71A84">
              <w:rPr>
                <w:spacing w:val="33"/>
                <w:sz w:val="24"/>
                <w:lang w:val="ru-RU"/>
              </w:rPr>
              <w:t xml:space="preserve"> </w:t>
            </w:r>
            <w:r w:rsidRPr="00F71A84">
              <w:rPr>
                <w:sz w:val="24"/>
                <w:lang w:val="ru-RU"/>
              </w:rPr>
              <w:t>для</w:t>
            </w:r>
            <w:r w:rsidRPr="00F71A84">
              <w:rPr>
                <w:spacing w:val="39"/>
                <w:sz w:val="24"/>
                <w:lang w:val="ru-RU"/>
              </w:rPr>
              <w:t xml:space="preserve"> </w:t>
            </w:r>
            <w:r w:rsidRPr="00F71A84">
              <w:rPr>
                <w:sz w:val="24"/>
                <w:lang w:val="ru-RU"/>
              </w:rPr>
              <w:t>конструктивного</w:t>
            </w:r>
            <w:r w:rsidRPr="00F71A84">
              <w:rPr>
                <w:spacing w:val="38"/>
                <w:sz w:val="24"/>
                <w:lang w:val="ru-RU"/>
              </w:rPr>
              <w:t xml:space="preserve"> </w:t>
            </w:r>
            <w:r w:rsidRPr="00F71A84">
              <w:rPr>
                <w:sz w:val="24"/>
                <w:lang w:val="ru-RU"/>
              </w:rPr>
              <w:t>и</w:t>
            </w:r>
            <w:r w:rsidRPr="00F71A84">
              <w:rPr>
                <w:spacing w:val="-57"/>
                <w:sz w:val="24"/>
                <w:lang w:val="ru-RU"/>
              </w:rPr>
              <w:t xml:space="preserve"> </w:t>
            </w:r>
            <w:r w:rsidRPr="00F71A84">
              <w:rPr>
                <w:sz w:val="24"/>
                <w:lang w:val="ru-RU"/>
              </w:rPr>
              <w:t>ответственного</w:t>
            </w:r>
            <w:r w:rsidRPr="00F71A84">
              <w:rPr>
                <w:spacing w:val="-1"/>
                <w:sz w:val="24"/>
                <w:lang w:val="ru-RU"/>
              </w:rPr>
              <w:t xml:space="preserve"> </w:t>
            </w:r>
            <w:r w:rsidRPr="00F71A84">
              <w:rPr>
                <w:sz w:val="24"/>
                <w:lang w:val="ru-RU"/>
              </w:rPr>
              <w:t>поведения</w:t>
            </w:r>
            <w:r w:rsidRPr="00F71A84">
              <w:rPr>
                <w:spacing w:val="2"/>
                <w:sz w:val="24"/>
                <w:lang w:val="ru-RU"/>
              </w:rPr>
              <w:t xml:space="preserve"> </w:t>
            </w:r>
            <w:r w:rsidRPr="00F71A84">
              <w:rPr>
                <w:sz w:val="24"/>
                <w:lang w:val="ru-RU"/>
              </w:rPr>
              <w:t>в</w:t>
            </w:r>
            <w:r w:rsidRPr="00F71A84">
              <w:rPr>
                <w:spacing w:val="-2"/>
                <w:sz w:val="24"/>
                <w:lang w:val="ru-RU"/>
              </w:rPr>
              <w:t xml:space="preserve"> </w:t>
            </w:r>
            <w:r w:rsidRPr="00F71A84">
              <w:rPr>
                <w:sz w:val="24"/>
                <w:lang w:val="ru-RU"/>
              </w:rPr>
              <w:t>обществе.</w:t>
            </w:r>
          </w:p>
          <w:p w:rsidR="00C814DF" w:rsidRPr="00F71A84" w:rsidRDefault="00C814DF" w:rsidP="00B27264">
            <w:pPr>
              <w:pStyle w:val="TableParagraph"/>
              <w:tabs>
                <w:tab w:val="left" w:pos="4313"/>
              </w:tabs>
              <w:ind w:right="124"/>
              <w:jc w:val="both"/>
              <w:rPr>
                <w:sz w:val="24"/>
                <w:lang w:val="ru-RU"/>
              </w:rPr>
            </w:pPr>
            <w:r w:rsidRPr="00F71A84">
              <w:rPr>
                <w:i/>
                <w:sz w:val="24"/>
                <w:lang w:val="ru-RU"/>
              </w:rPr>
              <w:t>Основные</w:t>
            </w:r>
            <w:r w:rsidRPr="00F71A84">
              <w:rPr>
                <w:i/>
                <w:spacing w:val="1"/>
                <w:sz w:val="24"/>
                <w:lang w:val="ru-RU"/>
              </w:rPr>
              <w:t xml:space="preserve"> </w:t>
            </w:r>
            <w:r w:rsidRPr="00F71A84">
              <w:rPr>
                <w:i/>
                <w:sz w:val="24"/>
                <w:lang w:val="ru-RU"/>
              </w:rPr>
              <w:t>темы</w:t>
            </w:r>
            <w:r w:rsidRPr="00F71A84">
              <w:rPr>
                <w:i/>
                <w:spacing w:val="1"/>
                <w:sz w:val="24"/>
                <w:lang w:val="ru-RU"/>
              </w:rPr>
              <w:t xml:space="preserve"> </w:t>
            </w:r>
            <w:r w:rsidRPr="00F71A84">
              <w:rPr>
                <w:sz w:val="24"/>
                <w:lang w:val="ru-RU"/>
              </w:rPr>
              <w:t>занятий</w:t>
            </w:r>
            <w:r w:rsidRPr="00F71A84">
              <w:rPr>
                <w:spacing w:val="1"/>
                <w:sz w:val="24"/>
                <w:lang w:val="ru-RU"/>
              </w:rPr>
              <w:t xml:space="preserve"> </w:t>
            </w:r>
            <w:r w:rsidRPr="00F71A84">
              <w:rPr>
                <w:sz w:val="24"/>
                <w:lang w:val="ru-RU"/>
              </w:rPr>
              <w:t>связаны</w:t>
            </w:r>
            <w:r w:rsidRPr="00F71A84">
              <w:rPr>
                <w:spacing w:val="1"/>
                <w:sz w:val="24"/>
                <w:lang w:val="ru-RU"/>
              </w:rPr>
              <w:t xml:space="preserve"> </w:t>
            </w:r>
            <w:r w:rsidRPr="00F71A84">
              <w:rPr>
                <w:sz w:val="24"/>
                <w:lang w:val="ru-RU"/>
              </w:rPr>
              <w:t>с</w:t>
            </w:r>
            <w:r w:rsidRPr="00F71A84">
              <w:rPr>
                <w:spacing w:val="1"/>
                <w:sz w:val="24"/>
                <w:lang w:val="ru-RU"/>
              </w:rPr>
              <w:t xml:space="preserve"> </w:t>
            </w:r>
            <w:r w:rsidRPr="00F71A84">
              <w:rPr>
                <w:sz w:val="24"/>
                <w:lang w:val="ru-RU"/>
              </w:rPr>
              <w:t>важнейшими</w:t>
            </w:r>
            <w:r w:rsidRPr="00F71A84">
              <w:rPr>
                <w:spacing w:val="1"/>
                <w:sz w:val="24"/>
                <w:lang w:val="ru-RU"/>
              </w:rPr>
              <w:t xml:space="preserve"> </w:t>
            </w:r>
            <w:r w:rsidRPr="00F71A84">
              <w:rPr>
                <w:sz w:val="24"/>
                <w:lang w:val="ru-RU"/>
              </w:rPr>
              <w:t>аспектами</w:t>
            </w:r>
            <w:r w:rsidRPr="00F71A84">
              <w:rPr>
                <w:spacing w:val="1"/>
                <w:sz w:val="24"/>
                <w:lang w:val="ru-RU"/>
              </w:rPr>
              <w:t xml:space="preserve"> </w:t>
            </w:r>
            <w:r w:rsidRPr="00F71A84">
              <w:rPr>
                <w:sz w:val="24"/>
                <w:lang w:val="ru-RU"/>
              </w:rPr>
              <w:t>жизни</w:t>
            </w:r>
            <w:r w:rsidRPr="00F71A84">
              <w:rPr>
                <w:spacing w:val="1"/>
                <w:sz w:val="24"/>
                <w:lang w:val="ru-RU"/>
              </w:rPr>
              <w:t xml:space="preserve"> </w:t>
            </w:r>
            <w:r w:rsidRPr="00F71A84">
              <w:rPr>
                <w:sz w:val="24"/>
                <w:lang w:val="ru-RU"/>
              </w:rPr>
              <w:t>человека</w:t>
            </w:r>
            <w:r w:rsidRPr="00F71A84">
              <w:rPr>
                <w:spacing w:val="1"/>
                <w:sz w:val="24"/>
                <w:lang w:val="ru-RU"/>
              </w:rPr>
              <w:t xml:space="preserve"> </w:t>
            </w:r>
            <w:r w:rsidRPr="00F71A84">
              <w:rPr>
                <w:sz w:val="24"/>
                <w:lang w:val="ru-RU"/>
              </w:rPr>
              <w:t>в</w:t>
            </w:r>
            <w:r w:rsidRPr="00F71A84">
              <w:rPr>
                <w:spacing w:val="1"/>
                <w:sz w:val="24"/>
                <w:lang w:val="ru-RU"/>
              </w:rPr>
              <w:t xml:space="preserve"> </w:t>
            </w:r>
            <w:r w:rsidRPr="00F71A84">
              <w:rPr>
                <w:sz w:val="24"/>
                <w:lang w:val="ru-RU"/>
              </w:rPr>
              <w:t>современной</w:t>
            </w:r>
            <w:r w:rsidRPr="00F71A84">
              <w:rPr>
                <w:spacing w:val="1"/>
                <w:sz w:val="24"/>
                <w:lang w:val="ru-RU"/>
              </w:rPr>
              <w:t xml:space="preserve"> </w:t>
            </w:r>
            <w:r w:rsidRPr="00F71A84">
              <w:rPr>
                <w:sz w:val="24"/>
                <w:lang w:val="ru-RU"/>
              </w:rPr>
              <w:t>России:</w:t>
            </w:r>
            <w:r w:rsidRPr="00F71A84">
              <w:rPr>
                <w:spacing w:val="1"/>
                <w:sz w:val="24"/>
                <w:lang w:val="ru-RU"/>
              </w:rPr>
              <w:t xml:space="preserve"> </w:t>
            </w:r>
            <w:r w:rsidRPr="00F71A84">
              <w:rPr>
                <w:sz w:val="24"/>
                <w:lang w:val="ru-RU"/>
              </w:rPr>
              <w:t>знанием</w:t>
            </w:r>
            <w:r w:rsidRPr="00F71A84">
              <w:rPr>
                <w:spacing w:val="1"/>
                <w:sz w:val="24"/>
                <w:lang w:val="ru-RU"/>
              </w:rPr>
              <w:t xml:space="preserve"> </w:t>
            </w:r>
            <w:r w:rsidRPr="00F71A84">
              <w:rPr>
                <w:sz w:val="24"/>
                <w:lang w:val="ru-RU"/>
              </w:rPr>
              <w:t>родной</w:t>
            </w:r>
            <w:r w:rsidRPr="00F71A84">
              <w:rPr>
                <w:spacing w:val="1"/>
                <w:sz w:val="24"/>
                <w:lang w:val="ru-RU"/>
              </w:rPr>
              <w:t xml:space="preserve"> </w:t>
            </w:r>
            <w:r w:rsidRPr="00F71A84">
              <w:rPr>
                <w:sz w:val="24"/>
                <w:lang w:val="ru-RU"/>
              </w:rPr>
              <w:t>истории</w:t>
            </w:r>
            <w:r w:rsidRPr="00F71A84">
              <w:rPr>
                <w:spacing w:val="1"/>
                <w:sz w:val="24"/>
                <w:lang w:val="ru-RU"/>
              </w:rPr>
              <w:t xml:space="preserve"> </w:t>
            </w:r>
            <w:r w:rsidRPr="00F71A84">
              <w:rPr>
                <w:sz w:val="24"/>
                <w:lang w:val="ru-RU"/>
              </w:rPr>
              <w:t>и</w:t>
            </w:r>
            <w:r w:rsidRPr="00F71A84">
              <w:rPr>
                <w:spacing w:val="1"/>
                <w:sz w:val="24"/>
                <w:lang w:val="ru-RU"/>
              </w:rPr>
              <w:t xml:space="preserve"> </w:t>
            </w:r>
            <w:r w:rsidRPr="00F71A84">
              <w:rPr>
                <w:sz w:val="24"/>
                <w:lang w:val="ru-RU"/>
              </w:rPr>
              <w:t>пониманием</w:t>
            </w:r>
            <w:r w:rsidRPr="00F71A84">
              <w:rPr>
                <w:spacing w:val="1"/>
                <w:sz w:val="24"/>
                <w:lang w:val="ru-RU"/>
              </w:rPr>
              <w:t xml:space="preserve"> </w:t>
            </w:r>
            <w:r w:rsidRPr="00F71A84">
              <w:rPr>
                <w:sz w:val="24"/>
                <w:lang w:val="ru-RU"/>
              </w:rPr>
              <w:t>сложностей</w:t>
            </w:r>
            <w:r w:rsidRPr="00F71A84">
              <w:rPr>
                <w:spacing w:val="-57"/>
                <w:sz w:val="24"/>
                <w:lang w:val="ru-RU"/>
              </w:rPr>
              <w:t xml:space="preserve"> </w:t>
            </w:r>
            <w:r w:rsidRPr="00F71A84">
              <w:rPr>
                <w:sz w:val="24"/>
                <w:lang w:val="ru-RU"/>
              </w:rPr>
              <w:t>современного</w:t>
            </w:r>
            <w:r w:rsidRPr="00F71A84">
              <w:rPr>
                <w:spacing w:val="1"/>
                <w:sz w:val="24"/>
                <w:lang w:val="ru-RU"/>
              </w:rPr>
              <w:t xml:space="preserve"> </w:t>
            </w:r>
            <w:r w:rsidRPr="00F71A84">
              <w:rPr>
                <w:sz w:val="24"/>
                <w:lang w:val="ru-RU"/>
              </w:rPr>
              <w:t>мира,</w:t>
            </w:r>
            <w:r w:rsidRPr="00F71A84">
              <w:rPr>
                <w:spacing w:val="1"/>
                <w:sz w:val="24"/>
                <w:lang w:val="ru-RU"/>
              </w:rPr>
              <w:t xml:space="preserve"> </w:t>
            </w:r>
            <w:r w:rsidRPr="00F71A84">
              <w:rPr>
                <w:sz w:val="24"/>
                <w:lang w:val="ru-RU"/>
              </w:rPr>
              <w:t>техническим</w:t>
            </w:r>
            <w:r w:rsidRPr="00F71A84">
              <w:rPr>
                <w:spacing w:val="1"/>
                <w:sz w:val="24"/>
                <w:lang w:val="ru-RU"/>
              </w:rPr>
              <w:t xml:space="preserve"> </w:t>
            </w:r>
            <w:r w:rsidRPr="00F71A84">
              <w:rPr>
                <w:sz w:val="24"/>
                <w:lang w:val="ru-RU"/>
              </w:rPr>
              <w:t>прогрессом</w:t>
            </w:r>
            <w:r w:rsidRPr="00F71A84">
              <w:rPr>
                <w:spacing w:val="1"/>
                <w:sz w:val="24"/>
                <w:lang w:val="ru-RU"/>
              </w:rPr>
              <w:t xml:space="preserve"> </w:t>
            </w:r>
            <w:r w:rsidRPr="00F71A84">
              <w:rPr>
                <w:sz w:val="24"/>
                <w:lang w:val="ru-RU"/>
              </w:rPr>
              <w:t>и</w:t>
            </w:r>
            <w:r w:rsidRPr="00F71A84">
              <w:rPr>
                <w:spacing w:val="1"/>
                <w:sz w:val="24"/>
                <w:lang w:val="ru-RU"/>
              </w:rPr>
              <w:t xml:space="preserve"> </w:t>
            </w:r>
            <w:r w:rsidRPr="00F71A84">
              <w:rPr>
                <w:sz w:val="24"/>
                <w:lang w:val="ru-RU"/>
              </w:rPr>
              <w:t>сохранением</w:t>
            </w:r>
            <w:r w:rsidRPr="00F71A84">
              <w:rPr>
                <w:spacing w:val="1"/>
                <w:sz w:val="24"/>
                <w:lang w:val="ru-RU"/>
              </w:rPr>
              <w:t xml:space="preserve"> </w:t>
            </w:r>
            <w:r w:rsidRPr="00F71A84">
              <w:rPr>
                <w:sz w:val="24"/>
                <w:lang w:val="ru-RU"/>
              </w:rPr>
              <w:t>природы,</w:t>
            </w:r>
            <w:r w:rsidRPr="00F71A84">
              <w:rPr>
                <w:spacing w:val="1"/>
                <w:sz w:val="24"/>
                <w:lang w:val="ru-RU"/>
              </w:rPr>
              <w:t xml:space="preserve"> </w:t>
            </w:r>
            <w:r w:rsidRPr="00F71A84">
              <w:rPr>
                <w:sz w:val="24"/>
                <w:lang w:val="ru-RU"/>
              </w:rPr>
              <w:t>ориентацией</w:t>
            </w:r>
            <w:r w:rsidRPr="00F71A84">
              <w:rPr>
                <w:spacing w:val="1"/>
                <w:sz w:val="24"/>
                <w:lang w:val="ru-RU"/>
              </w:rPr>
              <w:t xml:space="preserve"> </w:t>
            </w:r>
            <w:r w:rsidRPr="00F71A84">
              <w:rPr>
                <w:sz w:val="24"/>
                <w:lang w:val="ru-RU"/>
              </w:rPr>
              <w:t>в</w:t>
            </w:r>
            <w:r w:rsidRPr="00F71A84">
              <w:rPr>
                <w:spacing w:val="1"/>
                <w:sz w:val="24"/>
                <w:lang w:val="ru-RU"/>
              </w:rPr>
              <w:t xml:space="preserve"> </w:t>
            </w:r>
            <w:r w:rsidRPr="00F71A84">
              <w:rPr>
                <w:sz w:val="24"/>
                <w:lang w:val="ru-RU"/>
              </w:rPr>
              <w:t>мировой</w:t>
            </w:r>
            <w:r w:rsidRPr="00F71A84">
              <w:rPr>
                <w:spacing w:val="1"/>
                <w:sz w:val="24"/>
                <w:lang w:val="ru-RU"/>
              </w:rPr>
              <w:t xml:space="preserve"> </w:t>
            </w:r>
            <w:r w:rsidRPr="00F71A84">
              <w:rPr>
                <w:sz w:val="24"/>
                <w:lang w:val="ru-RU"/>
              </w:rPr>
              <w:t>художественной</w:t>
            </w:r>
            <w:r w:rsidRPr="00F71A84">
              <w:rPr>
                <w:spacing w:val="1"/>
                <w:sz w:val="24"/>
                <w:lang w:val="ru-RU"/>
              </w:rPr>
              <w:t xml:space="preserve"> </w:t>
            </w:r>
            <w:r w:rsidRPr="00F71A84">
              <w:rPr>
                <w:sz w:val="24"/>
                <w:lang w:val="ru-RU"/>
              </w:rPr>
              <w:t>культуре</w:t>
            </w:r>
            <w:r w:rsidRPr="00F71A84">
              <w:rPr>
                <w:spacing w:val="1"/>
                <w:sz w:val="24"/>
                <w:lang w:val="ru-RU"/>
              </w:rPr>
              <w:t xml:space="preserve"> </w:t>
            </w:r>
            <w:r w:rsidRPr="00F71A84">
              <w:rPr>
                <w:sz w:val="24"/>
                <w:lang w:val="ru-RU"/>
              </w:rPr>
              <w:t>и</w:t>
            </w:r>
            <w:r w:rsidRPr="00F71A84">
              <w:rPr>
                <w:spacing w:val="1"/>
                <w:sz w:val="24"/>
                <w:lang w:val="ru-RU"/>
              </w:rPr>
              <w:t xml:space="preserve"> </w:t>
            </w:r>
            <w:r w:rsidRPr="00F71A84">
              <w:rPr>
                <w:sz w:val="24"/>
                <w:lang w:val="ru-RU"/>
              </w:rPr>
              <w:t>повседневной</w:t>
            </w:r>
            <w:r w:rsidRPr="00F71A84">
              <w:rPr>
                <w:spacing w:val="1"/>
                <w:sz w:val="24"/>
                <w:lang w:val="ru-RU"/>
              </w:rPr>
              <w:t xml:space="preserve"> </w:t>
            </w:r>
            <w:r w:rsidRPr="00F71A84">
              <w:rPr>
                <w:sz w:val="24"/>
                <w:lang w:val="ru-RU"/>
              </w:rPr>
              <w:t>культуре</w:t>
            </w:r>
            <w:r w:rsidRPr="00F71A84">
              <w:rPr>
                <w:spacing w:val="1"/>
                <w:sz w:val="24"/>
                <w:lang w:val="ru-RU"/>
              </w:rPr>
              <w:t xml:space="preserve"> </w:t>
            </w:r>
            <w:r w:rsidRPr="00F71A84">
              <w:rPr>
                <w:spacing w:val="-2"/>
                <w:sz w:val="24"/>
                <w:lang w:val="ru-RU"/>
              </w:rPr>
              <w:t>поведения,</w:t>
            </w:r>
            <w:r w:rsidRPr="00F71A84">
              <w:rPr>
                <w:spacing w:val="-12"/>
                <w:sz w:val="24"/>
                <w:lang w:val="ru-RU"/>
              </w:rPr>
              <w:t xml:space="preserve"> </w:t>
            </w:r>
            <w:r w:rsidRPr="00F71A84">
              <w:rPr>
                <w:spacing w:val="-1"/>
                <w:sz w:val="24"/>
                <w:lang w:val="ru-RU"/>
              </w:rPr>
              <w:t>доброжелательным</w:t>
            </w:r>
            <w:r>
              <w:rPr>
                <w:spacing w:val="-1"/>
                <w:sz w:val="24"/>
                <w:lang w:val="ru-RU"/>
              </w:rPr>
              <w:t xml:space="preserve"> </w:t>
            </w:r>
            <w:r w:rsidRPr="00F71A84">
              <w:rPr>
                <w:sz w:val="24"/>
                <w:lang w:val="ru-RU"/>
              </w:rPr>
              <w:t>отношением</w:t>
            </w:r>
            <w:r>
              <w:rPr>
                <w:sz w:val="24"/>
                <w:lang w:val="ru-RU"/>
              </w:rPr>
              <w:t xml:space="preserve"> </w:t>
            </w:r>
            <w:r w:rsidRPr="00F71A84">
              <w:rPr>
                <w:sz w:val="24"/>
                <w:lang w:val="ru-RU"/>
              </w:rPr>
              <w:t>к окружающим и ответственным отношением к</w:t>
            </w:r>
            <w:r w:rsidRPr="00F71A84">
              <w:rPr>
                <w:spacing w:val="1"/>
                <w:sz w:val="24"/>
                <w:lang w:val="ru-RU"/>
              </w:rPr>
              <w:t xml:space="preserve"> </w:t>
            </w:r>
            <w:r w:rsidRPr="00F71A84">
              <w:rPr>
                <w:sz w:val="24"/>
                <w:lang w:val="ru-RU"/>
              </w:rPr>
              <w:t>собственным</w:t>
            </w:r>
            <w:r w:rsidRPr="00F71A84">
              <w:rPr>
                <w:spacing w:val="-1"/>
                <w:sz w:val="24"/>
                <w:lang w:val="ru-RU"/>
              </w:rPr>
              <w:t xml:space="preserve"> </w:t>
            </w:r>
            <w:r w:rsidRPr="00F71A84">
              <w:rPr>
                <w:sz w:val="24"/>
                <w:lang w:val="ru-RU"/>
              </w:rPr>
              <w:t>поступкам</w:t>
            </w:r>
          </w:p>
        </w:tc>
      </w:tr>
      <w:tr w:rsidR="00C814DF" w:rsidTr="00B27264">
        <w:trPr>
          <w:trHeight w:val="3105"/>
        </w:trPr>
        <w:tc>
          <w:tcPr>
            <w:tcW w:w="2341" w:type="dxa"/>
          </w:tcPr>
          <w:p w:rsidR="00C814DF" w:rsidRPr="00F71A84" w:rsidRDefault="00C814DF" w:rsidP="00B27264">
            <w:pPr>
              <w:pStyle w:val="TableParagraph"/>
              <w:ind w:right="72"/>
              <w:rPr>
                <w:sz w:val="24"/>
                <w:lang w:val="ru-RU"/>
              </w:rPr>
            </w:pPr>
            <w:r w:rsidRPr="00F71A84">
              <w:rPr>
                <w:sz w:val="24"/>
                <w:lang w:val="ru-RU"/>
              </w:rPr>
              <w:t>Занятия по</w:t>
            </w:r>
            <w:r w:rsidRPr="00F71A84">
              <w:rPr>
                <w:spacing w:val="1"/>
                <w:sz w:val="24"/>
                <w:lang w:val="ru-RU"/>
              </w:rPr>
              <w:t xml:space="preserve"> </w:t>
            </w:r>
            <w:r w:rsidRPr="00F71A84">
              <w:rPr>
                <w:sz w:val="24"/>
                <w:lang w:val="ru-RU"/>
              </w:rPr>
              <w:t>формированию</w:t>
            </w:r>
            <w:r w:rsidRPr="00F71A84">
              <w:rPr>
                <w:spacing w:val="1"/>
                <w:sz w:val="24"/>
                <w:lang w:val="ru-RU"/>
              </w:rPr>
              <w:t xml:space="preserve"> </w:t>
            </w:r>
            <w:r w:rsidRPr="00F71A84">
              <w:rPr>
                <w:spacing w:val="-2"/>
                <w:sz w:val="24"/>
                <w:lang w:val="ru-RU"/>
              </w:rPr>
              <w:t>функциональной</w:t>
            </w:r>
            <w:r w:rsidRPr="00F71A84">
              <w:rPr>
                <w:spacing w:val="-57"/>
                <w:sz w:val="24"/>
                <w:lang w:val="ru-RU"/>
              </w:rPr>
              <w:t xml:space="preserve"> </w:t>
            </w:r>
            <w:r w:rsidRPr="00F71A84">
              <w:rPr>
                <w:sz w:val="24"/>
                <w:lang w:val="ru-RU"/>
              </w:rPr>
              <w:t>грамотности</w:t>
            </w:r>
          </w:p>
          <w:p w:rsidR="00C814DF" w:rsidRPr="00F71A84" w:rsidRDefault="00C814DF" w:rsidP="00B27264">
            <w:pPr>
              <w:pStyle w:val="TableParagraph"/>
              <w:rPr>
                <w:sz w:val="24"/>
                <w:lang w:val="ru-RU"/>
              </w:rPr>
            </w:pPr>
            <w:r w:rsidRPr="00F71A84">
              <w:rPr>
                <w:sz w:val="24"/>
                <w:lang w:val="ru-RU"/>
              </w:rPr>
              <w:t>обучающихся</w:t>
            </w:r>
          </w:p>
        </w:tc>
        <w:tc>
          <w:tcPr>
            <w:tcW w:w="1491" w:type="dxa"/>
            <w:gridSpan w:val="3"/>
          </w:tcPr>
          <w:p w:rsidR="00C814DF" w:rsidRDefault="00C814DF" w:rsidP="00B27264">
            <w:pPr>
              <w:pStyle w:val="TableParagraph"/>
              <w:rPr>
                <w:sz w:val="24"/>
              </w:rPr>
            </w:pPr>
            <w:r>
              <w:rPr>
                <w:sz w:val="24"/>
              </w:rPr>
              <w:t>1</w:t>
            </w:r>
          </w:p>
        </w:tc>
        <w:tc>
          <w:tcPr>
            <w:tcW w:w="5810" w:type="dxa"/>
          </w:tcPr>
          <w:p w:rsidR="00C814DF" w:rsidRPr="00F71A84" w:rsidRDefault="00C814DF" w:rsidP="00B27264">
            <w:pPr>
              <w:pStyle w:val="TableParagraph"/>
              <w:tabs>
                <w:tab w:val="left" w:pos="2396"/>
                <w:tab w:val="left" w:pos="4341"/>
              </w:tabs>
              <w:ind w:right="128"/>
              <w:jc w:val="both"/>
              <w:rPr>
                <w:sz w:val="24"/>
                <w:lang w:val="ru-RU"/>
              </w:rPr>
            </w:pPr>
            <w:r w:rsidRPr="00F71A84">
              <w:rPr>
                <w:i/>
                <w:sz w:val="24"/>
                <w:lang w:val="ru-RU"/>
              </w:rPr>
              <w:t>Основная</w:t>
            </w:r>
            <w:r w:rsidRPr="00F71A84">
              <w:rPr>
                <w:i/>
                <w:spacing w:val="1"/>
                <w:sz w:val="24"/>
                <w:lang w:val="ru-RU"/>
              </w:rPr>
              <w:t xml:space="preserve"> </w:t>
            </w:r>
            <w:r w:rsidRPr="00F71A84">
              <w:rPr>
                <w:i/>
                <w:sz w:val="24"/>
                <w:lang w:val="ru-RU"/>
              </w:rPr>
              <w:t>цель:</w:t>
            </w:r>
            <w:r w:rsidRPr="00F71A84">
              <w:rPr>
                <w:i/>
                <w:spacing w:val="1"/>
                <w:sz w:val="24"/>
                <w:lang w:val="ru-RU"/>
              </w:rPr>
              <w:t xml:space="preserve"> </w:t>
            </w:r>
            <w:r w:rsidRPr="00F71A84">
              <w:rPr>
                <w:sz w:val="24"/>
                <w:lang w:val="ru-RU"/>
              </w:rPr>
              <w:t>развитие</w:t>
            </w:r>
            <w:r w:rsidRPr="00F71A84">
              <w:rPr>
                <w:spacing w:val="1"/>
                <w:sz w:val="24"/>
                <w:lang w:val="ru-RU"/>
              </w:rPr>
              <w:t xml:space="preserve"> </w:t>
            </w:r>
            <w:r w:rsidRPr="00F71A84">
              <w:rPr>
                <w:sz w:val="24"/>
                <w:lang w:val="ru-RU"/>
              </w:rPr>
              <w:t>способности</w:t>
            </w:r>
            <w:r w:rsidRPr="00F71A84">
              <w:rPr>
                <w:spacing w:val="1"/>
                <w:sz w:val="24"/>
                <w:lang w:val="ru-RU"/>
              </w:rPr>
              <w:t xml:space="preserve"> </w:t>
            </w:r>
            <w:r w:rsidRPr="00F71A84">
              <w:rPr>
                <w:sz w:val="24"/>
                <w:lang w:val="ru-RU"/>
              </w:rPr>
              <w:t>обучающихся</w:t>
            </w:r>
            <w:r w:rsidRPr="00F71A84">
              <w:rPr>
                <w:spacing w:val="1"/>
                <w:sz w:val="24"/>
                <w:lang w:val="ru-RU"/>
              </w:rPr>
              <w:t xml:space="preserve"> </w:t>
            </w:r>
            <w:r w:rsidRPr="00F71A84">
              <w:rPr>
                <w:sz w:val="24"/>
                <w:lang w:val="ru-RU"/>
              </w:rPr>
              <w:t>применять</w:t>
            </w:r>
            <w:r w:rsidRPr="00F71A84">
              <w:rPr>
                <w:spacing w:val="1"/>
                <w:sz w:val="24"/>
                <w:lang w:val="ru-RU"/>
              </w:rPr>
              <w:t xml:space="preserve"> </w:t>
            </w:r>
            <w:r w:rsidRPr="00F71A84">
              <w:rPr>
                <w:sz w:val="24"/>
                <w:lang w:val="ru-RU"/>
              </w:rPr>
              <w:t>приобретённые</w:t>
            </w:r>
            <w:r w:rsidRPr="00F71A84">
              <w:rPr>
                <w:spacing w:val="1"/>
                <w:sz w:val="24"/>
                <w:lang w:val="ru-RU"/>
              </w:rPr>
              <w:t xml:space="preserve"> </w:t>
            </w:r>
            <w:r w:rsidRPr="00F71A84">
              <w:rPr>
                <w:sz w:val="24"/>
                <w:lang w:val="ru-RU"/>
              </w:rPr>
              <w:t>знания,</w:t>
            </w:r>
            <w:r w:rsidRPr="00F71A84">
              <w:rPr>
                <w:spacing w:val="1"/>
                <w:sz w:val="24"/>
                <w:lang w:val="ru-RU"/>
              </w:rPr>
              <w:t xml:space="preserve"> </w:t>
            </w:r>
            <w:r w:rsidRPr="00F71A84">
              <w:rPr>
                <w:sz w:val="24"/>
                <w:lang w:val="ru-RU"/>
              </w:rPr>
              <w:t>умения</w:t>
            </w:r>
            <w:r w:rsidRPr="00F71A84">
              <w:rPr>
                <w:spacing w:val="1"/>
                <w:sz w:val="24"/>
                <w:lang w:val="ru-RU"/>
              </w:rPr>
              <w:t xml:space="preserve"> </w:t>
            </w:r>
            <w:r w:rsidRPr="00F71A84">
              <w:rPr>
                <w:sz w:val="24"/>
                <w:lang w:val="ru-RU"/>
              </w:rPr>
              <w:t>и</w:t>
            </w:r>
            <w:r w:rsidRPr="00F71A84">
              <w:rPr>
                <w:spacing w:val="1"/>
                <w:sz w:val="24"/>
                <w:lang w:val="ru-RU"/>
              </w:rPr>
              <w:t xml:space="preserve"> </w:t>
            </w:r>
            <w:r w:rsidRPr="00F71A84">
              <w:rPr>
                <w:sz w:val="24"/>
                <w:lang w:val="ru-RU"/>
              </w:rPr>
              <w:t>навыки</w:t>
            </w:r>
            <w:r w:rsidRPr="00F71A84">
              <w:rPr>
                <w:spacing w:val="-57"/>
                <w:sz w:val="24"/>
                <w:lang w:val="ru-RU"/>
              </w:rPr>
              <w:t xml:space="preserve"> </w:t>
            </w:r>
            <w:r w:rsidRPr="00F71A84">
              <w:rPr>
                <w:sz w:val="24"/>
                <w:lang w:val="ru-RU"/>
              </w:rPr>
              <w:t>для</w:t>
            </w:r>
            <w:r w:rsidRPr="00F71A84">
              <w:rPr>
                <w:spacing w:val="1"/>
                <w:sz w:val="24"/>
                <w:lang w:val="ru-RU"/>
              </w:rPr>
              <w:t xml:space="preserve"> </w:t>
            </w:r>
            <w:r w:rsidRPr="00F71A84">
              <w:rPr>
                <w:sz w:val="24"/>
                <w:lang w:val="ru-RU"/>
              </w:rPr>
              <w:t>решения</w:t>
            </w:r>
            <w:r w:rsidRPr="00F71A84">
              <w:rPr>
                <w:spacing w:val="1"/>
                <w:sz w:val="24"/>
                <w:lang w:val="ru-RU"/>
              </w:rPr>
              <w:t xml:space="preserve"> </w:t>
            </w:r>
            <w:r w:rsidRPr="00F71A84">
              <w:rPr>
                <w:sz w:val="24"/>
                <w:lang w:val="ru-RU"/>
              </w:rPr>
              <w:t>задач</w:t>
            </w:r>
            <w:r w:rsidRPr="00F71A84">
              <w:rPr>
                <w:spacing w:val="1"/>
                <w:sz w:val="24"/>
                <w:lang w:val="ru-RU"/>
              </w:rPr>
              <w:t xml:space="preserve"> </w:t>
            </w:r>
            <w:r w:rsidRPr="00F71A84">
              <w:rPr>
                <w:sz w:val="24"/>
                <w:lang w:val="ru-RU"/>
              </w:rPr>
              <w:t>в</w:t>
            </w:r>
            <w:r w:rsidRPr="00F71A84">
              <w:rPr>
                <w:spacing w:val="1"/>
                <w:sz w:val="24"/>
                <w:lang w:val="ru-RU"/>
              </w:rPr>
              <w:t xml:space="preserve"> </w:t>
            </w:r>
            <w:r w:rsidRPr="00F71A84">
              <w:rPr>
                <w:sz w:val="24"/>
                <w:lang w:val="ru-RU"/>
              </w:rPr>
              <w:t>различных</w:t>
            </w:r>
            <w:r w:rsidRPr="00F71A84">
              <w:rPr>
                <w:spacing w:val="1"/>
                <w:sz w:val="24"/>
                <w:lang w:val="ru-RU"/>
              </w:rPr>
              <w:t xml:space="preserve"> </w:t>
            </w:r>
            <w:r w:rsidRPr="00F71A84">
              <w:rPr>
                <w:sz w:val="24"/>
                <w:lang w:val="ru-RU"/>
              </w:rPr>
              <w:t>сферах</w:t>
            </w:r>
            <w:r w:rsidRPr="00F71A84">
              <w:rPr>
                <w:spacing w:val="1"/>
                <w:sz w:val="24"/>
                <w:lang w:val="ru-RU"/>
              </w:rPr>
              <w:t xml:space="preserve"> </w:t>
            </w:r>
            <w:r w:rsidRPr="00F71A84">
              <w:rPr>
                <w:sz w:val="24"/>
                <w:lang w:val="ru-RU"/>
              </w:rPr>
              <w:t>жизнедеятельности,</w:t>
            </w:r>
            <w:r w:rsidRPr="00F71A84">
              <w:rPr>
                <w:spacing w:val="1"/>
                <w:sz w:val="24"/>
                <w:lang w:val="ru-RU"/>
              </w:rPr>
              <w:t xml:space="preserve"> </w:t>
            </w:r>
            <w:r w:rsidRPr="00F71A84">
              <w:rPr>
                <w:sz w:val="24"/>
                <w:lang w:val="ru-RU"/>
              </w:rPr>
              <w:t>(обеспечение</w:t>
            </w:r>
            <w:r w:rsidRPr="00F71A84">
              <w:rPr>
                <w:spacing w:val="1"/>
                <w:sz w:val="24"/>
                <w:lang w:val="ru-RU"/>
              </w:rPr>
              <w:t xml:space="preserve"> </w:t>
            </w:r>
            <w:r w:rsidRPr="00F71A84">
              <w:rPr>
                <w:sz w:val="24"/>
                <w:lang w:val="ru-RU"/>
              </w:rPr>
              <w:t>связи</w:t>
            </w:r>
            <w:r w:rsidRPr="00F71A84">
              <w:rPr>
                <w:spacing w:val="1"/>
                <w:sz w:val="24"/>
                <w:lang w:val="ru-RU"/>
              </w:rPr>
              <w:t xml:space="preserve"> </w:t>
            </w:r>
            <w:r w:rsidRPr="00F71A84">
              <w:rPr>
                <w:sz w:val="24"/>
                <w:lang w:val="ru-RU"/>
              </w:rPr>
              <w:t>обучения</w:t>
            </w:r>
            <w:r w:rsidRPr="00F71A84">
              <w:rPr>
                <w:spacing w:val="1"/>
                <w:sz w:val="24"/>
                <w:lang w:val="ru-RU"/>
              </w:rPr>
              <w:t xml:space="preserve"> </w:t>
            </w:r>
            <w:r w:rsidRPr="00F71A84">
              <w:rPr>
                <w:sz w:val="24"/>
                <w:lang w:val="ru-RU"/>
              </w:rPr>
              <w:t>с</w:t>
            </w:r>
            <w:r w:rsidRPr="00F71A84">
              <w:rPr>
                <w:spacing w:val="1"/>
                <w:sz w:val="24"/>
                <w:lang w:val="ru-RU"/>
              </w:rPr>
              <w:t xml:space="preserve"> </w:t>
            </w:r>
            <w:r w:rsidRPr="00F71A84">
              <w:rPr>
                <w:sz w:val="24"/>
                <w:lang w:val="ru-RU"/>
              </w:rPr>
              <w:t xml:space="preserve">жизнью). </w:t>
            </w:r>
            <w:r w:rsidRPr="00F71A84">
              <w:rPr>
                <w:i/>
                <w:sz w:val="24"/>
                <w:lang w:val="ru-RU"/>
              </w:rPr>
              <w:t xml:space="preserve">Основная задача: </w:t>
            </w:r>
            <w:r w:rsidRPr="00F71A84">
              <w:rPr>
                <w:sz w:val="24"/>
                <w:lang w:val="ru-RU"/>
              </w:rPr>
              <w:t>формирование и развитие</w:t>
            </w:r>
            <w:r w:rsidRPr="00F71A84">
              <w:rPr>
                <w:spacing w:val="1"/>
                <w:sz w:val="24"/>
                <w:lang w:val="ru-RU"/>
              </w:rPr>
              <w:t xml:space="preserve"> </w:t>
            </w:r>
            <w:r w:rsidRPr="00F71A84">
              <w:rPr>
                <w:sz w:val="24"/>
                <w:lang w:val="ru-RU"/>
              </w:rPr>
              <w:t>функциональной</w:t>
            </w:r>
            <w:r w:rsidRPr="00F71A84">
              <w:rPr>
                <w:sz w:val="24"/>
                <w:lang w:val="ru-RU"/>
              </w:rPr>
              <w:tab/>
              <w:t>грамотности</w:t>
            </w:r>
            <w:r w:rsidRPr="00F71A84">
              <w:rPr>
                <w:sz w:val="24"/>
                <w:lang w:val="ru-RU"/>
              </w:rPr>
              <w:tab/>
              <w:t>школьников:</w:t>
            </w:r>
            <w:r w:rsidRPr="00F71A84">
              <w:rPr>
                <w:spacing w:val="-58"/>
                <w:sz w:val="24"/>
                <w:lang w:val="ru-RU"/>
              </w:rPr>
              <w:t xml:space="preserve"> </w:t>
            </w:r>
            <w:r w:rsidRPr="00F71A84">
              <w:rPr>
                <w:sz w:val="24"/>
                <w:lang w:val="ru-RU"/>
              </w:rPr>
              <w:t>читательской, математической, естественно - научной,</w:t>
            </w:r>
            <w:r w:rsidRPr="00F71A84">
              <w:rPr>
                <w:spacing w:val="-57"/>
                <w:sz w:val="24"/>
                <w:lang w:val="ru-RU"/>
              </w:rPr>
              <w:t xml:space="preserve"> </w:t>
            </w:r>
            <w:r w:rsidRPr="00F71A84">
              <w:rPr>
                <w:sz w:val="24"/>
                <w:lang w:val="ru-RU"/>
              </w:rPr>
              <w:t>финансовой,</w:t>
            </w:r>
            <w:r w:rsidRPr="00F71A84">
              <w:rPr>
                <w:spacing w:val="1"/>
                <w:sz w:val="24"/>
                <w:lang w:val="ru-RU"/>
              </w:rPr>
              <w:t xml:space="preserve"> </w:t>
            </w:r>
            <w:r w:rsidRPr="00F71A84">
              <w:rPr>
                <w:sz w:val="24"/>
                <w:lang w:val="ru-RU"/>
              </w:rPr>
              <w:t>направленной</w:t>
            </w:r>
            <w:r w:rsidRPr="00F71A84">
              <w:rPr>
                <w:spacing w:val="1"/>
                <w:sz w:val="24"/>
                <w:lang w:val="ru-RU"/>
              </w:rPr>
              <w:t xml:space="preserve"> </w:t>
            </w:r>
            <w:r w:rsidRPr="00F71A84">
              <w:rPr>
                <w:sz w:val="24"/>
                <w:lang w:val="ru-RU"/>
              </w:rPr>
              <w:t>на</w:t>
            </w:r>
            <w:r w:rsidRPr="00F71A84">
              <w:rPr>
                <w:spacing w:val="1"/>
                <w:sz w:val="24"/>
                <w:lang w:val="ru-RU"/>
              </w:rPr>
              <w:t xml:space="preserve"> </w:t>
            </w:r>
            <w:r w:rsidRPr="00F71A84">
              <w:rPr>
                <w:sz w:val="24"/>
                <w:lang w:val="ru-RU"/>
              </w:rPr>
              <w:t>развитие</w:t>
            </w:r>
            <w:r w:rsidRPr="00F71A84">
              <w:rPr>
                <w:spacing w:val="1"/>
                <w:sz w:val="24"/>
                <w:lang w:val="ru-RU"/>
              </w:rPr>
              <w:t xml:space="preserve"> </w:t>
            </w:r>
            <w:r w:rsidRPr="00F71A84">
              <w:rPr>
                <w:sz w:val="24"/>
                <w:lang w:val="ru-RU"/>
              </w:rPr>
              <w:t>креативного</w:t>
            </w:r>
            <w:r w:rsidRPr="00F71A84">
              <w:rPr>
                <w:spacing w:val="-57"/>
                <w:sz w:val="24"/>
                <w:lang w:val="ru-RU"/>
              </w:rPr>
              <w:t xml:space="preserve"> </w:t>
            </w:r>
            <w:r w:rsidRPr="00F71A84">
              <w:rPr>
                <w:sz w:val="24"/>
                <w:lang w:val="ru-RU"/>
              </w:rPr>
              <w:t>мышления</w:t>
            </w:r>
            <w:r w:rsidRPr="00F71A84">
              <w:rPr>
                <w:spacing w:val="-2"/>
                <w:sz w:val="24"/>
                <w:lang w:val="ru-RU"/>
              </w:rPr>
              <w:t xml:space="preserve"> </w:t>
            </w:r>
            <w:r w:rsidRPr="00F71A84">
              <w:rPr>
                <w:sz w:val="24"/>
                <w:lang w:val="ru-RU"/>
              </w:rPr>
              <w:t>и глобальных</w:t>
            </w:r>
            <w:r w:rsidRPr="00F71A84">
              <w:rPr>
                <w:spacing w:val="1"/>
                <w:sz w:val="24"/>
                <w:lang w:val="ru-RU"/>
              </w:rPr>
              <w:t xml:space="preserve"> </w:t>
            </w:r>
            <w:r w:rsidRPr="00F71A84">
              <w:rPr>
                <w:sz w:val="24"/>
                <w:lang w:val="ru-RU"/>
              </w:rPr>
              <w:t>компетенций.</w:t>
            </w:r>
          </w:p>
          <w:p w:rsidR="00C814DF" w:rsidRPr="00F71A84" w:rsidRDefault="00C814DF" w:rsidP="00B27264">
            <w:pPr>
              <w:pStyle w:val="TableParagraph"/>
              <w:ind w:right="129"/>
              <w:jc w:val="both"/>
              <w:rPr>
                <w:sz w:val="24"/>
                <w:lang w:val="ru-RU"/>
              </w:rPr>
            </w:pPr>
            <w:r w:rsidRPr="00F71A84">
              <w:rPr>
                <w:i/>
                <w:sz w:val="24"/>
                <w:lang w:val="ru-RU"/>
              </w:rPr>
              <w:t xml:space="preserve">Основные организационные формы: </w:t>
            </w:r>
            <w:r w:rsidRPr="00F71A84">
              <w:rPr>
                <w:sz w:val="24"/>
                <w:lang w:val="ru-RU"/>
              </w:rPr>
              <w:t>интегрированные</w:t>
            </w:r>
            <w:r w:rsidRPr="00F71A84">
              <w:rPr>
                <w:spacing w:val="1"/>
                <w:sz w:val="24"/>
                <w:lang w:val="ru-RU"/>
              </w:rPr>
              <w:t xml:space="preserve"> </w:t>
            </w:r>
            <w:r w:rsidRPr="00F71A84">
              <w:rPr>
                <w:sz w:val="24"/>
                <w:lang w:val="ru-RU"/>
              </w:rPr>
              <w:t>курсы,</w:t>
            </w:r>
            <w:r w:rsidRPr="00F71A84">
              <w:rPr>
                <w:spacing w:val="-2"/>
                <w:sz w:val="24"/>
                <w:lang w:val="ru-RU"/>
              </w:rPr>
              <w:t xml:space="preserve"> </w:t>
            </w:r>
            <w:r w:rsidRPr="00F71A84">
              <w:rPr>
                <w:sz w:val="24"/>
                <w:lang w:val="ru-RU"/>
              </w:rPr>
              <w:t>метапредметные</w:t>
            </w:r>
            <w:r w:rsidRPr="00F71A84">
              <w:rPr>
                <w:spacing w:val="-2"/>
                <w:sz w:val="24"/>
                <w:lang w:val="ru-RU"/>
              </w:rPr>
              <w:t xml:space="preserve"> </w:t>
            </w:r>
            <w:r w:rsidRPr="00F71A84">
              <w:rPr>
                <w:sz w:val="24"/>
                <w:lang w:val="ru-RU"/>
              </w:rPr>
              <w:t>кружки</w:t>
            </w:r>
            <w:r w:rsidRPr="00F71A84">
              <w:rPr>
                <w:spacing w:val="-1"/>
                <w:sz w:val="24"/>
                <w:lang w:val="ru-RU"/>
              </w:rPr>
              <w:t xml:space="preserve"> </w:t>
            </w:r>
            <w:r w:rsidRPr="00F71A84">
              <w:rPr>
                <w:sz w:val="24"/>
                <w:lang w:val="ru-RU"/>
              </w:rPr>
              <w:t>или</w:t>
            </w:r>
            <w:r w:rsidRPr="00F71A84">
              <w:rPr>
                <w:spacing w:val="-1"/>
                <w:sz w:val="24"/>
                <w:lang w:val="ru-RU"/>
              </w:rPr>
              <w:t xml:space="preserve"> </w:t>
            </w:r>
            <w:r w:rsidRPr="00F71A84">
              <w:rPr>
                <w:sz w:val="24"/>
                <w:lang w:val="ru-RU"/>
              </w:rPr>
              <w:t>факультативы</w:t>
            </w:r>
          </w:p>
        </w:tc>
      </w:tr>
      <w:tr w:rsidR="00C814DF" w:rsidTr="00B27264">
        <w:trPr>
          <w:trHeight w:val="1124"/>
        </w:trPr>
        <w:tc>
          <w:tcPr>
            <w:tcW w:w="2341" w:type="dxa"/>
          </w:tcPr>
          <w:p w:rsidR="00C814DF" w:rsidRPr="00F71A84" w:rsidRDefault="00C814DF" w:rsidP="00B27264">
            <w:pPr>
              <w:pStyle w:val="TableParagraph"/>
              <w:ind w:right="72"/>
              <w:rPr>
                <w:sz w:val="24"/>
                <w:lang w:val="ru-RU"/>
              </w:rPr>
            </w:pPr>
            <w:r w:rsidRPr="00F71A84">
              <w:rPr>
                <w:sz w:val="24"/>
                <w:lang w:val="ru-RU"/>
              </w:rPr>
              <w:t>Занятия,</w:t>
            </w:r>
            <w:r w:rsidRPr="00F71A84">
              <w:rPr>
                <w:spacing w:val="1"/>
                <w:sz w:val="24"/>
                <w:lang w:val="ru-RU"/>
              </w:rPr>
              <w:t xml:space="preserve"> </w:t>
            </w:r>
            <w:r w:rsidRPr="00F71A84">
              <w:rPr>
                <w:sz w:val="24"/>
                <w:lang w:val="ru-RU"/>
              </w:rPr>
              <w:t>направленные на</w:t>
            </w:r>
            <w:r w:rsidRPr="00F71A84">
              <w:rPr>
                <w:spacing w:val="-57"/>
                <w:sz w:val="24"/>
                <w:lang w:val="ru-RU"/>
              </w:rPr>
              <w:t xml:space="preserve"> </w:t>
            </w:r>
            <w:r w:rsidRPr="00F71A84">
              <w:rPr>
                <w:sz w:val="24"/>
                <w:lang w:val="ru-RU"/>
              </w:rPr>
              <w:t>удовлетворение</w:t>
            </w:r>
            <w:r>
              <w:rPr>
                <w:sz w:val="24"/>
                <w:lang w:val="ru-RU"/>
              </w:rPr>
              <w:t xml:space="preserve"> </w:t>
            </w:r>
            <w:r w:rsidRPr="00F71A84">
              <w:rPr>
                <w:spacing w:val="-2"/>
                <w:sz w:val="24"/>
                <w:lang w:val="ru-RU"/>
              </w:rPr>
              <w:t>профориентационны</w:t>
            </w:r>
            <w:r w:rsidRPr="00F71A84">
              <w:rPr>
                <w:spacing w:val="-57"/>
                <w:sz w:val="24"/>
                <w:lang w:val="ru-RU"/>
              </w:rPr>
              <w:t xml:space="preserve"> </w:t>
            </w:r>
            <w:r w:rsidRPr="00F71A84">
              <w:rPr>
                <w:sz w:val="24"/>
                <w:lang w:val="ru-RU"/>
              </w:rPr>
              <w:t>х интересов и</w:t>
            </w:r>
            <w:r w:rsidRPr="00F71A84">
              <w:rPr>
                <w:spacing w:val="1"/>
                <w:sz w:val="24"/>
                <w:lang w:val="ru-RU"/>
              </w:rPr>
              <w:t xml:space="preserve"> </w:t>
            </w:r>
            <w:r w:rsidRPr="00F71A84">
              <w:rPr>
                <w:sz w:val="24"/>
                <w:lang w:val="ru-RU"/>
              </w:rPr>
              <w:t>потребностей</w:t>
            </w:r>
            <w:r>
              <w:rPr>
                <w:sz w:val="24"/>
                <w:lang w:val="ru-RU"/>
              </w:rPr>
              <w:t xml:space="preserve"> </w:t>
            </w:r>
            <w:r w:rsidRPr="00F71A84">
              <w:rPr>
                <w:sz w:val="24"/>
                <w:lang w:val="ru-RU"/>
              </w:rPr>
              <w:t>обучающихся</w:t>
            </w:r>
          </w:p>
        </w:tc>
        <w:tc>
          <w:tcPr>
            <w:tcW w:w="1491" w:type="dxa"/>
            <w:gridSpan w:val="3"/>
          </w:tcPr>
          <w:p w:rsidR="00C814DF" w:rsidRPr="00F71A84" w:rsidRDefault="00C814DF" w:rsidP="00B27264">
            <w:pPr>
              <w:pStyle w:val="TableParagraph"/>
              <w:rPr>
                <w:sz w:val="24"/>
                <w:lang w:val="ru-RU"/>
              </w:rPr>
            </w:pPr>
            <w:r>
              <w:rPr>
                <w:sz w:val="24"/>
                <w:lang w:val="ru-RU"/>
              </w:rPr>
              <w:t>1</w:t>
            </w:r>
          </w:p>
        </w:tc>
        <w:tc>
          <w:tcPr>
            <w:tcW w:w="5810" w:type="dxa"/>
          </w:tcPr>
          <w:p w:rsidR="00C814DF" w:rsidRPr="00F71A84" w:rsidRDefault="00C814DF" w:rsidP="00B27264">
            <w:pPr>
              <w:pStyle w:val="TableParagraph"/>
              <w:ind w:right="127"/>
              <w:jc w:val="both"/>
              <w:rPr>
                <w:sz w:val="24"/>
                <w:lang w:val="ru-RU"/>
              </w:rPr>
            </w:pPr>
            <w:r w:rsidRPr="00F71A84">
              <w:rPr>
                <w:i/>
                <w:sz w:val="24"/>
                <w:lang w:val="ru-RU"/>
              </w:rPr>
              <w:t>Основная</w:t>
            </w:r>
            <w:r w:rsidRPr="00F71A84">
              <w:rPr>
                <w:i/>
                <w:spacing w:val="1"/>
                <w:sz w:val="24"/>
                <w:lang w:val="ru-RU"/>
              </w:rPr>
              <w:t xml:space="preserve"> </w:t>
            </w:r>
            <w:r w:rsidRPr="00F71A84">
              <w:rPr>
                <w:i/>
                <w:sz w:val="24"/>
                <w:lang w:val="ru-RU"/>
              </w:rPr>
              <w:t>цель:</w:t>
            </w:r>
            <w:r w:rsidRPr="00F71A84">
              <w:rPr>
                <w:i/>
                <w:spacing w:val="1"/>
                <w:sz w:val="24"/>
                <w:lang w:val="ru-RU"/>
              </w:rPr>
              <w:t xml:space="preserve"> </w:t>
            </w:r>
            <w:r w:rsidRPr="00F71A84">
              <w:rPr>
                <w:sz w:val="24"/>
                <w:lang w:val="ru-RU"/>
              </w:rPr>
              <w:t>развитие</w:t>
            </w:r>
            <w:r w:rsidRPr="00F71A84">
              <w:rPr>
                <w:spacing w:val="1"/>
                <w:sz w:val="24"/>
                <w:lang w:val="ru-RU"/>
              </w:rPr>
              <w:t xml:space="preserve"> </w:t>
            </w:r>
            <w:r w:rsidRPr="00F71A84">
              <w:rPr>
                <w:sz w:val="24"/>
                <w:lang w:val="ru-RU"/>
              </w:rPr>
              <w:t>ценностного</w:t>
            </w:r>
            <w:r w:rsidRPr="00F71A84">
              <w:rPr>
                <w:spacing w:val="1"/>
                <w:sz w:val="24"/>
                <w:lang w:val="ru-RU"/>
              </w:rPr>
              <w:t xml:space="preserve"> </w:t>
            </w:r>
            <w:r w:rsidRPr="00F71A84">
              <w:rPr>
                <w:sz w:val="24"/>
                <w:lang w:val="ru-RU"/>
              </w:rPr>
              <w:t>отношения</w:t>
            </w:r>
            <w:r w:rsidRPr="00F71A84">
              <w:rPr>
                <w:spacing w:val="1"/>
                <w:sz w:val="24"/>
                <w:lang w:val="ru-RU"/>
              </w:rPr>
              <w:t xml:space="preserve"> </w:t>
            </w:r>
            <w:r w:rsidRPr="00F71A84">
              <w:rPr>
                <w:sz w:val="24"/>
                <w:lang w:val="ru-RU"/>
              </w:rPr>
              <w:t>обучающихся</w:t>
            </w:r>
            <w:r w:rsidRPr="00F71A84">
              <w:rPr>
                <w:spacing w:val="1"/>
                <w:sz w:val="24"/>
                <w:lang w:val="ru-RU"/>
              </w:rPr>
              <w:t xml:space="preserve"> </w:t>
            </w:r>
            <w:r w:rsidRPr="00F71A84">
              <w:rPr>
                <w:sz w:val="24"/>
                <w:lang w:val="ru-RU"/>
              </w:rPr>
              <w:t>к</w:t>
            </w:r>
            <w:r w:rsidRPr="00F71A84">
              <w:rPr>
                <w:spacing w:val="1"/>
                <w:sz w:val="24"/>
                <w:lang w:val="ru-RU"/>
              </w:rPr>
              <w:t xml:space="preserve"> </w:t>
            </w:r>
            <w:r w:rsidRPr="00F71A84">
              <w:rPr>
                <w:sz w:val="24"/>
                <w:lang w:val="ru-RU"/>
              </w:rPr>
              <w:t>труду</w:t>
            </w:r>
            <w:r w:rsidRPr="00F71A84">
              <w:rPr>
                <w:spacing w:val="1"/>
                <w:sz w:val="24"/>
                <w:lang w:val="ru-RU"/>
              </w:rPr>
              <w:t xml:space="preserve"> </w:t>
            </w:r>
            <w:r w:rsidRPr="00F71A84">
              <w:rPr>
                <w:sz w:val="24"/>
                <w:lang w:val="ru-RU"/>
              </w:rPr>
              <w:t>как</w:t>
            </w:r>
            <w:r w:rsidRPr="00F71A84">
              <w:rPr>
                <w:spacing w:val="1"/>
                <w:sz w:val="24"/>
                <w:lang w:val="ru-RU"/>
              </w:rPr>
              <w:t xml:space="preserve"> </w:t>
            </w:r>
            <w:r w:rsidRPr="00F71A84">
              <w:rPr>
                <w:sz w:val="24"/>
                <w:lang w:val="ru-RU"/>
              </w:rPr>
              <w:t>основному</w:t>
            </w:r>
            <w:r w:rsidRPr="00F71A84">
              <w:rPr>
                <w:spacing w:val="1"/>
                <w:sz w:val="24"/>
                <w:lang w:val="ru-RU"/>
              </w:rPr>
              <w:t xml:space="preserve"> </w:t>
            </w:r>
            <w:r w:rsidRPr="00F71A84">
              <w:rPr>
                <w:sz w:val="24"/>
                <w:lang w:val="ru-RU"/>
              </w:rPr>
              <w:t>способу</w:t>
            </w:r>
            <w:r w:rsidRPr="00F71A84">
              <w:rPr>
                <w:spacing w:val="1"/>
                <w:sz w:val="24"/>
                <w:lang w:val="ru-RU"/>
              </w:rPr>
              <w:t xml:space="preserve"> </w:t>
            </w:r>
            <w:r w:rsidRPr="00F71A84">
              <w:rPr>
                <w:sz w:val="24"/>
                <w:lang w:val="ru-RU"/>
              </w:rPr>
              <w:t>достижения</w:t>
            </w:r>
            <w:r w:rsidRPr="00F71A84">
              <w:rPr>
                <w:spacing w:val="1"/>
                <w:sz w:val="24"/>
                <w:lang w:val="ru-RU"/>
              </w:rPr>
              <w:t xml:space="preserve"> </w:t>
            </w:r>
            <w:r w:rsidRPr="00F71A84">
              <w:rPr>
                <w:sz w:val="24"/>
                <w:lang w:val="ru-RU"/>
              </w:rPr>
              <w:t>жизненного</w:t>
            </w:r>
            <w:r w:rsidRPr="00F71A84">
              <w:rPr>
                <w:spacing w:val="1"/>
                <w:sz w:val="24"/>
                <w:lang w:val="ru-RU"/>
              </w:rPr>
              <w:t xml:space="preserve"> </w:t>
            </w:r>
            <w:r w:rsidRPr="00F71A84">
              <w:rPr>
                <w:sz w:val="24"/>
                <w:lang w:val="ru-RU"/>
              </w:rPr>
              <w:t>благополучия</w:t>
            </w:r>
            <w:r w:rsidRPr="00F71A84">
              <w:rPr>
                <w:spacing w:val="1"/>
                <w:sz w:val="24"/>
                <w:lang w:val="ru-RU"/>
              </w:rPr>
              <w:t xml:space="preserve"> </w:t>
            </w:r>
            <w:r w:rsidRPr="00F71A84">
              <w:rPr>
                <w:sz w:val="24"/>
                <w:lang w:val="ru-RU"/>
              </w:rPr>
              <w:t>и</w:t>
            </w:r>
            <w:r w:rsidRPr="00F71A84">
              <w:rPr>
                <w:spacing w:val="1"/>
                <w:sz w:val="24"/>
                <w:lang w:val="ru-RU"/>
              </w:rPr>
              <w:t xml:space="preserve"> </w:t>
            </w:r>
            <w:r w:rsidRPr="00F71A84">
              <w:rPr>
                <w:sz w:val="24"/>
                <w:lang w:val="ru-RU"/>
              </w:rPr>
              <w:t>ощущения</w:t>
            </w:r>
            <w:r w:rsidRPr="00F71A84">
              <w:rPr>
                <w:spacing w:val="1"/>
                <w:sz w:val="24"/>
                <w:lang w:val="ru-RU"/>
              </w:rPr>
              <w:t xml:space="preserve"> </w:t>
            </w:r>
            <w:r w:rsidRPr="00F71A84">
              <w:rPr>
                <w:sz w:val="24"/>
                <w:lang w:val="ru-RU"/>
              </w:rPr>
              <w:t>уверенности</w:t>
            </w:r>
            <w:r w:rsidRPr="00F71A84">
              <w:rPr>
                <w:spacing w:val="-1"/>
                <w:sz w:val="24"/>
                <w:lang w:val="ru-RU"/>
              </w:rPr>
              <w:t xml:space="preserve"> </w:t>
            </w:r>
            <w:r w:rsidRPr="00F71A84">
              <w:rPr>
                <w:sz w:val="24"/>
                <w:lang w:val="ru-RU"/>
              </w:rPr>
              <w:t>в</w:t>
            </w:r>
            <w:r w:rsidRPr="00F71A84">
              <w:rPr>
                <w:spacing w:val="1"/>
                <w:sz w:val="24"/>
                <w:lang w:val="ru-RU"/>
              </w:rPr>
              <w:t xml:space="preserve"> </w:t>
            </w:r>
            <w:r w:rsidRPr="00F71A84">
              <w:rPr>
                <w:sz w:val="24"/>
                <w:lang w:val="ru-RU"/>
              </w:rPr>
              <w:t>жизни.</w:t>
            </w:r>
          </w:p>
          <w:p w:rsidR="00C814DF" w:rsidRPr="00F71A84" w:rsidRDefault="00C814DF" w:rsidP="00B27264">
            <w:pPr>
              <w:pStyle w:val="TableParagraph"/>
              <w:ind w:right="127"/>
              <w:jc w:val="both"/>
              <w:rPr>
                <w:sz w:val="24"/>
                <w:lang w:val="ru-RU"/>
              </w:rPr>
            </w:pPr>
            <w:r w:rsidRPr="00F71A84">
              <w:rPr>
                <w:i/>
                <w:sz w:val="24"/>
                <w:lang w:val="ru-RU"/>
              </w:rPr>
              <w:t>Основная</w:t>
            </w:r>
            <w:r w:rsidRPr="00F71A84">
              <w:rPr>
                <w:i/>
                <w:spacing w:val="1"/>
                <w:sz w:val="24"/>
                <w:lang w:val="ru-RU"/>
              </w:rPr>
              <w:t xml:space="preserve"> </w:t>
            </w:r>
            <w:r w:rsidRPr="00F71A84">
              <w:rPr>
                <w:i/>
                <w:sz w:val="24"/>
                <w:lang w:val="ru-RU"/>
              </w:rPr>
              <w:t>задача:</w:t>
            </w:r>
            <w:r w:rsidRPr="00F71A84">
              <w:rPr>
                <w:i/>
                <w:spacing w:val="1"/>
                <w:sz w:val="24"/>
                <w:lang w:val="ru-RU"/>
              </w:rPr>
              <w:t xml:space="preserve"> </w:t>
            </w:r>
            <w:r w:rsidRPr="00F71A84">
              <w:rPr>
                <w:sz w:val="24"/>
                <w:lang w:val="ru-RU"/>
              </w:rPr>
              <w:t>формирование</w:t>
            </w:r>
            <w:r w:rsidRPr="00F71A84">
              <w:rPr>
                <w:spacing w:val="1"/>
                <w:sz w:val="24"/>
                <w:lang w:val="ru-RU"/>
              </w:rPr>
              <w:t xml:space="preserve"> </w:t>
            </w:r>
            <w:r w:rsidRPr="00F71A84">
              <w:rPr>
                <w:sz w:val="24"/>
                <w:lang w:val="ru-RU"/>
              </w:rPr>
              <w:t>готовности</w:t>
            </w:r>
            <w:r w:rsidRPr="00F71A84">
              <w:rPr>
                <w:spacing w:val="-57"/>
                <w:sz w:val="24"/>
                <w:lang w:val="ru-RU"/>
              </w:rPr>
              <w:t xml:space="preserve"> </w:t>
            </w:r>
            <w:r w:rsidRPr="00F71A84">
              <w:rPr>
                <w:sz w:val="24"/>
                <w:lang w:val="ru-RU"/>
              </w:rPr>
              <w:t>школьников</w:t>
            </w:r>
            <w:r w:rsidRPr="00F71A84">
              <w:rPr>
                <w:spacing w:val="1"/>
                <w:sz w:val="24"/>
                <w:lang w:val="ru-RU"/>
              </w:rPr>
              <w:t xml:space="preserve"> </w:t>
            </w:r>
            <w:r w:rsidRPr="00F71A84">
              <w:rPr>
                <w:sz w:val="24"/>
                <w:lang w:val="ru-RU"/>
              </w:rPr>
              <w:t>к</w:t>
            </w:r>
            <w:r w:rsidRPr="00F71A84">
              <w:rPr>
                <w:spacing w:val="1"/>
                <w:sz w:val="24"/>
                <w:lang w:val="ru-RU"/>
              </w:rPr>
              <w:t xml:space="preserve"> </w:t>
            </w:r>
            <w:r w:rsidRPr="00F71A84">
              <w:rPr>
                <w:sz w:val="24"/>
                <w:lang w:val="ru-RU"/>
              </w:rPr>
              <w:t>осознанному</w:t>
            </w:r>
            <w:r w:rsidRPr="00F71A84">
              <w:rPr>
                <w:spacing w:val="1"/>
                <w:sz w:val="24"/>
                <w:lang w:val="ru-RU"/>
              </w:rPr>
              <w:t xml:space="preserve"> </w:t>
            </w:r>
            <w:r w:rsidRPr="00F71A84">
              <w:rPr>
                <w:sz w:val="24"/>
                <w:lang w:val="ru-RU"/>
              </w:rPr>
              <w:t>выбору</w:t>
            </w:r>
            <w:r w:rsidRPr="00F71A84">
              <w:rPr>
                <w:spacing w:val="1"/>
                <w:sz w:val="24"/>
                <w:lang w:val="ru-RU"/>
              </w:rPr>
              <w:t xml:space="preserve"> </w:t>
            </w:r>
            <w:r w:rsidRPr="00F71A84">
              <w:rPr>
                <w:sz w:val="24"/>
                <w:lang w:val="ru-RU"/>
              </w:rPr>
              <w:t>направления</w:t>
            </w:r>
            <w:r w:rsidRPr="00F71A84">
              <w:rPr>
                <w:spacing w:val="1"/>
                <w:sz w:val="24"/>
                <w:lang w:val="ru-RU"/>
              </w:rPr>
              <w:t xml:space="preserve"> </w:t>
            </w:r>
            <w:r w:rsidRPr="00F71A84">
              <w:rPr>
                <w:sz w:val="24"/>
                <w:lang w:val="ru-RU"/>
              </w:rPr>
              <w:t>продолжения</w:t>
            </w:r>
            <w:r w:rsidRPr="00F71A84">
              <w:rPr>
                <w:spacing w:val="1"/>
                <w:sz w:val="24"/>
                <w:lang w:val="ru-RU"/>
              </w:rPr>
              <w:t xml:space="preserve"> </w:t>
            </w:r>
            <w:r w:rsidRPr="00F71A84">
              <w:rPr>
                <w:sz w:val="24"/>
                <w:lang w:val="ru-RU"/>
              </w:rPr>
              <w:t>своего</w:t>
            </w:r>
            <w:r w:rsidRPr="00F71A84">
              <w:rPr>
                <w:spacing w:val="1"/>
                <w:sz w:val="24"/>
                <w:lang w:val="ru-RU"/>
              </w:rPr>
              <w:t xml:space="preserve"> </w:t>
            </w:r>
            <w:r w:rsidRPr="00F71A84">
              <w:rPr>
                <w:sz w:val="24"/>
                <w:lang w:val="ru-RU"/>
              </w:rPr>
              <w:t>образования</w:t>
            </w:r>
            <w:r w:rsidRPr="00F71A84">
              <w:rPr>
                <w:spacing w:val="1"/>
                <w:sz w:val="24"/>
                <w:lang w:val="ru-RU"/>
              </w:rPr>
              <w:t xml:space="preserve"> </w:t>
            </w:r>
            <w:r w:rsidRPr="00F71A84">
              <w:rPr>
                <w:sz w:val="24"/>
                <w:lang w:val="ru-RU"/>
              </w:rPr>
              <w:t>и</w:t>
            </w:r>
            <w:r w:rsidRPr="00F71A84">
              <w:rPr>
                <w:spacing w:val="1"/>
                <w:sz w:val="24"/>
                <w:lang w:val="ru-RU"/>
              </w:rPr>
              <w:t xml:space="preserve"> </w:t>
            </w:r>
            <w:r w:rsidRPr="00F71A84">
              <w:rPr>
                <w:sz w:val="24"/>
                <w:lang w:val="ru-RU"/>
              </w:rPr>
              <w:t>будущей</w:t>
            </w:r>
            <w:r w:rsidRPr="00F71A84">
              <w:rPr>
                <w:spacing w:val="1"/>
                <w:sz w:val="24"/>
                <w:lang w:val="ru-RU"/>
              </w:rPr>
              <w:t xml:space="preserve"> </w:t>
            </w:r>
            <w:r w:rsidRPr="00F71A84">
              <w:rPr>
                <w:sz w:val="24"/>
                <w:lang w:val="ru-RU"/>
              </w:rPr>
              <w:t>профессии, осознание важности получаемых в школе</w:t>
            </w:r>
            <w:r w:rsidRPr="00F71A84">
              <w:rPr>
                <w:spacing w:val="1"/>
                <w:sz w:val="24"/>
                <w:lang w:val="ru-RU"/>
              </w:rPr>
              <w:t xml:space="preserve"> </w:t>
            </w:r>
            <w:r w:rsidRPr="00F71A84">
              <w:rPr>
                <w:sz w:val="24"/>
                <w:lang w:val="ru-RU"/>
              </w:rPr>
              <w:t>знаний</w:t>
            </w:r>
            <w:r w:rsidRPr="00F71A84">
              <w:rPr>
                <w:spacing w:val="1"/>
                <w:sz w:val="24"/>
                <w:lang w:val="ru-RU"/>
              </w:rPr>
              <w:t xml:space="preserve"> </w:t>
            </w:r>
            <w:r w:rsidRPr="00F71A84">
              <w:rPr>
                <w:sz w:val="24"/>
                <w:lang w:val="ru-RU"/>
              </w:rPr>
              <w:t>для</w:t>
            </w:r>
            <w:r w:rsidRPr="00F71A84">
              <w:rPr>
                <w:spacing w:val="1"/>
                <w:sz w:val="24"/>
                <w:lang w:val="ru-RU"/>
              </w:rPr>
              <w:t xml:space="preserve"> </w:t>
            </w:r>
            <w:r w:rsidRPr="00F71A84">
              <w:rPr>
                <w:sz w:val="24"/>
                <w:lang w:val="ru-RU"/>
              </w:rPr>
              <w:t>дальнейшей</w:t>
            </w:r>
            <w:r w:rsidRPr="00F71A84">
              <w:rPr>
                <w:spacing w:val="1"/>
                <w:sz w:val="24"/>
                <w:lang w:val="ru-RU"/>
              </w:rPr>
              <w:t xml:space="preserve"> </w:t>
            </w:r>
            <w:r w:rsidRPr="00F71A84">
              <w:rPr>
                <w:sz w:val="24"/>
                <w:lang w:val="ru-RU"/>
              </w:rPr>
              <w:t>профессиональной</w:t>
            </w:r>
            <w:r w:rsidRPr="00F71A84">
              <w:rPr>
                <w:spacing w:val="1"/>
                <w:sz w:val="24"/>
                <w:lang w:val="ru-RU"/>
              </w:rPr>
              <w:t xml:space="preserve"> </w:t>
            </w:r>
            <w:r w:rsidRPr="00F71A84">
              <w:rPr>
                <w:sz w:val="24"/>
                <w:lang w:val="ru-RU"/>
              </w:rPr>
              <w:t>и</w:t>
            </w:r>
            <w:r w:rsidRPr="00F71A84">
              <w:rPr>
                <w:spacing w:val="1"/>
                <w:sz w:val="24"/>
                <w:lang w:val="ru-RU"/>
              </w:rPr>
              <w:t xml:space="preserve"> </w:t>
            </w:r>
            <w:r w:rsidRPr="00F71A84">
              <w:rPr>
                <w:sz w:val="24"/>
                <w:lang w:val="ru-RU"/>
              </w:rPr>
              <w:t>вне</w:t>
            </w:r>
            <w:r w:rsidRPr="00F71A84">
              <w:rPr>
                <w:spacing w:val="-57"/>
                <w:sz w:val="24"/>
                <w:lang w:val="ru-RU"/>
              </w:rPr>
              <w:t xml:space="preserve"> </w:t>
            </w:r>
            <w:r w:rsidRPr="00F71A84">
              <w:rPr>
                <w:sz w:val="24"/>
                <w:lang w:val="ru-RU"/>
              </w:rPr>
              <w:t>профессиональной деятельности.</w:t>
            </w:r>
          </w:p>
          <w:p w:rsidR="00C814DF" w:rsidRPr="00F71A84" w:rsidRDefault="00C814DF" w:rsidP="00B27264">
            <w:pPr>
              <w:pStyle w:val="TableParagraph"/>
              <w:tabs>
                <w:tab w:val="left" w:pos="1190"/>
                <w:tab w:val="left" w:pos="1377"/>
                <w:tab w:val="left" w:pos="1451"/>
                <w:tab w:val="left" w:pos="1931"/>
                <w:tab w:val="left" w:pos="2248"/>
                <w:tab w:val="left" w:pos="2675"/>
                <w:tab w:val="left" w:pos="2909"/>
                <w:tab w:val="left" w:pos="3490"/>
                <w:tab w:val="left" w:pos="4097"/>
                <w:tab w:val="left" w:pos="4255"/>
                <w:tab w:val="left" w:pos="4953"/>
                <w:tab w:val="left" w:pos="5536"/>
              </w:tabs>
              <w:ind w:right="131"/>
              <w:rPr>
                <w:sz w:val="24"/>
                <w:lang w:val="ru-RU"/>
              </w:rPr>
            </w:pPr>
            <w:r w:rsidRPr="00F71A84">
              <w:rPr>
                <w:i/>
                <w:sz w:val="24"/>
                <w:lang w:val="ru-RU"/>
              </w:rPr>
              <w:t>Основные организационные формы:</w:t>
            </w:r>
            <w:r w:rsidRPr="00F71A84">
              <w:rPr>
                <w:i/>
                <w:spacing w:val="1"/>
                <w:sz w:val="24"/>
                <w:lang w:val="ru-RU"/>
              </w:rPr>
              <w:t xml:space="preserve"> </w:t>
            </w:r>
            <w:r w:rsidRPr="00F71A84">
              <w:rPr>
                <w:sz w:val="24"/>
                <w:lang w:val="ru-RU"/>
              </w:rPr>
              <w:t>профориентационные</w:t>
            </w:r>
            <w:r w:rsidRPr="00F71A84">
              <w:rPr>
                <w:spacing w:val="47"/>
                <w:sz w:val="24"/>
                <w:lang w:val="ru-RU"/>
              </w:rPr>
              <w:t xml:space="preserve"> </w:t>
            </w:r>
            <w:r w:rsidRPr="00F71A84">
              <w:rPr>
                <w:sz w:val="24"/>
                <w:lang w:val="ru-RU"/>
              </w:rPr>
              <w:t>беседы,</w:t>
            </w:r>
            <w:r w:rsidRPr="00F71A84">
              <w:rPr>
                <w:spacing w:val="48"/>
                <w:sz w:val="24"/>
                <w:lang w:val="ru-RU"/>
              </w:rPr>
              <w:t xml:space="preserve"> </w:t>
            </w:r>
            <w:r w:rsidRPr="00F71A84">
              <w:rPr>
                <w:sz w:val="24"/>
                <w:lang w:val="ru-RU"/>
              </w:rPr>
              <w:t>деловые</w:t>
            </w:r>
            <w:r w:rsidRPr="00F71A84">
              <w:rPr>
                <w:spacing w:val="47"/>
                <w:sz w:val="24"/>
                <w:lang w:val="ru-RU"/>
              </w:rPr>
              <w:t xml:space="preserve"> </w:t>
            </w:r>
            <w:r w:rsidRPr="00F71A84">
              <w:rPr>
                <w:sz w:val="24"/>
                <w:lang w:val="ru-RU"/>
              </w:rPr>
              <w:t>игры,</w:t>
            </w:r>
            <w:r w:rsidRPr="00F71A84">
              <w:rPr>
                <w:spacing w:val="50"/>
                <w:sz w:val="24"/>
                <w:lang w:val="ru-RU"/>
              </w:rPr>
              <w:t xml:space="preserve"> </w:t>
            </w:r>
            <w:r w:rsidRPr="00F71A84">
              <w:rPr>
                <w:sz w:val="24"/>
                <w:lang w:val="ru-RU"/>
              </w:rPr>
              <w:t>квесты,</w:t>
            </w:r>
            <w:r w:rsidRPr="00F71A84">
              <w:rPr>
                <w:spacing w:val="-57"/>
                <w:sz w:val="24"/>
                <w:lang w:val="ru-RU"/>
              </w:rPr>
              <w:t xml:space="preserve"> </w:t>
            </w:r>
            <w:r>
              <w:rPr>
                <w:sz w:val="24"/>
                <w:lang w:val="ru-RU"/>
              </w:rPr>
              <w:t xml:space="preserve">решение </w:t>
            </w:r>
            <w:r w:rsidRPr="00F71A84">
              <w:rPr>
                <w:sz w:val="24"/>
                <w:lang w:val="ru-RU"/>
              </w:rPr>
              <w:t>к</w:t>
            </w:r>
            <w:r>
              <w:rPr>
                <w:sz w:val="24"/>
                <w:lang w:val="ru-RU"/>
              </w:rPr>
              <w:t xml:space="preserve">ейсов, </w:t>
            </w:r>
            <w:r w:rsidRPr="00F71A84">
              <w:rPr>
                <w:sz w:val="24"/>
                <w:lang w:val="ru-RU"/>
              </w:rPr>
              <w:t>изучение</w:t>
            </w:r>
            <w:r>
              <w:rPr>
                <w:sz w:val="24"/>
                <w:lang w:val="ru-RU"/>
              </w:rPr>
              <w:t xml:space="preserve"> </w:t>
            </w:r>
            <w:r w:rsidRPr="00F71A84">
              <w:rPr>
                <w:spacing w:val="-1"/>
                <w:sz w:val="24"/>
                <w:lang w:val="ru-RU"/>
              </w:rPr>
              <w:t>специализированных</w:t>
            </w:r>
            <w:r w:rsidRPr="00F71A84">
              <w:rPr>
                <w:spacing w:val="-57"/>
                <w:sz w:val="24"/>
                <w:lang w:val="ru-RU"/>
              </w:rPr>
              <w:t xml:space="preserve"> </w:t>
            </w:r>
            <w:r>
              <w:rPr>
                <w:sz w:val="24"/>
                <w:lang w:val="ru-RU"/>
              </w:rPr>
              <w:t xml:space="preserve">цифровых ресурсов, </w:t>
            </w:r>
            <w:r w:rsidRPr="00F71A84">
              <w:rPr>
                <w:sz w:val="24"/>
                <w:lang w:val="ru-RU"/>
              </w:rPr>
              <w:t>профессиональные</w:t>
            </w:r>
            <w:r w:rsidRPr="00F71A84">
              <w:rPr>
                <w:sz w:val="24"/>
                <w:lang w:val="ru-RU"/>
              </w:rPr>
              <w:tab/>
            </w:r>
            <w:r w:rsidRPr="00F71A84">
              <w:rPr>
                <w:spacing w:val="-1"/>
                <w:sz w:val="24"/>
                <w:lang w:val="ru-RU"/>
              </w:rPr>
              <w:t>пробы,</w:t>
            </w:r>
            <w:r w:rsidRPr="00F71A84">
              <w:rPr>
                <w:spacing w:val="-57"/>
                <w:sz w:val="24"/>
                <w:lang w:val="ru-RU"/>
              </w:rPr>
              <w:t xml:space="preserve"> </w:t>
            </w:r>
            <w:r>
              <w:rPr>
                <w:sz w:val="24"/>
                <w:lang w:val="ru-RU"/>
              </w:rPr>
              <w:t xml:space="preserve">моделирующие </w:t>
            </w:r>
            <w:r w:rsidRPr="00F71A84">
              <w:rPr>
                <w:sz w:val="24"/>
                <w:lang w:val="ru-RU"/>
              </w:rPr>
              <w:t>профессиональную</w:t>
            </w:r>
            <w:r>
              <w:rPr>
                <w:sz w:val="24"/>
                <w:lang w:val="ru-RU"/>
              </w:rPr>
              <w:t xml:space="preserve"> </w:t>
            </w:r>
            <w:r w:rsidRPr="00F71A84">
              <w:rPr>
                <w:spacing w:val="-1"/>
                <w:sz w:val="24"/>
                <w:lang w:val="ru-RU"/>
              </w:rPr>
              <w:t>деятельность,</w:t>
            </w:r>
            <w:r w:rsidRPr="00F71A84">
              <w:rPr>
                <w:spacing w:val="-57"/>
                <w:sz w:val="24"/>
                <w:lang w:val="ru-RU"/>
              </w:rPr>
              <w:t xml:space="preserve"> </w:t>
            </w:r>
            <w:r>
              <w:rPr>
                <w:sz w:val="24"/>
                <w:lang w:val="ru-RU"/>
              </w:rPr>
              <w:t xml:space="preserve">экскурсии, посещение ярмарок </w:t>
            </w:r>
            <w:r w:rsidRPr="00F71A84">
              <w:rPr>
                <w:sz w:val="24"/>
                <w:lang w:val="ru-RU"/>
              </w:rPr>
              <w:t>профессий</w:t>
            </w:r>
            <w:r>
              <w:rPr>
                <w:sz w:val="24"/>
                <w:lang w:val="ru-RU"/>
              </w:rPr>
              <w:t xml:space="preserve"> </w:t>
            </w:r>
            <w:r w:rsidRPr="00F71A84">
              <w:rPr>
                <w:spacing w:val="-3"/>
                <w:sz w:val="24"/>
                <w:lang w:val="ru-RU"/>
              </w:rPr>
              <w:t>и</w:t>
            </w:r>
            <w:r w:rsidRPr="00F71A84">
              <w:rPr>
                <w:spacing w:val="-57"/>
                <w:sz w:val="24"/>
                <w:lang w:val="ru-RU"/>
              </w:rPr>
              <w:t xml:space="preserve"> </w:t>
            </w:r>
            <w:r w:rsidRPr="00F71A84">
              <w:rPr>
                <w:sz w:val="24"/>
                <w:lang w:val="ru-RU"/>
              </w:rPr>
              <w:t>профориентационных</w:t>
            </w:r>
            <w:r w:rsidRPr="00F71A84">
              <w:rPr>
                <w:spacing w:val="1"/>
                <w:sz w:val="24"/>
                <w:lang w:val="ru-RU"/>
              </w:rPr>
              <w:t xml:space="preserve"> </w:t>
            </w:r>
            <w:r w:rsidRPr="00F71A84">
              <w:rPr>
                <w:sz w:val="24"/>
                <w:lang w:val="ru-RU"/>
              </w:rPr>
              <w:t>парков.</w:t>
            </w:r>
          </w:p>
          <w:p w:rsidR="00C814DF" w:rsidRPr="00F71A84" w:rsidRDefault="00C814DF" w:rsidP="00B27264">
            <w:pPr>
              <w:pStyle w:val="TableParagraph"/>
              <w:ind w:right="129" w:firstLine="60"/>
              <w:jc w:val="both"/>
              <w:rPr>
                <w:sz w:val="24"/>
                <w:lang w:val="ru-RU"/>
              </w:rPr>
            </w:pPr>
            <w:r w:rsidRPr="00F71A84">
              <w:rPr>
                <w:i/>
                <w:sz w:val="24"/>
                <w:lang w:val="ru-RU"/>
              </w:rPr>
              <w:t>Основное</w:t>
            </w:r>
            <w:r w:rsidRPr="00F71A84">
              <w:rPr>
                <w:i/>
                <w:spacing w:val="1"/>
                <w:sz w:val="24"/>
                <w:lang w:val="ru-RU"/>
              </w:rPr>
              <w:t xml:space="preserve"> </w:t>
            </w:r>
            <w:r w:rsidRPr="00F71A84">
              <w:rPr>
                <w:i/>
                <w:sz w:val="24"/>
                <w:lang w:val="ru-RU"/>
              </w:rPr>
              <w:t>содержание:</w:t>
            </w:r>
            <w:r w:rsidRPr="00F71A84">
              <w:rPr>
                <w:i/>
                <w:spacing w:val="1"/>
                <w:sz w:val="24"/>
                <w:lang w:val="ru-RU"/>
              </w:rPr>
              <w:t xml:space="preserve"> </w:t>
            </w:r>
            <w:r w:rsidRPr="00F71A84">
              <w:rPr>
                <w:sz w:val="24"/>
                <w:lang w:val="ru-RU"/>
              </w:rPr>
              <w:t>знакомство</w:t>
            </w:r>
            <w:r w:rsidRPr="00F71A84">
              <w:rPr>
                <w:spacing w:val="1"/>
                <w:sz w:val="24"/>
                <w:lang w:val="ru-RU"/>
              </w:rPr>
              <w:t xml:space="preserve"> </w:t>
            </w:r>
            <w:r w:rsidRPr="00F71A84">
              <w:rPr>
                <w:sz w:val="24"/>
                <w:lang w:val="ru-RU"/>
              </w:rPr>
              <w:t>с</w:t>
            </w:r>
            <w:r w:rsidRPr="00F71A84">
              <w:rPr>
                <w:spacing w:val="61"/>
                <w:sz w:val="24"/>
                <w:lang w:val="ru-RU"/>
              </w:rPr>
              <w:t xml:space="preserve"> </w:t>
            </w:r>
            <w:r w:rsidRPr="00F71A84">
              <w:rPr>
                <w:sz w:val="24"/>
                <w:lang w:val="ru-RU"/>
              </w:rPr>
              <w:t>миром</w:t>
            </w:r>
            <w:r w:rsidRPr="00F71A84">
              <w:rPr>
                <w:spacing w:val="1"/>
                <w:sz w:val="24"/>
                <w:lang w:val="ru-RU"/>
              </w:rPr>
              <w:t xml:space="preserve"> </w:t>
            </w:r>
            <w:r w:rsidRPr="00F71A84">
              <w:rPr>
                <w:sz w:val="24"/>
                <w:lang w:val="ru-RU"/>
              </w:rPr>
              <w:t>профессий и способами получения профессионального</w:t>
            </w:r>
            <w:r w:rsidRPr="00F71A84">
              <w:rPr>
                <w:spacing w:val="-57"/>
                <w:sz w:val="24"/>
                <w:lang w:val="ru-RU"/>
              </w:rPr>
              <w:t xml:space="preserve"> </w:t>
            </w:r>
            <w:r w:rsidRPr="00F71A84">
              <w:rPr>
                <w:sz w:val="24"/>
                <w:lang w:val="ru-RU"/>
              </w:rPr>
              <w:t>образования;</w:t>
            </w:r>
            <w:r w:rsidRPr="00F71A84">
              <w:rPr>
                <w:spacing w:val="1"/>
                <w:sz w:val="24"/>
                <w:lang w:val="ru-RU"/>
              </w:rPr>
              <w:t xml:space="preserve"> </w:t>
            </w:r>
            <w:r w:rsidRPr="00F71A84">
              <w:rPr>
                <w:sz w:val="24"/>
                <w:lang w:val="ru-RU"/>
              </w:rPr>
              <w:t>создание</w:t>
            </w:r>
            <w:r w:rsidRPr="00F71A84">
              <w:rPr>
                <w:spacing w:val="1"/>
                <w:sz w:val="24"/>
                <w:lang w:val="ru-RU"/>
              </w:rPr>
              <w:t xml:space="preserve"> </w:t>
            </w:r>
            <w:r w:rsidRPr="00F71A84">
              <w:rPr>
                <w:sz w:val="24"/>
                <w:lang w:val="ru-RU"/>
              </w:rPr>
              <w:t>условий</w:t>
            </w:r>
            <w:r w:rsidRPr="00F71A84">
              <w:rPr>
                <w:spacing w:val="1"/>
                <w:sz w:val="24"/>
                <w:lang w:val="ru-RU"/>
              </w:rPr>
              <w:t xml:space="preserve"> </w:t>
            </w:r>
            <w:r w:rsidRPr="00F71A84">
              <w:rPr>
                <w:sz w:val="24"/>
                <w:lang w:val="ru-RU"/>
              </w:rPr>
              <w:t>для</w:t>
            </w:r>
            <w:r w:rsidRPr="00F71A84">
              <w:rPr>
                <w:spacing w:val="1"/>
                <w:sz w:val="24"/>
                <w:lang w:val="ru-RU"/>
              </w:rPr>
              <w:t xml:space="preserve"> </w:t>
            </w:r>
            <w:r w:rsidRPr="00F71A84">
              <w:rPr>
                <w:sz w:val="24"/>
                <w:lang w:val="ru-RU"/>
              </w:rPr>
              <w:t>развития</w:t>
            </w:r>
            <w:r w:rsidRPr="00F71A84">
              <w:rPr>
                <w:spacing w:val="1"/>
                <w:sz w:val="24"/>
                <w:lang w:val="ru-RU"/>
              </w:rPr>
              <w:t xml:space="preserve"> </w:t>
            </w:r>
            <w:r w:rsidRPr="00F71A84">
              <w:rPr>
                <w:sz w:val="24"/>
                <w:lang w:val="ru-RU"/>
              </w:rPr>
              <w:t>надпрофессиональных</w:t>
            </w:r>
            <w:r w:rsidRPr="00F71A84">
              <w:rPr>
                <w:spacing w:val="1"/>
                <w:sz w:val="24"/>
                <w:lang w:val="ru-RU"/>
              </w:rPr>
              <w:t xml:space="preserve"> </w:t>
            </w:r>
            <w:r w:rsidRPr="00F71A84">
              <w:rPr>
                <w:sz w:val="24"/>
                <w:lang w:val="ru-RU"/>
              </w:rPr>
              <w:t>навыков</w:t>
            </w:r>
            <w:r w:rsidRPr="00F71A84">
              <w:rPr>
                <w:spacing w:val="1"/>
                <w:sz w:val="24"/>
                <w:lang w:val="ru-RU"/>
              </w:rPr>
              <w:t xml:space="preserve"> </w:t>
            </w:r>
            <w:r w:rsidRPr="00F71A84">
              <w:rPr>
                <w:sz w:val="24"/>
                <w:lang w:val="ru-RU"/>
              </w:rPr>
              <w:t>(общения,</w:t>
            </w:r>
            <w:r w:rsidRPr="00F71A84">
              <w:rPr>
                <w:spacing w:val="1"/>
                <w:sz w:val="24"/>
                <w:lang w:val="ru-RU"/>
              </w:rPr>
              <w:t xml:space="preserve"> </w:t>
            </w:r>
            <w:r w:rsidRPr="00F71A84">
              <w:rPr>
                <w:sz w:val="24"/>
                <w:lang w:val="ru-RU"/>
              </w:rPr>
              <w:t>работы</w:t>
            </w:r>
            <w:r w:rsidRPr="00F71A84">
              <w:rPr>
                <w:spacing w:val="1"/>
                <w:sz w:val="24"/>
                <w:lang w:val="ru-RU"/>
              </w:rPr>
              <w:t xml:space="preserve"> </w:t>
            </w:r>
            <w:r w:rsidRPr="00F71A84">
              <w:rPr>
                <w:sz w:val="24"/>
                <w:lang w:val="ru-RU"/>
              </w:rPr>
              <w:t>в</w:t>
            </w:r>
            <w:r w:rsidRPr="00F71A84">
              <w:rPr>
                <w:spacing w:val="1"/>
                <w:sz w:val="24"/>
                <w:lang w:val="ru-RU"/>
              </w:rPr>
              <w:t xml:space="preserve"> </w:t>
            </w:r>
            <w:r w:rsidRPr="00F71A84">
              <w:rPr>
                <w:sz w:val="24"/>
                <w:lang w:val="ru-RU"/>
              </w:rPr>
              <w:t>команде, поведения в конфликтной ситуации и т.п.);</w:t>
            </w:r>
            <w:r w:rsidRPr="00F71A84">
              <w:rPr>
                <w:spacing w:val="1"/>
                <w:sz w:val="24"/>
                <w:lang w:val="ru-RU"/>
              </w:rPr>
              <w:t xml:space="preserve"> </w:t>
            </w:r>
            <w:r w:rsidRPr="00F71A84">
              <w:rPr>
                <w:sz w:val="24"/>
                <w:lang w:val="ru-RU"/>
              </w:rPr>
              <w:t>создание условий для познания обучающимся самого</w:t>
            </w:r>
            <w:r w:rsidRPr="00F71A84">
              <w:rPr>
                <w:spacing w:val="1"/>
                <w:sz w:val="24"/>
                <w:lang w:val="ru-RU"/>
              </w:rPr>
              <w:t xml:space="preserve"> </w:t>
            </w:r>
            <w:r w:rsidRPr="00F71A84">
              <w:rPr>
                <w:sz w:val="24"/>
                <w:lang w:val="ru-RU"/>
              </w:rPr>
              <w:t>себя,</w:t>
            </w:r>
            <w:r w:rsidRPr="00F71A84">
              <w:rPr>
                <w:spacing w:val="1"/>
                <w:sz w:val="24"/>
                <w:lang w:val="ru-RU"/>
              </w:rPr>
              <w:t xml:space="preserve"> </w:t>
            </w:r>
            <w:r w:rsidRPr="00F71A84">
              <w:rPr>
                <w:sz w:val="24"/>
                <w:lang w:val="ru-RU"/>
              </w:rPr>
              <w:t>своих</w:t>
            </w:r>
            <w:r w:rsidRPr="00F71A84">
              <w:rPr>
                <w:spacing w:val="1"/>
                <w:sz w:val="24"/>
                <w:lang w:val="ru-RU"/>
              </w:rPr>
              <w:t xml:space="preserve"> </w:t>
            </w:r>
            <w:r w:rsidRPr="00F71A84">
              <w:rPr>
                <w:sz w:val="24"/>
                <w:lang w:val="ru-RU"/>
              </w:rPr>
              <w:t>мотивов,</w:t>
            </w:r>
            <w:r w:rsidRPr="00F71A84">
              <w:rPr>
                <w:spacing w:val="1"/>
                <w:sz w:val="24"/>
                <w:lang w:val="ru-RU"/>
              </w:rPr>
              <w:t xml:space="preserve"> </w:t>
            </w:r>
            <w:r w:rsidRPr="00F71A84">
              <w:rPr>
                <w:sz w:val="24"/>
                <w:lang w:val="ru-RU"/>
              </w:rPr>
              <w:t>устремлений,</w:t>
            </w:r>
            <w:r w:rsidRPr="00F71A84">
              <w:rPr>
                <w:spacing w:val="1"/>
                <w:sz w:val="24"/>
                <w:lang w:val="ru-RU"/>
              </w:rPr>
              <w:t xml:space="preserve"> </w:t>
            </w:r>
            <w:r w:rsidRPr="00F71A84">
              <w:rPr>
                <w:sz w:val="24"/>
                <w:lang w:val="ru-RU"/>
              </w:rPr>
              <w:t>склонностей</w:t>
            </w:r>
            <w:r w:rsidRPr="00F71A84">
              <w:rPr>
                <w:spacing w:val="1"/>
                <w:sz w:val="24"/>
                <w:lang w:val="ru-RU"/>
              </w:rPr>
              <w:t xml:space="preserve"> </w:t>
            </w:r>
            <w:r w:rsidRPr="00F71A84">
              <w:rPr>
                <w:sz w:val="24"/>
                <w:lang w:val="ru-RU"/>
              </w:rPr>
              <w:t>как</w:t>
            </w:r>
            <w:r w:rsidRPr="00F71A84">
              <w:rPr>
                <w:spacing w:val="-57"/>
                <w:sz w:val="24"/>
                <w:lang w:val="ru-RU"/>
              </w:rPr>
              <w:t xml:space="preserve"> </w:t>
            </w:r>
            <w:r w:rsidRPr="00F71A84">
              <w:rPr>
                <w:sz w:val="24"/>
                <w:lang w:val="ru-RU"/>
              </w:rPr>
              <w:t>условий</w:t>
            </w:r>
            <w:r w:rsidRPr="00F71A84">
              <w:rPr>
                <w:spacing w:val="1"/>
                <w:sz w:val="24"/>
                <w:lang w:val="ru-RU"/>
              </w:rPr>
              <w:t xml:space="preserve"> </w:t>
            </w:r>
            <w:r w:rsidRPr="00F71A84">
              <w:rPr>
                <w:sz w:val="24"/>
                <w:lang w:val="ru-RU"/>
              </w:rPr>
              <w:t>для</w:t>
            </w:r>
            <w:r w:rsidRPr="00F71A84">
              <w:rPr>
                <w:spacing w:val="1"/>
                <w:sz w:val="24"/>
                <w:lang w:val="ru-RU"/>
              </w:rPr>
              <w:t xml:space="preserve"> </w:t>
            </w:r>
            <w:r w:rsidRPr="00F71A84">
              <w:rPr>
                <w:sz w:val="24"/>
                <w:lang w:val="ru-RU"/>
              </w:rPr>
              <w:t>формирования</w:t>
            </w:r>
            <w:r w:rsidRPr="00F71A84">
              <w:rPr>
                <w:spacing w:val="1"/>
                <w:sz w:val="24"/>
                <w:lang w:val="ru-RU"/>
              </w:rPr>
              <w:t xml:space="preserve"> </w:t>
            </w:r>
            <w:r w:rsidRPr="00F71A84">
              <w:rPr>
                <w:sz w:val="24"/>
                <w:lang w:val="ru-RU"/>
              </w:rPr>
              <w:t>уверенности</w:t>
            </w:r>
            <w:r w:rsidRPr="00F71A84">
              <w:rPr>
                <w:spacing w:val="1"/>
                <w:sz w:val="24"/>
                <w:lang w:val="ru-RU"/>
              </w:rPr>
              <w:t xml:space="preserve"> </w:t>
            </w:r>
            <w:r w:rsidRPr="00F71A84">
              <w:rPr>
                <w:sz w:val="24"/>
                <w:lang w:val="ru-RU"/>
              </w:rPr>
              <w:t>в</w:t>
            </w:r>
            <w:r w:rsidRPr="00F71A84">
              <w:rPr>
                <w:spacing w:val="1"/>
                <w:sz w:val="24"/>
                <w:lang w:val="ru-RU"/>
              </w:rPr>
              <w:t xml:space="preserve"> </w:t>
            </w:r>
            <w:r w:rsidRPr="00F71A84">
              <w:rPr>
                <w:sz w:val="24"/>
                <w:lang w:val="ru-RU"/>
              </w:rPr>
              <w:t>себе,</w:t>
            </w:r>
            <w:r w:rsidRPr="00F71A84">
              <w:rPr>
                <w:spacing w:val="1"/>
                <w:sz w:val="24"/>
                <w:lang w:val="ru-RU"/>
              </w:rPr>
              <w:t xml:space="preserve"> </w:t>
            </w:r>
            <w:r w:rsidRPr="00F71A84">
              <w:rPr>
                <w:sz w:val="24"/>
                <w:lang w:val="ru-RU"/>
              </w:rPr>
              <w:t>способности</w:t>
            </w:r>
            <w:r w:rsidRPr="00F71A84">
              <w:rPr>
                <w:spacing w:val="1"/>
                <w:sz w:val="24"/>
                <w:lang w:val="ru-RU"/>
              </w:rPr>
              <w:t xml:space="preserve"> </w:t>
            </w:r>
            <w:r w:rsidRPr="00F71A84">
              <w:rPr>
                <w:sz w:val="24"/>
                <w:lang w:val="ru-RU"/>
              </w:rPr>
              <w:t>адекватно</w:t>
            </w:r>
          </w:p>
          <w:p w:rsidR="00C814DF" w:rsidRPr="00D96CBA" w:rsidRDefault="00C814DF" w:rsidP="00B27264">
            <w:pPr>
              <w:pStyle w:val="TableParagraph"/>
              <w:tabs>
                <w:tab w:val="left" w:pos="2396"/>
                <w:tab w:val="left" w:pos="4341"/>
              </w:tabs>
              <w:ind w:right="128"/>
              <w:jc w:val="both"/>
              <w:rPr>
                <w:i/>
                <w:sz w:val="24"/>
                <w:lang w:val="ru-RU"/>
              </w:rPr>
            </w:pPr>
            <w:r w:rsidRPr="00F71A84">
              <w:rPr>
                <w:sz w:val="24"/>
                <w:lang w:val="ru-RU"/>
              </w:rPr>
              <w:t>Оценивать</w:t>
            </w:r>
            <w:r w:rsidRPr="00F71A84">
              <w:rPr>
                <w:spacing w:val="-6"/>
                <w:sz w:val="24"/>
                <w:lang w:val="ru-RU"/>
              </w:rPr>
              <w:t xml:space="preserve"> </w:t>
            </w:r>
            <w:r w:rsidRPr="00F71A84">
              <w:rPr>
                <w:sz w:val="24"/>
                <w:lang w:val="ru-RU"/>
              </w:rPr>
              <w:t>свои</w:t>
            </w:r>
            <w:r w:rsidRPr="00F71A84">
              <w:rPr>
                <w:spacing w:val="-7"/>
                <w:sz w:val="24"/>
                <w:lang w:val="ru-RU"/>
              </w:rPr>
              <w:t xml:space="preserve"> </w:t>
            </w:r>
            <w:r w:rsidRPr="00F71A84">
              <w:rPr>
                <w:sz w:val="24"/>
                <w:lang w:val="ru-RU"/>
              </w:rPr>
              <w:t>силы</w:t>
            </w:r>
            <w:r w:rsidRPr="00F71A84">
              <w:rPr>
                <w:spacing w:val="-7"/>
                <w:sz w:val="24"/>
                <w:lang w:val="ru-RU"/>
              </w:rPr>
              <w:t xml:space="preserve"> </w:t>
            </w:r>
            <w:r w:rsidRPr="00F71A84">
              <w:rPr>
                <w:sz w:val="24"/>
                <w:lang w:val="ru-RU"/>
              </w:rPr>
              <w:t>и</w:t>
            </w:r>
            <w:r w:rsidRPr="00F71A84">
              <w:rPr>
                <w:spacing w:val="-8"/>
                <w:sz w:val="24"/>
                <w:lang w:val="ru-RU"/>
              </w:rPr>
              <w:t xml:space="preserve"> </w:t>
            </w:r>
            <w:r w:rsidRPr="00F71A84">
              <w:rPr>
                <w:sz w:val="24"/>
                <w:lang w:val="ru-RU"/>
              </w:rPr>
              <w:t>возможности.</w:t>
            </w:r>
          </w:p>
        </w:tc>
      </w:tr>
      <w:tr w:rsidR="00C814DF" w:rsidTr="00B27264">
        <w:trPr>
          <w:trHeight w:val="278"/>
        </w:trPr>
        <w:tc>
          <w:tcPr>
            <w:tcW w:w="9642" w:type="dxa"/>
            <w:gridSpan w:val="5"/>
          </w:tcPr>
          <w:p w:rsidR="00C814DF" w:rsidRPr="00F71A84" w:rsidRDefault="00C814DF" w:rsidP="00B27264">
            <w:pPr>
              <w:pStyle w:val="TableParagraph"/>
              <w:ind w:right="3777"/>
              <w:jc w:val="center"/>
              <w:rPr>
                <w:b/>
                <w:i/>
                <w:sz w:val="24"/>
                <w:lang w:val="ru-RU"/>
              </w:rPr>
            </w:pPr>
            <w:r>
              <w:rPr>
                <w:b/>
                <w:i/>
                <w:sz w:val="24"/>
                <w:lang w:val="ru-RU"/>
              </w:rPr>
              <w:t>Вариативная часть</w:t>
            </w:r>
          </w:p>
        </w:tc>
      </w:tr>
      <w:tr w:rsidR="00C814DF" w:rsidTr="00B27264">
        <w:trPr>
          <w:trHeight w:val="4692"/>
        </w:trPr>
        <w:tc>
          <w:tcPr>
            <w:tcW w:w="2341" w:type="dxa"/>
          </w:tcPr>
          <w:p w:rsidR="00C814DF" w:rsidRPr="00F71A84" w:rsidRDefault="00C814DF" w:rsidP="00B27264">
            <w:pPr>
              <w:pStyle w:val="TableParagraph"/>
              <w:ind w:right="72"/>
              <w:rPr>
                <w:sz w:val="24"/>
                <w:lang w:val="ru-RU"/>
              </w:rPr>
            </w:pPr>
            <w:r w:rsidRPr="00F71A84">
              <w:rPr>
                <w:sz w:val="24"/>
                <w:lang w:val="ru-RU"/>
              </w:rPr>
              <w:t>Занятия, связанные с</w:t>
            </w:r>
            <w:r w:rsidRPr="00F71A84">
              <w:rPr>
                <w:spacing w:val="-57"/>
                <w:sz w:val="24"/>
                <w:lang w:val="ru-RU"/>
              </w:rPr>
              <w:t xml:space="preserve"> </w:t>
            </w:r>
            <w:r w:rsidRPr="00F71A84">
              <w:rPr>
                <w:sz w:val="24"/>
                <w:lang w:val="ru-RU"/>
              </w:rPr>
              <w:t>реализацией особых</w:t>
            </w:r>
            <w:r w:rsidRPr="00F71A84">
              <w:rPr>
                <w:spacing w:val="1"/>
                <w:sz w:val="24"/>
                <w:lang w:val="ru-RU"/>
              </w:rPr>
              <w:t xml:space="preserve"> </w:t>
            </w:r>
            <w:r w:rsidRPr="00F71A84">
              <w:rPr>
                <w:sz w:val="24"/>
                <w:lang w:val="ru-RU"/>
              </w:rPr>
              <w:t>интеллектуальных и</w:t>
            </w:r>
            <w:r w:rsidRPr="00F71A84">
              <w:rPr>
                <w:spacing w:val="1"/>
                <w:sz w:val="24"/>
                <w:lang w:val="ru-RU"/>
              </w:rPr>
              <w:t xml:space="preserve"> </w:t>
            </w:r>
            <w:r w:rsidRPr="00F71A84">
              <w:rPr>
                <w:sz w:val="24"/>
                <w:lang w:val="ru-RU"/>
              </w:rPr>
              <w:t>социокультурных</w:t>
            </w:r>
            <w:r w:rsidRPr="00F71A84">
              <w:rPr>
                <w:spacing w:val="1"/>
                <w:sz w:val="24"/>
                <w:lang w:val="ru-RU"/>
              </w:rPr>
              <w:t xml:space="preserve"> </w:t>
            </w:r>
            <w:r w:rsidRPr="00F71A84">
              <w:rPr>
                <w:sz w:val="24"/>
                <w:lang w:val="ru-RU"/>
              </w:rPr>
              <w:t>потребностей</w:t>
            </w:r>
            <w:r>
              <w:rPr>
                <w:sz w:val="24"/>
                <w:lang w:val="ru-RU"/>
              </w:rPr>
              <w:t xml:space="preserve"> </w:t>
            </w:r>
            <w:r w:rsidRPr="00F71A84">
              <w:rPr>
                <w:sz w:val="24"/>
                <w:lang w:val="ru-RU"/>
              </w:rPr>
              <w:t>обучающихся</w:t>
            </w:r>
          </w:p>
        </w:tc>
        <w:tc>
          <w:tcPr>
            <w:tcW w:w="1491" w:type="dxa"/>
            <w:gridSpan w:val="3"/>
          </w:tcPr>
          <w:p w:rsidR="00C814DF" w:rsidRDefault="00C814DF" w:rsidP="00B27264">
            <w:pPr>
              <w:pStyle w:val="TableParagraph"/>
              <w:rPr>
                <w:sz w:val="24"/>
              </w:rPr>
            </w:pPr>
            <w:r>
              <w:rPr>
                <w:sz w:val="24"/>
              </w:rPr>
              <w:t>3</w:t>
            </w:r>
          </w:p>
        </w:tc>
        <w:tc>
          <w:tcPr>
            <w:tcW w:w="5810" w:type="dxa"/>
          </w:tcPr>
          <w:p w:rsidR="00C814DF" w:rsidRPr="00F71A84" w:rsidRDefault="00C814DF" w:rsidP="00B27264">
            <w:pPr>
              <w:pStyle w:val="TableParagraph"/>
              <w:ind w:right="134"/>
              <w:jc w:val="both"/>
              <w:rPr>
                <w:sz w:val="24"/>
                <w:lang w:val="ru-RU"/>
              </w:rPr>
            </w:pPr>
            <w:r w:rsidRPr="00F71A84">
              <w:rPr>
                <w:i/>
                <w:sz w:val="24"/>
                <w:lang w:val="ru-RU"/>
              </w:rPr>
              <w:t>Основная</w:t>
            </w:r>
            <w:r w:rsidRPr="00F71A84">
              <w:rPr>
                <w:i/>
                <w:spacing w:val="1"/>
                <w:sz w:val="24"/>
                <w:lang w:val="ru-RU"/>
              </w:rPr>
              <w:t xml:space="preserve"> </w:t>
            </w:r>
            <w:r w:rsidRPr="00F71A84">
              <w:rPr>
                <w:i/>
                <w:sz w:val="24"/>
                <w:lang w:val="ru-RU"/>
              </w:rPr>
              <w:t>цель:</w:t>
            </w:r>
            <w:r w:rsidRPr="00F71A84">
              <w:rPr>
                <w:i/>
                <w:spacing w:val="1"/>
                <w:sz w:val="24"/>
                <w:lang w:val="ru-RU"/>
              </w:rPr>
              <w:t xml:space="preserve"> </w:t>
            </w:r>
            <w:r w:rsidRPr="00F71A84">
              <w:rPr>
                <w:sz w:val="24"/>
                <w:lang w:val="ru-RU"/>
              </w:rPr>
              <w:t>интеллектуальное</w:t>
            </w:r>
            <w:r w:rsidRPr="00F71A84">
              <w:rPr>
                <w:spacing w:val="1"/>
                <w:sz w:val="24"/>
                <w:lang w:val="ru-RU"/>
              </w:rPr>
              <w:t xml:space="preserve"> </w:t>
            </w:r>
            <w:r w:rsidRPr="00F71A84">
              <w:rPr>
                <w:sz w:val="24"/>
                <w:lang w:val="ru-RU"/>
              </w:rPr>
              <w:t>и</w:t>
            </w:r>
            <w:r w:rsidRPr="00F71A84">
              <w:rPr>
                <w:spacing w:val="1"/>
                <w:sz w:val="24"/>
                <w:lang w:val="ru-RU"/>
              </w:rPr>
              <w:t xml:space="preserve"> </w:t>
            </w:r>
            <w:r w:rsidRPr="00F71A84">
              <w:rPr>
                <w:sz w:val="24"/>
                <w:lang w:val="ru-RU"/>
              </w:rPr>
              <w:t>общекультурное</w:t>
            </w:r>
            <w:r w:rsidRPr="00F71A84">
              <w:rPr>
                <w:spacing w:val="-57"/>
                <w:sz w:val="24"/>
                <w:lang w:val="ru-RU"/>
              </w:rPr>
              <w:t xml:space="preserve"> </w:t>
            </w:r>
            <w:r w:rsidRPr="00F71A84">
              <w:rPr>
                <w:sz w:val="24"/>
                <w:lang w:val="ru-RU"/>
              </w:rPr>
              <w:t>развитие</w:t>
            </w:r>
            <w:r w:rsidRPr="00F71A84">
              <w:rPr>
                <w:spacing w:val="1"/>
                <w:sz w:val="24"/>
                <w:lang w:val="ru-RU"/>
              </w:rPr>
              <w:t xml:space="preserve"> </w:t>
            </w:r>
            <w:r w:rsidRPr="00F71A84">
              <w:rPr>
                <w:sz w:val="24"/>
                <w:lang w:val="ru-RU"/>
              </w:rPr>
              <w:t>обучающихся,</w:t>
            </w:r>
            <w:r w:rsidRPr="00F71A84">
              <w:rPr>
                <w:spacing w:val="1"/>
                <w:sz w:val="24"/>
                <w:lang w:val="ru-RU"/>
              </w:rPr>
              <w:t xml:space="preserve"> </w:t>
            </w:r>
            <w:r w:rsidRPr="00F71A84">
              <w:rPr>
                <w:sz w:val="24"/>
                <w:lang w:val="ru-RU"/>
              </w:rPr>
              <w:t>удовлетворение</w:t>
            </w:r>
            <w:r w:rsidRPr="00F71A84">
              <w:rPr>
                <w:spacing w:val="1"/>
                <w:sz w:val="24"/>
                <w:lang w:val="ru-RU"/>
              </w:rPr>
              <w:t xml:space="preserve"> </w:t>
            </w:r>
            <w:r w:rsidRPr="00F71A84">
              <w:rPr>
                <w:sz w:val="24"/>
                <w:lang w:val="ru-RU"/>
              </w:rPr>
              <w:t>их</w:t>
            </w:r>
            <w:r w:rsidRPr="00F71A84">
              <w:rPr>
                <w:spacing w:val="1"/>
                <w:sz w:val="24"/>
                <w:lang w:val="ru-RU"/>
              </w:rPr>
              <w:t xml:space="preserve"> </w:t>
            </w:r>
            <w:r w:rsidRPr="00F71A84">
              <w:rPr>
                <w:sz w:val="24"/>
                <w:lang w:val="ru-RU"/>
              </w:rPr>
              <w:t>особых</w:t>
            </w:r>
            <w:r w:rsidRPr="00F71A84">
              <w:rPr>
                <w:spacing w:val="1"/>
                <w:sz w:val="24"/>
                <w:lang w:val="ru-RU"/>
              </w:rPr>
              <w:t xml:space="preserve"> </w:t>
            </w:r>
            <w:r w:rsidRPr="00F71A84">
              <w:rPr>
                <w:sz w:val="24"/>
                <w:lang w:val="ru-RU"/>
              </w:rPr>
              <w:t>познавательных,</w:t>
            </w:r>
            <w:r w:rsidRPr="00F71A84">
              <w:rPr>
                <w:spacing w:val="1"/>
                <w:sz w:val="24"/>
                <w:lang w:val="ru-RU"/>
              </w:rPr>
              <w:t xml:space="preserve"> </w:t>
            </w:r>
            <w:r w:rsidRPr="00F71A84">
              <w:rPr>
                <w:sz w:val="24"/>
                <w:lang w:val="ru-RU"/>
              </w:rPr>
              <w:t>культурных,</w:t>
            </w:r>
            <w:r w:rsidRPr="00F71A84">
              <w:rPr>
                <w:spacing w:val="1"/>
                <w:sz w:val="24"/>
                <w:lang w:val="ru-RU"/>
              </w:rPr>
              <w:t xml:space="preserve"> </w:t>
            </w:r>
            <w:r w:rsidRPr="00F71A84">
              <w:rPr>
                <w:sz w:val="24"/>
                <w:lang w:val="ru-RU"/>
              </w:rPr>
              <w:t>оздоровительных</w:t>
            </w:r>
            <w:r w:rsidRPr="00F71A84">
              <w:rPr>
                <w:spacing w:val="-57"/>
                <w:sz w:val="24"/>
                <w:lang w:val="ru-RU"/>
              </w:rPr>
              <w:t xml:space="preserve"> </w:t>
            </w:r>
            <w:r w:rsidRPr="00F71A84">
              <w:rPr>
                <w:sz w:val="24"/>
                <w:lang w:val="ru-RU"/>
              </w:rPr>
              <w:t>потребностей</w:t>
            </w:r>
            <w:r w:rsidRPr="00F71A84">
              <w:rPr>
                <w:spacing w:val="-1"/>
                <w:sz w:val="24"/>
                <w:lang w:val="ru-RU"/>
              </w:rPr>
              <w:t xml:space="preserve"> </w:t>
            </w:r>
            <w:r w:rsidRPr="00F71A84">
              <w:rPr>
                <w:sz w:val="24"/>
                <w:lang w:val="ru-RU"/>
              </w:rPr>
              <w:t>и</w:t>
            </w:r>
            <w:r w:rsidRPr="00F71A84">
              <w:rPr>
                <w:spacing w:val="-1"/>
                <w:sz w:val="24"/>
                <w:lang w:val="ru-RU"/>
              </w:rPr>
              <w:t xml:space="preserve"> </w:t>
            </w:r>
            <w:r w:rsidRPr="00F71A84">
              <w:rPr>
                <w:sz w:val="24"/>
                <w:lang w:val="ru-RU"/>
              </w:rPr>
              <w:t>интересов.</w:t>
            </w:r>
          </w:p>
          <w:p w:rsidR="00C814DF" w:rsidRPr="00F71A84" w:rsidRDefault="00C814DF" w:rsidP="00B27264">
            <w:pPr>
              <w:pStyle w:val="TableParagraph"/>
              <w:ind w:right="129"/>
              <w:jc w:val="both"/>
              <w:rPr>
                <w:sz w:val="24"/>
                <w:lang w:val="ru-RU"/>
              </w:rPr>
            </w:pPr>
            <w:r w:rsidRPr="00F71A84">
              <w:rPr>
                <w:i/>
                <w:sz w:val="24"/>
                <w:lang w:val="ru-RU"/>
              </w:rPr>
              <w:t>Основная</w:t>
            </w:r>
            <w:r w:rsidRPr="00F71A84">
              <w:rPr>
                <w:i/>
                <w:spacing w:val="1"/>
                <w:sz w:val="24"/>
                <w:lang w:val="ru-RU"/>
              </w:rPr>
              <w:t xml:space="preserve"> </w:t>
            </w:r>
            <w:r w:rsidRPr="00F71A84">
              <w:rPr>
                <w:i/>
                <w:sz w:val="24"/>
                <w:lang w:val="ru-RU"/>
              </w:rPr>
              <w:t>задача:</w:t>
            </w:r>
            <w:r w:rsidRPr="00F71A84">
              <w:rPr>
                <w:i/>
                <w:spacing w:val="1"/>
                <w:sz w:val="24"/>
                <w:lang w:val="ru-RU"/>
              </w:rPr>
              <w:t xml:space="preserve"> </w:t>
            </w:r>
            <w:r w:rsidRPr="00F71A84">
              <w:rPr>
                <w:sz w:val="24"/>
                <w:lang w:val="ru-RU"/>
              </w:rPr>
              <w:t>формирование</w:t>
            </w:r>
            <w:r w:rsidRPr="00F71A84">
              <w:rPr>
                <w:spacing w:val="1"/>
                <w:sz w:val="24"/>
                <w:lang w:val="ru-RU"/>
              </w:rPr>
              <w:t xml:space="preserve"> </w:t>
            </w:r>
            <w:r w:rsidRPr="00F71A84">
              <w:rPr>
                <w:sz w:val="24"/>
                <w:lang w:val="ru-RU"/>
              </w:rPr>
              <w:t>ценностного</w:t>
            </w:r>
            <w:r w:rsidRPr="00F71A84">
              <w:rPr>
                <w:spacing w:val="-57"/>
                <w:sz w:val="24"/>
                <w:lang w:val="ru-RU"/>
              </w:rPr>
              <w:t xml:space="preserve"> </w:t>
            </w:r>
            <w:r w:rsidRPr="00F71A84">
              <w:rPr>
                <w:sz w:val="24"/>
                <w:lang w:val="ru-RU"/>
              </w:rPr>
              <w:t>отношения</w:t>
            </w:r>
            <w:r w:rsidRPr="00F71A84">
              <w:rPr>
                <w:spacing w:val="1"/>
                <w:sz w:val="24"/>
                <w:lang w:val="ru-RU"/>
              </w:rPr>
              <w:t xml:space="preserve"> </w:t>
            </w:r>
            <w:r w:rsidRPr="00F71A84">
              <w:rPr>
                <w:sz w:val="24"/>
                <w:lang w:val="ru-RU"/>
              </w:rPr>
              <w:t>обучающихся</w:t>
            </w:r>
            <w:r w:rsidRPr="00F71A84">
              <w:rPr>
                <w:spacing w:val="1"/>
                <w:sz w:val="24"/>
                <w:lang w:val="ru-RU"/>
              </w:rPr>
              <w:t xml:space="preserve"> </w:t>
            </w:r>
            <w:r w:rsidRPr="00F71A84">
              <w:rPr>
                <w:sz w:val="24"/>
                <w:lang w:val="ru-RU"/>
              </w:rPr>
              <w:t>к</w:t>
            </w:r>
            <w:r w:rsidRPr="00F71A84">
              <w:rPr>
                <w:spacing w:val="1"/>
                <w:sz w:val="24"/>
                <w:lang w:val="ru-RU"/>
              </w:rPr>
              <w:t xml:space="preserve"> </w:t>
            </w:r>
            <w:r w:rsidRPr="00F71A84">
              <w:rPr>
                <w:sz w:val="24"/>
                <w:lang w:val="ru-RU"/>
              </w:rPr>
              <w:t>знаниям,</w:t>
            </w:r>
            <w:r w:rsidRPr="00F71A84">
              <w:rPr>
                <w:spacing w:val="1"/>
                <w:sz w:val="24"/>
                <w:lang w:val="ru-RU"/>
              </w:rPr>
              <w:t xml:space="preserve"> </w:t>
            </w:r>
            <w:r w:rsidRPr="00F71A84">
              <w:rPr>
                <w:sz w:val="24"/>
                <w:lang w:val="ru-RU"/>
              </w:rPr>
              <w:t>как</w:t>
            </w:r>
            <w:r w:rsidRPr="00F71A84">
              <w:rPr>
                <w:spacing w:val="1"/>
                <w:sz w:val="24"/>
                <w:lang w:val="ru-RU"/>
              </w:rPr>
              <w:t xml:space="preserve"> </w:t>
            </w:r>
            <w:r w:rsidRPr="00F71A84">
              <w:rPr>
                <w:sz w:val="24"/>
                <w:lang w:val="ru-RU"/>
              </w:rPr>
              <w:t>залогу</w:t>
            </w:r>
            <w:r w:rsidRPr="00F71A84">
              <w:rPr>
                <w:spacing w:val="1"/>
                <w:sz w:val="24"/>
                <w:lang w:val="ru-RU"/>
              </w:rPr>
              <w:t xml:space="preserve"> </w:t>
            </w:r>
            <w:r w:rsidRPr="00F71A84">
              <w:rPr>
                <w:sz w:val="24"/>
                <w:lang w:val="ru-RU"/>
              </w:rPr>
              <w:t>их</w:t>
            </w:r>
            <w:r w:rsidRPr="00F71A84">
              <w:rPr>
                <w:spacing w:val="1"/>
                <w:sz w:val="24"/>
                <w:lang w:val="ru-RU"/>
              </w:rPr>
              <w:t xml:space="preserve"> </w:t>
            </w:r>
            <w:r w:rsidRPr="00F71A84">
              <w:rPr>
                <w:sz w:val="24"/>
                <w:lang w:val="ru-RU"/>
              </w:rPr>
              <w:t>собственного будущего, и к культуре в целом, как к</w:t>
            </w:r>
            <w:r w:rsidRPr="00F71A84">
              <w:rPr>
                <w:spacing w:val="1"/>
                <w:sz w:val="24"/>
                <w:lang w:val="ru-RU"/>
              </w:rPr>
              <w:t xml:space="preserve"> </w:t>
            </w:r>
            <w:r w:rsidRPr="00F71A84">
              <w:rPr>
                <w:sz w:val="24"/>
                <w:lang w:val="ru-RU"/>
              </w:rPr>
              <w:t>духовному</w:t>
            </w:r>
            <w:r w:rsidRPr="00F71A84">
              <w:rPr>
                <w:spacing w:val="1"/>
                <w:sz w:val="24"/>
                <w:lang w:val="ru-RU"/>
              </w:rPr>
              <w:t xml:space="preserve"> </w:t>
            </w:r>
            <w:r w:rsidRPr="00F71A84">
              <w:rPr>
                <w:sz w:val="24"/>
                <w:lang w:val="ru-RU"/>
              </w:rPr>
              <w:t>богатству</w:t>
            </w:r>
            <w:r w:rsidRPr="00F71A84">
              <w:rPr>
                <w:spacing w:val="1"/>
                <w:sz w:val="24"/>
                <w:lang w:val="ru-RU"/>
              </w:rPr>
              <w:t xml:space="preserve"> </w:t>
            </w:r>
            <w:r w:rsidRPr="00F71A84">
              <w:rPr>
                <w:sz w:val="24"/>
                <w:lang w:val="ru-RU"/>
              </w:rPr>
              <w:t>общества,</w:t>
            </w:r>
            <w:r w:rsidRPr="00F71A84">
              <w:rPr>
                <w:spacing w:val="1"/>
                <w:sz w:val="24"/>
                <w:lang w:val="ru-RU"/>
              </w:rPr>
              <w:t xml:space="preserve"> </w:t>
            </w:r>
            <w:r w:rsidRPr="00F71A84">
              <w:rPr>
                <w:sz w:val="24"/>
                <w:lang w:val="ru-RU"/>
              </w:rPr>
              <w:t>сохраняющему</w:t>
            </w:r>
            <w:r w:rsidRPr="00F71A84">
              <w:rPr>
                <w:spacing w:val="1"/>
                <w:sz w:val="24"/>
                <w:lang w:val="ru-RU"/>
              </w:rPr>
              <w:t xml:space="preserve"> </w:t>
            </w:r>
            <w:r w:rsidRPr="00F71A84">
              <w:rPr>
                <w:sz w:val="24"/>
                <w:lang w:val="ru-RU"/>
              </w:rPr>
              <w:t>национальную</w:t>
            </w:r>
            <w:r w:rsidRPr="00F71A84">
              <w:rPr>
                <w:spacing w:val="-1"/>
                <w:sz w:val="24"/>
                <w:lang w:val="ru-RU"/>
              </w:rPr>
              <w:t xml:space="preserve"> </w:t>
            </w:r>
            <w:r w:rsidRPr="00F71A84">
              <w:rPr>
                <w:sz w:val="24"/>
                <w:lang w:val="ru-RU"/>
              </w:rPr>
              <w:t>самобытность</w:t>
            </w:r>
            <w:r w:rsidRPr="00F71A84">
              <w:rPr>
                <w:spacing w:val="-1"/>
                <w:sz w:val="24"/>
                <w:lang w:val="ru-RU"/>
              </w:rPr>
              <w:t xml:space="preserve"> </w:t>
            </w:r>
            <w:r w:rsidRPr="00F71A84">
              <w:rPr>
                <w:sz w:val="24"/>
                <w:lang w:val="ru-RU"/>
              </w:rPr>
              <w:t>народов</w:t>
            </w:r>
            <w:r w:rsidRPr="00F71A84">
              <w:rPr>
                <w:spacing w:val="-1"/>
                <w:sz w:val="24"/>
                <w:lang w:val="ru-RU"/>
              </w:rPr>
              <w:t xml:space="preserve"> </w:t>
            </w:r>
            <w:r w:rsidRPr="00F71A84">
              <w:rPr>
                <w:sz w:val="24"/>
                <w:lang w:val="ru-RU"/>
              </w:rPr>
              <w:t>России.</w:t>
            </w:r>
          </w:p>
          <w:p w:rsidR="00C814DF" w:rsidRPr="00F71A84" w:rsidRDefault="00C814DF" w:rsidP="00B27264">
            <w:pPr>
              <w:pStyle w:val="TableParagraph"/>
              <w:ind w:right="128"/>
              <w:jc w:val="both"/>
              <w:rPr>
                <w:sz w:val="24"/>
                <w:lang w:val="ru-RU"/>
              </w:rPr>
            </w:pPr>
            <w:r w:rsidRPr="00F71A84">
              <w:rPr>
                <w:i/>
                <w:sz w:val="24"/>
                <w:lang w:val="ru-RU"/>
              </w:rPr>
              <w:t>Основные</w:t>
            </w:r>
            <w:r w:rsidRPr="00F71A84">
              <w:rPr>
                <w:i/>
                <w:spacing w:val="1"/>
                <w:sz w:val="24"/>
                <w:lang w:val="ru-RU"/>
              </w:rPr>
              <w:t xml:space="preserve"> </w:t>
            </w:r>
            <w:r w:rsidRPr="00F71A84">
              <w:rPr>
                <w:i/>
                <w:sz w:val="24"/>
                <w:lang w:val="ru-RU"/>
              </w:rPr>
              <w:t>направления</w:t>
            </w:r>
            <w:r w:rsidRPr="00F71A84">
              <w:rPr>
                <w:i/>
                <w:spacing w:val="1"/>
                <w:sz w:val="24"/>
                <w:lang w:val="ru-RU"/>
              </w:rPr>
              <w:t xml:space="preserve"> </w:t>
            </w:r>
            <w:r w:rsidRPr="00F71A84">
              <w:rPr>
                <w:i/>
                <w:sz w:val="24"/>
                <w:lang w:val="ru-RU"/>
              </w:rPr>
              <w:t>деятельности:</w:t>
            </w:r>
            <w:r w:rsidRPr="00F71A84">
              <w:rPr>
                <w:i/>
                <w:spacing w:val="1"/>
                <w:sz w:val="24"/>
                <w:lang w:val="ru-RU"/>
              </w:rPr>
              <w:t xml:space="preserve"> </w:t>
            </w:r>
            <w:r w:rsidRPr="00F71A84">
              <w:rPr>
                <w:sz w:val="24"/>
                <w:lang w:val="ru-RU"/>
              </w:rPr>
              <w:t>занятия</w:t>
            </w:r>
            <w:r w:rsidRPr="00F71A84">
              <w:rPr>
                <w:spacing w:val="1"/>
                <w:sz w:val="24"/>
                <w:lang w:val="ru-RU"/>
              </w:rPr>
              <w:t xml:space="preserve"> </w:t>
            </w:r>
            <w:r w:rsidRPr="00F71A84">
              <w:rPr>
                <w:sz w:val="24"/>
                <w:lang w:val="ru-RU"/>
              </w:rPr>
              <w:t>по</w:t>
            </w:r>
            <w:r w:rsidRPr="00F71A84">
              <w:rPr>
                <w:spacing w:val="1"/>
                <w:sz w:val="24"/>
                <w:lang w:val="ru-RU"/>
              </w:rPr>
              <w:t xml:space="preserve"> </w:t>
            </w:r>
            <w:r w:rsidRPr="00F71A84">
              <w:rPr>
                <w:sz w:val="24"/>
                <w:lang w:val="ru-RU"/>
              </w:rPr>
              <w:t>дополнительному</w:t>
            </w:r>
            <w:r w:rsidRPr="00F71A84">
              <w:rPr>
                <w:spacing w:val="1"/>
                <w:sz w:val="24"/>
                <w:lang w:val="ru-RU"/>
              </w:rPr>
              <w:t xml:space="preserve"> </w:t>
            </w:r>
            <w:r w:rsidRPr="00F71A84">
              <w:rPr>
                <w:sz w:val="24"/>
                <w:lang w:val="ru-RU"/>
              </w:rPr>
              <w:t>или</w:t>
            </w:r>
            <w:r w:rsidRPr="00F71A84">
              <w:rPr>
                <w:spacing w:val="1"/>
                <w:sz w:val="24"/>
                <w:lang w:val="ru-RU"/>
              </w:rPr>
              <w:t xml:space="preserve"> </w:t>
            </w:r>
            <w:r w:rsidRPr="00F71A84">
              <w:rPr>
                <w:sz w:val="24"/>
                <w:lang w:val="ru-RU"/>
              </w:rPr>
              <w:t>углубленному</w:t>
            </w:r>
            <w:r w:rsidRPr="00F71A84">
              <w:rPr>
                <w:spacing w:val="1"/>
                <w:sz w:val="24"/>
                <w:lang w:val="ru-RU"/>
              </w:rPr>
              <w:t xml:space="preserve"> </w:t>
            </w:r>
            <w:r w:rsidRPr="00F71A84">
              <w:rPr>
                <w:sz w:val="24"/>
                <w:lang w:val="ru-RU"/>
              </w:rPr>
              <w:t>изучению</w:t>
            </w:r>
            <w:r w:rsidRPr="00F71A84">
              <w:rPr>
                <w:spacing w:val="1"/>
                <w:sz w:val="24"/>
                <w:lang w:val="ru-RU"/>
              </w:rPr>
              <w:t xml:space="preserve"> </w:t>
            </w:r>
            <w:r w:rsidRPr="00F71A84">
              <w:rPr>
                <w:sz w:val="24"/>
                <w:lang w:val="ru-RU"/>
              </w:rPr>
              <w:t>учебных</w:t>
            </w:r>
            <w:r w:rsidRPr="00F71A84">
              <w:rPr>
                <w:spacing w:val="1"/>
                <w:sz w:val="24"/>
                <w:lang w:val="ru-RU"/>
              </w:rPr>
              <w:t xml:space="preserve"> </w:t>
            </w:r>
            <w:r w:rsidRPr="00F71A84">
              <w:rPr>
                <w:sz w:val="24"/>
                <w:lang w:val="ru-RU"/>
              </w:rPr>
              <w:t>предметов</w:t>
            </w:r>
            <w:r w:rsidRPr="00F71A84">
              <w:rPr>
                <w:spacing w:val="1"/>
                <w:sz w:val="24"/>
                <w:lang w:val="ru-RU"/>
              </w:rPr>
              <w:t xml:space="preserve"> </w:t>
            </w:r>
            <w:r w:rsidRPr="00F71A84">
              <w:rPr>
                <w:sz w:val="24"/>
                <w:lang w:val="ru-RU"/>
              </w:rPr>
              <w:t>или</w:t>
            </w:r>
            <w:r w:rsidRPr="00F71A84">
              <w:rPr>
                <w:spacing w:val="1"/>
                <w:sz w:val="24"/>
                <w:lang w:val="ru-RU"/>
              </w:rPr>
              <w:t xml:space="preserve"> </w:t>
            </w:r>
            <w:r w:rsidRPr="00F71A84">
              <w:rPr>
                <w:sz w:val="24"/>
                <w:lang w:val="ru-RU"/>
              </w:rPr>
              <w:t>модулей;</w:t>
            </w:r>
            <w:r w:rsidRPr="00F71A84">
              <w:rPr>
                <w:spacing w:val="1"/>
                <w:sz w:val="24"/>
                <w:lang w:val="ru-RU"/>
              </w:rPr>
              <w:t xml:space="preserve"> </w:t>
            </w:r>
            <w:r w:rsidRPr="00F71A84">
              <w:rPr>
                <w:sz w:val="24"/>
                <w:lang w:val="ru-RU"/>
              </w:rPr>
              <w:t>занятия</w:t>
            </w:r>
            <w:r w:rsidRPr="00F71A84">
              <w:rPr>
                <w:spacing w:val="1"/>
                <w:sz w:val="24"/>
                <w:lang w:val="ru-RU"/>
              </w:rPr>
              <w:t xml:space="preserve"> </w:t>
            </w:r>
            <w:r w:rsidRPr="00F71A84">
              <w:rPr>
                <w:sz w:val="24"/>
                <w:lang w:val="ru-RU"/>
              </w:rPr>
              <w:t>в</w:t>
            </w:r>
            <w:r w:rsidRPr="00F71A84">
              <w:rPr>
                <w:spacing w:val="1"/>
                <w:sz w:val="24"/>
                <w:lang w:val="ru-RU"/>
              </w:rPr>
              <w:t xml:space="preserve"> </w:t>
            </w:r>
            <w:r w:rsidRPr="00F71A84">
              <w:rPr>
                <w:sz w:val="24"/>
                <w:lang w:val="ru-RU"/>
              </w:rPr>
              <w:t>рамках</w:t>
            </w:r>
            <w:r w:rsidRPr="00F71A84">
              <w:rPr>
                <w:spacing w:val="1"/>
                <w:sz w:val="24"/>
                <w:lang w:val="ru-RU"/>
              </w:rPr>
              <w:t xml:space="preserve"> </w:t>
            </w:r>
            <w:r w:rsidRPr="00F71A84">
              <w:rPr>
                <w:sz w:val="24"/>
                <w:lang w:val="ru-RU"/>
              </w:rPr>
              <w:t>исследовательской</w:t>
            </w:r>
            <w:r w:rsidRPr="00F71A84">
              <w:rPr>
                <w:spacing w:val="-1"/>
                <w:sz w:val="24"/>
                <w:lang w:val="ru-RU"/>
              </w:rPr>
              <w:t xml:space="preserve"> </w:t>
            </w:r>
            <w:r w:rsidRPr="00F71A84">
              <w:rPr>
                <w:sz w:val="24"/>
                <w:lang w:val="ru-RU"/>
              </w:rPr>
              <w:t>и</w:t>
            </w:r>
            <w:r w:rsidRPr="00F71A84">
              <w:rPr>
                <w:spacing w:val="-1"/>
                <w:sz w:val="24"/>
                <w:lang w:val="ru-RU"/>
              </w:rPr>
              <w:t xml:space="preserve"> </w:t>
            </w:r>
            <w:r w:rsidRPr="00F71A84">
              <w:rPr>
                <w:sz w:val="24"/>
                <w:lang w:val="ru-RU"/>
              </w:rPr>
              <w:t>проектной</w:t>
            </w:r>
            <w:r w:rsidRPr="00F71A84">
              <w:rPr>
                <w:spacing w:val="-1"/>
                <w:sz w:val="24"/>
                <w:lang w:val="ru-RU"/>
              </w:rPr>
              <w:t xml:space="preserve"> </w:t>
            </w:r>
            <w:r w:rsidRPr="00F71A84">
              <w:rPr>
                <w:sz w:val="24"/>
                <w:lang w:val="ru-RU"/>
              </w:rPr>
              <w:t>деятельности;</w:t>
            </w:r>
          </w:p>
          <w:p w:rsidR="00C814DF" w:rsidRPr="00F71A84" w:rsidRDefault="00C814DF" w:rsidP="00B27264">
            <w:pPr>
              <w:pStyle w:val="TableParagraph"/>
              <w:ind w:right="131"/>
              <w:jc w:val="both"/>
              <w:rPr>
                <w:sz w:val="24"/>
                <w:lang w:val="ru-RU"/>
              </w:rPr>
            </w:pPr>
            <w:r w:rsidRPr="00F71A84">
              <w:rPr>
                <w:sz w:val="24"/>
                <w:lang w:val="ru-RU"/>
              </w:rPr>
              <w:t>занятия,</w:t>
            </w:r>
            <w:r w:rsidRPr="00F71A84">
              <w:rPr>
                <w:spacing w:val="1"/>
                <w:sz w:val="24"/>
                <w:lang w:val="ru-RU"/>
              </w:rPr>
              <w:t xml:space="preserve"> </w:t>
            </w:r>
            <w:r w:rsidRPr="00F71A84">
              <w:rPr>
                <w:sz w:val="24"/>
                <w:lang w:val="ru-RU"/>
              </w:rPr>
              <w:t>связанные</w:t>
            </w:r>
            <w:r w:rsidRPr="00F71A84">
              <w:rPr>
                <w:spacing w:val="1"/>
                <w:sz w:val="24"/>
                <w:lang w:val="ru-RU"/>
              </w:rPr>
              <w:t xml:space="preserve"> </w:t>
            </w:r>
            <w:r w:rsidRPr="00F71A84">
              <w:rPr>
                <w:sz w:val="24"/>
                <w:lang w:val="ru-RU"/>
              </w:rPr>
              <w:t>с</w:t>
            </w:r>
            <w:r w:rsidRPr="00F71A84">
              <w:rPr>
                <w:spacing w:val="1"/>
                <w:sz w:val="24"/>
                <w:lang w:val="ru-RU"/>
              </w:rPr>
              <w:t xml:space="preserve"> </w:t>
            </w:r>
            <w:r w:rsidRPr="00F71A84">
              <w:rPr>
                <w:sz w:val="24"/>
                <w:lang w:val="ru-RU"/>
              </w:rPr>
              <w:t>освоением</w:t>
            </w:r>
            <w:r w:rsidRPr="00F71A84">
              <w:rPr>
                <w:spacing w:val="1"/>
                <w:sz w:val="24"/>
                <w:lang w:val="ru-RU"/>
              </w:rPr>
              <w:t xml:space="preserve"> </w:t>
            </w:r>
            <w:r w:rsidRPr="00F71A84">
              <w:rPr>
                <w:sz w:val="24"/>
                <w:lang w:val="ru-RU"/>
              </w:rPr>
              <w:t>регионального</w:t>
            </w:r>
            <w:r w:rsidRPr="00F71A84">
              <w:rPr>
                <w:spacing w:val="1"/>
                <w:sz w:val="24"/>
                <w:lang w:val="ru-RU"/>
              </w:rPr>
              <w:t xml:space="preserve"> </w:t>
            </w:r>
            <w:r>
              <w:rPr>
                <w:sz w:val="24"/>
                <w:lang w:val="ru-RU"/>
              </w:rPr>
              <w:t xml:space="preserve">компонента </w:t>
            </w:r>
            <w:r w:rsidRPr="00F71A84">
              <w:rPr>
                <w:sz w:val="24"/>
                <w:lang w:val="ru-RU"/>
              </w:rPr>
              <w:t>образования</w:t>
            </w:r>
            <w:r w:rsidRPr="00F71A84">
              <w:rPr>
                <w:sz w:val="24"/>
                <w:lang w:val="ru-RU"/>
              </w:rPr>
              <w:tab/>
              <w:t>или</w:t>
            </w:r>
            <w:r w:rsidRPr="00F71A84">
              <w:rPr>
                <w:spacing w:val="1"/>
                <w:sz w:val="24"/>
                <w:lang w:val="ru-RU"/>
              </w:rPr>
              <w:t xml:space="preserve"> </w:t>
            </w:r>
            <w:r w:rsidRPr="00F71A84">
              <w:rPr>
                <w:sz w:val="24"/>
                <w:lang w:val="ru-RU"/>
              </w:rPr>
              <w:t>особыми</w:t>
            </w:r>
            <w:r w:rsidRPr="00F71A84">
              <w:rPr>
                <w:spacing w:val="-57"/>
                <w:sz w:val="24"/>
                <w:lang w:val="ru-RU"/>
              </w:rPr>
              <w:t xml:space="preserve"> </w:t>
            </w:r>
            <w:r w:rsidRPr="00F71A84">
              <w:rPr>
                <w:spacing w:val="-1"/>
                <w:sz w:val="24"/>
                <w:lang w:val="ru-RU"/>
              </w:rPr>
              <w:t>этнокультурными</w:t>
            </w:r>
            <w:r w:rsidRPr="00F71A84">
              <w:rPr>
                <w:spacing w:val="-1"/>
                <w:sz w:val="24"/>
                <w:lang w:val="ru-RU"/>
              </w:rPr>
              <w:tab/>
            </w:r>
            <w:r>
              <w:rPr>
                <w:spacing w:val="-1"/>
                <w:sz w:val="24"/>
                <w:lang w:val="ru-RU"/>
              </w:rPr>
              <w:t xml:space="preserve"> </w:t>
            </w:r>
            <w:r w:rsidRPr="00F71A84">
              <w:rPr>
                <w:sz w:val="24"/>
                <w:lang w:val="ru-RU"/>
              </w:rPr>
              <w:t>интересами</w:t>
            </w:r>
            <w:r>
              <w:rPr>
                <w:sz w:val="24"/>
                <w:lang w:val="ru-RU"/>
              </w:rPr>
              <w:t xml:space="preserve"> </w:t>
            </w:r>
            <w:r w:rsidRPr="00F71A84">
              <w:rPr>
                <w:spacing w:val="-1"/>
                <w:sz w:val="24"/>
                <w:lang w:val="ru-RU"/>
              </w:rPr>
              <w:t>участников</w:t>
            </w:r>
            <w:r w:rsidRPr="00F71A84">
              <w:rPr>
                <w:spacing w:val="-58"/>
                <w:sz w:val="24"/>
                <w:lang w:val="ru-RU"/>
              </w:rPr>
              <w:t xml:space="preserve"> </w:t>
            </w:r>
            <w:r w:rsidRPr="00F71A84">
              <w:rPr>
                <w:sz w:val="24"/>
                <w:lang w:val="ru-RU"/>
              </w:rPr>
              <w:t>образовательных</w:t>
            </w:r>
            <w:r w:rsidRPr="00F71A84">
              <w:rPr>
                <w:spacing w:val="2"/>
                <w:sz w:val="24"/>
                <w:lang w:val="ru-RU"/>
              </w:rPr>
              <w:t xml:space="preserve"> </w:t>
            </w:r>
            <w:r w:rsidRPr="00F71A84">
              <w:rPr>
                <w:sz w:val="24"/>
                <w:lang w:val="ru-RU"/>
              </w:rPr>
              <w:t>отношений;</w:t>
            </w:r>
            <w:r w:rsidRPr="00F71A84">
              <w:rPr>
                <w:spacing w:val="1"/>
                <w:sz w:val="24"/>
                <w:lang w:val="ru-RU"/>
              </w:rPr>
              <w:t xml:space="preserve"> </w:t>
            </w:r>
            <w:r w:rsidRPr="00F71A84">
              <w:rPr>
                <w:sz w:val="24"/>
                <w:lang w:val="ru-RU"/>
              </w:rPr>
              <w:t>дополнительные</w:t>
            </w:r>
            <w:r w:rsidRPr="00F71A84">
              <w:rPr>
                <w:spacing w:val="2"/>
                <w:sz w:val="24"/>
                <w:lang w:val="ru-RU"/>
              </w:rPr>
              <w:t xml:space="preserve"> </w:t>
            </w:r>
            <w:r w:rsidRPr="00F71A84">
              <w:rPr>
                <w:sz w:val="24"/>
                <w:lang w:val="ru-RU"/>
              </w:rPr>
              <w:t>занятия для</w:t>
            </w:r>
            <w:r w:rsidRPr="00F71A84">
              <w:rPr>
                <w:spacing w:val="1"/>
                <w:sz w:val="24"/>
                <w:lang w:val="ru-RU"/>
              </w:rPr>
              <w:t xml:space="preserve"> </w:t>
            </w:r>
            <w:r w:rsidRPr="00F71A84">
              <w:rPr>
                <w:sz w:val="24"/>
                <w:lang w:val="ru-RU"/>
              </w:rPr>
              <w:t>школьников,</w:t>
            </w:r>
            <w:r w:rsidRPr="00F71A84">
              <w:rPr>
                <w:spacing w:val="1"/>
                <w:sz w:val="24"/>
                <w:lang w:val="ru-RU"/>
              </w:rPr>
              <w:t xml:space="preserve"> </w:t>
            </w:r>
            <w:r w:rsidRPr="00F71A84">
              <w:rPr>
                <w:sz w:val="24"/>
                <w:lang w:val="ru-RU"/>
              </w:rPr>
              <w:t>испытывающих</w:t>
            </w:r>
            <w:r w:rsidRPr="00F71A84">
              <w:rPr>
                <w:spacing w:val="1"/>
                <w:sz w:val="24"/>
                <w:lang w:val="ru-RU"/>
              </w:rPr>
              <w:t xml:space="preserve"> </w:t>
            </w:r>
            <w:r w:rsidRPr="00F71A84">
              <w:rPr>
                <w:sz w:val="24"/>
                <w:lang w:val="ru-RU"/>
              </w:rPr>
              <w:t>затруднения</w:t>
            </w:r>
            <w:r w:rsidRPr="00F71A84">
              <w:rPr>
                <w:spacing w:val="1"/>
                <w:sz w:val="24"/>
                <w:lang w:val="ru-RU"/>
              </w:rPr>
              <w:t xml:space="preserve"> </w:t>
            </w:r>
            <w:r w:rsidRPr="00F71A84">
              <w:rPr>
                <w:sz w:val="24"/>
                <w:lang w:val="ru-RU"/>
              </w:rPr>
              <w:t>в</w:t>
            </w:r>
            <w:r w:rsidRPr="00F71A84">
              <w:rPr>
                <w:spacing w:val="-57"/>
                <w:sz w:val="24"/>
                <w:lang w:val="ru-RU"/>
              </w:rPr>
              <w:t xml:space="preserve"> </w:t>
            </w:r>
            <w:r w:rsidRPr="00F71A84">
              <w:rPr>
                <w:sz w:val="24"/>
                <w:lang w:val="ru-RU"/>
              </w:rPr>
              <w:t>освоении</w:t>
            </w:r>
            <w:r w:rsidRPr="00F71A84">
              <w:rPr>
                <w:spacing w:val="1"/>
                <w:sz w:val="24"/>
                <w:lang w:val="ru-RU"/>
              </w:rPr>
              <w:t xml:space="preserve"> </w:t>
            </w:r>
            <w:r w:rsidRPr="00F71A84">
              <w:rPr>
                <w:sz w:val="24"/>
                <w:lang w:val="ru-RU"/>
              </w:rPr>
              <w:t>учебной</w:t>
            </w:r>
            <w:r w:rsidRPr="00F71A84">
              <w:rPr>
                <w:spacing w:val="1"/>
                <w:sz w:val="24"/>
                <w:lang w:val="ru-RU"/>
              </w:rPr>
              <w:t xml:space="preserve"> </w:t>
            </w:r>
            <w:r w:rsidRPr="00F71A84">
              <w:rPr>
                <w:sz w:val="24"/>
                <w:lang w:val="ru-RU"/>
              </w:rPr>
              <w:t>программы</w:t>
            </w:r>
            <w:r w:rsidRPr="00F71A84">
              <w:rPr>
                <w:spacing w:val="1"/>
                <w:sz w:val="24"/>
                <w:lang w:val="ru-RU"/>
              </w:rPr>
              <w:t xml:space="preserve"> </w:t>
            </w:r>
            <w:r w:rsidRPr="00F71A84">
              <w:rPr>
                <w:sz w:val="24"/>
                <w:lang w:val="ru-RU"/>
              </w:rPr>
              <w:t>или</w:t>
            </w:r>
            <w:r w:rsidRPr="00F71A84">
              <w:rPr>
                <w:spacing w:val="1"/>
                <w:sz w:val="24"/>
                <w:lang w:val="ru-RU"/>
              </w:rPr>
              <w:t xml:space="preserve"> </w:t>
            </w:r>
            <w:r w:rsidRPr="00F71A84">
              <w:rPr>
                <w:sz w:val="24"/>
                <w:lang w:val="ru-RU"/>
              </w:rPr>
              <w:t>трудности</w:t>
            </w:r>
            <w:r w:rsidRPr="00F71A84">
              <w:rPr>
                <w:spacing w:val="1"/>
                <w:sz w:val="24"/>
                <w:lang w:val="ru-RU"/>
              </w:rPr>
              <w:t xml:space="preserve"> </w:t>
            </w:r>
            <w:r w:rsidRPr="00F71A84">
              <w:rPr>
                <w:sz w:val="24"/>
                <w:lang w:val="ru-RU"/>
              </w:rPr>
              <w:t>в</w:t>
            </w:r>
            <w:r w:rsidRPr="00F71A84">
              <w:rPr>
                <w:spacing w:val="1"/>
                <w:sz w:val="24"/>
                <w:lang w:val="ru-RU"/>
              </w:rPr>
              <w:t xml:space="preserve"> </w:t>
            </w:r>
            <w:r w:rsidRPr="00F71A84">
              <w:rPr>
                <w:sz w:val="24"/>
                <w:lang w:val="ru-RU"/>
              </w:rPr>
              <w:t>освоении</w:t>
            </w:r>
            <w:r w:rsidRPr="00F71A84">
              <w:rPr>
                <w:spacing w:val="-1"/>
                <w:sz w:val="24"/>
                <w:lang w:val="ru-RU"/>
              </w:rPr>
              <w:t xml:space="preserve"> </w:t>
            </w:r>
            <w:r w:rsidRPr="00F71A84">
              <w:rPr>
                <w:sz w:val="24"/>
                <w:lang w:val="ru-RU"/>
              </w:rPr>
              <w:t>языка обучения;</w:t>
            </w:r>
          </w:p>
          <w:p w:rsidR="00C814DF" w:rsidRPr="00F71A84" w:rsidRDefault="00C814DF" w:rsidP="00B27264">
            <w:pPr>
              <w:pStyle w:val="TableParagraph"/>
              <w:tabs>
                <w:tab w:val="left" w:pos="1847"/>
                <w:tab w:val="left" w:pos="2574"/>
                <w:tab w:val="left" w:pos="3747"/>
                <w:tab w:val="left" w:pos="4500"/>
              </w:tabs>
              <w:ind w:right="132"/>
              <w:jc w:val="both"/>
              <w:rPr>
                <w:sz w:val="24"/>
                <w:lang w:val="ru-RU"/>
              </w:rPr>
            </w:pPr>
            <w:r w:rsidRPr="00F71A84">
              <w:rPr>
                <w:sz w:val="24"/>
                <w:lang w:val="ru-RU"/>
              </w:rPr>
              <w:t>специальные занятия для обучающихся с</w:t>
            </w:r>
            <w:r w:rsidRPr="00F71A84">
              <w:rPr>
                <w:spacing w:val="1"/>
                <w:sz w:val="24"/>
                <w:lang w:val="ru-RU"/>
              </w:rPr>
              <w:t xml:space="preserve"> </w:t>
            </w:r>
            <w:r w:rsidRPr="00F71A84">
              <w:rPr>
                <w:sz w:val="24"/>
                <w:lang w:val="ru-RU"/>
              </w:rPr>
              <w:t>ограниченными</w:t>
            </w:r>
            <w:r w:rsidRPr="00F71A84">
              <w:rPr>
                <w:spacing w:val="-11"/>
                <w:sz w:val="24"/>
                <w:lang w:val="ru-RU"/>
              </w:rPr>
              <w:t xml:space="preserve"> </w:t>
            </w:r>
            <w:r>
              <w:rPr>
                <w:sz w:val="24"/>
                <w:lang w:val="ru-RU"/>
              </w:rPr>
              <w:t xml:space="preserve">возможностями </w:t>
            </w:r>
            <w:r w:rsidRPr="00F71A84">
              <w:rPr>
                <w:sz w:val="24"/>
                <w:lang w:val="ru-RU"/>
              </w:rPr>
              <w:t>здоровья</w:t>
            </w:r>
            <w:r>
              <w:rPr>
                <w:sz w:val="24"/>
                <w:lang w:val="ru-RU"/>
              </w:rPr>
              <w:t xml:space="preserve"> </w:t>
            </w:r>
            <w:r w:rsidRPr="00F71A84">
              <w:rPr>
                <w:spacing w:val="-5"/>
                <w:sz w:val="24"/>
                <w:lang w:val="ru-RU"/>
              </w:rPr>
              <w:t>или</w:t>
            </w:r>
            <w:r w:rsidRPr="00F71A84">
              <w:rPr>
                <w:spacing w:val="-57"/>
                <w:sz w:val="24"/>
                <w:lang w:val="ru-RU"/>
              </w:rPr>
              <w:t xml:space="preserve"> </w:t>
            </w:r>
            <w:r w:rsidRPr="00F71A84">
              <w:rPr>
                <w:sz w:val="24"/>
                <w:lang w:val="ru-RU"/>
              </w:rPr>
              <w:t>испытывающими</w:t>
            </w:r>
            <w:r w:rsidRPr="00F71A84">
              <w:rPr>
                <w:spacing w:val="-1"/>
                <w:sz w:val="24"/>
                <w:lang w:val="ru-RU"/>
              </w:rPr>
              <w:t xml:space="preserve"> </w:t>
            </w:r>
            <w:r w:rsidRPr="00F71A84">
              <w:rPr>
                <w:sz w:val="24"/>
                <w:lang w:val="ru-RU"/>
              </w:rPr>
              <w:t>затруднения</w:t>
            </w:r>
            <w:r w:rsidRPr="00F71A84">
              <w:rPr>
                <w:spacing w:val="-1"/>
                <w:sz w:val="24"/>
                <w:lang w:val="ru-RU"/>
              </w:rPr>
              <w:t xml:space="preserve"> </w:t>
            </w:r>
            <w:r w:rsidRPr="00F71A84">
              <w:rPr>
                <w:sz w:val="24"/>
                <w:lang w:val="ru-RU"/>
              </w:rPr>
              <w:t>в</w:t>
            </w:r>
            <w:r w:rsidRPr="00F71A84">
              <w:rPr>
                <w:spacing w:val="-2"/>
                <w:sz w:val="24"/>
                <w:lang w:val="ru-RU"/>
              </w:rPr>
              <w:t xml:space="preserve"> </w:t>
            </w:r>
            <w:r w:rsidRPr="00F71A84">
              <w:rPr>
                <w:sz w:val="24"/>
                <w:lang w:val="ru-RU"/>
              </w:rPr>
              <w:t>социальной</w:t>
            </w:r>
            <w:r>
              <w:rPr>
                <w:sz w:val="24"/>
                <w:lang w:val="ru-RU"/>
              </w:rPr>
              <w:t xml:space="preserve"> </w:t>
            </w:r>
            <w:r w:rsidRPr="00F71A84">
              <w:rPr>
                <w:sz w:val="24"/>
                <w:lang w:val="ru-RU"/>
              </w:rPr>
              <w:t>коммуникации.</w:t>
            </w:r>
          </w:p>
        </w:tc>
      </w:tr>
      <w:tr w:rsidR="00C814DF" w:rsidTr="00B27264">
        <w:trPr>
          <w:trHeight w:val="266"/>
        </w:trPr>
        <w:tc>
          <w:tcPr>
            <w:tcW w:w="2353" w:type="dxa"/>
            <w:gridSpan w:val="2"/>
          </w:tcPr>
          <w:p w:rsidR="00C814DF" w:rsidRPr="00097C6C" w:rsidRDefault="00C814DF" w:rsidP="00B27264">
            <w:pPr>
              <w:pStyle w:val="TableParagraph"/>
              <w:ind w:right="84"/>
              <w:rPr>
                <w:sz w:val="24"/>
                <w:lang w:val="ru-RU"/>
              </w:rPr>
            </w:pPr>
            <w:r w:rsidRPr="00F71A84">
              <w:rPr>
                <w:sz w:val="24"/>
                <w:lang w:val="ru-RU"/>
              </w:rPr>
              <w:t>Занятия,</w:t>
            </w:r>
            <w:r w:rsidRPr="00F71A84">
              <w:rPr>
                <w:spacing w:val="1"/>
                <w:sz w:val="24"/>
                <w:lang w:val="ru-RU"/>
              </w:rPr>
              <w:t xml:space="preserve"> </w:t>
            </w:r>
            <w:r w:rsidRPr="00F71A84">
              <w:rPr>
                <w:sz w:val="24"/>
                <w:lang w:val="ru-RU"/>
              </w:rPr>
              <w:t>направленные на</w:t>
            </w:r>
            <w:r w:rsidRPr="00F71A84">
              <w:rPr>
                <w:spacing w:val="-57"/>
                <w:sz w:val="24"/>
                <w:lang w:val="ru-RU"/>
              </w:rPr>
              <w:t xml:space="preserve"> </w:t>
            </w:r>
            <w:r w:rsidRPr="00F71A84">
              <w:rPr>
                <w:sz w:val="24"/>
                <w:lang w:val="ru-RU"/>
              </w:rPr>
              <w:t>удовлетворение</w:t>
            </w:r>
            <w:r w:rsidRPr="00F71A84">
              <w:rPr>
                <w:spacing w:val="1"/>
                <w:sz w:val="24"/>
                <w:lang w:val="ru-RU"/>
              </w:rPr>
              <w:t xml:space="preserve"> </w:t>
            </w:r>
            <w:r w:rsidRPr="00F71A84">
              <w:rPr>
                <w:sz w:val="24"/>
                <w:lang w:val="ru-RU"/>
              </w:rPr>
              <w:t>интересов и</w:t>
            </w:r>
            <w:r w:rsidRPr="00F71A84">
              <w:rPr>
                <w:spacing w:val="1"/>
                <w:sz w:val="24"/>
                <w:lang w:val="ru-RU"/>
              </w:rPr>
              <w:t xml:space="preserve"> </w:t>
            </w:r>
            <w:r w:rsidRPr="00F71A84">
              <w:rPr>
                <w:sz w:val="24"/>
                <w:lang w:val="ru-RU"/>
              </w:rPr>
              <w:t>потребностей</w:t>
            </w:r>
            <w:r w:rsidRPr="00F71A84">
              <w:rPr>
                <w:spacing w:val="1"/>
                <w:sz w:val="24"/>
                <w:lang w:val="ru-RU"/>
              </w:rPr>
              <w:t xml:space="preserve"> </w:t>
            </w:r>
            <w:r w:rsidRPr="00F71A84">
              <w:rPr>
                <w:sz w:val="24"/>
                <w:lang w:val="ru-RU"/>
              </w:rPr>
              <w:t>Обучающихся в</w:t>
            </w:r>
            <w:r w:rsidRPr="00F71A84">
              <w:rPr>
                <w:spacing w:val="1"/>
                <w:sz w:val="24"/>
                <w:lang w:val="ru-RU"/>
              </w:rPr>
              <w:t xml:space="preserve"> </w:t>
            </w:r>
            <w:r w:rsidRPr="00F71A84">
              <w:rPr>
                <w:sz w:val="24"/>
                <w:lang w:val="ru-RU"/>
              </w:rPr>
              <w:t>творческом</w:t>
            </w:r>
            <w:r w:rsidRPr="00F71A84">
              <w:rPr>
                <w:spacing w:val="-2"/>
                <w:sz w:val="24"/>
                <w:lang w:val="ru-RU"/>
              </w:rPr>
              <w:t xml:space="preserve"> </w:t>
            </w:r>
            <w:r w:rsidRPr="00F71A84">
              <w:rPr>
                <w:sz w:val="24"/>
                <w:lang w:val="ru-RU"/>
              </w:rPr>
              <w:t>и</w:t>
            </w:r>
            <w:r>
              <w:rPr>
                <w:sz w:val="24"/>
                <w:lang w:val="ru-RU"/>
              </w:rPr>
              <w:t xml:space="preserve"> </w:t>
            </w:r>
            <w:r w:rsidRPr="00F71A84">
              <w:rPr>
                <w:sz w:val="24"/>
                <w:lang w:val="ru-RU"/>
              </w:rPr>
              <w:t>физическом</w:t>
            </w:r>
            <w:r w:rsidRPr="00F71A84">
              <w:rPr>
                <w:spacing w:val="1"/>
                <w:sz w:val="24"/>
                <w:lang w:val="ru-RU"/>
              </w:rPr>
              <w:t xml:space="preserve"> </w:t>
            </w:r>
            <w:r w:rsidRPr="00F71A84">
              <w:rPr>
                <w:sz w:val="24"/>
                <w:lang w:val="ru-RU"/>
              </w:rPr>
              <w:t>развитии,</w:t>
            </w:r>
            <w:r w:rsidRPr="00F71A84">
              <w:rPr>
                <w:spacing w:val="-13"/>
                <w:sz w:val="24"/>
                <w:lang w:val="ru-RU"/>
              </w:rPr>
              <w:t xml:space="preserve"> </w:t>
            </w:r>
            <w:r w:rsidRPr="00F71A84">
              <w:rPr>
                <w:sz w:val="24"/>
                <w:lang w:val="ru-RU"/>
              </w:rPr>
              <w:t>помощь</w:t>
            </w:r>
            <w:r w:rsidRPr="00F71A84">
              <w:rPr>
                <w:spacing w:val="-9"/>
                <w:sz w:val="24"/>
                <w:lang w:val="ru-RU"/>
              </w:rPr>
              <w:t xml:space="preserve"> </w:t>
            </w:r>
            <w:r w:rsidRPr="00F71A84">
              <w:rPr>
                <w:sz w:val="24"/>
                <w:lang w:val="ru-RU"/>
              </w:rPr>
              <w:t>в</w:t>
            </w:r>
            <w:r w:rsidRPr="00F71A84">
              <w:rPr>
                <w:spacing w:val="-57"/>
                <w:sz w:val="24"/>
                <w:lang w:val="ru-RU"/>
              </w:rPr>
              <w:t xml:space="preserve"> </w:t>
            </w:r>
            <w:r w:rsidRPr="00F71A84">
              <w:rPr>
                <w:sz w:val="24"/>
                <w:lang w:val="ru-RU"/>
              </w:rPr>
              <w:t>самореализации,</w:t>
            </w:r>
            <w:r w:rsidRPr="00F71A84">
              <w:rPr>
                <w:spacing w:val="1"/>
                <w:sz w:val="24"/>
                <w:lang w:val="ru-RU"/>
              </w:rPr>
              <w:t xml:space="preserve"> </w:t>
            </w:r>
            <w:r w:rsidRPr="00F71A84">
              <w:rPr>
                <w:sz w:val="24"/>
                <w:lang w:val="ru-RU"/>
              </w:rPr>
              <w:t>раскрытии и</w:t>
            </w:r>
            <w:r w:rsidRPr="00F71A84">
              <w:rPr>
                <w:spacing w:val="1"/>
                <w:sz w:val="24"/>
                <w:lang w:val="ru-RU"/>
              </w:rPr>
              <w:t xml:space="preserve"> </w:t>
            </w:r>
            <w:r w:rsidRPr="00F71A84">
              <w:rPr>
                <w:sz w:val="24"/>
                <w:lang w:val="ru-RU"/>
              </w:rPr>
              <w:t>развитии</w:t>
            </w:r>
            <w:r w:rsidRPr="00F71A84">
              <w:rPr>
                <w:spacing w:val="1"/>
                <w:sz w:val="24"/>
                <w:lang w:val="ru-RU"/>
              </w:rPr>
              <w:t xml:space="preserve"> </w:t>
            </w:r>
            <w:r w:rsidRPr="00F71A84">
              <w:rPr>
                <w:sz w:val="24"/>
                <w:lang w:val="ru-RU"/>
              </w:rPr>
              <w:t>способностей и</w:t>
            </w:r>
            <w:r w:rsidRPr="00F71A84">
              <w:rPr>
                <w:spacing w:val="1"/>
                <w:sz w:val="24"/>
                <w:lang w:val="ru-RU"/>
              </w:rPr>
              <w:t xml:space="preserve"> </w:t>
            </w:r>
            <w:r w:rsidRPr="00F71A84">
              <w:rPr>
                <w:sz w:val="24"/>
                <w:lang w:val="ru-RU"/>
              </w:rPr>
              <w:t>талантов</w:t>
            </w:r>
          </w:p>
        </w:tc>
        <w:tc>
          <w:tcPr>
            <w:tcW w:w="1479" w:type="dxa"/>
            <w:gridSpan w:val="2"/>
          </w:tcPr>
          <w:p w:rsidR="00C814DF" w:rsidRPr="00F71A84" w:rsidRDefault="00C814DF" w:rsidP="00B27264">
            <w:pPr>
              <w:pStyle w:val="TableParagraph"/>
              <w:rPr>
                <w:sz w:val="24"/>
                <w:lang w:val="ru-RU"/>
              </w:rPr>
            </w:pPr>
            <w:r>
              <w:rPr>
                <w:sz w:val="24"/>
                <w:lang w:val="ru-RU"/>
              </w:rPr>
              <w:t>2</w:t>
            </w:r>
          </w:p>
        </w:tc>
        <w:tc>
          <w:tcPr>
            <w:tcW w:w="5810" w:type="dxa"/>
          </w:tcPr>
          <w:p w:rsidR="00C814DF" w:rsidRPr="00F71A84" w:rsidRDefault="00C814DF" w:rsidP="00B27264">
            <w:pPr>
              <w:pStyle w:val="TableParagraph"/>
              <w:ind w:right="128"/>
              <w:jc w:val="both"/>
              <w:rPr>
                <w:sz w:val="24"/>
                <w:lang w:val="ru-RU"/>
              </w:rPr>
            </w:pPr>
            <w:r w:rsidRPr="00F71A84">
              <w:rPr>
                <w:i/>
                <w:sz w:val="24"/>
                <w:lang w:val="ru-RU"/>
              </w:rPr>
              <w:t>Основная</w:t>
            </w:r>
            <w:r w:rsidRPr="00F71A84">
              <w:rPr>
                <w:i/>
                <w:spacing w:val="1"/>
                <w:sz w:val="24"/>
                <w:lang w:val="ru-RU"/>
              </w:rPr>
              <w:t xml:space="preserve"> </w:t>
            </w:r>
            <w:r w:rsidRPr="00F71A84">
              <w:rPr>
                <w:i/>
                <w:sz w:val="24"/>
                <w:lang w:val="ru-RU"/>
              </w:rPr>
              <w:t>цель:</w:t>
            </w:r>
            <w:r w:rsidRPr="00F71A84">
              <w:rPr>
                <w:i/>
                <w:spacing w:val="1"/>
                <w:sz w:val="24"/>
                <w:lang w:val="ru-RU"/>
              </w:rPr>
              <w:t xml:space="preserve"> </w:t>
            </w:r>
            <w:r w:rsidRPr="00F71A84">
              <w:rPr>
                <w:sz w:val="24"/>
                <w:lang w:val="ru-RU"/>
              </w:rPr>
              <w:t>удовлетворение</w:t>
            </w:r>
            <w:r w:rsidRPr="00F71A84">
              <w:rPr>
                <w:spacing w:val="1"/>
                <w:sz w:val="24"/>
                <w:lang w:val="ru-RU"/>
              </w:rPr>
              <w:t xml:space="preserve"> </w:t>
            </w:r>
            <w:r w:rsidRPr="00F71A84">
              <w:rPr>
                <w:sz w:val="24"/>
                <w:lang w:val="ru-RU"/>
              </w:rPr>
              <w:t>интересов</w:t>
            </w:r>
            <w:r w:rsidRPr="00F71A84">
              <w:rPr>
                <w:spacing w:val="1"/>
                <w:sz w:val="24"/>
                <w:lang w:val="ru-RU"/>
              </w:rPr>
              <w:t xml:space="preserve"> </w:t>
            </w:r>
            <w:r w:rsidRPr="00F71A84">
              <w:rPr>
                <w:sz w:val="24"/>
                <w:lang w:val="ru-RU"/>
              </w:rPr>
              <w:t>и</w:t>
            </w:r>
            <w:r w:rsidRPr="00F71A84">
              <w:rPr>
                <w:spacing w:val="1"/>
                <w:sz w:val="24"/>
                <w:lang w:val="ru-RU"/>
              </w:rPr>
              <w:t xml:space="preserve"> </w:t>
            </w:r>
            <w:r w:rsidRPr="00F71A84">
              <w:rPr>
                <w:sz w:val="24"/>
                <w:lang w:val="ru-RU"/>
              </w:rPr>
              <w:t>потребностей</w:t>
            </w:r>
            <w:r w:rsidRPr="00F71A84">
              <w:rPr>
                <w:spacing w:val="1"/>
                <w:sz w:val="24"/>
                <w:lang w:val="ru-RU"/>
              </w:rPr>
              <w:t xml:space="preserve"> </w:t>
            </w:r>
            <w:r w:rsidRPr="00F71A84">
              <w:rPr>
                <w:sz w:val="24"/>
                <w:lang w:val="ru-RU"/>
              </w:rPr>
              <w:t>обучающихся</w:t>
            </w:r>
            <w:r w:rsidRPr="00F71A84">
              <w:rPr>
                <w:spacing w:val="1"/>
                <w:sz w:val="24"/>
                <w:lang w:val="ru-RU"/>
              </w:rPr>
              <w:t xml:space="preserve"> </w:t>
            </w:r>
            <w:r w:rsidRPr="00F71A84">
              <w:rPr>
                <w:sz w:val="24"/>
                <w:lang w:val="ru-RU"/>
              </w:rPr>
              <w:t>в</w:t>
            </w:r>
            <w:r w:rsidRPr="00F71A84">
              <w:rPr>
                <w:spacing w:val="1"/>
                <w:sz w:val="24"/>
                <w:lang w:val="ru-RU"/>
              </w:rPr>
              <w:t xml:space="preserve"> </w:t>
            </w:r>
            <w:r w:rsidRPr="00F71A84">
              <w:rPr>
                <w:sz w:val="24"/>
                <w:lang w:val="ru-RU"/>
              </w:rPr>
              <w:t>творческом</w:t>
            </w:r>
            <w:r w:rsidRPr="00F71A84">
              <w:rPr>
                <w:spacing w:val="1"/>
                <w:sz w:val="24"/>
                <w:lang w:val="ru-RU"/>
              </w:rPr>
              <w:t xml:space="preserve"> </w:t>
            </w:r>
            <w:r w:rsidRPr="00F71A84">
              <w:rPr>
                <w:sz w:val="24"/>
                <w:lang w:val="ru-RU"/>
              </w:rPr>
              <w:t>и</w:t>
            </w:r>
            <w:r w:rsidRPr="00F71A84">
              <w:rPr>
                <w:spacing w:val="1"/>
                <w:sz w:val="24"/>
                <w:lang w:val="ru-RU"/>
              </w:rPr>
              <w:t xml:space="preserve"> </w:t>
            </w:r>
            <w:r w:rsidRPr="00F71A84">
              <w:rPr>
                <w:sz w:val="24"/>
                <w:lang w:val="ru-RU"/>
              </w:rPr>
              <w:t>физическом</w:t>
            </w:r>
            <w:r w:rsidRPr="00F71A84">
              <w:rPr>
                <w:spacing w:val="1"/>
                <w:sz w:val="24"/>
                <w:lang w:val="ru-RU"/>
              </w:rPr>
              <w:t xml:space="preserve"> </w:t>
            </w:r>
            <w:r w:rsidRPr="00F71A84">
              <w:rPr>
                <w:sz w:val="24"/>
                <w:lang w:val="ru-RU"/>
              </w:rPr>
              <w:t>развитии,</w:t>
            </w:r>
            <w:r w:rsidRPr="00F71A84">
              <w:rPr>
                <w:spacing w:val="1"/>
                <w:sz w:val="24"/>
                <w:lang w:val="ru-RU"/>
              </w:rPr>
              <w:t xml:space="preserve"> </w:t>
            </w:r>
            <w:r w:rsidRPr="00F71A84">
              <w:rPr>
                <w:sz w:val="24"/>
                <w:lang w:val="ru-RU"/>
              </w:rPr>
              <w:t>помощь</w:t>
            </w:r>
            <w:r w:rsidRPr="00F71A84">
              <w:rPr>
                <w:spacing w:val="1"/>
                <w:sz w:val="24"/>
                <w:lang w:val="ru-RU"/>
              </w:rPr>
              <w:t xml:space="preserve"> </w:t>
            </w:r>
            <w:r w:rsidRPr="00F71A84">
              <w:rPr>
                <w:sz w:val="24"/>
                <w:lang w:val="ru-RU"/>
              </w:rPr>
              <w:t>в</w:t>
            </w:r>
            <w:r w:rsidRPr="00F71A84">
              <w:rPr>
                <w:spacing w:val="1"/>
                <w:sz w:val="24"/>
                <w:lang w:val="ru-RU"/>
              </w:rPr>
              <w:t xml:space="preserve"> </w:t>
            </w:r>
            <w:r w:rsidRPr="00F71A84">
              <w:rPr>
                <w:sz w:val="24"/>
                <w:lang w:val="ru-RU"/>
              </w:rPr>
              <w:t>самореализации,</w:t>
            </w:r>
            <w:r w:rsidRPr="00F71A84">
              <w:rPr>
                <w:spacing w:val="1"/>
                <w:sz w:val="24"/>
                <w:lang w:val="ru-RU"/>
              </w:rPr>
              <w:t xml:space="preserve"> </w:t>
            </w:r>
            <w:r w:rsidRPr="00F71A84">
              <w:rPr>
                <w:sz w:val="24"/>
                <w:lang w:val="ru-RU"/>
              </w:rPr>
              <w:t>раскрытии</w:t>
            </w:r>
            <w:r w:rsidRPr="00F71A84">
              <w:rPr>
                <w:spacing w:val="-1"/>
                <w:sz w:val="24"/>
                <w:lang w:val="ru-RU"/>
              </w:rPr>
              <w:t xml:space="preserve"> </w:t>
            </w:r>
            <w:r w:rsidRPr="00F71A84">
              <w:rPr>
                <w:sz w:val="24"/>
                <w:lang w:val="ru-RU"/>
              </w:rPr>
              <w:t>и</w:t>
            </w:r>
            <w:r w:rsidRPr="00F71A84">
              <w:rPr>
                <w:spacing w:val="-1"/>
                <w:sz w:val="24"/>
                <w:lang w:val="ru-RU"/>
              </w:rPr>
              <w:t xml:space="preserve"> </w:t>
            </w:r>
            <w:r w:rsidRPr="00F71A84">
              <w:rPr>
                <w:sz w:val="24"/>
                <w:lang w:val="ru-RU"/>
              </w:rPr>
              <w:t>развитии</w:t>
            </w:r>
            <w:r w:rsidRPr="00F71A84">
              <w:rPr>
                <w:spacing w:val="-1"/>
                <w:sz w:val="24"/>
                <w:lang w:val="ru-RU"/>
              </w:rPr>
              <w:t xml:space="preserve"> </w:t>
            </w:r>
            <w:r w:rsidRPr="00F71A84">
              <w:rPr>
                <w:sz w:val="24"/>
                <w:lang w:val="ru-RU"/>
              </w:rPr>
              <w:t>способностей и</w:t>
            </w:r>
            <w:r w:rsidRPr="00F71A84">
              <w:rPr>
                <w:spacing w:val="-1"/>
                <w:sz w:val="24"/>
                <w:lang w:val="ru-RU"/>
              </w:rPr>
              <w:t xml:space="preserve"> </w:t>
            </w:r>
            <w:r w:rsidRPr="00F71A84">
              <w:rPr>
                <w:sz w:val="24"/>
                <w:lang w:val="ru-RU"/>
              </w:rPr>
              <w:t>талантов.</w:t>
            </w:r>
          </w:p>
          <w:p w:rsidR="00C814DF" w:rsidRPr="00F71A84" w:rsidRDefault="00C814DF" w:rsidP="00B27264">
            <w:pPr>
              <w:pStyle w:val="TableParagraph"/>
              <w:tabs>
                <w:tab w:val="left" w:pos="1477"/>
                <w:tab w:val="left" w:pos="1707"/>
                <w:tab w:val="left" w:pos="1935"/>
                <w:tab w:val="left" w:pos="2883"/>
                <w:tab w:val="left" w:pos="3256"/>
                <w:tab w:val="left" w:pos="3398"/>
                <w:tab w:val="left" w:pos="4286"/>
                <w:tab w:val="left" w:pos="4324"/>
                <w:tab w:val="left" w:pos="4626"/>
                <w:tab w:val="left" w:pos="4782"/>
                <w:tab w:val="left" w:pos="5546"/>
              </w:tabs>
              <w:ind w:right="123"/>
              <w:jc w:val="both"/>
              <w:rPr>
                <w:sz w:val="24"/>
                <w:lang w:val="ru-RU"/>
              </w:rPr>
            </w:pPr>
            <w:r w:rsidRPr="00F71A84">
              <w:rPr>
                <w:i/>
                <w:sz w:val="24"/>
                <w:lang w:val="ru-RU"/>
              </w:rPr>
              <w:t>Основные</w:t>
            </w:r>
            <w:r w:rsidRPr="00F71A84">
              <w:rPr>
                <w:i/>
                <w:spacing w:val="1"/>
                <w:sz w:val="24"/>
                <w:lang w:val="ru-RU"/>
              </w:rPr>
              <w:t xml:space="preserve"> </w:t>
            </w:r>
            <w:r w:rsidRPr="00F71A84">
              <w:rPr>
                <w:i/>
                <w:sz w:val="24"/>
                <w:lang w:val="ru-RU"/>
              </w:rPr>
              <w:t>задачи:</w:t>
            </w:r>
            <w:r w:rsidRPr="00F71A84">
              <w:rPr>
                <w:i/>
                <w:spacing w:val="1"/>
                <w:sz w:val="24"/>
                <w:lang w:val="ru-RU"/>
              </w:rPr>
              <w:t xml:space="preserve"> </w:t>
            </w:r>
            <w:r w:rsidRPr="00F71A84">
              <w:rPr>
                <w:sz w:val="24"/>
                <w:lang w:val="ru-RU"/>
              </w:rPr>
              <w:t>раскрытие</w:t>
            </w:r>
            <w:r w:rsidRPr="00F71A84">
              <w:rPr>
                <w:spacing w:val="1"/>
                <w:sz w:val="24"/>
                <w:lang w:val="ru-RU"/>
              </w:rPr>
              <w:t xml:space="preserve"> </w:t>
            </w:r>
            <w:r w:rsidRPr="00F71A84">
              <w:rPr>
                <w:sz w:val="24"/>
                <w:lang w:val="ru-RU"/>
              </w:rPr>
              <w:t>творческих</w:t>
            </w:r>
            <w:r w:rsidRPr="00F71A84">
              <w:rPr>
                <w:spacing w:val="1"/>
                <w:sz w:val="24"/>
                <w:lang w:val="ru-RU"/>
              </w:rPr>
              <w:t xml:space="preserve"> </w:t>
            </w:r>
            <w:r w:rsidRPr="00F71A84">
              <w:rPr>
                <w:sz w:val="24"/>
                <w:lang w:val="ru-RU"/>
              </w:rPr>
              <w:t>способностей</w:t>
            </w:r>
            <w:r w:rsidRPr="00F71A84">
              <w:rPr>
                <w:spacing w:val="-57"/>
                <w:sz w:val="24"/>
                <w:lang w:val="ru-RU"/>
              </w:rPr>
              <w:t xml:space="preserve"> </w:t>
            </w:r>
            <w:r w:rsidRPr="00F71A84">
              <w:rPr>
                <w:spacing w:val="-2"/>
                <w:sz w:val="24"/>
                <w:lang w:val="ru-RU"/>
              </w:rPr>
              <w:t>школьников,</w:t>
            </w:r>
            <w:r w:rsidRPr="00F71A84">
              <w:rPr>
                <w:sz w:val="24"/>
                <w:lang w:val="ru-RU"/>
              </w:rPr>
              <w:t xml:space="preserve"> </w:t>
            </w:r>
            <w:r w:rsidRPr="00F71A84">
              <w:rPr>
                <w:spacing w:val="-2"/>
                <w:sz w:val="24"/>
                <w:lang w:val="ru-RU"/>
              </w:rPr>
              <w:t>формирование</w:t>
            </w:r>
            <w:r w:rsidRPr="00F71A84">
              <w:rPr>
                <w:spacing w:val="3"/>
                <w:sz w:val="24"/>
                <w:lang w:val="ru-RU"/>
              </w:rPr>
              <w:t xml:space="preserve"> </w:t>
            </w:r>
            <w:r w:rsidRPr="00F71A84">
              <w:rPr>
                <w:spacing w:val="-1"/>
                <w:sz w:val="24"/>
                <w:lang w:val="ru-RU"/>
              </w:rPr>
              <w:t>у</w:t>
            </w:r>
            <w:r w:rsidRPr="00F71A84">
              <w:rPr>
                <w:spacing w:val="-20"/>
                <w:sz w:val="24"/>
                <w:lang w:val="ru-RU"/>
              </w:rPr>
              <w:t xml:space="preserve"> </w:t>
            </w:r>
            <w:r w:rsidRPr="00F71A84">
              <w:rPr>
                <w:spacing w:val="-1"/>
                <w:sz w:val="24"/>
                <w:lang w:val="ru-RU"/>
              </w:rPr>
              <w:t>них</w:t>
            </w:r>
            <w:r w:rsidRPr="00F71A84">
              <w:rPr>
                <w:spacing w:val="16"/>
                <w:sz w:val="24"/>
                <w:lang w:val="ru-RU"/>
              </w:rPr>
              <w:t xml:space="preserve"> </w:t>
            </w:r>
            <w:r w:rsidRPr="00F71A84">
              <w:rPr>
                <w:spacing w:val="-1"/>
                <w:sz w:val="24"/>
                <w:lang w:val="ru-RU"/>
              </w:rPr>
              <w:t>чувства</w:t>
            </w:r>
            <w:r w:rsidRPr="00F71A84">
              <w:rPr>
                <w:spacing w:val="-2"/>
                <w:sz w:val="24"/>
                <w:lang w:val="ru-RU"/>
              </w:rPr>
              <w:t xml:space="preserve"> </w:t>
            </w:r>
            <w:r w:rsidRPr="00F71A84">
              <w:rPr>
                <w:spacing w:val="-1"/>
                <w:sz w:val="24"/>
                <w:lang w:val="ru-RU"/>
              </w:rPr>
              <w:t>вкуса</w:t>
            </w:r>
            <w:r w:rsidRPr="00F71A84">
              <w:rPr>
                <w:spacing w:val="6"/>
                <w:sz w:val="24"/>
                <w:lang w:val="ru-RU"/>
              </w:rPr>
              <w:t xml:space="preserve"> </w:t>
            </w:r>
            <w:r w:rsidRPr="00F71A84">
              <w:rPr>
                <w:spacing w:val="-1"/>
                <w:sz w:val="24"/>
                <w:lang w:val="ru-RU"/>
              </w:rPr>
              <w:t>и</w:t>
            </w:r>
            <w:r w:rsidRPr="00F71A84">
              <w:rPr>
                <w:sz w:val="24"/>
                <w:lang w:val="ru-RU"/>
              </w:rPr>
              <w:t xml:space="preserve"> умения</w:t>
            </w:r>
            <w:r w:rsidRPr="00F71A84">
              <w:rPr>
                <w:spacing w:val="-13"/>
                <w:sz w:val="24"/>
                <w:lang w:val="ru-RU"/>
              </w:rPr>
              <w:t xml:space="preserve"> </w:t>
            </w:r>
            <w:r w:rsidRPr="00F71A84">
              <w:rPr>
                <w:sz w:val="24"/>
                <w:lang w:val="ru-RU"/>
              </w:rPr>
              <w:t>ценить</w:t>
            </w:r>
            <w:r w:rsidRPr="00F71A84">
              <w:rPr>
                <w:spacing w:val="-12"/>
                <w:sz w:val="24"/>
                <w:lang w:val="ru-RU"/>
              </w:rPr>
              <w:t xml:space="preserve"> </w:t>
            </w:r>
            <w:r w:rsidRPr="00F71A84">
              <w:rPr>
                <w:sz w:val="24"/>
                <w:lang w:val="ru-RU"/>
              </w:rPr>
              <w:t>прекрасное,</w:t>
            </w:r>
            <w:r w:rsidRPr="00F71A84">
              <w:rPr>
                <w:spacing w:val="-12"/>
                <w:sz w:val="24"/>
                <w:lang w:val="ru-RU"/>
              </w:rPr>
              <w:t xml:space="preserve"> </w:t>
            </w:r>
            <w:r w:rsidRPr="00F71A84">
              <w:rPr>
                <w:sz w:val="24"/>
                <w:lang w:val="ru-RU"/>
              </w:rPr>
              <w:t>формирование</w:t>
            </w:r>
            <w:r w:rsidRPr="00F71A84">
              <w:rPr>
                <w:spacing w:val="-12"/>
                <w:sz w:val="24"/>
                <w:lang w:val="ru-RU"/>
              </w:rPr>
              <w:t xml:space="preserve"> </w:t>
            </w:r>
            <w:r w:rsidRPr="00F71A84">
              <w:rPr>
                <w:sz w:val="24"/>
                <w:lang w:val="ru-RU"/>
              </w:rPr>
              <w:t>ценностного</w:t>
            </w:r>
            <w:r w:rsidRPr="00F71A84">
              <w:rPr>
                <w:spacing w:val="-57"/>
                <w:sz w:val="24"/>
                <w:lang w:val="ru-RU"/>
              </w:rPr>
              <w:t xml:space="preserve"> </w:t>
            </w:r>
            <w:r>
              <w:rPr>
                <w:sz w:val="24"/>
                <w:lang w:val="ru-RU"/>
              </w:rPr>
              <w:t xml:space="preserve">отношения к культуре; физическое </w:t>
            </w:r>
            <w:r w:rsidRPr="00F71A84">
              <w:rPr>
                <w:spacing w:val="-2"/>
                <w:sz w:val="24"/>
                <w:lang w:val="ru-RU"/>
              </w:rPr>
              <w:t>развитие</w:t>
            </w:r>
            <w:r w:rsidRPr="00F71A84">
              <w:rPr>
                <w:spacing w:val="-57"/>
                <w:sz w:val="24"/>
                <w:lang w:val="ru-RU"/>
              </w:rPr>
              <w:t xml:space="preserve"> </w:t>
            </w:r>
            <w:r>
              <w:rPr>
                <w:sz w:val="24"/>
                <w:lang w:val="ru-RU"/>
              </w:rPr>
              <w:t xml:space="preserve">обучающихся, привитие им любви </w:t>
            </w:r>
            <w:r w:rsidRPr="00F71A84">
              <w:rPr>
                <w:sz w:val="24"/>
                <w:lang w:val="ru-RU"/>
              </w:rPr>
              <w:t>к</w:t>
            </w:r>
            <w:r>
              <w:rPr>
                <w:sz w:val="24"/>
                <w:lang w:val="ru-RU"/>
              </w:rPr>
              <w:t xml:space="preserve"> </w:t>
            </w:r>
            <w:r w:rsidRPr="00F71A84">
              <w:rPr>
                <w:sz w:val="24"/>
                <w:lang w:val="ru-RU"/>
              </w:rPr>
              <w:t>спорту</w:t>
            </w:r>
            <w:r>
              <w:rPr>
                <w:sz w:val="24"/>
                <w:lang w:val="ru-RU"/>
              </w:rPr>
              <w:t xml:space="preserve"> </w:t>
            </w:r>
            <w:r w:rsidRPr="00F71A84">
              <w:rPr>
                <w:spacing w:val="-5"/>
                <w:sz w:val="24"/>
                <w:lang w:val="ru-RU"/>
              </w:rPr>
              <w:t>и</w:t>
            </w:r>
            <w:r w:rsidRPr="00F71A84">
              <w:rPr>
                <w:spacing w:val="-57"/>
                <w:sz w:val="24"/>
                <w:lang w:val="ru-RU"/>
              </w:rPr>
              <w:t xml:space="preserve"> </w:t>
            </w:r>
            <w:r w:rsidRPr="00F71A84">
              <w:rPr>
                <w:spacing w:val="-3"/>
                <w:sz w:val="24"/>
                <w:lang w:val="ru-RU"/>
              </w:rPr>
              <w:t>побуждение</w:t>
            </w:r>
            <w:r w:rsidRPr="00F71A84">
              <w:rPr>
                <w:spacing w:val="-4"/>
                <w:sz w:val="24"/>
                <w:lang w:val="ru-RU"/>
              </w:rPr>
              <w:t xml:space="preserve"> </w:t>
            </w:r>
            <w:r w:rsidRPr="00F71A84">
              <w:rPr>
                <w:spacing w:val="-2"/>
                <w:sz w:val="24"/>
                <w:lang w:val="ru-RU"/>
              </w:rPr>
              <w:t>к</w:t>
            </w:r>
            <w:r w:rsidRPr="00F71A84">
              <w:rPr>
                <w:spacing w:val="-17"/>
                <w:sz w:val="24"/>
                <w:lang w:val="ru-RU"/>
              </w:rPr>
              <w:t xml:space="preserve"> </w:t>
            </w:r>
            <w:r w:rsidRPr="00F71A84">
              <w:rPr>
                <w:spacing w:val="-2"/>
                <w:sz w:val="24"/>
                <w:lang w:val="ru-RU"/>
              </w:rPr>
              <w:t>здоровому</w:t>
            </w:r>
            <w:r>
              <w:rPr>
                <w:spacing w:val="-2"/>
                <w:sz w:val="24"/>
                <w:lang w:val="ru-RU"/>
              </w:rPr>
              <w:t xml:space="preserve"> </w:t>
            </w:r>
            <w:r>
              <w:rPr>
                <w:sz w:val="24"/>
                <w:lang w:val="ru-RU"/>
              </w:rPr>
              <w:t>образу</w:t>
            </w:r>
            <w:r>
              <w:rPr>
                <w:sz w:val="24"/>
                <w:lang w:val="ru-RU"/>
              </w:rPr>
              <w:tab/>
              <w:t xml:space="preserve"> </w:t>
            </w:r>
            <w:r w:rsidRPr="00F71A84">
              <w:rPr>
                <w:sz w:val="24"/>
                <w:lang w:val="ru-RU"/>
              </w:rPr>
              <w:t>жизни,</w:t>
            </w:r>
            <w:r w:rsidRPr="00F71A84">
              <w:rPr>
                <w:spacing w:val="1"/>
                <w:sz w:val="24"/>
                <w:lang w:val="ru-RU"/>
              </w:rPr>
              <w:t xml:space="preserve"> </w:t>
            </w:r>
            <w:r w:rsidRPr="00F71A84">
              <w:rPr>
                <w:spacing w:val="-2"/>
                <w:sz w:val="24"/>
                <w:lang w:val="ru-RU"/>
              </w:rPr>
              <w:t>воспитание</w:t>
            </w:r>
            <w:r w:rsidRPr="00F71A84">
              <w:rPr>
                <w:spacing w:val="-10"/>
                <w:sz w:val="24"/>
                <w:lang w:val="ru-RU"/>
              </w:rPr>
              <w:t xml:space="preserve"> </w:t>
            </w:r>
            <w:r w:rsidRPr="00F71A84">
              <w:rPr>
                <w:spacing w:val="-1"/>
                <w:sz w:val="24"/>
                <w:lang w:val="ru-RU"/>
              </w:rPr>
              <w:t>силы</w:t>
            </w:r>
            <w:r w:rsidRPr="00F71A84">
              <w:rPr>
                <w:spacing w:val="-13"/>
                <w:sz w:val="24"/>
                <w:lang w:val="ru-RU"/>
              </w:rPr>
              <w:t xml:space="preserve"> </w:t>
            </w:r>
            <w:r w:rsidRPr="00F71A84">
              <w:rPr>
                <w:spacing w:val="-1"/>
                <w:sz w:val="24"/>
                <w:lang w:val="ru-RU"/>
              </w:rPr>
              <w:t>воли,</w:t>
            </w:r>
            <w:r>
              <w:rPr>
                <w:spacing w:val="-1"/>
                <w:sz w:val="24"/>
                <w:lang w:val="ru-RU"/>
              </w:rPr>
              <w:t xml:space="preserve"> </w:t>
            </w:r>
            <w:r w:rsidRPr="00F71A84">
              <w:rPr>
                <w:sz w:val="24"/>
                <w:lang w:val="ru-RU"/>
              </w:rPr>
              <w:t>ответственности,</w:t>
            </w:r>
          </w:p>
          <w:p w:rsidR="00C814DF" w:rsidRPr="00F71A84" w:rsidRDefault="00C814DF" w:rsidP="00B27264">
            <w:pPr>
              <w:pStyle w:val="TableParagraph"/>
              <w:tabs>
                <w:tab w:val="left" w:pos="798"/>
                <w:tab w:val="left" w:pos="3294"/>
                <w:tab w:val="left" w:pos="3947"/>
                <w:tab w:val="left" w:pos="4324"/>
              </w:tabs>
              <w:ind w:right="126"/>
              <w:jc w:val="both"/>
              <w:rPr>
                <w:sz w:val="24"/>
                <w:lang w:val="ru-RU"/>
              </w:rPr>
            </w:pPr>
            <w:r w:rsidRPr="00F71A84">
              <w:rPr>
                <w:sz w:val="24"/>
                <w:lang w:val="ru-RU"/>
              </w:rPr>
              <w:t>формирование установок на защиту слабых;</w:t>
            </w:r>
            <w:r w:rsidRPr="00F71A84">
              <w:rPr>
                <w:spacing w:val="1"/>
                <w:sz w:val="24"/>
                <w:lang w:val="ru-RU"/>
              </w:rPr>
              <w:t xml:space="preserve"> </w:t>
            </w:r>
            <w:r w:rsidRPr="00F71A84">
              <w:rPr>
                <w:spacing w:val="-1"/>
                <w:sz w:val="24"/>
                <w:lang w:val="ru-RU"/>
              </w:rPr>
              <w:t>Оздоровление</w:t>
            </w:r>
            <w:r w:rsidRPr="00F71A84">
              <w:rPr>
                <w:spacing w:val="-14"/>
                <w:sz w:val="24"/>
                <w:lang w:val="ru-RU"/>
              </w:rPr>
              <w:t xml:space="preserve"> </w:t>
            </w:r>
            <w:r w:rsidRPr="00F71A84">
              <w:rPr>
                <w:spacing w:val="-1"/>
                <w:sz w:val="24"/>
                <w:lang w:val="ru-RU"/>
              </w:rPr>
              <w:t>школьников,</w:t>
            </w:r>
            <w:r w:rsidRPr="00F71A84">
              <w:rPr>
                <w:spacing w:val="23"/>
                <w:sz w:val="24"/>
                <w:lang w:val="ru-RU"/>
              </w:rPr>
              <w:t xml:space="preserve"> </w:t>
            </w:r>
            <w:r w:rsidRPr="00F71A84">
              <w:rPr>
                <w:spacing w:val="-1"/>
                <w:sz w:val="24"/>
                <w:lang w:val="ru-RU"/>
              </w:rPr>
              <w:t>привитие</w:t>
            </w:r>
            <w:r>
              <w:rPr>
                <w:spacing w:val="-1"/>
                <w:sz w:val="24"/>
                <w:lang w:val="ru-RU"/>
              </w:rPr>
              <w:t xml:space="preserve"> </w:t>
            </w:r>
            <w:r w:rsidRPr="00F71A84">
              <w:rPr>
                <w:sz w:val="24"/>
                <w:lang w:val="ru-RU"/>
              </w:rPr>
              <w:t>им</w:t>
            </w:r>
            <w:r w:rsidRPr="00F71A84">
              <w:rPr>
                <w:spacing w:val="14"/>
                <w:sz w:val="24"/>
                <w:lang w:val="ru-RU"/>
              </w:rPr>
              <w:t xml:space="preserve"> </w:t>
            </w:r>
            <w:r w:rsidRPr="00F71A84">
              <w:rPr>
                <w:sz w:val="24"/>
                <w:lang w:val="ru-RU"/>
              </w:rPr>
              <w:t>любви</w:t>
            </w:r>
            <w:r w:rsidRPr="00F71A84">
              <w:rPr>
                <w:spacing w:val="19"/>
                <w:sz w:val="24"/>
                <w:lang w:val="ru-RU"/>
              </w:rPr>
              <w:t xml:space="preserve"> </w:t>
            </w:r>
            <w:r w:rsidRPr="00F71A84">
              <w:rPr>
                <w:sz w:val="24"/>
                <w:lang w:val="ru-RU"/>
              </w:rPr>
              <w:t>к</w:t>
            </w:r>
            <w:r w:rsidRPr="00F71A84">
              <w:rPr>
                <w:spacing w:val="-57"/>
                <w:sz w:val="24"/>
                <w:lang w:val="ru-RU"/>
              </w:rPr>
              <w:t xml:space="preserve"> </w:t>
            </w:r>
            <w:r w:rsidRPr="00F71A84">
              <w:rPr>
                <w:sz w:val="24"/>
                <w:lang w:val="ru-RU"/>
              </w:rPr>
              <w:t>своему краю, его истории, культуре, природе, развитие</w:t>
            </w:r>
            <w:r w:rsidRPr="00F71A84">
              <w:rPr>
                <w:spacing w:val="-58"/>
                <w:sz w:val="24"/>
                <w:lang w:val="ru-RU"/>
              </w:rPr>
              <w:t xml:space="preserve"> </w:t>
            </w:r>
            <w:r>
              <w:rPr>
                <w:sz w:val="24"/>
                <w:lang w:val="ru-RU"/>
              </w:rPr>
              <w:t xml:space="preserve">их самостоятельности </w:t>
            </w:r>
            <w:r w:rsidRPr="00F71A84">
              <w:rPr>
                <w:sz w:val="24"/>
                <w:lang w:val="ru-RU"/>
              </w:rPr>
              <w:t>и</w:t>
            </w:r>
            <w:r>
              <w:rPr>
                <w:sz w:val="24"/>
                <w:lang w:val="ru-RU"/>
              </w:rPr>
              <w:t xml:space="preserve"> </w:t>
            </w:r>
            <w:r w:rsidRPr="00F71A84">
              <w:rPr>
                <w:spacing w:val="-3"/>
                <w:sz w:val="24"/>
                <w:lang w:val="ru-RU"/>
              </w:rPr>
              <w:t>ответственности,</w:t>
            </w:r>
            <w:r w:rsidRPr="00F71A84">
              <w:rPr>
                <w:spacing w:val="-57"/>
                <w:sz w:val="24"/>
                <w:lang w:val="ru-RU"/>
              </w:rPr>
              <w:t xml:space="preserve"> </w:t>
            </w:r>
            <w:r w:rsidRPr="00F71A84">
              <w:rPr>
                <w:sz w:val="24"/>
                <w:lang w:val="ru-RU"/>
              </w:rPr>
              <w:t>формирование</w:t>
            </w:r>
            <w:r w:rsidRPr="00F71A84">
              <w:rPr>
                <w:spacing w:val="-13"/>
                <w:sz w:val="24"/>
                <w:lang w:val="ru-RU"/>
              </w:rPr>
              <w:t xml:space="preserve"> </w:t>
            </w:r>
            <w:r w:rsidRPr="00F71A84">
              <w:rPr>
                <w:sz w:val="24"/>
                <w:lang w:val="ru-RU"/>
              </w:rPr>
              <w:t>навыков</w:t>
            </w:r>
            <w:r w:rsidRPr="00F71A84">
              <w:rPr>
                <w:spacing w:val="-10"/>
                <w:sz w:val="24"/>
                <w:lang w:val="ru-RU"/>
              </w:rPr>
              <w:t xml:space="preserve"> </w:t>
            </w:r>
            <w:r w:rsidRPr="00F71A84">
              <w:rPr>
                <w:sz w:val="24"/>
                <w:lang w:val="ru-RU"/>
              </w:rPr>
              <w:t>самообслуживающего</w:t>
            </w:r>
            <w:r w:rsidRPr="00F71A84">
              <w:rPr>
                <w:spacing w:val="-9"/>
                <w:sz w:val="24"/>
                <w:lang w:val="ru-RU"/>
              </w:rPr>
              <w:t xml:space="preserve"> </w:t>
            </w:r>
            <w:r w:rsidRPr="00F71A84">
              <w:rPr>
                <w:sz w:val="24"/>
                <w:lang w:val="ru-RU"/>
              </w:rPr>
              <w:t>труда.</w:t>
            </w:r>
          </w:p>
          <w:p w:rsidR="00C814DF" w:rsidRPr="00F71A84" w:rsidRDefault="00C814DF" w:rsidP="00B27264">
            <w:pPr>
              <w:pStyle w:val="TableParagraph"/>
              <w:rPr>
                <w:i/>
                <w:sz w:val="24"/>
                <w:lang w:val="ru-RU"/>
              </w:rPr>
            </w:pPr>
            <w:r w:rsidRPr="00F71A84">
              <w:rPr>
                <w:i/>
                <w:sz w:val="24"/>
                <w:lang w:val="ru-RU"/>
              </w:rPr>
              <w:t>Основные</w:t>
            </w:r>
            <w:r w:rsidRPr="00F71A84">
              <w:rPr>
                <w:i/>
                <w:spacing w:val="-2"/>
                <w:sz w:val="24"/>
                <w:lang w:val="ru-RU"/>
              </w:rPr>
              <w:t xml:space="preserve"> </w:t>
            </w:r>
            <w:r w:rsidRPr="00F71A84">
              <w:rPr>
                <w:i/>
                <w:sz w:val="24"/>
                <w:lang w:val="ru-RU"/>
              </w:rPr>
              <w:t>организационные</w:t>
            </w:r>
            <w:r w:rsidRPr="00F71A84">
              <w:rPr>
                <w:i/>
                <w:spacing w:val="-1"/>
                <w:sz w:val="24"/>
                <w:lang w:val="ru-RU"/>
              </w:rPr>
              <w:t xml:space="preserve"> </w:t>
            </w:r>
            <w:r w:rsidRPr="00F71A84">
              <w:rPr>
                <w:i/>
                <w:sz w:val="24"/>
                <w:lang w:val="ru-RU"/>
              </w:rPr>
              <w:t>формы:</w:t>
            </w:r>
          </w:p>
          <w:p w:rsidR="00C814DF" w:rsidRPr="00F71A84" w:rsidRDefault="00C814DF" w:rsidP="00B27264">
            <w:pPr>
              <w:pStyle w:val="TableParagraph"/>
              <w:tabs>
                <w:tab w:val="left" w:pos="175"/>
                <w:tab w:val="left" w:pos="1647"/>
                <w:tab w:val="left" w:pos="2648"/>
                <w:tab w:val="left" w:pos="2727"/>
                <w:tab w:val="left" w:pos="3683"/>
                <w:tab w:val="left" w:pos="3767"/>
                <w:tab w:val="left" w:pos="4228"/>
                <w:tab w:val="left" w:pos="4508"/>
                <w:tab w:val="left" w:pos="5282"/>
              </w:tabs>
              <w:ind w:right="145"/>
              <w:jc w:val="both"/>
              <w:rPr>
                <w:sz w:val="24"/>
                <w:lang w:val="ru-RU"/>
              </w:rPr>
            </w:pPr>
            <w:r w:rsidRPr="00F71A84">
              <w:rPr>
                <w:sz w:val="24"/>
                <w:lang w:val="ru-RU"/>
              </w:rPr>
              <w:t>занятия</w:t>
            </w:r>
            <w:r w:rsidRPr="00F71A84">
              <w:rPr>
                <w:spacing w:val="-13"/>
                <w:sz w:val="24"/>
                <w:lang w:val="ru-RU"/>
              </w:rPr>
              <w:t xml:space="preserve"> </w:t>
            </w:r>
            <w:r w:rsidRPr="00F71A84">
              <w:rPr>
                <w:sz w:val="24"/>
                <w:lang w:val="ru-RU"/>
              </w:rPr>
              <w:t>школьников</w:t>
            </w:r>
            <w:r w:rsidRPr="00F71A84">
              <w:rPr>
                <w:spacing w:val="19"/>
                <w:sz w:val="24"/>
                <w:lang w:val="ru-RU"/>
              </w:rPr>
              <w:t xml:space="preserve"> </w:t>
            </w:r>
            <w:r>
              <w:rPr>
                <w:sz w:val="24"/>
                <w:lang w:val="ru-RU"/>
              </w:rPr>
              <w:t xml:space="preserve">в </w:t>
            </w:r>
            <w:r w:rsidRPr="00F71A84">
              <w:rPr>
                <w:sz w:val="24"/>
                <w:lang w:val="ru-RU"/>
              </w:rPr>
              <w:t>различных</w:t>
            </w:r>
            <w:r>
              <w:rPr>
                <w:sz w:val="24"/>
                <w:lang w:val="ru-RU"/>
              </w:rPr>
              <w:t xml:space="preserve"> </w:t>
            </w:r>
            <w:r w:rsidRPr="00F71A84">
              <w:rPr>
                <w:spacing w:val="-2"/>
                <w:sz w:val="24"/>
                <w:lang w:val="ru-RU"/>
              </w:rPr>
              <w:t>творческих</w:t>
            </w:r>
            <w:r w:rsidRPr="00F71A84">
              <w:rPr>
                <w:spacing w:val="-57"/>
                <w:sz w:val="24"/>
                <w:lang w:val="ru-RU"/>
              </w:rPr>
              <w:t xml:space="preserve"> </w:t>
            </w:r>
            <w:r w:rsidRPr="00F71A84">
              <w:rPr>
                <w:sz w:val="24"/>
                <w:lang w:val="ru-RU"/>
              </w:rPr>
              <w:t>объединениях</w:t>
            </w:r>
            <w:r>
              <w:rPr>
                <w:sz w:val="24"/>
                <w:lang w:val="ru-RU"/>
              </w:rPr>
              <w:t xml:space="preserve"> (музыкальных, </w:t>
            </w:r>
            <w:r w:rsidRPr="00F71A84">
              <w:rPr>
                <w:sz w:val="24"/>
                <w:lang w:val="ru-RU"/>
              </w:rPr>
              <w:t>хоровых</w:t>
            </w:r>
            <w:r>
              <w:rPr>
                <w:sz w:val="24"/>
                <w:lang w:val="ru-RU"/>
              </w:rPr>
              <w:t xml:space="preserve"> </w:t>
            </w:r>
            <w:r w:rsidRPr="00F71A84">
              <w:rPr>
                <w:spacing w:val="-4"/>
                <w:sz w:val="24"/>
                <w:lang w:val="ru-RU"/>
              </w:rPr>
              <w:t>или</w:t>
            </w:r>
            <w:r w:rsidRPr="00F71A84">
              <w:rPr>
                <w:spacing w:val="-57"/>
                <w:sz w:val="24"/>
                <w:lang w:val="ru-RU"/>
              </w:rPr>
              <w:t xml:space="preserve"> </w:t>
            </w:r>
            <w:r>
              <w:rPr>
                <w:spacing w:val="-1"/>
                <w:sz w:val="24"/>
                <w:lang w:val="ru-RU"/>
              </w:rPr>
              <w:t xml:space="preserve">танцевальных </w:t>
            </w:r>
            <w:r>
              <w:rPr>
                <w:sz w:val="24"/>
                <w:lang w:val="ru-RU"/>
              </w:rPr>
              <w:t xml:space="preserve">студиях, театральных </w:t>
            </w:r>
            <w:r w:rsidRPr="00F71A84">
              <w:rPr>
                <w:sz w:val="24"/>
                <w:lang w:val="ru-RU"/>
              </w:rPr>
              <w:t>кружках</w:t>
            </w:r>
            <w:r>
              <w:rPr>
                <w:sz w:val="24"/>
                <w:lang w:val="ru-RU"/>
              </w:rPr>
              <w:t xml:space="preserve"> </w:t>
            </w:r>
            <w:r w:rsidRPr="00F71A84">
              <w:rPr>
                <w:spacing w:val="-5"/>
                <w:sz w:val="24"/>
                <w:lang w:val="ru-RU"/>
              </w:rPr>
              <w:t>или</w:t>
            </w:r>
            <w:r w:rsidRPr="00F71A84">
              <w:rPr>
                <w:spacing w:val="-57"/>
                <w:sz w:val="24"/>
                <w:lang w:val="ru-RU"/>
              </w:rPr>
              <w:t xml:space="preserve"> </w:t>
            </w:r>
            <w:r>
              <w:rPr>
                <w:sz w:val="24"/>
                <w:lang w:val="ru-RU"/>
              </w:rPr>
              <w:t xml:space="preserve">кружках художественного </w:t>
            </w:r>
            <w:r w:rsidRPr="00F71A84">
              <w:rPr>
                <w:sz w:val="24"/>
                <w:lang w:val="ru-RU"/>
              </w:rPr>
              <w:t>творчества,</w:t>
            </w:r>
            <w:r>
              <w:rPr>
                <w:sz w:val="24"/>
                <w:lang w:val="ru-RU"/>
              </w:rPr>
              <w:t xml:space="preserve"> </w:t>
            </w:r>
            <w:r w:rsidRPr="00F71A84">
              <w:rPr>
                <w:sz w:val="24"/>
                <w:lang w:val="ru-RU"/>
              </w:rPr>
              <w:t>журналистских,</w:t>
            </w:r>
            <w:r w:rsidRPr="00F71A84">
              <w:rPr>
                <w:spacing w:val="1"/>
                <w:sz w:val="24"/>
                <w:lang w:val="ru-RU"/>
              </w:rPr>
              <w:t xml:space="preserve"> </w:t>
            </w:r>
            <w:r w:rsidRPr="00F71A84">
              <w:rPr>
                <w:sz w:val="24"/>
                <w:lang w:val="ru-RU"/>
              </w:rPr>
              <w:t>поэтических</w:t>
            </w:r>
            <w:r w:rsidRPr="00F71A84">
              <w:rPr>
                <w:spacing w:val="61"/>
                <w:sz w:val="24"/>
                <w:lang w:val="ru-RU"/>
              </w:rPr>
              <w:t xml:space="preserve"> </w:t>
            </w:r>
            <w:r w:rsidRPr="00F71A84">
              <w:rPr>
                <w:sz w:val="24"/>
                <w:lang w:val="ru-RU"/>
              </w:rPr>
              <w:t>или</w:t>
            </w:r>
            <w:r w:rsidRPr="00F71A84">
              <w:rPr>
                <w:spacing w:val="61"/>
                <w:sz w:val="24"/>
                <w:lang w:val="ru-RU"/>
              </w:rPr>
              <w:t xml:space="preserve"> </w:t>
            </w:r>
            <w:r w:rsidRPr="00F71A84">
              <w:rPr>
                <w:sz w:val="24"/>
                <w:lang w:val="ru-RU"/>
              </w:rPr>
              <w:t>писательских</w:t>
            </w:r>
            <w:r>
              <w:rPr>
                <w:spacing w:val="1"/>
                <w:sz w:val="24"/>
                <w:lang w:val="ru-RU"/>
              </w:rPr>
              <w:t xml:space="preserve"> </w:t>
            </w:r>
            <w:r>
              <w:rPr>
                <w:sz w:val="24"/>
                <w:lang w:val="ru-RU"/>
              </w:rPr>
              <w:t xml:space="preserve">клубах </w:t>
            </w:r>
            <w:r w:rsidRPr="00F71A84">
              <w:rPr>
                <w:sz w:val="24"/>
                <w:lang w:val="ru-RU"/>
              </w:rPr>
              <w:t>ит.п.);</w:t>
            </w:r>
          </w:p>
          <w:p w:rsidR="00C814DF" w:rsidRPr="00F71A84" w:rsidRDefault="00C814DF" w:rsidP="00B27264">
            <w:pPr>
              <w:pStyle w:val="TableParagraph"/>
              <w:ind w:right="151"/>
              <w:jc w:val="both"/>
              <w:rPr>
                <w:sz w:val="24"/>
                <w:lang w:val="ru-RU"/>
              </w:rPr>
            </w:pPr>
            <w:r w:rsidRPr="00F71A84">
              <w:rPr>
                <w:sz w:val="24"/>
                <w:lang w:val="ru-RU"/>
              </w:rPr>
              <w:t>занятия</w:t>
            </w:r>
            <w:r w:rsidRPr="00F71A84">
              <w:rPr>
                <w:spacing w:val="1"/>
                <w:sz w:val="24"/>
                <w:lang w:val="ru-RU"/>
              </w:rPr>
              <w:t xml:space="preserve"> </w:t>
            </w:r>
            <w:r w:rsidRPr="00F71A84">
              <w:rPr>
                <w:sz w:val="24"/>
                <w:lang w:val="ru-RU"/>
              </w:rPr>
              <w:t>школьников</w:t>
            </w:r>
            <w:r w:rsidRPr="00F71A84">
              <w:rPr>
                <w:spacing w:val="1"/>
                <w:sz w:val="24"/>
                <w:lang w:val="ru-RU"/>
              </w:rPr>
              <w:t xml:space="preserve"> </w:t>
            </w:r>
            <w:r w:rsidRPr="00F71A84">
              <w:rPr>
                <w:sz w:val="24"/>
                <w:lang w:val="ru-RU"/>
              </w:rPr>
              <w:t>в</w:t>
            </w:r>
            <w:r w:rsidRPr="00F71A84">
              <w:rPr>
                <w:spacing w:val="1"/>
                <w:sz w:val="24"/>
                <w:lang w:val="ru-RU"/>
              </w:rPr>
              <w:t xml:space="preserve"> </w:t>
            </w:r>
            <w:r w:rsidRPr="00F71A84">
              <w:rPr>
                <w:sz w:val="24"/>
                <w:lang w:val="ru-RU"/>
              </w:rPr>
              <w:t>спортивных</w:t>
            </w:r>
            <w:r w:rsidRPr="00F71A84">
              <w:rPr>
                <w:spacing w:val="1"/>
                <w:sz w:val="24"/>
                <w:lang w:val="ru-RU"/>
              </w:rPr>
              <w:t xml:space="preserve"> </w:t>
            </w:r>
            <w:r w:rsidRPr="00F71A84">
              <w:rPr>
                <w:sz w:val="24"/>
                <w:lang w:val="ru-RU"/>
              </w:rPr>
              <w:t>объединениях</w:t>
            </w:r>
            <w:r w:rsidRPr="00F71A84">
              <w:rPr>
                <w:spacing w:val="1"/>
                <w:sz w:val="24"/>
                <w:lang w:val="ru-RU"/>
              </w:rPr>
              <w:t xml:space="preserve"> </w:t>
            </w:r>
            <w:r w:rsidRPr="00F71A84">
              <w:rPr>
                <w:sz w:val="24"/>
                <w:lang w:val="ru-RU"/>
              </w:rPr>
              <w:t>(секциях и клубах, организация спортивных турниров</w:t>
            </w:r>
            <w:r w:rsidRPr="00F71A84">
              <w:rPr>
                <w:spacing w:val="1"/>
                <w:sz w:val="24"/>
                <w:lang w:val="ru-RU"/>
              </w:rPr>
              <w:t xml:space="preserve"> </w:t>
            </w:r>
            <w:r w:rsidRPr="00F71A84">
              <w:rPr>
                <w:spacing w:val="-3"/>
                <w:sz w:val="24"/>
                <w:lang w:val="ru-RU"/>
              </w:rPr>
              <w:t>и</w:t>
            </w:r>
            <w:r w:rsidRPr="00F71A84">
              <w:rPr>
                <w:spacing w:val="-19"/>
                <w:sz w:val="24"/>
                <w:lang w:val="ru-RU"/>
              </w:rPr>
              <w:t xml:space="preserve"> </w:t>
            </w:r>
            <w:r w:rsidRPr="00F71A84">
              <w:rPr>
                <w:spacing w:val="-3"/>
                <w:sz w:val="24"/>
                <w:lang w:val="ru-RU"/>
              </w:rPr>
              <w:t>соревнований);</w:t>
            </w:r>
          </w:p>
          <w:p w:rsidR="00C814DF" w:rsidRPr="00F71A84" w:rsidRDefault="00C814DF" w:rsidP="00B27264">
            <w:pPr>
              <w:pStyle w:val="TableParagraph"/>
              <w:ind w:right="151"/>
              <w:jc w:val="both"/>
              <w:rPr>
                <w:sz w:val="24"/>
                <w:lang w:val="ru-RU"/>
              </w:rPr>
            </w:pPr>
            <w:r w:rsidRPr="00F71A84">
              <w:rPr>
                <w:sz w:val="24"/>
                <w:lang w:val="ru-RU"/>
              </w:rPr>
              <w:t>занятия</w:t>
            </w:r>
            <w:r w:rsidRPr="00F71A84">
              <w:rPr>
                <w:spacing w:val="1"/>
                <w:sz w:val="24"/>
                <w:lang w:val="ru-RU"/>
              </w:rPr>
              <w:t xml:space="preserve"> </w:t>
            </w:r>
            <w:r w:rsidRPr="00F71A84">
              <w:rPr>
                <w:sz w:val="24"/>
                <w:lang w:val="ru-RU"/>
              </w:rPr>
              <w:t>школьников</w:t>
            </w:r>
            <w:r w:rsidRPr="00F71A84">
              <w:rPr>
                <w:spacing w:val="1"/>
                <w:sz w:val="24"/>
                <w:lang w:val="ru-RU"/>
              </w:rPr>
              <w:t xml:space="preserve"> </w:t>
            </w:r>
            <w:r w:rsidRPr="00F71A84">
              <w:rPr>
                <w:sz w:val="24"/>
                <w:lang w:val="ru-RU"/>
              </w:rPr>
              <w:t>в</w:t>
            </w:r>
            <w:r w:rsidRPr="00F71A84">
              <w:rPr>
                <w:spacing w:val="1"/>
                <w:sz w:val="24"/>
                <w:lang w:val="ru-RU"/>
              </w:rPr>
              <w:t xml:space="preserve"> </w:t>
            </w:r>
            <w:r w:rsidRPr="00F71A84">
              <w:rPr>
                <w:sz w:val="24"/>
                <w:lang w:val="ru-RU"/>
              </w:rPr>
              <w:t>объединениях</w:t>
            </w:r>
            <w:r w:rsidRPr="00F71A84">
              <w:rPr>
                <w:spacing w:val="1"/>
                <w:sz w:val="24"/>
                <w:lang w:val="ru-RU"/>
              </w:rPr>
              <w:t xml:space="preserve"> </w:t>
            </w:r>
            <w:r w:rsidRPr="00F71A84">
              <w:rPr>
                <w:sz w:val="24"/>
                <w:lang w:val="ru-RU"/>
              </w:rPr>
              <w:t>туристско-</w:t>
            </w:r>
            <w:r w:rsidRPr="00F71A84">
              <w:rPr>
                <w:spacing w:val="1"/>
                <w:sz w:val="24"/>
                <w:lang w:val="ru-RU"/>
              </w:rPr>
              <w:t xml:space="preserve"> </w:t>
            </w:r>
            <w:r w:rsidRPr="00F71A84">
              <w:rPr>
                <w:sz w:val="24"/>
                <w:lang w:val="ru-RU"/>
              </w:rPr>
              <w:t>краеведческой</w:t>
            </w:r>
            <w:r w:rsidRPr="00F71A84">
              <w:rPr>
                <w:spacing w:val="1"/>
                <w:sz w:val="24"/>
                <w:lang w:val="ru-RU"/>
              </w:rPr>
              <w:t xml:space="preserve"> </w:t>
            </w:r>
            <w:r w:rsidRPr="00F71A84">
              <w:rPr>
                <w:sz w:val="24"/>
                <w:lang w:val="ru-RU"/>
              </w:rPr>
              <w:t>направленности</w:t>
            </w:r>
            <w:r w:rsidRPr="00F71A84">
              <w:rPr>
                <w:spacing w:val="1"/>
                <w:sz w:val="24"/>
                <w:lang w:val="ru-RU"/>
              </w:rPr>
              <w:t xml:space="preserve"> </w:t>
            </w:r>
            <w:r w:rsidRPr="00F71A84">
              <w:rPr>
                <w:sz w:val="24"/>
                <w:lang w:val="ru-RU"/>
              </w:rPr>
              <w:t>(экскурсии,</w:t>
            </w:r>
            <w:r w:rsidRPr="00F71A84">
              <w:rPr>
                <w:spacing w:val="1"/>
                <w:sz w:val="24"/>
                <w:lang w:val="ru-RU"/>
              </w:rPr>
              <w:t xml:space="preserve"> </w:t>
            </w:r>
            <w:r w:rsidRPr="00F71A84">
              <w:rPr>
                <w:sz w:val="24"/>
                <w:lang w:val="ru-RU"/>
              </w:rPr>
              <w:t>развитие</w:t>
            </w:r>
            <w:r w:rsidRPr="00F71A84">
              <w:rPr>
                <w:spacing w:val="1"/>
                <w:sz w:val="24"/>
                <w:lang w:val="ru-RU"/>
              </w:rPr>
              <w:t xml:space="preserve"> </w:t>
            </w:r>
            <w:r w:rsidRPr="00F71A84">
              <w:rPr>
                <w:sz w:val="24"/>
                <w:lang w:val="ru-RU"/>
              </w:rPr>
              <w:t>школьных</w:t>
            </w:r>
            <w:r w:rsidRPr="00F71A84">
              <w:rPr>
                <w:spacing w:val="2"/>
                <w:sz w:val="24"/>
                <w:lang w:val="ru-RU"/>
              </w:rPr>
              <w:t xml:space="preserve"> </w:t>
            </w:r>
            <w:r w:rsidRPr="00F71A84">
              <w:rPr>
                <w:sz w:val="24"/>
                <w:lang w:val="ru-RU"/>
              </w:rPr>
              <w:t>музеев);</w:t>
            </w:r>
          </w:p>
          <w:p w:rsidR="00C814DF" w:rsidRPr="00D96CBA" w:rsidRDefault="00C814DF" w:rsidP="00B27264">
            <w:pPr>
              <w:pStyle w:val="TableParagraph"/>
              <w:ind w:right="131"/>
              <w:jc w:val="both"/>
              <w:rPr>
                <w:sz w:val="24"/>
                <w:lang w:val="ru-RU"/>
              </w:rPr>
            </w:pPr>
            <w:r w:rsidRPr="00F71A84">
              <w:rPr>
                <w:spacing w:val="-2"/>
                <w:sz w:val="24"/>
                <w:lang w:val="ru-RU"/>
              </w:rPr>
              <w:t>занятия</w:t>
            </w:r>
            <w:r w:rsidRPr="00F71A84">
              <w:rPr>
                <w:spacing w:val="-12"/>
                <w:sz w:val="24"/>
                <w:lang w:val="ru-RU"/>
              </w:rPr>
              <w:t xml:space="preserve"> </w:t>
            </w:r>
            <w:r w:rsidRPr="00F71A84">
              <w:rPr>
                <w:spacing w:val="-2"/>
                <w:sz w:val="24"/>
                <w:lang w:val="ru-RU"/>
              </w:rPr>
              <w:t>по</w:t>
            </w:r>
            <w:r w:rsidRPr="00F71A84">
              <w:rPr>
                <w:spacing w:val="-12"/>
                <w:sz w:val="24"/>
                <w:lang w:val="ru-RU"/>
              </w:rPr>
              <w:t xml:space="preserve"> </w:t>
            </w:r>
            <w:r w:rsidRPr="00F71A84">
              <w:rPr>
                <w:spacing w:val="-2"/>
                <w:sz w:val="24"/>
                <w:lang w:val="ru-RU"/>
              </w:rPr>
              <w:t>Программе</w:t>
            </w:r>
            <w:r w:rsidRPr="00F71A84">
              <w:rPr>
                <w:spacing w:val="-10"/>
                <w:sz w:val="24"/>
                <w:lang w:val="ru-RU"/>
              </w:rPr>
              <w:t xml:space="preserve"> </w:t>
            </w:r>
            <w:r w:rsidRPr="00F71A84">
              <w:rPr>
                <w:spacing w:val="-1"/>
                <w:sz w:val="24"/>
                <w:lang w:val="ru-RU"/>
              </w:rPr>
              <w:t>развития</w:t>
            </w:r>
            <w:r w:rsidRPr="00F71A84">
              <w:rPr>
                <w:spacing w:val="-12"/>
                <w:sz w:val="24"/>
                <w:lang w:val="ru-RU"/>
              </w:rPr>
              <w:t xml:space="preserve"> </w:t>
            </w:r>
            <w:r w:rsidRPr="00F71A84">
              <w:rPr>
                <w:spacing w:val="-1"/>
                <w:sz w:val="24"/>
                <w:lang w:val="ru-RU"/>
              </w:rPr>
              <w:t>социальной</w:t>
            </w:r>
            <w:r w:rsidRPr="00F71A84">
              <w:rPr>
                <w:spacing w:val="-10"/>
                <w:sz w:val="24"/>
                <w:lang w:val="ru-RU"/>
              </w:rPr>
              <w:t xml:space="preserve"> </w:t>
            </w:r>
            <w:r w:rsidRPr="00F71A84">
              <w:rPr>
                <w:spacing w:val="-1"/>
                <w:sz w:val="24"/>
                <w:lang w:val="ru-RU"/>
              </w:rPr>
              <w:t>активности</w:t>
            </w:r>
            <w:r w:rsidRPr="00F71A84">
              <w:rPr>
                <w:spacing w:val="-58"/>
                <w:sz w:val="24"/>
                <w:lang w:val="ru-RU"/>
              </w:rPr>
              <w:t xml:space="preserve"> </w:t>
            </w:r>
            <w:r w:rsidRPr="00F71A84">
              <w:rPr>
                <w:sz w:val="24"/>
                <w:lang w:val="ru-RU"/>
              </w:rPr>
              <w:t>обучающихся</w:t>
            </w:r>
            <w:r w:rsidRPr="00F71A84">
              <w:rPr>
                <w:spacing w:val="-14"/>
                <w:sz w:val="24"/>
                <w:lang w:val="ru-RU"/>
              </w:rPr>
              <w:t xml:space="preserve"> </w:t>
            </w:r>
            <w:r w:rsidRPr="00F71A84">
              <w:rPr>
                <w:sz w:val="24"/>
                <w:lang w:val="ru-RU"/>
              </w:rPr>
              <w:t>начальных</w:t>
            </w:r>
            <w:r w:rsidRPr="00F71A84">
              <w:rPr>
                <w:spacing w:val="-11"/>
                <w:sz w:val="24"/>
                <w:lang w:val="ru-RU"/>
              </w:rPr>
              <w:t xml:space="preserve"> </w:t>
            </w:r>
            <w:r w:rsidRPr="00F71A84">
              <w:rPr>
                <w:sz w:val="24"/>
                <w:lang w:val="ru-RU"/>
              </w:rPr>
              <w:t>классов</w:t>
            </w:r>
            <w:r w:rsidRPr="00F71A84">
              <w:rPr>
                <w:spacing w:val="-8"/>
                <w:sz w:val="24"/>
                <w:lang w:val="ru-RU"/>
              </w:rPr>
              <w:t xml:space="preserve"> </w:t>
            </w:r>
            <w:r w:rsidRPr="00F71A84">
              <w:rPr>
                <w:sz w:val="24"/>
                <w:lang w:val="ru-RU"/>
              </w:rPr>
              <w:t>«Орлята</w:t>
            </w:r>
            <w:r w:rsidRPr="00F71A84">
              <w:rPr>
                <w:spacing w:val="-14"/>
                <w:sz w:val="24"/>
                <w:lang w:val="ru-RU"/>
              </w:rPr>
              <w:t xml:space="preserve"> </w:t>
            </w:r>
            <w:r w:rsidRPr="00F71A84">
              <w:rPr>
                <w:sz w:val="24"/>
                <w:lang w:val="ru-RU"/>
              </w:rPr>
              <w:t>России».</w:t>
            </w:r>
          </w:p>
        </w:tc>
      </w:tr>
      <w:tr w:rsidR="00C814DF" w:rsidTr="00C814DF">
        <w:trPr>
          <w:trHeight w:val="1689"/>
        </w:trPr>
        <w:tc>
          <w:tcPr>
            <w:tcW w:w="2353" w:type="dxa"/>
            <w:gridSpan w:val="2"/>
          </w:tcPr>
          <w:p w:rsidR="00C814DF" w:rsidRPr="00F71A84" w:rsidRDefault="00C814DF" w:rsidP="00B27264">
            <w:pPr>
              <w:pStyle w:val="TableParagraph"/>
              <w:rPr>
                <w:sz w:val="24"/>
                <w:lang w:val="ru-RU"/>
              </w:rPr>
            </w:pPr>
            <w:r w:rsidRPr="00F71A84">
              <w:rPr>
                <w:sz w:val="24"/>
                <w:lang w:val="ru-RU"/>
              </w:rPr>
              <w:t>Занятия,</w:t>
            </w:r>
            <w:r>
              <w:rPr>
                <w:sz w:val="24"/>
                <w:lang w:val="ru-RU"/>
              </w:rPr>
              <w:t xml:space="preserve"> н</w:t>
            </w:r>
            <w:r w:rsidRPr="00F71A84">
              <w:rPr>
                <w:sz w:val="24"/>
                <w:lang w:val="ru-RU"/>
              </w:rPr>
              <w:t>аправленные</w:t>
            </w:r>
            <w:r w:rsidRPr="00F71A84">
              <w:rPr>
                <w:spacing w:val="-14"/>
                <w:sz w:val="24"/>
                <w:lang w:val="ru-RU"/>
              </w:rPr>
              <w:t xml:space="preserve"> </w:t>
            </w:r>
            <w:r w:rsidRPr="00F71A84">
              <w:rPr>
                <w:sz w:val="24"/>
                <w:lang w:val="ru-RU"/>
              </w:rPr>
              <w:t>на</w:t>
            </w:r>
            <w:r w:rsidRPr="00F71A84">
              <w:rPr>
                <w:spacing w:val="-57"/>
                <w:sz w:val="24"/>
                <w:lang w:val="ru-RU"/>
              </w:rPr>
              <w:t xml:space="preserve"> </w:t>
            </w:r>
            <w:r w:rsidRPr="00F71A84">
              <w:rPr>
                <w:sz w:val="24"/>
                <w:lang w:val="ru-RU"/>
              </w:rPr>
              <w:t>удовлетворение</w:t>
            </w:r>
            <w:r w:rsidRPr="00F71A84">
              <w:rPr>
                <w:spacing w:val="1"/>
                <w:sz w:val="24"/>
                <w:lang w:val="ru-RU"/>
              </w:rPr>
              <w:t xml:space="preserve"> </w:t>
            </w:r>
            <w:r w:rsidRPr="00F71A84">
              <w:rPr>
                <w:sz w:val="24"/>
                <w:lang w:val="ru-RU"/>
              </w:rPr>
              <w:t>социальных</w:t>
            </w:r>
            <w:r w:rsidRPr="00F71A84">
              <w:rPr>
                <w:spacing w:val="1"/>
                <w:sz w:val="24"/>
                <w:lang w:val="ru-RU"/>
              </w:rPr>
              <w:t xml:space="preserve"> </w:t>
            </w:r>
            <w:r w:rsidRPr="00F71A84">
              <w:rPr>
                <w:sz w:val="24"/>
                <w:lang w:val="ru-RU"/>
              </w:rPr>
              <w:t>интересов</w:t>
            </w:r>
          </w:p>
          <w:p w:rsidR="00C814DF" w:rsidRPr="00097C6C" w:rsidRDefault="00C814DF" w:rsidP="00B27264">
            <w:pPr>
              <w:pStyle w:val="TableParagraph"/>
              <w:ind w:right="84"/>
              <w:rPr>
                <w:sz w:val="24"/>
                <w:lang w:val="ru-RU"/>
              </w:rPr>
            </w:pPr>
            <w:r w:rsidRPr="00F71A84">
              <w:rPr>
                <w:sz w:val="24"/>
                <w:lang w:val="ru-RU"/>
              </w:rPr>
              <w:t>и потребностей</w:t>
            </w:r>
            <w:r w:rsidRPr="00F71A84">
              <w:rPr>
                <w:spacing w:val="1"/>
                <w:sz w:val="24"/>
                <w:lang w:val="ru-RU"/>
              </w:rPr>
              <w:t xml:space="preserve"> </w:t>
            </w:r>
            <w:r w:rsidRPr="00F71A84">
              <w:rPr>
                <w:sz w:val="24"/>
                <w:lang w:val="ru-RU"/>
              </w:rPr>
              <w:t>обучающихся, на</w:t>
            </w:r>
            <w:r w:rsidRPr="00F71A84">
              <w:rPr>
                <w:spacing w:val="1"/>
                <w:sz w:val="24"/>
                <w:lang w:val="ru-RU"/>
              </w:rPr>
              <w:t xml:space="preserve"> </w:t>
            </w:r>
            <w:r w:rsidRPr="00F71A84">
              <w:rPr>
                <w:sz w:val="24"/>
                <w:lang w:val="ru-RU"/>
              </w:rPr>
              <w:t>педагогическое</w:t>
            </w:r>
            <w:r w:rsidRPr="00F71A84">
              <w:rPr>
                <w:spacing w:val="1"/>
                <w:sz w:val="24"/>
                <w:lang w:val="ru-RU"/>
              </w:rPr>
              <w:t xml:space="preserve"> </w:t>
            </w:r>
            <w:r w:rsidRPr="00F71A84">
              <w:rPr>
                <w:sz w:val="24"/>
                <w:lang w:val="ru-RU"/>
              </w:rPr>
              <w:t>сопровождение</w:t>
            </w:r>
            <w:r w:rsidRPr="00F71A84">
              <w:rPr>
                <w:spacing w:val="1"/>
                <w:sz w:val="24"/>
                <w:lang w:val="ru-RU"/>
              </w:rPr>
              <w:t xml:space="preserve"> </w:t>
            </w:r>
            <w:r w:rsidRPr="00F71A84">
              <w:rPr>
                <w:sz w:val="24"/>
                <w:lang w:val="ru-RU"/>
              </w:rPr>
              <w:t>деятельности</w:t>
            </w:r>
            <w:r w:rsidRPr="00F71A84">
              <w:rPr>
                <w:spacing w:val="1"/>
                <w:sz w:val="24"/>
                <w:lang w:val="ru-RU"/>
              </w:rPr>
              <w:t xml:space="preserve"> </w:t>
            </w:r>
            <w:r w:rsidRPr="00F71A84">
              <w:rPr>
                <w:sz w:val="24"/>
                <w:lang w:val="ru-RU"/>
              </w:rPr>
              <w:t>социально</w:t>
            </w:r>
            <w:r w:rsidRPr="00F71A84">
              <w:rPr>
                <w:spacing w:val="1"/>
                <w:sz w:val="24"/>
                <w:lang w:val="ru-RU"/>
              </w:rPr>
              <w:t xml:space="preserve"> </w:t>
            </w:r>
            <w:r w:rsidRPr="00F71A84">
              <w:rPr>
                <w:sz w:val="24"/>
                <w:lang w:val="ru-RU"/>
              </w:rPr>
              <w:t>ориентированных</w:t>
            </w:r>
            <w:r w:rsidRPr="00F71A84">
              <w:rPr>
                <w:spacing w:val="1"/>
                <w:sz w:val="24"/>
                <w:lang w:val="ru-RU"/>
              </w:rPr>
              <w:t xml:space="preserve"> </w:t>
            </w:r>
            <w:r w:rsidRPr="00F71A84">
              <w:rPr>
                <w:sz w:val="24"/>
                <w:lang w:val="ru-RU"/>
              </w:rPr>
              <w:t>ученических</w:t>
            </w:r>
            <w:r w:rsidRPr="00F71A84">
              <w:rPr>
                <w:spacing w:val="1"/>
                <w:sz w:val="24"/>
                <w:lang w:val="ru-RU"/>
              </w:rPr>
              <w:t xml:space="preserve"> </w:t>
            </w:r>
            <w:r w:rsidRPr="00F71A84">
              <w:rPr>
                <w:sz w:val="24"/>
                <w:lang w:val="ru-RU"/>
              </w:rPr>
              <w:t>сообществ, детских</w:t>
            </w:r>
            <w:r w:rsidRPr="00F71A84">
              <w:rPr>
                <w:spacing w:val="-57"/>
                <w:sz w:val="24"/>
                <w:lang w:val="ru-RU"/>
              </w:rPr>
              <w:t xml:space="preserve"> </w:t>
            </w:r>
            <w:r w:rsidRPr="00F71A84">
              <w:rPr>
                <w:sz w:val="24"/>
                <w:lang w:val="ru-RU"/>
              </w:rPr>
              <w:t>общественных</w:t>
            </w:r>
            <w:r w:rsidRPr="00F71A84">
              <w:rPr>
                <w:spacing w:val="1"/>
                <w:sz w:val="24"/>
                <w:lang w:val="ru-RU"/>
              </w:rPr>
              <w:t xml:space="preserve"> </w:t>
            </w:r>
            <w:r w:rsidRPr="00F71A84">
              <w:rPr>
                <w:sz w:val="24"/>
                <w:lang w:val="ru-RU"/>
              </w:rPr>
              <w:t>объединений,</w:t>
            </w:r>
            <w:r w:rsidRPr="00F71A84">
              <w:rPr>
                <w:spacing w:val="1"/>
                <w:sz w:val="24"/>
                <w:lang w:val="ru-RU"/>
              </w:rPr>
              <w:t xml:space="preserve"> </w:t>
            </w:r>
            <w:r w:rsidRPr="00F71A84">
              <w:rPr>
                <w:sz w:val="24"/>
                <w:lang w:val="ru-RU"/>
              </w:rPr>
              <w:t>органов</w:t>
            </w:r>
            <w:r w:rsidRPr="00F71A84">
              <w:rPr>
                <w:spacing w:val="1"/>
                <w:sz w:val="24"/>
                <w:lang w:val="ru-RU"/>
              </w:rPr>
              <w:t xml:space="preserve"> </w:t>
            </w:r>
            <w:r w:rsidRPr="00F71A84">
              <w:rPr>
                <w:sz w:val="24"/>
                <w:lang w:val="ru-RU"/>
              </w:rPr>
              <w:t>ученического</w:t>
            </w:r>
            <w:r w:rsidRPr="00F71A84">
              <w:rPr>
                <w:spacing w:val="1"/>
                <w:sz w:val="24"/>
                <w:lang w:val="ru-RU"/>
              </w:rPr>
              <w:t xml:space="preserve"> </w:t>
            </w:r>
            <w:r w:rsidRPr="00F71A84">
              <w:rPr>
                <w:sz w:val="24"/>
                <w:lang w:val="ru-RU"/>
              </w:rPr>
              <w:t>самоуправления,</w:t>
            </w:r>
            <w:r w:rsidRPr="00F71A84">
              <w:rPr>
                <w:spacing w:val="-14"/>
                <w:sz w:val="24"/>
                <w:lang w:val="ru-RU"/>
              </w:rPr>
              <w:t xml:space="preserve"> </w:t>
            </w:r>
            <w:r w:rsidRPr="00F71A84">
              <w:rPr>
                <w:sz w:val="24"/>
                <w:lang w:val="ru-RU"/>
              </w:rPr>
              <w:t>на</w:t>
            </w:r>
            <w:r>
              <w:rPr>
                <w:sz w:val="24"/>
                <w:lang w:val="ru-RU"/>
              </w:rPr>
              <w:t xml:space="preserve"> </w:t>
            </w:r>
            <w:r w:rsidRPr="00097C6C">
              <w:rPr>
                <w:sz w:val="24"/>
                <w:lang w:val="ru-RU"/>
              </w:rPr>
              <w:t>организацию</w:t>
            </w:r>
            <w:r w:rsidRPr="00F71A84">
              <w:rPr>
                <w:sz w:val="24"/>
                <w:lang w:val="ru-RU"/>
              </w:rPr>
              <w:t xml:space="preserve"> совместно</w:t>
            </w:r>
            <w:r w:rsidRPr="00F71A84">
              <w:rPr>
                <w:spacing w:val="-2"/>
                <w:sz w:val="24"/>
                <w:lang w:val="ru-RU"/>
              </w:rPr>
              <w:t xml:space="preserve"> </w:t>
            </w:r>
            <w:r w:rsidRPr="00F71A84">
              <w:rPr>
                <w:sz w:val="24"/>
                <w:lang w:val="ru-RU"/>
              </w:rPr>
              <w:t>с</w:t>
            </w:r>
            <w:r>
              <w:rPr>
                <w:sz w:val="24"/>
                <w:lang w:val="ru-RU"/>
              </w:rPr>
              <w:t xml:space="preserve"> </w:t>
            </w:r>
            <w:r w:rsidRPr="00F71A84">
              <w:rPr>
                <w:sz w:val="24"/>
                <w:lang w:val="ru-RU"/>
              </w:rPr>
              <w:t>обучающимися</w:t>
            </w:r>
            <w:r w:rsidRPr="00F71A84">
              <w:rPr>
                <w:spacing w:val="-57"/>
                <w:sz w:val="24"/>
                <w:lang w:val="ru-RU"/>
              </w:rPr>
              <w:t xml:space="preserve"> </w:t>
            </w:r>
            <w:r w:rsidRPr="00F71A84">
              <w:rPr>
                <w:sz w:val="24"/>
                <w:lang w:val="ru-RU"/>
              </w:rPr>
              <w:t>комплекса</w:t>
            </w:r>
            <w:r w:rsidRPr="00F71A84">
              <w:rPr>
                <w:spacing w:val="1"/>
                <w:sz w:val="24"/>
                <w:lang w:val="ru-RU"/>
              </w:rPr>
              <w:t xml:space="preserve"> </w:t>
            </w:r>
            <w:r w:rsidRPr="00F71A84">
              <w:rPr>
                <w:sz w:val="24"/>
                <w:lang w:val="ru-RU"/>
              </w:rPr>
              <w:t>мероприятий</w:t>
            </w:r>
            <w:r w:rsidRPr="00F71A84">
              <w:rPr>
                <w:spacing w:val="1"/>
                <w:sz w:val="24"/>
                <w:lang w:val="ru-RU"/>
              </w:rPr>
              <w:t xml:space="preserve"> </w:t>
            </w:r>
            <w:r w:rsidRPr="00F71A84">
              <w:rPr>
                <w:spacing w:val="-2"/>
                <w:sz w:val="24"/>
                <w:lang w:val="ru-RU"/>
              </w:rPr>
              <w:t>воспитательной</w:t>
            </w:r>
            <w:r w:rsidRPr="00F71A84">
              <w:rPr>
                <w:spacing w:val="-57"/>
                <w:sz w:val="24"/>
                <w:lang w:val="ru-RU"/>
              </w:rPr>
              <w:t xml:space="preserve"> </w:t>
            </w:r>
            <w:r w:rsidRPr="00F71A84">
              <w:rPr>
                <w:spacing w:val="-2"/>
                <w:sz w:val="24"/>
                <w:lang w:val="ru-RU"/>
              </w:rPr>
              <w:t>направленности</w:t>
            </w:r>
          </w:p>
        </w:tc>
        <w:tc>
          <w:tcPr>
            <w:tcW w:w="1479" w:type="dxa"/>
            <w:gridSpan w:val="2"/>
          </w:tcPr>
          <w:p w:rsidR="00C814DF" w:rsidRDefault="00C814DF" w:rsidP="00B27264">
            <w:pPr>
              <w:pStyle w:val="TableParagraph"/>
              <w:rPr>
                <w:sz w:val="24"/>
              </w:rPr>
            </w:pPr>
            <w:r>
              <w:rPr>
                <w:sz w:val="24"/>
              </w:rPr>
              <w:t>2</w:t>
            </w:r>
          </w:p>
        </w:tc>
        <w:tc>
          <w:tcPr>
            <w:tcW w:w="5810" w:type="dxa"/>
          </w:tcPr>
          <w:p w:rsidR="00C814DF" w:rsidRPr="00F71A84" w:rsidRDefault="00C814DF" w:rsidP="00B27264">
            <w:pPr>
              <w:pStyle w:val="TableParagraph"/>
              <w:ind w:right="144"/>
              <w:jc w:val="both"/>
              <w:rPr>
                <w:sz w:val="24"/>
                <w:lang w:val="ru-RU"/>
              </w:rPr>
            </w:pPr>
            <w:r w:rsidRPr="00F71A84">
              <w:rPr>
                <w:i/>
                <w:sz w:val="24"/>
                <w:lang w:val="ru-RU"/>
              </w:rPr>
              <w:t>Основная</w:t>
            </w:r>
            <w:r w:rsidRPr="00F71A84">
              <w:rPr>
                <w:i/>
                <w:spacing w:val="53"/>
                <w:sz w:val="24"/>
                <w:lang w:val="ru-RU"/>
              </w:rPr>
              <w:t xml:space="preserve"> </w:t>
            </w:r>
            <w:r w:rsidRPr="00F71A84">
              <w:rPr>
                <w:i/>
                <w:sz w:val="24"/>
                <w:lang w:val="ru-RU"/>
              </w:rPr>
              <w:t xml:space="preserve">цель: </w:t>
            </w:r>
            <w:r w:rsidRPr="00F71A84">
              <w:rPr>
                <w:sz w:val="24"/>
                <w:lang w:val="ru-RU"/>
              </w:rPr>
              <w:t>развитие важных для жизни</w:t>
            </w:r>
            <w:r>
              <w:rPr>
                <w:sz w:val="24"/>
                <w:lang w:val="ru-RU"/>
              </w:rPr>
              <w:t xml:space="preserve"> </w:t>
            </w:r>
            <w:r w:rsidRPr="00F71A84">
              <w:rPr>
                <w:sz w:val="24"/>
                <w:lang w:val="ru-RU"/>
              </w:rPr>
              <w:t>подрастающего</w:t>
            </w:r>
            <w:r w:rsidRPr="00F71A84">
              <w:rPr>
                <w:spacing w:val="1"/>
                <w:sz w:val="24"/>
                <w:lang w:val="ru-RU"/>
              </w:rPr>
              <w:t xml:space="preserve"> </w:t>
            </w:r>
            <w:r w:rsidRPr="00F71A84">
              <w:rPr>
                <w:sz w:val="24"/>
                <w:lang w:val="ru-RU"/>
              </w:rPr>
              <w:t>человека</w:t>
            </w:r>
            <w:r w:rsidRPr="00F71A84">
              <w:rPr>
                <w:spacing w:val="1"/>
                <w:sz w:val="24"/>
                <w:lang w:val="ru-RU"/>
              </w:rPr>
              <w:t xml:space="preserve"> </w:t>
            </w:r>
            <w:r w:rsidRPr="00F71A84">
              <w:rPr>
                <w:sz w:val="24"/>
                <w:lang w:val="ru-RU"/>
              </w:rPr>
              <w:t>социальных</w:t>
            </w:r>
            <w:r w:rsidRPr="00F71A84">
              <w:rPr>
                <w:spacing w:val="1"/>
                <w:sz w:val="24"/>
                <w:lang w:val="ru-RU"/>
              </w:rPr>
              <w:t xml:space="preserve"> </w:t>
            </w:r>
            <w:r w:rsidRPr="00F71A84">
              <w:rPr>
                <w:sz w:val="24"/>
                <w:lang w:val="ru-RU"/>
              </w:rPr>
              <w:t>умений</w:t>
            </w:r>
            <w:r w:rsidRPr="00F71A84">
              <w:rPr>
                <w:spacing w:val="1"/>
                <w:sz w:val="24"/>
                <w:lang w:val="ru-RU"/>
              </w:rPr>
              <w:t xml:space="preserve"> </w:t>
            </w:r>
            <w:r w:rsidRPr="00F71A84">
              <w:rPr>
                <w:sz w:val="24"/>
                <w:lang w:val="ru-RU"/>
              </w:rPr>
              <w:t>–</w:t>
            </w:r>
            <w:r w:rsidRPr="00F71A84">
              <w:rPr>
                <w:spacing w:val="1"/>
                <w:sz w:val="24"/>
                <w:lang w:val="ru-RU"/>
              </w:rPr>
              <w:t xml:space="preserve"> </w:t>
            </w:r>
            <w:r w:rsidRPr="00F71A84">
              <w:rPr>
                <w:sz w:val="24"/>
                <w:lang w:val="ru-RU"/>
              </w:rPr>
              <w:t>заботиться</w:t>
            </w:r>
            <w:r w:rsidRPr="00F71A84">
              <w:rPr>
                <w:spacing w:val="1"/>
                <w:sz w:val="24"/>
                <w:lang w:val="ru-RU"/>
              </w:rPr>
              <w:t xml:space="preserve"> </w:t>
            </w:r>
            <w:r w:rsidRPr="00F71A84">
              <w:rPr>
                <w:sz w:val="24"/>
                <w:lang w:val="ru-RU"/>
              </w:rPr>
              <w:t>о</w:t>
            </w:r>
            <w:r w:rsidRPr="00F71A84">
              <w:rPr>
                <w:spacing w:val="1"/>
                <w:sz w:val="24"/>
                <w:lang w:val="ru-RU"/>
              </w:rPr>
              <w:t xml:space="preserve"> </w:t>
            </w:r>
            <w:r w:rsidRPr="00F71A84">
              <w:rPr>
                <w:sz w:val="24"/>
                <w:lang w:val="ru-RU"/>
              </w:rPr>
              <w:t>других</w:t>
            </w:r>
            <w:r w:rsidRPr="00F71A84">
              <w:rPr>
                <w:spacing w:val="1"/>
                <w:sz w:val="24"/>
                <w:lang w:val="ru-RU"/>
              </w:rPr>
              <w:t xml:space="preserve"> </w:t>
            </w:r>
            <w:r w:rsidRPr="00F71A84">
              <w:rPr>
                <w:sz w:val="24"/>
                <w:lang w:val="ru-RU"/>
              </w:rPr>
              <w:t>и</w:t>
            </w:r>
            <w:r w:rsidRPr="00F71A84">
              <w:rPr>
                <w:spacing w:val="1"/>
                <w:sz w:val="24"/>
                <w:lang w:val="ru-RU"/>
              </w:rPr>
              <w:t xml:space="preserve"> </w:t>
            </w:r>
            <w:r w:rsidRPr="00F71A84">
              <w:rPr>
                <w:sz w:val="24"/>
                <w:lang w:val="ru-RU"/>
              </w:rPr>
              <w:t>организовывать</w:t>
            </w:r>
            <w:r w:rsidRPr="00F71A84">
              <w:rPr>
                <w:spacing w:val="1"/>
                <w:sz w:val="24"/>
                <w:lang w:val="ru-RU"/>
              </w:rPr>
              <w:t xml:space="preserve"> </w:t>
            </w:r>
            <w:r w:rsidRPr="00F71A84">
              <w:rPr>
                <w:sz w:val="24"/>
                <w:lang w:val="ru-RU"/>
              </w:rPr>
              <w:t>свою</w:t>
            </w:r>
            <w:r w:rsidRPr="00F71A84">
              <w:rPr>
                <w:spacing w:val="1"/>
                <w:sz w:val="24"/>
                <w:lang w:val="ru-RU"/>
              </w:rPr>
              <w:t xml:space="preserve"> </w:t>
            </w:r>
            <w:r w:rsidRPr="00F71A84">
              <w:rPr>
                <w:spacing w:val="-1"/>
                <w:sz w:val="24"/>
                <w:lang w:val="ru-RU"/>
              </w:rPr>
              <w:t xml:space="preserve">собственную деятельность, </w:t>
            </w:r>
            <w:r w:rsidRPr="00F71A84">
              <w:rPr>
                <w:sz w:val="24"/>
                <w:lang w:val="ru-RU"/>
              </w:rPr>
              <w:t>лидировать и подчиняться,</w:t>
            </w:r>
            <w:r w:rsidRPr="00F71A84">
              <w:rPr>
                <w:spacing w:val="1"/>
                <w:sz w:val="24"/>
                <w:lang w:val="ru-RU"/>
              </w:rPr>
              <w:t xml:space="preserve"> </w:t>
            </w:r>
            <w:r w:rsidRPr="00F71A84">
              <w:rPr>
                <w:sz w:val="24"/>
                <w:lang w:val="ru-RU"/>
              </w:rPr>
              <w:t>брать</w:t>
            </w:r>
            <w:r w:rsidRPr="00F71A84">
              <w:rPr>
                <w:spacing w:val="1"/>
                <w:sz w:val="24"/>
                <w:lang w:val="ru-RU"/>
              </w:rPr>
              <w:t xml:space="preserve"> </w:t>
            </w:r>
            <w:r w:rsidRPr="00F71A84">
              <w:rPr>
                <w:sz w:val="24"/>
                <w:lang w:val="ru-RU"/>
              </w:rPr>
              <w:t>на</w:t>
            </w:r>
            <w:r w:rsidRPr="00F71A84">
              <w:rPr>
                <w:spacing w:val="1"/>
                <w:sz w:val="24"/>
                <w:lang w:val="ru-RU"/>
              </w:rPr>
              <w:t xml:space="preserve"> </w:t>
            </w:r>
            <w:r w:rsidRPr="00F71A84">
              <w:rPr>
                <w:sz w:val="24"/>
                <w:lang w:val="ru-RU"/>
              </w:rPr>
              <w:t>себя</w:t>
            </w:r>
            <w:r w:rsidRPr="00F71A84">
              <w:rPr>
                <w:spacing w:val="1"/>
                <w:sz w:val="24"/>
                <w:lang w:val="ru-RU"/>
              </w:rPr>
              <w:t xml:space="preserve"> </w:t>
            </w:r>
            <w:r w:rsidRPr="00F71A84">
              <w:rPr>
                <w:sz w:val="24"/>
                <w:lang w:val="ru-RU"/>
              </w:rPr>
              <w:t>инициативу</w:t>
            </w:r>
            <w:r w:rsidRPr="00F71A84">
              <w:rPr>
                <w:spacing w:val="1"/>
                <w:sz w:val="24"/>
                <w:lang w:val="ru-RU"/>
              </w:rPr>
              <w:t xml:space="preserve"> </w:t>
            </w:r>
            <w:r w:rsidRPr="00F71A84">
              <w:rPr>
                <w:sz w:val="24"/>
                <w:lang w:val="ru-RU"/>
              </w:rPr>
              <w:t>и нести</w:t>
            </w:r>
            <w:r w:rsidRPr="00F71A84">
              <w:rPr>
                <w:spacing w:val="1"/>
                <w:sz w:val="24"/>
                <w:lang w:val="ru-RU"/>
              </w:rPr>
              <w:t xml:space="preserve"> </w:t>
            </w:r>
            <w:r w:rsidRPr="00F71A84">
              <w:rPr>
                <w:sz w:val="24"/>
                <w:lang w:val="ru-RU"/>
              </w:rPr>
              <w:t>ответственность,</w:t>
            </w:r>
            <w:r w:rsidRPr="00F71A84">
              <w:rPr>
                <w:spacing w:val="1"/>
                <w:sz w:val="24"/>
                <w:lang w:val="ru-RU"/>
              </w:rPr>
              <w:t xml:space="preserve"> </w:t>
            </w:r>
            <w:r w:rsidRPr="00F71A84">
              <w:rPr>
                <w:sz w:val="24"/>
                <w:lang w:val="ru-RU"/>
              </w:rPr>
              <w:t>отстаивать</w:t>
            </w:r>
            <w:r w:rsidRPr="00F71A84">
              <w:rPr>
                <w:spacing w:val="1"/>
                <w:sz w:val="24"/>
                <w:lang w:val="ru-RU"/>
              </w:rPr>
              <w:t xml:space="preserve"> </w:t>
            </w:r>
            <w:r w:rsidRPr="00F71A84">
              <w:rPr>
                <w:sz w:val="24"/>
                <w:lang w:val="ru-RU"/>
              </w:rPr>
              <w:t>свою</w:t>
            </w:r>
            <w:r w:rsidRPr="00F71A84">
              <w:rPr>
                <w:spacing w:val="1"/>
                <w:sz w:val="24"/>
                <w:lang w:val="ru-RU"/>
              </w:rPr>
              <w:t xml:space="preserve"> </w:t>
            </w:r>
            <w:r w:rsidRPr="00F71A84">
              <w:rPr>
                <w:sz w:val="24"/>
                <w:lang w:val="ru-RU"/>
              </w:rPr>
              <w:t>точку</w:t>
            </w:r>
            <w:r w:rsidRPr="00F71A84">
              <w:rPr>
                <w:spacing w:val="1"/>
                <w:sz w:val="24"/>
                <w:lang w:val="ru-RU"/>
              </w:rPr>
              <w:t xml:space="preserve"> </w:t>
            </w:r>
            <w:r w:rsidRPr="00F71A84">
              <w:rPr>
                <w:sz w:val="24"/>
                <w:lang w:val="ru-RU"/>
              </w:rPr>
              <w:t>зрения</w:t>
            </w:r>
            <w:r w:rsidRPr="00F71A84">
              <w:rPr>
                <w:spacing w:val="1"/>
                <w:sz w:val="24"/>
                <w:lang w:val="ru-RU"/>
              </w:rPr>
              <w:t xml:space="preserve"> </w:t>
            </w:r>
            <w:r w:rsidRPr="00F71A84">
              <w:rPr>
                <w:sz w:val="24"/>
                <w:lang w:val="ru-RU"/>
              </w:rPr>
              <w:t>и</w:t>
            </w:r>
            <w:r w:rsidRPr="00F71A84">
              <w:rPr>
                <w:spacing w:val="1"/>
                <w:sz w:val="24"/>
                <w:lang w:val="ru-RU"/>
              </w:rPr>
              <w:t xml:space="preserve"> </w:t>
            </w:r>
            <w:r w:rsidRPr="00F71A84">
              <w:rPr>
                <w:sz w:val="24"/>
                <w:lang w:val="ru-RU"/>
              </w:rPr>
              <w:t>принимать</w:t>
            </w:r>
            <w:r w:rsidRPr="00F71A84">
              <w:rPr>
                <w:spacing w:val="1"/>
                <w:sz w:val="24"/>
                <w:lang w:val="ru-RU"/>
              </w:rPr>
              <w:t xml:space="preserve"> </w:t>
            </w:r>
            <w:r w:rsidRPr="00F71A84">
              <w:rPr>
                <w:sz w:val="24"/>
                <w:lang w:val="ru-RU"/>
              </w:rPr>
              <w:t>другие</w:t>
            </w:r>
            <w:r w:rsidRPr="00F71A84">
              <w:rPr>
                <w:spacing w:val="1"/>
                <w:sz w:val="24"/>
                <w:lang w:val="ru-RU"/>
              </w:rPr>
              <w:t xml:space="preserve"> </w:t>
            </w:r>
            <w:r w:rsidRPr="00F71A84">
              <w:rPr>
                <w:sz w:val="24"/>
                <w:lang w:val="ru-RU"/>
              </w:rPr>
              <w:t>точки</w:t>
            </w:r>
            <w:r w:rsidRPr="00F71A84">
              <w:rPr>
                <w:spacing w:val="1"/>
                <w:sz w:val="24"/>
                <w:lang w:val="ru-RU"/>
              </w:rPr>
              <w:t xml:space="preserve"> </w:t>
            </w:r>
            <w:r w:rsidRPr="00F71A84">
              <w:rPr>
                <w:sz w:val="24"/>
                <w:lang w:val="ru-RU"/>
              </w:rPr>
              <w:t>зрения.</w:t>
            </w:r>
          </w:p>
          <w:p w:rsidR="00C814DF" w:rsidRPr="00F71A84" w:rsidRDefault="00C814DF" w:rsidP="00B27264">
            <w:pPr>
              <w:pStyle w:val="TableParagraph"/>
              <w:spacing w:before="6"/>
              <w:ind w:right="127"/>
              <w:jc w:val="both"/>
              <w:rPr>
                <w:sz w:val="24"/>
                <w:lang w:val="ru-RU"/>
              </w:rPr>
            </w:pPr>
            <w:r w:rsidRPr="00F71A84">
              <w:rPr>
                <w:i/>
                <w:sz w:val="24"/>
                <w:lang w:val="ru-RU"/>
              </w:rPr>
              <w:t>Основная</w:t>
            </w:r>
            <w:r w:rsidRPr="00F71A84">
              <w:rPr>
                <w:i/>
                <w:spacing w:val="1"/>
                <w:sz w:val="24"/>
                <w:lang w:val="ru-RU"/>
              </w:rPr>
              <w:t xml:space="preserve"> </w:t>
            </w:r>
            <w:r w:rsidRPr="00F71A84">
              <w:rPr>
                <w:i/>
                <w:sz w:val="24"/>
                <w:lang w:val="ru-RU"/>
              </w:rPr>
              <w:t>задача:</w:t>
            </w:r>
            <w:r w:rsidRPr="00F71A84">
              <w:rPr>
                <w:i/>
                <w:spacing w:val="1"/>
                <w:sz w:val="24"/>
                <w:lang w:val="ru-RU"/>
              </w:rPr>
              <w:t xml:space="preserve"> </w:t>
            </w:r>
            <w:r w:rsidRPr="00F71A84">
              <w:rPr>
                <w:sz w:val="24"/>
                <w:lang w:val="ru-RU"/>
              </w:rPr>
              <w:t>обеспечение</w:t>
            </w:r>
            <w:r w:rsidRPr="00F71A84">
              <w:rPr>
                <w:spacing w:val="1"/>
                <w:sz w:val="24"/>
                <w:lang w:val="ru-RU"/>
              </w:rPr>
              <w:t xml:space="preserve"> </w:t>
            </w:r>
            <w:r w:rsidRPr="00F71A84">
              <w:rPr>
                <w:sz w:val="24"/>
                <w:lang w:val="ru-RU"/>
              </w:rPr>
              <w:t>психологического</w:t>
            </w:r>
            <w:r w:rsidRPr="00F71A84">
              <w:rPr>
                <w:spacing w:val="1"/>
                <w:sz w:val="24"/>
                <w:lang w:val="ru-RU"/>
              </w:rPr>
              <w:t xml:space="preserve"> </w:t>
            </w:r>
            <w:r w:rsidRPr="00F71A84">
              <w:rPr>
                <w:sz w:val="24"/>
                <w:lang w:val="ru-RU"/>
              </w:rPr>
              <w:t>благополучия</w:t>
            </w:r>
            <w:r w:rsidRPr="00F71A84">
              <w:rPr>
                <w:spacing w:val="1"/>
                <w:sz w:val="24"/>
                <w:lang w:val="ru-RU"/>
              </w:rPr>
              <w:t xml:space="preserve"> </w:t>
            </w:r>
            <w:r w:rsidRPr="00F71A84">
              <w:rPr>
                <w:sz w:val="24"/>
                <w:lang w:val="ru-RU"/>
              </w:rPr>
              <w:t>обучающихся</w:t>
            </w:r>
            <w:r w:rsidRPr="00F71A84">
              <w:rPr>
                <w:spacing w:val="1"/>
                <w:sz w:val="24"/>
                <w:lang w:val="ru-RU"/>
              </w:rPr>
              <w:t xml:space="preserve"> </w:t>
            </w:r>
            <w:r w:rsidRPr="00F71A84">
              <w:rPr>
                <w:sz w:val="24"/>
                <w:lang w:val="ru-RU"/>
              </w:rPr>
              <w:t>в</w:t>
            </w:r>
            <w:r w:rsidRPr="00F71A84">
              <w:rPr>
                <w:spacing w:val="1"/>
                <w:sz w:val="24"/>
                <w:lang w:val="ru-RU"/>
              </w:rPr>
              <w:t xml:space="preserve"> </w:t>
            </w:r>
            <w:r w:rsidRPr="00F71A84">
              <w:rPr>
                <w:sz w:val="24"/>
                <w:lang w:val="ru-RU"/>
              </w:rPr>
              <w:t>образовательном</w:t>
            </w:r>
            <w:r w:rsidRPr="00F71A84">
              <w:rPr>
                <w:spacing w:val="1"/>
                <w:sz w:val="24"/>
                <w:lang w:val="ru-RU"/>
              </w:rPr>
              <w:t xml:space="preserve"> </w:t>
            </w:r>
            <w:r w:rsidRPr="00F71A84">
              <w:rPr>
                <w:sz w:val="24"/>
                <w:lang w:val="ru-RU"/>
              </w:rPr>
              <w:t>пространстве школы, создание условий для развития</w:t>
            </w:r>
            <w:r w:rsidRPr="00F71A84">
              <w:rPr>
                <w:spacing w:val="1"/>
                <w:sz w:val="24"/>
                <w:lang w:val="ru-RU"/>
              </w:rPr>
              <w:t xml:space="preserve"> </w:t>
            </w:r>
            <w:r w:rsidRPr="00F71A84">
              <w:rPr>
                <w:sz w:val="24"/>
                <w:lang w:val="ru-RU"/>
              </w:rPr>
              <w:t>ответственности</w:t>
            </w:r>
            <w:r w:rsidRPr="00F71A84">
              <w:rPr>
                <w:spacing w:val="1"/>
                <w:sz w:val="24"/>
                <w:lang w:val="ru-RU"/>
              </w:rPr>
              <w:t xml:space="preserve"> </w:t>
            </w:r>
            <w:r w:rsidRPr="00F71A84">
              <w:rPr>
                <w:sz w:val="24"/>
                <w:lang w:val="ru-RU"/>
              </w:rPr>
              <w:t>за</w:t>
            </w:r>
            <w:r w:rsidRPr="00F71A84">
              <w:rPr>
                <w:spacing w:val="1"/>
                <w:sz w:val="24"/>
                <w:lang w:val="ru-RU"/>
              </w:rPr>
              <w:t xml:space="preserve"> </w:t>
            </w:r>
            <w:r w:rsidRPr="00F71A84">
              <w:rPr>
                <w:sz w:val="24"/>
                <w:lang w:val="ru-RU"/>
              </w:rPr>
              <w:t>формирование</w:t>
            </w:r>
            <w:r w:rsidRPr="00F71A84">
              <w:rPr>
                <w:spacing w:val="1"/>
                <w:sz w:val="24"/>
                <w:lang w:val="ru-RU"/>
              </w:rPr>
              <w:t xml:space="preserve"> </w:t>
            </w:r>
            <w:r w:rsidRPr="00F71A84">
              <w:rPr>
                <w:sz w:val="24"/>
                <w:lang w:val="ru-RU"/>
              </w:rPr>
              <w:t>макро</w:t>
            </w:r>
            <w:r w:rsidRPr="00F71A84">
              <w:rPr>
                <w:spacing w:val="1"/>
                <w:sz w:val="24"/>
                <w:lang w:val="ru-RU"/>
              </w:rPr>
              <w:t xml:space="preserve"> </w:t>
            </w:r>
            <w:r w:rsidRPr="00F71A84">
              <w:rPr>
                <w:sz w:val="24"/>
                <w:lang w:val="ru-RU"/>
              </w:rPr>
              <w:t>и</w:t>
            </w:r>
            <w:r w:rsidRPr="00F71A84">
              <w:rPr>
                <w:spacing w:val="1"/>
                <w:sz w:val="24"/>
                <w:lang w:val="ru-RU"/>
              </w:rPr>
              <w:t xml:space="preserve"> </w:t>
            </w:r>
            <w:r w:rsidRPr="00F71A84">
              <w:rPr>
                <w:sz w:val="24"/>
                <w:lang w:val="ru-RU"/>
              </w:rPr>
              <w:t>микро</w:t>
            </w:r>
            <w:r w:rsidRPr="00F71A84">
              <w:rPr>
                <w:spacing w:val="-57"/>
                <w:sz w:val="24"/>
                <w:lang w:val="ru-RU"/>
              </w:rPr>
              <w:t xml:space="preserve"> </w:t>
            </w:r>
            <w:r w:rsidRPr="00F71A84">
              <w:rPr>
                <w:sz w:val="24"/>
                <w:lang w:val="ru-RU"/>
              </w:rPr>
              <w:t>коммуникаций,</w:t>
            </w:r>
            <w:r w:rsidRPr="00F71A84">
              <w:rPr>
                <w:spacing w:val="1"/>
                <w:sz w:val="24"/>
                <w:lang w:val="ru-RU"/>
              </w:rPr>
              <w:t xml:space="preserve"> </w:t>
            </w:r>
            <w:r w:rsidRPr="00F71A84">
              <w:rPr>
                <w:sz w:val="24"/>
                <w:lang w:val="ru-RU"/>
              </w:rPr>
              <w:t>складывающихся</w:t>
            </w:r>
            <w:r w:rsidRPr="00F71A84">
              <w:rPr>
                <w:spacing w:val="1"/>
                <w:sz w:val="24"/>
                <w:lang w:val="ru-RU"/>
              </w:rPr>
              <w:t xml:space="preserve"> </w:t>
            </w:r>
            <w:r w:rsidRPr="00F71A84">
              <w:rPr>
                <w:sz w:val="24"/>
                <w:lang w:val="ru-RU"/>
              </w:rPr>
              <w:t>в</w:t>
            </w:r>
            <w:r w:rsidRPr="00F71A84">
              <w:rPr>
                <w:spacing w:val="1"/>
                <w:sz w:val="24"/>
                <w:lang w:val="ru-RU"/>
              </w:rPr>
              <w:t xml:space="preserve"> </w:t>
            </w:r>
            <w:r w:rsidRPr="00F71A84">
              <w:rPr>
                <w:sz w:val="24"/>
                <w:lang w:val="ru-RU"/>
              </w:rPr>
              <w:t>образовательной</w:t>
            </w:r>
            <w:r w:rsidRPr="00F71A84">
              <w:rPr>
                <w:spacing w:val="1"/>
                <w:sz w:val="24"/>
                <w:lang w:val="ru-RU"/>
              </w:rPr>
              <w:t xml:space="preserve"> </w:t>
            </w:r>
            <w:r w:rsidRPr="00F71A84">
              <w:rPr>
                <w:sz w:val="24"/>
                <w:lang w:val="ru-RU"/>
              </w:rPr>
              <w:t>организации,</w:t>
            </w:r>
            <w:r w:rsidRPr="00F71A84">
              <w:rPr>
                <w:spacing w:val="-5"/>
                <w:sz w:val="24"/>
                <w:lang w:val="ru-RU"/>
              </w:rPr>
              <w:t xml:space="preserve"> </w:t>
            </w:r>
            <w:r w:rsidRPr="00F71A84">
              <w:rPr>
                <w:sz w:val="24"/>
                <w:lang w:val="ru-RU"/>
              </w:rPr>
              <w:t>понимания</w:t>
            </w:r>
            <w:r w:rsidRPr="00F71A84">
              <w:rPr>
                <w:spacing w:val="-3"/>
                <w:sz w:val="24"/>
                <w:lang w:val="ru-RU"/>
              </w:rPr>
              <w:t xml:space="preserve"> </w:t>
            </w:r>
            <w:r w:rsidRPr="00F71A84">
              <w:rPr>
                <w:sz w:val="24"/>
                <w:lang w:val="ru-RU"/>
              </w:rPr>
              <w:t>зон</w:t>
            </w:r>
            <w:r w:rsidRPr="00F71A84">
              <w:rPr>
                <w:spacing w:val="-13"/>
                <w:sz w:val="24"/>
                <w:lang w:val="ru-RU"/>
              </w:rPr>
              <w:t xml:space="preserve"> </w:t>
            </w:r>
            <w:r w:rsidRPr="00F71A84">
              <w:rPr>
                <w:sz w:val="24"/>
                <w:lang w:val="ru-RU"/>
              </w:rPr>
              <w:t>личного</w:t>
            </w:r>
            <w:r w:rsidRPr="00F71A84">
              <w:rPr>
                <w:spacing w:val="-4"/>
                <w:sz w:val="24"/>
                <w:lang w:val="ru-RU"/>
              </w:rPr>
              <w:t xml:space="preserve"> </w:t>
            </w:r>
            <w:r w:rsidRPr="00F71A84">
              <w:rPr>
                <w:sz w:val="24"/>
                <w:lang w:val="ru-RU"/>
              </w:rPr>
              <w:t>влияния</w:t>
            </w:r>
            <w:r w:rsidRPr="00F71A84">
              <w:rPr>
                <w:spacing w:val="-6"/>
                <w:sz w:val="24"/>
                <w:lang w:val="ru-RU"/>
              </w:rPr>
              <w:t xml:space="preserve"> </w:t>
            </w:r>
            <w:r w:rsidRPr="00F71A84">
              <w:rPr>
                <w:sz w:val="24"/>
                <w:lang w:val="ru-RU"/>
              </w:rPr>
              <w:t>на</w:t>
            </w:r>
            <w:r w:rsidRPr="00F71A84">
              <w:rPr>
                <w:spacing w:val="-3"/>
                <w:sz w:val="24"/>
                <w:lang w:val="ru-RU"/>
              </w:rPr>
              <w:t xml:space="preserve"> </w:t>
            </w:r>
            <w:r w:rsidRPr="00F71A84">
              <w:rPr>
                <w:sz w:val="24"/>
                <w:lang w:val="ru-RU"/>
              </w:rPr>
              <w:t>уклад</w:t>
            </w:r>
            <w:r w:rsidRPr="00F71A84">
              <w:rPr>
                <w:spacing w:val="-57"/>
                <w:sz w:val="24"/>
                <w:lang w:val="ru-RU"/>
              </w:rPr>
              <w:t xml:space="preserve"> </w:t>
            </w:r>
            <w:r w:rsidRPr="00F71A84">
              <w:rPr>
                <w:sz w:val="24"/>
                <w:lang w:val="ru-RU"/>
              </w:rPr>
              <w:t>школьной</w:t>
            </w:r>
            <w:r w:rsidRPr="00F71A84">
              <w:rPr>
                <w:spacing w:val="1"/>
                <w:sz w:val="24"/>
                <w:lang w:val="ru-RU"/>
              </w:rPr>
              <w:t xml:space="preserve"> </w:t>
            </w:r>
            <w:r w:rsidRPr="00F71A84">
              <w:rPr>
                <w:sz w:val="24"/>
                <w:lang w:val="ru-RU"/>
              </w:rPr>
              <w:t>жизни.</w:t>
            </w:r>
          </w:p>
          <w:p w:rsidR="00C814DF" w:rsidRPr="00F71A84" w:rsidRDefault="00C814DF" w:rsidP="00B27264">
            <w:pPr>
              <w:pStyle w:val="TableParagraph"/>
              <w:spacing w:before="6"/>
              <w:ind w:right="124"/>
              <w:jc w:val="both"/>
              <w:rPr>
                <w:sz w:val="24"/>
                <w:lang w:val="ru-RU"/>
              </w:rPr>
            </w:pPr>
            <w:r w:rsidRPr="00F71A84">
              <w:rPr>
                <w:i/>
                <w:sz w:val="24"/>
                <w:lang w:val="ru-RU"/>
              </w:rPr>
              <w:t>Основные</w:t>
            </w:r>
            <w:r w:rsidRPr="00F71A84">
              <w:rPr>
                <w:i/>
                <w:spacing w:val="1"/>
                <w:sz w:val="24"/>
                <w:lang w:val="ru-RU"/>
              </w:rPr>
              <w:t xml:space="preserve"> </w:t>
            </w:r>
            <w:r w:rsidRPr="00F71A84">
              <w:rPr>
                <w:i/>
                <w:sz w:val="24"/>
                <w:lang w:val="ru-RU"/>
              </w:rPr>
              <w:t>организационные</w:t>
            </w:r>
            <w:r w:rsidRPr="00F71A84">
              <w:rPr>
                <w:i/>
                <w:spacing w:val="1"/>
                <w:sz w:val="24"/>
                <w:lang w:val="ru-RU"/>
              </w:rPr>
              <w:t xml:space="preserve"> </w:t>
            </w:r>
            <w:r w:rsidRPr="00F71A84">
              <w:rPr>
                <w:i/>
                <w:sz w:val="24"/>
                <w:lang w:val="ru-RU"/>
              </w:rPr>
              <w:t>формы:</w:t>
            </w:r>
            <w:r w:rsidRPr="00F71A84">
              <w:rPr>
                <w:i/>
                <w:spacing w:val="1"/>
                <w:sz w:val="24"/>
                <w:lang w:val="ru-RU"/>
              </w:rPr>
              <w:t xml:space="preserve"> </w:t>
            </w:r>
            <w:r w:rsidRPr="00F71A84">
              <w:rPr>
                <w:sz w:val="24"/>
                <w:lang w:val="ru-RU"/>
              </w:rPr>
              <w:t>педагогическое</w:t>
            </w:r>
            <w:r w:rsidRPr="00F71A84">
              <w:rPr>
                <w:spacing w:val="1"/>
                <w:sz w:val="24"/>
                <w:lang w:val="ru-RU"/>
              </w:rPr>
              <w:t xml:space="preserve"> </w:t>
            </w:r>
            <w:r w:rsidRPr="00F71A84">
              <w:rPr>
                <w:sz w:val="24"/>
                <w:lang w:val="ru-RU"/>
              </w:rPr>
              <w:t>сопровождение</w:t>
            </w:r>
            <w:r w:rsidRPr="00F71A84">
              <w:rPr>
                <w:spacing w:val="1"/>
                <w:sz w:val="24"/>
                <w:lang w:val="ru-RU"/>
              </w:rPr>
              <w:t xml:space="preserve"> </w:t>
            </w:r>
            <w:r w:rsidRPr="00F71A84">
              <w:rPr>
                <w:sz w:val="24"/>
                <w:lang w:val="ru-RU"/>
              </w:rPr>
              <w:t>деятельности</w:t>
            </w:r>
            <w:r w:rsidRPr="00F71A84">
              <w:rPr>
                <w:spacing w:val="1"/>
                <w:sz w:val="24"/>
                <w:lang w:val="ru-RU"/>
              </w:rPr>
              <w:t xml:space="preserve"> </w:t>
            </w:r>
            <w:r w:rsidRPr="00F71A84">
              <w:rPr>
                <w:sz w:val="24"/>
                <w:lang w:val="ru-RU"/>
              </w:rPr>
              <w:t>Российского</w:t>
            </w:r>
            <w:r w:rsidRPr="00F71A84">
              <w:rPr>
                <w:spacing w:val="1"/>
                <w:sz w:val="24"/>
                <w:lang w:val="ru-RU"/>
              </w:rPr>
              <w:t xml:space="preserve"> </w:t>
            </w:r>
            <w:r w:rsidRPr="00F71A84">
              <w:rPr>
                <w:sz w:val="24"/>
                <w:lang w:val="ru-RU"/>
              </w:rPr>
              <w:t>движения</w:t>
            </w:r>
            <w:r w:rsidRPr="00F71A84">
              <w:rPr>
                <w:spacing w:val="1"/>
                <w:sz w:val="24"/>
                <w:lang w:val="ru-RU"/>
              </w:rPr>
              <w:t xml:space="preserve"> </w:t>
            </w:r>
            <w:r w:rsidRPr="00F71A84">
              <w:rPr>
                <w:sz w:val="24"/>
                <w:lang w:val="ru-RU"/>
              </w:rPr>
              <w:t>школьников</w:t>
            </w:r>
            <w:r w:rsidRPr="00F71A84">
              <w:rPr>
                <w:spacing w:val="1"/>
                <w:sz w:val="24"/>
                <w:lang w:val="ru-RU"/>
              </w:rPr>
              <w:t xml:space="preserve"> </w:t>
            </w:r>
            <w:r w:rsidRPr="00F71A84">
              <w:rPr>
                <w:sz w:val="24"/>
                <w:lang w:val="ru-RU"/>
              </w:rPr>
              <w:t>и Юнармейских</w:t>
            </w:r>
            <w:r w:rsidRPr="00F71A84">
              <w:rPr>
                <w:spacing w:val="1"/>
                <w:sz w:val="24"/>
                <w:lang w:val="ru-RU"/>
              </w:rPr>
              <w:t xml:space="preserve"> </w:t>
            </w:r>
            <w:r w:rsidRPr="00F71A84">
              <w:rPr>
                <w:sz w:val="24"/>
                <w:lang w:val="ru-RU"/>
              </w:rPr>
              <w:t>отрядов;</w:t>
            </w:r>
            <w:r w:rsidRPr="00F71A84">
              <w:rPr>
                <w:spacing w:val="1"/>
                <w:sz w:val="24"/>
                <w:lang w:val="ru-RU"/>
              </w:rPr>
              <w:t xml:space="preserve"> </w:t>
            </w:r>
            <w:r w:rsidRPr="00F71A84">
              <w:rPr>
                <w:sz w:val="24"/>
                <w:lang w:val="ru-RU"/>
              </w:rPr>
              <w:t>волонтерских,</w:t>
            </w:r>
            <w:r w:rsidRPr="00F71A84">
              <w:rPr>
                <w:spacing w:val="1"/>
                <w:sz w:val="24"/>
                <w:lang w:val="ru-RU"/>
              </w:rPr>
              <w:t xml:space="preserve"> </w:t>
            </w:r>
            <w:r w:rsidRPr="00F71A84">
              <w:rPr>
                <w:sz w:val="24"/>
                <w:lang w:val="ru-RU"/>
              </w:rPr>
              <w:t>трудовых,</w:t>
            </w:r>
            <w:r w:rsidRPr="00F71A84">
              <w:rPr>
                <w:spacing w:val="1"/>
                <w:sz w:val="24"/>
                <w:lang w:val="ru-RU"/>
              </w:rPr>
              <w:t xml:space="preserve"> </w:t>
            </w:r>
            <w:r w:rsidRPr="00F71A84">
              <w:rPr>
                <w:sz w:val="24"/>
                <w:lang w:val="ru-RU"/>
              </w:rPr>
              <w:t>экологических</w:t>
            </w:r>
            <w:r w:rsidRPr="00F71A84">
              <w:rPr>
                <w:spacing w:val="1"/>
                <w:sz w:val="24"/>
                <w:lang w:val="ru-RU"/>
              </w:rPr>
              <w:t xml:space="preserve"> </w:t>
            </w:r>
            <w:r w:rsidRPr="00F71A84">
              <w:rPr>
                <w:sz w:val="24"/>
                <w:lang w:val="ru-RU"/>
              </w:rPr>
              <w:t>отрядов,</w:t>
            </w:r>
            <w:r w:rsidRPr="00F71A84">
              <w:rPr>
                <w:spacing w:val="1"/>
                <w:sz w:val="24"/>
                <w:lang w:val="ru-RU"/>
              </w:rPr>
              <w:t xml:space="preserve"> </w:t>
            </w:r>
            <w:r w:rsidRPr="00F71A84">
              <w:rPr>
                <w:sz w:val="24"/>
                <w:lang w:val="ru-RU"/>
              </w:rPr>
              <w:t>создаваемых</w:t>
            </w:r>
            <w:r w:rsidRPr="00F71A84">
              <w:rPr>
                <w:spacing w:val="1"/>
                <w:sz w:val="24"/>
                <w:lang w:val="ru-RU"/>
              </w:rPr>
              <w:t xml:space="preserve"> </w:t>
            </w:r>
            <w:r w:rsidRPr="00F71A84">
              <w:rPr>
                <w:sz w:val="24"/>
                <w:lang w:val="ru-RU"/>
              </w:rPr>
              <w:t>для</w:t>
            </w:r>
            <w:r w:rsidRPr="00F71A84">
              <w:rPr>
                <w:spacing w:val="1"/>
                <w:sz w:val="24"/>
                <w:lang w:val="ru-RU"/>
              </w:rPr>
              <w:t xml:space="preserve"> </w:t>
            </w:r>
            <w:r w:rsidRPr="00F71A84">
              <w:rPr>
                <w:sz w:val="24"/>
                <w:lang w:val="ru-RU"/>
              </w:rPr>
              <w:t>социально</w:t>
            </w:r>
            <w:r w:rsidRPr="00F71A84">
              <w:rPr>
                <w:spacing w:val="-1"/>
                <w:sz w:val="24"/>
                <w:lang w:val="ru-RU"/>
              </w:rPr>
              <w:t xml:space="preserve"> </w:t>
            </w:r>
            <w:r w:rsidRPr="00F71A84">
              <w:rPr>
                <w:sz w:val="24"/>
                <w:lang w:val="ru-RU"/>
              </w:rPr>
              <w:t>ориентированной</w:t>
            </w:r>
            <w:r w:rsidRPr="00F71A84">
              <w:rPr>
                <w:spacing w:val="-6"/>
                <w:sz w:val="24"/>
                <w:lang w:val="ru-RU"/>
              </w:rPr>
              <w:t xml:space="preserve"> </w:t>
            </w:r>
            <w:r w:rsidRPr="00F71A84">
              <w:rPr>
                <w:sz w:val="24"/>
                <w:lang w:val="ru-RU"/>
              </w:rPr>
              <w:t>работы;</w:t>
            </w:r>
          </w:p>
          <w:p w:rsidR="00C814DF" w:rsidRPr="00F71A84" w:rsidRDefault="00C814DF" w:rsidP="00B27264">
            <w:pPr>
              <w:pStyle w:val="TableParagraph"/>
              <w:ind w:right="124"/>
              <w:jc w:val="both"/>
              <w:rPr>
                <w:sz w:val="24"/>
                <w:lang w:val="ru-RU"/>
              </w:rPr>
            </w:pPr>
            <w:r w:rsidRPr="00F71A84">
              <w:rPr>
                <w:sz w:val="24"/>
                <w:lang w:val="ru-RU"/>
              </w:rPr>
              <w:t>Выборного</w:t>
            </w:r>
            <w:r w:rsidRPr="00F71A84">
              <w:rPr>
                <w:spacing w:val="29"/>
                <w:sz w:val="24"/>
                <w:lang w:val="ru-RU"/>
              </w:rPr>
              <w:t xml:space="preserve"> </w:t>
            </w:r>
            <w:r w:rsidRPr="00F71A84">
              <w:rPr>
                <w:sz w:val="24"/>
                <w:lang w:val="ru-RU"/>
              </w:rPr>
              <w:t>Совета</w:t>
            </w:r>
            <w:r w:rsidRPr="00F71A84">
              <w:rPr>
                <w:spacing w:val="87"/>
                <w:sz w:val="24"/>
                <w:lang w:val="ru-RU"/>
              </w:rPr>
              <w:t xml:space="preserve"> </w:t>
            </w:r>
            <w:r w:rsidRPr="00F71A84">
              <w:rPr>
                <w:sz w:val="24"/>
                <w:lang w:val="ru-RU"/>
              </w:rPr>
              <w:t>обучающихся,</w:t>
            </w:r>
            <w:r w:rsidRPr="00F71A84">
              <w:rPr>
                <w:spacing w:val="88"/>
                <w:sz w:val="24"/>
                <w:lang w:val="ru-RU"/>
              </w:rPr>
              <w:t xml:space="preserve"> </w:t>
            </w:r>
            <w:r w:rsidRPr="00F71A84">
              <w:rPr>
                <w:sz w:val="24"/>
                <w:lang w:val="ru-RU"/>
              </w:rPr>
              <w:t>создаваемого</w:t>
            </w:r>
            <w:r w:rsidRPr="00F71A84">
              <w:rPr>
                <w:spacing w:val="91"/>
                <w:sz w:val="24"/>
                <w:lang w:val="ru-RU"/>
              </w:rPr>
              <w:t xml:space="preserve"> </w:t>
            </w:r>
            <w:r w:rsidRPr="00F71A84">
              <w:rPr>
                <w:sz w:val="24"/>
                <w:lang w:val="ru-RU"/>
              </w:rPr>
              <w:t>для</w:t>
            </w:r>
            <w:r>
              <w:rPr>
                <w:sz w:val="24"/>
                <w:lang w:val="ru-RU"/>
              </w:rPr>
              <w:t xml:space="preserve"> </w:t>
            </w:r>
            <w:r w:rsidRPr="00F71A84">
              <w:rPr>
                <w:sz w:val="24"/>
                <w:lang w:val="ru-RU"/>
              </w:rPr>
              <w:t>учета</w:t>
            </w:r>
            <w:r w:rsidRPr="00F71A84">
              <w:rPr>
                <w:spacing w:val="1"/>
                <w:sz w:val="24"/>
                <w:lang w:val="ru-RU"/>
              </w:rPr>
              <w:t xml:space="preserve"> </w:t>
            </w:r>
            <w:r w:rsidRPr="00F71A84">
              <w:rPr>
                <w:sz w:val="24"/>
                <w:lang w:val="ru-RU"/>
              </w:rPr>
              <w:t>мнения</w:t>
            </w:r>
            <w:r w:rsidRPr="00F71A84">
              <w:rPr>
                <w:spacing w:val="1"/>
                <w:sz w:val="24"/>
                <w:lang w:val="ru-RU"/>
              </w:rPr>
              <w:t xml:space="preserve"> </w:t>
            </w:r>
            <w:r w:rsidRPr="00F71A84">
              <w:rPr>
                <w:sz w:val="24"/>
                <w:lang w:val="ru-RU"/>
              </w:rPr>
              <w:t>школьников</w:t>
            </w:r>
            <w:r w:rsidRPr="00F71A84">
              <w:rPr>
                <w:spacing w:val="1"/>
                <w:sz w:val="24"/>
                <w:lang w:val="ru-RU"/>
              </w:rPr>
              <w:t xml:space="preserve"> </w:t>
            </w:r>
            <w:r w:rsidRPr="00F71A84">
              <w:rPr>
                <w:sz w:val="24"/>
                <w:lang w:val="ru-RU"/>
              </w:rPr>
              <w:t>по</w:t>
            </w:r>
            <w:r w:rsidRPr="00F71A84">
              <w:rPr>
                <w:spacing w:val="1"/>
                <w:sz w:val="24"/>
                <w:lang w:val="ru-RU"/>
              </w:rPr>
              <w:t xml:space="preserve"> </w:t>
            </w:r>
            <w:r w:rsidRPr="00F71A84">
              <w:rPr>
                <w:sz w:val="24"/>
                <w:lang w:val="ru-RU"/>
              </w:rPr>
              <w:t>вопросам</w:t>
            </w:r>
            <w:r w:rsidRPr="00F71A84">
              <w:rPr>
                <w:spacing w:val="1"/>
                <w:sz w:val="24"/>
                <w:lang w:val="ru-RU"/>
              </w:rPr>
              <w:t xml:space="preserve"> </w:t>
            </w:r>
            <w:r w:rsidRPr="00F71A84">
              <w:rPr>
                <w:sz w:val="24"/>
                <w:lang w:val="ru-RU"/>
              </w:rPr>
              <w:t>управления</w:t>
            </w:r>
            <w:r w:rsidRPr="00F71A84">
              <w:rPr>
                <w:spacing w:val="1"/>
                <w:sz w:val="24"/>
                <w:lang w:val="ru-RU"/>
              </w:rPr>
              <w:t xml:space="preserve"> </w:t>
            </w:r>
            <w:r w:rsidRPr="00F71A84">
              <w:rPr>
                <w:sz w:val="24"/>
                <w:lang w:val="ru-RU"/>
              </w:rPr>
              <w:t>образовательной</w:t>
            </w:r>
            <w:r w:rsidRPr="00F71A84">
              <w:rPr>
                <w:spacing w:val="-6"/>
                <w:sz w:val="24"/>
                <w:lang w:val="ru-RU"/>
              </w:rPr>
              <w:t xml:space="preserve"> </w:t>
            </w:r>
            <w:r w:rsidRPr="00F71A84">
              <w:rPr>
                <w:sz w:val="24"/>
                <w:lang w:val="ru-RU"/>
              </w:rPr>
              <w:t>организацией;</w:t>
            </w:r>
          </w:p>
          <w:p w:rsidR="00C814DF" w:rsidRPr="00F71A84" w:rsidRDefault="00C814DF" w:rsidP="00B27264">
            <w:pPr>
              <w:pStyle w:val="TableParagraph"/>
              <w:ind w:right="126"/>
              <w:jc w:val="both"/>
              <w:rPr>
                <w:sz w:val="24"/>
                <w:lang w:val="ru-RU"/>
              </w:rPr>
            </w:pPr>
            <w:r w:rsidRPr="00F71A84">
              <w:rPr>
                <w:sz w:val="24"/>
                <w:lang w:val="ru-RU"/>
              </w:rPr>
              <w:t>Совета старост, объединяющего старост классов для</w:t>
            </w:r>
            <w:r w:rsidRPr="00F71A84">
              <w:rPr>
                <w:spacing w:val="1"/>
                <w:sz w:val="24"/>
                <w:lang w:val="ru-RU"/>
              </w:rPr>
              <w:t xml:space="preserve"> </w:t>
            </w:r>
            <w:r w:rsidRPr="00F71A84">
              <w:rPr>
                <w:sz w:val="24"/>
                <w:lang w:val="ru-RU"/>
              </w:rPr>
              <w:t>облегчения</w:t>
            </w:r>
            <w:r w:rsidRPr="00F71A84">
              <w:rPr>
                <w:spacing w:val="1"/>
                <w:sz w:val="24"/>
                <w:lang w:val="ru-RU"/>
              </w:rPr>
              <w:t xml:space="preserve"> </w:t>
            </w:r>
            <w:r w:rsidRPr="00F71A84">
              <w:rPr>
                <w:sz w:val="24"/>
                <w:lang w:val="ru-RU"/>
              </w:rPr>
              <w:t>распространения</w:t>
            </w:r>
            <w:r w:rsidRPr="00F71A84">
              <w:rPr>
                <w:spacing w:val="1"/>
                <w:sz w:val="24"/>
                <w:lang w:val="ru-RU"/>
              </w:rPr>
              <w:t xml:space="preserve"> </w:t>
            </w:r>
            <w:r w:rsidRPr="00F71A84">
              <w:rPr>
                <w:sz w:val="24"/>
                <w:lang w:val="ru-RU"/>
              </w:rPr>
              <w:t>значимой</w:t>
            </w:r>
            <w:r w:rsidRPr="00F71A84">
              <w:rPr>
                <w:spacing w:val="1"/>
                <w:sz w:val="24"/>
                <w:lang w:val="ru-RU"/>
              </w:rPr>
              <w:t xml:space="preserve"> </w:t>
            </w:r>
            <w:r w:rsidRPr="00F71A84">
              <w:rPr>
                <w:sz w:val="24"/>
                <w:lang w:val="ru-RU"/>
              </w:rPr>
              <w:t>для</w:t>
            </w:r>
            <w:r w:rsidRPr="00F71A84">
              <w:rPr>
                <w:spacing w:val="1"/>
                <w:sz w:val="24"/>
                <w:lang w:val="ru-RU"/>
              </w:rPr>
              <w:t xml:space="preserve"> </w:t>
            </w:r>
            <w:r w:rsidRPr="00F71A84">
              <w:rPr>
                <w:sz w:val="24"/>
                <w:lang w:val="ru-RU"/>
              </w:rPr>
              <w:t>школьников информации и получения обратной связи</w:t>
            </w:r>
            <w:r w:rsidRPr="00F71A84">
              <w:rPr>
                <w:spacing w:val="1"/>
                <w:sz w:val="24"/>
                <w:lang w:val="ru-RU"/>
              </w:rPr>
              <w:t xml:space="preserve"> </w:t>
            </w:r>
            <w:r w:rsidRPr="00F71A84">
              <w:rPr>
                <w:sz w:val="24"/>
                <w:lang w:val="ru-RU"/>
              </w:rPr>
              <w:t>от</w:t>
            </w:r>
            <w:r w:rsidRPr="00F71A84">
              <w:rPr>
                <w:spacing w:val="-1"/>
                <w:sz w:val="24"/>
                <w:lang w:val="ru-RU"/>
              </w:rPr>
              <w:t xml:space="preserve"> </w:t>
            </w:r>
            <w:r w:rsidRPr="00F71A84">
              <w:rPr>
                <w:sz w:val="24"/>
                <w:lang w:val="ru-RU"/>
              </w:rPr>
              <w:t>классных</w:t>
            </w:r>
            <w:r w:rsidRPr="00F71A84">
              <w:rPr>
                <w:spacing w:val="-3"/>
                <w:sz w:val="24"/>
                <w:lang w:val="ru-RU"/>
              </w:rPr>
              <w:t xml:space="preserve"> </w:t>
            </w:r>
            <w:r w:rsidRPr="00F71A84">
              <w:rPr>
                <w:sz w:val="24"/>
                <w:lang w:val="ru-RU"/>
              </w:rPr>
              <w:t>коллективов;</w:t>
            </w:r>
          </w:p>
          <w:p w:rsidR="00C814DF" w:rsidRPr="00F71A84" w:rsidRDefault="00C814DF" w:rsidP="00B27264">
            <w:pPr>
              <w:pStyle w:val="TableParagraph"/>
              <w:ind w:right="129"/>
              <w:jc w:val="both"/>
              <w:rPr>
                <w:sz w:val="24"/>
                <w:lang w:val="ru-RU"/>
              </w:rPr>
            </w:pPr>
            <w:r w:rsidRPr="00F71A84">
              <w:rPr>
                <w:sz w:val="24"/>
                <w:lang w:val="ru-RU"/>
              </w:rPr>
              <w:t>постоянно</w:t>
            </w:r>
            <w:r w:rsidRPr="00F71A84">
              <w:rPr>
                <w:spacing w:val="1"/>
                <w:sz w:val="24"/>
                <w:lang w:val="ru-RU"/>
              </w:rPr>
              <w:t xml:space="preserve"> </w:t>
            </w:r>
            <w:r w:rsidRPr="00F71A84">
              <w:rPr>
                <w:sz w:val="24"/>
                <w:lang w:val="ru-RU"/>
              </w:rPr>
              <w:t>действующего</w:t>
            </w:r>
            <w:r w:rsidRPr="00F71A84">
              <w:rPr>
                <w:spacing w:val="1"/>
                <w:sz w:val="24"/>
                <w:lang w:val="ru-RU"/>
              </w:rPr>
              <w:t xml:space="preserve"> </w:t>
            </w:r>
            <w:r w:rsidRPr="00F71A84">
              <w:rPr>
                <w:sz w:val="24"/>
                <w:lang w:val="ru-RU"/>
              </w:rPr>
              <w:t>школьного</w:t>
            </w:r>
            <w:r w:rsidRPr="00F71A84">
              <w:rPr>
                <w:spacing w:val="1"/>
                <w:sz w:val="24"/>
                <w:lang w:val="ru-RU"/>
              </w:rPr>
              <w:t xml:space="preserve"> </w:t>
            </w:r>
            <w:r w:rsidRPr="00F71A84">
              <w:rPr>
                <w:sz w:val="24"/>
                <w:lang w:val="ru-RU"/>
              </w:rPr>
              <w:t>актива,</w:t>
            </w:r>
            <w:r w:rsidRPr="00F71A84">
              <w:rPr>
                <w:spacing w:val="1"/>
                <w:sz w:val="24"/>
                <w:lang w:val="ru-RU"/>
              </w:rPr>
              <w:t xml:space="preserve"> </w:t>
            </w:r>
            <w:r w:rsidRPr="00F71A84">
              <w:rPr>
                <w:sz w:val="24"/>
                <w:lang w:val="ru-RU"/>
              </w:rPr>
              <w:t>инициирующего</w:t>
            </w:r>
            <w:r w:rsidRPr="00F71A84">
              <w:rPr>
                <w:spacing w:val="1"/>
                <w:sz w:val="24"/>
                <w:lang w:val="ru-RU"/>
              </w:rPr>
              <w:t xml:space="preserve"> </w:t>
            </w:r>
            <w:r w:rsidRPr="00F71A84">
              <w:rPr>
                <w:sz w:val="24"/>
                <w:lang w:val="ru-RU"/>
              </w:rPr>
              <w:t>и</w:t>
            </w:r>
            <w:r w:rsidRPr="00F71A84">
              <w:rPr>
                <w:spacing w:val="1"/>
                <w:sz w:val="24"/>
                <w:lang w:val="ru-RU"/>
              </w:rPr>
              <w:t xml:space="preserve"> </w:t>
            </w:r>
            <w:r w:rsidRPr="00F71A84">
              <w:rPr>
                <w:sz w:val="24"/>
                <w:lang w:val="ru-RU"/>
              </w:rPr>
              <w:t>организующего</w:t>
            </w:r>
            <w:r w:rsidRPr="00F71A84">
              <w:rPr>
                <w:spacing w:val="1"/>
                <w:sz w:val="24"/>
                <w:lang w:val="ru-RU"/>
              </w:rPr>
              <w:t xml:space="preserve"> </w:t>
            </w:r>
            <w:r w:rsidRPr="00F71A84">
              <w:rPr>
                <w:sz w:val="24"/>
                <w:lang w:val="ru-RU"/>
              </w:rPr>
              <w:t>проведение</w:t>
            </w:r>
            <w:r w:rsidRPr="00F71A84">
              <w:rPr>
                <w:spacing w:val="1"/>
                <w:sz w:val="24"/>
                <w:lang w:val="ru-RU"/>
              </w:rPr>
              <w:t xml:space="preserve"> </w:t>
            </w:r>
            <w:r w:rsidRPr="00F71A84">
              <w:rPr>
                <w:sz w:val="24"/>
                <w:lang w:val="ru-RU"/>
              </w:rPr>
              <w:t>личностно</w:t>
            </w:r>
            <w:r w:rsidRPr="00F71A84">
              <w:rPr>
                <w:spacing w:val="1"/>
                <w:sz w:val="24"/>
                <w:lang w:val="ru-RU"/>
              </w:rPr>
              <w:t xml:space="preserve"> </w:t>
            </w:r>
            <w:r w:rsidRPr="00F71A84">
              <w:rPr>
                <w:sz w:val="24"/>
                <w:lang w:val="ru-RU"/>
              </w:rPr>
              <w:t>значимых</w:t>
            </w:r>
            <w:r w:rsidRPr="00F71A84">
              <w:rPr>
                <w:spacing w:val="1"/>
                <w:sz w:val="24"/>
                <w:lang w:val="ru-RU"/>
              </w:rPr>
              <w:t xml:space="preserve"> </w:t>
            </w:r>
            <w:r w:rsidRPr="00F71A84">
              <w:rPr>
                <w:sz w:val="24"/>
                <w:lang w:val="ru-RU"/>
              </w:rPr>
              <w:t>для</w:t>
            </w:r>
            <w:r w:rsidRPr="00F71A84">
              <w:rPr>
                <w:spacing w:val="1"/>
                <w:sz w:val="24"/>
                <w:lang w:val="ru-RU"/>
              </w:rPr>
              <w:t xml:space="preserve"> </w:t>
            </w:r>
            <w:r w:rsidRPr="00F71A84">
              <w:rPr>
                <w:sz w:val="24"/>
                <w:lang w:val="ru-RU"/>
              </w:rPr>
              <w:t>школьников</w:t>
            </w:r>
            <w:r w:rsidRPr="00F71A84">
              <w:rPr>
                <w:spacing w:val="1"/>
                <w:sz w:val="24"/>
                <w:lang w:val="ru-RU"/>
              </w:rPr>
              <w:t xml:space="preserve"> </w:t>
            </w:r>
            <w:r w:rsidRPr="00F71A84">
              <w:rPr>
                <w:sz w:val="24"/>
                <w:lang w:val="ru-RU"/>
              </w:rPr>
              <w:t>событий</w:t>
            </w:r>
            <w:r w:rsidRPr="00F71A84">
              <w:rPr>
                <w:spacing w:val="1"/>
                <w:sz w:val="24"/>
                <w:lang w:val="ru-RU"/>
              </w:rPr>
              <w:t xml:space="preserve"> </w:t>
            </w:r>
            <w:r w:rsidRPr="00F71A84">
              <w:rPr>
                <w:sz w:val="24"/>
                <w:lang w:val="ru-RU"/>
              </w:rPr>
              <w:t>(соревнований,</w:t>
            </w:r>
            <w:r w:rsidRPr="00F71A84">
              <w:rPr>
                <w:spacing w:val="1"/>
                <w:sz w:val="24"/>
                <w:lang w:val="ru-RU"/>
              </w:rPr>
              <w:t xml:space="preserve"> </w:t>
            </w:r>
            <w:r w:rsidRPr="00F71A84">
              <w:rPr>
                <w:sz w:val="24"/>
                <w:lang w:val="ru-RU"/>
              </w:rPr>
              <w:t>конкурсов,</w:t>
            </w:r>
            <w:r w:rsidRPr="00F71A84">
              <w:rPr>
                <w:spacing w:val="1"/>
                <w:sz w:val="24"/>
                <w:lang w:val="ru-RU"/>
              </w:rPr>
              <w:t xml:space="preserve"> </w:t>
            </w:r>
            <w:r w:rsidRPr="00F71A84">
              <w:rPr>
                <w:sz w:val="24"/>
                <w:lang w:val="ru-RU"/>
              </w:rPr>
              <w:t>фестивалей,</w:t>
            </w:r>
            <w:r w:rsidRPr="00F71A84">
              <w:rPr>
                <w:spacing w:val="1"/>
                <w:sz w:val="24"/>
                <w:lang w:val="ru-RU"/>
              </w:rPr>
              <w:t xml:space="preserve"> </w:t>
            </w:r>
            <w:r w:rsidRPr="00F71A84">
              <w:rPr>
                <w:sz w:val="24"/>
                <w:lang w:val="ru-RU"/>
              </w:rPr>
              <w:t>капустников,</w:t>
            </w:r>
            <w:r w:rsidRPr="00F71A84">
              <w:rPr>
                <w:spacing w:val="-57"/>
                <w:sz w:val="24"/>
                <w:lang w:val="ru-RU"/>
              </w:rPr>
              <w:t xml:space="preserve"> </w:t>
            </w:r>
            <w:r w:rsidRPr="00F71A84">
              <w:rPr>
                <w:sz w:val="24"/>
                <w:lang w:val="ru-RU"/>
              </w:rPr>
              <w:t>флешмобов);</w:t>
            </w:r>
          </w:p>
          <w:p w:rsidR="00C814DF" w:rsidRPr="00F71A84" w:rsidRDefault="00C814DF" w:rsidP="00B27264">
            <w:pPr>
              <w:pStyle w:val="TableParagraph"/>
              <w:ind w:right="128"/>
              <w:jc w:val="both"/>
              <w:rPr>
                <w:sz w:val="24"/>
                <w:lang w:val="ru-RU"/>
              </w:rPr>
            </w:pPr>
            <w:r w:rsidRPr="00F71A84">
              <w:rPr>
                <w:sz w:val="24"/>
                <w:lang w:val="ru-RU"/>
              </w:rPr>
              <w:t>творческих</w:t>
            </w:r>
            <w:r w:rsidRPr="00F71A84">
              <w:rPr>
                <w:spacing w:val="1"/>
                <w:sz w:val="24"/>
                <w:lang w:val="ru-RU"/>
              </w:rPr>
              <w:t xml:space="preserve"> </w:t>
            </w:r>
            <w:r w:rsidRPr="00F71A84">
              <w:rPr>
                <w:sz w:val="24"/>
                <w:lang w:val="ru-RU"/>
              </w:rPr>
              <w:t>советов,</w:t>
            </w:r>
            <w:r w:rsidRPr="00F71A84">
              <w:rPr>
                <w:spacing w:val="1"/>
                <w:sz w:val="24"/>
                <w:lang w:val="ru-RU"/>
              </w:rPr>
              <w:t xml:space="preserve"> </w:t>
            </w:r>
            <w:r w:rsidRPr="00F71A84">
              <w:rPr>
                <w:sz w:val="24"/>
                <w:lang w:val="ru-RU"/>
              </w:rPr>
              <w:t>отвечающих</w:t>
            </w:r>
            <w:r w:rsidRPr="00F71A84">
              <w:rPr>
                <w:spacing w:val="1"/>
                <w:sz w:val="24"/>
                <w:lang w:val="ru-RU"/>
              </w:rPr>
              <w:t xml:space="preserve"> </w:t>
            </w:r>
            <w:r w:rsidRPr="00F71A84">
              <w:rPr>
                <w:sz w:val="24"/>
                <w:lang w:val="ru-RU"/>
              </w:rPr>
              <w:t>за</w:t>
            </w:r>
            <w:r w:rsidRPr="00F71A84">
              <w:rPr>
                <w:spacing w:val="1"/>
                <w:sz w:val="24"/>
                <w:lang w:val="ru-RU"/>
              </w:rPr>
              <w:t xml:space="preserve"> </w:t>
            </w:r>
            <w:r w:rsidRPr="00F71A84">
              <w:rPr>
                <w:sz w:val="24"/>
                <w:lang w:val="ru-RU"/>
              </w:rPr>
              <w:t>проведение</w:t>
            </w:r>
            <w:r w:rsidRPr="00F71A84">
              <w:rPr>
                <w:spacing w:val="1"/>
                <w:sz w:val="24"/>
                <w:lang w:val="ru-RU"/>
              </w:rPr>
              <w:t xml:space="preserve"> </w:t>
            </w:r>
            <w:r w:rsidRPr="00F71A84">
              <w:rPr>
                <w:sz w:val="24"/>
                <w:lang w:val="ru-RU"/>
              </w:rPr>
              <w:t>тех</w:t>
            </w:r>
            <w:r w:rsidRPr="00F71A84">
              <w:rPr>
                <w:spacing w:val="1"/>
                <w:sz w:val="24"/>
                <w:lang w:val="ru-RU"/>
              </w:rPr>
              <w:t xml:space="preserve"> </w:t>
            </w:r>
            <w:r w:rsidRPr="00F71A84">
              <w:rPr>
                <w:sz w:val="24"/>
                <w:lang w:val="ru-RU"/>
              </w:rPr>
              <w:t>или</w:t>
            </w:r>
            <w:r w:rsidRPr="00F71A84">
              <w:rPr>
                <w:spacing w:val="1"/>
                <w:sz w:val="24"/>
                <w:lang w:val="ru-RU"/>
              </w:rPr>
              <w:t xml:space="preserve"> </w:t>
            </w:r>
            <w:r w:rsidRPr="00F71A84">
              <w:rPr>
                <w:sz w:val="24"/>
                <w:lang w:val="ru-RU"/>
              </w:rPr>
              <w:t>иных</w:t>
            </w:r>
            <w:r w:rsidRPr="00F71A84">
              <w:rPr>
                <w:spacing w:val="1"/>
                <w:sz w:val="24"/>
                <w:lang w:val="ru-RU"/>
              </w:rPr>
              <w:t xml:space="preserve"> </w:t>
            </w:r>
            <w:r w:rsidRPr="00F71A84">
              <w:rPr>
                <w:sz w:val="24"/>
                <w:lang w:val="ru-RU"/>
              </w:rPr>
              <w:t>конкретных</w:t>
            </w:r>
            <w:r w:rsidRPr="00F71A84">
              <w:rPr>
                <w:spacing w:val="1"/>
                <w:sz w:val="24"/>
                <w:lang w:val="ru-RU"/>
              </w:rPr>
              <w:t xml:space="preserve"> </w:t>
            </w:r>
            <w:r w:rsidRPr="00F71A84">
              <w:rPr>
                <w:sz w:val="24"/>
                <w:lang w:val="ru-RU"/>
              </w:rPr>
              <w:t>мероприятий,</w:t>
            </w:r>
            <w:r w:rsidRPr="00F71A84">
              <w:rPr>
                <w:spacing w:val="1"/>
                <w:sz w:val="24"/>
                <w:lang w:val="ru-RU"/>
              </w:rPr>
              <w:t xml:space="preserve"> </w:t>
            </w:r>
            <w:r w:rsidRPr="00F71A84">
              <w:rPr>
                <w:sz w:val="24"/>
                <w:lang w:val="ru-RU"/>
              </w:rPr>
              <w:t>праздников,</w:t>
            </w:r>
            <w:r w:rsidRPr="00F71A84">
              <w:rPr>
                <w:spacing w:val="1"/>
                <w:sz w:val="24"/>
                <w:lang w:val="ru-RU"/>
              </w:rPr>
              <w:t xml:space="preserve"> </w:t>
            </w:r>
            <w:r w:rsidRPr="00F71A84">
              <w:rPr>
                <w:sz w:val="24"/>
                <w:lang w:val="ru-RU"/>
              </w:rPr>
              <w:t>вечеров,</w:t>
            </w:r>
            <w:r w:rsidRPr="00F71A84">
              <w:rPr>
                <w:spacing w:val="32"/>
                <w:sz w:val="24"/>
                <w:lang w:val="ru-RU"/>
              </w:rPr>
              <w:t xml:space="preserve"> </w:t>
            </w:r>
            <w:r w:rsidRPr="00F71A84">
              <w:rPr>
                <w:sz w:val="24"/>
                <w:lang w:val="ru-RU"/>
              </w:rPr>
              <w:t>акций;</w:t>
            </w:r>
            <w:r w:rsidRPr="00F71A84">
              <w:rPr>
                <w:spacing w:val="36"/>
                <w:sz w:val="24"/>
                <w:lang w:val="ru-RU"/>
              </w:rPr>
              <w:t xml:space="preserve"> </w:t>
            </w:r>
            <w:r w:rsidRPr="00F71A84">
              <w:rPr>
                <w:sz w:val="24"/>
                <w:lang w:val="ru-RU"/>
              </w:rPr>
              <w:t>созданной</w:t>
            </w:r>
            <w:r w:rsidRPr="00F71A84">
              <w:rPr>
                <w:spacing w:val="35"/>
                <w:sz w:val="24"/>
                <w:lang w:val="ru-RU"/>
              </w:rPr>
              <w:t xml:space="preserve"> </w:t>
            </w:r>
            <w:r w:rsidRPr="00F71A84">
              <w:rPr>
                <w:sz w:val="24"/>
                <w:lang w:val="ru-RU"/>
              </w:rPr>
              <w:t>из</w:t>
            </w:r>
            <w:r w:rsidRPr="00F71A84">
              <w:rPr>
                <w:spacing w:val="35"/>
                <w:sz w:val="24"/>
                <w:lang w:val="ru-RU"/>
              </w:rPr>
              <w:t xml:space="preserve"> </w:t>
            </w:r>
            <w:r w:rsidRPr="00F71A84">
              <w:rPr>
                <w:sz w:val="24"/>
                <w:lang w:val="ru-RU"/>
              </w:rPr>
              <w:t>наиболее</w:t>
            </w:r>
            <w:r w:rsidRPr="00F71A84">
              <w:rPr>
                <w:spacing w:val="32"/>
                <w:sz w:val="24"/>
                <w:lang w:val="ru-RU"/>
              </w:rPr>
              <w:t xml:space="preserve"> </w:t>
            </w:r>
            <w:r w:rsidRPr="00F71A84">
              <w:rPr>
                <w:sz w:val="24"/>
                <w:lang w:val="ru-RU"/>
              </w:rPr>
              <w:t>авторитетных</w:t>
            </w:r>
          </w:p>
          <w:p w:rsidR="00C814DF" w:rsidRPr="00F71A84" w:rsidRDefault="00C814DF" w:rsidP="00B27264">
            <w:pPr>
              <w:pStyle w:val="TableParagraph"/>
              <w:jc w:val="both"/>
              <w:rPr>
                <w:sz w:val="24"/>
                <w:lang w:val="ru-RU"/>
              </w:rPr>
            </w:pPr>
            <w:r w:rsidRPr="00F71A84">
              <w:rPr>
                <w:sz w:val="24"/>
                <w:lang w:val="ru-RU"/>
              </w:rPr>
              <w:t>старшеклассников</w:t>
            </w:r>
            <w:r w:rsidRPr="00F71A84">
              <w:rPr>
                <w:spacing w:val="1"/>
                <w:sz w:val="24"/>
                <w:lang w:val="ru-RU"/>
              </w:rPr>
              <w:t xml:space="preserve"> </w:t>
            </w:r>
            <w:r w:rsidRPr="00F71A84">
              <w:rPr>
                <w:sz w:val="24"/>
                <w:lang w:val="ru-RU"/>
              </w:rPr>
              <w:t>группы</w:t>
            </w:r>
            <w:r w:rsidRPr="00F71A84">
              <w:rPr>
                <w:spacing w:val="1"/>
                <w:sz w:val="24"/>
                <w:lang w:val="ru-RU"/>
              </w:rPr>
              <w:t xml:space="preserve"> </w:t>
            </w:r>
            <w:r w:rsidRPr="00F71A84">
              <w:rPr>
                <w:sz w:val="24"/>
                <w:lang w:val="ru-RU"/>
              </w:rPr>
              <w:t>по</w:t>
            </w:r>
            <w:r w:rsidRPr="00F71A84">
              <w:rPr>
                <w:spacing w:val="1"/>
                <w:sz w:val="24"/>
                <w:lang w:val="ru-RU"/>
              </w:rPr>
              <w:t xml:space="preserve"> </w:t>
            </w:r>
            <w:r w:rsidRPr="00F71A84">
              <w:rPr>
                <w:sz w:val="24"/>
                <w:lang w:val="ru-RU"/>
              </w:rPr>
              <w:t>урегулированию</w:t>
            </w:r>
            <w:r w:rsidRPr="00F71A84">
              <w:rPr>
                <w:spacing w:val="1"/>
                <w:sz w:val="24"/>
                <w:lang w:val="ru-RU"/>
              </w:rPr>
              <w:t xml:space="preserve"> </w:t>
            </w:r>
            <w:r w:rsidRPr="00F71A84">
              <w:rPr>
                <w:sz w:val="24"/>
                <w:lang w:val="ru-RU"/>
              </w:rPr>
              <w:t>конфликтных</w:t>
            </w:r>
            <w:r w:rsidRPr="00F71A84">
              <w:rPr>
                <w:spacing w:val="1"/>
                <w:sz w:val="24"/>
                <w:lang w:val="ru-RU"/>
              </w:rPr>
              <w:t xml:space="preserve"> </w:t>
            </w:r>
            <w:r w:rsidRPr="00F71A84">
              <w:rPr>
                <w:sz w:val="24"/>
                <w:lang w:val="ru-RU"/>
              </w:rPr>
              <w:t>ситуаций в</w:t>
            </w:r>
            <w:r w:rsidRPr="00F71A84">
              <w:rPr>
                <w:spacing w:val="-2"/>
                <w:sz w:val="24"/>
                <w:lang w:val="ru-RU"/>
              </w:rPr>
              <w:t xml:space="preserve"> </w:t>
            </w:r>
            <w:r w:rsidRPr="00F71A84">
              <w:rPr>
                <w:sz w:val="24"/>
                <w:lang w:val="ru-RU"/>
              </w:rPr>
              <w:t>школе</w:t>
            </w:r>
            <w:r w:rsidRPr="00F71A84">
              <w:rPr>
                <w:spacing w:val="-1"/>
                <w:sz w:val="24"/>
                <w:lang w:val="ru-RU"/>
              </w:rPr>
              <w:t xml:space="preserve"> </w:t>
            </w:r>
            <w:r w:rsidRPr="00F71A84">
              <w:rPr>
                <w:sz w:val="24"/>
                <w:lang w:val="ru-RU"/>
              </w:rPr>
              <w:t>и</w:t>
            </w:r>
            <w:r w:rsidRPr="00F71A84">
              <w:rPr>
                <w:spacing w:val="-1"/>
                <w:sz w:val="24"/>
                <w:lang w:val="ru-RU"/>
              </w:rPr>
              <w:t xml:space="preserve"> </w:t>
            </w:r>
            <w:r w:rsidRPr="00F71A84">
              <w:rPr>
                <w:sz w:val="24"/>
                <w:lang w:val="ru-RU"/>
              </w:rPr>
              <w:t>т.п</w:t>
            </w:r>
            <w:r>
              <w:rPr>
                <w:sz w:val="24"/>
                <w:lang w:val="ru-RU"/>
              </w:rPr>
              <w:t>.</w:t>
            </w:r>
          </w:p>
        </w:tc>
      </w:tr>
    </w:tbl>
    <w:p w:rsidR="00C814DF" w:rsidRPr="00C814DF" w:rsidRDefault="00C814DF" w:rsidP="00C814DF">
      <w:pPr>
        <w:spacing w:after="72"/>
        <w:ind w:firstLine="567"/>
        <w:contextualSpacing/>
        <w:jc w:val="both"/>
        <w:rPr>
          <w:rFonts w:ascii="Times New Roman" w:hAnsi="Times New Roman" w:cs="Times New Roman"/>
          <w:sz w:val="24"/>
          <w:szCs w:val="24"/>
        </w:rPr>
      </w:pPr>
      <w:r w:rsidRPr="00C814DF">
        <w:rPr>
          <w:rFonts w:ascii="Times New Roman" w:hAnsi="Times New Roman" w:cs="Times New Roman"/>
          <w:sz w:val="24"/>
          <w:szCs w:val="24"/>
        </w:rPr>
        <w:t xml:space="preserve">Для реализации модели педагогами используются следующие виды внеурочной деятельности:  </w:t>
      </w:r>
    </w:p>
    <w:p w:rsidR="00C814DF" w:rsidRPr="00C814DF" w:rsidRDefault="00C814DF" w:rsidP="00A703F5">
      <w:pPr>
        <w:numPr>
          <w:ilvl w:val="0"/>
          <w:numId w:val="82"/>
        </w:numPr>
        <w:spacing w:after="75" w:line="268" w:lineRule="auto"/>
        <w:ind w:left="0" w:hanging="360"/>
        <w:contextualSpacing/>
        <w:jc w:val="both"/>
        <w:rPr>
          <w:rFonts w:ascii="Times New Roman" w:hAnsi="Times New Roman" w:cs="Times New Roman"/>
          <w:sz w:val="24"/>
          <w:szCs w:val="24"/>
        </w:rPr>
      </w:pPr>
      <w:r w:rsidRPr="00C814DF">
        <w:rPr>
          <w:rFonts w:ascii="Times New Roman" w:hAnsi="Times New Roman" w:cs="Times New Roman"/>
          <w:sz w:val="24"/>
          <w:szCs w:val="24"/>
        </w:rPr>
        <w:t xml:space="preserve">игровая деятельность;  </w:t>
      </w:r>
    </w:p>
    <w:p w:rsidR="00C814DF" w:rsidRPr="00C814DF" w:rsidRDefault="00C814DF" w:rsidP="00A703F5">
      <w:pPr>
        <w:numPr>
          <w:ilvl w:val="0"/>
          <w:numId w:val="82"/>
        </w:numPr>
        <w:spacing w:after="73" w:line="268" w:lineRule="auto"/>
        <w:ind w:left="0" w:hanging="360"/>
        <w:contextualSpacing/>
        <w:jc w:val="both"/>
        <w:rPr>
          <w:rFonts w:ascii="Times New Roman" w:hAnsi="Times New Roman" w:cs="Times New Roman"/>
          <w:sz w:val="24"/>
          <w:szCs w:val="24"/>
        </w:rPr>
      </w:pPr>
      <w:r w:rsidRPr="00C814DF">
        <w:rPr>
          <w:rFonts w:ascii="Times New Roman" w:hAnsi="Times New Roman" w:cs="Times New Roman"/>
          <w:sz w:val="24"/>
          <w:szCs w:val="24"/>
        </w:rPr>
        <w:t xml:space="preserve">познавательная деятельность;  </w:t>
      </w:r>
    </w:p>
    <w:p w:rsidR="00C814DF" w:rsidRPr="00C814DF" w:rsidRDefault="00C814DF" w:rsidP="00A703F5">
      <w:pPr>
        <w:numPr>
          <w:ilvl w:val="0"/>
          <w:numId w:val="82"/>
        </w:numPr>
        <w:spacing w:after="76" w:line="268" w:lineRule="auto"/>
        <w:ind w:left="0" w:hanging="360"/>
        <w:contextualSpacing/>
        <w:jc w:val="both"/>
        <w:rPr>
          <w:rFonts w:ascii="Times New Roman" w:hAnsi="Times New Roman" w:cs="Times New Roman"/>
          <w:sz w:val="24"/>
          <w:szCs w:val="24"/>
        </w:rPr>
      </w:pPr>
      <w:r w:rsidRPr="00C814DF">
        <w:rPr>
          <w:rFonts w:ascii="Times New Roman" w:hAnsi="Times New Roman" w:cs="Times New Roman"/>
          <w:sz w:val="24"/>
          <w:szCs w:val="24"/>
        </w:rPr>
        <w:t xml:space="preserve">проблемно-ценностное общение;  </w:t>
      </w:r>
    </w:p>
    <w:p w:rsidR="00C814DF" w:rsidRPr="00C814DF" w:rsidRDefault="00C814DF" w:rsidP="00A703F5">
      <w:pPr>
        <w:numPr>
          <w:ilvl w:val="0"/>
          <w:numId w:val="82"/>
        </w:numPr>
        <w:spacing w:after="75" w:line="268" w:lineRule="auto"/>
        <w:ind w:left="0" w:hanging="360"/>
        <w:contextualSpacing/>
        <w:jc w:val="both"/>
        <w:rPr>
          <w:rFonts w:ascii="Times New Roman" w:hAnsi="Times New Roman" w:cs="Times New Roman"/>
          <w:sz w:val="24"/>
          <w:szCs w:val="24"/>
        </w:rPr>
      </w:pPr>
      <w:r w:rsidRPr="00C814DF">
        <w:rPr>
          <w:rFonts w:ascii="Times New Roman" w:hAnsi="Times New Roman" w:cs="Times New Roman"/>
          <w:sz w:val="24"/>
          <w:szCs w:val="24"/>
        </w:rPr>
        <w:t xml:space="preserve">досугово-развлекательная деятельность (досуговое общение);  </w:t>
      </w:r>
    </w:p>
    <w:p w:rsidR="00C814DF" w:rsidRPr="00C814DF" w:rsidRDefault="00C814DF" w:rsidP="00A703F5">
      <w:pPr>
        <w:numPr>
          <w:ilvl w:val="0"/>
          <w:numId w:val="82"/>
        </w:numPr>
        <w:spacing w:after="74" w:line="268" w:lineRule="auto"/>
        <w:ind w:left="0" w:hanging="360"/>
        <w:contextualSpacing/>
        <w:jc w:val="both"/>
        <w:rPr>
          <w:rFonts w:ascii="Times New Roman" w:hAnsi="Times New Roman" w:cs="Times New Roman"/>
          <w:sz w:val="24"/>
          <w:szCs w:val="24"/>
        </w:rPr>
      </w:pPr>
      <w:r w:rsidRPr="00C814DF">
        <w:rPr>
          <w:rFonts w:ascii="Times New Roman" w:hAnsi="Times New Roman" w:cs="Times New Roman"/>
          <w:sz w:val="24"/>
          <w:szCs w:val="24"/>
        </w:rPr>
        <w:t xml:space="preserve">художественное творчество; </w:t>
      </w:r>
    </w:p>
    <w:p w:rsidR="00C814DF" w:rsidRPr="00C814DF" w:rsidRDefault="00C814DF" w:rsidP="00A703F5">
      <w:pPr>
        <w:numPr>
          <w:ilvl w:val="0"/>
          <w:numId w:val="82"/>
        </w:numPr>
        <w:spacing w:after="12" w:line="268" w:lineRule="auto"/>
        <w:ind w:left="0" w:hanging="360"/>
        <w:contextualSpacing/>
        <w:jc w:val="both"/>
        <w:rPr>
          <w:rFonts w:ascii="Times New Roman" w:hAnsi="Times New Roman" w:cs="Times New Roman"/>
          <w:sz w:val="24"/>
          <w:szCs w:val="24"/>
        </w:rPr>
      </w:pPr>
      <w:r w:rsidRPr="00C814DF">
        <w:rPr>
          <w:rFonts w:ascii="Times New Roman" w:hAnsi="Times New Roman" w:cs="Times New Roman"/>
          <w:sz w:val="24"/>
          <w:szCs w:val="24"/>
        </w:rPr>
        <w:t xml:space="preserve">спортивно-оздоровительная деятельность;  </w:t>
      </w:r>
    </w:p>
    <w:p w:rsidR="0017170D" w:rsidRPr="00F44EB1" w:rsidRDefault="00C814DF" w:rsidP="00C814DF">
      <w:pPr>
        <w:pStyle w:val="a3"/>
        <w:tabs>
          <w:tab w:val="left" w:pos="9072"/>
        </w:tabs>
        <w:ind w:firstLine="426"/>
        <w:contextualSpacing/>
      </w:pPr>
      <w:r w:rsidRPr="00E26A10">
        <w:t xml:space="preserve">План ВУД реализуется учителями-предметниками, классными руководителями, педагогами дополнительного образования, библиотекарем.  </w:t>
      </w:r>
    </w:p>
    <w:p w:rsidR="00E07A94" w:rsidRDefault="00E07A94" w:rsidP="00F44EB1">
      <w:pPr>
        <w:pStyle w:val="a3"/>
        <w:tabs>
          <w:tab w:val="left" w:pos="9072"/>
        </w:tabs>
        <w:contextualSpacing/>
        <w:jc w:val="center"/>
        <w:rPr>
          <w:rStyle w:val="a4"/>
        </w:rPr>
      </w:pPr>
    </w:p>
    <w:p w:rsidR="00E07A94" w:rsidRDefault="00E07A94" w:rsidP="00F44EB1">
      <w:pPr>
        <w:pStyle w:val="a3"/>
        <w:tabs>
          <w:tab w:val="left" w:pos="9072"/>
        </w:tabs>
        <w:contextualSpacing/>
        <w:jc w:val="center"/>
        <w:rPr>
          <w:rStyle w:val="a4"/>
        </w:rPr>
      </w:pPr>
    </w:p>
    <w:p w:rsidR="00E07A94" w:rsidRDefault="00E07A94" w:rsidP="00F44EB1">
      <w:pPr>
        <w:pStyle w:val="a3"/>
        <w:tabs>
          <w:tab w:val="left" w:pos="9072"/>
        </w:tabs>
        <w:contextualSpacing/>
        <w:jc w:val="center"/>
        <w:rPr>
          <w:rStyle w:val="a4"/>
        </w:rPr>
      </w:pPr>
    </w:p>
    <w:p w:rsidR="00E07A94" w:rsidRDefault="00E07A94" w:rsidP="00F44EB1">
      <w:pPr>
        <w:pStyle w:val="a3"/>
        <w:tabs>
          <w:tab w:val="left" w:pos="9072"/>
        </w:tabs>
        <w:contextualSpacing/>
        <w:jc w:val="center"/>
        <w:rPr>
          <w:rStyle w:val="a4"/>
        </w:rPr>
      </w:pPr>
    </w:p>
    <w:p w:rsidR="00194405" w:rsidRDefault="00194405" w:rsidP="00F44EB1">
      <w:pPr>
        <w:pStyle w:val="a3"/>
        <w:tabs>
          <w:tab w:val="left" w:pos="9072"/>
        </w:tabs>
        <w:contextualSpacing/>
        <w:jc w:val="center"/>
        <w:rPr>
          <w:rStyle w:val="a4"/>
        </w:rPr>
        <w:sectPr w:rsidR="00194405" w:rsidSect="005933BD">
          <w:pgSz w:w="11910" w:h="16840"/>
          <w:pgMar w:top="743" w:right="1137" w:bottom="403" w:left="1560" w:header="720" w:footer="720" w:gutter="0"/>
          <w:cols w:space="720"/>
        </w:sectPr>
      </w:pPr>
    </w:p>
    <w:p w:rsidR="00141636" w:rsidRPr="00F44EB1" w:rsidRDefault="00141636" w:rsidP="00F44EB1">
      <w:pPr>
        <w:pStyle w:val="a3"/>
        <w:tabs>
          <w:tab w:val="left" w:pos="9072"/>
        </w:tabs>
        <w:contextualSpacing/>
        <w:jc w:val="center"/>
      </w:pPr>
      <w:r w:rsidRPr="00F44EB1">
        <w:rPr>
          <w:rStyle w:val="a4"/>
        </w:rPr>
        <w:t>3.4. Календарный план воспитательной работы.</w:t>
      </w:r>
    </w:p>
    <w:p w:rsidR="00E07A94" w:rsidRPr="001F197E" w:rsidRDefault="00E07A94" w:rsidP="00E07A94">
      <w:pPr>
        <w:pStyle w:val="af"/>
        <w:spacing w:before="0"/>
        <w:rPr>
          <w:sz w:val="24"/>
          <w:szCs w:val="24"/>
        </w:rPr>
      </w:pPr>
      <w:r w:rsidRPr="001F197E">
        <w:rPr>
          <w:sz w:val="24"/>
          <w:szCs w:val="24"/>
        </w:rPr>
        <w:t>Инвариантные</w:t>
      </w:r>
      <w:r w:rsidRPr="001F197E">
        <w:rPr>
          <w:spacing w:val="-9"/>
          <w:sz w:val="24"/>
          <w:szCs w:val="24"/>
        </w:rPr>
        <w:t xml:space="preserve"> </w:t>
      </w:r>
      <w:r w:rsidRPr="001F197E">
        <w:rPr>
          <w:sz w:val="24"/>
          <w:szCs w:val="24"/>
        </w:rPr>
        <w:t>модули</w:t>
      </w:r>
      <w:r w:rsidRPr="001F197E">
        <w:rPr>
          <w:spacing w:val="-3"/>
          <w:sz w:val="24"/>
          <w:szCs w:val="24"/>
        </w:rPr>
        <w:t xml:space="preserve"> </w:t>
      </w:r>
      <w:r w:rsidRPr="001F197E">
        <w:rPr>
          <w:sz w:val="24"/>
          <w:szCs w:val="24"/>
        </w:rPr>
        <w:t>программы</w:t>
      </w:r>
      <w:r w:rsidRPr="001F197E">
        <w:rPr>
          <w:spacing w:val="-7"/>
          <w:sz w:val="24"/>
          <w:szCs w:val="24"/>
        </w:rPr>
        <w:t xml:space="preserve"> </w:t>
      </w:r>
      <w:r w:rsidRPr="001F197E">
        <w:rPr>
          <w:sz w:val="24"/>
          <w:szCs w:val="24"/>
        </w:rPr>
        <w:t>воспитания:</w:t>
      </w:r>
    </w:p>
    <w:p w:rsidR="00E07A94" w:rsidRPr="00194405" w:rsidRDefault="00E07A94" w:rsidP="00A703F5">
      <w:pPr>
        <w:pStyle w:val="a6"/>
        <w:widowControl w:val="0"/>
        <w:numPr>
          <w:ilvl w:val="0"/>
          <w:numId w:val="63"/>
        </w:numPr>
        <w:tabs>
          <w:tab w:val="left" w:pos="1003"/>
        </w:tabs>
        <w:autoSpaceDE w:val="0"/>
        <w:autoSpaceDN w:val="0"/>
        <w:spacing w:after="0" w:line="240" w:lineRule="auto"/>
        <w:contextualSpacing w:val="0"/>
        <w:rPr>
          <w:rFonts w:ascii="Times New Roman" w:hAnsi="Times New Roman" w:cs="Times New Roman"/>
          <w:sz w:val="24"/>
          <w:szCs w:val="24"/>
        </w:rPr>
      </w:pPr>
      <w:r w:rsidRPr="00194405">
        <w:rPr>
          <w:rFonts w:ascii="Times New Roman" w:hAnsi="Times New Roman" w:cs="Times New Roman"/>
          <w:sz w:val="24"/>
          <w:szCs w:val="24"/>
        </w:rPr>
        <w:t>«Урочная деятельность»</w:t>
      </w:r>
    </w:p>
    <w:p w:rsidR="00E07A94" w:rsidRPr="00194405" w:rsidRDefault="00E07A94" w:rsidP="00A703F5">
      <w:pPr>
        <w:pStyle w:val="a6"/>
        <w:widowControl w:val="0"/>
        <w:numPr>
          <w:ilvl w:val="0"/>
          <w:numId w:val="63"/>
        </w:numPr>
        <w:tabs>
          <w:tab w:val="left" w:pos="1003"/>
        </w:tabs>
        <w:autoSpaceDE w:val="0"/>
        <w:autoSpaceDN w:val="0"/>
        <w:spacing w:after="0" w:line="240" w:lineRule="auto"/>
        <w:contextualSpacing w:val="0"/>
        <w:rPr>
          <w:rFonts w:ascii="Times New Roman" w:hAnsi="Times New Roman" w:cs="Times New Roman"/>
          <w:sz w:val="24"/>
          <w:szCs w:val="24"/>
        </w:rPr>
      </w:pPr>
      <w:r w:rsidRPr="00194405">
        <w:rPr>
          <w:rFonts w:ascii="Times New Roman" w:hAnsi="Times New Roman" w:cs="Times New Roman"/>
          <w:sz w:val="24"/>
          <w:szCs w:val="24"/>
        </w:rPr>
        <w:t>«Внеурочная</w:t>
      </w:r>
      <w:r w:rsidRPr="00194405">
        <w:rPr>
          <w:rFonts w:ascii="Times New Roman" w:hAnsi="Times New Roman" w:cs="Times New Roman"/>
          <w:spacing w:val="-6"/>
          <w:sz w:val="24"/>
          <w:szCs w:val="24"/>
        </w:rPr>
        <w:t xml:space="preserve"> </w:t>
      </w:r>
      <w:r w:rsidRPr="00194405">
        <w:rPr>
          <w:rFonts w:ascii="Times New Roman" w:hAnsi="Times New Roman" w:cs="Times New Roman"/>
          <w:sz w:val="24"/>
          <w:szCs w:val="24"/>
        </w:rPr>
        <w:t>деятельности»</w:t>
      </w:r>
    </w:p>
    <w:p w:rsidR="00E07A94" w:rsidRPr="00194405" w:rsidRDefault="00E07A94" w:rsidP="00A703F5">
      <w:pPr>
        <w:pStyle w:val="a6"/>
        <w:widowControl w:val="0"/>
        <w:numPr>
          <w:ilvl w:val="0"/>
          <w:numId w:val="63"/>
        </w:numPr>
        <w:tabs>
          <w:tab w:val="left" w:pos="1080"/>
        </w:tabs>
        <w:autoSpaceDE w:val="0"/>
        <w:autoSpaceDN w:val="0"/>
        <w:spacing w:after="0" w:line="240" w:lineRule="auto"/>
        <w:contextualSpacing w:val="0"/>
        <w:rPr>
          <w:rFonts w:ascii="Times New Roman" w:hAnsi="Times New Roman" w:cs="Times New Roman"/>
          <w:sz w:val="24"/>
          <w:szCs w:val="24"/>
        </w:rPr>
      </w:pPr>
      <w:r w:rsidRPr="00194405">
        <w:rPr>
          <w:rFonts w:ascii="Times New Roman" w:hAnsi="Times New Roman" w:cs="Times New Roman"/>
          <w:sz w:val="24"/>
          <w:szCs w:val="24"/>
        </w:rPr>
        <w:t>«Классное</w:t>
      </w:r>
      <w:r w:rsidRPr="00194405">
        <w:rPr>
          <w:rFonts w:ascii="Times New Roman" w:hAnsi="Times New Roman" w:cs="Times New Roman"/>
          <w:spacing w:val="-6"/>
          <w:sz w:val="24"/>
          <w:szCs w:val="24"/>
        </w:rPr>
        <w:t xml:space="preserve"> </w:t>
      </w:r>
      <w:r w:rsidRPr="00194405">
        <w:rPr>
          <w:rFonts w:ascii="Times New Roman" w:hAnsi="Times New Roman" w:cs="Times New Roman"/>
          <w:sz w:val="24"/>
          <w:szCs w:val="24"/>
        </w:rPr>
        <w:t>руководство»</w:t>
      </w:r>
    </w:p>
    <w:p w:rsidR="00E07A94" w:rsidRPr="00194405" w:rsidRDefault="00E07A94" w:rsidP="00A703F5">
      <w:pPr>
        <w:pStyle w:val="a6"/>
        <w:widowControl w:val="0"/>
        <w:numPr>
          <w:ilvl w:val="0"/>
          <w:numId w:val="63"/>
        </w:numPr>
        <w:tabs>
          <w:tab w:val="left" w:pos="1080"/>
        </w:tabs>
        <w:autoSpaceDE w:val="0"/>
        <w:autoSpaceDN w:val="0"/>
        <w:spacing w:after="0" w:line="240" w:lineRule="auto"/>
        <w:contextualSpacing w:val="0"/>
        <w:rPr>
          <w:rFonts w:ascii="Times New Roman" w:hAnsi="Times New Roman" w:cs="Times New Roman"/>
          <w:sz w:val="24"/>
          <w:szCs w:val="24"/>
        </w:rPr>
      </w:pPr>
      <w:r w:rsidRPr="00194405">
        <w:rPr>
          <w:rFonts w:ascii="Times New Roman" w:hAnsi="Times New Roman" w:cs="Times New Roman"/>
          <w:sz w:val="24"/>
          <w:szCs w:val="24"/>
        </w:rPr>
        <w:t>«Основные</w:t>
      </w:r>
      <w:r w:rsidRPr="00194405">
        <w:rPr>
          <w:rFonts w:ascii="Times New Roman" w:hAnsi="Times New Roman" w:cs="Times New Roman"/>
          <w:spacing w:val="-4"/>
          <w:sz w:val="24"/>
          <w:szCs w:val="24"/>
        </w:rPr>
        <w:t xml:space="preserve"> </w:t>
      </w:r>
      <w:r w:rsidRPr="00194405">
        <w:rPr>
          <w:rFonts w:ascii="Times New Roman" w:hAnsi="Times New Roman" w:cs="Times New Roman"/>
          <w:sz w:val="24"/>
          <w:szCs w:val="24"/>
        </w:rPr>
        <w:t>школьные</w:t>
      </w:r>
      <w:r w:rsidRPr="00194405">
        <w:rPr>
          <w:rFonts w:ascii="Times New Roman" w:hAnsi="Times New Roman" w:cs="Times New Roman"/>
          <w:spacing w:val="-5"/>
          <w:sz w:val="24"/>
          <w:szCs w:val="24"/>
        </w:rPr>
        <w:t xml:space="preserve"> </w:t>
      </w:r>
      <w:r w:rsidRPr="00194405">
        <w:rPr>
          <w:rFonts w:ascii="Times New Roman" w:hAnsi="Times New Roman" w:cs="Times New Roman"/>
          <w:sz w:val="24"/>
          <w:szCs w:val="24"/>
        </w:rPr>
        <w:t>дела»</w:t>
      </w:r>
    </w:p>
    <w:p w:rsidR="00E07A94" w:rsidRPr="00194405" w:rsidRDefault="00E07A94" w:rsidP="00A703F5">
      <w:pPr>
        <w:pStyle w:val="a6"/>
        <w:widowControl w:val="0"/>
        <w:numPr>
          <w:ilvl w:val="0"/>
          <w:numId w:val="63"/>
        </w:numPr>
        <w:tabs>
          <w:tab w:val="left" w:pos="1002"/>
        </w:tabs>
        <w:autoSpaceDE w:val="0"/>
        <w:autoSpaceDN w:val="0"/>
        <w:spacing w:after="0" w:line="240" w:lineRule="auto"/>
        <w:contextualSpacing w:val="0"/>
        <w:rPr>
          <w:rFonts w:ascii="Times New Roman" w:hAnsi="Times New Roman" w:cs="Times New Roman"/>
          <w:sz w:val="24"/>
          <w:szCs w:val="24"/>
        </w:rPr>
      </w:pPr>
      <w:r w:rsidRPr="00194405">
        <w:rPr>
          <w:rFonts w:ascii="Times New Roman" w:hAnsi="Times New Roman" w:cs="Times New Roman"/>
          <w:sz w:val="24"/>
          <w:szCs w:val="24"/>
        </w:rPr>
        <w:t>«Внешкольные</w:t>
      </w:r>
      <w:r w:rsidRPr="00194405">
        <w:rPr>
          <w:rFonts w:ascii="Times New Roman" w:hAnsi="Times New Roman" w:cs="Times New Roman"/>
          <w:spacing w:val="-10"/>
          <w:sz w:val="24"/>
          <w:szCs w:val="24"/>
        </w:rPr>
        <w:t xml:space="preserve"> </w:t>
      </w:r>
      <w:r w:rsidRPr="00194405">
        <w:rPr>
          <w:rFonts w:ascii="Times New Roman" w:hAnsi="Times New Roman" w:cs="Times New Roman"/>
          <w:sz w:val="24"/>
          <w:szCs w:val="24"/>
        </w:rPr>
        <w:t>мероприятия»</w:t>
      </w:r>
    </w:p>
    <w:p w:rsidR="00E07A94" w:rsidRPr="00194405" w:rsidRDefault="00E07A94" w:rsidP="00A703F5">
      <w:pPr>
        <w:pStyle w:val="a6"/>
        <w:widowControl w:val="0"/>
        <w:numPr>
          <w:ilvl w:val="0"/>
          <w:numId w:val="63"/>
        </w:numPr>
        <w:tabs>
          <w:tab w:val="left" w:pos="1003"/>
        </w:tabs>
        <w:autoSpaceDE w:val="0"/>
        <w:autoSpaceDN w:val="0"/>
        <w:spacing w:after="0" w:line="240" w:lineRule="auto"/>
        <w:contextualSpacing w:val="0"/>
        <w:rPr>
          <w:rFonts w:ascii="Times New Roman" w:hAnsi="Times New Roman" w:cs="Times New Roman"/>
          <w:sz w:val="24"/>
          <w:szCs w:val="24"/>
        </w:rPr>
      </w:pPr>
      <w:r w:rsidRPr="00194405">
        <w:rPr>
          <w:rFonts w:ascii="Times New Roman" w:hAnsi="Times New Roman" w:cs="Times New Roman"/>
          <w:sz w:val="24"/>
          <w:szCs w:val="24"/>
        </w:rPr>
        <w:t>«Организация</w:t>
      </w:r>
      <w:r w:rsidRPr="00194405">
        <w:rPr>
          <w:rFonts w:ascii="Times New Roman" w:hAnsi="Times New Roman" w:cs="Times New Roman"/>
          <w:spacing w:val="-8"/>
          <w:sz w:val="24"/>
          <w:szCs w:val="24"/>
        </w:rPr>
        <w:t xml:space="preserve"> </w:t>
      </w:r>
      <w:r w:rsidRPr="00194405">
        <w:rPr>
          <w:rFonts w:ascii="Times New Roman" w:hAnsi="Times New Roman" w:cs="Times New Roman"/>
          <w:sz w:val="24"/>
          <w:szCs w:val="24"/>
        </w:rPr>
        <w:t>предметно-пространственной</w:t>
      </w:r>
      <w:r w:rsidRPr="00194405">
        <w:rPr>
          <w:rFonts w:ascii="Times New Roman" w:hAnsi="Times New Roman" w:cs="Times New Roman"/>
          <w:spacing w:val="-7"/>
          <w:sz w:val="24"/>
          <w:szCs w:val="24"/>
        </w:rPr>
        <w:t xml:space="preserve"> </w:t>
      </w:r>
      <w:r w:rsidRPr="00194405">
        <w:rPr>
          <w:rFonts w:ascii="Times New Roman" w:hAnsi="Times New Roman" w:cs="Times New Roman"/>
          <w:sz w:val="24"/>
          <w:szCs w:val="24"/>
        </w:rPr>
        <w:t>среды»</w:t>
      </w:r>
    </w:p>
    <w:p w:rsidR="00E07A94" w:rsidRPr="00194405" w:rsidRDefault="00E07A94" w:rsidP="00A703F5">
      <w:pPr>
        <w:pStyle w:val="a6"/>
        <w:widowControl w:val="0"/>
        <w:numPr>
          <w:ilvl w:val="0"/>
          <w:numId w:val="63"/>
        </w:numPr>
        <w:tabs>
          <w:tab w:val="left" w:pos="1080"/>
        </w:tabs>
        <w:autoSpaceDE w:val="0"/>
        <w:autoSpaceDN w:val="0"/>
        <w:spacing w:after="0" w:line="240" w:lineRule="auto"/>
        <w:contextualSpacing w:val="0"/>
        <w:rPr>
          <w:rFonts w:ascii="Times New Roman" w:hAnsi="Times New Roman" w:cs="Times New Roman"/>
          <w:sz w:val="24"/>
          <w:szCs w:val="24"/>
        </w:rPr>
      </w:pPr>
      <w:r w:rsidRPr="00194405">
        <w:rPr>
          <w:rFonts w:ascii="Times New Roman" w:hAnsi="Times New Roman" w:cs="Times New Roman"/>
          <w:sz w:val="24"/>
          <w:szCs w:val="24"/>
        </w:rPr>
        <w:t>«Взаимодействие</w:t>
      </w:r>
      <w:r w:rsidRPr="00194405">
        <w:rPr>
          <w:rFonts w:ascii="Times New Roman" w:hAnsi="Times New Roman" w:cs="Times New Roman"/>
          <w:spacing w:val="-4"/>
          <w:sz w:val="24"/>
          <w:szCs w:val="24"/>
        </w:rPr>
        <w:t xml:space="preserve"> </w:t>
      </w:r>
      <w:r w:rsidRPr="00194405">
        <w:rPr>
          <w:rFonts w:ascii="Times New Roman" w:hAnsi="Times New Roman" w:cs="Times New Roman"/>
          <w:sz w:val="24"/>
          <w:szCs w:val="24"/>
        </w:rPr>
        <w:t>с</w:t>
      </w:r>
      <w:r w:rsidRPr="00194405">
        <w:rPr>
          <w:rFonts w:ascii="Times New Roman" w:hAnsi="Times New Roman" w:cs="Times New Roman"/>
          <w:spacing w:val="-7"/>
          <w:sz w:val="24"/>
          <w:szCs w:val="24"/>
        </w:rPr>
        <w:t xml:space="preserve"> </w:t>
      </w:r>
      <w:r w:rsidRPr="00194405">
        <w:rPr>
          <w:rFonts w:ascii="Times New Roman" w:hAnsi="Times New Roman" w:cs="Times New Roman"/>
          <w:sz w:val="24"/>
          <w:szCs w:val="24"/>
        </w:rPr>
        <w:t>родителями»</w:t>
      </w:r>
    </w:p>
    <w:p w:rsidR="00E07A94" w:rsidRPr="00194405" w:rsidRDefault="00E07A94" w:rsidP="00A703F5">
      <w:pPr>
        <w:pStyle w:val="a6"/>
        <w:widowControl w:val="0"/>
        <w:numPr>
          <w:ilvl w:val="0"/>
          <w:numId w:val="63"/>
        </w:numPr>
        <w:tabs>
          <w:tab w:val="left" w:pos="1080"/>
        </w:tabs>
        <w:autoSpaceDE w:val="0"/>
        <w:autoSpaceDN w:val="0"/>
        <w:spacing w:after="0" w:line="240" w:lineRule="auto"/>
        <w:contextualSpacing w:val="0"/>
        <w:rPr>
          <w:rFonts w:ascii="Times New Roman" w:hAnsi="Times New Roman" w:cs="Times New Roman"/>
          <w:sz w:val="24"/>
          <w:szCs w:val="24"/>
        </w:rPr>
      </w:pPr>
      <w:r w:rsidRPr="00194405">
        <w:rPr>
          <w:rFonts w:ascii="Times New Roman" w:hAnsi="Times New Roman" w:cs="Times New Roman"/>
          <w:sz w:val="24"/>
          <w:szCs w:val="24"/>
        </w:rPr>
        <w:t>«Самоуправление»</w:t>
      </w:r>
    </w:p>
    <w:p w:rsidR="00E07A94" w:rsidRPr="00194405" w:rsidRDefault="00E07A94" w:rsidP="00A703F5">
      <w:pPr>
        <w:pStyle w:val="a6"/>
        <w:widowControl w:val="0"/>
        <w:numPr>
          <w:ilvl w:val="0"/>
          <w:numId w:val="63"/>
        </w:numPr>
        <w:tabs>
          <w:tab w:val="left" w:pos="1002"/>
        </w:tabs>
        <w:autoSpaceDE w:val="0"/>
        <w:autoSpaceDN w:val="0"/>
        <w:spacing w:after="0" w:line="240" w:lineRule="auto"/>
        <w:contextualSpacing w:val="0"/>
        <w:rPr>
          <w:rFonts w:ascii="Times New Roman" w:hAnsi="Times New Roman" w:cs="Times New Roman"/>
          <w:sz w:val="24"/>
          <w:szCs w:val="24"/>
        </w:rPr>
      </w:pPr>
      <w:r w:rsidRPr="00194405">
        <w:rPr>
          <w:rFonts w:ascii="Times New Roman" w:hAnsi="Times New Roman" w:cs="Times New Roman"/>
          <w:sz w:val="24"/>
          <w:szCs w:val="24"/>
        </w:rPr>
        <w:t>«Профилактика</w:t>
      </w:r>
      <w:r w:rsidRPr="00194405">
        <w:rPr>
          <w:rFonts w:ascii="Times New Roman" w:hAnsi="Times New Roman" w:cs="Times New Roman"/>
          <w:spacing w:val="-9"/>
          <w:sz w:val="24"/>
          <w:szCs w:val="24"/>
        </w:rPr>
        <w:t xml:space="preserve"> </w:t>
      </w:r>
      <w:r w:rsidRPr="00194405">
        <w:rPr>
          <w:rFonts w:ascii="Times New Roman" w:hAnsi="Times New Roman" w:cs="Times New Roman"/>
          <w:sz w:val="24"/>
          <w:szCs w:val="24"/>
        </w:rPr>
        <w:t>и</w:t>
      </w:r>
      <w:r w:rsidRPr="00194405">
        <w:rPr>
          <w:rFonts w:ascii="Times New Roman" w:hAnsi="Times New Roman" w:cs="Times New Roman"/>
          <w:spacing w:val="-4"/>
          <w:sz w:val="24"/>
          <w:szCs w:val="24"/>
        </w:rPr>
        <w:t xml:space="preserve"> </w:t>
      </w:r>
      <w:r w:rsidRPr="00194405">
        <w:rPr>
          <w:rFonts w:ascii="Times New Roman" w:hAnsi="Times New Roman" w:cs="Times New Roman"/>
          <w:sz w:val="24"/>
          <w:szCs w:val="24"/>
        </w:rPr>
        <w:t>безопасность»</w:t>
      </w:r>
    </w:p>
    <w:p w:rsidR="00E07A94" w:rsidRPr="00194405" w:rsidRDefault="00E07A94" w:rsidP="00A703F5">
      <w:pPr>
        <w:pStyle w:val="a6"/>
        <w:widowControl w:val="0"/>
        <w:numPr>
          <w:ilvl w:val="0"/>
          <w:numId w:val="63"/>
        </w:numPr>
        <w:tabs>
          <w:tab w:val="left" w:pos="1161"/>
        </w:tabs>
        <w:autoSpaceDE w:val="0"/>
        <w:autoSpaceDN w:val="0"/>
        <w:spacing w:after="0" w:line="240" w:lineRule="auto"/>
        <w:contextualSpacing w:val="0"/>
        <w:rPr>
          <w:rFonts w:ascii="Times New Roman" w:hAnsi="Times New Roman" w:cs="Times New Roman"/>
          <w:sz w:val="24"/>
          <w:szCs w:val="24"/>
        </w:rPr>
      </w:pPr>
      <w:r w:rsidRPr="00194405">
        <w:rPr>
          <w:rFonts w:ascii="Times New Roman" w:hAnsi="Times New Roman" w:cs="Times New Roman"/>
          <w:sz w:val="24"/>
          <w:szCs w:val="24"/>
        </w:rPr>
        <w:t>«Социальное</w:t>
      </w:r>
      <w:r w:rsidRPr="00194405">
        <w:rPr>
          <w:rFonts w:ascii="Times New Roman" w:hAnsi="Times New Roman" w:cs="Times New Roman"/>
          <w:spacing w:val="-10"/>
          <w:sz w:val="24"/>
          <w:szCs w:val="24"/>
        </w:rPr>
        <w:t xml:space="preserve"> </w:t>
      </w:r>
      <w:r w:rsidRPr="00194405">
        <w:rPr>
          <w:rFonts w:ascii="Times New Roman" w:hAnsi="Times New Roman" w:cs="Times New Roman"/>
          <w:sz w:val="24"/>
          <w:szCs w:val="24"/>
        </w:rPr>
        <w:t>партнерство»</w:t>
      </w:r>
    </w:p>
    <w:p w:rsidR="00E07A94" w:rsidRPr="00194405" w:rsidRDefault="00E07A94" w:rsidP="00A703F5">
      <w:pPr>
        <w:pStyle w:val="a6"/>
        <w:widowControl w:val="0"/>
        <w:numPr>
          <w:ilvl w:val="0"/>
          <w:numId w:val="63"/>
        </w:numPr>
        <w:tabs>
          <w:tab w:val="left" w:pos="1161"/>
        </w:tabs>
        <w:autoSpaceDE w:val="0"/>
        <w:autoSpaceDN w:val="0"/>
        <w:spacing w:after="0" w:line="240" w:lineRule="auto"/>
        <w:contextualSpacing w:val="0"/>
        <w:rPr>
          <w:rFonts w:ascii="Times New Roman" w:hAnsi="Times New Roman" w:cs="Times New Roman"/>
          <w:sz w:val="24"/>
          <w:szCs w:val="24"/>
        </w:rPr>
      </w:pPr>
      <w:r w:rsidRPr="00194405">
        <w:rPr>
          <w:rFonts w:ascii="Times New Roman" w:hAnsi="Times New Roman" w:cs="Times New Roman"/>
          <w:sz w:val="24"/>
          <w:szCs w:val="24"/>
        </w:rPr>
        <w:t>«Профориентация»</w:t>
      </w:r>
    </w:p>
    <w:p w:rsidR="00E07A94" w:rsidRPr="00194405" w:rsidRDefault="00E07A94" w:rsidP="00E07A94">
      <w:pPr>
        <w:pStyle w:val="af"/>
        <w:spacing w:before="0"/>
        <w:rPr>
          <w:sz w:val="24"/>
          <w:szCs w:val="24"/>
        </w:rPr>
      </w:pPr>
      <w:r w:rsidRPr="00194405">
        <w:rPr>
          <w:sz w:val="24"/>
          <w:szCs w:val="24"/>
        </w:rPr>
        <w:t>Вариативные</w:t>
      </w:r>
      <w:r w:rsidRPr="00194405">
        <w:rPr>
          <w:spacing w:val="-7"/>
          <w:sz w:val="24"/>
          <w:szCs w:val="24"/>
        </w:rPr>
        <w:t xml:space="preserve"> </w:t>
      </w:r>
      <w:r w:rsidRPr="00194405">
        <w:rPr>
          <w:sz w:val="24"/>
          <w:szCs w:val="24"/>
        </w:rPr>
        <w:t>модули</w:t>
      </w:r>
      <w:r w:rsidRPr="00194405">
        <w:rPr>
          <w:spacing w:val="-5"/>
          <w:sz w:val="24"/>
          <w:szCs w:val="24"/>
        </w:rPr>
        <w:t xml:space="preserve"> </w:t>
      </w:r>
      <w:r w:rsidRPr="00194405">
        <w:rPr>
          <w:sz w:val="24"/>
          <w:szCs w:val="24"/>
        </w:rPr>
        <w:t>программы</w:t>
      </w:r>
      <w:r w:rsidRPr="00194405">
        <w:rPr>
          <w:spacing w:val="-8"/>
          <w:sz w:val="24"/>
          <w:szCs w:val="24"/>
        </w:rPr>
        <w:t xml:space="preserve"> </w:t>
      </w:r>
      <w:r w:rsidRPr="00194405">
        <w:rPr>
          <w:sz w:val="24"/>
          <w:szCs w:val="24"/>
        </w:rPr>
        <w:t>воспитания:</w:t>
      </w:r>
    </w:p>
    <w:p w:rsidR="00E07A94" w:rsidRPr="00194405" w:rsidRDefault="00E07A94" w:rsidP="00A703F5">
      <w:pPr>
        <w:pStyle w:val="af"/>
        <w:numPr>
          <w:ilvl w:val="0"/>
          <w:numId w:val="64"/>
        </w:numPr>
        <w:spacing w:before="0"/>
        <w:ind w:left="714" w:right="0" w:hanging="357"/>
        <w:jc w:val="left"/>
        <w:rPr>
          <w:b/>
          <w:sz w:val="24"/>
          <w:szCs w:val="24"/>
        </w:rPr>
      </w:pPr>
      <w:r w:rsidRPr="00194405">
        <w:rPr>
          <w:sz w:val="24"/>
          <w:szCs w:val="24"/>
        </w:rPr>
        <w:t>Дополнительное образование</w:t>
      </w:r>
    </w:p>
    <w:p w:rsidR="00E07A94" w:rsidRPr="00194405" w:rsidRDefault="00E07A94" w:rsidP="00A703F5">
      <w:pPr>
        <w:pStyle w:val="a6"/>
        <w:widowControl w:val="0"/>
        <w:numPr>
          <w:ilvl w:val="0"/>
          <w:numId w:val="64"/>
        </w:numPr>
        <w:tabs>
          <w:tab w:val="left" w:pos="1079"/>
        </w:tabs>
        <w:autoSpaceDE w:val="0"/>
        <w:autoSpaceDN w:val="0"/>
        <w:spacing w:after="0" w:line="240" w:lineRule="auto"/>
        <w:ind w:left="714" w:hanging="357"/>
        <w:contextualSpacing w:val="0"/>
        <w:rPr>
          <w:rFonts w:ascii="Times New Roman" w:hAnsi="Times New Roman" w:cs="Times New Roman"/>
          <w:sz w:val="24"/>
          <w:szCs w:val="24"/>
        </w:rPr>
      </w:pPr>
      <w:r w:rsidRPr="00194405">
        <w:rPr>
          <w:rFonts w:ascii="Times New Roman" w:hAnsi="Times New Roman" w:cs="Times New Roman"/>
          <w:sz w:val="24"/>
          <w:szCs w:val="24"/>
        </w:rPr>
        <w:t>«Детские</w:t>
      </w:r>
      <w:r w:rsidRPr="00194405">
        <w:rPr>
          <w:rFonts w:ascii="Times New Roman" w:hAnsi="Times New Roman" w:cs="Times New Roman"/>
          <w:spacing w:val="-6"/>
          <w:sz w:val="24"/>
          <w:szCs w:val="24"/>
        </w:rPr>
        <w:t xml:space="preserve"> </w:t>
      </w:r>
      <w:r w:rsidRPr="00194405">
        <w:rPr>
          <w:rFonts w:ascii="Times New Roman" w:hAnsi="Times New Roman" w:cs="Times New Roman"/>
          <w:sz w:val="24"/>
          <w:szCs w:val="24"/>
        </w:rPr>
        <w:t>общественные</w:t>
      </w:r>
      <w:r w:rsidRPr="00194405">
        <w:rPr>
          <w:rFonts w:ascii="Times New Roman" w:hAnsi="Times New Roman" w:cs="Times New Roman"/>
          <w:spacing w:val="-6"/>
          <w:sz w:val="24"/>
          <w:szCs w:val="24"/>
        </w:rPr>
        <w:t xml:space="preserve"> </w:t>
      </w:r>
      <w:r w:rsidRPr="00194405">
        <w:rPr>
          <w:rFonts w:ascii="Times New Roman" w:hAnsi="Times New Roman" w:cs="Times New Roman"/>
          <w:sz w:val="24"/>
          <w:szCs w:val="24"/>
        </w:rPr>
        <w:t>объединения»</w:t>
      </w:r>
    </w:p>
    <w:p w:rsidR="00E07A94" w:rsidRPr="00194405" w:rsidRDefault="00E07A94" w:rsidP="00A703F5">
      <w:pPr>
        <w:pStyle w:val="a6"/>
        <w:widowControl w:val="0"/>
        <w:numPr>
          <w:ilvl w:val="0"/>
          <w:numId w:val="64"/>
        </w:numPr>
        <w:tabs>
          <w:tab w:val="left" w:pos="1003"/>
        </w:tabs>
        <w:autoSpaceDE w:val="0"/>
        <w:autoSpaceDN w:val="0"/>
        <w:spacing w:after="0" w:line="240" w:lineRule="auto"/>
        <w:ind w:left="714" w:hanging="357"/>
        <w:contextualSpacing w:val="0"/>
        <w:rPr>
          <w:rFonts w:ascii="Times New Roman" w:hAnsi="Times New Roman" w:cs="Times New Roman"/>
          <w:sz w:val="24"/>
          <w:szCs w:val="24"/>
        </w:rPr>
      </w:pPr>
      <w:r w:rsidRPr="00194405">
        <w:rPr>
          <w:rFonts w:ascii="Times New Roman" w:hAnsi="Times New Roman" w:cs="Times New Roman"/>
          <w:sz w:val="24"/>
          <w:szCs w:val="24"/>
        </w:rPr>
        <w:t>«Школьные</w:t>
      </w:r>
      <w:r w:rsidRPr="00194405">
        <w:rPr>
          <w:rFonts w:ascii="Times New Roman" w:hAnsi="Times New Roman" w:cs="Times New Roman"/>
          <w:spacing w:val="-6"/>
          <w:sz w:val="24"/>
          <w:szCs w:val="24"/>
        </w:rPr>
        <w:t xml:space="preserve"> </w:t>
      </w:r>
      <w:r w:rsidRPr="00194405">
        <w:rPr>
          <w:rFonts w:ascii="Times New Roman" w:hAnsi="Times New Roman" w:cs="Times New Roman"/>
          <w:sz w:val="24"/>
          <w:szCs w:val="24"/>
        </w:rPr>
        <w:t>медиа»</w:t>
      </w:r>
    </w:p>
    <w:p w:rsidR="00E07A94" w:rsidRPr="00194405" w:rsidRDefault="00E07A94" w:rsidP="00A703F5">
      <w:pPr>
        <w:pStyle w:val="a6"/>
        <w:widowControl w:val="0"/>
        <w:numPr>
          <w:ilvl w:val="0"/>
          <w:numId w:val="64"/>
        </w:numPr>
        <w:tabs>
          <w:tab w:val="left" w:pos="1003"/>
        </w:tabs>
        <w:autoSpaceDE w:val="0"/>
        <w:autoSpaceDN w:val="0"/>
        <w:spacing w:after="0" w:line="240" w:lineRule="auto"/>
        <w:ind w:left="714" w:hanging="357"/>
        <w:contextualSpacing w:val="0"/>
        <w:rPr>
          <w:rFonts w:ascii="Times New Roman" w:hAnsi="Times New Roman" w:cs="Times New Roman"/>
          <w:sz w:val="24"/>
          <w:szCs w:val="24"/>
        </w:rPr>
      </w:pPr>
      <w:r w:rsidRPr="00194405">
        <w:rPr>
          <w:rFonts w:ascii="Times New Roman" w:hAnsi="Times New Roman" w:cs="Times New Roman"/>
          <w:sz w:val="24"/>
          <w:szCs w:val="24"/>
        </w:rPr>
        <w:t>Школьный музей</w:t>
      </w:r>
    </w:p>
    <w:p w:rsidR="00E07A94" w:rsidRPr="00194405" w:rsidRDefault="00E07A94" w:rsidP="00A703F5">
      <w:pPr>
        <w:pStyle w:val="a6"/>
        <w:widowControl w:val="0"/>
        <w:numPr>
          <w:ilvl w:val="0"/>
          <w:numId w:val="64"/>
        </w:numPr>
        <w:tabs>
          <w:tab w:val="left" w:pos="1003"/>
        </w:tabs>
        <w:autoSpaceDE w:val="0"/>
        <w:autoSpaceDN w:val="0"/>
        <w:spacing w:after="0" w:line="240" w:lineRule="auto"/>
        <w:ind w:left="714" w:hanging="357"/>
        <w:contextualSpacing w:val="0"/>
        <w:rPr>
          <w:rFonts w:ascii="Times New Roman" w:hAnsi="Times New Roman" w:cs="Times New Roman"/>
          <w:sz w:val="24"/>
          <w:szCs w:val="24"/>
        </w:rPr>
      </w:pPr>
      <w:r w:rsidRPr="00194405">
        <w:rPr>
          <w:rFonts w:ascii="Times New Roman" w:hAnsi="Times New Roman" w:cs="Times New Roman"/>
          <w:sz w:val="24"/>
          <w:szCs w:val="24"/>
        </w:rPr>
        <w:t>Добровольческая деятельность (волонтёрство)</w:t>
      </w:r>
    </w:p>
    <w:p w:rsidR="00E07A94" w:rsidRPr="00194405" w:rsidRDefault="00E07A94" w:rsidP="00A703F5">
      <w:pPr>
        <w:pStyle w:val="a6"/>
        <w:widowControl w:val="0"/>
        <w:numPr>
          <w:ilvl w:val="0"/>
          <w:numId w:val="64"/>
        </w:numPr>
        <w:tabs>
          <w:tab w:val="left" w:pos="1003"/>
        </w:tabs>
        <w:autoSpaceDE w:val="0"/>
        <w:autoSpaceDN w:val="0"/>
        <w:spacing w:after="0" w:line="240" w:lineRule="auto"/>
        <w:ind w:left="714" w:hanging="357"/>
        <w:contextualSpacing w:val="0"/>
        <w:rPr>
          <w:rFonts w:ascii="Times New Roman" w:hAnsi="Times New Roman" w:cs="Times New Roman"/>
          <w:sz w:val="24"/>
          <w:szCs w:val="24"/>
        </w:rPr>
      </w:pPr>
      <w:r w:rsidRPr="00194405">
        <w:rPr>
          <w:rFonts w:ascii="Times New Roman" w:hAnsi="Times New Roman" w:cs="Times New Roman"/>
          <w:sz w:val="24"/>
          <w:szCs w:val="24"/>
        </w:rPr>
        <w:t>Школьные спортивные клубы</w:t>
      </w:r>
    </w:p>
    <w:p w:rsidR="00E07A94" w:rsidRPr="00194405" w:rsidRDefault="00E07A94" w:rsidP="00A703F5">
      <w:pPr>
        <w:pStyle w:val="a6"/>
        <w:widowControl w:val="0"/>
        <w:numPr>
          <w:ilvl w:val="0"/>
          <w:numId w:val="64"/>
        </w:numPr>
        <w:tabs>
          <w:tab w:val="left" w:pos="1003"/>
        </w:tabs>
        <w:autoSpaceDE w:val="0"/>
        <w:autoSpaceDN w:val="0"/>
        <w:spacing w:after="0" w:line="240" w:lineRule="auto"/>
        <w:ind w:left="714" w:hanging="357"/>
        <w:contextualSpacing w:val="0"/>
        <w:rPr>
          <w:rFonts w:ascii="Times New Roman" w:hAnsi="Times New Roman" w:cs="Times New Roman"/>
          <w:sz w:val="24"/>
          <w:szCs w:val="24"/>
        </w:rPr>
      </w:pPr>
      <w:r w:rsidRPr="00194405">
        <w:rPr>
          <w:rFonts w:ascii="Times New Roman" w:hAnsi="Times New Roman" w:cs="Times New Roman"/>
          <w:sz w:val="24"/>
          <w:szCs w:val="24"/>
        </w:rPr>
        <w:t xml:space="preserve">Наставничество </w:t>
      </w:r>
    </w:p>
    <w:p w:rsidR="00E07A94" w:rsidRPr="00194405" w:rsidRDefault="00E07A94" w:rsidP="00A703F5">
      <w:pPr>
        <w:pStyle w:val="a6"/>
        <w:widowControl w:val="0"/>
        <w:numPr>
          <w:ilvl w:val="0"/>
          <w:numId w:val="64"/>
        </w:numPr>
        <w:tabs>
          <w:tab w:val="left" w:pos="1003"/>
        </w:tabs>
        <w:autoSpaceDE w:val="0"/>
        <w:autoSpaceDN w:val="0"/>
        <w:spacing w:after="0" w:line="240" w:lineRule="auto"/>
        <w:ind w:left="714" w:hanging="357"/>
        <w:contextualSpacing w:val="0"/>
        <w:rPr>
          <w:rFonts w:ascii="Times New Roman" w:hAnsi="Times New Roman" w:cs="Times New Roman"/>
          <w:sz w:val="24"/>
          <w:szCs w:val="24"/>
        </w:rPr>
      </w:pPr>
      <w:r w:rsidRPr="00194405">
        <w:rPr>
          <w:rFonts w:ascii="Times New Roman" w:hAnsi="Times New Roman" w:cs="Times New Roman"/>
          <w:sz w:val="24"/>
          <w:szCs w:val="24"/>
        </w:rPr>
        <w:t>Экскурсии, экспедиции, походы</w:t>
      </w:r>
    </w:p>
    <w:p w:rsidR="00E07A94" w:rsidRPr="00194405" w:rsidRDefault="00E07A94" w:rsidP="00E07A94">
      <w:pPr>
        <w:ind w:left="110"/>
        <w:rPr>
          <w:rFonts w:ascii="Times New Roman" w:hAnsi="Times New Roman" w:cs="Times New Roman"/>
          <w:sz w:val="24"/>
          <w:szCs w:val="24"/>
        </w:rPr>
      </w:pPr>
      <w:r w:rsidRPr="00194405">
        <w:rPr>
          <w:rFonts w:ascii="Times New Roman" w:hAnsi="Times New Roman" w:cs="Times New Roman"/>
          <w:b/>
          <w:sz w:val="24"/>
          <w:szCs w:val="24"/>
        </w:rPr>
        <w:t>1</w:t>
      </w:r>
      <w:r w:rsidRPr="00194405">
        <w:rPr>
          <w:rFonts w:ascii="Times New Roman" w:hAnsi="Times New Roman" w:cs="Times New Roman"/>
          <w:b/>
          <w:spacing w:val="-6"/>
          <w:sz w:val="24"/>
          <w:szCs w:val="24"/>
        </w:rPr>
        <w:t xml:space="preserve"> </w:t>
      </w:r>
      <w:r w:rsidRPr="00194405">
        <w:rPr>
          <w:rFonts w:ascii="Times New Roman" w:hAnsi="Times New Roman" w:cs="Times New Roman"/>
          <w:b/>
          <w:sz w:val="24"/>
          <w:szCs w:val="24"/>
        </w:rPr>
        <w:t>четверть</w:t>
      </w:r>
      <w:r w:rsidRPr="00194405">
        <w:rPr>
          <w:rFonts w:ascii="Times New Roman" w:hAnsi="Times New Roman" w:cs="Times New Roman"/>
          <w:b/>
          <w:spacing w:val="-6"/>
          <w:sz w:val="24"/>
          <w:szCs w:val="24"/>
        </w:rPr>
        <w:t xml:space="preserve"> </w:t>
      </w:r>
      <w:r w:rsidRPr="00194405">
        <w:rPr>
          <w:rFonts w:ascii="Times New Roman" w:hAnsi="Times New Roman" w:cs="Times New Roman"/>
          <w:sz w:val="24"/>
          <w:szCs w:val="24"/>
        </w:rPr>
        <w:t>СЕНТЯБРЬ,</w:t>
      </w:r>
      <w:r w:rsidRPr="00194405">
        <w:rPr>
          <w:rFonts w:ascii="Times New Roman" w:hAnsi="Times New Roman" w:cs="Times New Roman"/>
          <w:spacing w:val="-3"/>
          <w:sz w:val="24"/>
          <w:szCs w:val="24"/>
        </w:rPr>
        <w:t xml:space="preserve"> </w:t>
      </w:r>
      <w:r w:rsidRPr="00194405">
        <w:rPr>
          <w:rFonts w:ascii="Times New Roman" w:hAnsi="Times New Roman" w:cs="Times New Roman"/>
          <w:sz w:val="24"/>
          <w:szCs w:val="24"/>
        </w:rPr>
        <w:t>ОКТЯБРЬ</w:t>
      </w:r>
    </w:p>
    <w:p w:rsidR="00E07A94" w:rsidRPr="00841FB4" w:rsidRDefault="00E07A94" w:rsidP="00E07A94">
      <w:pPr>
        <w:pStyle w:val="ad"/>
        <w:rPr>
          <w:sz w:val="22"/>
          <w:szCs w:val="2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767"/>
        <w:gridCol w:w="6002"/>
        <w:gridCol w:w="1561"/>
        <w:gridCol w:w="1844"/>
        <w:gridCol w:w="2694"/>
      </w:tblGrid>
      <w:tr w:rsidR="00E07A94" w:rsidRPr="00841FB4" w:rsidTr="00194405">
        <w:trPr>
          <w:trHeight w:val="552"/>
        </w:trPr>
        <w:tc>
          <w:tcPr>
            <w:tcW w:w="470" w:type="dxa"/>
          </w:tcPr>
          <w:p w:rsidR="00E07A94" w:rsidRPr="00841FB4" w:rsidRDefault="00E07A94" w:rsidP="00194405">
            <w:pPr>
              <w:pStyle w:val="TableParagraph"/>
              <w:ind w:left="110"/>
              <w:rPr>
                <w:b/>
              </w:rPr>
            </w:pPr>
            <w:r w:rsidRPr="00841FB4">
              <w:rPr>
                <w:b/>
              </w:rPr>
              <w:t>№</w:t>
            </w:r>
          </w:p>
        </w:tc>
        <w:tc>
          <w:tcPr>
            <w:tcW w:w="1767" w:type="dxa"/>
          </w:tcPr>
          <w:p w:rsidR="00E07A94" w:rsidRPr="00841FB4" w:rsidRDefault="00E07A94" w:rsidP="00194405">
            <w:pPr>
              <w:pStyle w:val="TableParagraph"/>
              <w:ind w:left="105" w:right="106"/>
              <w:rPr>
                <w:b/>
              </w:rPr>
            </w:pPr>
            <w:r w:rsidRPr="00841FB4">
              <w:rPr>
                <w:b/>
              </w:rPr>
              <w:t>Воспитательн</w:t>
            </w:r>
            <w:r w:rsidRPr="00841FB4">
              <w:rPr>
                <w:b/>
                <w:spacing w:val="-57"/>
              </w:rPr>
              <w:t xml:space="preserve"> </w:t>
            </w:r>
            <w:r w:rsidRPr="00841FB4">
              <w:rPr>
                <w:b/>
              </w:rPr>
              <w:t>ый</w:t>
            </w:r>
            <w:r w:rsidRPr="00841FB4">
              <w:rPr>
                <w:b/>
                <w:spacing w:val="2"/>
              </w:rPr>
              <w:t xml:space="preserve"> </w:t>
            </w:r>
            <w:r w:rsidRPr="00841FB4">
              <w:rPr>
                <w:b/>
              </w:rPr>
              <w:t>модуль</w:t>
            </w:r>
          </w:p>
        </w:tc>
        <w:tc>
          <w:tcPr>
            <w:tcW w:w="6002" w:type="dxa"/>
          </w:tcPr>
          <w:p w:rsidR="00E07A94" w:rsidRPr="00841FB4" w:rsidRDefault="00E07A94" w:rsidP="00194405">
            <w:pPr>
              <w:pStyle w:val="TableParagraph"/>
              <w:ind w:left="105"/>
              <w:rPr>
                <w:b/>
              </w:rPr>
            </w:pPr>
            <w:r w:rsidRPr="00841FB4">
              <w:rPr>
                <w:b/>
              </w:rPr>
              <w:t>Мероприятия</w:t>
            </w:r>
          </w:p>
        </w:tc>
        <w:tc>
          <w:tcPr>
            <w:tcW w:w="1561" w:type="dxa"/>
          </w:tcPr>
          <w:p w:rsidR="00E07A94" w:rsidRPr="00841FB4" w:rsidRDefault="00E07A94" w:rsidP="00194405">
            <w:pPr>
              <w:pStyle w:val="TableParagraph"/>
              <w:ind w:left="110"/>
              <w:rPr>
                <w:b/>
              </w:rPr>
            </w:pPr>
            <w:r w:rsidRPr="00841FB4">
              <w:rPr>
                <w:b/>
              </w:rPr>
              <w:t>Классы</w:t>
            </w:r>
          </w:p>
        </w:tc>
        <w:tc>
          <w:tcPr>
            <w:tcW w:w="1844" w:type="dxa"/>
          </w:tcPr>
          <w:p w:rsidR="00E07A94" w:rsidRPr="00841FB4" w:rsidRDefault="00E07A94" w:rsidP="00194405">
            <w:pPr>
              <w:pStyle w:val="TableParagraph"/>
              <w:ind w:left="109"/>
              <w:rPr>
                <w:b/>
              </w:rPr>
            </w:pPr>
            <w:r w:rsidRPr="00841FB4">
              <w:rPr>
                <w:b/>
              </w:rPr>
              <w:t>Сроки</w:t>
            </w:r>
          </w:p>
        </w:tc>
        <w:tc>
          <w:tcPr>
            <w:tcW w:w="2694" w:type="dxa"/>
          </w:tcPr>
          <w:p w:rsidR="00E07A94" w:rsidRPr="00841FB4" w:rsidRDefault="00E07A94" w:rsidP="00194405">
            <w:pPr>
              <w:pStyle w:val="TableParagraph"/>
              <w:ind w:left="109"/>
              <w:rPr>
                <w:b/>
              </w:rPr>
            </w:pPr>
            <w:r w:rsidRPr="00841FB4">
              <w:rPr>
                <w:b/>
              </w:rPr>
              <w:t>Ответственные</w:t>
            </w:r>
          </w:p>
        </w:tc>
      </w:tr>
      <w:tr w:rsidR="00E07A94" w:rsidRPr="00841FB4" w:rsidTr="00194405">
        <w:trPr>
          <w:trHeight w:val="273"/>
        </w:trPr>
        <w:tc>
          <w:tcPr>
            <w:tcW w:w="470" w:type="dxa"/>
            <w:vMerge w:val="restart"/>
          </w:tcPr>
          <w:p w:rsidR="00E07A94" w:rsidRPr="00841FB4" w:rsidRDefault="00E07A94" w:rsidP="00194405">
            <w:pPr>
              <w:pStyle w:val="TableParagraph"/>
              <w:ind w:left="110"/>
            </w:pPr>
            <w:r w:rsidRPr="00841FB4">
              <w:t>1</w:t>
            </w:r>
          </w:p>
        </w:tc>
        <w:tc>
          <w:tcPr>
            <w:tcW w:w="1767" w:type="dxa"/>
            <w:vMerge w:val="restart"/>
          </w:tcPr>
          <w:p w:rsidR="00E07A94" w:rsidRPr="00841FB4" w:rsidRDefault="00E07A94" w:rsidP="00194405">
            <w:pPr>
              <w:pStyle w:val="TableParagraph"/>
              <w:ind w:left="105" w:right="384"/>
              <w:rPr>
                <w:b/>
              </w:rPr>
            </w:pPr>
            <w:r w:rsidRPr="00841FB4">
              <w:rPr>
                <w:b/>
              </w:rPr>
              <w:t>Урочная деятельность</w:t>
            </w:r>
          </w:p>
        </w:tc>
        <w:tc>
          <w:tcPr>
            <w:tcW w:w="6002" w:type="dxa"/>
            <w:tcBorders>
              <w:bottom w:val="single" w:sz="4" w:space="0" w:color="auto"/>
            </w:tcBorders>
          </w:tcPr>
          <w:p w:rsidR="00E07A94" w:rsidRPr="00E07A94" w:rsidRDefault="00E07A94" w:rsidP="00194405">
            <w:pPr>
              <w:pStyle w:val="TableParagraph"/>
              <w:ind w:left="115" w:right="101"/>
              <w:rPr>
                <w:lang w:val="ru-RU"/>
              </w:rPr>
            </w:pPr>
            <w:r w:rsidRPr="00E07A94">
              <w:rPr>
                <w:lang w:val="ru-RU"/>
              </w:rPr>
              <w:t>Изучение</w:t>
            </w:r>
            <w:r w:rsidRPr="00E07A94">
              <w:rPr>
                <w:spacing w:val="52"/>
                <w:lang w:val="ru-RU"/>
              </w:rPr>
              <w:t xml:space="preserve"> </w:t>
            </w:r>
            <w:r w:rsidRPr="00E07A94">
              <w:rPr>
                <w:lang w:val="ru-RU"/>
              </w:rPr>
              <w:t>государственных</w:t>
            </w:r>
            <w:r w:rsidRPr="00E07A94">
              <w:rPr>
                <w:spacing w:val="50"/>
                <w:lang w:val="ru-RU"/>
              </w:rPr>
              <w:t xml:space="preserve"> </w:t>
            </w:r>
            <w:r w:rsidRPr="00E07A94">
              <w:rPr>
                <w:lang w:val="ru-RU"/>
              </w:rPr>
              <w:t xml:space="preserve">символов </w:t>
            </w:r>
            <w:r w:rsidRPr="00E07A94">
              <w:rPr>
                <w:spacing w:val="-67"/>
                <w:lang w:val="ru-RU"/>
              </w:rPr>
              <w:t xml:space="preserve"> </w:t>
            </w:r>
            <w:r w:rsidRPr="00E07A94">
              <w:rPr>
                <w:lang w:val="ru-RU"/>
              </w:rPr>
              <w:t>Российской</w:t>
            </w:r>
            <w:r w:rsidRPr="00E07A94">
              <w:rPr>
                <w:spacing w:val="-1"/>
                <w:lang w:val="ru-RU"/>
              </w:rPr>
              <w:t xml:space="preserve"> </w:t>
            </w:r>
            <w:r w:rsidRPr="00E07A94">
              <w:rPr>
                <w:lang w:val="ru-RU"/>
              </w:rPr>
              <w:t>Федерации</w:t>
            </w:r>
          </w:p>
        </w:tc>
        <w:tc>
          <w:tcPr>
            <w:tcW w:w="1561" w:type="dxa"/>
            <w:tcBorders>
              <w:bottom w:val="single" w:sz="4" w:space="0" w:color="auto"/>
            </w:tcBorders>
          </w:tcPr>
          <w:p w:rsidR="00E07A94" w:rsidRPr="00823CEE" w:rsidRDefault="00E07A94" w:rsidP="00194405">
            <w:pPr>
              <w:pStyle w:val="TableParagraph"/>
              <w:ind w:left="97" w:right="87"/>
              <w:jc w:val="center"/>
            </w:pPr>
            <w:r w:rsidRPr="00823CEE">
              <w:rPr>
                <w:color w:val="171616"/>
              </w:rPr>
              <w:t>5-9</w:t>
            </w:r>
          </w:p>
        </w:tc>
        <w:tc>
          <w:tcPr>
            <w:tcW w:w="1844" w:type="dxa"/>
            <w:tcBorders>
              <w:bottom w:val="single" w:sz="4" w:space="0" w:color="auto"/>
            </w:tcBorders>
          </w:tcPr>
          <w:p w:rsidR="00E07A94" w:rsidRPr="00823CEE" w:rsidRDefault="00E07A94" w:rsidP="00194405">
            <w:pPr>
              <w:pStyle w:val="TableParagraph"/>
            </w:pPr>
            <w:r w:rsidRPr="00823CEE">
              <w:rPr>
                <w:color w:val="171616"/>
              </w:rPr>
              <w:t>В течение</w:t>
            </w:r>
          </w:p>
          <w:p w:rsidR="00E07A94" w:rsidRPr="00823CEE" w:rsidRDefault="00E07A94" w:rsidP="00194405">
            <w:pPr>
              <w:pStyle w:val="TableParagraph"/>
              <w:ind w:right="181"/>
            </w:pPr>
            <w:r w:rsidRPr="00823CEE">
              <w:rPr>
                <w:color w:val="171616"/>
              </w:rPr>
              <w:t>учебного</w:t>
            </w:r>
            <w:r w:rsidRPr="00823CEE">
              <w:rPr>
                <w:color w:val="171616"/>
                <w:spacing w:val="-68"/>
              </w:rPr>
              <w:t xml:space="preserve"> </w:t>
            </w:r>
            <w:r w:rsidRPr="00823CEE">
              <w:rPr>
                <w:color w:val="171616"/>
              </w:rPr>
              <w:t>года</w:t>
            </w:r>
          </w:p>
        </w:tc>
        <w:tc>
          <w:tcPr>
            <w:tcW w:w="2694" w:type="dxa"/>
            <w:tcBorders>
              <w:bottom w:val="single" w:sz="4" w:space="0" w:color="auto"/>
            </w:tcBorders>
          </w:tcPr>
          <w:p w:rsidR="00E07A94" w:rsidRPr="00823CEE" w:rsidRDefault="00E07A94" w:rsidP="00194405">
            <w:pPr>
              <w:pStyle w:val="TableParagraph"/>
              <w:ind w:left="113"/>
            </w:pPr>
            <w:r w:rsidRPr="00823CEE">
              <w:rPr>
                <w:color w:val="171616"/>
              </w:rPr>
              <w:t>Учителя-предметники</w:t>
            </w:r>
          </w:p>
        </w:tc>
      </w:tr>
      <w:tr w:rsidR="00E07A94" w:rsidRPr="00841FB4" w:rsidTr="00194405">
        <w:trPr>
          <w:trHeight w:val="24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Pr>
                <w:lang w:val="ru-RU"/>
              </w:rPr>
            </w:pPr>
            <w:r w:rsidRPr="00E07A94">
              <w:rPr>
                <w:lang w:val="ru-RU"/>
              </w:rPr>
              <w:t>Всероссийский</w:t>
            </w:r>
            <w:r w:rsidRPr="00E07A94">
              <w:rPr>
                <w:spacing w:val="-6"/>
                <w:lang w:val="ru-RU"/>
              </w:rPr>
              <w:t xml:space="preserve"> </w:t>
            </w:r>
            <w:r w:rsidRPr="00E07A94">
              <w:rPr>
                <w:lang w:val="ru-RU"/>
              </w:rPr>
              <w:t>открытый</w:t>
            </w:r>
            <w:r w:rsidRPr="00E07A94">
              <w:rPr>
                <w:spacing w:val="-3"/>
                <w:lang w:val="ru-RU"/>
              </w:rPr>
              <w:t xml:space="preserve"> </w:t>
            </w:r>
            <w:r w:rsidRPr="00E07A94">
              <w:rPr>
                <w:lang w:val="ru-RU"/>
              </w:rPr>
              <w:t>урок</w:t>
            </w:r>
            <w:r w:rsidRPr="00E07A94">
              <w:rPr>
                <w:spacing w:val="-3"/>
                <w:lang w:val="ru-RU"/>
              </w:rPr>
              <w:t xml:space="preserve"> </w:t>
            </w:r>
            <w:r w:rsidRPr="00E07A94">
              <w:rPr>
                <w:lang w:val="ru-RU"/>
              </w:rPr>
              <w:t xml:space="preserve">ОБЖ </w:t>
            </w:r>
            <w:r w:rsidRPr="00E07A94">
              <w:rPr>
                <w:i/>
                <w:lang w:val="ru-RU"/>
              </w:rPr>
              <w:t>(урок</w:t>
            </w:r>
            <w:r w:rsidRPr="00E07A94">
              <w:rPr>
                <w:i/>
                <w:spacing w:val="21"/>
                <w:lang w:val="ru-RU"/>
              </w:rPr>
              <w:t xml:space="preserve"> </w:t>
            </w:r>
            <w:r w:rsidRPr="00E07A94">
              <w:rPr>
                <w:i/>
                <w:lang w:val="ru-RU"/>
              </w:rPr>
              <w:t>подготовки</w:t>
            </w:r>
            <w:r w:rsidRPr="00E07A94">
              <w:rPr>
                <w:i/>
                <w:spacing w:val="25"/>
                <w:lang w:val="ru-RU"/>
              </w:rPr>
              <w:t xml:space="preserve"> </w:t>
            </w:r>
            <w:r w:rsidRPr="00E07A94">
              <w:rPr>
                <w:i/>
                <w:lang w:val="ru-RU"/>
              </w:rPr>
              <w:t>детей</w:t>
            </w:r>
            <w:r w:rsidRPr="00E07A94">
              <w:rPr>
                <w:i/>
                <w:spacing w:val="30"/>
                <w:lang w:val="ru-RU"/>
              </w:rPr>
              <w:t xml:space="preserve"> </w:t>
            </w:r>
            <w:r w:rsidRPr="00E07A94">
              <w:rPr>
                <w:i/>
                <w:lang w:val="ru-RU"/>
              </w:rPr>
              <w:t>к</w:t>
            </w:r>
            <w:r w:rsidRPr="00E07A94">
              <w:rPr>
                <w:i/>
                <w:spacing w:val="23"/>
                <w:lang w:val="ru-RU"/>
              </w:rPr>
              <w:t xml:space="preserve"> </w:t>
            </w:r>
            <w:r w:rsidRPr="00E07A94">
              <w:rPr>
                <w:i/>
                <w:lang w:val="ru-RU"/>
              </w:rPr>
              <w:t>действиям</w:t>
            </w:r>
            <w:r w:rsidRPr="00E07A94">
              <w:rPr>
                <w:lang w:val="ru-RU"/>
              </w:rPr>
              <w:t xml:space="preserve"> </w:t>
            </w:r>
            <w:r w:rsidRPr="00E07A94">
              <w:rPr>
                <w:i/>
                <w:lang w:val="ru-RU"/>
              </w:rPr>
              <w:t>в</w:t>
            </w:r>
            <w:r w:rsidRPr="00E07A94">
              <w:rPr>
                <w:i/>
                <w:lang w:val="ru-RU"/>
              </w:rPr>
              <w:tab/>
              <w:t>условиях</w:t>
            </w:r>
            <w:r w:rsidRPr="00E07A94">
              <w:rPr>
                <w:i/>
                <w:lang w:val="ru-RU"/>
              </w:rPr>
              <w:tab/>
              <w:t>различного</w:t>
            </w:r>
            <w:r w:rsidRPr="00E07A94">
              <w:rPr>
                <w:i/>
                <w:lang w:val="ru-RU"/>
              </w:rPr>
              <w:tab/>
            </w:r>
            <w:r w:rsidRPr="00E07A94">
              <w:rPr>
                <w:i/>
                <w:spacing w:val="-2"/>
                <w:lang w:val="ru-RU"/>
              </w:rPr>
              <w:t>рода</w:t>
            </w:r>
            <w:r w:rsidRPr="00E07A94">
              <w:rPr>
                <w:i/>
                <w:spacing w:val="-67"/>
                <w:lang w:val="ru-RU"/>
              </w:rPr>
              <w:t xml:space="preserve"> </w:t>
            </w:r>
            <w:r w:rsidRPr="00E07A94">
              <w:rPr>
                <w:i/>
                <w:lang w:val="ru-RU"/>
              </w:rPr>
              <w:t>чрезвычайных</w:t>
            </w:r>
            <w:r w:rsidRPr="00E07A94">
              <w:rPr>
                <w:i/>
                <w:spacing w:val="-6"/>
                <w:lang w:val="ru-RU"/>
              </w:rPr>
              <w:t xml:space="preserve"> </w:t>
            </w:r>
            <w:r w:rsidRPr="00E07A94">
              <w:rPr>
                <w:i/>
                <w:lang w:val="ru-RU"/>
              </w:rPr>
              <w:t>ситуаций)</w:t>
            </w:r>
          </w:p>
        </w:tc>
        <w:tc>
          <w:tcPr>
            <w:tcW w:w="1561" w:type="dxa"/>
            <w:tcBorders>
              <w:top w:val="single" w:sz="4" w:space="0" w:color="auto"/>
              <w:bottom w:val="single" w:sz="4" w:space="0" w:color="auto"/>
            </w:tcBorders>
          </w:tcPr>
          <w:p w:rsidR="00E07A94" w:rsidRPr="00823CEE" w:rsidRDefault="00E07A94" w:rsidP="00194405">
            <w:pPr>
              <w:pStyle w:val="TableParagraph"/>
              <w:ind w:left="97" w:right="87"/>
              <w:jc w:val="center"/>
            </w:pPr>
            <w:r w:rsidRPr="00823CEE">
              <w:rPr>
                <w:color w:val="171616"/>
              </w:rPr>
              <w:t>5-9</w:t>
            </w:r>
          </w:p>
        </w:tc>
        <w:tc>
          <w:tcPr>
            <w:tcW w:w="1844" w:type="dxa"/>
            <w:tcBorders>
              <w:top w:val="single" w:sz="4" w:space="0" w:color="auto"/>
              <w:bottom w:val="single" w:sz="4" w:space="0" w:color="auto"/>
            </w:tcBorders>
          </w:tcPr>
          <w:p w:rsidR="00E07A94" w:rsidRDefault="00E07A94" w:rsidP="00194405">
            <w:pPr>
              <w:pStyle w:val="TableParagraph"/>
              <w:rPr>
                <w:color w:val="171616"/>
                <w:spacing w:val="1"/>
              </w:rPr>
            </w:pPr>
            <w:r w:rsidRPr="00823CEE">
              <w:rPr>
                <w:color w:val="171616"/>
              </w:rPr>
              <w:t>1-3сентября</w:t>
            </w:r>
            <w:r w:rsidRPr="00823CEE">
              <w:rPr>
                <w:color w:val="171616"/>
                <w:spacing w:val="1"/>
              </w:rPr>
              <w:t xml:space="preserve"> </w:t>
            </w:r>
          </w:p>
          <w:p w:rsidR="00E07A94" w:rsidRPr="00823CEE" w:rsidRDefault="00E07A94" w:rsidP="00194405">
            <w:pPr>
              <w:pStyle w:val="TableParagraph"/>
            </w:pPr>
            <w:r w:rsidRPr="00823CEE">
              <w:rPr>
                <w:color w:val="171616"/>
                <w:spacing w:val="-2"/>
              </w:rPr>
              <w:t>4</w:t>
            </w:r>
            <w:r w:rsidRPr="00823CEE">
              <w:rPr>
                <w:color w:val="171616"/>
                <w:spacing w:val="-16"/>
              </w:rPr>
              <w:t xml:space="preserve"> </w:t>
            </w:r>
            <w:r w:rsidRPr="00823CEE">
              <w:rPr>
                <w:color w:val="171616"/>
                <w:spacing w:val="-2"/>
              </w:rPr>
              <w:t>октября</w:t>
            </w:r>
          </w:p>
        </w:tc>
        <w:tc>
          <w:tcPr>
            <w:tcW w:w="2694" w:type="dxa"/>
            <w:tcBorders>
              <w:top w:val="single" w:sz="4" w:space="0" w:color="auto"/>
              <w:bottom w:val="single" w:sz="4" w:space="0" w:color="auto"/>
            </w:tcBorders>
          </w:tcPr>
          <w:p w:rsidR="00E07A94" w:rsidRPr="00823CEE" w:rsidRDefault="00E07A94" w:rsidP="00194405">
            <w:pPr>
              <w:pStyle w:val="TableParagraph"/>
              <w:ind w:left="113" w:right="156"/>
            </w:pPr>
            <w:r w:rsidRPr="00823CEE">
              <w:rPr>
                <w:spacing w:val="-1"/>
              </w:rPr>
              <w:t>Классные</w:t>
            </w:r>
            <w:r w:rsidRPr="00823CEE">
              <w:rPr>
                <w:spacing w:val="-15"/>
              </w:rPr>
              <w:t xml:space="preserve"> </w:t>
            </w:r>
            <w:r w:rsidRPr="00823CEE">
              <w:t>руководители</w:t>
            </w:r>
            <w:r w:rsidRPr="00823CEE">
              <w:rPr>
                <w:spacing w:val="-67"/>
              </w:rPr>
              <w:t xml:space="preserve"> </w:t>
            </w:r>
            <w:r>
              <w:rPr>
                <w:color w:val="171616"/>
              </w:rPr>
              <w:t>Учитель</w:t>
            </w:r>
            <w:r w:rsidRPr="00823CEE">
              <w:rPr>
                <w:color w:val="171616"/>
                <w:spacing w:val="-2"/>
              </w:rPr>
              <w:t xml:space="preserve"> </w:t>
            </w:r>
            <w:r w:rsidRPr="00823CEE">
              <w:rPr>
                <w:color w:val="171616"/>
              </w:rPr>
              <w:t>ОБЖ</w:t>
            </w:r>
          </w:p>
        </w:tc>
      </w:tr>
      <w:tr w:rsidR="00E07A94" w:rsidRPr="00841FB4" w:rsidTr="00194405">
        <w:trPr>
          <w:trHeight w:val="36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735"/>
              <w:rPr>
                <w:lang w:val="ru-RU"/>
              </w:rPr>
            </w:pPr>
            <w:r w:rsidRPr="00E07A94">
              <w:rPr>
                <w:lang w:val="ru-RU"/>
              </w:rPr>
              <w:t>День</w:t>
            </w:r>
            <w:r w:rsidRPr="00E07A94">
              <w:rPr>
                <w:spacing w:val="-14"/>
                <w:lang w:val="ru-RU"/>
              </w:rPr>
              <w:t xml:space="preserve"> </w:t>
            </w:r>
            <w:r w:rsidRPr="00E07A94">
              <w:rPr>
                <w:lang w:val="ru-RU"/>
              </w:rPr>
              <w:t>окончания</w:t>
            </w:r>
            <w:r w:rsidRPr="00E07A94">
              <w:rPr>
                <w:spacing w:val="-6"/>
                <w:lang w:val="ru-RU"/>
              </w:rPr>
              <w:t xml:space="preserve"> </w:t>
            </w:r>
            <w:r w:rsidRPr="00E07A94">
              <w:rPr>
                <w:lang w:val="ru-RU"/>
              </w:rPr>
              <w:t>Второй</w:t>
            </w:r>
            <w:r w:rsidRPr="00E07A94">
              <w:rPr>
                <w:spacing w:val="-8"/>
                <w:lang w:val="ru-RU"/>
              </w:rPr>
              <w:t xml:space="preserve"> </w:t>
            </w:r>
            <w:r w:rsidRPr="00E07A94">
              <w:rPr>
                <w:lang w:val="ru-RU"/>
              </w:rPr>
              <w:t xml:space="preserve">мировой </w:t>
            </w:r>
            <w:r w:rsidRPr="00E07A94">
              <w:rPr>
                <w:spacing w:val="-67"/>
                <w:lang w:val="ru-RU"/>
              </w:rPr>
              <w:t xml:space="preserve"> </w:t>
            </w:r>
            <w:r w:rsidRPr="00E07A94">
              <w:rPr>
                <w:lang w:val="ru-RU"/>
              </w:rPr>
              <w:t>войны</w:t>
            </w:r>
          </w:p>
          <w:p w:rsidR="00E07A94" w:rsidRPr="00E07A94" w:rsidRDefault="00E07A94" w:rsidP="00194405">
            <w:pPr>
              <w:pStyle w:val="TableParagraph"/>
              <w:ind w:left="115" w:right="1111"/>
              <w:rPr>
                <w:lang w:val="ru-RU"/>
              </w:rPr>
            </w:pPr>
            <w:r w:rsidRPr="00E07A94">
              <w:rPr>
                <w:lang w:val="ru-RU"/>
              </w:rPr>
              <w:t>День</w:t>
            </w:r>
            <w:r w:rsidRPr="00E07A94">
              <w:rPr>
                <w:spacing w:val="-11"/>
                <w:lang w:val="ru-RU"/>
              </w:rPr>
              <w:t xml:space="preserve"> </w:t>
            </w:r>
            <w:r w:rsidRPr="00E07A94">
              <w:rPr>
                <w:lang w:val="ru-RU"/>
              </w:rPr>
              <w:t>солидарности</w:t>
            </w:r>
            <w:r w:rsidRPr="00E07A94">
              <w:rPr>
                <w:spacing w:val="-5"/>
                <w:lang w:val="ru-RU"/>
              </w:rPr>
              <w:t xml:space="preserve"> </w:t>
            </w:r>
            <w:r w:rsidRPr="00E07A94">
              <w:rPr>
                <w:lang w:val="ru-RU"/>
              </w:rPr>
              <w:t>в</w:t>
            </w:r>
            <w:r w:rsidRPr="00E07A94">
              <w:rPr>
                <w:spacing w:val="-7"/>
                <w:lang w:val="ru-RU"/>
              </w:rPr>
              <w:t xml:space="preserve"> </w:t>
            </w:r>
            <w:r w:rsidRPr="00E07A94">
              <w:rPr>
                <w:lang w:val="ru-RU"/>
              </w:rPr>
              <w:t>борьбе</w:t>
            </w:r>
            <w:r w:rsidRPr="00E07A94">
              <w:rPr>
                <w:spacing w:val="-4"/>
                <w:lang w:val="ru-RU"/>
              </w:rPr>
              <w:t xml:space="preserve"> </w:t>
            </w:r>
            <w:r w:rsidRPr="00E07A94">
              <w:rPr>
                <w:lang w:val="ru-RU"/>
              </w:rPr>
              <w:t xml:space="preserve">с </w:t>
            </w:r>
            <w:r w:rsidRPr="00E07A94">
              <w:rPr>
                <w:spacing w:val="-67"/>
                <w:lang w:val="ru-RU"/>
              </w:rPr>
              <w:t xml:space="preserve"> </w:t>
            </w:r>
            <w:r w:rsidRPr="00E07A94">
              <w:rPr>
                <w:lang w:val="ru-RU"/>
              </w:rPr>
              <w:t>терроризмом</w:t>
            </w:r>
          </w:p>
        </w:tc>
        <w:tc>
          <w:tcPr>
            <w:tcW w:w="1561" w:type="dxa"/>
            <w:tcBorders>
              <w:top w:val="single" w:sz="4" w:space="0" w:color="auto"/>
              <w:bottom w:val="single" w:sz="4" w:space="0" w:color="auto"/>
            </w:tcBorders>
          </w:tcPr>
          <w:p w:rsidR="00E07A94" w:rsidRPr="00823CEE" w:rsidRDefault="00E07A94" w:rsidP="00194405">
            <w:pPr>
              <w:pStyle w:val="TableParagraph"/>
              <w:ind w:left="97" w:right="87"/>
              <w:jc w:val="center"/>
            </w:pPr>
            <w:r w:rsidRPr="00823CEE">
              <w:rPr>
                <w:color w:val="171616"/>
              </w:rPr>
              <w:t>5-9</w:t>
            </w:r>
          </w:p>
        </w:tc>
        <w:tc>
          <w:tcPr>
            <w:tcW w:w="1844" w:type="dxa"/>
            <w:tcBorders>
              <w:top w:val="single" w:sz="4" w:space="0" w:color="auto"/>
              <w:bottom w:val="single" w:sz="4" w:space="0" w:color="auto"/>
            </w:tcBorders>
          </w:tcPr>
          <w:p w:rsidR="00E07A94" w:rsidRPr="00823CEE" w:rsidRDefault="00E07A94" w:rsidP="00194405">
            <w:pPr>
              <w:pStyle w:val="TableParagraph"/>
              <w:ind w:left="14"/>
            </w:pPr>
            <w:r w:rsidRPr="00823CEE">
              <w:rPr>
                <w:w w:val="98"/>
              </w:rPr>
              <w:t>3</w:t>
            </w:r>
            <w:r>
              <w:rPr>
                <w:w w:val="98"/>
              </w:rPr>
              <w:t xml:space="preserve"> </w:t>
            </w:r>
            <w:r w:rsidRPr="00823CEE">
              <w:t>сентября</w:t>
            </w:r>
          </w:p>
        </w:tc>
        <w:tc>
          <w:tcPr>
            <w:tcW w:w="2694" w:type="dxa"/>
            <w:tcBorders>
              <w:top w:val="single" w:sz="4" w:space="0" w:color="auto"/>
              <w:bottom w:val="single" w:sz="4" w:space="0" w:color="auto"/>
            </w:tcBorders>
          </w:tcPr>
          <w:p w:rsidR="00E07A94" w:rsidRPr="00823CEE" w:rsidRDefault="00E07A94" w:rsidP="00194405">
            <w:pPr>
              <w:pStyle w:val="TableParagraph"/>
              <w:ind w:left="113"/>
            </w:pPr>
            <w:r w:rsidRPr="00823CEE">
              <w:t>Классные</w:t>
            </w:r>
            <w:r w:rsidRPr="00823CEE">
              <w:rPr>
                <w:spacing w:val="-10"/>
              </w:rPr>
              <w:t xml:space="preserve"> </w:t>
            </w:r>
            <w:r w:rsidRPr="00823CEE">
              <w:t>руководители</w:t>
            </w:r>
          </w:p>
        </w:tc>
      </w:tr>
      <w:tr w:rsidR="00E07A94" w:rsidRPr="00841FB4" w:rsidTr="00194405">
        <w:trPr>
          <w:trHeight w:val="31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1202"/>
              <w:rPr>
                <w:lang w:val="ru-RU"/>
              </w:rPr>
            </w:pPr>
            <w:r w:rsidRPr="00E07A94">
              <w:rPr>
                <w:lang w:val="ru-RU"/>
              </w:rPr>
              <w:t>210</w:t>
            </w:r>
            <w:r w:rsidRPr="00E07A94">
              <w:rPr>
                <w:spacing w:val="-4"/>
                <w:lang w:val="ru-RU"/>
              </w:rPr>
              <w:t xml:space="preserve"> </w:t>
            </w:r>
            <w:r w:rsidRPr="00E07A94">
              <w:rPr>
                <w:lang w:val="ru-RU"/>
              </w:rPr>
              <w:t>лет</w:t>
            </w:r>
            <w:r w:rsidRPr="00E07A94">
              <w:rPr>
                <w:spacing w:val="-8"/>
                <w:lang w:val="ru-RU"/>
              </w:rPr>
              <w:t xml:space="preserve"> </w:t>
            </w:r>
            <w:r w:rsidRPr="00E07A94">
              <w:rPr>
                <w:lang w:val="ru-RU"/>
              </w:rPr>
              <w:t>со</w:t>
            </w:r>
            <w:r w:rsidRPr="00E07A94">
              <w:rPr>
                <w:spacing w:val="-6"/>
                <w:lang w:val="ru-RU"/>
              </w:rPr>
              <w:t xml:space="preserve"> </w:t>
            </w:r>
            <w:r w:rsidRPr="00E07A94">
              <w:rPr>
                <w:lang w:val="ru-RU"/>
              </w:rPr>
              <w:t>Дня</w:t>
            </w:r>
            <w:r w:rsidRPr="00E07A94">
              <w:rPr>
                <w:spacing w:val="-5"/>
                <w:lang w:val="ru-RU"/>
              </w:rPr>
              <w:t xml:space="preserve"> </w:t>
            </w:r>
            <w:r w:rsidRPr="00E07A94">
              <w:rPr>
                <w:lang w:val="ru-RU"/>
              </w:rPr>
              <w:t xml:space="preserve">Бородинского </w:t>
            </w:r>
            <w:r w:rsidRPr="00E07A94">
              <w:rPr>
                <w:spacing w:val="-67"/>
                <w:lang w:val="ru-RU"/>
              </w:rPr>
              <w:t xml:space="preserve"> </w:t>
            </w:r>
            <w:r w:rsidRPr="00E07A94">
              <w:rPr>
                <w:lang w:val="ru-RU"/>
              </w:rPr>
              <w:t>сражения</w:t>
            </w:r>
          </w:p>
        </w:tc>
        <w:tc>
          <w:tcPr>
            <w:tcW w:w="1561" w:type="dxa"/>
            <w:tcBorders>
              <w:top w:val="single" w:sz="4" w:space="0" w:color="auto"/>
              <w:bottom w:val="single" w:sz="4" w:space="0" w:color="auto"/>
            </w:tcBorders>
          </w:tcPr>
          <w:p w:rsidR="00E07A94" w:rsidRPr="00823CEE" w:rsidRDefault="00E07A94" w:rsidP="00194405">
            <w:pPr>
              <w:pStyle w:val="TableParagraph"/>
              <w:ind w:left="97" w:right="87"/>
              <w:jc w:val="center"/>
            </w:pPr>
            <w:r w:rsidRPr="00823CEE">
              <w:rPr>
                <w:color w:val="171616"/>
              </w:rPr>
              <w:t>5-9</w:t>
            </w:r>
          </w:p>
        </w:tc>
        <w:tc>
          <w:tcPr>
            <w:tcW w:w="1844" w:type="dxa"/>
            <w:tcBorders>
              <w:top w:val="single" w:sz="4" w:space="0" w:color="auto"/>
              <w:bottom w:val="single" w:sz="4" w:space="0" w:color="auto"/>
            </w:tcBorders>
          </w:tcPr>
          <w:p w:rsidR="00E07A94" w:rsidRPr="00823CEE" w:rsidRDefault="00E07A94" w:rsidP="00194405">
            <w:pPr>
              <w:pStyle w:val="TableParagraph"/>
              <w:ind w:left="14"/>
            </w:pPr>
            <w:r w:rsidRPr="00823CEE">
              <w:rPr>
                <w:w w:val="98"/>
              </w:rPr>
              <w:t>7</w:t>
            </w:r>
            <w:r>
              <w:rPr>
                <w:w w:val="98"/>
              </w:rPr>
              <w:t xml:space="preserve"> </w:t>
            </w:r>
            <w:r w:rsidRPr="00823CEE">
              <w:t>сентября</w:t>
            </w:r>
          </w:p>
        </w:tc>
        <w:tc>
          <w:tcPr>
            <w:tcW w:w="2694" w:type="dxa"/>
            <w:tcBorders>
              <w:top w:val="single" w:sz="4" w:space="0" w:color="auto"/>
              <w:bottom w:val="single" w:sz="4" w:space="0" w:color="auto"/>
            </w:tcBorders>
          </w:tcPr>
          <w:p w:rsidR="00E07A94" w:rsidRPr="00823CEE" w:rsidRDefault="00E07A94" w:rsidP="00194405">
            <w:pPr>
              <w:pStyle w:val="TableParagraph"/>
              <w:ind w:left="113"/>
            </w:pPr>
            <w:r w:rsidRPr="00823CEE">
              <w:rPr>
                <w:color w:val="171616"/>
              </w:rPr>
              <w:t>Учителя</w:t>
            </w:r>
            <w:r w:rsidRPr="00823CEE">
              <w:rPr>
                <w:color w:val="171616"/>
                <w:spacing w:val="-5"/>
              </w:rPr>
              <w:t xml:space="preserve"> </w:t>
            </w:r>
            <w:r w:rsidRPr="00823CEE">
              <w:rPr>
                <w:color w:val="171616"/>
              </w:rPr>
              <w:t>-</w:t>
            </w:r>
            <w:r w:rsidRPr="00823CEE">
              <w:rPr>
                <w:color w:val="171616"/>
                <w:spacing w:val="-8"/>
              </w:rPr>
              <w:t xml:space="preserve"> </w:t>
            </w:r>
            <w:r w:rsidRPr="00823CEE">
              <w:rPr>
                <w:color w:val="171616"/>
              </w:rPr>
              <w:t>предметники</w:t>
            </w:r>
          </w:p>
        </w:tc>
      </w:tr>
      <w:tr w:rsidR="00E07A94" w:rsidRPr="00841FB4" w:rsidTr="00194405">
        <w:trPr>
          <w:trHeight w:val="25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4169"/>
              </w:tabs>
              <w:ind w:left="115" w:right="98"/>
              <w:rPr>
                <w:lang w:val="ru-RU"/>
              </w:rPr>
            </w:pPr>
            <w:r w:rsidRPr="00E07A94">
              <w:rPr>
                <w:lang w:val="ru-RU"/>
              </w:rPr>
              <w:t xml:space="preserve">Международный </w:t>
            </w:r>
            <w:r w:rsidRPr="00E07A94">
              <w:rPr>
                <w:spacing w:val="-2"/>
                <w:lang w:val="ru-RU"/>
              </w:rPr>
              <w:t xml:space="preserve">день </w:t>
            </w:r>
            <w:r w:rsidRPr="00E07A94">
              <w:rPr>
                <w:spacing w:val="-67"/>
                <w:lang w:val="ru-RU"/>
              </w:rPr>
              <w:t xml:space="preserve"> </w:t>
            </w:r>
            <w:r w:rsidRPr="00E07A94">
              <w:rPr>
                <w:lang w:val="ru-RU"/>
              </w:rPr>
              <w:t>распространения</w:t>
            </w:r>
            <w:r w:rsidRPr="00E07A94">
              <w:rPr>
                <w:spacing w:val="-1"/>
                <w:lang w:val="ru-RU"/>
              </w:rPr>
              <w:t xml:space="preserve"> </w:t>
            </w:r>
            <w:r w:rsidRPr="00E07A94">
              <w:rPr>
                <w:lang w:val="ru-RU"/>
              </w:rPr>
              <w:t>грамотности</w:t>
            </w:r>
          </w:p>
          <w:p w:rsidR="00E07A94" w:rsidRPr="00E07A94" w:rsidRDefault="00E07A94" w:rsidP="00194405">
            <w:pPr>
              <w:pStyle w:val="TableParagraph"/>
              <w:ind w:left="115" w:right="317"/>
              <w:rPr>
                <w:i/>
                <w:lang w:val="ru-RU"/>
              </w:rPr>
            </w:pPr>
            <w:r w:rsidRPr="00E07A94">
              <w:rPr>
                <w:i/>
                <w:lang w:val="ru-RU"/>
              </w:rPr>
              <w:t>(информационная</w:t>
            </w:r>
            <w:r w:rsidRPr="00E07A94">
              <w:rPr>
                <w:i/>
                <w:spacing w:val="6"/>
                <w:lang w:val="ru-RU"/>
              </w:rPr>
              <w:t xml:space="preserve"> </w:t>
            </w:r>
            <w:r w:rsidRPr="00E07A94">
              <w:rPr>
                <w:i/>
                <w:lang w:val="ru-RU"/>
              </w:rPr>
              <w:t>минутка</w:t>
            </w:r>
            <w:r w:rsidRPr="00E07A94">
              <w:rPr>
                <w:i/>
                <w:spacing w:val="7"/>
                <w:lang w:val="ru-RU"/>
              </w:rPr>
              <w:t xml:space="preserve"> </w:t>
            </w:r>
            <w:r w:rsidRPr="00E07A94">
              <w:rPr>
                <w:i/>
                <w:lang w:val="ru-RU"/>
              </w:rPr>
              <w:t>на</w:t>
            </w:r>
            <w:r w:rsidRPr="00E07A94">
              <w:rPr>
                <w:i/>
                <w:spacing w:val="6"/>
                <w:lang w:val="ru-RU"/>
              </w:rPr>
              <w:t xml:space="preserve"> </w:t>
            </w:r>
            <w:r w:rsidRPr="00E07A94">
              <w:rPr>
                <w:i/>
                <w:lang w:val="ru-RU"/>
              </w:rPr>
              <w:t>уроке</w:t>
            </w:r>
            <w:r w:rsidRPr="00E07A94">
              <w:rPr>
                <w:i/>
                <w:spacing w:val="-67"/>
                <w:lang w:val="ru-RU"/>
              </w:rPr>
              <w:t xml:space="preserve"> </w:t>
            </w:r>
            <w:r w:rsidRPr="00E07A94">
              <w:rPr>
                <w:i/>
                <w:lang w:val="ru-RU"/>
              </w:rPr>
              <w:t>русского</w:t>
            </w:r>
            <w:r w:rsidRPr="00E07A94">
              <w:rPr>
                <w:i/>
                <w:spacing w:val="-5"/>
                <w:lang w:val="ru-RU"/>
              </w:rPr>
              <w:t xml:space="preserve"> </w:t>
            </w:r>
            <w:r w:rsidRPr="00E07A94">
              <w:rPr>
                <w:i/>
                <w:lang w:val="ru-RU"/>
              </w:rPr>
              <w:t>языка)</w:t>
            </w:r>
          </w:p>
        </w:tc>
        <w:tc>
          <w:tcPr>
            <w:tcW w:w="1561" w:type="dxa"/>
            <w:tcBorders>
              <w:top w:val="single" w:sz="4" w:space="0" w:color="auto"/>
              <w:bottom w:val="single" w:sz="4" w:space="0" w:color="auto"/>
            </w:tcBorders>
          </w:tcPr>
          <w:p w:rsidR="00E07A94" w:rsidRPr="00823CEE" w:rsidRDefault="00E07A94" w:rsidP="00194405">
            <w:pPr>
              <w:pStyle w:val="TableParagraph"/>
              <w:ind w:left="97" w:right="87"/>
              <w:jc w:val="center"/>
            </w:pPr>
            <w:r w:rsidRPr="00823CEE">
              <w:rPr>
                <w:color w:val="171616"/>
              </w:rPr>
              <w:t>5-9</w:t>
            </w:r>
          </w:p>
        </w:tc>
        <w:tc>
          <w:tcPr>
            <w:tcW w:w="1844" w:type="dxa"/>
            <w:tcBorders>
              <w:top w:val="single" w:sz="4" w:space="0" w:color="auto"/>
              <w:bottom w:val="single" w:sz="4" w:space="0" w:color="auto"/>
            </w:tcBorders>
          </w:tcPr>
          <w:p w:rsidR="00E07A94" w:rsidRPr="00823CEE" w:rsidRDefault="00E07A94" w:rsidP="00194405">
            <w:pPr>
              <w:pStyle w:val="TableParagraph"/>
            </w:pPr>
            <w:r w:rsidRPr="00823CEE">
              <w:rPr>
                <w:color w:val="171616"/>
              </w:rPr>
              <w:t>Сентябрь</w:t>
            </w:r>
          </w:p>
        </w:tc>
        <w:tc>
          <w:tcPr>
            <w:tcW w:w="2694" w:type="dxa"/>
            <w:tcBorders>
              <w:top w:val="single" w:sz="4" w:space="0" w:color="auto"/>
              <w:bottom w:val="single" w:sz="4" w:space="0" w:color="auto"/>
            </w:tcBorders>
          </w:tcPr>
          <w:p w:rsidR="00E07A94" w:rsidRPr="00E07A94" w:rsidRDefault="00E07A94" w:rsidP="00194405">
            <w:pPr>
              <w:pStyle w:val="TableParagraph"/>
              <w:ind w:left="113" w:right="102"/>
              <w:rPr>
                <w:lang w:val="ru-RU"/>
              </w:rPr>
            </w:pPr>
            <w:r w:rsidRPr="00E07A94">
              <w:rPr>
                <w:color w:val="171616"/>
                <w:lang w:val="ru-RU"/>
              </w:rPr>
              <w:t>Учителя</w:t>
            </w:r>
            <w:r w:rsidRPr="00E07A94">
              <w:rPr>
                <w:color w:val="171616"/>
                <w:spacing w:val="10"/>
                <w:lang w:val="ru-RU"/>
              </w:rPr>
              <w:t xml:space="preserve"> </w:t>
            </w:r>
            <w:r w:rsidRPr="00E07A94">
              <w:rPr>
                <w:color w:val="171616"/>
                <w:lang w:val="ru-RU"/>
              </w:rPr>
              <w:t>русского</w:t>
            </w:r>
            <w:r w:rsidRPr="00E07A94">
              <w:rPr>
                <w:color w:val="171616"/>
                <w:spacing w:val="8"/>
                <w:lang w:val="ru-RU"/>
              </w:rPr>
              <w:t xml:space="preserve"> </w:t>
            </w:r>
            <w:r w:rsidRPr="00E07A94">
              <w:rPr>
                <w:color w:val="171616"/>
                <w:lang w:val="ru-RU"/>
              </w:rPr>
              <w:t xml:space="preserve">языка </w:t>
            </w:r>
            <w:r w:rsidRPr="00E07A94">
              <w:rPr>
                <w:color w:val="171616"/>
                <w:spacing w:val="-67"/>
                <w:lang w:val="ru-RU"/>
              </w:rPr>
              <w:t xml:space="preserve"> </w:t>
            </w:r>
            <w:r w:rsidRPr="00E07A94">
              <w:rPr>
                <w:color w:val="171616"/>
                <w:lang w:val="ru-RU"/>
              </w:rPr>
              <w:t>и</w:t>
            </w:r>
            <w:r w:rsidRPr="00E07A94">
              <w:rPr>
                <w:color w:val="171616"/>
                <w:spacing w:val="-1"/>
                <w:lang w:val="ru-RU"/>
              </w:rPr>
              <w:t xml:space="preserve"> </w:t>
            </w:r>
            <w:r w:rsidRPr="00E07A94">
              <w:rPr>
                <w:color w:val="171616"/>
                <w:lang w:val="ru-RU"/>
              </w:rPr>
              <w:t>литературы</w:t>
            </w:r>
          </w:p>
        </w:tc>
      </w:tr>
      <w:tr w:rsidR="00E07A94" w:rsidRPr="00841FB4" w:rsidTr="00194405">
        <w:trPr>
          <w:trHeight w:val="330"/>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384"/>
              <w:rPr>
                <w:b/>
                <w:lang w:val="ru-RU"/>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559"/>
              <w:rPr>
                <w:lang w:val="ru-RU"/>
              </w:rPr>
            </w:pPr>
            <w:r w:rsidRPr="00E07A94">
              <w:rPr>
                <w:lang w:val="ru-RU"/>
              </w:rPr>
              <w:t>165 лет со дня рождения русского</w:t>
            </w:r>
            <w:r w:rsidRPr="00E07A94">
              <w:rPr>
                <w:spacing w:val="-67"/>
                <w:lang w:val="ru-RU"/>
              </w:rPr>
              <w:t xml:space="preserve">                    </w:t>
            </w:r>
            <w:r w:rsidRPr="00E07A94">
              <w:rPr>
                <w:lang w:val="ru-RU"/>
              </w:rPr>
              <w:t>учёного, писателя Константина</w:t>
            </w:r>
            <w:r w:rsidRPr="00E07A94">
              <w:rPr>
                <w:spacing w:val="1"/>
                <w:lang w:val="ru-RU"/>
              </w:rPr>
              <w:t xml:space="preserve"> </w:t>
            </w:r>
            <w:r w:rsidRPr="00E07A94">
              <w:rPr>
                <w:lang w:val="ru-RU"/>
              </w:rPr>
              <w:t>Эдуардовича</w:t>
            </w:r>
            <w:r w:rsidRPr="00E07A94">
              <w:rPr>
                <w:spacing w:val="-11"/>
                <w:lang w:val="ru-RU"/>
              </w:rPr>
              <w:t xml:space="preserve"> </w:t>
            </w:r>
            <w:r w:rsidRPr="00E07A94">
              <w:rPr>
                <w:lang w:val="ru-RU"/>
              </w:rPr>
              <w:t>Циолковского</w:t>
            </w:r>
            <w:r w:rsidRPr="00E07A94">
              <w:rPr>
                <w:spacing w:val="-13"/>
                <w:lang w:val="ru-RU"/>
              </w:rPr>
              <w:t xml:space="preserve"> </w:t>
            </w:r>
            <w:r w:rsidRPr="00E07A94">
              <w:rPr>
                <w:lang w:val="ru-RU"/>
              </w:rPr>
              <w:t>(1857-1935)</w:t>
            </w:r>
          </w:p>
        </w:tc>
        <w:tc>
          <w:tcPr>
            <w:tcW w:w="1561" w:type="dxa"/>
            <w:tcBorders>
              <w:top w:val="single" w:sz="4" w:space="0" w:color="auto"/>
              <w:bottom w:val="single" w:sz="4" w:space="0" w:color="auto"/>
            </w:tcBorders>
          </w:tcPr>
          <w:p w:rsidR="00E07A94" w:rsidRPr="00823CEE" w:rsidRDefault="00E07A94" w:rsidP="00194405">
            <w:pPr>
              <w:pStyle w:val="TableParagraph"/>
              <w:ind w:left="97" w:right="87"/>
              <w:jc w:val="center"/>
            </w:pPr>
            <w:r w:rsidRPr="00823CEE">
              <w:rPr>
                <w:color w:val="171616"/>
              </w:rPr>
              <w:t>5-9</w:t>
            </w:r>
          </w:p>
        </w:tc>
        <w:tc>
          <w:tcPr>
            <w:tcW w:w="1844" w:type="dxa"/>
            <w:tcBorders>
              <w:top w:val="single" w:sz="4" w:space="0" w:color="auto"/>
              <w:bottom w:val="single" w:sz="4" w:space="0" w:color="auto"/>
            </w:tcBorders>
          </w:tcPr>
          <w:p w:rsidR="00E07A94" w:rsidRPr="00823CEE" w:rsidRDefault="00E07A94" w:rsidP="00194405">
            <w:pPr>
              <w:pStyle w:val="TableParagraph"/>
              <w:ind w:left="159" w:right="138"/>
            </w:pPr>
            <w:r w:rsidRPr="00823CEE">
              <w:t>17</w:t>
            </w:r>
            <w:r>
              <w:t xml:space="preserve"> </w:t>
            </w:r>
            <w:r w:rsidRPr="00823CEE">
              <w:t>сентября</w:t>
            </w:r>
          </w:p>
        </w:tc>
        <w:tc>
          <w:tcPr>
            <w:tcW w:w="2694" w:type="dxa"/>
            <w:tcBorders>
              <w:top w:val="single" w:sz="4" w:space="0" w:color="auto"/>
              <w:bottom w:val="single" w:sz="4" w:space="0" w:color="auto"/>
            </w:tcBorders>
          </w:tcPr>
          <w:p w:rsidR="00E07A94" w:rsidRPr="00823CEE" w:rsidRDefault="00E07A94" w:rsidP="00194405">
            <w:pPr>
              <w:pStyle w:val="TableParagraph"/>
              <w:ind w:left="113"/>
            </w:pPr>
            <w:r w:rsidRPr="00823CEE">
              <w:t>Классные</w:t>
            </w:r>
            <w:r w:rsidRPr="00823CEE">
              <w:rPr>
                <w:spacing w:val="-10"/>
              </w:rPr>
              <w:t xml:space="preserve"> </w:t>
            </w:r>
            <w:r w:rsidRPr="00823CEE">
              <w:t>руководители</w:t>
            </w:r>
          </w:p>
        </w:tc>
      </w:tr>
      <w:tr w:rsidR="00E07A94" w:rsidRPr="00841FB4" w:rsidTr="00194405">
        <w:trPr>
          <w:trHeight w:val="27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823CEE" w:rsidRDefault="00E07A94" w:rsidP="00194405">
            <w:pPr>
              <w:pStyle w:val="TableParagraph"/>
              <w:ind w:left="115"/>
            </w:pPr>
            <w:r w:rsidRPr="00823CEE">
              <w:t>Урок</w:t>
            </w:r>
            <w:r w:rsidRPr="00823CEE">
              <w:rPr>
                <w:spacing w:val="-11"/>
              </w:rPr>
              <w:t xml:space="preserve"> </w:t>
            </w:r>
            <w:r w:rsidRPr="00823CEE">
              <w:t>информационной</w:t>
            </w:r>
            <w:r w:rsidRPr="00823CEE">
              <w:rPr>
                <w:spacing w:val="-6"/>
              </w:rPr>
              <w:t xml:space="preserve"> </w:t>
            </w:r>
            <w:r w:rsidRPr="00823CEE">
              <w:t>безопасности</w:t>
            </w:r>
          </w:p>
        </w:tc>
        <w:tc>
          <w:tcPr>
            <w:tcW w:w="1561" w:type="dxa"/>
            <w:tcBorders>
              <w:top w:val="single" w:sz="4" w:space="0" w:color="auto"/>
              <w:bottom w:val="single" w:sz="4" w:space="0" w:color="auto"/>
            </w:tcBorders>
          </w:tcPr>
          <w:p w:rsidR="00E07A94" w:rsidRPr="00823CEE" w:rsidRDefault="00E07A94" w:rsidP="00194405">
            <w:pPr>
              <w:pStyle w:val="TableParagraph"/>
              <w:ind w:left="97" w:right="87"/>
              <w:jc w:val="center"/>
            </w:pPr>
            <w:r w:rsidRPr="00823CEE">
              <w:rPr>
                <w:color w:val="171616"/>
              </w:rPr>
              <w:t>5-9</w:t>
            </w:r>
          </w:p>
        </w:tc>
        <w:tc>
          <w:tcPr>
            <w:tcW w:w="1844" w:type="dxa"/>
            <w:tcBorders>
              <w:top w:val="single" w:sz="4" w:space="0" w:color="auto"/>
              <w:bottom w:val="single" w:sz="4" w:space="0" w:color="auto"/>
            </w:tcBorders>
          </w:tcPr>
          <w:p w:rsidR="00E07A94" w:rsidRPr="00823CEE" w:rsidRDefault="00E07A94" w:rsidP="00194405">
            <w:pPr>
              <w:pStyle w:val="TableParagraph"/>
            </w:pPr>
            <w:r w:rsidRPr="00823CEE">
              <w:rPr>
                <w:color w:val="171616"/>
              </w:rPr>
              <w:t>Октябрь</w:t>
            </w:r>
          </w:p>
        </w:tc>
        <w:tc>
          <w:tcPr>
            <w:tcW w:w="2694" w:type="dxa"/>
            <w:tcBorders>
              <w:top w:val="single" w:sz="4" w:space="0" w:color="auto"/>
              <w:bottom w:val="single" w:sz="4" w:space="0" w:color="auto"/>
            </w:tcBorders>
          </w:tcPr>
          <w:p w:rsidR="00E07A94" w:rsidRPr="00823CEE" w:rsidRDefault="00E07A94" w:rsidP="00194405">
            <w:pPr>
              <w:pStyle w:val="TableParagraph"/>
              <w:ind w:left="113"/>
            </w:pPr>
            <w:r w:rsidRPr="00823CEE">
              <w:rPr>
                <w:color w:val="171616"/>
              </w:rPr>
              <w:t>Учител</w:t>
            </w:r>
            <w:r>
              <w:rPr>
                <w:color w:val="171616"/>
              </w:rPr>
              <w:t>ь</w:t>
            </w:r>
            <w:r w:rsidRPr="00823CEE">
              <w:rPr>
                <w:color w:val="171616"/>
                <w:spacing w:val="-7"/>
              </w:rPr>
              <w:t xml:space="preserve"> </w:t>
            </w:r>
            <w:r w:rsidRPr="00823CEE">
              <w:rPr>
                <w:color w:val="171616"/>
              </w:rPr>
              <w:t>информатики</w:t>
            </w:r>
          </w:p>
        </w:tc>
      </w:tr>
      <w:tr w:rsidR="00E07A94" w:rsidRPr="00841FB4" w:rsidTr="00194405">
        <w:trPr>
          <w:trHeight w:val="21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823CEE" w:rsidRDefault="00E07A94" w:rsidP="00194405">
            <w:pPr>
              <w:pStyle w:val="TableParagraph"/>
              <w:ind w:left="115"/>
            </w:pPr>
            <w:r w:rsidRPr="00823CEE">
              <w:t>Урок</w:t>
            </w:r>
            <w:r w:rsidRPr="00823CEE">
              <w:rPr>
                <w:spacing w:val="-1"/>
              </w:rPr>
              <w:t xml:space="preserve"> </w:t>
            </w:r>
            <w:r w:rsidRPr="00823CEE">
              <w:t>Цифры</w:t>
            </w:r>
          </w:p>
        </w:tc>
        <w:tc>
          <w:tcPr>
            <w:tcW w:w="1561" w:type="dxa"/>
            <w:tcBorders>
              <w:top w:val="single" w:sz="4" w:space="0" w:color="auto"/>
              <w:bottom w:val="single" w:sz="4" w:space="0" w:color="auto"/>
            </w:tcBorders>
          </w:tcPr>
          <w:p w:rsidR="00E07A94" w:rsidRPr="00823CEE" w:rsidRDefault="00E07A94" w:rsidP="00194405">
            <w:pPr>
              <w:pStyle w:val="TableParagraph"/>
              <w:ind w:left="97" w:right="87"/>
              <w:jc w:val="center"/>
            </w:pPr>
            <w:r w:rsidRPr="00823CEE">
              <w:rPr>
                <w:color w:val="171616"/>
              </w:rPr>
              <w:t>5-9</w:t>
            </w:r>
          </w:p>
        </w:tc>
        <w:tc>
          <w:tcPr>
            <w:tcW w:w="1844" w:type="dxa"/>
            <w:tcBorders>
              <w:top w:val="single" w:sz="4" w:space="0" w:color="auto"/>
              <w:bottom w:val="single" w:sz="4" w:space="0" w:color="auto"/>
            </w:tcBorders>
          </w:tcPr>
          <w:p w:rsidR="00E07A94" w:rsidRPr="00823CEE" w:rsidRDefault="00E07A94" w:rsidP="00194405">
            <w:pPr>
              <w:pStyle w:val="TableParagraph"/>
              <w:ind w:right="95"/>
            </w:pPr>
            <w:r w:rsidRPr="00823CEE">
              <w:rPr>
                <w:color w:val="171616"/>
              </w:rPr>
              <w:t>в</w:t>
            </w:r>
            <w:r w:rsidRPr="00823CEE">
              <w:rPr>
                <w:color w:val="171616"/>
                <w:spacing w:val="41"/>
              </w:rPr>
              <w:t xml:space="preserve"> </w:t>
            </w:r>
            <w:r w:rsidRPr="00823CEE">
              <w:rPr>
                <w:color w:val="171616"/>
              </w:rPr>
              <w:t>течение</w:t>
            </w:r>
            <w:r w:rsidRPr="00823CEE">
              <w:rPr>
                <w:color w:val="171616"/>
                <w:spacing w:val="-67"/>
              </w:rPr>
              <w:t xml:space="preserve"> </w:t>
            </w:r>
            <w:r w:rsidRPr="00823CEE">
              <w:rPr>
                <w:color w:val="171616"/>
              </w:rPr>
              <w:t>периода</w:t>
            </w:r>
          </w:p>
        </w:tc>
        <w:tc>
          <w:tcPr>
            <w:tcW w:w="2694" w:type="dxa"/>
            <w:tcBorders>
              <w:top w:val="single" w:sz="4" w:space="0" w:color="auto"/>
              <w:bottom w:val="single" w:sz="4" w:space="0" w:color="auto"/>
            </w:tcBorders>
          </w:tcPr>
          <w:p w:rsidR="00E07A94" w:rsidRPr="00823CEE" w:rsidRDefault="00E07A94" w:rsidP="00194405">
            <w:pPr>
              <w:pStyle w:val="TableParagraph"/>
              <w:ind w:left="113"/>
            </w:pPr>
            <w:r w:rsidRPr="00823CEE">
              <w:rPr>
                <w:color w:val="171616"/>
              </w:rPr>
              <w:t>Учителя</w:t>
            </w:r>
            <w:r w:rsidRPr="00823CEE">
              <w:rPr>
                <w:color w:val="171616"/>
                <w:spacing w:val="-4"/>
              </w:rPr>
              <w:t xml:space="preserve"> </w:t>
            </w:r>
            <w:r w:rsidRPr="00823CEE">
              <w:rPr>
                <w:color w:val="171616"/>
              </w:rPr>
              <w:t>-</w:t>
            </w:r>
            <w:r w:rsidRPr="00823CEE">
              <w:rPr>
                <w:color w:val="171616"/>
                <w:spacing w:val="-6"/>
              </w:rPr>
              <w:t xml:space="preserve"> </w:t>
            </w:r>
            <w:r w:rsidRPr="00823CEE">
              <w:rPr>
                <w:color w:val="171616"/>
              </w:rPr>
              <w:t>предметники</w:t>
            </w:r>
          </w:p>
        </w:tc>
      </w:tr>
      <w:tr w:rsidR="00E07A94" w:rsidRPr="00841FB4" w:rsidTr="00194405">
        <w:trPr>
          <w:trHeight w:val="24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2208"/>
                <w:tab w:val="left" w:pos="3031"/>
                <w:tab w:val="left" w:pos="3094"/>
                <w:tab w:val="left" w:pos="3879"/>
                <w:tab w:val="left" w:pos="4573"/>
              </w:tabs>
              <w:ind w:left="115" w:right="87"/>
              <w:rPr>
                <w:lang w:val="ru-RU"/>
              </w:rPr>
            </w:pPr>
            <w:r w:rsidRPr="00E07A94">
              <w:rPr>
                <w:color w:val="171616"/>
                <w:lang w:val="ru-RU"/>
              </w:rPr>
              <w:t>Всероссийский</w:t>
            </w:r>
            <w:r w:rsidRPr="00E07A94">
              <w:rPr>
                <w:color w:val="171616"/>
                <w:lang w:val="ru-RU"/>
              </w:rPr>
              <w:tab/>
              <w:t>урок</w:t>
            </w:r>
            <w:r w:rsidRPr="00E07A94">
              <w:rPr>
                <w:color w:val="171616"/>
                <w:lang w:val="ru-RU"/>
              </w:rPr>
              <w:tab/>
              <w:t>«Экология</w:t>
            </w:r>
            <w:r w:rsidRPr="00E07A94">
              <w:rPr>
                <w:color w:val="171616"/>
                <w:lang w:val="ru-RU"/>
              </w:rPr>
              <w:tab/>
            </w:r>
            <w:r w:rsidRPr="00E07A94">
              <w:rPr>
                <w:color w:val="171616"/>
                <w:spacing w:val="-4"/>
                <w:lang w:val="ru-RU"/>
              </w:rPr>
              <w:t xml:space="preserve">и </w:t>
            </w:r>
            <w:r w:rsidRPr="00E07A94">
              <w:rPr>
                <w:color w:val="171616"/>
                <w:spacing w:val="-67"/>
                <w:lang w:val="ru-RU"/>
              </w:rPr>
              <w:t xml:space="preserve"> </w:t>
            </w:r>
            <w:r w:rsidRPr="00E07A94">
              <w:rPr>
                <w:color w:val="171616"/>
                <w:lang w:val="ru-RU"/>
              </w:rPr>
              <w:t xml:space="preserve">энергосбережение» в </w:t>
            </w:r>
            <w:r w:rsidRPr="00E07A94">
              <w:rPr>
                <w:color w:val="171616"/>
                <w:spacing w:val="-1"/>
                <w:lang w:val="ru-RU"/>
              </w:rPr>
              <w:t>рамках</w:t>
            </w:r>
            <w:r w:rsidRPr="00E07A94">
              <w:rPr>
                <w:lang w:val="ru-RU"/>
              </w:rPr>
              <w:t xml:space="preserve"> </w:t>
            </w:r>
            <w:r w:rsidRPr="00E07A94">
              <w:rPr>
                <w:color w:val="171616"/>
                <w:lang w:val="ru-RU"/>
              </w:rPr>
              <w:t xml:space="preserve">Всероссийского </w:t>
            </w:r>
            <w:r w:rsidRPr="00E07A94">
              <w:rPr>
                <w:color w:val="171616"/>
                <w:spacing w:val="-1"/>
                <w:lang w:val="ru-RU"/>
              </w:rPr>
              <w:t xml:space="preserve">фестиваля </w:t>
            </w:r>
            <w:r w:rsidRPr="00E07A94">
              <w:rPr>
                <w:color w:val="171616"/>
                <w:spacing w:val="-67"/>
                <w:lang w:val="ru-RU"/>
              </w:rPr>
              <w:t xml:space="preserve"> </w:t>
            </w:r>
            <w:r w:rsidRPr="00E07A94">
              <w:rPr>
                <w:color w:val="171616"/>
                <w:lang w:val="ru-RU"/>
              </w:rPr>
              <w:t>энергосбережения</w:t>
            </w:r>
            <w:r w:rsidRPr="00E07A94">
              <w:rPr>
                <w:color w:val="171616"/>
                <w:spacing w:val="-9"/>
                <w:lang w:val="ru-RU"/>
              </w:rPr>
              <w:t xml:space="preserve"> </w:t>
            </w:r>
            <w:r w:rsidRPr="00E07A94">
              <w:rPr>
                <w:color w:val="171616"/>
                <w:lang w:val="ru-RU"/>
              </w:rPr>
              <w:t>#ВместеЯрче</w:t>
            </w:r>
          </w:p>
        </w:tc>
        <w:tc>
          <w:tcPr>
            <w:tcW w:w="1561" w:type="dxa"/>
            <w:tcBorders>
              <w:top w:val="single" w:sz="4" w:space="0" w:color="auto"/>
              <w:bottom w:val="single" w:sz="4" w:space="0" w:color="auto"/>
            </w:tcBorders>
          </w:tcPr>
          <w:p w:rsidR="00E07A94" w:rsidRPr="00823CEE" w:rsidRDefault="00E07A94" w:rsidP="00194405">
            <w:pPr>
              <w:pStyle w:val="TableParagraph"/>
              <w:ind w:left="97" w:right="87"/>
              <w:jc w:val="center"/>
            </w:pPr>
            <w:r w:rsidRPr="00823CEE">
              <w:rPr>
                <w:color w:val="171616"/>
              </w:rPr>
              <w:t>5-9</w:t>
            </w:r>
          </w:p>
        </w:tc>
        <w:tc>
          <w:tcPr>
            <w:tcW w:w="1844" w:type="dxa"/>
            <w:tcBorders>
              <w:top w:val="single" w:sz="4" w:space="0" w:color="auto"/>
              <w:bottom w:val="single" w:sz="4" w:space="0" w:color="auto"/>
            </w:tcBorders>
          </w:tcPr>
          <w:p w:rsidR="00E07A94" w:rsidRPr="00823CEE" w:rsidRDefault="00E07A94" w:rsidP="00194405">
            <w:pPr>
              <w:pStyle w:val="TableParagraph"/>
            </w:pPr>
            <w:r w:rsidRPr="00823CEE">
              <w:rPr>
                <w:color w:val="171616"/>
              </w:rPr>
              <w:t>Октябрь</w:t>
            </w:r>
          </w:p>
        </w:tc>
        <w:tc>
          <w:tcPr>
            <w:tcW w:w="2694" w:type="dxa"/>
            <w:tcBorders>
              <w:top w:val="single" w:sz="4" w:space="0" w:color="auto"/>
              <w:bottom w:val="single" w:sz="4" w:space="0" w:color="auto"/>
            </w:tcBorders>
          </w:tcPr>
          <w:p w:rsidR="00E07A94" w:rsidRPr="00823CEE" w:rsidRDefault="00E07A94" w:rsidP="00194405">
            <w:pPr>
              <w:pStyle w:val="TableParagraph"/>
              <w:ind w:left="113"/>
            </w:pPr>
            <w:r w:rsidRPr="00823CEE">
              <w:rPr>
                <w:color w:val="171616"/>
              </w:rPr>
              <w:t>Учител</w:t>
            </w:r>
            <w:r>
              <w:rPr>
                <w:color w:val="171616"/>
              </w:rPr>
              <w:t>ь</w:t>
            </w:r>
            <w:r w:rsidRPr="00823CEE">
              <w:rPr>
                <w:color w:val="171616"/>
                <w:spacing w:val="-5"/>
              </w:rPr>
              <w:t xml:space="preserve"> </w:t>
            </w:r>
            <w:r w:rsidRPr="00823CEE">
              <w:rPr>
                <w:color w:val="171616"/>
              </w:rPr>
              <w:t>физики</w:t>
            </w:r>
          </w:p>
        </w:tc>
      </w:tr>
      <w:tr w:rsidR="00E07A94" w:rsidRPr="00841FB4" w:rsidTr="00194405">
        <w:trPr>
          <w:trHeight w:val="19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890"/>
              <w:rPr>
                <w:lang w:val="ru-RU"/>
              </w:rPr>
            </w:pPr>
            <w:r w:rsidRPr="00E07A94">
              <w:rPr>
                <w:lang w:val="ru-RU"/>
              </w:rPr>
              <w:t>Международный</w:t>
            </w:r>
            <w:r w:rsidRPr="00E07A94">
              <w:rPr>
                <w:spacing w:val="-15"/>
                <w:lang w:val="ru-RU"/>
              </w:rPr>
              <w:t xml:space="preserve"> </w:t>
            </w:r>
            <w:r w:rsidRPr="00E07A94">
              <w:rPr>
                <w:lang w:val="ru-RU"/>
              </w:rPr>
              <w:t>день</w:t>
            </w:r>
            <w:r w:rsidRPr="00E07A94">
              <w:rPr>
                <w:spacing w:val="-16"/>
                <w:lang w:val="ru-RU"/>
              </w:rPr>
              <w:t xml:space="preserve"> </w:t>
            </w:r>
            <w:r w:rsidRPr="00E07A94">
              <w:rPr>
                <w:lang w:val="ru-RU"/>
              </w:rPr>
              <w:t xml:space="preserve">пожилых </w:t>
            </w:r>
            <w:r w:rsidRPr="00E07A94">
              <w:rPr>
                <w:spacing w:val="-67"/>
                <w:lang w:val="ru-RU"/>
              </w:rPr>
              <w:t xml:space="preserve"> </w:t>
            </w:r>
            <w:r w:rsidRPr="00E07A94">
              <w:rPr>
                <w:lang w:val="ru-RU"/>
              </w:rPr>
              <w:t>людей</w:t>
            </w:r>
          </w:p>
          <w:p w:rsidR="00E07A94" w:rsidRPr="00E07A94" w:rsidRDefault="00E07A94" w:rsidP="00194405">
            <w:pPr>
              <w:pStyle w:val="TableParagraph"/>
              <w:ind w:left="115"/>
              <w:rPr>
                <w:lang w:val="ru-RU"/>
              </w:rPr>
            </w:pPr>
            <w:r w:rsidRPr="00E07A94">
              <w:rPr>
                <w:lang w:val="ru-RU"/>
              </w:rPr>
              <w:t>Международный</w:t>
            </w:r>
            <w:r w:rsidRPr="00E07A94">
              <w:rPr>
                <w:spacing w:val="-7"/>
                <w:lang w:val="ru-RU"/>
              </w:rPr>
              <w:t xml:space="preserve"> </w:t>
            </w:r>
            <w:r w:rsidRPr="00E07A94">
              <w:rPr>
                <w:lang w:val="ru-RU"/>
              </w:rPr>
              <w:t>день</w:t>
            </w:r>
            <w:r w:rsidRPr="00E07A94">
              <w:rPr>
                <w:spacing w:val="-11"/>
                <w:lang w:val="ru-RU"/>
              </w:rPr>
              <w:t xml:space="preserve"> </w:t>
            </w:r>
            <w:r w:rsidRPr="00E07A94">
              <w:rPr>
                <w:lang w:val="ru-RU"/>
              </w:rPr>
              <w:t>музыки</w:t>
            </w:r>
          </w:p>
        </w:tc>
        <w:tc>
          <w:tcPr>
            <w:tcW w:w="1561" w:type="dxa"/>
            <w:tcBorders>
              <w:top w:val="single" w:sz="4" w:space="0" w:color="auto"/>
              <w:bottom w:val="single" w:sz="4" w:space="0" w:color="auto"/>
            </w:tcBorders>
          </w:tcPr>
          <w:p w:rsidR="00E07A94" w:rsidRPr="00823CEE" w:rsidRDefault="00E07A94" w:rsidP="00194405">
            <w:pPr>
              <w:pStyle w:val="TableParagraph"/>
              <w:ind w:left="97" w:right="87"/>
              <w:jc w:val="center"/>
            </w:pPr>
            <w:r w:rsidRPr="00823CEE">
              <w:rPr>
                <w:color w:val="171616"/>
              </w:rPr>
              <w:t>5-9</w:t>
            </w:r>
          </w:p>
        </w:tc>
        <w:tc>
          <w:tcPr>
            <w:tcW w:w="1844" w:type="dxa"/>
            <w:tcBorders>
              <w:top w:val="single" w:sz="4" w:space="0" w:color="auto"/>
              <w:bottom w:val="single" w:sz="4" w:space="0" w:color="auto"/>
            </w:tcBorders>
          </w:tcPr>
          <w:p w:rsidR="00E07A94" w:rsidRPr="00823CEE" w:rsidRDefault="00E07A94" w:rsidP="00194405">
            <w:pPr>
              <w:pStyle w:val="TableParagraph"/>
              <w:ind w:left="138"/>
            </w:pPr>
            <w:r w:rsidRPr="00823CEE">
              <w:t>1</w:t>
            </w:r>
            <w:r w:rsidRPr="00823CEE">
              <w:rPr>
                <w:spacing w:val="-3"/>
              </w:rPr>
              <w:t xml:space="preserve"> </w:t>
            </w:r>
            <w:r w:rsidRPr="00823CEE">
              <w:t>октября</w:t>
            </w:r>
          </w:p>
        </w:tc>
        <w:tc>
          <w:tcPr>
            <w:tcW w:w="2694" w:type="dxa"/>
            <w:tcBorders>
              <w:top w:val="single" w:sz="4" w:space="0" w:color="auto"/>
              <w:bottom w:val="single" w:sz="4" w:space="0" w:color="auto"/>
            </w:tcBorders>
          </w:tcPr>
          <w:p w:rsidR="00E07A94" w:rsidRPr="00823CEE" w:rsidRDefault="00E07A94" w:rsidP="00194405">
            <w:pPr>
              <w:pStyle w:val="TableParagraph"/>
              <w:ind w:left="113"/>
            </w:pPr>
            <w:r w:rsidRPr="00823CEE">
              <w:t>Классные</w:t>
            </w:r>
            <w:r w:rsidRPr="00823CEE">
              <w:rPr>
                <w:spacing w:val="-10"/>
              </w:rPr>
              <w:t xml:space="preserve"> </w:t>
            </w:r>
            <w:r w:rsidRPr="00823CEE">
              <w:t>руководители</w:t>
            </w:r>
          </w:p>
        </w:tc>
      </w:tr>
      <w:tr w:rsidR="00E07A94" w:rsidRPr="00841FB4" w:rsidTr="00194405">
        <w:trPr>
          <w:trHeight w:val="19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890"/>
              <w:rPr>
                <w:i/>
                <w:lang w:val="ru-RU"/>
              </w:rPr>
            </w:pPr>
            <w:r w:rsidRPr="00E07A94">
              <w:rPr>
                <w:i/>
                <w:color w:val="171616"/>
                <w:lang w:val="ru-RU"/>
              </w:rPr>
              <w:t>Метапредметные</w:t>
            </w:r>
            <w:r w:rsidRPr="00E07A94">
              <w:rPr>
                <w:i/>
                <w:color w:val="171616"/>
                <w:spacing w:val="-11"/>
                <w:lang w:val="ru-RU"/>
              </w:rPr>
              <w:t xml:space="preserve"> </w:t>
            </w:r>
            <w:r w:rsidRPr="00E07A94">
              <w:rPr>
                <w:i/>
                <w:color w:val="171616"/>
                <w:lang w:val="ru-RU"/>
              </w:rPr>
              <w:t>недели</w:t>
            </w:r>
            <w:r w:rsidRPr="00E07A94">
              <w:rPr>
                <w:i/>
                <w:color w:val="171616"/>
                <w:spacing w:val="-13"/>
                <w:lang w:val="ru-RU"/>
              </w:rPr>
              <w:t xml:space="preserve"> </w:t>
            </w:r>
            <w:r w:rsidRPr="00E07A94">
              <w:rPr>
                <w:i/>
                <w:color w:val="171616"/>
                <w:lang w:val="ru-RU"/>
              </w:rPr>
              <w:t>по</w:t>
            </w:r>
            <w:r w:rsidRPr="00E07A94">
              <w:rPr>
                <w:i/>
                <w:color w:val="171616"/>
                <w:spacing w:val="-12"/>
                <w:lang w:val="ru-RU"/>
              </w:rPr>
              <w:t xml:space="preserve"> </w:t>
            </w:r>
            <w:r w:rsidRPr="00E07A94">
              <w:rPr>
                <w:i/>
                <w:color w:val="171616"/>
                <w:lang w:val="ru-RU"/>
              </w:rPr>
              <w:t>повышению</w:t>
            </w:r>
            <w:r w:rsidRPr="00E07A94">
              <w:rPr>
                <w:i/>
                <w:color w:val="171616"/>
                <w:spacing w:val="-8"/>
                <w:lang w:val="ru-RU"/>
              </w:rPr>
              <w:t xml:space="preserve"> </w:t>
            </w:r>
            <w:r w:rsidRPr="00E07A94">
              <w:rPr>
                <w:i/>
                <w:color w:val="171616"/>
                <w:lang w:val="ru-RU"/>
              </w:rPr>
              <w:t>функциональной</w:t>
            </w:r>
            <w:r w:rsidRPr="00E07A94">
              <w:rPr>
                <w:i/>
                <w:color w:val="171616"/>
                <w:spacing w:val="-11"/>
                <w:lang w:val="ru-RU"/>
              </w:rPr>
              <w:t xml:space="preserve"> </w:t>
            </w:r>
            <w:r w:rsidRPr="00E07A94">
              <w:rPr>
                <w:i/>
                <w:color w:val="171616"/>
                <w:lang w:val="ru-RU"/>
              </w:rPr>
              <w:t>грамотности</w:t>
            </w:r>
            <w:r w:rsidRPr="00E07A94">
              <w:rPr>
                <w:i/>
                <w:color w:val="171616"/>
                <w:spacing w:val="-10"/>
                <w:lang w:val="ru-RU"/>
              </w:rPr>
              <w:t xml:space="preserve"> </w:t>
            </w:r>
            <w:r w:rsidRPr="00E07A94">
              <w:rPr>
                <w:i/>
                <w:color w:val="171616"/>
                <w:lang w:val="ru-RU"/>
              </w:rPr>
              <w:t>школьников:</w:t>
            </w:r>
            <w:r w:rsidRPr="00E07A94">
              <w:rPr>
                <w:color w:val="171616"/>
                <w:sz w:val="28"/>
                <w:lang w:val="ru-RU"/>
              </w:rPr>
              <w:t xml:space="preserve"> Неделя</w:t>
            </w:r>
            <w:r w:rsidRPr="00E07A94">
              <w:rPr>
                <w:color w:val="171616"/>
                <w:spacing w:val="-9"/>
                <w:sz w:val="28"/>
                <w:lang w:val="ru-RU"/>
              </w:rPr>
              <w:t xml:space="preserve"> </w:t>
            </w:r>
            <w:r w:rsidRPr="00E07A94">
              <w:rPr>
                <w:color w:val="171616"/>
                <w:sz w:val="28"/>
                <w:lang w:val="ru-RU"/>
              </w:rPr>
              <w:t>физической</w:t>
            </w:r>
            <w:r w:rsidRPr="00E07A94">
              <w:rPr>
                <w:color w:val="171616"/>
                <w:spacing w:val="-8"/>
                <w:sz w:val="28"/>
                <w:lang w:val="ru-RU"/>
              </w:rPr>
              <w:t xml:space="preserve"> </w:t>
            </w:r>
            <w:r w:rsidRPr="00E07A94">
              <w:rPr>
                <w:color w:val="171616"/>
                <w:sz w:val="28"/>
                <w:lang w:val="ru-RU"/>
              </w:rPr>
              <w:t>грамотности</w:t>
            </w:r>
          </w:p>
        </w:tc>
        <w:tc>
          <w:tcPr>
            <w:tcW w:w="1561" w:type="dxa"/>
            <w:tcBorders>
              <w:top w:val="single" w:sz="4" w:space="0" w:color="auto"/>
              <w:bottom w:val="single" w:sz="4" w:space="0" w:color="auto"/>
            </w:tcBorders>
          </w:tcPr>
          <w:p w:rsidR="00E07A94" w:rsidRPr="00823CEE" w:rsidRDefault="00E07A94" w:rsidP="00194405">
            <w:pPr>
              <w:pStyle w:val="TableParagraph"/>
              <w:ind w:left="97" w:right="87"/>
              <w:jc w:val="center"/>
              <w:rPr>
                <w:color w:val="171616"/>
              </w:rPr>
            </w:pPr>
            <w:r>
              <w:rPr>
                <w:color w:val="171616"/>
              </w:rPr>
              <w:t>5-9</w:t>
            </w:r>
          </w:p>
        </w:tc>
        <w:tc>
          <w:tcPr>
            <w:tcW w:w="1844" w:type="dxa"/>
            <w:tcBorders>
              <w:top w:val="single" w:sz="4" w:space="0" w:color="auto"/>
              <w:bottom w:val="single" w:sz="4" w:space="0" w:color="auto"/>
            </w:tcBorders>
          </w:tcPr>
          <w:p w:rsidR="00E07A94" w:rsidRPr="00823CEE" w:rsidRDefault="00E07A94" w:rsidP="00194405">
            <w:pPr>
              <w:pStyle w:val="TableParagraph"/>
              <w:ind w:left="138"/>
            </w:pPr>
            <w:r>
              <w:t>октябрь</w:t>
            </w:r>
          </w:p>
        </w:tc>
        <w:tc>
          <w:tcPr>
            <w:tcW w:w="2694" w:type="dxa"/>
            <w:tcBorders>
              <w:top w:val="single" w:sz="4" w:space="0" w:color="auto"/>
              <w:bottom w:val="single" w:sz="4" w:space="0" w:color="auto"/>
            </w:tcBorders>
          </w:tcPr>
          <w:p w:rsidR="00E07A94" w:rsidRPr="00823CEE" w:rsidRDefault="00E07A94" w:rsidP="00194405">
            <w:pPr>
              <w:pStyle w:val="TableParagraph"/>
              <w:ind w:left="113"/>
            </w:pPr>
            <w:r>
              <w:t>Учитель физической культуры</w:t>
            </w:r>
          </w:p>
        </w:tc>
      </w:tr>
      <w:tr w:rsidR="00E07A94" w:rsidRPr="00841FB4" w:rsidTr="00194405">
        <w:trPr>
          <w:trHeight w:val="2538"/>
        </w:trPr>
        <w:tc>
          <w:tcPr>
            <w:tcW w:w="470" w:type="dxa"/>
          </w:tcPr>
          <w:p w:rsidR="00E07A94" w:rsidRPr="00841FB4" w:rsidRDefault="00E07A94" w:rsidP="00194405">
            <w:pPr>
              <w:pStyle w:val="TableParagraph"/>
              <w:ind w:left="110"/>
            </w:pPr>
            <w:r w:rsidRPr="00841FB4">
              <w:t>2</w:t>
            </w:r>
          </w:p>
        </w:tc>
        <w:tc>
          <w:tcPr>
            <w:tcW w:w="1767" w:type="dxa"/>
          </w:tcPr>
          <w:p w:rsidR="00E07A94" w:rsidRPr="0063353C" w:rsidRDefault="00E07A94" w:rsidP="00194405">
            <w:pPr>
              <w:pStyle w:val="TableParagraph"/>
              <w:ind w:left="105" w:right="178"/>
              <w:rPr>
                <w:b/>
              </w:rPr>
            </w:pPr>
            <w:r w:rsidRPr="0063353C">
              <w:rPr>
                <w:b/>
              </w:rPr>
              <w:t>Внеурочная</w:t>
            </w:r>
            <w:r w:rsidRPr="0063353C">
              <w:rPr>
                <w:b/>
                <w:spacing w:val="1"/>
              </w:rPr>
              <w:t xml:space="preserve"> </w:t>
            </w:r>
            <w:r w:rsidRPr="0063353C">
              <w:rPr>
                <w:b/>
              </w:rPr>
              <w:t>деятельность</w:t>
            </w:r>
          </w:p>
        </w:tc>
        <w:tc>
          <w:tcPr>
            <w:tcW w:w="6002" w:type="dxa"/>
          </w:tcPr>
          <w:p w:rsidR="00E07A94" w:rsidRPr="00E07A94" w:rsidRDefault="00E07A94" w:rsidP="00194405">
            <w:pPr>
              <w:pStyle w:val="TableParagraph"/>
              <w:ind w:left="105"/>
              <w:rPr>
                <w:lang w:val="ru-RU"/>
              </w:rPr>
            </w:pPr>
            <w:r w:rsidRPr="00E07A94">
              <w:rPr>
                <w:b/>
                <w:lang w:val="ru-RU"/>
              </w:rPr>
              <w:t>Спортивно­оздоровительное</w:t>
            </w:r>
            <w:r w:rsidRPr="00E07A94">
              <w:rPr>
                <w:b/>
                <w:spacing w:val="-9"/>
                <w:lang w:val="ru-RU"/>
              </w:rPr>
              <w:t xml:space="preserve"> </w:t>
            </w:r>
            <w:r w:rsidRPr="00E07A94">
              <w:rPr>
                <w:b/>
                <w:lang w:val="ru-RU"/>
              </w:rPr>
              <w:t>направление:</w:t>
            </w:r>
            <w:r w:rsidRPr="00E07A94">
              <w:rPr>
                <w:b/>
                <w:spacing w:val="3"/>
                <w:lang w:val="ru-RU"/>
              </w:rPr>
              <w:t xml:space="preserve"> </w:t>
            </w:r>
            <w:r w:rsidRPr="00E07A94">
              <w:rPr>
                <w:lang w:val="ru-RU"/>
              </w:rPr>
              <w:t>«Закрытие летнего спортивного сезона»</w:t>
            </w:r>
          </w:p>
          <w:p w:rsidR="00E07A94" w:rsidRPr="00E07A94" w:rsidRDefault="00E07A94" w:rsidP="00194405">
            <w:pPr>
              <w:pStyle w:val="TableParagraph"/>
              <w:ind w:left="105"/>
              <w:rPr>
                <w:lang w:val="ru-RU"/>
              </w:rPr>
            </w:pPr>
            <w:r w:rsidRPr="00E07A94">
              <w:rPr>
                <w:lang w:val="ru-RU"/>
              </w:rPr>
              <w:t>Лёгкая атлетика</w:t>
            </w:r>
          </w:p>
          <w:p w:rsidR="00E07A94" w:rsidRPr="00E07A94" w:rsidRDefault="00E07A94" w:rsidP="00194405">
            <w:pPr>
              <w:pStyle w:val="TableParagraph"/>
              <w:ind w:left="105"/>
              <w:rPr>
                <w:lang w:val="ru-RU"/>
              </w:rPr>
            </w:pPr>
            <w:r w:rsidRPr="00E07A94">
              <w:rPr>
                <w:lang w:val="ru-RU"/>
              </w:rPr>
              <w:t>Волейбол</w:t>
            </w:r>
          </w:p>
          <w:p w:rsidR="00E07A94" w:rsidRPr="00E07A94" w:rsidRDefault="00E07A94" w:rsidP="00194405">
            <w:pPr>
              <w:pStyle w:val="TableParagraph"/>
              <w:ind w:left="105"/>
              <w:rPr>
                <w:b/>
                <w:lang w:val="ru-RU"/>
              </w:rPr>
            </w:pPr>
            <w:r w:rsidRPr="00E07A94">
              <w:rPr>
                <w:b/>
                <w:lang w:val="ru-RU"/>
              </w:rPr>
              <w:t>Социальное</w:t>
            </w:r>
            <w:r w:rsidRPr="00E07A94">
              <w:rPr>
                <w:b/>
                <w:spacing w:val="-6"/>
                <w:lang w:val="ru-RU"/>
              </w:rPr>
              <w:t xml:space="preserve"> </w:t>
            </w:r>
            <w:r w:rsidRPr="00E07A94">
              <w:rPr>
                <w:b/>
                <w:lang w:val="ru-RU"/>
              </w:rPr>
              <w:t>направление:</w:t>
            </w:r>
          </w:p>
          <w:p w:rsidR="00E07A94" w:rsidRPr="00E07A94" w:rsidRDefault="00E07A94" w:rsidP="00194405">
            <w:pPr>
              <w:pStyle w:val="TableParagraph"/>
              <w:ind w:left="105" w:right="241"/>
              <w:rPr>
                <w:lang w:val="ru-RU"/>
              </w:rPr>
            </w:pPr>
            <w:r w:rsidRPr="00E07A94">
              <w:rPr>
                <w:lang w:val="ru-RU"/>
              </w:rPr>
              <w:t xml:space="preserve">Кружок: </w:t>
            </w:r>
          </w:p>
          <w:p w:rsidR="00E07A94" w:rsidRPr="00E07A94" w:rsidRDefault="00E07A94" w:rsidP="00194405">
            <w:pPr>
              <w:pStyle w:val="TableParagraph"/>
              <w:ind w:left="105" w:right="676"/>
              <w:rPr>
                <w:lang w:val="ru-RU"/>
              </w:rPr>
            </w:pPr>
            <w:r w:rsidRPr="00E07A94">
              <w:rPr>
                <w:b/>
                <w:lang w:val="ru-RU"/>
              </w:rPr>
              <w:t>Духовно­нравственное</w:t>
            </w:r>
            <w:r w:rsidRPr="00E07A94">
              <w:rPr>
                <w:b/>
                <w:spacing w:val="-6"/>
                <w:lang w:val="ru-RU"/>
              </w:rPr>
              <w:t xml:space="preserve"> </w:t>
            </w:r>
            <w:r w:rsidRPr="00E07A94">
              <w:rPr>
                <w:b/>
                <w:lang w:val="ru-RU"/>
              </w:rPr>
              <w:t>направление:</w:t>
            </w:r>
            <w:r w:rsidRPr="00E07A94">
              <w:rPr>
                <w:b/>
                <w:spacing w:val="-3"/>
                <w:lang w:val="ru-RU"/>
              </w:rPr>
              <w:t xml:space="preserve"> </w:t>
            </w:r>
            <w:r w:rsidRPr="00E07A94">
              <w:rPr>
                <w:lang w:val="ru-RU"/>
              </w:rPr>
              <w:t>кружок</w:t>
            </w:r>
            <w:r w:rsidRPr="00E07A94">
              <w:rPr>
                <w:spacing w:val="-9"/>
                <w:lang w:val="ru-RU"/>
              </w:rPr>
              <w:t xml:space="preserve"> </w:t>
            </w:r>
          </w:p>
          <w:p w:rsidR="00E07A94" w:rsidRPr="00E07A94" w:rsidRDefault="00E07A94" w:rsidP="00194405">
            <w:pPr>
              <w:pStyle w:val="TableParagraph"/>
              <w:ind w:left="105"/>
              <w:rPr>
                <w:lang w:val="ru-RU"/>
              </w:rPr>
            </w:pPr>
            <w:r w:rsidRPr="00E07A94">
              <w:rPr>
                <w:b/>
                <w:lang w:val="ru-RU"/>
              </w:rPr>
              <w:t xml:space="preserve">Общеинтеллектуальное направление: </w:t>
            </w:r>
            <w:r w:rsidRPr="00E07A94">
              <w:rPr>
                <w:lang w:val="ru-RU"/>
              </w:rPr>
              <w:t>Кружок</w:t>
            </w:r>
            <w:r w:rsidRPr="00E07A94">
              <w:rPr>
                <w:spacing w:val="1"/>
                <w:lang w:val="ru-RU"/>
              </w:rPr>
              <w:t xml:space="preserve"> </w:t>
            </w:r>
          </w:p>
          <w:p w:rsidR="00E07A94" w:rsidRPr="0063353C" w:rsidRDefault="00E07A94" w:rsidP="00194405">
            <w:pPr>
              <w:pStyle w:val="TableParagraph"/>
              <w:ind w:left="105"/>
              <w:rPr>
                <w:b/>
                <w:spacing w:val="-2"/>
              </w:rPr>
            </w:pPr>
            <w:r w:rsidRPr="0063353C">
              <w:rPr>
                <w:b/>
              </w:rPr>
              <w:t>Общекультурное</w:t>
            </w:r>
            <w:r w:rsidRPr="0063353C">
              <w:rPr>
                <w:b/>
                <w:spacing w:val="-5"/>
              </w:rPr>
              <w:t xml:space="preserve"> </w:t>
            </w:r>
            <w:r w:rsidRPr="0063353C">
              <w:rPr>
                <w:b/>
              </w:rPr>
              <w:t>направление:</w:t>
            </w:r>
            <w:r w:rsidRPr="0063353C">
              <w:rPr>
                <w:b/>
                <w:spacing w:val="-2"/>
              </w:rPr>
              <w:t xml:space="preserve"> </w:t>
            </w:r>
          </w:p>
          <w:p w:rsidR="00E07A94" w:rsidRPr="0063353C" w:rsidRDefault="00E07A94" w:rsidP="00194405">
            <w:pPr>
              <w:pStyle w:val="TableParagraph"/>
              <w:ind w:left="105"/>
              <w:rPr>
                <w:b/>
                <w:spacing w:val="-2"/>
              </w:rPr>
            </w:pPr>
            <w:r w:rsidRPr="0063353C">
              <w:rPr>
                <w:b/>
                <w:spacing w:val="-2"/>
              </w:rPr>
              <w:t>Патриотическое:</w:t>
            </w:r>
          </w:p>
        </w:tc>
        <w:tc>
          <w:tcPr>
            <w:tcW w:w="1561" w:type="dxa"/>
          </w:tcPr>
          <w:p w:rsidR="00E07A94" w:rsidRPr="0063353C" w:rsidRDefault="00E07A94" w:rsidP="00194405">
            <w:pPr>
              <w:pStyle w:val="TableParagraph"/>
              <w:ind w:left="110"/>
              <w:jc w:val="center"/>
            </w:pPr>
            <w:r w:rsidRPr="0063353C">
              <w:t>5-9</w:t>
            </w:r>
          </w:p>
        </w:tc>
        <w:tc>
          <w:tcPr>
            <w:tcW w:w="1844" w:type="dxa"/>
          </w:tcPr>
          <w:p w:rsidR="00E07A94" w:rsidRPr="0063353C" w:rsidRDefault="00E07A94" w:rsidP="00194405">
            <w:pPr>
              <w:pStyle w:val="TableParagraph"/>
              <w:ind w:left="109"/>
            </w:pPr>
            <w:r w:rsidRPr="0063353C">
              <w:t>1</w:t>
            </w:r>
            <w:r w:rsidRPr="0063353C">
              <w:rPr>
                <w:spacing w:val="1"/>
              </w:rPr>
              <w:t xml:space="preserve"> </w:t>
            </w:r>
            <w:r w:rsidRPr="0063353C">
              <w:t>четверть</w:t>
            </w:r>
          </w:p>
        </w:tc>
        <w:tc>
          <w:tcPr>
            <w:tcW w:w="2694" w:type="dxa"/>
          </w:tcPr>
          <w:p w:rsidR="00E07A94" w:rsidRPr="00E07A94" w:rsidRDefault="00E07A94" w:rsidP="00194405">
            <w:pPr>
              <w:pStyle w:val="TableParagraph"/>
              <w:ind w:left="109" w:right="1156"/>
              <w:rPr>
                <w:lang w:val="ru-RU"/>
              </w:rPr>
            </w:pPr>
            <w:r w:rsidRPr="00E07A94">
              <w:rPr>
                <w:lang w:val="ru-RU"/>
              </w:rPr>
              <w:t>Зам.</w:t>
            </w:r>
            <w:r w:rsidRPr="00E07A94">
              <w:rPr>
                <w:spacing w:val="2"/>
                <w:lang w:val="ru-RU"/>
              </w:rPr>
              <w:t xml:space="preserve"> </w:t>
            </w:r>
            <w:r w:rsidRPr="00E07A94">
              <w:rPr>
                <w:lang w:val="ru-RU"/>
              </w:rPr>
              <w:t>по</w:t>
            </w:r>
            <w:r w:rsidRPr="00E07A94">
              <w:rPr>
                <w:spacing w:val="1"/>
                <w:lang w:val="ru-RU"/>
              </w:rPr>
              <w:t xml:space="preserve"> </w:t>
            </w:r>
            <w:r w:rsidRPr="00E07A94">
              <w:rPr>
                <w:lang w:val="ru-RU"/>
              </w:rPr>
              <w:t>ВР,</w:t>
            </w:r>
            <w:r w:rsidRPr="00E07A94">
              <w:rPr>
                <w:spacing w:val="1"/>
                <w:lang w:val="ru-RU"/>
              </w:rPr>
              <w:t xml:space="preserve"> </w:t>
            </w:r>
            <w:r w:rsidRPr="00E07A94">
              <w:rPr>
                <w:lang w:val="ru-RU"/>
              </w:rPr>
              <w:t>замдиректора</w:t>
            </w:r>
          </w:p>
          <w:p w:rsidR="00E07A94" w:rsidRPr="00E07A94" w:rsidRDefault="00E07A94" w:rsidP="00194405">
            <w:pPr>
              <w:pStyle w:val="TableParagraph"/>
              <w:ind w:left="109" w:right="79"/>
              <w:rPr>
                <w:lang w:val="ru-RU"/>
              </w:rPr>
            </w:pPr>
            <w:r w:rsidRPr="00E07A94">
              <w:rPr>
                <w:lang w:val="ru-RU"/>
              </w:rPr>
              <w:t>Классные руководители</w:t>
            </w:r>
            <w:r w:rsidRPr="00E07A94">
              <w:rPr>
                <w:spacing w:val="-57"/>
                <w:lang w:val="ru-RU"/>
              </w:rPr>
              <w:t xml:space="preserve"> </w:t>
            </w:r>
            <w:r w:rsidRPr="00E07A94">
              <w:rPr>
                <w:lang w:val="ru-RU"/>
              </w:rPr>
              <w:t>Учителя</w:t>
            </w:r>
            <w:r w:rsidRPr="00E07A94">
              <w:rPr>
                <w:spacing w:val="1"/>
                <w:lang w:val="ru-RU"/>
              </w:rPr>
              <w:t xml:space="preserve"> </w:t>
            </w:r>
            <w:r w:rsidRPr="00E07A94">
              <w:rPr>
                <w:lang w:val="ru-RU"/>
              </w:rPr>
              <w:t>физической</w:t>
            </w:r>
            <w:r w:rsidRPr="00E07A94">
              <w:rPr>
                <w:spacing w:val="1"/>
                <w:lang w:val="ru-RU"/>
              </w:rPr>
              <w:t xml:space="preserve"> </w:t>
            </w:r>
            <w:r w:rsidRPr="00E07A94">
              <w:rPr>
                <w:lang w:val="ru-RU"/>
              </w:rPr>
              <w:t>культуры,</w:t>
            </w:r>
            <w:r w:rsidRPr="00E07A94">
              <w:rPr>
                <w:spacing w:val="3"/>
                <w:lang w:val="ru-RU"/>
              </w:rPr>
              <w:t xml:space="preserve"> </w:t>
            </w:r>
            <w:r w:rsidRPr="00E07A94">
              <w:rPr>
                <w:lang w:val="ru-RU"/>
              </w:rPr>
              <w:t>педагоги</w:t>
            </w:r>
            <w:r w:rsidRPr="00E07A94">
              <w:rPr>
                <w:spacing w:val="1"/>
                <w:lang w:val="ru-RU"/>
              </w:rPr>
              <w:t xml:space="preserve"> </w:t>
            </w:r>
            <w:r w:rsidRPr="00E07A94">
              <w:rPr>
                <w:lang w:val="ru-RU"/>
              </w:rPr>
              <w:t>дополнительного</w:t>
            </w:r>
            <w:r w:rsidRPr="00E07A94">
              <w:rPr>
                <w:spacing w:val="1"/>
                <w:lang w:val="ru-RU"/>
              </w:rPr>
              <w:t xml:space="preserve"> </w:t>
            </w:r>
            <w:r w:rsidRPr="00E07A94">
              <w:rPr>
                <w:lang w:val="ru-RU"/>
              </w:rPr>
              <w:t>образования</w:t>
            </w:r>
          </w:p>
        </w:tc>
      </w:tr>
      <w:tr w:rsidR="00E07A94" w:rsidRPr="00841FB4" w:rsidTr="00194405">
        <w:trPr>
          <w:trHeight w:val="235"/>
        </w:trPr>
        <w:tc>
          <w:tcPr>
            <w:tcW w:w="470" w:type="dxa"/>
            <w:vMerge w:val="restart"/>
          </w:tcPr>
          <w:p w:rsidR="00E07A94" w:rsidRPr="00841FB4" w:rsidRDefault="00E07A94" w:rsidP="00194405">
            <w:pPr>
              <w:pStyle w:val="TableParagraph"/>
              <w:ind w:left="110"/>
            </w:pPr>
            <w:r w:rsidRPr="00841FB4">
              <w:t>3</w:t>
            </w:r>
          </w:p>
        </w:tc>
        <w:tc>
          <w:tcPr>
            <w:tcW w:w="1767" w:type="dxa"/>
            <w:vMerge w:val="restart"/>
          </w:tcPr>
          <w:p w:rsidR="00E07A94" w:rsidRPr="00841FB4" w:rsidRDefault="00E07A94" w:rsidP="00194405">
            <w:pPr>
              <w:pStyle w:val="TableParagraph"/>
              <w:ind w:left="105" w:right="275"/>
              <w:rPr>
                <w:b/>
              </w:rPr>
            </w:pPr>
            <w:r w:rsidRPr="00841FB4">
              <w:rPr>
                <w:b/>
              </w:rPr>
              <w:t>Классное</w:t>
            </w:r>
            <w:r w:rsidRPr="00841FB4">
              <w:rPr>
                <w:b/>
                <w:spacing w:val="1"/>
              </w:rPr>
              <w:t xml:space="preserve"> </w:t>
            </w:r>
            <w:r w:rsidRPr="00841FB4">
              <w:rPr>
                <w:b/>
              </w:rPr>
              <w:t>руководство</w:t>
            </w:r>
          </w:p>
        </w:tc>
        <w:tc>
          <w:tcPr>
            <w:tcW w:w="6002" w:type="dxa"/>
          </w:tcPr>
          <w:p w:rsidR="00E07A94" w:rsidRDefault="00E07A94" w:rsidP="00194405">
            <w:pPr>
              <w:pStyle w:val="TableParagraph"/>
              <w:spacing w:line="253" w:lineRule="exact"/>
              <w:ind w:left="200"/>
              <w:jc w:val="both"/>
              <w:rPr>
                <w:sz w:val="24"/>
              </w:rPr>
            </w:pPr>
            <w:r>
              <w:rPr>
                <w:color w:val="171616"/>
                <w:sz w:val="24"/>
              </w:rPr>
              <w:t>«Разговор</w:t>
            </w:r>
            <w:r>
              <w:rPr>
                <w:color w:val="171616"/>
                <w:spacing w:val="-9"/>
                <w:sz w:val="24"/>
              </w:rPr>
              <w:t xml:space="preserve"> </w:t>
            </w:r>
            <w:r>
              <w:rPr>
                <w:color w:val="171616"/>
                <w:sz w:val="24"/>
              </w:rPr>
              <w:t>о</w:t>
            </w:r>
            <w:r>
              <w:rPr>
                <w:color w:val="171616"/>
                <w:spacing w:val="-1"/>
                <w:sz w:val="24"/>
              </w:rPr>
              <w:t xml:space="preserve"> </w:t>
            </w:r>
            <w:r>
              <w:rPr>
                <w:color w:val="171616"/>
                <w:sz w:val="24"/>
              </w:rPr>
              <w:t>важном»</w:t>
            </w:r>
          </w:p>
        </w:tc>
        <w:tc>
          <w:tcPr>
            <w:tcW w:w="1561" w:type="dxa"/>
          </w:tcPr>
          <w:p w:rsidR="00E07A94" w:rsidRDefault="00E07A94" w:rsidP="00194405">
            <w:pPr>
              <w:pStyle w:val="TableParagraph"/>
              <w:spacing w:line="253" w:lineRule="exact"/>
              <w:ind w:left="115"/>
              <w:rPr>
                <w:sz w:val="24"/>
              </w:rPr>
            </w:pPr>
            <w:r>
              <w:rPr>
                <w:color w:val="171616"/>
                <w:sz w:val="24"/>
              </w:rPr>
              <w:t>5-9</w:t>
            </w:r>
          </w:p>
        </w:tc>
        <w:tc>
          <w:tcPr>
            <w:tcW w:w="1844" w:type="dxa"/>
          </w:tcPr>
          <w:p w:rsidR="00E07A94" w:rsidRDefault="00E07A94" w:rsidP="00194405">
            <w:pPr>
              <w:pStyle w:val="TableParagraph"/>
              <w:spacing w:line="253" w:lineRule="exact"/>
              <w:ind w:left="825"/>
              <w:rPr>
                <w:sz w:val="24"/>
              </w:rPr>
            </w:pPr>
            <w:r>
              <w:rPr>
                <w:color w:val="171616"/>
                <w:sz w:val="24"/>
              </w:rPr>
              <w:t>1</w:t>
            </w:r>
          </w:p>
        </w:tc>
        <w:tc>
          <w:tcPr>
            <w:tcW w:w="2694" w:type="dxa"/>
          </w:tcPr>
          <w:p w:rsidR="00E07A94" w:rsidRDefault="00E07A94" w:rsidP="00194405">
            <w:pPr>
              <w:pStyle w:val="TableParagraph"/>
              <w:spacing w:line="253" w:lineRule="exact"/>
              <w:rPr>
                <w:sz w:val="24"/>
              </w:rPr>
            </w:pPr>
            <w:r>
              <w:rPr>
                <w:sz w:val="24"/>
              </w:rPr>
              <w:t>Классные</w:t>
            </w:r>
            <w:r>
              <w:rPr>
                <w:spacing w:val="-7"/>
                <w:sz w:val="24"/>
              </w:rPr>
              <w:t xml:space="preserve"> </w:t>
            </w:r>
            <w:r>
              <w:rPr>
                <w:sz w:val="24"/>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ind w:left="115" w:right="250"/>
              <w:rPr>
                <w:lang w:val="ru-RU"/>
              </w:rPr>
            </w:pPr>
            <w:r w:rsidRPr="00E07A94">
              <w:rPr>
                <w:color w:val="171616"/>
                <w:lang w:val="ru-RU"/>
              </w:rPr>
              <w:t>Изучение особенностей</w:t>
            </w:r>
            <w:r w:rsidRPr="00E07A94">
              <w:rPr>
                <w:color w:val="171616"/>
                <w:spacing w:val="3"/>
                <w:lang w:val="ru-RU"/>
              </w:rPr>
              <w:t xml:space="preserve"> </w:t>
            </w:r>
            <w:r w:rsidRPr="00E07A94">
              <w:rPr>
                <w:color w:val="171616"/>
                <w:lang w:val="ru-RU"/>
              </w:rPr>
              <w:t>личностного</w:t>
            </w:r>
            <w:r w:rsidRPr="00E07A94">
              <w:rPr>
                <w:color w:val="171616"/>
                <w:spacing w:val="-67"/>
                <w:lang w:val="ru-RU"/>
              </w:rPr>
              <w:t xml:space="preserve">  </w:t>
            </w:r>
            <w:r w:rsidRPr="00E07A94">
              <w:rPr>
                <w:color w:val="171616"/>
                <w:lang w:val="ru-RU"/>
              </w:rPr>
              <w:t>развития обучающихся</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pPr>
            <w:r w:rsidRPr="00C466F6">
              <w:rPr>
                <w:color w:val="171616"/>
              </w:rPr>
              <w:t>В</w:t>
            </w:r>
            <w:r w:rsidRPr="00C466F6">
              <w:rPr>
                <w:color w:val="171616"/>
                <w:spacing w:val="-18"/>
              </w:rPr>
              <w:t xml:space="preserve"> </w:t>
            </w:r>
            <w:r w:rsidRPr="00C466F6">
              <w:rPr>
                <w:color w:val="171616"/>
              </w:rPr>
              <w:t>течение</w:t>
            </w:r>
          </w:p>
          <w:p w:rsidR="00E07A94" w:rsidRPr="00C466F6" w:rsidRDefault="00E07A94" w:rsidP="00194405">
            <w:pPr>
              <w:pStyle w:val="TableParagraph"/>
              <w:ind w:right="180"/>
            </w:pPr>
            <w:r w:rsidRPr="00C466F6">
              <w:rPr>
                <w:color w:val="171616"/>
              </w:rPr>
              <w:t>учебного</w:t>
            </w:r>
            <w:r w:rsidRPr="00C466F6">
              <w:rPr>
                <w:color w:val="171616"/>
                <w:spacing w:val="-68"/>
              </w:rPr>
              <w:t xml:space="preserve"> </w:t>
            </w:r>
            <w:r w:rsidRPr="00C466F6">
              <w:rPr>
                <w:color w:val="171616"/>
              </w:rPr>
              <w:t>года</w:t>
            </w:r>
          </w:p>
        </w:tc>
        <w:tc>
          <w:tcPr>
            <w:tcW w:w="2694" w:type="dxa"/>
          </w:tcPr>
          <w:p w:rsidR="00E07A94" w:rsidRPr="00C466F6" w:rsidRDefault="00E07A94" w:rsidP="00194405">
            <w:pPr>
              <w:pStyle w:val="TableParagraph"/>
              <w:ind w:right="142"/>
            </w:pPr>
            <w:r w:rsidRPr="00C466F6">
              <w:rPr>
                <w:color w:val="171616"/>
              </w:rPr>
              <w:t>Классные</w:t>
            </w:r>
            <w:r w:rsidRPr="00C466F6">
              <w:rPr>
                <w:color w:val="171616"/>
                <w:spacing w:val="-18"/>
              </w:rPr>
              <w:t xml:space="preserve"> </w:t>
            </w:r>
            <w:r w:rsidRPr="00C466F6">
              <w:rPr>
                <w:color w:val="171616"/>
              </w:rPr>
              <w:t>руководители</w:t>
            </w:r>
            <w:r w:rsidRPr="00C466F6">
              <w:rPr>
                <w:color w:val="171616"/>
                <w:spacing w:val="-67"/>
              </w:rPr>
              <w:t xml:space="preserve"> </w:t>
            </w:r>
          </w:p>
        </w:tc>
      </w:tr>
      <w:tr w:rsidR="00E07A94" w:rsidRPr="00841FB4" w:rsidTr="00194405">
        <w:trPr>
          <w:trHeight w:val="557"/>
        </w:trPr>
        <w:tc>
          <w:tcPr>
            <w:tcW w:w="470" w:type="dxa"/>
            <w:vMerge/>
            <w:tcBorders>
              <w:top w:val="nil"/>
            </w:tcBorders>
          </w:tcPr>
          <w:p w:rsidR="00E07A94" w:rsidRPr="00841FB4" w:rsidRDefault="00E07A94" w:rsidP="00194405">
            <w:pPr>
              <w:pStyle w:val="TableParagraph"/>
              <w:ind w:left="110"/>
            </w:pPr>
          </w:p>
        </w:tc>
        <w:tc>
          <w:tcPr>
            <w:tcW w:w="1767" w:type="dxa"/>
            <w:vMerge/>
            <w:tcBorders>
              <w:top w:val="nil"/>
            </w:tcBorders>
          </w:tcPr>
          <w:p w:rsidR="00E07A94" w:rsidRPr="00841FB4" w:rsidRDefault="00E07A94" w:rsidP="00194405">
            <w:pPr>
              <w:pStyle w:val="TableParagraph"/>
              <w:ind w:left="105" w:right="275"/>
              <w:rPr>
                <w:b/>
              </w:rPr>
            </w:pPr>
          </w:p>
        </w:tc>
        <w:tc>
          <w:tcPr>
            <w:tcW w:w="6002" w:type="dxa"/>
            <w:tcBorders>
              <w:top w:val="nil"/>
            </w:tcBorders>
          </w:tcPr>
          <w:p w:rsidR="00E07A94" w:rsidRPr="00C466F6" w:rsidRDefault="00E07A94" w:rsidP="00194405">
            <w:pPr>
              <w:pStyle w:val="TableParagraph"/>
              <w:ind w:left="115"/>
            </w:pPr>
            <w:r w:rsidRPr="00C466F6">
              <w:rPr>
                <w:color w:val="171616"/>
              </w:rPr>
              <w:t>Сплочение</w:t>
            </w:r>
            <w:r w:rsidRPr="00C466F6">
              <w:rPr>
                <w:color w:val="171616"/>
                <w:spacing w:val="-7"/>
              </w:rPr>
              <w:t xml:space="preserve"> </w:t>
            </w:r>
            <w:r w:rsidRPr="00C466F6">
              <w:rPr>
                <w:color w:val="171616"/>
              </w:rPr>
              <w:t>коллектива</w:t>
            </w:r>
            <w:r w:rsidRPr="00C466F6">
              <w:rPr>
                <w:color w:val="171616"/>
                <w:spacing w:val="-7"/>
              </w:rPr>
              <w:t xml:space="preserve"> </w:t>
            </w:r>
            <w:r w:rsidRPr="00C466F6">
              <w:rPr>
                <w:color w:val="171616"/>
              </w:rPr>
              <w:t>класса</w:t>
            </w:r>
          </w:p>
        </w:tc>
        <w:tc>
          <w:tcPr>
            <w:tcW w:w="1561" w:type="dxa"/>
            <w:tcBorders>
              <w:top w:val="nil"/>
            </w:tcBorders>
          </w:tcPr>
          <w:p w:rsidR="00E07A94" w:rsidRPr="00C466F6" w:rsidRDefault="00E07A94" w:rsidP="00194405">
            <w:pPr>
              <w:pStyle w:val="TableParagraph"/>
              <w:ind w:left="383"/>
            </w:pPr>
            <w:r w:rsidRPr="00C466F6">
              <w:rPr>
                <w:color w:val="171616"/>
              </w:rPr>
              <w:t>5-9</w:t>
            </w:r>
          </w:p>
        </w:tc>
        <w:tc>
          <w:tcPr>
            <w:tcW w:w="1844" w:type="dxa"/>
            <w:tcBorders>
              <w:top w:val="nil"/>
            </w:tcBorders>
          </w:tcPr>
          <w:p w:rsidR="00E07A94" w:rsidRPr="00C466F6" w:rsidRDefault="00E07A94" w:rsidP="00194405">
            <w:pPr>
              <w:pStyle w:val="TableParagraph"/>
              <w:ind w:right="97"/>
            </w:pPr>
            <w:r w:rsidRPr="00C466F6">
              <w:rPr>
                <w:color w:val="171616"/>
              </w:rPr>
              <w:t>В</w:t>
            </w:r>
            <w:r w:rsidRPr="00C466F6">
              <w:rPr>
                <w:color w:val="171616"/>
                <w:spacing w:val="-17"/>
              </w:rPr>
              <w:t xml:space="preserve"> </w:t>
            </w:r>
            <w:r w:rsidRPr="00C466F6">
              <w:rPr>
                <w:color w:val="171616"/>
              </w:rPr>
              <w:t>течение</w:t>
            </w:r>
            <w:r w:rsidRPr="00C466F6">
              <w:rPr>
                <w:color w:val="171616"/>
                <w:spacing w:val="-67"/>
              </w:rPr>
              <w:t xml:space="preserve"> </w:t>
            </w:r>
            <w:r>
              <w:rPr>
                <w:color w:val="171616"/>
              </w:rPr>
              <w:t xml:space="preserve">учебного </w:t>
            </w:r>
            <w:r w:rsidRPr="00C466F6">
              <w:rPr>
                <w:color w:val="171616"/>
              </w:rPr>
              <w:t>года</w:t>
            </w:r>
          </w:p>
        </w:tc>
        <w:tc>
          <w:tcPr>
            <w:tcW w:w="2694" w:type="dxa"/>
            <w:tcBorders>
              <w:top w:val="nil"/>
            </w:tcBorders>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557"/>
        </w:trPr>
        <w:tc>
          <w:tcPr>
            <w:tcW w:w="470" w:type="dxa"/>
            <w:vMerge w:val="restart"/>
            <w:tcBorders>
              <w:top w:val="nil"/>
            </w:tcBorders>
          </w:tcPr>
          <w:p w:rsidR="00E07A94" w:rsidRPr="00841FB4" w:rsidRDefault="00E07A94" w:rsidP="00194405">
            <w:pPr>
              <w:pStyle w:val="TableParagraph"/>
              <w:ind w:left="110"/>
            </w:pPr>
          </w:p>
        </w:tc>
        <w:tc>
          <w:tcPr>
            <w:tcW w:w="1767" w:type="dxa"/>
            <w:vMerge w:val="restart"/>
            <w:tcBorders>
              <w:top w:val="nil"/>
            </w:tcBorders>
          </w:tcPr>
          <w:p w:rsidR="00E07A94" w:rsidRPr="00841FB4" w:rsidRDefault="00E07A94" w:rsidP="00194405">
            <w:pPr>
              <w:pStyle w:val="TableParagraph"/>
              <w:ind w:left="105" w:right="275"/>
              <w:rPr>
                <w:b/>
              </w:rPr>
            </w:pPr>
          </w:p>
        </w:tc>
        <w:tc>
          <w:tcPr>
            <w:tcW w:w="6002" w:type="dxa"/>
          </w:tcPr>
          <w:p w:rsidR="00E07A94" w:rsidRPr="00C466F6" w:rsidRDefault="00E07A94" w:rsidP="00194405">
            <w:pPr>
              <w:pStyle w:val="TableParagraph"/>
              <w:ind w:left="115"/>
            </w:pPr>
            <w:r w:rsidRPr="00C466F6">
              <w:rPr>
                <w:color w:val="171616"/>
              </w:rPr>
              <w:t>Адаптация</w:t>
            </w:r>
            <w:r w:rsidRPr="00C466F6">
              <w:rPr>
                <w:color w:val="171616"/>
                <w:spacing w:val="-11"/>
              </w:rPr>
              <w:t xml:space="preserve"> </w:t>
            </w:r>
            <w:r w:rsidRPr="00C466F6">
              <w:rPr>
                <w:color w:val="171616"/>
              </w:rPr>
              <w:t>пятиклассников</w:t>
            </w:r>
          </w:p>
        </w:tc>
        <w:tc>
          <w:tcPr>
            <w:tcW w:w="1561" w:type="dxa"/>
          </w:tcPr>
          <w:p w:rsidR="00E07A94" w:rsidRPr="00C466F6" w:rsidRDefault="00E07A94" w:rsidP="00194405">
            <w:pPr>
              <w:pStyle w:val="TableParagraph"/>
              <w:ind w:right="127"/>
              <w:jc w:val="right"/>
            </w:pPr>
            <w:r w:rsidRPr="00C466F6">
              <w:rPr>
                <w:color w:val="171616"/>
                <w:w w:val="98"/>
              </w:rPr>
              <w:t>5</w:t>
            </w:r>
          </w:p>
        </w:tc>
        <w:tc>
          <w:tcPr>
            <w:tcW w:w="1844" w:type="dxa"/>
          </w:tcPr>
          <w:p w:rsidR="00E07A94" w:rsidRPr="00C466F6" w:rsidRDefault="00E07A94" w:rsidP="00194405">
            <w:pPr>
              <w:pStyle w:val="TableParagraph"/>
              <w:ind w:right="98"/>
            </w:pPr>
            <w:r w:rsidRPr="00C466F6">
              <w:rPr>
                <w:color w:val="171616"/>
                <w:spacing w:val="-2"/>
              </w:rPr>
              <w:t>В течение</w:t>
            </w:r>
            <w:r w:rsidRPr="00C466F6">
              <w:rPr>
                <w:color w:val="171616"/>
                <w:spacing w:val="-67"/>
              </w:rPr>
              <w:t xml:space="preserve"> </w:t>
            </w:r>
            <w:r w:rsidRPr="00C466F6">
              <w:rPr>
                <w:color w:val="171616"/>
              </w:rPr>
              <w:t>учебного</w:t>
            </w:r>
            <w:r w:rsidRPr="00C466F6">
              <w:rPr>
                <w:color w:val="171616"/>
                <w:spacing w:val="1"/>
              </w:rPr>
              <w:t xml:space="preserve"> </w:t>
            </w:r>
            <w:r w:rsidRPr="00C466F6">
              <w:rPr>
                <w:color w:val="171616"/>
              </w:rPr>
              <w:t>года</w:t>
            </w:r>
          </w:p>
        </w:tc>
        <w:tc>
          <w:tcPr>
            <w:tcW w:w="2694" w:type="dxa"/>
          </w:tcPr>
          <w:p w:rsidR="00E07A94" w:rsidRPr="00E07A94" w:rsidRDefault="00E07A94" w:rsidP="00194405">
            <w:pPr>
              <w:pStyle w:val="TableParagraph"/>
              <w:tabs>
                <w:tab w:val="left" w:pos="1830"/>
              </w:tabs>
              <w:ind w:right="102"/>
              <w:rPr>
                <w:lang w:val="ru-RU"/>
              </w:rPr>
            </w:pPr>
            <w:r w:rsidRPr="00E07A94">
              <w:rPr>
                <w:color w:val="171616"/>
                <w:lang w:val="ru-RU"/>
              </w:rPr>
              <w:t xml:space="preserve">Заместитель </w:t>
            </w:r>
            <w:r w:rsidRPr="00E07A94">
              <w:rPr>
                <w:color w:val="171616"/>
                <w:spacing w:val="-2"/>
                <w:lang w:val="ru-RU"/>
              </w:rPr>
              <w:t xml:space="preserve">директора </w:t>
            </w:r>
            <w:r w:rsidRPr="00E07A94">
              <w:rPr>
                <w:color w:val="171616"/>
                <w:spacing w:val="-67"/>
                <w:lang w:val="ru-RU"/>
              </w:rPr>
              <w:t xml:space="preserve"> </w:t>
            </w:r>
            <w:r w:rsidRPr="00E07A94">
              <w:rPr>
                <w:color w:val="171616"/>
                <w:lang w:val="ru-RU"/>
              </w:rPr>
              <w:t>по УВР</w:t>
            </w:r>
            <w:r w:rsidRPr="00E07A94">
              <w:rPr>
                <w:lang w:val="ru-RU"/>
              </w:rPr>
              <w:t xml:space="preserve"> </w:t>
            </w:r>
          </w:p>
          <w:p w:rsidR="00E07A94" w:rsidRPr="00E07A94" w:rsidRDefault="00E07A94" w:rsidP="00194405">
            <w:pPr>
              <w:pStyle w:val="TableParagraph"/>
              <w:tabs>
                <w:tab w:val="left" w:pos="1830"/>
              </w:tabs>
              <w:ind w:right="102"/>
              <w:rPr>
                <w:lang w:val="ru-RU"/>
              </w:rPr>
            </w:pPr>
            <w:r w:rsidRPr="00E07A94">
              <w:rPr>
                <w:color w:val="171616"/>
                <w:lang w:val="ru-RU"/>
              </w:rPr>
              <w:t>Классные</w:t>
            </w:r>
            <w:r w:rsidRPr="00E07A94">
              <w:rPr>
                <w:color w:val="171616"/>
                <w:spacing w:val="-15"/>
                <w:lang w:val="ru-RU"/>
              </w:rPr>
              <w:t xml:space="preserve"> </w:t>
            </w:r>
            <w:r w:rsidRPr="00E07A94">
              <w:rPr>
                <w:color w:val="171616"/>
                <w:lang w:val="ru-RU"/>
              </w:rPr>
              <w:t>руководители</w:t>
            </w:r>
          </w:p>
        </w:tc>
      </w:tr>
      <w:tr w:rsidR="00E07A94" w:rsidRPr="00841FB4" w:rsidTr="00194405">
        <w:trPr>
          <w:trHeight w:val="557"/>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275"/>
              <w:rPr>
                <w:b/>
                <w:lang w:val="ru-RU"/>
              </w:rPr>
            </w:pPr>
          </w:p>
        </w:tc>
        <w:tc>
          <w:tcPr>
            <w:tcW w:w="6002" w:type="dxa"/>
          </w:tcPr>
          <w:p w:rsidR="00E07A94" w:rsidRPr="00E07A94" w:rsidRDefault="00E07A94" w:rsidP="00194405">
            <w:pPr>
              <w:pStyle w:val="TableParagraph"/>
              <w:tabs>
                <w:tab w:val="left" w:pos="7004"/>
              </w:tabs>
              <w:ind w:left="115" w:right="100"/>
              <w:rPr>
                <w:lang w:val="ru-RU"/>
              </w:rPr>
            </w:pPr>
            <w:r w:rsidRPr="00E07A94">
              <w:rPr>
                <w:color w:val="171616"/>
                <w:lang w:val="ru-RU"/>
              </w:rPr>
              <w:t xml:space="preserve">Адаптация вновь </w:t>
            </w:r>
            <w:r w:rsidRPr="00E07A94">
              <w:rPr>
                <w:color w:val="171616"/>
                <w:spacing w:val="-2"/>
                <w:lang w:val="ru-RU"/>
              </w:rPr>
              <w:t>прибывших</w:t>
            </w:r>
            <w:r w:rsidRPr="00E07A94">
              <w:rPr>
                <w:color w:val="171616"/>
                <w:spacing w:val="-67"/>
                <w:lang w:val="ru-RU"/>
              </w:rPr>
              <w:t xml:space="preserve">  </w:t>
            </w:r>
            <w:r w:rsidRPr="00E07A94">
              <w:rPr>
                <w:color w:val="171616"/>
                <w:lang w:val="ru-RU"/>
              </w:rPr>
              <w:t>обучающихся</w:t>
            </w:r>
            <w:r w:rsidRPr="00E07A94">
              <w:rPr>
                <w:color w:val="171616"/>
                <w:spacing w:val="2"/>
                <w:lang w:val="ru-RU"/>
              </w:rPr>
              <w:t xml:space="preserve"> </w:t>
            </w:r>
            <w:r w:rsidRPr="00E07A94">
              <w:rPr>
                <w:color w:val="171616"/>
                <w:lang w:val="ru-RU"/>
              </w:rPr>
              <w:t>в</w:t>
            </w:r>
            <w:r w:rsidRPr="00E07A94">
              <w:rPr>
                <w:color w:val="171616"/>
                <w:spacing w:val="-4"/>
                <w:lang w:val="ru-RU"/>
              </w:rPr>
              <w:t xml:space="preserve"> </w:t>
            </w:r>
            <w:r w:rsidRPr="00E07A94">
              <w:rPr>
                <w:color w:val="171616"/>
                <w:lang w:val="ru-RU"/>
              </w:rPr>
              <w:t>классе</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ind w:right="97"/>
            </w:pPr>
            <w:r w:rsidRPr="00C466F6">
              <w:rPr>
                <w:color w:val="171616"/>
              </w:rPr>
              <w:t>В</w:t>
            </w:r>
            <w:r w:rsidRPr="00C466F6">
              <w:rPr>
                <w:color w:val="171616"/>
                <w:spacing w:val="-17"/>
              </w:rPr>
              <w:t xml:space="preserve"> </w:t>
            </w:r>
            <w:r w:rsidRPr="00C466F6">
              <w:rPr>
                <w:color w:val="171616"/>
              </w:rPr>
              <w:t>течение</w:t>
            </w:r>
            <w:r w:rsidRPr="00C466F6">
              <w:rPr>
                <w:color w:val="171616"/>
                <w:spacing w:val="-67"/>
              </w:rPr>
              <w:t xml:space="preserve"> </w:t>
            </w:r>
            <w:r w:rsidRPr="00C466F6">
              <w:rPr>
                <w:color w:val="171616"/>
              </w:rPr>
              <w:t>учебного</w:t>
            </w:r>
            <w:r>
              <w:t xml:space="preserve"> </w:t>
            </w:r>
            <w:r w:rsidRPr="00C466F6">
              <w:rPr>
                <w:color w:val="171616"/>
              </w:rPr>
              <w:t>года</w:t>
            </w:r>
          </w:p>
        </w:tc>
        <w:tc>
          <w:tcPr>
            <w:tcW w:w="2694" w:type="dxa"/>
          </w:tcPr>
          <w:p w:rsidR="00E07A94" w:rsidRPr="00C466F6" w:rsidRDefault="00E07A94" w:rsidP="00194405">
            <w:pPr>
              <w:pStyle w:val="TableParagraph"/>
              <w:ind w:right="152"/>
            </w:pPr>
            <w:r w:rsidRPr="00C466F6">
              <w:rPr>
                <w:color w:val="171616"/>
              </w:rPr>
              <w:t>Классные</w:t>
            </w:r>
            <w:r w:rsidRPr="00C466F6">
              <w:rPr>
                <w:color w:val="171616"/>
                <w:spacing w:val="-18"/>
              </w:rPr>
              <w:t xml:space="preserve"> </w:t>
            </w:r>
            <w:r w:rsidRPr="00C466F6">
              <w:rPr>
                <w:color w:val="171616"/>
              </w:rPr>
              <w:t>руководители</w:t>
            </w:r>
            <w:r w:rsidRPr="00C466F6">
              <w:rPr>
                <w:color w:val="171616"/>
                <w:spacing w:val="-67"/>
              </w:rPr>
              <w:t xml:space="preserve"> </w:t>
            </w:r>
            <w:r w:rsidRPr="00C466F6">
              <w:rPr>
                <w:color w:val="171616"/>
              </w:rPr>
              <w:t xml:space="preserve"> </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ind w:left="115"/>
              <w:jc w:val="both"/>
              <w:rPr>
                <w:lang w:val="ru-RU"/>
              </w:rPr>
            </w:pPr>
            <w:r w:rsidRPr="00E07A94">
              <w:rPr>
                <w:color w:val="171616"/>
                <w:lang w:val="ru-RU"/>
              </w:rPr>
              <w:t>Правила</w:t>
            </w:r>
            <w:r w:rsidRPr="00E07A94">
              <w:rPr>
                <w:color w:val="171616"/>
                <w:spacing w:val="-2"/>
                <w:lang w:val="ru-RU"/>
              </w:rPr>
              <w:t xml:space="preserve"> </w:t>
            </w:r>
            <w:r w:rsidRPr="00E07A94">
              <w:rPr>
                <w:color w:val="171616"/>
                <w:lang w:val="ru-RU"/>
              </w:rPr>
              <w:t>поведения</w:t>
            </w:r>
            <w:r w:rsidRPr="00E07A94">
              <w:rPr>
                <w:color w:val="171616"/>
                <w:spacing w:val="68"/>
                <w:lang w:val="ru-RU"/>
              </w:rPr>
              <w:t xml:space="preserve"> </w:t>
            </w:r>
            <w:r w:rsidRPr="00E07A94">
              <w:rPr>
                <w:color w:val="171616"/>
                <w:lang w:val="ru-RU"/>
              </w:rPr>
              <w:t>класса</w:t>
            </w:r>
            <w:r w:rsidRPr="00E07A94">
              <w:rPr>
                <w:lang w:val="ru-RU"/>
              </w:rPr>
              <w:t xml:space="preserve"> </w:t>
            </w:r>
            <w:r w:rsidRPr="00E07A94">
              <w:rPr>
                <w:i/>
                <w:color w:val="171616"/>
                <w:lang w:val="ru-RU"/>
              </w:rPr>
              <w:t>(совместно</w:t>
            </w:r>
            <w:r w:rsidRPr="00E07A94">
              <w:rPr>
                <w:i/>
                <w:color w:val="171616"/>
                <w:spacing w:val="-1"/>
                <w:lang w:val="ru-RU"/>
              </w:rPr>
              <w:t xml:space="preserve"> </w:t>
            </w:r>
            <w:r w:rsidRPr="00E07A94">
              <w:rPr>
                <w:i/>
                <w:color w:val="171616"/>
                <w:lang w:val="ru-RU"/>
              </w:rPr>
              <w:t>с</w:t>
            </w:r>
            <w:r w:rsidRPr="00E07A94">
              <w:rPr>
                <w:i/>
                <w:color w:val="171616"/>
                <w:spacing w:val="-3"/>
                <w:lang w:val="ru-RU"/>
              </w:rPr>
              <w:t xml:space="preserve"> </w:t>
            </w:r>
            <w:r w:rsidRPr="00E07A94">
              <w:rPr>
                <w:i/>
                <w:color w:val="171616"/>
                <w:lang w:val="ru-RU"/>
              </w:rPr>
              <w:t>обучающимися)</w:t>
            </w:r>
          </w:p>
          <w:p w:rsidR="00E07A94" w:rsidRPr="00E07A94" w:rsidRDefault="00E07A94" w:rsidP="00194405">
            <w:pPr>
              <w:pStyle w:val="TableParagraph"/>
              <w:ind w:left="115" w:right="92"/>
              <w:jc w:val="both"/>
              <w:rPr>
                <w:lang w:val="ru-RU"/>
              </w:rPr>
            </w:pPr>
            <w:r w:rsidRPr="00E07A94">
              <w:rPr>
                <w:color w:val="171616"/>
                <w:lang w:val="ru-RU"/>
              </w:rPr>
              <w:t>Соблюдение норм поведения, правил</w:t>
            </w:r>
            <w:r w:rsidRPr="00E07A94">
              <w:rPr>
                <w:color w:val="171616"/>
                <w:spacing w:val="1"/>
                <w:lang w:val="ru-RU"/>
              </w:rPr>
              <w:t xml:space="preserve"> </w:t>
            </w:r>
            <w:r w:rsidRPr="00E07A94">
              <w:rPr>
                <w:color w:val="171616"/>
                <w:lang w:val="ru-RU"/>
              </w:rPr>
              <w:t>общения</w:t>
            </w:r>
            <w:r w:rsidRPr="00E07A94">
              <w:rPr>
                <w:color w:val="171616"/>
                <w:spacing w:val="1"/>
                <w:lang w:val="ru-RU"/>
              </w:rPr>
              <w:t xml:space="preserve"> </w:t>
            </w:r>
            <w:r w:rsidRPr="00E07A94">
              <w:rPr>
                <w:color w:val="171616"/>
                <w:lang w:val="ru-RU"/>
              </w:rPr>
              <w:t>со</w:t>
            </w:r>
            <w:r w:rsidRPr="00E07A94">
              <w:rPr>
                <w:color w:val="171616"/>
                <w:spacing w:val="1"/>
                <w:lang w:val="ru-RU"/>
              </w:rPr>
              <w:t xml:space="preserve"> </w:t>
            </w:r>
            <w:r w:rsidRPr="00E07A94">
              <w:rPr>
                <w:color w:val="171616"/>
                <w:lang w:val="ru-RU"/>
              </w:rPr>
              <w:t>сверстниками</w:t>
            </w:r>
            <w:r w:rsidRPr="00E07A94">
              <w:rPr>
                <w:color w:val="171616"/>
                <w:spacing w:val="1"/>
                <w:lang w:val="ru-RU"/>
              </w:rPr>
              <w:t xml:space="preserve"> </w:t>
            </w:r>
            <w:r w:rsidRPr="00E07A94">
              <w:rPr>
                <w:color w:val="171616"/>
                <w:lang w:val="ru-RU"/>
              </w:rPr>
              <w:t>и</w:t>
            </w:r>
            <w:r w:rsidRPr="00E07A94">
              <w:rPr>
                <w:color w:val="171616"/>
                <w:spacing w:val="-67"/>
                <w:lang w:val="ru-RU"/>
              </w:rPr>
              <w:t xml:space="preserve"> </w:t>
            </w:r>
            <w:r w:rsidRPr="00E07A94">
              <w:rPr>
                <w:color w:val="171616"/>
                <w:lang w:val="ru-RU"/>
              </w:rPr>
              <w:t>педагогами.</w:t>
            </w:r>
          </w:p>
          <w:p w:rsidR="00E07A94" w:rsidRPr="00E07A94" w:rsidRDefault="00E07A94" w:rsidP="00194405">
            <w:pPr>
              <w:pStyle w:val="TableParagraph"/>
              <w:tabs>
                <w:tab w:val="left" w:pos="6862"/>
                <w:tab w:val="left" w:pos="7004"/>
              </w:tabs>
              <w:ind w:left="115" w:right="99"/>
              <w:jc w:val="both"/>
              <w:rPr>
                <w:lang w:val="ru-RU"/>
              </w:rPr>
            </w:pPr>
            <w:r w:rsidRPr="00E07A94">
              <w:rPr>
                <w:color w:val="171616"/>
                <w:lang w:val="ru-RU"/>
              </w:rPr>
              <w:t xml:space="preserve">Установление и </w:t>
            </w:r>
            <w:r w:rsidRPr="00E07A94">
              <w:rPr>
                <w:color w:val="171616"/>
                <w:spacing w:val="-2"/>
                <w:lang w:val="ru-RU"/>
              </w:rPr>
              <w:t>поддержка</w:t>
            </w:r>
            <w:r w:rsidRPr="00E07A94">
              <w:rPr>
                <w:color w:val="171616"/>
                <w:spacing w:val="-68"/>
                <w:lang w:val="ru-RU"/>
              </w:rPr>
              <w:t xml:space="preserve">   </w:t>
            </w:r>
            <w:r w:rsidRPr="00E07A94">
              <w:rPr>
                <w:color w:val="171616"/>
                <w:lang w:val="ru-RU"/>
              </w:rPr>
              <w:t>доброжелательной</w:t>
            </w:r>
            <w:r w:rsidRPr="00E07A94">
              <w:rPr>
                <w:color w:val="171616"/>
                <w:spacing w:val="-2"/>
                <w:lang w:val="ru-RU"/>
              </w:rPr>
              <w:t xml:space="preserve"> </w:t>
            </w:r>
            <w:r w:rsidRPr="00E07A94">
              <w:rPr>
                <w:color w:val="171616"/>
                <w:lang w:val="ru-RU"/>
              </w:rPr>
              <w:t>атмосферы.</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ind w:right="98"/>
            </w:pPr>
            <w:r w:rsidRPr="00C466F6">
              <w:rPr>
                <w:color w:val="171616"/>
                <w:spacing w:val="-2"/>
              </w:rPr>
              <w:t>В течение</w:t>
            </w:r>
            <w:r w:rsidRPr="00C466F6">
              <w:rPr>
                <w:color w:val="171616"/>
                <w:spacing w:val="-67"/>
              </w:rPr>
              <w:t xml:space="preserve"> </w:t>
            </w:r>
            <w:r w:rsidRPr="00C466F6">
              <w:rPr>
                <w:color w:val="171616"/>
              </w:rPr>
              <w:t>учебного</w:t>
            </w:r>
            <w:r w:rsidRPr="00C466F6">
              <w:rPr>
                <w:color w:val="171616"/>
                <w:spacing w:val="1"/>
              </w:rPr>
              <w:t xml:space="preserve"> </w:t>
            </w:r>
            <w:r w:rsidRPr="00C466F6">
              <w:rPr>
                <w:color w:val="171616"/>
              </w:rPr>
              <w:t>года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321"/>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C466F6" w:rsidRDefault="00E07A94" w:rsidP="00194405">
            <w:pPr>
              <w:pStyle w:val="TableParagraph"/>
              <w:ind w:left="115"/>
            </w:pPr>
            <w:r w:rsidRPr="00C466F6">
              <w:rPr>
                <w:color w:val="171616"/>
              </w:rPr>
              <w:t>Тематические</w:t>
            </w:r>
            <w:r w:rsidRPr="00C466F6">
              <w:rPr>
                <w:color w:val="171616"/>
                <w:spacing w:val="-9"/>
              </w:rPr>
              <w:t xml:space="preserve"> </w:t>
            </w:r>
            <w:r w:rsidRPr="00C466F6">
              <w:rPr>
                <w:color w:val="171616"/>
              </w:rPr>
              <w:t>классные</w:t>
            </w:r>
            <w:r w:rsidRPr="00C466F6">
              <w:rPr>
                <w:color w:val="171616"/>
                <w:spacing w:val="-8"/>
              </w:rPr>
              <w:t xml:space="preserve"> </w:t>
            </w:r>
            <w:r w:rsidRPr="00C466F6">
              <w:rPr>
                <w:color w:val="171616"/>
              </w:rPr>
              <w:t>часы</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tabs>
                <w:tab w:val="left" w:pos="532"/>
                <w:tab w:val="left" w:pos="1183"/>
              </w:tabs>
              <w:ind w:right="89"/>
            </w:pPr>
            <w:r>
              <w:rPr>
                <w:color w:val="171616"/>
              </w:rPr>
              <w:t>1</w:t>
            </w:r>
            <w:r w:rsidRPr="00C466F6">
              <w:rPr>
                <w:color w:val="171616"/>
              </w:rPr>
              <w:t>раз</w:t>
            </w:r>
            <w:r w:rsidRPr="00C466F6">
              <w:rPr>
                <w:color w:val="171616"/>
              </w:rPr>
              <w:tab/>
            </w:r>
            <w:r w:rsidRPr="00C466F6">
              <w:rPr>
                <w:color w:val="171616"/>
                <w:spacing w:val="-4"/>
              </w:rPr>
              <w:t>в</w:t>
            </w:r>
            <w:r>
              <w:rPr>
                <w:color w:val="171616"/>
                <w:spacing w:val="-4"/>
              </w:rPr>
              <w:t xml:space="preserve"> </w:t>
            </w:r>
            <w:r w:rsidRPr="00C466F6">
              <w:rPr>
                <w:color w:val="171616"/>
                <w:spacing w:val="-67"/>
              </w:rPr>
              <w:t xml:space="preserve"> </w:t>
            </w:r>
            <w:r w:rsidRPr="00C466F6">
              <w:rPr>
                <w:color w:val="171616"/>
              </w:rPr>
              <w:t>неделю</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ind w:left="115" w:right="386"/>
              <w:rPr>
                <w:lang w:val="ru-RU"/>
              </w:rPr>
            </w:pPr>
            <w:r w:rsidRPr="00E07A94">
              <w:rPr>
                <w:color w:val="171616"/>
                <w:lang w:val="ru-RU"/>
              </w:rPr>
              <w:t>Подготовка</w:t>
            </w:r>
            <w:r w:rsidRPr="00E07A94">
              <w:rPr>
                <w:color w:val="171616"/>
                <w:spacing w:val="43"/>
                <w:lang w:val="ru-RU"/>
              </w:rPr>
              <w:t xml:space="preserve"> </w:t>
            </w:r>
            <w:r w:rsidRPr="00E07A94">
              <w:rPr>
                <w:color w:val="171616"/>
                <w:lang w:val="ru-RU"/>
              </w:rPr>
              <w:t>к</w:t>
            </w:r>
            <w:r w:rsidRPr="00E07A94">
              <w:rPr>
                <w:color w:val="171616"/>
                <w:spacing w:val="45"/>
                <w:lang w:val="ru-RU"/>
              </w:rPr>
              <w:t xml:space="preserve"> </w:t>
            </w:r>
            <w:r w:rsidRPr="00E07A94">
              <w:rPr>
                <w:color w:val="171616"/>
                <w:lang w:val="ru-RU"/>
              </w:rPr>
              <w:t>участию</w:t>
            </w:r>
            <w:r w:rsidRPr="00E07A94">
              <w:rPr>
                <w:color w:val="171616"/>
                <w:spacing w:val="44"/>
                <w:lang w:val="ru-RU"/>
              </w:rPr>
              <w:t xml:space="preserve"> </w:t>
            </w:r>
            <w:r w:rsidRPr="00E07A94">
              <w:rPr>
                <w:color w:val="171616"/>
                <w:lang w:val="ru-RU"/>
              </w:rPr>
              <w:t>в</w:t>
            </w:r>
            <w:r w:rsidRPr="00E07A94">
              <w:rPr>
                <w:color w:val="171616"/>
                <w:spacing w:val="42"/>
                <w:lang w:val="ru-RU"/>
              </w:rPr>
              <w:t xml:space="preserve"> </w:t>
            </w:r>
            <w:r w:rsidRPr="00E07A94">
              <w:rPr>
                <w:color w:val="171616"/>
                <w:lang w:val="ru-RU"/>
              </w:rPr>
              <w:t>основных</w:t>
            </w:r>
            <w:r w:rsidRPr="00E07A94">
              <w:rPr>
                <w:color w:val="171616"/>
                <w:spacing w:val="-67"/>
                <w:lang w:val="ru-RU"/>
              </w:rPr>
              <w:t xml:space="preserve">       </w:t>
            </w:r>
            <w:r w:rsidRPr="00E07A94">
              <w:rPr>
                <w:color w:val="171616"/>
                <w:lang w:val="ru-RU"/>
              </w:rPr>
              <w:t>общешкольных</w:t>
            </w:r>
            <w:r w:rsidRPr="00E07A94">
              <w:rPr>
                <w:color w:val="171616"/>
                <w:spacing w:val="65"/>
                <w:lang w:val="ru-RU"/>
              </w:rPr>
              <w:t xml:space="preserve"> </w:t>
            </w:r>
            <w:r w:rsidRPr="00E07A94">
              <w:rPr>
                <w:color w:val="171616"/>
                <w:lang w:val="ru-RU"/>
              </w:rPr>
              <w:t>делах</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E07A94" w:rsidRDefault="00E07A94" w:rsidP="00194405">
            <w:pPr>
              <w:pStyle w:val="TableParagraph"/>
              <w:rPr>
                <w:lang w:val="ru-RU"/>
              </w:rPr>
            </w:pPr>
            <w:r w:rsidRPr="00E07A94">
              <w:rPr>
                <w:color w:val="171616"/>
                <w:w w:val="90"/>
                <w:lang w:val="ru-RU"/>
              </w:rPr>
              <w:t>Согласно</w:t>
            </w:r>
            <w:r w:rsidRPr="00E07A94">
              <w:rPr>
                <w:color w:val="171616"/>
                <w:spacing w:val="-60"/>
                <w:w w:val="90"/>
                <w:lang w:val="ru-RU"/>
              </w:rPr>
              <w:t xml:space="preserve"> </w:t>
            </w:r>
            <w:r w:rsidRPr="00E07A94">
              <w:rPr>
                <w:color w:val="171616"/>
                <w:lang w:val="ru-RU"/>
              </w:rPr>
              <w:t>модулю</w:t>
            </w:r>
          </w:p>
          <w:p w:rsidR="00E07A94" w:rsidRPr="00E07A94" w:rsidRDefault="00E07A94" w:rsidP="00194405">
            <w:pPr>
              <w:pStyle w:val="TableParagraph"/>
              <w:ind w:right="234"/>
              <w:rPr>
                <w:lang w:val="ru-RU"/>
              </w:rPr>
            </w:pPr>
            <w:r w:rsidRPr="00E07A94">
              <w:rPr>
                <w:color w:val="171616"/>
                <w:lang w:val="ru-RU"/>
              </w:rPr>
              <w:t>«Основн</w:t>
            </w:r>
            <w:r w:rsidRPr="00E07A94">
              <w:rPr>
                <w:color w:val="171616"/>
                <w:spacing w:val="-67"/>
                <w:lang w:val="ru-RU"/>
              </w:rPr>
              <w:t xml:space="preserve"> </w:t>
            </w:r>
            <w:r w:rsidRPr="00E07A94">
              <w:rPr>
                <w:color w:val="171616"/>
                <w:lang w:val="ru-RU"/>
              </w:rPr>
              <w:t>ые</w:t>
            </w:r>
            <w:r w:rsidRPr="00E07A94">
              <w:rPr>
                <w:color w:val="171616"/>
                <w:spacing w:val="1"/>
                <w:lang w:val="ru-RU"/>
              </w:rPr>
              <w:t xml:space="preserve"> </w:t>
            </w:r>
            <w:r w:rsidRPr="00E07A94">
              <w:rPr>
                <w:color w:val="171616"/>
                <w:w w:val="90"/>
                <w:lang w:val="ru-RU"/>
              </w:rPr>
              <w:t>общешко</w:t>
            </w:r>
            <w:r w:rsidRPr="00E07A94">
              <w:rPr>
                <w:color w:val="171616"/>
                <w:lang w:val="ru-RU"/>
              </w:rPr>
              <w:t xml:space="preserve">льные </w:t>
            </w:r>
            <w:r w:rsidRPr="00E07A94">
              <w:rPr>
                <w:color w:val="171616"/>
                <w:spacing w:val="-67"/>
                <w:lang w:val="ru-RU"/>
              </w:rPr>
              <w:t xml:space="preserve"> </w:t>
            </w:r>
            <w:r w:rsidRPr="00E07A94">
              <w:rPr>
                <w:color w:val="171616"/>
                <w:lang w:val="ru-RU"/>
              </w:rPr>
              <w:t>дела»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7"/>
              </w:rPr>
              <w:t xml:space="preserve"> </w:t>
            </w:r>
            <w:r w:rsidRPr="00C466F6">
              <w:rPr>
                <w:color w:val="171616"/>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tabs>
                <w:tab w:val="left" w:pos="1490"/>
                <w:tab w:val="left" w:pos="6862"/>
              </w:tabs>
              <w:ind w:left="115" w:right="104"/>
              <w:rPr>
                <w:lang w:val="ru-RU"/>
              </w:rPr>
            </w:pPr>
            <w:r w:rsidRPr="00E07A94">
              <w:rPr>
                <w:color w:val="171616"/>
                <w:lang w:val="ru-RU"/>
              </w:rPr>
              <w:t>Классные</w:t>
            </w:r>
            <w:r w:rsidRPr="00E07A94">
              <w:rPr>
                <w:color w:val="171616"/>
                <w:lang w:val="ru-RU"/>
              </w:rPr>
              <w:tab/>
              <w:t xml:space="preserve">коллективные </w:t>
            </w:r>
            <w:r w:rsidRPr="00E07A94">
              <w:rPr>
                <w:color w:val="171616"/>
                <w:spacing w:val="-2"/>
                <w:lang w:val="ru-RU"/>
              </w:rPr>
              <w:t>творческие</w:t>
            </w:r>
            <w:r w:rsidRPr="00E07A94">
              <w:rPr>
                <w:color w:val="171616"/>
                <w:spacing w:val="-67"/>
                <w:lang w:val="ru-RU"/>
              </w:rPr>
              <w:t xml:space="preserve">       </w:t>
            </w:r>
            <w:r w:rsidRPr="00E07A94">
              <w:rPr>
                <w:color w:val="171616"/>
                <w:lang w:val="ru-RU"/>
              </w:rPr>
              <w:t>дела</w:t>
            </w:r>
          </w:p>
          <w:p w:rsidR="00E07A94" w:rsidRPr="00E07A94" w:rsidRDefault="00E07A94" w:rsidP="00194405">
            <w:pPr>
              <w:pStyle w:val="TableParagraph"/>
              <w:ind w:left="115"/>
              <w:rPr>
                <w:i/>
                <w:lang w:val="ru-RU"/>
              </w:rPr>
            </w:pPr>
            <w:r w:rsidRPr="00E07A94">
              <w:rPr>
                <w:i/>
                <w:color w:val="171616"/>
                <w:lang w:val="ru-RU"/>
              </w:rPr>
              <w:t>(праздники,</w:t>
            </w:r>
            <w:r w:rsidRPr="00E07A94">
              <w:rPr>
                <w:i/>
                <w:color w:val="171616"/>
                <w:spacing w:val="-9"/>
                <w:lang w:val="ru-RU"/>
              </w:rPr>
              <w:t xml:space="preserve"> </w:t>
            </w:r>
            <w:r w:rsidRPr="00E07A94">
              <w:rPr>
                <w:i/>
                <w:color w:val="171616"/>
                <w:lang w:val="ru-RU"/>
              </w:rPr>
              <w:t>конкурсы,</w:t>
            </w:r>
            <w:r w:rsidRPr="00E07A94">
              <w:rPr>
                <w:i/>
                <w:color w:val="171616"/>
                <w:spacing w:val="-6"/>
                <w:lang w:val="ru-RU"/>
              </w:rPr>
              <w:t xml:space="preserve"> </w:t>
            </w:r>
            <w:r w:rsidRPr="00E07A94">
              <w:rPr>
                <w:i/>
                <w:color w:val="171616"/>
                <w:lang w:val="ru-RU"/>
              </w:rPr>
              <w:t>соревнования)</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ind w:right="80"/>
            </w:pPr>
            <w:r w:rsidRPr="00C466F6">
              <w:rPr>
                <w:color w:val="171616"/>
              </w:rPr>
              <w:t>В течение</w:t>
            </w:r>
            <w:r w:rsidRPr="00C466F6">
              <w:rPr>
                <w:color w:val="171616"/>
                <w:spacing w:val="-67"/>
              </w:rPr>
              <w:t xml:space="preserve"> </w:t>
            </w:r>
            <w:r w:rsidRPr="00C466F6">
              <w:rPr>
                <w:color w:val="171616"/>
              </w:rPr>
              <w:t>учебного</w:t>
            </w:r>
            <w:r>
              <w:t xml:space="preserve"> </w:t>
            </w:r>
            <w:r w:rsidRPr="00C466F6">
              <w:rPr>
                <w:color w:val="171616"/>
              </w:rPr>
              <w:t>года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tabs>
                <w:tab w:val="left" w:pos="2959"/>
                <w:tab w:val="left" w:pos="4597"/>
              </w:tabs>
              <w:ind w:left="115" w:right="89"/>
              <w:rPr>
                <w:lang w:val="ru-RU"/>
              </w:rPr>
            </w:pPr>
            <w:r w:rsidRPr="00E07A94">
              <w:rPr>
                <w:color w:val="171616"/>
                <w:lang w:val="ru-RU"/>
              </w:rPr>
              <w:t xml:space="preserve">Индивидуальная работа </w:t>
            </w:r>
            <w:r w:rsidRPr="00E07A94">
              <w:rPr>
                <w:color w:val="171616"/>
                <w:spacing w:val="-4"/>
                <w:lang w:val="ru-RU"/>
              </w:rPr>
              <w:t xml:space="preserve">с </w:t>
            </w:r>
            <w:r w:rsidRPr="00E07A94">
              <w:rPr>
                <w:color w:val="171616"/>
                <w:spacing w:val="-67"/>
                <w:lang w:val="ru-RU"/>
              </w:rPr>
              <w:t xml:space="preserve"> </w:t>
            </w:r>
            <w:r w:rsidRPr="00E07A94">
              <w:rPr>
                <w:color w:val="171616"/>
                <w:lang w:val="ru-RU"/>
              </w:rPr>
              <w:t>обучающимися</w:t>
            </w:r>
            <w:r w:rsidRPr="00E07A94">
              <w:rPr>
                <w:lang w:val="ru-RU"/>
              </w:rPr>
              <w:t xml:space="preserve"> </w:t>
            </w:r>
            <w:r w:rsidRPr="00E07A94">
              <w:rPr>
                <w:i/>
                <w:color w:val="171616"/>
                <w:lang w:val="ru-RU"/>
              </w:rPr>
              <w:t xml:space="preserve">(выполнение </w:t>
            </w:r>
            <w:r w:rsidRPr="00E07A94">
              <w:rPr>
                <w:i/>
                <w:color w:val="171616"/>
                <w:spacing w:val="-1"/>
                <w:lang w:val="ru-RU"/>
              </w:rPr>
              <w:t>индивидуальных</w:t>
            </w:r>
            <w:r w:rsidRPr="00E07A94">
              <w:rPr>
                <w:i/>
                <w:color w:val="171616"/>
                <w:spacing w:val="-67"/>
                <w:lang w:val="ru-RU"/>
              </w:rPr>
              <w:t xml:space="preserve"> </w:t>
            </w:r>
            <w:r w:rsidRPr="00E07A94">
              <w:rPr>
                <w:i/>
                <w:color w:val="171616"/>
                <w:lang w:val="ru-RU"/>
              </w:rPr>
              <w:t>проектов,</w:t>
            </w:r>
            <w:r w:rsidRPr="00E07A94">
              <w:rPr>
                <w:i/>
                <w:color w:val="171616"/>
                <w:spacing w:val="-6"/>
                <w:lang w:val="ru-RU"/>
              </w:rPr>
              <w:t xml:space="preserve"> </w:t>
            </w:r>
            <w:r w:rsidRPr="00E07A94">
              <w:rPr>
                <w:i/>
                <w:color w:val="171616"/>
                <w:lang w:val="ru-RU"/>
              </w:rPr>
              <w:t>подготовка</w:t>
            </w:r>
            <w:r w:rsidRPr="00E07A94">
              <w:rPr>
                <w:i/>
                <w:color w:val="171616"/>
                <w:spacing w:val="-6"/>
                <w:lang w:val="ru-RU"/>
              </w:rPr>
              <w:t xml:space="preserve"> </w:t>
            </w:r>
            <w:r w:rsidRPr="00E07A94">
              <w:rPr>
                <w:i/>
                <w:color w:val="171616"/>
                <w:lang w:val="ru-RU"/>
              </w:rPr>
              <w:t>к</w:t>
            </w:r>
            <w:r w:rsidRPr="00E07A94">
              <w:rPr>
                <w:i/>
                <w:color w:val="171616"/>
                <w:spacing w:val="-8"/>
                <w:lang w:val="ru-RU"/>
              </w:rPr>
              <w:t xml:space="preserve"> </w:t>
            </w:r>
            <w:r w:rsidRPr="00E07A94">
              <w:rPr>
                <w:i/>
                <w:color w:val="171616"/>
                <w:lang w:val="ru-RU"/>
              </w:rPr>
              <w:t>олимпиадам)</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ind w:right="80"/>
            </w:pPr>
            <w:r w:rsidRPr="00C466F6">
              <w:rPr>
                <w:color w:val="171616"/>
              </w:rPr>
              <w:t>В течение</w:t>
            </w:r>
            <w:r w:rsidRPr="00C466F6">
              <w:rPr>
                <w:color w:val="171616"/>
                <w:spacing w:val="-67"/>
              </w:rPr>
              <w:t xml:space="preserve"> </w:t>
            </w:r>
            <w:r w:rsidRPr="00C466F6">
              <w:rPr>
                <w:color w:val="171616"/>
              </w:rPr>
              <w:t>учебного</w:t>
            </w:r>
            <w:r w:rsidRPr="00C466F6">
              <w:rPr>
                <w:color w:val="171616"/>
                <w:spacing w:val="1"/>
              </w:rPr>
              <w:t xml:space="preserve"> </w:t>
            </w:r>
            <w:r w:rsidRPr="00C466F6">
              <w:rPr>
                <w:color w:val="171616"/>
              </w:rPr>
              <w:t>года</w:t>
            </w:r>
          </w:p>
        </w:tc>
        <w:tc>
          <w:tcPr>
            <w:tcW w:w="2694" w:type="dxa"/>
          </w:tcPr>
          <w:p w:rsidR="00E07A94" w:rsidRPr="00C466F6" w:rsidRDefault="00E07A94" w:rsidP="00194405">
            <w:pPr>
              <w:pStyle w:val="TableParagraph"/>
              <w:ind w:right="152"/>
            </w:pPr>
            <w:r w:rsidRPr="00C466F6">
              <w:rPr>
                <w:color w:val="171616"/>
              </w:rPr>
              <w:t>Классные</w:t>
            </w:r>
            <w:r w:rsidRPr="00C466F6">
              <w:rPr>
                <w:color w:val="171616"/>
                <w:spacing w:val="-18"/>
              </w:rPr>
              <w:t xml:space="preserve"> </w:t>
            </w:r>
            <w:r w:rsidRPr="00C466F6">
              <w:rPr>
                <w:color w:val="171616"/>
              </w:rPr>
              <w:t>руководители</w:t>
            </w:r>
            <w:r w:rsidRPr="00C466F6">
              <w:rPr>
                <w:color w:val="171616"/>
                <w:spacing w:val="-67"/>
              </w:rPr>
              <w:t xml:space="preserve"> </w:t>
            </w:r>
            <w:r w:rsidRPr="00C466F6">
              <w:rPr>
                <w:color w:val="171616"/>
              </w:rPr>
              <w:t>Учителя-</w:t>
            </w:r>
            <w:r w:rsidRPr="00C466F6">
              <w:rPr>
                <w:color w:val="171616"/>
                <w:spacing w:val="-8"/>
              </w:rPr>
              <w:t xml:space="preserve"> </w:t>
            </w:r>
            <w:r w:rsidRPr="00C466F6">
              <w:rPr>
                <w:color w:val="171616"/>
              </w:rPr>
              <w:t>предметники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tabs>
                <w:tab w:val="left" w:pos="2748"/>
              </w:tabs>
              <w:ind w:left="115" w:right="118"/>
              <w:rPr>
                <w:lang w:val="ru-RU"/>
              </w:rPr>
            </w:pPr>
            <w:r w:rsidRPr="00E07A94">
              <w:rPr>
                <w:color w:val="171616"/>
                <w:lang w:val="ru-RU"/>
              </w:rPr>
              <w:t>Индивидуальная</w:t>
            </w:r>
            <w:r w:rsidRPr="00E07A94">
              <w:rPr>
                <w:color w:val="171616"/>
                <w:lang w:val="ru-RU"/>
              </w:rPr>
              <w:tab/>
            </w:r>
            <w:r w:rsidRPr="00E07A94">
              <w:rPr>
                <w:color w:val="171616"/>
                <w:spacing w:val="-2"/>
                <w:lang w:val="ru-RU"/>
              </w:rPr>
              <w:t xml:space="preserve">образовательная  </w:t>
            </w:r>
            <w:r w:rsidRPr="00E07A94">
              <w:rPr>
                <w:color w:val="171616"/>
                <w:spacing w:val="-67"/>
                <w:lang w:val="ru-RU"/>
              </w:rPr>
              <w:t xml:space="preserve"> </w:t>
            </w:r>
            <w:r w:rsidRPr="00E07A94">
              <w:rPr>
                <w:color w:val="171616"/>
                <w:lang w:val="ru-RU"/>
              </w:rPr>
              <w:t>траектория:</w:t>
            </w:r>
          </w:p>
          <w:p w:rsidR="00E07A94" w:rsidRPr="00E07A94" w:rsidRDefault="00E07A94" w:rsidP="00194405">
            <w:pPr>
              <w:pStyle w:val="TableParagraph"/>
              <w:ind w:left="115"/>
              <w:rPr>
                <w:lang w:val="ru-RU"/>
              </w:rPr>
            </w:pPr>
            <w:r w:rsidRPr="00E07A94">
              <w:rPr>
                <w:color w:val="171616"/>
                <w:lang w:val="ru-RU"/>
              </w:rPr>
              <w:t>-ведение</w:t>
            </w:r>
            <w:r w:rsidRPr="00E07A94">
              <w:rPr>
                <w:color w:val="171616"/>
                <w:spacing w:val="-10"/>
                <w:lang w:val="ru-RU"/>
              </w:rPr>
              <w:t xml:space="preserve"> </w:t>
            </w:r>
            <w:r w:rsidRPr="00E07A94">
              <w:rPr>
                <w:color w:val="171616"/>
                <w:lang w:val="ru-RU"/>
              </w:rPr>
              <w:t>портфолио</w:t>
            </w:r>
            <w:r w:rsidRPr="00E07A94">
              <w:rPr>
                <w:color w:val="171616"/>
                <w:spacing w:val="-11"/>
                <w:lang w:val="ru-RU"/>
              </w:rPr>
              <w:t xml:space="preserve"> </w:t>
            </w:r>
            <w:r w:rsidRPr="00E07A94">
              <w:rPr>
                <w:color w:val="171616"/>
                <w:lang w:val="ru-RU"/>
              </w:rPr>
              <w:t>обучающихся;</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ind w:right="80"/>
            </w:pPr>
            <w:r w:rsidRPr="00C466F6">
              <w:rPr>
                <w:color w:val="171616"/>
              </w:rPr>
              <w:t>В течение</w:t>
            </w:r>
            <w:r w:rsidRPr="00C466F6">
              <w:rPr>
                <w:color w:val="171616"/>
                <w:spacing w:val="-67"/>
              </w:rPr>
              <w:t xml:space="preserve"> </w:t>
            </w:r>
            <w:r w:rsidRPr="00C466F6">
              <w:rPr>
                <w:color w:val="171616"/>
              </w:rPr>
              <w:t>учебного</w:t>
            </w:r>
          </w:p>
          <w:p w:rsidR="00E07A94" w:rsidRPr="00C466F6" w:rsidRDefault="00E07A94" w:rsidP="00194405">
            <w:pPr>
              <w:pStyle w:val="TableParagraph"/>
            </w:pPr>
            <w:r w:rsidRPr="00C466F6">
              <w:rPr>
                <w:color w:val="171616"/>
              </w:rPr>
              <w:t>года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C466F6" w:rsidRDefault="00E07A94" w:rsidP="00194405">
            <w:pPr>
              <w:pStyle w:val="TableParagraph"/>
              <w:ind w:left="115" w:right="1826"/>
            </w:pPr>
            <w:r w:rsidRPr="00C466F6">
              <w:rPr>
                <w:color w:val="171616"/>
                <w:spacing w:val="-1"/>
              </w:rPr>
              <w:t xml:space="preserve">Индивидуальная </w:t>
            </w:r>
            <w:r w:rsidRPr="00C466F6">
              <w:rPr>
                <w:color w:val="171616"/>
              </w:rPr>
              <w:t>работа</w:t>
            </w:r>
            <w:r>
              <w:rPr>
                <w:color w:val="171616"/>
              </w:rPr>
              <w:t xml:space="preserve">    </w:t>
            </w:r>
            <w:r w:rsidRPr="00C466F6">
              <w:rPr>
                <w:color w:val="171616"/>
                <w:spacing w:val="-67"/>
              </w:rPr>
              <w:t xml:space="preserve">                                                       </w:t>
            </w:r>
            <w:r w:rsidRPr="00C466F6">
              <w:rPr>
                <w:color w:val="171616"/>
              </w:rPr>
              <w:t>Наставничество</w:t>
            </w:r>
          </w:p>
        </w:tc>
        <w:tc>
          <w:tcPr>
            <w:tcW w:w="1561" w:type="dxa"/>
          </w:tcPr>
          <w:p w:rsidR="00E07A94" w:rsidRPr="00C466F6" w:rsidRDefault="00E07A94" w:rsidP="00194405">
            <w:pPr>
              <w:pStyle w:val="TableParagraph"/>
              <w:ind w:left="97" w:right="87"/>
              <w:jc w:val="center"/>
            </w:pPr>
            <w:r w:rsidRPr="00C466F6">
              <w:rPr>
                <w:color w:val="171616"/>
              </w:rPr>
              <w:t>5-9</w:t>
            </w:r>
          </w:p>
        </w:tc>
        <w:tc>
          <w:tcPr>
            <w:tcW w:w="1844" w:type="dxa"/>
          </w:tcPr>
          <w:p w:rsidR="00E07A94" w:rsidRPr="00C466F6" w:rsidRDefault="00E07A94" w:rsidP="00194405">
            <w:pPr>
              <w:pStyle w:val="TableParagraph"/>
              <w:ind w:right="80"/>
            </w:pPr>
            <w:r w:rsidRPr="00C466F6">
              <w:rPr>
                <w:color w:val="171616"/>
              </w:rPr>
              <w:t>В течение</w:t>
            </w:r>
            <w:r w:rsidRPr="00C466F6">
              <w:rPr>
                <w:color w:val="171616"/>
                <w:spacing w:val="-67"/>
              </w:rPr>
              <w:t xml:space="preserve"> </w:t>
            </w:r>
            <w:r w:rsidRPr="00C466F6">
              <w:rPr>
                <w:color w:val="171616"/>
              </w:rPr>
              <w:t>учебного</w:t>
            </w:r>
            <w:r>
              <w:t xml:space="preserve"> </w:t>
            </w:r>
            <w:r w:rsidRPr="00C466F6">
              <w:rPr>
                <w:color w:val="171616"/>
              </w:rPr>
              <w:t>года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36"/>
              </w:rPr>
              <w:t xml:space="preserve"> </w:t>
            </w:r>
            <w:r w:rsidRPr="00C466F6">
              <w:rPr>
                <w:color w:val="171616"/>
              </w:rPr>
              <w:t>руководители</w:t>
            </w:r>
          </w:p>
          <w:p w:rsidR="00E07A94" w:rsidRPr="00C466F6" w:rsidRDefault="00E07A94" w:rsidP="00194405">
            <w:pPr>
              <w:pStyle w:val="TableParagraph"/>
            </w:pPr>
            <w:r w:rsidRPr="00C466F6">
              <w:rPr>
                <w:color w:val="171616"/>
              </w:rPr>
              <w:t>-</w:t>
            </w:r>
            <w:r w:rsidRPr="00C466F6">
              <w:rPr>
                <w:color w:val="171616"/>
                <w:spacing w:val="-7"/>
              </w:rPr>
              <w:t xml:space="preserve"> </w:t>
            </w:r>
            <w:r w:rsidRPr="00C466F6">
              <w:rPr>
                <w:color w:val="171616"/>
              </w:rPr>
              <w:t>наставники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ind w:left="115" w:right="92"/>
              <w:jc w:val="both"/>
              <w:rPr>
                <w:lang w:val="ru-RU"/>
              </w:rPr>
            </w:pPr>
            <w:r w:rsidRPr="00E07A94">
              <w:rPr>
                <w:color w:val="171616"/>
                <w:lang w:val="ru-RU"/>
              </w:rPr>
              <w:t>Работа с учителями-предметниками в</w:t>
            </w:r>
            <w:r w:rsidRPr="00E07A94">
              <w:rPr>
                <w:color w:val="171616"/>
                <w:spacing w:val="1"/>
                <w:lang w:val="ru-RU"/>
              </w:rPr>
              <w:t xml:space="preserve"> </w:t>
            </w:r>
            <w:r w:rsidRPr="00E07A94">
              <w:rPr>
                <w:color w:val="171616"/>
                <w:lang w:val="ru-RU"/>
              </w:rPr>
              <w:t>классе:</w:t>
            </w:r>
          </w:p>
          <w:p w:rsidR="00E07A94" w:rsidRPr="00E07A94" w:rsidRDefault="00E07A94" w:rsidP="00194405">
            <w:pPr>
              <w:pStyle w:val="TableParagraph"/>
              <w:tabs>
                <w:tab w:val="left" w:pos="2302"/>
                <w:tab w:val="left" w:pos="3255"/>
              </w:tabs>
              <w:ind w:left="115" w:right="89"/>
              <w:jc w:val="both"/>
              <w:rPr>
                <w:lang w:val="ru-RU"/>
              </w:rPr>
            </w:pPr>
            <w:r w:rsidRPr="00E07A94">
              <w:rPr>
                <w:color w:val="171616"/>
                <w:lang w:val="ru-RU"/>
              </w:rPr>
              <w:t>-консультации</w:t>
            </w:r>
            <w:r w:rsidRPr="00E07A94">
              <w:rPr>
                <w:color w:val="171616"/>
                <w:spacing w:val="1"/>
                <w:lang w:val="ru-RU"/>
              </w:rPr>
              <w:t xml:space="preserve"> </w:t>
            </w:r>
            <w:r w:rsidRPr="00E07A94">
              <w:rPr>
                <w:color w:val="171616"/>
                <w:lang w:val="ru-RU"/>
              </w:rPr>
              <w:t>с</w:t>
            </w:r>
            <w:r w:rsidRPr="00E07A94">
              <w:rPr>
                <w:color w:val="171616"/>
                <w:spacing w:val="1"/>
                <w:lang w:val="ru-RU"/>
              </w:rPr>
              <w:t xml:space="preserve"> </w:t>
            </w:r>
            <w:r w:rsidRPr="00E07A94">
              <w:rPr>
                <w:color w:val="171616"/>
                <w:lang w:val="ru-RU"/>
              </w:rPr>
              <w:t>учителями-</w:t>
            </w:r>
            <w:r w:rsidRPr="00E07A94">
              <w:rPr>
                <w:color w:val="171616"/>
                <w:spacing w:val="1"/>
                <w:lang w:val="ru-RU"/>
              </w:rPr>
              <w:t xml:space="preserve"> </w:t>
            </w:r>
            <w:r w:rsidRPr="00E07A94">
              <w:rPr>
                <w:color w:val="171616"/>
                <w:lang w:val="ru-RU"/>
              </w:rPr>
              <w:t>предметниками</w:t>
            </w:r>
            <w:r w:rsidRPr="00E07A94">
              <w:rPr>
                <w:color w:val="171616"/>
                <w:spacing w:val="1"/>
                <w:lang w:val="ru-RU"/>
              </w:rPr>
              <w:t xml:space="preserve"> </w:t>
            </w:r>
            <w:r w:rsidRPr="00E07A94">
              <w:rPr>
                <w:color w:val="171616"/>
                <w:lang w:val="ru-RU"/>
              </w:rPr>
              <w:t>(соблюдение</w:t>
            </w:r>
            <w:r w:rsidRPr="00E07A94">
              <w:rPr>
                <w:color w:val="171616"/>
                <w:spacing w:val="1"/>
                <w:lang w:val="ru-RU"/>
              </w:rPr>
              <w:t xml:space="preserve"> </w:t>
            </w:r>
            <w:r w:rsidRPr="00E07A94">
              <w:rPr>
                <w:color w:val="171616"/>
                <w:lang w:val="ru-RU"/>
              </w:rPr>
              <w:t>единых</w:t>
            </w:r>
            <w:r w:rsidRPr="00E07A94">
              <w:rPr>
                <w:color w:val="171616"/>
                <w:spacing w:val="-67"/>
                <w:lang w:val="ru-RU"/>
              </w:rPr>
              <w:t xml:space="preserve"> </w:t>
            </w:r>
            <w:r w:rsidRPr="00E07A94">
              <w:rPr>
                <w:color w:val="171616"/>
                <w:lang w:val="ru-RU"/>
              </w:rPr>
              <w:t>требований</w:t>
            </w:r>
            <w:r w:rsidRPr="00E07A94">
              <w:rPr>
                <w:color w:val="171616"/>
                <w:lang w:val="ru-RU"/>
              </w:rPr>
              <w:tab/>
              <w:t>в</w:t>
            </w:r>
            <w:r w:rsidRPr="00E07A94">
              <w:rPr>
                <w:color w:val="171616"/>
                <w:lang w:val="ru-RU"/>
              </w:rPr>
              <w:tab/>
            </w:r>
            <w:r w:rsidRPr="00E07A94">
              <w:rPr>
                <w:color w:val="171616"/>
                <w:spacing w:val="-1"/>
                <w:lang w:val="ru-RU"/>
              </w:rPr>
              <w:t>воспитании,</w:t>
            </w:r>
            <w:r w:rsidRPr="00E07A94">
              <w:rPr>
                <w:color w:val="171616"/>
                <w:spacing w:val="-68"/>
                <w:lang w:val="ru-RU"/>
              </w:rPr>
              <w:t xml:space="preserve"> </w:t>
            </w:r>
            <w:r w:rsidRPr="00E07A94">
              <w:rPr>
                <w:color w:val="171616"/>
                <w:lang w:val="ru-RU"/>
              </w:rPr>
              <w:t>предупреждение</w:t>
            </w:r>
            <w:r w:rsidRPr="00E07A94">
              <w:rPr>
                <w:color w:val="171616"/>
                <w:spacing w:val="1"/>
                <w:lang w:val="ru-RU"/>
              </w:rPr>
              <w:t xml:space="preserve"> </w:t>
            </w:r>
            <w:r w:rsidRPr="00E07A94">
              <w:rPr>
                <w:color w:val="171616"/>
                <w:lang w:val="ru-RU"/>
              </w:rPr>
              <w:t>и</w:t>
            </w:r>
            <w:r w:rsidRPr="00E07A94">
              <w:rPr>
                <w:color w:val="171616"/>
                <w:spacing w:val="1"/>
                <w:lang w:val="ru-RU"/>
              </w:rPr>
              <w:t xml:space="preserve"> </w:t>
            </w:r>
            <w:r w:rsidRPr="00E07A94">
              <w:rPr>
                <w:color w:val="171616"/>
                <w:lang w:val="ru-RU"/>
              </w:rPr>
              <w:t>разрешение</w:t>
            </w:r>
            <w:r w:rsidRPr="00E07A94">
              <w:rPr>
                <w:color w:val="171616"/>
                <w:spacing w:val="1"/>
                <w:lang w:val="ru-RU"/>
              </w:rPr>
              <w:t xml:space="preserve"> </w:t>
            </w:r>
            <w:r w:rsidRPr="00E07A94">
              <w:rPr>
                <w:color w:val="171616"/>
                <w:lang w:val="ru-RU"/>
              </w:rPr>
              <w:t>конфликтов);</w:t>
            </w:r>
          </w:p>
          <w:p w:rsidR="00E07A94" w:rsidRPr="00E07A94" w:rsidRDefault="00E07A94" w:rsidP="00194405">
            <w:pPr>
              <w:pStyle w:val="TableParagraph"/>
              <w:ind w:left="115" w:right="97"/>
              <w:jc w:val="both"/>
              <w:rPr>
                <w:lang w:val="ru-RU"/>
              </w:rPr>
            </w:pPr>
            <w:r w:rsidRPr="00E07A94">
              <w:rPr>
                <w:color w:val="171616"/>
                <w:lang w:val="ru-RU"/>
              </w:rPr>
              <w:t>-привлечение учителей предметников</w:t>
            </w:r>
            <w:r w:rsidRPr="00E07A94">
              <w:rPr>
                <w:color w:val="171616"/>
                <w:spacing w:val="-67"/>
                <w:lang w:val="ru-RU"/>
              </w:rPr>
              <w:t xml:space="preserve"> </w:t>
            </w:r>
            <w:r w:rsidRPr="00E07A94">
              <w:rPr>
                <w:color w:val="171616"/>
                <w:lang w:val="ru-RU"/>
              </w:rPr>
              <w:t>к</w:t>
            </w:r>
            <w:r w:rsidRPr="00E07A94">
              <w:rPr>
                <w:color w:val="171616"/>
                <w:spacing w:val="-1"/>
                <w:lang w:val="ru-RU"/>
              </w:rPr>
              <w:t xml:space="preserve"> </w:t>
            </w:r>
            <w:r w:rsidRPr="00E07A94">
              <w:rPr>
                <w:color w:val="171616"/>
                <w:lang w:val="ru-RU"/>
              </w:rPr>
              <w:t>организации</w:t>
            </w:r>
            <w:r w:rsidRPr="00E07A94">
              <w:rPr>
                <w:color w:val="171616"/>
                <w:spacing w:val="-1"/>
                <w:lang w:val="ru-RU"/>
              </w:rPr>
              <w:t xml:space="preserve"> </w:t>
            </w:r>
            <w:r w:rsidRPr="00E07A94">
              <w:rPr>
                <w:color w:val="171616"/>
                <w:lang w:val="ru-RU"/>
              </w:rPr>
              <w:t>мероприятий</w:t>
            </w:r>
          </w:p>
        </w:tc>
        <w:tc>
          <w:tcPr>
            <w:tcW w:w="1561" w:type="dxa"/>
          </w:tcPr>
          <w:p w:rsidR="00E07A94" w:rsidRPr="00C466F6" w:rsidRDefault="00E07A94" w:rsidP="00194405">
            <w:pPr>
              <w:pStyle w:val="TableParagraph"/>
              <w:ind w:left="97" w:right="87"/>
              <w:jc w:val="center"/>
            </w:pPr>
            <w:r w:rsidRPr="00C466F6">
              <w:rPr>
                <w:color w:val="171616"/>
              </w:rPr>
              <w:t>5-9</w:t>
            </w:r>
          </w:p>
        </w:tc>
        <w:tc>
          <w:tcPr>
            <w:tcW w:w="1844" w:type="dxa"/>
          </w:tcPr>
          <w:p w:rsidR="00E07A94" w:rsidRPr="00C466F6" w:rsidRDefault="00E07A94" w:rsidP="00194405">
            <w:pPr>
              <w:pStyle w:val="TableParagraph"/>
            </w:pPr>
            <w:r w:rsidRPr="00C466F6">
              <w:rPr>
                <w:color w:val="171616"/>
                <w:w w:val="90"/>
              </w:rPr>
              <w:t>Еженедел</w:t>
            </w:r>
            <w:r w:rsidRPr="00C466F6">
              <w:rPr>
                <w:color w:val="171616"/>
              </w:rPr>
              <w:t>ьно</w:t>
            </w:r>
          </w:p>
        </w:tc>
        <w:tc>
          <w:tcPr>
            <w:tcW w:w="2694" w:type="dxa"/>
          </w:tcPr>
          <w:p w:rsidR="00E07A94" w:rsidRPr="00E07A94" w:rsidRDefault="00E07A94" w:rsidP="00194405">
            <w:pPr>
              <w:pStyle w:val="TableParagraph"/>
              <w:ind w:right="141"/>
              <w:jc w:val="both"/>
              <w:rPr>
                <w:lang w:val="ru-RU"/>
              </w:rPr>
            </w:pPr>
            <w:r w:rsidRPr="00E07A94">
              <w:rPr>
                <w:color w:val="171616"/>
                <w:lang w:val="ru-RU"/>
              </w:rPr>
              <w:t>Классные руководители</w:t>
            </w:r>
            <w:r w:rsidRPr="00E07A94">
              <w:rPr>
                <w:color w:val="171616"/>
                <w:spacing w:val="-67"/>
                <w:lang w:val="ru-RU"/>
              </w:rPr>
              <w:t xml:space="preserve"> </w:t>
            </w:r>
            <w:r w:rsidRPr="00E07A94">
              <w:rPr>
                <w:color w:val="171616"/>
                <w:lang w:val="ru-RU"/>
              </w:rPr>
              <w:t>Учителя – предметники</w:t>
            </w:r>
            <w:r w:rsidRPr="00E07A94">
              <w:rPr>
                <w:color w:val="171616"/>
                <w:spacing w:val="-67"/>
                <w:lang w:val="ru-RU"/>
              </w:rPr>
              <w:t xml:space="preserve"> </w:t>
            </w:r>
            <w:r w:rsidRPr="00E07A94">
              <w:rPr>
                <w:color w:val="171616"/>
                <w:lang w:val="ru-RU"/>
              </w:rPr>
              <w:t>Педагоги</w:t>
            </w:r>
            <w:r w:rsidRPr="00E07A94">
              <w:rPr>
                <w:lang w:val="ru-RU"/>
              </w:rPr>
              <w:t xml:space="preserve"> </w:t>
            </w:r>
            <w:r w:rsidRPr="00E07A94">
              <w:rPr>
                <w:color w:val="171616"/>
                <w:lang w:val="ru-RU"/>
              </w:rPr>
              <w:t>внеурочной</w:t>
            </w:r>
          </w:p>
          <w:p w:rsidR="00E07A94" w:rsidRPr="00C466F6" w:rsidRDefault="00E07A94" w:rsidP="00194405">
            <w:pPr>
              <w:pStyle w:val="TableParagraph"/>
              <w:tabs>
                <w:tab w:val="left" w:pos="2898"/>
              </w:tabs>
              <w:ind w:right="96"/>
            </w:pPr>
            <w:r w:rsidRPr="00C466F6">
              <w:rPr>
                <w:color w:val="171616"/>
              </w:rPr>
              <w:t>деятельности</w:t>
            </w:r>
            <w:r w:rsidRPr="00C466F6">
              <w:rPr>
                <w:color w:val="171616"/>
              </w:rPr>
              <w:tab/>
            </w:r>
            <w:r w:rsidRPr="00C466F6">
              <w:rPr>
                <w:color w:val="171616"/>
                <w:spacing w:val="-4"/>
              </w:rPr>
              <w:t>и</w:t>
            </w:r>
            <w:r w:rsidRPr="00C466F6">
              <w:rPr>
                <w:color w:val="171616"/>
                <w:spacing w:val="-67"/>
              </w:rPr>
              <w:t xml:space="preserve"> </w:t>
            </w:r>
            <w:r w:rsidRPr="00C466F6">
              <w:rPr>
                <w:color w:val="171616"/>
              </w:rPr>
              <w:t>дополнительного</w:t>
            </w:r>
          </w:p>
          <w:p w:rsidR="00E07A94" w:rsidRPr="00C466F6" w:rsidRDefault="00E07A94" w:rsidP="00194405">
            <w:pPr>
              <w:pStyle w:val="TableParagraph"/>
            </w:pPr>
            <w:r w:rsidRPr="00C466F6">
              <w:rPr>
                <w:color w:val="171616"/>
              </w:rPr>
              <w:t>образования</w:t>
            </w:r>
          </w:p>
        </w:tc>
      </w:tr>
      <w:tr w:rsidR="00E07A94" w:rsidRPr="00841FB4" w:rsidTr="00194405">
        <w:trPr>
          <w:trHeight w:val="552"/>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tabs>
                <w:tab w:val="left" w:pos="1682"/>
                <w:tab w:val="left" w:pos="2244"/>
                <w:tab w:val="left" w:pos="3267"/>
                <w:tab w:val="left" w:pos="4580"/>
              </w:tabs>
              <w:ind w:left="115" w:right="98"/>
              <w:rPr>
                <w:color w:val="171616"/>
                <w:spacing w:val="1"/>
                <w:lang w:val="ru-RU"/>
              </w:rPr>
            </w:pPr>
            <w:r w:rsidRPr="00E07A94">
              <w:rPr>
                <w:color w:val="171616"/>
                <w:lang w:val="ru-RU"/>
              </w:rPr>
              <w:t>Социально – значимая деятельность</w:t>
            </w:r>
            <w:r w:rsidRPr="00E07A94">
              <w:rPr>
                <w:color w:val="171616"/>
                <w:spacing w:val="1"/>
                <w:lang w:val="ru-RU"/>
              </w:rPr>
              <w:t xml:space="preserve"> </w:t>
            </w:r>
          </w:p>
          <w:p w:rsidR="00E07A94" w:rsidRPr="00E07A94" w:rsidRDefault="00E07A94" w:rsidP="00194405">
            <w:pPr>
              <w:pStyle w:val="TableParagraph"/>
              <w:tabs>
                <w:tab w:val="left" w:pos="1682"/>
                <w:tab w:val="left" w:pos="2244"/>
                <w:tab w:val="left" w:pos="3267"/>
                <w:tab w:val="left" w:pos="4580"/>
              </w:tabs>
              <w:ind w:left="115" w:right="98"/>
              <w:rPr>
                <w:lang w:val="ru-RU"/>
              </w:rPr>
            </w:pPr>
            <w:r w:rsidRPr="00E07A94">
              <w:rPr>
                <w:color w:val="171616"/>
                <w:lang w:val="ru-RU"/>
              </w:rPr>
              <w:t>Дежурство</w:t>
            </w:r>
            <w:r w:rsidRPr="00E07A94">
              <w:rPr>
                <w:color w:val="171616"/>
                <w:lang w:val="ru-RU"/>
              </w:rPr>
              <w:tab/>
              <w:t>по</w:t>
            </w:r>
            <w:r w:rsidRPr="00E07A94">
              <w:rPr>
                <w:color w:val="171616"/>
                <w:lang w:val="ru-RU"/>
              </w:rPr>
              <w:tab/>
              <w:t>школе</w:t>
            </w:r>
            <w:r w:rsidRPr="00E07A94">
              <w:rPr>
                <w:color w:val="171616"/>
                <w:lang w:val="ru-RU"/>
              </w:rPr>
              <w:tab/>
              <w:t>(классу)</w:t>
            </w:r>
          </w:p>
        </w:tc>
        <w:tc>
          <w:tcPr>
            <w:tcW w:w="1561" w:type="dxa"/>
          </w:tcPr>
          <w:p w:rsidR="00E07A94" w:rsidRPr="00C466F6" w:rsidRDefault="00E07A94" w:rsidP="00194405">
            <w:pPr>
              <w:pStyle w:val="TableParagraph"/>
              <w:ind w:left="97" w:right="87"/>
              <w:jc w:val="center"/>
            </w:pPr>
            <w:r w:rsidRPr="00C466F6">
              <w:rPr>
                <w:color w:val="171616"/>
              </w:rPr>
              <w:t>5-9</w:t>
            </w:r>
          </w:p>
        </w:tc>
        <w:tc>
          <w:tcPr>
            <w:tcW w:w="1844" w:type="dxa"/>
          </w:tcPr>
          <w:p w:rsidR="00E07A94" w:rsidRPr="00C466F6" w:rsidRDefault="00E07A94" w:rsidP="00194405">
            <w:pPr>
              <w:pStyle w:val="TableParagraph"/>
              <w:ind w:right="80"/>
            </w:pPr>
            <w:r w:rsidRPr="00C466F6">
              <w:rPr>
                <w:color w:val="171616"/>
              </w:rPr>
              <w:t>В течение</w:t>
            </w:r>
            <w:r>
              <w:rPr>
                <w:color w:val="171616"/>
                <w:spacing w:val="-67"/>
              </w:rPr>
              <w:t xml:space="preserve"> </w:t>
            </w:r>
            <w:r w:rsidRPr="00C466F6">
              <w:rPr>
                <w:color w:val="171616"/>
              </w:rPr>
              <w:t>учебного</w:t>
            </w:r>
            <w:r>
              <w:t xml:space="preserve"> </w:t>
            </w:r>
            <w:r w:rsidRPr="00C466F6">
              <w:rPr>
                <w:color w:val="171616"/>
              </w:rPr>
              <w:t>года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ind w:left="115" w:right="360"/>
              <w:rPr>
                <w:lang w:val="ru-RU"/>
              </w:rPr>
            </w:pPr>
            <w:r w:rsidRPr="00E07A94">
              <w:rPr>
                <w:color w:val="171616"/>
                <w:lang w:val="ru-RU"/>
              </w:rPr>
              <w:t>Социально</w:t>
            </w:r>
            <w:r w:rsidRPr="00E07A94">
              <w:rPr>
                <w:color w:val="171616"/>
                <w:spacing w:val="-8"/>
                <w:lang w:val="ru-RU"/>
              </w:rPr>
              <w:t xml:space="preserve"> </w:t>
            </w:r>
            <w:r w:rsidRPr="00E07A94">
              <w:rPr>
                <w:color w:val="171616"/>
                <w:lang w:val="ru-RU"/>
              </w:rPr>
              <w:t>–</w:t>
            </w:r>
            <w:r w:rsidRPr="00E07A94">
              <w:rPr>
                <w:color w:val="171616"/>
                <w:spacing w:val="-6"/>
                <w:lang w:val="ru-RU"/>
              </w:rPr>
              <w:t xml:space="preserve"> </w:t>
            </w:r>
            <w:r w:rsidRPr="00E07A94">
              <w:rPr>
                <w:color w:val="171616"/>
                <w:lang w:val="ru-RU"/>
              </w:rPr>
              <w:t>значимая</w:t>
            </w:r>
            <w:r w:rsidRPr="00E07A94">
              <w:rPr>
                <w:color w:val="171616"/>
                <w:spacing w:val="-6"/>
                <w:lang w:val="ru-RU"/>
              </w:rPr>
              <w:t xml:space="preserve"> </w:t>
            </w:r>
            <w:r w:rsidRPr="00E07A94">
              <w:rPr>
                <w:color w:val="171616"/>
                <w:lang w:val="ru-RU"/>
              </w:rPr>
              <w:t>деятельность</w:t>
            </w:r>
            <w:r w:rsidRPr="00E07A94">
              <w:rPr>
                <w:color w:val="171616"/>
                <w:spacing w:val="-67"/>
                <w:lang w:val="ru-RU"/>
              </w:rPr>
              <w:t xml:space="preserve">  </w:t>
            </w:r>
            <w:r w:rsidRPr="00E07A94">
              <w:rPr>
                <w:color w:val="171616"/>
                <w:lang w:val="ru-RU"/>
              </w:rPr>
              <w:t>Субботники</w:t>
            </w:r>
            <w:r w:rsidRPr="00E07A94">
              <w:rPr>
                <w:color w:val="171616"/>
                <w:spacing w:val="2"/>
                <w:lang w:val="ru-RU"/>
              </w:rPr>
              <w:t xml:space="preserve"> </w:t>
            </w:r>
            <w:r w:rsidRPr="00E07A94">
              <w:rPr>
                <w:color w:val="171616"/>
                <w:lang w:val="ru-RU"/>
              </w:rPr>
              <w:t>и акции</w:t>
            </w:r>
          </w:p>
        </w:tc>
        <w:tc>
          <w:tcPr>
            <w:tcW w:w="1561" w:type="dxa"/>
          </w:tcPr>
          <w:p w:rsidR="00E07A94" w:rsidRPr="00C466F6" w:rsidRDefault="00E07A94" w:rsidP="00194405">
            <w:pPr>
              <w:pStyle w:val="TableParagraph"/>
              <w:ind w:left="97" w:right="87"/>
              <w:jc w:val="center"/>
            </w:pPr>
            <w:r w:rsidRPr="00C466F6">
              <w:rPr>
                <w:color w:val="171616"/>
              </w:rPr>
              <w:t>5-9</w:t>
            </w:r>
          </w:p>
        </w:tc>
        <w:tc>
          <w:tcPr>
            <w:tcW w:w="1844" w:type="dxa"/>
          </w:tcPr>
          <w:p w:rsidR="00E07A94" w:rsidRPr="00C466F6" w:rsidRDefault="00E07A94" w:rsidP="00194405">
            <w:pPr>
              <w:pStyle w:val="TableParagraph"/>
            </w:pPr>
            <w:r w:rsidRPr="00C466F6">
              <w:rPr>
                <w:color w:val="171616"/>
              </w:rPr>
              <w:t>В течение</w:t>
            </w:r>
          </w:p>
          <w:p w:rsidR="00E07A94" w:rsidRPr="00C466F6" w:rsidRDefault="00E07A94" w:rsidP="00194405">
            <w:pPr>
              <w:pStyle w:val="TableParagraph"/>
              <w:ind w:right="180"/>
            </w:pPr>
            <w:r w:rsidRPr="00C466F6">
              <w:rPr>
                <w:color w:val="171616"/>
              </w:rPr>
              <w:t>учебного</w:t>
            </w:r>
            <w:r w:rsidRPr="00C466F6">
              <w:rPr>
                <w:color w:val="171616"/>
                <w:spacing w:val="-68"/>
              </w:rPr>
              <w:t xml:space="preserve"> </w:t>
            </w:r>
            <w:r w:rsidRPr="00C466F6">
              <w:rPr>
                <w:color w:val="171616"/>
              </w:rPr>
              <w:t>года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270"/>
        </w:trPr>
        <w:tc>
          <w:tcPr>
            <w:tcW w:w="470" w:type="dxa"/>
            <w:vMerge w:val="restart"/>
          </w:tcPr>
          <w:p w:rsidR="00E07A94" w:rsidRPr="00841FB4" w:rsidRDefault="00E07A94" w:rsidP="00194405">
            <w:pPr>
              <w:pStyle w:val="TableParagraph"/>
              <w:ind w:left="110"/>
            </w:pPr>
            <w:r w:rsidRPr="00841FB4">
              <w:t>4</w:t>
            </w:r>
          </w:p>
        </w:tc>
        <w:tc>
          <w:tcPr>
            <w:tcW w:w="1767" w:type="dxa"/>
            <w:vMerge w:val="restart"/>
          </w:tcPr>
          <w:p w:rsidR="00E07A94" w:rsidRPr="00841FB4" w:rsidRDefault="00E07A94" w:rsidP="00194405">
            <w:pPr>
              <w:pStyle w:val="TableParagraph"/>
              <w:ind w:left="105" w:right="496"/>
              <w:jc w:val="both"/>
              <w:rPr>
                <w:b/>
              </w:rPr>
            </w:pPr>
            <w:r w:rsidRPr="00841FB4">
              <w:rPr>
                <w:b/>
              </w:rPr>
              <w:t>Основные</w:t>
            </w:r>
            <w:r w:rsidRPr="00841FB4">
              <w:rPr>
                <w:b/>
                <w:spacing w:val="-58"/>
              </w:rPr>
              <w:t xml:space="preserve"> </w:t>
            </w:r>
            <w:r w:rsidRPr="00841FB4">
              <w:rPr>
                <w:b/>
                <w:spacing w:val="-1"/>
              </w:rPr>
              <w:t>школьные</w:t>
            </w:r>
            <w:r w:rsidRPr="00841FB4">
              <w:rPr>
                <w:b/>
                <w:spacing w:val="-58"/>
              </w:rPr>
              <w:t xml:space="preserve"> </w:t>
            </w:r>
            <w:r w:rsidRPr="00841FB4">
              <w:rPr>
                <w:b/>
              </w:rPr>
              <w:t>дела</w:t>
            </w:r>
          </w:p>
        </w:tc>
        <w:tc>
          <w:tcPr>
            <w:tcW w:w="6002" w:type="dxa"/>
            <w:tcBorders>
              <w:bottom w:val="single" w:sz="4" w:space="0" w:color="auto"/>
            </w:tcBorders>
          </w:tcPr>
          <w:p w:rsidR="00E07A94" w:rsidRPr="001A3E91" w:rsidRDefault="00E07A94" w:rsidP="00194405">
            <w:pPr>
              <w:pStyle w:val="TableParagraph"/>
              <w:ind w:left="117"/>
            </w:pPr>
            <w:r w:rsidRPr="001A3E91">
              <w:rPr>
                <w:color w:val="171616"/>
              </w:rPr>
              <w:t>День</w:t>
            </w:r>
            <w:r w:rsidRPr="001A3E91">
              <w:rPr>
                <w:color w:val="171616"/>
                <w:spacing w:val="-3"/>
              </w:rPr>
              <w:t xml:space="preserve"> </w:t>
            </w:r>
            <w:r w:rsidRPr="001A3E91">
              <w:rPr>
                <w:color w:val="171616"/>
              </w:rPr>
              <w:t>знаний</w:t>
            </w:r>
          </w:p>
          <w:p w:rsidR="00E07A94" w:rsidRPr="001A3E91" w:rsidRDefault="00E07A94" w:rsidP="00194405">
            <w:pPr>
              <w:pStyle w:val="TableParagraph"/>
              <w:ind w:left="117"/>
            </w:pPr>
            <w:r w:rsidRPr="001A3E91">
              <w:rPr>
                <w:color w:val="171616"/>
              </w:rPr>
              <w:t>Здравствуй,</w:t>
            </w:r>
            <w:r w:rsidRPr="001A3E91">
              <w:rPr>
                <w:color w:val="171616"/>
                <w:spacing w:val="-14"/>
              </w:rPr>
              <w:t xml:space="preserve"> </w:t>
            </w:r>
            <w:r w:rsidRPr="001A3E91">
              <w:rPr>
                <w:color w:val="171616"/>
              </w:rPr>
              <w:t>школа!</w:t>
            </w:r>
          </w:p>
        </w:tc>
        <w:tc>
          <w:tcPr>
            <w:tcW w:w="1561" w:type="dxa"/>
            <w:tcBorders>
              <w:bottom w:val="single" w:sz="4" w:space="0" w:color="auto"/>
            </w:tcBorders>
          </w:tcPr>
          <w:p w:rsidR="00E07A94" w:rsidRPr="001A3E91" w:rsidRDefault="00E07A94" w:rsidP="00194405">
            <w:pPr>
              <w:pStyle w:val="TableParagraph"/>
              <w:ind w:left="386"/>
            </w:pPr>
            <w:r w:rsidRPr="001A3E91">
              <w:rPr>
                <w:color w:val="171616"/>
              </w:rPr>
              <w:t>5-9</w:t>
            </w:r>
          </w:p>
        </w:tc>
        <w:tc>
          <w:tcPr>
            <w:tcW w:w="1844" w:type="dxa"/>
            <w:tcBorders>
              <w:bottom w:val="single" w:sz="4" w:space="0" w:color="auto"/>
            </w:tcBorders>
          </w:tcPr>
          <w:p w:rsidR="00E07A94" w:rsidRPr="001A3E91" w:rsidRDefault="00E07A94" w:rsidP="00194405">
            <w:pPr>
              <w:pStyle w:val="TableParagraph"/>
              <w:ind w:left="117"/>
            </w:pPr>
            <w:r w:rsidRPr="001A3E91">
              <w:rPr>
                <w:color w:val="171616"/>
              </w:rPr>
              <w:t>сентябрь</w:t>
            </w:r>
          </w:p>
        </w:tc>
        <w:tc>
          <w:tcPr>
            <w:tcW w:w="2694" w:type="dxa"/>
            <w:tcBorders>
              <w:bottom w:val="single" w:sz="4" w:space="0" w:color="auto"/>
            </w:tcBorders>
          </w:tcPr>
          <w:p w:rsidR="00E07A94" w:rsidRPr="00E07A94" w:rsidRDefault="00E07A94" w:rsidP="00194405">
            <w:pPr>
              <w:pStyle w:val="TableParagraph"/>
              <w:tabs>
                <w:tab w:val="left" w:pos="1833"/>
              </w:tabs>
              <w:ind w:left="117" w:right="98"/>
              <w:rPr>
                <w:lang w:val="ru-RU"/>
              </w:rPr>
            </w:pPr>
            <w:r w:rsidRPr="00E07A94">
              <w:rPr>
                <w:color w:val="171616"/>
                <w:lang w:val="ru-RU"/>
              </w:rPr>
              <w:t xml:space="preserve">Зам. </w:t>
            </w:r>
            <w:r w:rsidRPr="00E07A94">
              <w:rPr>
                <w:color w:val="171616"/>
                <w:spacing w:val="-2"/>
                <w:lang w:val="ru-RU"/>
              </w:rPr>
              <w:t xml:space="preserve">директора </w:t>
            </w:r>
            <w:r w:rsidRPr="00E07A94">
              <w:rPr>
                <w:color w:val="171616"/>
                <w:spacing w:val="-67"/>
                <w:lang w:val="ru-RU"/>
              </w:rPr>
              <w:t xml:space="preserve"> </w:t>
            </w:r>
            <w:r w:rsidRPr="00E07A94">
              <w:rPr>
                <w:color w:val="171616"/>
                <w:lang w:val="ru-RU"/>
              </w:rPr>
              <w:t>по ВР</w:t>
            </w:r>
          </w:p>
          <w:p w:rsidR="00E07A94" w:rsidRPr="00E07A94" w:rsidRDefault="00E07A94" w:rsidP="00194405">
            <w:pPr>
              <w:pStyle w:val="TableParagraph"/>
              <w:ind w:left="117" w:right="218"/>
              <w:rPr>
                <w:color w:val="171616"/>
                <w:lang w:val="ru-RU"/>
              </w:rPr>
            </w:pPr>
            <w:r w:rsidRPr="00E07A94">
              <w:rPr>
                <w:color w:val="171616"/>
                <w:lang w:val="ru-RU"/>
              </w:rPr>
              <w:t>Советник по воспианию</w:t>
            </w:r>
          </w:p>
          <w:p w:rsidR="00E07A94" w:rsidRPr="001A3E91" w:rsidRDefault="00E07A94" w:rsidP="00194405">
            <w:pPr>
              <w:pStyle w:val="TableParagraph"/>
              <w:ind w:left="117" w:right="218"/>
            </w:pPr>
            <w:r w:rsidRPr="001A3E91">
              <w:rPr>
                <w:color w:val="171616"/>
              </w:rPr>
              <w:t>Классные руководители</w:t>
            </w:r>
          </w:p>
        </w:tc>
      </w:tr>
      <w:tr w:rsidR="00E07A94" w:rsidRPr="00841FB4" w:rsidTr="00194405">
        <w:trPr>
          <w:trHeight w:val="5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496"/>
              <w:jc w:val="both"/>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90"/>
              <w:jc w:val="both"/>
              <w:rPr>
                <w:lang w:val="ru-RU"/>
              </w:rPr>
            </w:pPr>
            <w:r w:rsidRPr="00E07A94">
              <w:rPr>
                <w:lang w:val="ru-RU"/>
              </w:rPr>
              <w:t>Торжественная</w:t>
            </w:r>
            <w:r w:rsidRPr="00E07A94">
              <w:rPr>
                <w:spacing w:val="1"/>
                <w:lang w:val="ru-RU"/>
              </w:rPr>
              <w:t xml:space="preserve"> </w:t>
            </w:r>
            <w:r w:rsidRPr="00E07A94">
              <w:rPr>
                <w:lang w:val="ru-RU"/>
              </w:rPr>
              <w:t>церемония</w:t>
            </w:r>
            <w:r w:rsidRPr="00E07A94">
              <w:rPr>
                <w:spacing w:val="1"/>
                <w:lang w:val="ru-RU"/>
              </w:rPr>
              <w:t xml:space="preserve"> </w:t>
            </w:r>
            <w:r w:rsidRPr="00E07A94">
              <w:rPr>
                <w:lang w:val="ru-RU"/>
              </w:rPr>
              <w:t>в</w:t>
            </w:r>
            <w:r w:rsidRPr="00E07A94">
              <w:rPr>
                <w:spacing w:val="1"/>
                <w:lang w:val="ru-RU"/>
              </w:rPr>
              <w:t xml:space="preserve"> </w:t>
            </w:r>
            <w:r w:rsidRPr="00E07A94">
              <w:rPr>
                <w:lang w:val="ru-RU"/>
              </w:rPr>
              <w:t>честь</w:t>
            </w:r>
            <w:r w:rsidRPr="00E07A94">
              <w:rPr>
                <w:spacing w:val="1"/>
                <w:lang w:val="ru-RU"/>
              </w:rPr>
              <w:t xml:space="preserve"> </w:t>
            </w:r>
            <w:r w:rsidRPr="00E07A94">
              <w:rPr>
                <w:lang w:val="ru-RU"/>
              </w:rPr>
              <w:t>поднятия</w:t>
            </w:r>
            <w:r w:rsidRPr="00E07A94">
              <w:rPr>
                <w:spacing w:val="1"/>
                <w:lang w:val="ru-RU"/>
              </w:rPr>
              <w:t xml:space="preserve"> </w:t>
            </w:r>
            <w:r w:rsidRPr="00E07A94">
              <w:rPr>
                <w:lang w:val="ru-RU"/>
              </w:rPr>
              <w:t>(спуска)</w:t>
            </w:r>
            <w:r w:rsidRPr="00E07A94">
              <w:rPr>
                <w:spacing w:val="1"/>
                <w:lang w:val="ru-RU"/>
              </w:rPr>
              <w:t xml:space="preserve"> </w:t>
            </w:r>
            <w:r w:rsidRPr="00E07A94">
              <w:rPr>
                <w:lang w:val="ru-RU"/>
              </w:rPr>
              <w:t>Государственного</w:t>
            </w:r>
            <w:r w:rsidRPr="00E07A94">
              <w:rPr>
                <w:spacing w:val="-67"/>
                <w:lang w:val="ru-RU"/>
              </w:rPr>
              <w:t xml:space="preserve"> </w:t>
            </w:r>
            <w:r w:rsidRPr="00E07A94">
              <w:rPr>
                <w:lang w:val="ru-RU"/>
              </w:rPr>
              <w:t>флага</w:t>
            </w:r>
            <w:r w:rsidRPr="00E07A94">
              <w:rPr>
                <w:spacing w:val="66"/>
                <w:lang w:val="ru-RU"/>
              </w:rPr>
              <w:t xml:space="preserve"> </w:t>
            </w:r>
            <w:r w:rsidRPr="00E07A94">
              <w:rPr>
                <w:lang w:val="ru-RU"/>
              </w:rPr>
              <w:t>Российской</w:t>
            </w:r>
            <w:r w:rsidRPr="00E07A94">
              <w:rPr>
                <w:spacing w:val="67"/>
                <w:lang w:val="ru-RU"/>
              </w:rPr>
              <w:t xml:space="preserve"> </w:t>
            </w:r>
            <w:r w:rsidRPr="00E07A94">
              <w:rPr>
                <w:lang w:val="ru-RU"/>
              </w:rPr>
              <w:t>Федерации</w:t>
            </w:r>
            <w:r w:rsidRPr="00E07A94">
              <w:rPr>
                <w:spacing w:val="66"/>
                <w:lang w:val="ru-RU"/>
              </w:rPr>
              <w:t xml:space="preserve"> </w:t>
            </w:r>
            <w:r w:rsidRPr="00E07A94">
              <w:rPr>
                <w:lang w:val="ru-RU"/>
              </w:rPr>
              <w:t>и</w:t>
            </w:r>
          </w:p>
          <w:p w:rsidR="00E07A94" w:rsidRPr="00E07A94" w:rsidRDefault="00E07A94" w:rsidP="00194405">
            <w:pPr>
              <w:pStyle w:val="TableParagraph"/>
              <w:ind w:left="115" w:right="253"/>
              <w:jc w:val="both"/>
              <w:rPr>
                <w:lang w:val="ru-RU"/>
              </w:rPr>
            </w:pPr>
            <w:r w:rsidRPr="00E07A94">
              <w:rPr>
                <w:lang w:val="ru-RU"/>
              </w:rPr>
              <w:t>исполнения Государственного гимна</w:t>
            </w:r>
            <w:r w:rsidRPr="00E07A94">
              <w:rPr>
                <w:spacing w:val="-67"/>
                <w:lang w:val="ru-RU"/>
              </w:rPr>
              <w:t xml:space="preserve"> </w:t>
            </w:r>
            <w:r w:rsidRPr="00E07A94">
              <w:rPr>
                <w:lang w:val="ru-RU"/>
              </w:rPr>
              <w:t>Российской</w:t>
            </w:r>
            <w:r w:rsidRPr="00E07A94">
              <w:rPr>
                <w:spacing w:val="-7"/>
                <w:lang w:val="ru-RU"/>
              </w:rPr>
              <w:t xml:space="preserve"> </w:t>
            </w:r>
            <w:r w:rsidRPr="00E07A94">
              <w:rPr>
                <w:lang w:val="ru-RU"/>
              </w:rPr>
              <w:t>Федерации</w:t>
            </w:r>
          </w:p>
        </w:tc>
        <w:tc>
          <w:tcPr>
            <w:tcW w:w="1561" w:type="dxa"/>
            <w:tcBorders>
              <w:top w:val="single" w:sz="4" w:space="0" w:color="auto"/>
              <w:bottom w:val="single" w:sz="4" w:space="0" w:color="auto"/>
            </w:tcBorders>
          </w:tcPr>
          <w:p w:rsidR="00E07A94" w:rsidRPr="001A3E91" w:rsidRDefault="00E07A94" w:rsidP="00194405">
            <w:pPr>
              <w:pStyle w:val="TableParagraph"/>
              <w:ind w:left="383"/>
            </w:pPr>
            <w:r w:rsidRPr="001A3E91">
              <w:rPr>
                <w:color w:val="171616"/>
              </w:rPr>
              <w:t>5-9</w:t>
            </w:r>
          </w:p>
        </w:tc>
        <w:tc>
          <w:tcPr>
            <w:tcW w:w="1844" w:type="dxa"/>
            <w:tcBorders>
              <w:top w:val="single" w:sz="4" w:space="0" w:color="auto"/>
              <w:bottom w:val="single" w:sz="4" w:space="0" w:color="auto"/>
            </w:tcBorders>
          </w:tcPr>
          <w:p w:rsidR="00E07A94" w:rsidRPr="001A3E91" w:rsidRDefault="00E07A94" w:rsidP="00194405">
            <w:pPr>
              <w:pStyle w:val="TableParagraph"/>
            </w:pPr>
            <w:r w:rsidRPr="001A3E91">
              <w:rPr>
                <w:color w:val="171616"/>
                <w:w w:val="90"/>
              </w:rPr>
              <w:t>Понедель</w:t>
            </w:r>
            <w:r w:rsidRPr="001A3E91">
              <w:rPr>
                <w:color w:val="171616"/>
              </w:rPr>
              <w:t>ник</w:t>
            </w:r>
          </w:p>
          <w:p w:rsidR="00E07A94" w:rsidRPr="001A3E91" w:rsidRDefault="00E07A94" w:rsidP="00194405">
            <w:pPr>
              <w:pStyle w:val="TableParagraph"/>
            </w:pPr>
            <w:r w:rsidRPr="001A3E91">
              <w:rPr>
                <w:color w:val="171616"/>
              </w:rPr>
              <w:t>пятница</w:t>
            </w:r>
          </w:p>
        </w:tc>
        <w:tc>
          <w:tcPr>
            <w:tcW w:w="2694" w:type="dxa"/>
            <w:tcBorders>
              <w:top w:val="single" w:sz="4" w:space="0" w:color="auto"/>
              <w:bottom w:val="single" w:sz="4" w:space="0" w:color="auto"/>
            </w:tcBorders>
          </w:tcPr>
          <w:p w:rsidR="00E07A94" w:rsidRPr="00E07A94" w:rsidRDefault="00E07A94" w:rsidP="00194405">
            <w:pPr>
              <w:pStyle w:val="TableParagraph"/>
              <w:tabs>
                <w:tab w:val="left" w:pos="1830"/>
              </w:tabs>
              <w:ind w:right="102"/>
              <w:rPr>
                <w:lang w:val="ru-RU"/>
              </w:rPr>
            </w:pPr>
            <w:r w:rsidRPr="00E07A94">
              <w:rPr>
                <w:color w:val="171616"/>
                <w:lang w:val="ru-RU"/>
              </w:rPr>
              <w:t xml:space="preserve">Зам.  </w:t>
            </w:r>
            <w:r w:rsidRPr="00E07A94">
              <w:rPr>
                <w:color w:val="171616"/>
                <w:spacing w:val="-2"/>
                <w:lang w:val="ru-RU"/>
              </w:rPr>
              <w:t xml:space="preserve">директора </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ind w:right="222"/>
              <w:rPr>
                <w:lang w:val="ru-RU"/>
              </w:rPr>
            </w:pPr>
            <w:r w:rsidRPr="00E07A94">
              <w:rPr>
                <w:color w:val="171616"/>
                <w:lang w:val="ru-RU"/>
              </w:rPr>
              <w:t>Советник по воспитанию</w:t>
            </w:r>
          </w:p>
          <w:p w:rsidR="00E07A94" w:rsidRPr="001A3E91" w:rsidRDefault="00E07A94" w:rsidP="00194405">
            <w:pPr>
              <w:pStyle w:val="TableParagraph"/>
            </w:pPr>
            <w:r w:rsidRPr="001A3E91">
              <w:rPr>
                <w:color w:val="171616"/>
              </w:rPr>
              <w:t>Классные</w:t>
            </w:r>
            <w:r w:rsidRPr="001A3E91">
              <w:rPr>
                <w:color w:val="171616"/>
                <w:spacing w:val="-10"/>
              </w:rPr>
              <w:t xml:space="preserve"> </w:t>
            </w:r>
            <w:r w:rsidRPr="001A3E91">
              <w:rPr>
                <w:color w:val="171616"/>
              </w:rPr>
              <w:t>руководители</w:t>
            </w:r>
          </w:p>
        </w:tc>
      </w:tr>
      <w:tr w:rsidR="00E07A94" w:rsidRPr="00841FB4" w:rsidTr="00194405">
        <w:trPr>
          <w:trHeight w:val="274"/>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496"/>
              <w:jc w:val="both"/>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315"/>
              <w:rPr>
                <w:lang w:val="ru-RU"/>
              </w:rPr>
            </w:pPr>
            <w:r w:rsidRPr="00E07A94">
              <w:rPr>
                <w:color w:val="171616"/>
                <w:lang w:val="ru-RU"/>
              </w:rPr>
              <w:t>Общешкольные</w:t>
            </w:r>
            <w:r w:rsidRPr="00E07A94">
              <w:rPr>
                <w:color w:val="171616"/>
                <w:spacing w:val="44"/>
                <w:lang w:val="ru-RU"/>
              </w:rPr>
              <w:t xml:space="preserve"> </w:t>
            </w:r>
            <w:r w:rsidRPr="00E07A94">
              <w:rPr>
                <w:color w:val="171616"/>
                <w:lang w:val="ru-RU"/>
              </w:rPr>
              <w:t>линейки</w:t>
            </w:r>
            <w:r w:rsidRPr="00E07A94">
              <w:rPr>
                <w:color w:val="171616"/>
                <w:spacing w:val="43"/>
                <w:lang w:val="ru-RU"/>
              </w:rPr>
              <w:t xml:space="preserve"> </w:t>
            </w:r>
            <w:r w:rsidRPr="00E07A94">
              <w:rPr>
                <w:color w:val="171616"/>
                <w:lang w:val="ru-RU"/>
              </w:rPr>
              <w:t>по</w:t>
            </w:r>
            <w:r w:rsidRPr="00E07A94">
              <w:rPr>
                <w:color w:val="171616"/>
                <w:spacing w:val="42"/>
                <w:lang w:val="ru-RU"/>
              </w:rPr>
              <w:t xml:space="preserve"> </w:t>
            </w:r>
            <w:r w:rsidRPr="00E07A94">
              <w:rPr>
                <w:color w:val="171616"/>
                <w:lang w:val="ru-RU"/>
              </w:rPr>
              <w:t xml:space="preserve">итогам </w:t>
            </w:r>
            <w:r w:rsidRPr="00E07A94">
              <w:rPr>
                <w:color w:val="171616"/>
                <w:spacing w:val="-67"/>
                <w:lang w:val="ru-RU"/>
              </w:rPr>
              <w:t xml:space="preserve"> </w:t>
            </w:r>
            <w:r w:rsidRPr="00E07A94">
              <w:rPr>
                <w:color w:val="171616"/>
                <w:lang w:val="ru-RU"/>
              </w:rPr>
              <w:t>четверти</w:t>
            </w:r>
          </w:p>
        </w:tc>
        <w:tc>
          <w:tcPr>
            <w:tcW w:w="1561" w:type="dxa"/>
            <w:tcBorders>
              <w:top w:val="single" w:sz="4" w:space="0" w:color="auto"/>
              <w:bottom w:val="single" w:sz="4" w:space="0" w:color="auto"/>
            </w:tcBorders>
          </w:tcPr>
          <w:p w:rsidR="00E07A94" w:rsidRPr="001A3E91" w:rsidRDefault="00E07A94" w:rsidP="00194405">
            <w:pPr>
              <w:pStyle w:val="TableParagraph"/>
              <w:ind w:left="383"/>
            </w:pPr>
            <w:r w:rsidRPr="001A3E91">
              <w:rPr>
                <w:color w:val="171616"/>
              </w:rPr>
              <w:t>5-9</w:t>
            </w:r>
          </w:p>
        </w:tc>
        <w:tc>
          <w:tcPr>
            <w:tcW w:w="1844" w:type="dxa"/>
            <w:tcBorders>
              <w:top w:val="single" w:sz="4" w:space="0" w:color="auto"/>
              <w:bottom w:val="single" w:sz="4" w:space="0" w:color="auto"/>
            </w:tcBorders>
          </w:tcPr>
          <w:p w:rsidR="00E07A94" w:rsidRPr="001A3E91" w:rsidRDefault="00E07A94" w:rsidP="00194405">
            <w:pPr>
              <w:pStyle w:val="TableParagraph"/>
            </w:pPr>
            <w:r w:rsidRPr="001A3E91">
              <w:rPr>
                <w:color w:val="171616"/>
                <w:w w:val="98"/>
              </w:rPr>
              <w:t>1</w:t>
            </w:r>
            <w:r>
              <w:rPr>
                <w:color w:val="171616"/>
                <w:w w:val="98"/>
              </w:rPr>
              <w:t xml:space="preserve"> </w:t>
            </w:r>
            <w:r>
              <w:rPr>
                <w:color w:val="171616"/>
              </w:rPr>
              <w:t xml:space="preserve">раз </w:t>
            </w:r>
            <w:r w:rsidRPr="001A3E91">
              <w:rPr>
                <w:color w:val="171616"/>
              </w:rPr>
              <w:t>в</w:t>
            </w:r>
            <w:r>
              <w:t xml:space="preserve"> </w:t>
            </w:r>
            <w:r w:rsidRPr="001A3E91">
              <w:rPr>
                <w:color w:val="171616"/>
              </w:rPr>
              <w:t>четверть</w:t>
            </w:r>
          </w:p>
        </w:tc>
        <w:tc>
          <w:tcPr>
            <w:tcW w:w="2694" w:type="dxa"/>
            <w:tcBorders>
              <w:top w:val="single" w:sz="4" w:space="0" w:color="auto"/>
              <w:bottom w:val="single" w:sz="4" w:space="0" w:color="auto"/>
            </w:tcBorders>
          </w:tcPr>
          <w:p w:rsidR="00E07A94" w:rsidRPr="00E07A94" w:rsidRDefault="00E07A94" w:rsidP="00194405">
            <w:pPr>
              <w:pStyle w:val="TableParagraph"/>
              <w:ind w:right="230"/>
              <w:jc w:val="both"/>
              <w:rPr>
                <w:lang w:val="ru-RU"/>
              </w:rPr>
            </w:pPr>
            <w:r w:rsidRPr="00E07A94">
              <w:rPr>
                <w:color w:val="171616"/>
                <w:lang w:val="ru-RU"/>
              </w:rPr>
              <w:t>Администрация школы</w:t>
            </w:r>
            <w:r w:rsidRPr="00E07A94">
              <w:rPr>
                <w:color w:val="171616"/>
                <w:spacing w:val="-68"/>
                <w:lang w:val="ru-RU"/>
              </w:rPr>
              <w:t xml:space="preserve"> </w:t>
            </w:r>
            <w:r w:rsidRPr="00E07A94">
              <w:rPr>
                <w:color w:val="171616"/>
                <w:lang w:val="ru-RU"/>
              </w:rPr>
              <w:t>Советник по воспитанию</w:t>
            </w:r>
          </w:p>
          <w:p w:rsidR="00E07A94" w:rsidRPr="00E07A94" w:rsidRDefault="00E07A94" w:rsidP="00194405">
            <w:pPr>
              <w:pStyle w:val="TableParagraph"/>
              <w:tabs>
                <w:tab w:val="left" w:pos="2694"/>
              </w:tabs>
              <w:rPr>
                <w:lang w:val="ru-RU"/>
              </w:rPr>
            </w:pPr>
            <w:r w:rsidRPr="00E07A94">
              <w:rPr>
                <w:color w:val="171616"/>
                <w:spacing w:val="-1"/>
                <w:lang w:val="ru-RU"/>
              </w:rPr>
              <w:t xml:space="preserve">Классные </w:t>
            </w:r>
            <w:r w:rsidRPr="00E07A94">
              <w:rPr>
                <w:color w:val="171616"/>
                <w:spacing w:val="-67"/>
                <w:lang w:val="ru-RU"/>
              </w:rPr>
              <w:t xml:space="preserve">                                             </w:t>
            </w:r>
            <w:r w:rsidRPr="00E07A94">
              <w:rPr>
                <w:color w:val="171616"/>
                <w:lang w:val="ru-RU"/>
              </w:rPr>
              <w:t>руководители</w:t>
            </w:r>
          </w:p>
        </w:tc>
      </w:tr>
      <w:tr w:rsidR="00E07A94" w:rsidRPr="00841FB4" w:rsidTr="00194405">
        <w:trPr>
          <w:trHeight w:val="375"/>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496"/>
              <w:jc w:val="both"/>
              <w:rPr>
                <w:b/>
                <w:lang w:val="ru-RU"/>
              </w:rPr>
            </w:pPr>
          </w:p>
        </w:tc>
        <w:tc>
          <w:tcPr>
            <w:tcW w:w="6002" w:type="dxa"/>
            <w:tcBorders>
              <w:top w:val="single" w:sz="4" w:space="0" w:color="auto"/>
              <w:bottom w:val="single" w:sz="4" w:space="0" w:color="auto"/>
            </w:tcBorders>
          </w:tcPr>
          <w:p w:rsidR="00E07A94" w:rsidRPr="001A3E91" w:rsidRDefault="00E07A94" w:rsidP="00194405">
            <w:pPr>
              <w:pStyle w:val="TableParagraph"/>
              <w:ind w:left="115"/>
            </w:pPr>
            <w:r w:rsidRPr="001A3E91">
              <w:rPr>
                <w:color w:val="171616"/>
              </w:rPr>
              <w:t>День</w:t>
            </w:r>
            <w:r w:rsidRPr="001A3E91">
              <w:rPr>
                <w:color w:val="171616"/>
                <w:spacing w:val="-10"/>
              </w:rPr>
              <w:t xml:space="preserve"> </w:t>
            </w:r>
            <w:r w:rsidRPr="001A3E91">
              <w:rPr>
                <w:color w:val="171616"/>
              </w:rPr>
              <w:t>Учителя</w:t>
            </w:r>
          </w:p>
        </w:tc>
        <w:tc>
          <w:tcPr>
            <w:tcW w:w="1561" w:type="dxa"/>
            <w:tcBorders>
              <w:top w:val="single" w:sz="4" w:space="0" w:color="auto"/>
              <w:bottom w:val="single" w:sz="4" w:space="0" w:color="auto"/>
            </w:tcBorders>
          </w:tcPr>
          <w:p w:rsidR="00E07A94" w:rsidRPr="001A3E91" w:rsidRDefault="00E07A94" w:rsidP="00194405">
            <w:pPr>
              <w:pStyle w:val="TableParagraph"/>
              <w:ind w:left="383"/>
            </w:pPr>
            <w:r w:rsidRPr="001A3E91">
              <w:rPr>
                <w:color w:val="171616"/>
              </w:rPr>
              <w:t>5-9</w:t>
            </w:r>
          </w:p>
        </w:tc>
        <w:tc>
          <w:tcPr>
            <w:tcW w:w="1844" w:type="dxa"/>
            <w:tcBorders>
              <w:top w:val="single" w:sz="4" w:space="0" w:color="auto"/>
              <w:bottom w:val="single" w:sz="4" w:space="0" w:color="auto"/>
            </w:tcBorders>
          </w:tcPr>
          <w:p w:rsidR="00E07A94" w:rsidRPr="001A3E91" w:rsidRDefault="00E07A94" w:rsidP="00194405">
            <w:pPr>
              <w:pStyle w:val="TableParagraph"/>
            </w:pPr>
            <w:r w:rsidRPr="001A3E91">
              <w:rPr>
                <w:color w:val="171616"/>
              </w:rPr>
              <w:t>5</w:t>
            </w:r>
            <w:r w:rsidRPr="001A3E91">
              <w:rPr>
                <w:color w:val="171616"/>
                <w:spacing w:val="-3"/>
              </w:rPr>
              <w:t xml:space="preserve"> </w:t>
            </w:r>
            <w:r w:rsidRPr="001A3E91">
              <w:rPr>
                <w:color w:val="171616"/>
              </w:rPr>
              <w:t>октября</w:t>
            </w:r>
          </w:p>
        </w:tc>
        <w:tc>
          <w:tcPr>
            <w:tcW w:w="2694" w:type="dxa"/>
            <w:tcBorders>
              <w:top w:val="single" w:sz="4" w:space="0" w:color="auto"/>
              <w:bottom w:val="single" w:sz="4" w:space="0" w:color="auto"/>
            </w:tcBorders>
          </w:tcPr>
          <w:p w:rsidR="00E07A94" w:rsidRPr="00E07A94" w:rsidRDefault="00E07A94" w:rsidP="00194405">
            <w:pPr>
              <w:ind w:left="114" w:right="152"/>
              <w:jc w:val="both"/>
              <w:rPr>
                <w:color w:val="171616"/>
                <w:spacing w:val="-67"/>
                <w:lang w:val="ru-RU"/>
              </w:rPr>
            </w:pPr>
            <w:r w:rsidRPr="00E07A94">
              <w:rPr>
                <w:color w:val="171616"/>
                <w:lang w:val="ru-RU"/>
              </w:rPr>
              <w:t>Администрация школы</w:t>
            </w:r>
            <w:r w:rsidRPr="00E07A94">
              <w:rPr>
                <w:color w:val="171616"/>
                <w:spacing w:val="1"/>
                <w:lang w:val="ru-RU"/>
              </w:rPr>
              <w:t xml:space="preserve"> </w:t>
            </w:r>
            <w:r w:rsidRPr="00E07A94">
              <w:rPr>
                <w:color w:val="171616"/>
                <w:lang w:val="ru-RU"/>
              </w:rPr>
              <w:t>Классные</w:t>
            </w:r>
            <w:r w:rsidRPr="00E07A94">
              <w:rPr>
                <w:color w:val="171616"/>
                <w:spacing w:val="-18"/>
                <w:lang w:val="ru-RU"/>
              </w:rPr>
              <w:t xml:space="preserve"> </w:t>
            </w:r>
            <w:r w:rsidRPr="00E07A94">
              <w:rPr>
                <w:color w:val="171616"/>
                <w:lang w:val="ru-RU"/>
              </w:rPr>
              <w:t>руководители</w:t>
            </w:r>
            <w:r w:rsidRPr="00E07A94">
              <w:rPr>
                <w:color w:val="171616"/>
                <w:spacing w:val="-67"/>
                <w:lang w:val="ru-RU"/>
              </w:rPr>
              <w:t xml:space="preserve"> </w:t>
            </w:r>
          </w:p>
          <w:p w:rsidR="00E07A94" w:rsidRPr="00E07A94" w:rsidRDefault="00E07A94" w:rsidP="00194405">
            <w:pPr>
              <w:ind w:left="114" w:right="152"/>
              <w:jc w:val="both"/>
              <w:rPr>
                <w:lang w:val="ru-RU"/>
              </w:rPr>
            </w:pPr>
            <w:r w:rsidRPr="00E07A94">
              <w:rPr>
                <w:color w:val="171616"/>
                <w:lang w:val="ru-RU"/>
              </w:rPr>
              <w:t>Совет</w:t>
            </w:r>
            <w:r w:rsidRPr="00E07A94">
              <w:rPr>
                <w:color w:val="171616"/>
                <w:spacing w:val="-5"/>
                <w:lang w:val="ru-RU"/>
              </w:rPr>
              <w:t xml:space="preserve"> </w:t>
            </w:r>
            <w:r w:rsidRPr="00E07A94">
              <w:rPr>
                <w:color w:val="171616"/>
                <w:lang w:val="ru-RU"/>
              </w:rPr>
              <w:t>обучающихся</w:t>
            </w:r>
          </w:p>
          <w:p w:rsidR="00E07A94" w:rsidRPr="001A3E91" w:rsidRDefault="00E07A94" w:rsidP="00194405">
            <w:pPr>
              <w:pStyle w:val="TableParagraph"/>
              <w:ind w:left="109" w:right="94"/>
              <w:rPr>
                <w:spacing w:val="1"/>
              </w:rPr>
            </w:pPr>
            <w:r w:rsidRPr="001A3E91">
              <w:rPr>
                <w:color w:val="171616"/>
              </w:rPr>
              <w:t>Актив</w:t>
            </w:r>
            <w:r w:rsidRPr="001A3E91">
              <w:rPr>
                <w:color w:val="171616"/>
                <w:spacing w:val="-7"/>
              </w:rPr>
              <w:t xml:space="preserve"> </w:t>
            </w:r>
            <w:r w:rsidRPr="001A3E91">
              <w:rPr>
                <w:color w:val="171616"/>
              </w:rPr>
              <w:t>РДДМ</w:t>
            </w:r>
          </w:p>
        </w:tc>
      </w:tr>
      <w:tr w:rsidR="00E07A94" w:rsidRPr="00841FB4" w:rsidTr="00194405">
        <w:trPr>
          <w:trHeight w:val="43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496"/>
              <w:jc w:val="both"/>
              <w:rPr>
                <w:b/>
              </w:rPr>
            </w:pPr>
          </w:p>
        </w:tc>
        <w:tc>
          <w:tcPr>
            <w:tcW w:w="6002" w:type="dxa"/>
            <w:tcBorders>
              <w:top w:val="single" w:sz="4" w:space="0" w:color="auto"/>
              <w:bottom w:val="single" w:sz="4" w:space="0" w:color="auto"/>
            </w:tcBorders>
          </w:tcPr>
          <w:p w:rsidR="00E07A94" w:rsidRPr="001A3E91" w:rsidRDefault="00E07A94" w:rsidP="00194405">
            <w:pPr>
              <w:pStyle w:val="TableParagraph"/>
              <w:ind w:left="115"/>
            </w:pPr>
            <w:r w:rsidRPr="001A3E91">
              <w:rPr>
                <w:color w:val="171616"/>
              </w:rPr>
              <w:t>День</w:t>
            </w:r>
            <w:r w:rsidRPr="001A3E91">
              <w:rPr>
                <w:color w:val="171616"/>
                <w:spacing w:val="-10"/>
              </w:rPr>
              <w:t xml:space="preserve"> </w:t>
            </w:r>
            <w:r w:rsidRPr="001A3E91">
              <w:rPr>
                <w:color w:val="171616"/>
              </w:rPr>
              <w:t>отца</w:t>
            </w:r>
            <w:r w:rsidRPr="001A3E91">
              <w:rPr>
                <w:color w:val="171616"/>
                <w:spacing w:val="-3"/>
              </w:rPr>
              <w:t xml:space="preserve"> </w:t>
            </w:r>
            <w:r w:rsidRPr="001A3E91">
              <w:rPr>
                <w:color w:val="171616"/>
              </w:rPr>
              <w:t>в</w:t>
            </w:r>
            <w:r w:rsidRPr="001A3E91">
              <w:rPr>
                <w:color w:val="171616"/>
                <w:spacing w:val="-7"/>
              </w:rPr>
              <w:t xml:space="preserve"> </w:t>
            </w:r>
            <w:r w:rsidRPr="001A3E91">
              <w:rPr>
                <w:color w:val="171616"/>
              </w:rPr>
              <w:t>России</w:t>
            </w:r>
          </w:p>
        </w:tc>
        <w:tc>
          <w:tcPr>
            <w:tcW w:w="1561" w:type="dxa"/>
            <w:tcBorders>
              <w:top w:val="single" w:sz="4" w:space="0" w:color="auto"/>
              <w:bottom w:val="single" w:sz="4" w:space="0" w:color="auto"/>
            </w:tcBorders>
          </w:tcPr>
          <w:p w:rsidR="00E07A94" w:rsidRPr="001A3E91" w:rsidRDefault="00E07A94" w:rsidP="00194405">
            <w:pPr>
              <w:pStyle w:val="TableParagraph"/>
              <w:ind w:left="383"/>
            </w:pPr>
            <w:r w:rsidRPr="001A3E91">
              <w:rPr>
                <w:color w:val="171616"/>
              </w:rPr>
              <w:t>5-9</w:t>
            </w:r>
          </w:p>
        </w:tc>
        <w:tc>
          <w:tcPr>
            <w:tcW w:w="1844" w:type="dxa"/>
            <w:tcBorders>
              <w:top w:val="single" w:sz="4" w:space="0" w:color="auto"/>
              <w:bottom w:val="single" w:sz="4" w:space="0" w:color="auto"/>
            </w:tcBorders>
          </w:tcPr>
          <w:p w:rsidR="00E07A94" w:rsidRPr="001A3E91" w:rsidRDefault="00E07A94" w:rsidP="00194405">
            <w:pPr>
              <w:pStyle w:val="TableParagraph"/>
            </w:pPr>
            <w:r w:rsidRPr="001A3E91">
              <w:rPr>
                <w:color w:val="171616"/>
              </w:rPr>
              <w:t>16</w:t>
            </w:r>
            <w:r>
              <w:t xml:space="preserve"> </w:t>
            </w:r>
            <w:r w:rsidRPr="001A3E91">
              <w:rPr>
                <w:color w:val="171616"/>
              </w:rPr>
              <w:t>октября</w:t>
            </w:r>
          </w:p>
        </w:tc>
        <w:tc>
          <w:tcPr>
            <w:tcW w:w="2694" w:type="dxa"/>
            <w:tcBorders>
              <w:top w:val="single" w:sz="4" w:space="0" w:color="auto"/>
              <w:bottom w:val="single" w:sz="4" w:space="0" w:color="auto"/>
            </w:tcBorders>
          </w:tcPr>
          <w:p w:rsidR="00E07A94" w:rsidRPr="00E07A94" w:rsidRDefault="00E07A94" w:rsidP="00194405">
            <w:pPr>
              <w:pStyle w:val="TableParagraph"/>
              <w:ind w:left="109" w:right="94"/>
              <w:rPr>
                <w:spacing w:val="1"/>
                <w:lang w:val="ru-RU"/>
              </w:rPr>
            </w:pPr>
            <w:r w:rsidRPr="00E07A94">
              <w:rPr>
                <w:spacing w:val="1"/>
                <w:lang w:val="ru-RU"/>
              </w:rPr>
              <w:t>Кл. руководители, зам. директора по ВР, советник по воспитанию</w:t>
            </w:r>
          </w:p>
        </w:tc>
      </w:tr>
      <w:tr w:rsidR="00E07A94" w:rsidRPr="00841FB4" w:rsidTr="00194405">
        <w:trPr>
          <w:trHeight w:val="450"/>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496"/>
              <w:jc w:val="both"/>
              <w:rPr>
                <w:b/>
                <w:lang w:val="ru-RU"/>
              </w:rPr>
            </w:pPr>
          </w:p>
        </w:tc>
        <w:tc>
          <w:tcPr>
            <w:tcW w:w="6002" w:type="dxa"/>
            <w:tcBorders>
              <w:top w:val="single" w:sz="4" w:space="0" w:color="auto"/>
              <w:bottom w:val="single" w:sz="4" w:space="0" w:color="auto"/>
            </w:tcBorders>
          </w:tcPr>
          <w:p w:rsidR="00E07A94" w:rsidRPr="001A3E91" w:rsidRDefault="00E07A94" w:rsidP="00194405">
            <w:pPr>
              <w:pStyle w:val="TableParagraph"/>
              <w:ind w:left="115" w:right="1147"/>
            </w:pPr>
            <w:r w:rsidRPr="001A3E91">
              <w:rPr>
                <w:color w:val="171616"/>
                <w:spacing w:val="-1"/>
              </w:rPr>
              <w:t xml:space="preserve">Всероссийский </w:t>
            </w:r>
            <w:r w:rsidRPr="001A3E91">
              <w:rPr>
                <w:color w:val="171616"/>
              </w:rPr>
              <w:t>исторический</w:t>
            </w:r>
            <w:r>
              <w:rPr>
                <w:color w:val="171616"/>
              </w:rPr>
              <w:t xml:space="preserve"> </w:t>
            </w:r>
            <w:r w:rsidRPr="001A3E91">
              <w:rPr>
                <w:color w:val="171616"/>
                <w:spacing w:val="-67"/>
              </w:rPr>
              <w:t xml:space="preserve"> </w:t>
            </w:r>
            <w:r w:rsidRPr="001A3E91">
              <w:rPr>
                <w:color w:val="171616"/>
              </w:rPr>
              <w:t>Диктант Победы</w:t>
            </w:r>
          </w:p>
        </w:tc>
        <w:tc>
          <w:tcPr>
            <w:tcW w:w="1561" w:type="dxa"/>
            <w:tcBorders>
              <w:top w:val="single" w:sz="4" w:space="0" w:color="auto"/>
              <w:bottom w:val="single" w:sz="4" w:space="0" w:color="auto"/>
            </w:tcBorders>
          </w:tcPr>
          <w:p w:rsidR="00E07A94" w:rsidRPr="001A3E91" w:rsidRDefault="00E07A94" w:rsidP="00194405">
            <w:pPr>
              <w:pStyle w:val="TableParagraph"/>
              <w:ind w:left="383"/>
            </w:pPr>
            <w:r w:rsidRPr="001A3E91">
              <w:rPr>
                <w:color w:val="171616"/>
              </w:rPr>
              <w:t>5-9</w:t>
            </w:r>
          </w:p>
        </w:tc>
        <w:tc>
          <w:tcPr>
            <w:tcW w:w="1844" w:type="dxa"/>
            <w:tcBorders>
              <w:top w:val="single" w:sz="4" w:space="0" w:color="auto"/>
              <w:bottom w:val="single" w:sz="4" w:space="0" w:color="auto"/>
            </w:tcBorders>
          </w:tcPr>
          <w:p w:rsidR="00E07A94" w:rsidRPr="001A3E91" w:rsidRDefault="00E07A94" w:rsidP="00194405">
            <w:pPr>
              <w:pStyle w:val="TableParagraph"/>
            </w:pPr>
            <w:r w:rsidRPr="001A3E91">
              <w:rPr>
                <w:color w:val="171616"/>
              </w:rPr>
              <w:t>сентябрь</w:t>
            </w:r>
          </w:p>
        </w:tc>
        <w:tc>
          <w:tcPr>
            <w:tcW w:w="2694" w:type="dxa"/>
            <w:tcBorders>
              <w:top w:val="single" w:sz="4" w:space="0" w:color="auto"/>
              <w:bottom w:val="single" w:sz="4" w:space="0" w:color="auto"/>
            </w:tcBorders>
          </w:tcPr>
          <w:p w:rsidR="00E07A94" w:rsidRPr="00E07A94" w:rsidRDefault="00E07A94" w:rsidP="00194405">
            <w:pPr>
              <w:pStyle w:val="TableParagraph"/>
              <w:tabs>
                <w:tab w:val="left" w:pos="1830"/>
              </w:tabs>
              <w:ind w:right="102"/>
              <w:rPr>
                <w:lang w:val="ru-RU"/>
              </w:rPr>
            </w:pPr>
            <w:r w:rsidRPr="00E07A94">
              <w:rPr>
                <w:color w:val="171616"/>
                <w:lang w:val="ru-RU"/>
              </w:rPr>
              <w:t>Зам.</w:t>
            </w:r>
            <w:r w:rsidRPr="00E07A94">
              <w:rPr>
                <w:color w:val="171616"/>
                <w:spacing w:val="-2"/>
                <w:lang w:val="ru-RU"/>
              </w:rPr>
              <w:t xml:space="preserve">директора </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ind w:right="142"/>
              <w:rPr>
                <w:lang w:val="ru-RU"/>
              </w:rPr>
            </w:pPr>
            <w:r w:rsidRPr="00E07A94">
              <w:rPr>
                <w:color w:val="171616"/>
                <w:lang w:val="ru-RU"/>
              </w:rPr>
              <w:t>Учителя – предметники</w:t>
            </w:r>
            <w:r w:rsidRPr="00E07A94">
              <w:rPr>
                <w:color w:val="171616"/>
                <w:spacing w:val="-67"/>
                <w:lang w:val="ru-RU"/>
              </w:rPr>
              <w:t xml:space="preserve"> </w:t>
            </w:r>
            <w:r w:rsidRPr="00E07A94">
              <w:rPr>
                <w:color w:val="171616"/>
                <w:lang w:val="ru-RU"/>
              </w:rPr>
              <w:t>Классные</w:t>
            </w:r>
            <w:r w:rsidRPr="00E07A94">
              <w:rPr>
                <w:color w:val="171616"/>
                <w:spacing w:val="-18"/>
                <w:lang w:val="ru-RU"/>
              </w:rPr>
              <w:t xml:space="preserve"> </w:t>
            </w:r>
            <w:r w:rsidRPr="00E07A94">
              <w:rPr>
                <w:color w:val="171616"/>
                <w:lang w:val="ru-RU"/>
              </w:rPr>
              <w:t>руководители</w:t>
            </w:r>
          </w:p>
        </w:tc>
      </w:tr>
      <w:tr w:rsidR="00E07A94" w:rsidRPr="00841FB4" w:rsidTr="00194405">
        <w:trPr>
          <w:trHeight w:val="405"/>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496"/>
              <w:jc w:val="both"/>
              <w:rPr>
                <w:b/>
                <w:lang w:val="ru-RU"/>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2952"/>
              </w:tabs>
              <w:ind w:left="115" w:right="104"/>
              <w:rPr>
                <w:lang w:val="ru-RU"/>
              </w:rPr>
            </w:pPr>
            <w:r w:rsidRPr="00E07A94">
              <w:rPr>
                <w:color w:val="171616"/>
                <w:lang w:val="ru-RU"/>
              </w:rPr>
              <w:t xml:space="preserve">Всероссийский </w:t>
            </w:r>
            <w:r w:rsidRPr="00E07A94">
              <w:rPr>
                <w:color w:val="171616"/>
                <w:spacing w:val="-1"/>
                <w:lang w:val="ru-RU"/>
              </w:rPr>
              <w:t>экологический</w:t>
            </w:r>
            <w:r w:rsidRPr="00E07A94">
              <w:rPr>
                <w:color w:val="171616"/>
                <w:spacing w:val="-67"/>
                <w:lang w:val="ru-RU"/>
              </w:rPr>
              <w:t xml:space="preserve">          </w:t>
            </w:r>
            <w:r w:rsidRPr="00E07A94">
              <w:rPr>
                <w:color w:val="171616"/>
                <w:lang w:val="ru-RU"/>
              </w:rPr>
              <w:t>субботник</w:t>
            </w:r>
            <w:r w:rsidRPr="00E07A94">
              <w:rPr>
                <w:color w:val="171616"/>
                <w:spacing w:val="2"/>
                <w:lang w:val="ru-RU"/>
              </w:rPr>
              <w:t xml:space="preserve"> </w:t>
            </w:r>
            <w:r w:rsidRPr="00E07A94">
              <w:rPr>
                <w:color w:val="171616"/>
                <w:lang w:val="ru-RU"/>
              </w:rPr>
              <w:t>«Зелёная</w:t>
            </w:r>
            <w:r w:rsidRPr="00E07A94">
              <w:rPr>
                <w:color w:val="171616"/>
                <w:spacing w:val="1"/>
                <w:lang w:val="ru-RU"/>
              </w:rPr>
              <w:t xml:space="preserve"> </w:t>
            </w:r>
            <w:r w:rsidRPr="00E07A94">
              <w:rPr>
                <w:color w:val="171616"/>
                <w:lang w:val="ru-RU"/>
              </w:rPr>
              <w:t>Россия»</w:t>
            </w:r>
            <w:r w:rsidRPr="00E07A94">
              <w:rPr>
                <w:lang w:val="ru-RU"/>
              </w:rPr>
              <w:t xml:space="preserve"> </w:t>
            </w:r>
            <w:r w:rsidRPr="00E07A94">
              <w:rPr>
                <w:i/>
                <w:color w:val="171616"/>
                <w:lang w:val="ru-RU"/>
              </w:rPr>
              <w:t>Эковикторины</w:t>
            </w:r>
            <w:r w:rsidRPr="00E07A94">
              <w:rPr>
                <w:i/>
                <w:color w:val="171616"/>
                <w:spacing w:val="1"/>
                <w:lang w:val="ru-RU"/>
              </w:rPr>
              <w:t xml:space="preserve"> </w:t>
            </w:r>
            <w:r w:rsidRPr="00E07A94">
              <w:rPr>
                <w:i/>
                <w:color w:val="171616"/>
                <w:lang w:val="ru-RU"/>
              </w:rPr>
              <w:t>Экомастер-классы</w:t>
            </w:r>
          </w:p>
          <w:p w:rsidR="00E07A94" w:rsidRPr="001A3E91" w:rsidRDefault="00E07A94" w:rsidP="00194405">
            <w:pPr>
              <w:pStyle w:val="TableParagraph"/>
              <w:ind w:left="115"/>
              <w:rPr>
                <w:i/>
              </w:rPr>
            </w:pPr>
            <w:r w:rsidRPr="001A3E91">
              <w:rPr>
                <w:i/>
                <w:color w:val="171616"/>
                <w:spacing w:val="-1"/>
              </w:rPr>
              <w:t>Спортивные</w:t>
            </w:r>
            <w:r w:rsidRPr="001A3E91">
              <w:rPr>
                <w:i/>
                <w:color w:val="171616"/>
                <w:spacing w:val="-15"/>
              </w:rPr>
              <w:t xml:space="preserve"> </w:t>
            </w:r>
            <w:r w:rsidRPr="001A3E91">
              <w:rPr>
                <w:i/>
                <w:color w:val="171616"/>
                <w:spacing w:val="-1"/>
              </w:rPr>
              <w:t>мероприятия</w:t>
            </w:r>
          </w:p>
        </w:tc>
        <w:tc>
          <w:tcPr>
            <w:tcW w:w="1561" w:type="dxa"/>
            <w:tcBorders>
              <w:top w:val="single" w:sz="4" w:space="0" w:color="auto"/>
              <w:bottom w:val="single" w:sz="4" w:space="0" w:color="auto"/>
            </w:tcBorders>
          </w:tcPr>
          <w:p w:rsidR="00E07A94" w:rsidRPr="001A3E91" w:rsidRDefault="00E07A94" w:rsidP="00194405">
            <w:pPr>
              <w:pStyle w:val="TableParagraph"/>
              <w:ind w:left="383"/>
            </w:pPr>
            <w:r w:rsidRPr="001A3E91">
              <w:rPr>
                <w:color w:val="171616"/>
              </w:rPr>
              <w:t>5-9</w:t>
            </w:r>
          </w:p>
        </w:tc>
        <w:tc>
          <w:tcPr>
            <w:tcW w:w="1844" w:type="dxa"/>
            <w:tcBorders>
              <w:top w:val="single" w:sz="4" w:space="0" w:color="auto"/>
              <w:bottom w:val="single" w:sz="4" w:space="0" w:color="auto"/>
            </w:tcBorders>
          </w:tcPr>
          <w:p w:rsidR="00E07A94" w:rsidRPr="001A3E91" w:rsidRDefault="00E07A94" w:rsidP="00194405">
            <w:pPr>
              <w:pStyle w:val="TableParagraph"/>
            </w:pPr>
            <w:r w:rsidRPr="001A3E91">
              <w:rPr>
                <w:color w:val="171616"/>
              </w:rPr>
              <w:t>сентябрь</w:t>
            </w:r>
          </w:p>
        </w:tc>
        <w:tc>
          <w:tcPr>
            <w:tcW w:w="2694" w:type="dxa"/>
            <w:tcBorders>
              <w:top w:val="single" w:sz="4" w:space="0" w:color="auto"/>
              <w:bottom w:val="single" w:sz="4" w:space="0" w:color="auto"/>
            </w:tcBorders>
          </w:tcPr>
          <w:p w:rsidR="00E07A94" w:rsidRPr="00E07A94" w:rsidRDefault="00E07A94" w:rsidP="00194405">
            <w:pPr>
              <w:pStyle w:val="TableParagraph"/>
              <w:tabs>
                <w:tab w:val="left" w:pos="1830"/>
              </w:tabs>
              <w:ind w:right="102"/>
              <w:rPr>
                <w:lang w:val="ru-RU"/>
              </w:rPr>
            </w:pPr>
            <w:r w:rsidRPr="00E07A94">
              <w:rPr>
                <w:color w:val="171616"/>
                <w:lang w:val="ru-RU"/>
              </w:rPr>
              <w:t xml:space="preserve">Зам. </w:t>
            </w:r>
            <w:r w:rsidRPr="00E07A94">
              <w:rPr>
                <w:color w:val="171616"/>
                <w:spacing w:val="-2"/>
                <w:lang w:val="ru-RU"/>
              </w:rPr>
              <w:t xml:space="preserve">директора </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rPr>
                <w:lang w:val="ru-RU"/>
              </w:rPr>
            </w:pPr>
            <w:r w:rsidRPr="00E07A94">
              <w:rPr>
                <w:color w:val="171616"/>
                <w:lang w:val="ru-RU"/>
              </w:rPr>
              <w:t>Классные</w:t>
            </w:r>
            <w:r w:rsidRPr="00E07A94">
              <w:rPr>
                <w:color w:val="171616"/>
                <w:spacing w:val="-10"/>
                <w:lang w:val="ru-RU"/>
              </w:rPr>
              <w:t xml:space="preserve"> </w:t>
            </w:r>
            <w:r w:rsidRPr="00E07A94">
              <w:rPr>
                <w:color w:val="171616"/>
                <w:lang w:val="ru-RU"/>
              </w:rPr>
              <w:t>руководители</w:t>
            </w:r>
          </w:p>
        </w:tc>
      </w:tr>
      <w:tr w:rsidR="00E07A94" w:rsidRPr="00841FB4" w:rsidTr="00194405">
        <w:trPr>
          <w:trHeight w:val="285"/>
        </w:trPr>
        <w:tc>
          <w:tcPr>
            <w:tcW w:w="470" w:type="dxa"/>
            <w:vMerge w:val="restart"/>
          </w:tcPr>
          <w:p w:rsidR="00E07A94" w:rsidRPr="00841FB4" w:rsidRDefault="00E07A94" w:rsidP="00194405">
            <w:pPr>
              <w:pStyle w:val="TableParagraph"/>
              <w:ind w:left="110"/>
            </w:pPr>
            <w:r w:rsidRPr="00841FB4">
              <w:t>5</w:t>
            </w:r>
          </w:p>
        </w:tc>
        <w:tc>
          <w:tcPr>
            <w:tcW w:w="1767" w:type="dxa"/>
            <w:vMerge w:val="restart"/>
          </w:tcPr>
          <w:p w:rsidR="00E07A94" w:rsidRPr="00841FB4" w:rsidRDefault="00E07A94" w:rsidP="00194405">
            <w:pPr>
              <w:pStyle w:val="TableParagraph"/>
              <w:ind w:left="105" w:right="179"/>
              <w:rPr>
                <w:b/>
              </w:rPr>
            </w:pPr>
            <w:r w:rsidRPr="00841FB4">
              <w:rPr>
                <w:b/>
              </w:rPr>
              <w:t>Внешкольны</w:t>
            </w:r>
            <w:r w:rsidRPr="00841FB4">
              <w:rPr>
                <w:b/>
                <w:spacing w:val="-57"/>
              </w:rPr>
              <w:t xml:space="preserve"> </w:t>
            </w:r>
            <w:r w:rsidRPr="00841FB4">
              <w:rPr>
                <w:b/>
              </w:rPr>
              <w:t>е</w:t>
            </w:r>
            <w:r w:rsidRPr="00841FB4">
              <w:rPr>
                <w:b/>
                <w:spacing w:val="1"/>
              </w:rPr>
              <w:t xml:space="preserve"> </w:t>
            </w:r>
            <w:r w:rsidRPr="00841FB4">
              <w:rPr>
                <w:b/>
              </w:rPr>
              <w:t>мероприятия</w:t>
            </w:r>
          </w:p>
        </w:tc>
        <w:tc>
          <w:tcPr>
            <w:tcW w:w="6002" w:type="dxa"/>
            <w:tcBorders>
              <w:bottom w:val="single" w:sz="4" w:space="0" w:color="auto"/>
            </w:tcBorders>
          </w:tcPr>
          <w:p w:rsidR="00E07A94" w:rsidRPr="001A3E91" w:rsidRDefault="00E07A94" w:rsidP="00194405">
            <w:pPr>
              <w:pStyle w:val="TableParagraph"/>
              <w:ind w:left="115"/>
            </w:pPr>
            <w:r w:rsidRPr="001A3E91">
              <w:rPr>
                <w:color w:val="171616"/>
              </w:rPr>
              <w:t>Экскурсии</w:t>
            </w:r>
            <w:r w:rsidRPr="001A3E91">
              <w:rPr>
                <w:color w:val="171616"/>
                <w:spacing w:val="-8"/>
              </w:rPr>
              <w:t xml:space="preserve"> </w:t>
            </w:r>
            <w:r w:rsidRPr="001A3E91">
              <w:rPr>
                <w:color w:val="171616"/>
              </w:rPr>
              <w:t>по</w:t>
            </w:r>
            <w:r w:rsidRPr="001A3E91">
              <w:rPr>
                <w:color w:val="171616"/>
                <w:spacing w:val="-5"/>
              </w:rPr>
              <w:t xml:space="preserve"> </w:t>
            </w:r>
            <w:r>
              <w:rPr>
                <w:color w:val="171616"/>
              </w:rPr>
              <w:t>области (виртуально)</w:t>
            </w:r>
          </w:p>
        </w:tc>
        <w:tc>
          <w:tcPr>
            <w:tcW w:w="1561" w:type="dxa"/>
            <w:tcBorders>
              <w:bottom w:val="single" w:sz="4" w:space="0" w:color="auto"/>
            </w:tcBorders>
          </w:tcPr>
          <w:p w:rsidR="00E07A94" w:rsidRPr="001A3E91" w:rsidRDefault="00E07A94" w:rsidP="00194405">
            <w:pPr>
              <w:pStyle w:val="TableParagraph"/>
              <w:ind w:left="383"/>
            </w:pPr>
            <w:r w:rsidRPr="001A3E91">
              <w:rPr>
                <w:color w:val="171616"/>
              </w:rPr>
              <w:t>5-9</w:t>
            </w:r>
          </w:p>
        </w:tc>
        <w:tc>
          <w:tcPr>
            <w:tcW w:w="1844" w:type="dxa"/>
            <w:tcBorders>
              <w:bottom w:val="single" w:sz="4" w:space="0" w:color="auto"/>
            </w:tcBorders>
          </w:tcPr>
          <w:p w:rsidR="00E07A94" w:rsidRPr="001A3E91" w:rsidRDefault="00E07A94" w:rsidP="00194405">
            <w:pPr>
              <w:pStyle w:val="TableParagraph"/>
              <w:ind w:right="80"/>
            </w:pPr>
            <w:r w:rsidRPr="001A3E91">
              <w:rPr>
                <w:color w:val="171616"/>
              </w:rPr>
              <w:t>В течение</w:t>
            </w:r>
            <w:r w:rsidRPr="001A3E91">
              <w:rPr>
                <w:color w:val="171616"/>
                <w:spacing w:val="-67"/>
              </w:rPr>
              <w:t xml:space="preserve"> </w:t>
            </w:r>
            <w:r w:rsidRPr="001A3E91">
              <w:rPr>
                <w:color w:val="171616"/>
              </w:rPr>
              <w:t>учебного</w:t>
            </w:r>
          </w:p>
          <w:p w:rsidR="00E07A94" w:rsidRPr="001A3E91" w:rsidRDefault="00E07A94" w:rsidP="00194405">
            <w:pPr>
              <w:pStyle w:val="TableParagraph"/>
            </w:pPr>
            <w:r w:rsidRPr="001A3E91">
              <w:rPr>
                <w:color w:val="171616"/>
              </w:rPr>
              <w:t>года</w:t>
            </w:r>
          </w:p>
        </w:tc>
        <w:tc>
          <w:tcPr>
            <w:tcW w:w="2694" w:type="dxa"/>
            <w:tcBorders>
              <w:bottom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5"/>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78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9"/>
              <w:rPr>
                <w:b/>
              </w:rPr>
            </w:pPr>
          </w:p>
        </w:tc>
        <w:tc>
          <w:tcPr>
            <w:tcW w:w="6002" w:type="dxa"/>
            <w:tcBorders>
              <w:top w:val="single" w:sz="4" w:space="0" w:color="auto"/>
            </w:tcBorders>
          </w:tcPr>
          <w:p w:rsidR="00E07A94" w:rsidRPr="001A3E91" w:rsidRDefault="00E07A94" w:rsidP="00194405">
            <w:pPr>
              <w:pStyle w:val="TableParagraph"/>
              <w:ind w:left="115"/>
            </w:pPr>
            <w:r w:rsidRPr="001A3E91">
              <w:t>Детский</w:t>
            </w:r>
            <w:r w:rsidRPr="001A3E91">
              <w:rPr>
                <w:spacing w:val="-12"/>
              </w:rPr>
              <w:t xml:space="preserve"> </w:t>
            </w:r>
            <w:r w:rsidRPr="001A3E91">
              <w:t>познавательный</w:t>
            </w:r>
            <w:r w:rsidRPr="001A3E91">
              <w:rPr>
                <w:spacing w:val="-8"/>
              </w:rPr>
              <w:t xml:space="preserve"> </w:t>
            </w:r>
            <w:r w:rsidRPr="001A3E91">
              <w:t>туризм</w:t>
            </w:r>
          </w:p>
        </w:tc>
        <w:tc>
          <w:tcPr>
            <w:tcW w:w="1561" w:type="dxa"/>
            <w:tcBorders>
              <w:top w:val="single" w:sz="4" w:space="0" w:color="auto"/>
            </w:tcBorders>
          </w:tcPr>
          <w:p w:rsidR="00E07A94" w:rsidRPr="001A3E91" w:rsidRDefault="00E07A94" w:rsidP="00194405">
            <w:pPr>
              <w:pStyle w:val="TableParagraph"/>
              <w:ind w:left="383"/>
            </w:pPr>
            <w:r w:rsidRPr="001A3E91">
              <w:rPr>
                <w:color w:val="171616"/>
              </w:rPr>
              <w:t>5-9</w:t>
            </w:r>
          </w:p>
        </w:tc>
        <w:tc>
          <w:tcPr>
            <w:tcW w:w="1844" w:type="dxa"/>
            <w:tcBorders>
              <w:top w:val="single" w:sz="4" w:space="0" w:color="auto"/>
            </w:tcBorders>
          </w:tcPr>
          <w:p w:rsidR="00E07A94" w:rsidRPr="001A3E91" w:rsidRDefault="00E07A94" w:rsidP="00194405">
            <w:pPr>
              <w:pStyle w:val="TableParagraph"/>
            </w:pPr>
            <w:r w:rsidRPr="001A3E91">
              <w:rPr>
                <w:color w:val="171616"/>
              </w:rPr>
              <w:t>В</w:t>
            </w:r>
            <w:r w:rsidRPr="001A3E91">
              <w:rPr>
                <w:color w:val="171616"/>
                <w:spacing w:val="-1"/>
              </w:rPr>
              <w:t xml:space="preserve"> </w:t>
            </w:r>
            <w:r w:rsidRPr="001A3E91">
              <w:rPr>
                <w:color w:val="171616"/>
              </w:rPr>
              <w:t>течение</w:t>
            </w:r>
          </w:p>
          <w:p w:rsidR="00E07A94" w:rsidRPr="001A3E91" w:rsidRDefault="00E07A94" w:rsidP="00194405">
            <w:pPr>
              <w:pStyle w:val="TableParagraph"/>
              <w:ind w:right="180"/>
            </w:pPr>
            <w:r w:rsidRPr="001A3E91">
              <w:rPr>
                <w:color w:val="171616"/>
              </w:rPr>
              <w:t>учебного</w:t>
            </w:r>
            <w:r w:rsidRPr="001A3E91">
              <w:rPr>
                <w:color w:val="171616"/>
                <w:spacing w:val="-68"/>
              </w:rPr>
              <w:t xml:space="preserve"> </w:t>
            </w:r>
            <w:r w:rsidRPr="001A3E91">
              <w:rPr>
                <w:color w:val="171616"/>
              </w:rPr>
              <w:t>года</w:t>
            </w:r>
          </w:p>
        </w:tc>
        <w:tc>
          <w:tcPr>
            <w:tcW w:w="2694" w:type="dxa"/>
            <w:tcBorders>
              <w:top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0"/>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19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9"/>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Pr>
                <w:lang w:val="ru-RU"/>
              </w:rPr>
            </w:pPr>
            <w:r w:rsidRPr="00E07A94">
              <w:rPr>
                <w:color w:val="171616"/>
                <w:lang w:val="ru-RU"/>
              </w:rPr>
              <w:t>Исторический</w:t>
            </w:r>
            <w:r w:rsidRPr="00E07A94">
              <w:rPr>
                <w:color w:val="171616"/>
                <w:spacing w:val="-9"/>
                <w:lang w:val="ru-RU"/>
              </w:rPr>
              <w:t xml:space="preserve"> </w:t>
            </w:r>
            <w:r w:rsidRPr="00E07A94">
              <w:rPr>
                <w:color w:val="171616"/>
                <w:lang w:val="ru-RU"/>
              </w:rPr>
              <w:t>парк</w:t>
            </w:r>
            <w:r w:rsidRPr="00E07A94">
              <w:rPr>
                <w:lang w:val="ru-RU"/>
              </w:rPr>
              <w:t xml:space="preserve"> </w:t>
            </w:r>
            <w:r w:rsidRPr="00E07A94">
              <w:rPr>
                <w:color w:val="171616"/>
                <w:lang w:val="ru-RU"/>
              </w:rPr>
              <w:t>«Россия</w:t>
            </w:r>
            <w:r w:rsidRPr="00E07A94">
              <w:rPr>
                <w:color w:val="171616"/>
                <w:spacing w:val="-6"/>
                <w:lang w:val="ru-RU"/>
              </w:rPr>
              <w:t xml:space="preserve"> </w:t>
            </w:r>
            <w:r w:rsidRPr="00E07A94">
              <w:rPr>
                <w:color w:val="171616"/>
                <w:lang w:val="ru-RU"/>
              </w:rPr>
              <w:t>–</w:t>
            </w:r>
            <w:r w:rsidRPr="00E07A94">
              <w:rPr>
                <w:color w:val="171616"/>
                <w:spacing w:val="-4"/>
                <w:lang w:val="ru-RU"/>
              </w:rPr>
              <w:t xml:space="preserve"> </w:t>
            </w:r>
            <w:r w:rsidRPr="00E07A94">
              <w:rPr>
                <w:color w:val="171616"/>
                <w:lang w:val="ru-RU"/>
              </w:rPr>
              <w:t>Моя</w:t>
            </w:r>
            <w:r w:rsidRPr="00E07A94">
              <w:rPr>
                <w:color w:val="171616"/>
                <w:spacing w:val="-2"/>
                <w:lang w:val="ru-RU"/>
              </w:rPr>
              <w:t xml:space="preserve"> </w:t>
            </w:r>
            <w:r w:rsidRPr="00E07A94">
              <w:rPr>
                <w:color w:val="171616"/>
                <w:lang w:val="ru-RU"/>
              </w:rPr>
              <w:t>История»</w:t>
            </w:r>
          </w:p>
        </w:tc>
        <w:tc>
          <w:tcPr>
            <w:tcW w:w="1561" w:type="dxa"/>
            <w:tcBorders>
              <w:top w:val="single" w:sz="4" w:space="0" w:color="auto"/>
              <w:bottom w:val="single" w:sz="4" w:space="0" w:color="auto"/>
            </w:tcBorders>
          </w:tcPr>
          <w:p w:rsidR="00E07A94" w:rsidRPr="001A3E91" w:rsidRDefault="00E07A94" w:rsidP="00194405">
            <w:pPr>
              <w:pStyle w:val="TableParagraph"/>
              <w:ind w:left="97" w:right="87"/>
              <w:jc w:val="center"/>
            </w:pPr>
            <w:r w:rsidRPr="001A3E91">
              <w:rPr>
                <w:color w:val="171616"/>
              </w:rPr>
              <w:t>5-9</w:t>
            </w:r>
          </w:p>
        </w:tc>
        <w:tc>
          <w:tcPr>
            <w:tcW w:w="1844" w:type="dxa"/>
            <w:tcBorders>
              <w:top w:val="single" w:sz="4" w:space="0" w:color="auto"/>
              <w:bottom w:val="single" w:sz="4" w:space="0" w:color="auto"/>
            </w:tcBorders>
          </w:tcPr>
          <w:p w:rsidR="00E07A94" w:rsidRPr="001A3E91" w:rsidRDefault="00E07A94" w:rsidP="00194405">
            <w:pPr>
              <w:pStyle w:val="TableParagraph"/>
            </w:pPr>
            <w:r w:rsidRPr="001A3E91">
              <w:rPr>
                <w:color w:val="171616"/>
              </w:rPr>
              <w:t>В течение</w:t>
            </w:r>
          </w:p>
          <w:p w:rsidR="00E07A94" w:rsidRPr="001A3E91" w:rsidRDefault="00E07A94" w:rsidP="00194405">
            <w:pPr>
              <w:pStyle w:val="TableParagraph"/>
              <w:ind w:right="180"/>
            </w:pPr>
            <w:r w:rsidRPr="001A3E91">
              <w:rPr>
                <w:color w:val="171616"/>
              </w:rPr>
              <w:t>учебного</w:t>
            </w:r>
            <w:r w:rsidRPr="001A3E91">
              <w:rPr>
                <w:color w:val="171616"/>
                <w:spacing w:val="-68"/>
              </w:rPr>
              <w:t xml:space="preserve"> </w:t>
            </w:r>
            <w:r w:rsidRPr="001A3E91">
              <w:rPr>
                <w:color w:val="171616"/>
              </w:rPr>
              <w:t>года</w:t>
            </w:r>
          </w:p>
        </w:tc>
        <w:tc>
          <w:tcPr>
            <w:tcW w:w="2694" w:type="dxa"/>
            <w:tcBorders>
              <w:top w:val="single" w:sz="4" w:space="0" w:color="auto"/>
              <w:bottom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5"/>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31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9"/>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1658"/>
                <w:tab w:val="left" w:pos="2210"/>
                <w:tab w:val="left" w:pos="3687"/>
              </w:tabs>
              <w:ind w:left="115" w:right="283"/>
              <w:rPr>
                <w:lang w:val="ru-RU"/>
              </w:rPr>
            </w:pPr>
            <w:r w:rsidRPr="00E07A94">
              <w:rPr>
                <w:color w:val="171616"/>
                <w:lang w:val="ru-RU"/>
              </w:rPr>
              <w:t>Экскурсии</w:t>
            </w:r>
            <w:r w:rsidRPr="00E07A94">
              <w:rPr>
                <w:color w:val="171616"/>
                <w:lang w:val="ru-RU"/>
              </w:rPr>
              <w:tab/>
              <w:t>по</w:t>
            </w:r>
            <w:r w:rsidRPr="00E07A94">
              <w:rPr>
                <w:color w:val="171616"/>
                <w:lang w:val="ru-RU"/>
              </w:rPr>
              <w:tab/>
              <w:t>памятным</w:t>
            </w:r>
            <w:r w:rsidRPr="00E07A94">
              <w:rPr>
                <w:color w:val="171616"/>
                <w:lang w:val="ru-RU"/>
              </w:rPr>
              <w:tab/>
            </w:r>
            <w:r w:rsidRPr="00E07A94">
              <w:rPr>
                <w:color w:val="171616"/>
                <w:spacing w:val="-3"/>
                <w:lang w:val="ru-RU"/>
              </w:rPr>
              <w:t xml:space="preserve">местам </w:t>
            </w:r>
            <w:r w:rsidRPr="00E07A94">
              <w:rPr>
                <w:color w:val="171616"/>
                <w:spacing w:val="-67"/>
                <w:lang w:val="ru-RU"/>
              </w:rPr>
              <w:t xml:space="preserve"> </w:t>
            </w:r>
            <w:r w:rsidRPr="00E07A94">
              <w:rPr>
                <w:color w:val="171616"/>
                <w:lang w:val="ru-RU"/>
              </w:rPr>
              <w:t>села</w:t>
            </w:r>
          </w:p>
        </w:tc>
        <w:tc>
          <w:tcPr>
            <w:tcW w:w="1561" w:type="dxa"/>
            <w:tcBorders>
              <w:top w:val="single" w:sz="4" w:space="0" w:color="auto"/>
              <w:bottom w:val="single" w:sz="4" w:space="0" w:color="auto"/>
            </w:tcBorders>
          </w:tcPr>
          <w:p w:rsidR="00E07A94" w:rsidRPr="001A3E91" w:rsidRDefault="00E07A94" w:rsidP="00194405">
            <w:pPr>
              <w:pStyle w:val="TableParagraph"/>
              <w:ind w:left="97" w:right="87"/>
              <w:jc w:val="center"/>
            </w:pPr>
            <w:r w:rsidRPr="001A3E91">
              <w:rPr>
                <w:color w:val="171616"/>
              </w:rPr>
              <w:t>5-9</w:t>
            </w:r>
          </w:p>
        </w:tc>
        <w:tc>
          <w:tcPr>
            <w:tcW w:w="1844" w:type="dxa"/>
            <w:tcBorders>
              <w:top w:val="single" w:sz="4" w:space="0" w:color="auto"/>
              <w:bottom w:val="single" w:sz="4" w:space="0" w:color="auto"/>
            </w:tcBorders>
          </w:tcPr>
          <w:p w:rsidR="00E07A94" w:rsidRPr="001A3E91" w:rsidRDefault="00E07A94" w:rsidP="00194405">
            <w:pPr>
              <w:pStyle w:val="TableParagraph"/>
            </w:pPr>
            <w:r w:rsidRPr="001A3E91">
              <w:rPr>
                <w:color w:val="171616"/>
              </w:rPr>
              <w:t>В течение</w:t>
            </w:r>
          </w:p>
          <w:p w:rsidR="00E07A94" w:rsidRPr="001A3E91" w:rsidRDefault="00E07A94" w:rsidP="00194405">
            <w:pPr>
              <w:pStyle w:val="TableParagraph"/>
              <w:ind w:right="180"/>
            </w:pPr>
            <w:r w:rsidRPr="001A3E91">
              <w:rPr>
                <w:color w:val="171616"/>
              </w:rPr>
              <w:t>учебного</w:t>
            </w:r>
            <w:r w:rsidRPr="001A3E91">
              <w:rPr>
                <w:color w:val="171616"/>
                <w:spacing w:val="-68"/>
              </w:rPr>
              <w:t xml:space="preserve"> </w:t>
            </w:r>
            <w:r w:rsidRPr="001A3E91">
              <w:rPr>
                <w:color w:val="171616"/>
              </w:rPr>
              <w:t>года</w:t>
            </w:r>
          </w:p>
        </w:tc>
        <w:tc>
          <w:tcPr>
            <w:tcW w:w="2694" w:type="dxa"/>
            <w:tcBorders>
              <w:top w:val="single" w:sz="4" w:space="0" w:color="auto"/>
              <w:bottom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5"/>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13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9"/>
              <w:rPr>
                <w:b/>
              </w:rPr>
            </w:pPr>
          </w:p>
        </w:tc>
        <w:tc>
          <w:tcPr>
            <w:tcW w:w="6002" w:type="dxa"/>
            <w:tcBorders>
              <w:top w:val="single" w:sz="4" w:space="0" w:color="auto"/>
              <w:bottom w:val="single" w:sz="4" w:space="0" w:color="auto"/>
            </w:tcBorders>
          </w:tcPr>
          <w:p w:rsidR="00E07A94" w:rsidRPr="00E07A94" w:rsidRDefault="00E07A94" w:rsidP="00194405">
            <w:pPr>
              <w:rPr>
                <w:lang w:val="ru-RU"/>
              </w:rPr>
            </w:pPr>
            <w:r w:rsidRPr="00E07A94">
              <w:rPr>
                <w:lang w:val="ru-RU"/>
              </w:rPr>
              <w:t xml:space="preserve">Экскурсии в </w:t>
            </w:r>
            <w:r w:rsidRPr="00E07A94">
              <w:rPr>
                <w:spacing w:val="-2"/>
                <w:lang w:val="ru-RU"/>
              </w:rPr>
              <w:t>районный</w:t>
            </w:r>
            <w:r w:rsidRPr="00E07A94">
              <w:rPr>
                <w:lang w:val="ru-RU"/>
              </w:rPr>
              <w:t xml:space="preserve"> краеведческий</w:t>
            </w:r>
            <w:r w:rsidRPr="00E07A94">
              <w:rPr>
                <w:spacing w:val="-1"/>
                <w:lang w:val="ru-RU"/>
              </w:rPr>
              <w:t xml:space="preserve"> </w:t>
            </w:r>
            <w:r w:rsidRPr="00E07A94">
              <w:rPr>
                <w:lang w:val="ru-RU"/>
              </w:rPr>
              <w:t>музей</w:t>
            </w:r>
          </w:p>
        </w:tc>
        <w:tc>
          <w:tcPr>
            <w:tcW w:w="1561" w:type="dxa"/>
            <w:tcBorders>
              <w:top w:val="single" w:sz="4" w:space="0" w:color="auto"/>
              <w:bottom w:val="single" w:sz="4" w:space="0" w:color="auto"/>
            </w:tcBorders>
          </w:tcPr>
          <w:p w:rsidR="00E07A94" w:rsidRPr="001A3E91" w:rsidRDefault="00E07A94" w:rsidP="00194405">
            <w:pPr>
              <w:pStyle w:val="TableParagraph"/>
              <w:ind w:left="97" w:right="87"/>
              <w:jc w:val="center"/>
            </w:pPr>
            <w:r w:rsidRPr="001A3E91">
              <w:rPr>
                <w:color w:val="171616"/>
              </w:rPr>
              <w:t>5-9</w:t>
            </w:r>
          </w:p>
        </w:tc>
        <w:tc>
          <w:tcPr>
            <w:tcW w:w="1844" w:type="dxa"/>
            <w:tcBorders>
              <w:top w:val="single" w:sz="4" w:space="0" w:color="auto"/>
              <w:bottom w:val="single" w:sz="4" w:space="0" w:color="auto"/>
            </w:tcBorders>
          </w:tcPr>
          <w:p w:rsidR="00E07A94" w:rsidRPr="001A3E91" w:rsidRDefault="00E07A94" w:rsidP="00194405">
            <w:pPr>
              <w:pStyle w:val="TableParagraph"/>
              <w:ind w:right="80"/>
            </w:pPr>
            <w:r w:rsidRPr="001A3E91">
              <w:rPr>
                <w:color w:val="171616"/>
              </w:rPr>
              <w:t>В течение</w:t>
            </w:r>
            <w:r w:rsidRPr="001A3E91">
              <w:rPr>
                <w:color w:val="171616"/>
                <w:spacing w:val="-67"/>
              </w:rPr>
              <w:t xml:space="preserve"> </w:t>
            </w:r>
            <w:r w:rsidRPr="001A3E91">
              <w:rPr>
                <w:color w:val="171616"/>
              </w:rPr>
              <w:t>учебного</w:t>
            </w:r>
          </w:p>
          <w:p w:rsidR="00E07A94" w:rsidRPr="001A3E91" w:rsidRDefault="00E07A94" w:rsidP="00194405">
            <w:pPr>
              <w:pStyle w:val="TableParagraph"/>
            </w:pPr>
            <w:r w:rsidRPr="001A3E91">
              <w:rPr>
                <w:color w:val="171616"/>
              </w:rPr>
              <w:t>года</w:t>
            </w:r>
          </w:p>
        </w:tc>
        <w:tc>
          <w:tcPr>
            <w:tcW w:w="2694" w:type="dxa"/>
            <w:tcBorders>
              <w:top w:val="single" w:sz="4" w:space="0" w:color="auto"/>
              <w:bottom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5"/>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16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9"/>
              <w:rPr>
                <w:b/>
              </w:rPr>
            </w:pPr>
          </w:p>
        </w:tc>
        <w:tc>
          <w:tcPr>
            <w:tcW w:w="6002" w:type="dxa"/>
            <w:tcBorders>
              <w:top w:val="single" w:sz="4" w:space="0" w:color="auto"/>
            </w:tcBorders>
          </w:tcPr>
          <w:p w:rsidR="00E07A94" w:rsidRPr="00E07A94" w:rsidRDefault="00E07A94" w:rsidP="00194405">
            <w:pPr>
              <w:pStyle w:val="TableParagraph"/>
              <w:ind w:left="115" w:right="280"/>
              <w:rPr>
                <w:lang w:val="ru-RU"/>
              </w:rPr>
            </w:pPr>
            <w:r w:rsidRPr="00E07A94">
              <w:rPr>
                <w:color w:val="171616"/>
                <w:lang w:val="ru-RU"/>
              </w:rPr>
              <w:t>Виртуальные</w:t>
            </w:r>
            <w:r w:rsidRPr="00E07A94">
              <w:rPr>
                <w:color w:val="171616"/>
                <w:spacing w:val="38"/>
                <w:lang w:val="ru-RU"/>
              </w:rPr>
              <w:t xml:space="preserve"> </w:t>
            </w:r>
            <w:r w:rsidRPr="00E07A94">
              <w:rPr>
                <w:color w:val="171616"/>
                <w:lang w:val="ru-RU"/>
              </w:rPr>
              <w:t>и</w:t>
            </w:r>
            <w:r w:rsidRPr="00E07A94">
              <w:rPr>
                <w:color w:val="171616"/>
                <w:spacing w:val="40"/>
                <w:lang w:val="ru-RU"/>
              </w:rPr>
              <w:t xml:space="preserve"> </w:t>
            </w:r>
            <w:r w:rsidRPr="00E07A94">
              <w:rPr>
                <w:color w:val="171616"/>
                <w:lang w:val="ru-RU"/>
              </w:rPr>
              <w:t>онлайн</w:t>
            </w:r>
            <w:r w:rsidRPr="00E07A94">
              <w:rPr>
                <w:color w:val="171616"/>
                <w:spacing w:val="42"/>
                <w:lang w:val="ru-RU"/>
              </w:rPr>
              <w:t xml:space="preserve"> </w:t>
            </w:r>
            <w:r w:rsidRPr="00E07A94">
              <w:rPr>
                <w:color w:val="171616"/>
                <w:lang w:val="ru-RU"/>
              </w:rPr>
              <w:t>–</w:t>
            </w:r>
            <w:r w:rsidRPr="00E07A94">
              <w:rPr>
                <w:color w:val="171616"/>
                <w:spacing w:val="41"/>
                <w:lang w:val="ru-RU"/>
              </w:rPr>
              <w:t xml:space="preserve"> </w:t>
            </w:r>
            <w:r w:rsidRPr="00E07A94">
              <w:rPr>
                <w:color w:val="171616"/>
                <w:lang w:val="ru-RU"/>
              </w:rPr>
              <w:t>экскурсии</w:t>
            </w:r>
            <w:r w:rsidRPr="00E07A94">
              <w:rPr>
                <w:color w:val="171616"/>
                <w:spacing w:val="-67"/>
                <w:lang w:val="ru-RU"/>
              </w:rPr>
              <w:t xml:space="preserve"> </w:t>
            </w:r>
            <w:r w:rsidRPr="00E07A94">
              <w:rPr>
                <w:color w:val="171616"/>
                <w:lang w:val="ru-RU"/>
              </w:rPr>
              <w:t>по музеям</w:t>
            </w:r>
            <w:r w:rsidRPr="00E07A94">
              <w:rPr>
                <w:color w:val="171616"/>
                <w:spacing w:val="2"/>
                <w:lang w:val="ru-RU"/>
              </w:rPr>
              <w:t xml:space="preserve"> </w:t>
            </w:r>
            <w:r w:rsidRPr="00E07A94">
              <w:rPr>
                <w:color w:val="171616"/>
                <w:lang w:val="ru-RU"/>
              </w:rPr>
              <w:t>и выставкам</w:t>
            </w:r>
          </w:p>
        </w:tc>
        <w:tc>
          <w:tcPr>
            <w:tcW w:w="1561" w:type="dxa"/>
            <w:tcBorders>
              <w:top w:val="single" w:sz="4" w:space="0" w:color="auto"/>
            </w:tcBorders>
          </w:tcPr>
          <w:p w:rsidR="00E07A94" w:rsidRPr="001A3E91" w:rsidRDefault="00E07A94" w:rsidP="00194405">
            <w:pPr>
              <w:pStyle w:val="TableParagraph"/>
              <w:ind w:left="97" w:right="87"/>
              <w:jc w:val="center"/>
            </w:pPr>
            <w:r w:rsidRPr="001A3E91">
              <w:rPr>
                <w:color w:val="171616"/>
              </w:rPr>
              <w:t>5-9</w:t>
            </w:r>
          </w:p>
        </w:tc>
        <w:tc>
          <w:tcPr>
            <w:tcW w:w="1844" w:type="dxa"/>
            <w:tcBorders>
              <w:top w:val="single" w:sz="4" w:space="0" w:color="auto"/>
            </w:tcBorders>
          </w:tcPr>
          <w:p w:rsidR="00E07A94" w:rsidRPr="001A3E91" w:rsidRDefault="00E07A94" w:rsidP="00194405">
            <w:pPr>
              <w:pStyle w:val="TableParagraph"/>
            </w:pPr>
            <w:r w:rsidRPr="001A3E91">
              <w:rPr>
                <w:color w:val="171616"/>
              </w:rPr>
              <w:t>В течение</w:t>
            </w:r>
          </w:p>
          <w:p w:rsidR="00E07A94" w:rsidRPr="001A3E91" w:rsidRDefault="00E07A94" w:rsidP="00194405">
            <w:pPr>
              <w:pStyle w:val="TableParagraph"/>
              <w:ind w:right="180"/>
            </w:pPr>
            <w:r w:rsidRPr="001A3E91">
              <w:rPr>
                <w:color w:val="171616"/>
              </w:rPr>
              <w:t>учебного</w:t>
            </w:r>
            <w:r w:rsidRPr="001A3E91">
              <w:rPr>
                <w:color w:val="171616"/>
                <w:spacing w:val="-68"/>
              </w:rPr>
              <w:t xml:space="preserve"> </w:t>
            </w:r>
            <w:r w:rsidRPr="001A3E91">
              <w:rPr>
                <w:color w:val="171616"/>
              </w:rPr>
              <w:t>года</w:t>
            </w:r>
          </w:p>
        </w:tc>
        <w:tc>
          <w:tcPr>
            <w:tcW w:w="2694" w:type="dxa"/>
            <w:tcBorders>
              <w:top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5"/>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168"/>
        </w:trPr>
        <w:tc>
          <w:tcPr>
            <w:tcW w:w="470" w:type="dxa"/>
            <w:vMerge w:val="restart"/>
          </w:tcPr>
          <w:p w:rsidR="00E07A94" w:rsidRPr="00841FB4" w:rsidRDefault="00E07A94" w:rsidP="00194405">
            <w:pPr>
              <w:pStyle w:val="TableParagraph"/>
              <w:ind w:left="110"/>
            </w:pPr>
            <w:r w:rsidRPr="00841FB4">
              <w:t>6</w:t>
            </w:r>
          </w:p>
        </w:tc>
        <w:tc>
          <w:tcPr>
            <w:tcW w:w="1767" w:type="dxa"/>
            <w:vMerge w:val="restart"/>
          </w:tcPr>
          <w:p w:rsidR="00E07A94" w:rsidRPr="00841FB4" w:rsidRDefault="00E07A94" w:rsidP="00194405">
            <w:pPr>
              <w:pStyle w:val="TableParagraph"/>
              <w:ind w:left="105" w:right="195"/>
              <w:rPr>
                <w:b/>
              </w:rPr>
            </w:pPr>
            <w:r w:rsidRPr="00841FB4">
              <w:rPr>
                <w:b/>
              </w:rPr>
              <w:t>Организация</w:t>
            </w:r>
            <w:r w:rsidRPr="00841FB4">
              <w:rPr>
                <w:b/>
                <w:spacing w:val="-57"/>
              </w:rPr>
              <w:t xml:space="preserve"> </w:t>
            </w:r>
            <w:r w:rsidRPr="00841FB4">
              <w:rPr>
                <w:b/>
              </w:rPr>
              <w:t>предметно-</w:t>
            </w:r>
            <w:r w:rsidRPr="00841FB4">
              <w:rPr>
                <w:b/>
                <w:spacing w:val="1"/>
              </w:rPr>
              <w:t xml:space="preserve"> </w:t>
            </w:r>
            <w:r>
              <w:rPr>
                <w:b/>
              </w:rPr>
              <w:t xml:space="preserve">пространственной </w:t>
            </w:r>
            <w:r w:rsidRPr="00841FB4">
              <w:rPr>
                <w:b/>
              </w:rPr>
              <w:t>среды</w:t>
            </w:r>
          </w:p>
        </w:tc>
        <w:tc>
          <w:tcPr>
            <w:tcW w:w="6002" w:type="dxa"/>
            <w:tcBorders>
              <w:bottom w:val="single" w:sz="4" w:space="0" w:color="auto"/>
            </w:tcBorders>
          </w:tcPr>
          <w:p w:rsidR="00E07A94" w:rsidRPr="00E07A94" w:rsidRDefault="00E07A94" w:rsidP="00194405">
            <w:pPr>
              <w:pStyle w:val="TableParagraph"/>
              <w:ind w:left="115" w:right="91"/>
              <w:jc w:val="both"/>
              <w:rPr>
                <w:lang w:val="ru-RU"/>
              </w:rPr>
            </w:pPr>
            <w:r w:rsidRPr="00E07A94">
              <w:rPr>
                <w:color w:val="171616"/>
                <w:lang w:val="ru-RU"/>
              </w:rPr>
              <w:t>Оформление</w:t>
            </w:r>
            <w:r w:rsidRPr="00E07A94">
              <w:rPr>
                <w:color w:val="171616"/>
                <w:spacing w:val="1"/>
                <w:lang w:val="ru-RU"/>
              </w:rPr>
              <w:t xml:space="preserve"> </w:t>
            </w:r>
            <w:r w:rsidRPr="00E07A94">
              <w:rPr>
                <w:color w:val="171616"/>
                <w:lang w:val="ru-RU"/>
              </w:rPr>
              <w:t>школы</w:t>
            </w:r>
            <w:r w:rsidRPr="00E07A94">
              <w:rPr>
                <w:color w:val="171616"/>
                <w:spacing w:val="1"/>
                <w:lang w:val="ru-RU"/>
              </w:rPr>
              <w:t xml:space="preserve"> </w:t>
            </w:r>
            <w:r w:rsidRPr="00E07A94">
              <w:rPr>
                <w:color w:val="171616"/>
                <w:lang w:val="ru-RU"/>
              </w:rPr>
              <w:t>(класса)</w:t>
            </w:r>
            <w:r w:rsidRPr="00E07A94">
              <w:rPr>
                <w:color w:val="171616"/>
                <w:spacing w:val="-67"/>
                <w:lang w:val="ru-RU"/>
              </w:rPr>
              <w:t xml:space="preserve"> </w:t>
            </w:r>
            <w:r w:rsidRPr="00E07A94">
              <w:rPr>
                <w:color w:val="171616"/>
                <w:lang w:val="ru-RU"/>
              </w:rPr>
              <w:t>государственной</w:t>
            </w:r>
            <w:r w:rsidRPr="00E07A94">
              <w:rPr>
                <w:color w:val="171616"/>
                <w:spacing w:val="1"/>
                <w:lang w:val="ru-RU"/>
              </w:rPr>
              <w:t xml:space="preserve"> </w:t>
            </w:r>
            <w:r w:rsidRPr="00E07A94">
              <w:rPr>
                <w:color w:val="171616"/>
                <w:lang w:val="ru-RU"/>
              </w:rPr>
              <w:t>символикой</w:t>
            </w:r>
            <w:r w:rsidRPr="00E07A94">
              <w:rPr>
                <w:color w:val="171616"/>
                <w:spacing w:val="1"/>
                <w:lang w:val="ru-RU"/>
              </w:rPr>
              <w:t xml:space="preserve"> </w:t>
            </w:r>
            <w:r w:rsidRPr="00E07A94">
              <w:rPr>
                <w:color w:val="171616"/>
                <w:lang w:val="ru-RU"/>
              </w:rPr>
              <w:t>РФ,</w:t>
            </w:r>
            <w:r w:rsidRPr="00E07A94">
              <w:rPr>
                <w:color w:val="171616"/>
                <w:spacing w:val="1"/>
                <w:lang w:val="ru-RU"/>
              </w:rPr>
              <w:t xml:space="preserve"> </w:t>
            </w:r>
            <w:r w:rsidRPr="00E07A94">
              <w:rPr>
                <w:color w:val="171616"/>
                <w:lang w:val="ru-RU"/>
              </w:rPr>
              <w:t>Омской области</w:t>
            </w:r>
          </w:p>
        </w:tc>
        <w:tc>
          <w:tcPr>
            <w:tcW w:w="1561" w:type="dxa"/>
            <w:tcBorders>
              <w:bottom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tcBorders>
              <w:bottom w:val="single" w:sz="4" w:space="0" w:color="auto"/>
            </w:tcBorders>
          </w:tcPr>
          <w:p w:rsidR="00E07A94" w:rsidRPr="007406CB" w:rsidRDefault="00E07A94" w:rsidP="00194405">
            <w:pPr>
              <w:pStyle w:val="TableParagraph"/>
              <w:ind w:right="80"/>
            </w:pPr>
            <w:r w:rsidRPr="007406CB">
              <w:rPr>
                <w:color w:val="171616"/>
              </w:rPr>
              <w:t>В течение</w:t>
            </w:r>
            <w:r w:rsidRPr="007406CB">
              <w:rPr>
                <w:color w:val="171616"/>
                <w:spacing w:val="-67"/>
              </w:rPr>
              <w:t xml:space="preserve"> </w:t>
            </w:r>
            <w:r w:rsidRPr="007406CB">
              <w:rPr>
                <w:color w:val="171616"/>
              </w:rPr>
              <w:t>учебного</w:t>
            </w:r>
            <w:r w:rsidRPr="007406CB">
              <w:rPr>
                <w:color w:val="171616"/>
                <w:spacing w:val="1"/>
              </w:rPr>
              <w:t xml:space="preserve"> </w:t>
            </w:r>
            <w:r w:rsidRPr="007406CB">
              <w:rPr>
                <w:color w:val="171616"/>
              </w:rPr>
              <w:t>года</w:t>
            </w:r>
          </w:p>
        </w:tc>
        <w:tc>
          <w:tcPr>
            <w:tcW w:w="2694" w:type="dxa"/>
            <w:tcBorders>
              <w:bottom w:val="single" w:sz="4" w:space="0" w:color="auto"/>
            </w:tcBorders>
          </w:tcPr>
          <w:p w:rsidR="00E07A94" w:rsidRPr="00E07A94" w:rsidRDefault="00E07A94" w:rsidP="00194405">
            <w:pPr>
              <w:pStyle w:val="TableParagraph"/>
              <w:tabs>
                <w:tab w:val="left" w:pos="1830"/>
              </w:tabs>
              <w:ind w:right="102"/>
              <w:rPr>
                <w:lang w:val="ru-RU"/>
              </w:rPr>
            </w:pPr>
            <w:r w:rsidRPr="00E07A94">
              <w:rPr>
                <w:color w:val="171616"/>
                <w:lang w:val="ru-RU"/>
              </w:rPr>
              <w:t xml:space="preserve">Зам. </w:t>
            </w:r>
            <w:r w:rsidRPr="00E07A94">
              <w:rPr>
                <w:color w:val="171616"/>
                <w:spacing w:val="-2"/>
                <w:lang w:val="ru-RU"/>
              </w:rPr>
              <w:t xml:space="preserve">директора </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ind w:right="222"/>
              <w:rPr>
                <w:lang w:val="ru-RU"/>
              </w:rPr>
            </w:pPr>
            <w:r w:rsidRPr="00E07A94">
              <w:rPr>
                <w:color w:val="171616"/>
                <w:lang w:val="ru-RU"/>
              </w:rPr>
              <w:t>Советник по воспитанию</w:t>
            </w:r>
          </w:p>
          <w:p w:rsidR="00E07A94" w:rsidRPr="007406CB" w:rsidRDefault="00E07A94" w:rsidP="00194405">
            <w:pPr>
              <w:pStyle w:val="TableParagraph"/>
            </w:pPr>
            <w:r w:rsidRPr="007406CB">
              <w:rPr>
                <w:color w:val="171616"/>
              </w:rPr>
              <w:t>Классные</w:t>
            </w:r>
            <w:r w:rsidRPr="007406CB">
              <w:rPr>
                <w:color w:val="171616"/>
                <w:spacing w:val="-10"/>
              </w:rPr>
              <w:t xml:space="preserve"> </w:t>
            </w:r>
            <w:r w:rsidRPr="007406CB">
              <w:rPr>
                <w:color w:val="171616"/>
              </w:rPr>
              <w:t>руководители</w:t>
            </w:r>
          </w:p>
        </w:tc>
      </w:tr>
      <w:tr w:rsidR="00E07A94" w:rsidRPr="00841FB4" w:rsidTr="00194405">
        <w:trPr>
          <w:trHeight w:val="31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bottom w:val="single" w:sz="4" w:space="0" w:color="auto"/>
            </w:tcBorders>
          </w:tcPr>
          <w:p w:rsidR="00E07A94" w:rsidRPr="007406CB" w:rsidRDefault="00E07A94" w:rsidP="00194405">
            <w:pPr>
              <w:pStyle w:val="TableParagraph"/>
              <w:ind w:left="115" w:right="2721"/>
            </w:pPr>
            <w:r w:rsidRPr="007406CB">
              <w:rPr>
                <w:color w:val="171616"/>
                <w:spacing w:val="-2"/>
              </w:rPr>
              <w:t xml:space="preserve">Памятные </w:t>
            </w:r>
            <w:r w:rsidRPr="007406CB">
              <w:rPr>
                <w:color w:val="171616"/>
                <w:spacing w:val="-1"/>
              </w:rPr>
              <w:t>доски</w:t>
            </w:r>
            <w:r>
              <w:rPr>
                <w:color w:val="171616"/>
                <w:spacing w:val="-1"/>
              </w:rPr>
              <w:t xml:space="preserve"> </w:t>
            </w:r>
            <w:r w:rsidRPr="007406CB">
              <w:rPr>
                <w:color w:val="171616"/>
                <w:spacing w:val="-67"/>
              </w:rPr>
              <w:t xml:space="preserve"> </w:t>
            </w:r>
            <w:r w:rsidRPr="007406CB">
              <w:rPr>
                <w:color w:val="171616"/>
              </w:rPr>
              <w:t>Парта</w:t>
            </w:r>
            <w:r w:rsidRPr="007406CB">
              <w:rPr>
                <w:color w:val="171616"/>
                <w:spacing w:val="-1"/>
              </w:rPr>
              <w:t xml:space="preserve"> </w:t>
            </w:r>
            <w:r w:rsidRPr="007406CB">
              <w:rPr>
                <w:color w:val="171616"/>
              </w:rPr>
              <w:t>героя</w:t>
            </w:r>
          </w:p>
        </w:tc>
        <w:tc>
          <w:tcPr>
            <w:tcW w:w="1561" w:type="dxa"/>
            <w:tcBorders>
              <w:top w:val="single" w:sz="4" w:space="0" w:color="auto"/>
              <w:bottom w:val="single" w:sz="4" w:space="0" w:color="auto"/>
            </w:tcBorders>
          </w:tcPr>
          <w:p w:rsidR="00E07A94" w:rsidRPr="007406CB" w:rsidRDefault="00E07A94" w:rsidP="00194405">
            <w:pPr>
              <w:pStyle w:val="TableParagraph"/>
              <w:ind w:left="17"/>
              <w:jc w:val="center"/>
            </w:pPr>
            <w:r w:rsidRPr="007406CB">
              <w:rPr>
                <w:color w:val="171616"/>
                <w:w w:val="98"/>
              </w:rPr>
              <w:t>9</w:t>
            </w:r>
          </w:p>
        </w:tc>
        <w:tc>
          <w:tcPr>
            <w:tcW w:w="1844" w:type="dxa"/>
            <w:tcBorders>
              <w:top w:val="single" w:sz="4" w:space="0" w:color="auto"/>
              <w:bottom w:val="single" w:sz="4" w:space="0" w:color="auto"/>
            </w:tcBorders>
          </w:tcPr>
          <w:p w:rsidR="00E07A94" w:rsidRPr="007406CB" w:rsidRDefault="00E07A94" w:rsidP="00194405">
            <w:pPr>
              <w:pStyle w:val="TableParagraph"/>
              <w:ind w:right="80"/>
            </w:pPr>
            <w:r w:rsidRPr="007406CB">
              <w:rPr>
                <w:color w:val="171616"/>
              </w:rPr>
              <w:t>В течение</w:t>
            </w:r>
            <w:r w:rsidRPr="007406CB">
              <w:rPr>
                <w:color w:val="171616"/>
                <w:spacing w:val="-67"/>
              </w:rPr>
              <w:t xml:space="preserve"> </w:t>
            </w:r>
            <w:r w:rsidRPr="007406CB">
              <w:rPr>
                <w:color w:val="171616"/>
              </w:rPr>
              <w:t>учебного</w:t>
            </w:r>
            <w:r w:rsidRPr="007406CB">
              <w:rPr>
                <w:color w:val="171616"/>
                <w:spacing w:val="1"/>
              </w:rPr>
              <w:t xml:space="preserve"> </w:t>
            </w:r>
            <w:r w:rsidRPr="007406CB">
              <w:rPr>
                <w:color w:val="171616"/>
              </w:rPr>
              <w:t>года</w:t>
            </w:r>
          </w:p>
        </w:tc>
        <w:tc>
          <w:tcPr>
            <w:tcW w:w="2694" w:type="dxa"/>
            <w:tcBorders>
              <w:top w:val="single" w:sz="4" w:space="0" w:color="auto"/>
              <w:bottom w:val="single" w:sz="4" w:space="0" w:color="auto"/>
            </w:tcBorders>
          </w:tcPr>
          <w:p w:rsidR="00E07A94" w:rsidRPr="007406CB" w:rsidRDefault="00E07A94" w:rsidP="00194405">
            <w:pPr>
              <w:pStyle w:val="TableParagraph"/>
              <w:ind w:right="1386"/>
            </w:pPr>
            <w:r w:rsidRPr="007406CB">
              <w:rPr>
                <w:color w:val="171616"/>
              </w:rPr>
              <w:t>Школьный</w:t>
            </w:r>
            <w:r w:rsidRPr="007406CB">
              <w:rPr>
                <w:color w:val="171616"/>
                <w:spacing w:val="1"/>
              </w:rPr>
              <w:t xml:space="preserve"> </w:t>
            </w:r>
            <w:r w:rsidRPr="007406CB">
              <w:rPr>
                <w:color w:val="171616"/>
                <w:spacing w:val="-1"/>
              </w:rPr>
              <w:t>библиотекарь</w:t>
            </w:r>
          </w:p>
        </w:tc>
      </w:tr>
      <w:tr w:rsidR="00E07A94" w:rsidRPr="00841FB4" w:rsidTr="00194405">
        <w:trPr>
          <w:trHeight w:val="24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bottom w:val="single" w:sz="4" w:space="0" w:color="auto"/>
            </w:tcBorders>
          </w:tcPr>
          <w:p w:rsidR="00E07A94" w:rsidRPr="007406CB" w:rsidRDefault="00E07A94" w:rsidP="00194405">
            <w:pPr>
              <w:pStyle w:val="TableParagraph"/>
              <w:ind w:left="115"/>
            </w:pPr>
            <w:r w:rsidRPr="007406CB">
              <w:rPr>
                <w:color w:val="171616"/>
              </w:rPr>
              <w:t>Школьный</w:t>
            </w:r>
            <w:r w:rsidRPr="007406CB">
              <w:rPr>
                <w:color w:val="171616"/>
                <w:spacing w:val="-5"/>
              </w:rPr>
              <w:t xml:space="preserve"> </w:t>
            </w:r>
            <w:r w:rsidRPr="007406CB">
              <w:rPr>
                <w:color w:val="171616"/>
              </w:rPr>
              <w:t>вестник</w:t>
            </w:r>
            <w:r w:rsidRPr="007406CB">
              <w:rPr>
                <w:color w:val="171616"/>
                <w:spacing w:val="-7"/>
              </w:rPr>
              <w:t xml:space="preserve"> </w:t>
            </w:r>
            <w:r w:rsidRPr="007406CB">
              <w:rPr>
                <w:color w:val="171616"/>
              </w:rPr>
              <w:t>ГАЗЕТА</w:t>
            </w:r>
          </w:p>
        </w:tc>
        <w:tc>
          <w:tcPr>
            <w:tcW w:w="1561" w:type="dxa"/>
            <w:tcBorders>
              <w:top w:val="single" w:sz="4" w:space="0" w:color="auto"/>
              <w:bottom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tcBorders>
              <w:top w:val="single" w:sz="4" w:space="0" w:color="auto"/>
              <w:bottom w:val="single" w:sz="4" w:space="0" w:color="auto"/>
            </w:tcBorders>
          </w:tcPr>
          <w:p w:rsidR="00E07A94" w:rsidRPr="00E07A94" w:rsidRDefault="00E07A94" w:rsidP="00194405">
            <w:pPr>
              <w:pStyle w:val="TableParagraph"/>
              <w:ind w:right="80"/>
              <w:rPr>
                <w:lang w:val="ru-RU"/>
              </w:rPr>
            </w:pPr>
            <w:r w:rsidRPr="00E07A94">
              <w:rPr>
                <w:color w:val="171616"/>
                <w:lang w:val="ru-RU"/>
              </w:rPr>
              <w:t>В течение</w:t>
            </w:r>
            <w:r w:rsidRPr="00E07A94">
              <w:rPr>
                <w:color w:val="171616"/>
                <w:spacing w:val="-67"/>
                <w:lang w:val="ru-RU"/>
              </w:rPr>
              <w:t xml:space="preserve"> </w:t>
            </w:r>
            <w:r w:rsidRPr="00E07A94">
              <w:rPr>
                <w:color w:val="171616"/>
                <w:lang w:val="ru-RU"/>
              </w:rPr>
              <w:t>учебного</w:t>
            </w:r>
            <w:r w:rsidRPr="00E07A94">
              <w:rPr>
                <w:color w:val="171616"/>
                <w:spacing w:val="1"/>
                <w:lang w:val="ru-RU"/>
              </w:rPr>
              <w:t xml:space="preserve"> </w:t>
            </w:r>
            <w:r w:rsidRPr="00E07A94">
              <w:rPr>
                <w:color w:val="171616"/>
                <w:lang w:val="ru-RU"/>
              </w:rPr>
              <w:t>года</w:t>
            </w:r>
          </w:p>
          <w:p w:rsidR="00E07A94" w:rsidRPr="00E07A94" w:rsidRDefault="00E07A94" w:rsidP="00194405">
            <w:pPr>
              <w:pStyle w:val="TableParagraph"/>
              <w:rPr>
                <w:lang w:val="ru-RU"/>
              </w:rPr>
            </w:pPr>
            <w:r w:rsidRPr="00E07A94">
              <w:rPr>
                <w:color w:val="171616"/>
                <w:lang w:val="ru-RU"/>
              </w:rPr>
              <w:t>По</w:t>
            </w:r>
            <w:r w:rsidRPr="00E07A94">
              <w:rPr>
                <w:color w:val="171616"/>
                <w:spacing w:val="-4"/>
                <w:lang w:val="ru-RU"/>
              </w:rPr>
              <w:t xml:space="preserve"> </w:t>
            </w:r>
            <w:r w:rsidRPr="00E07A94">
              <w:rPr>
                <w:color w:val="171616"/>
                <w:lang w:val="ru-RU"/>
              </w:rPr>
              <w:t>плану</w:t>
            </w:r>
          </w:p>
        </w:tc>
        <w:tc>
          <w:tcPr>
            <w:tcW w:w="2694" w:type="dxa"/>
            <w:tcBorders>
              <w:top w:val="single" w:sz="4" w:space="0" w:color="auto"/>
              <w:bottom w:val="single" w:sz="4" w:space="0" w:color="auto"/>
            </w:tcBorders>
          </w:tcPr>
          <w:p w:rsidR="00E07A94" w:rsidRPr="007406CB" w:rsidRDefault="00E07A94" w:rsidP="00194405">
            <w:pPr>
              <w:pStyle w:val="TableParagraph"/>
            </w:pPr>
            <w:r w:rsidRPr="007406CB">
              <w:rPr>
                <w:color w:val="171616"/>
              </w:rPr>
              <w:t>Классные</w:t>
            </w:r>
            <w:r w:rsidRPr="007406CB">
              <w:rPr>
                <w:color w:val="171616"/>
                <w:spacing w:val="-10"/>
              </w:rPr>
              <w:t xml:space="preserve"> </w:t>
            </w:r>
            <w:r w:rsidRPr="007406CB">
              <w:rPr>
                <w:color w:val="171616"/>
              </w:rPr>
              <w:t>руководители</w:t>
            </w:r>
          </w:p>
        </w:tc>
      </w:tr>
      <w:tr w:rsidR="00E07A94" w:rsidRPr="00841FB4" w:rsidTr="00194405">
        <w:trPr>
          <w:trHeight w:val="25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2124"/>
                <w:tab w:val="left" w:pos="4044"/>
              </w:tabs>
              <w:ind w:left="115" w:right="99"/>
              <w:rPr>
                <w:lang w:val="ru-RU"/>
              </w:rPr>
            </w:pPr>
            <w:r w:rsidRPr="00E07A94">
              <w:rPr>
                <w:color w:val="171616"/>
                <w:lang w:val="ru-RU"/>
              </w:rPr>
              <w:t xml:space="preserve">Экспозиции творческих </w:t>
            </w:r>
            <w:r w:rsidRPr="00E07A94">
              <w:rPr>
                <w:color w:val="171616"/>
                <w:spacing w:val="-2"/>
                <w:lang w:val="ru-RU"/>
              </w:rPr>
              <w:t xml:space="preserve">работ </w:t>
            </w:r>
            <w:r w:rsidRPr="00E07A94">
              <w:rPr>
                <w:color w:val="171616"/>
                <w:spacing w:val="-67"/>
                <w:lang w:val="ru-RU"/>
              </w:rPr>
              <w:t xml:space="preserve"> </w:t>
            </w:r>
            <w:r w:rsidRPr="00E07A94">
              <w:rPr>
                <w:color w:val="171616"/>
                <w:lang w:val="ru-RU"/>
              </w:rPr>
              <w:t>обучающихся,</w:t>
            </w:r>
            <w:r w:rsidRPr="00E07A94">
              <w:rPr>
                <w:color w:val="171616"/>
                <w:spacing w:val="1"/>
                <w:lang w:val="ru-RU"/>
              </w:rPr>
              <w:t xml:space="preserve"> </w:t>
            </w:r>
            <w:r w:rsidRPr="00E07A94">
              <w:rPr>
                <w:color w:val="171616"/>
                <w:lang w:val="ru-RU"/>
              </w:rPr>
              <w:t>фотоотчёты</w:t>
            </w:r>
          </w:p>
        </w:tc>
        <w:tc>
          <w:tcPr>
            <w:tcW w:w="1561" w:type="dxa"/>
            <w:tcBorders>
              <w:top w:val="single" w:sz="4" w:space="0" w:color="auto"/>
              <w:bottom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tcBorders>
              <w:top w:val="single" w:sz="4" w:space="0" w:color="auto"/>
              <w:bottom w:val="single" w:sz="4" w:space="0" w:color="auto"/>
            </w:tcBorders>
          </w:tcPr>
          <w:p w:rsidR="00E07A94" w:rsidRPr="007406CB" w:rsidRDefault="00E07A94" w:rsidP="00194405">
            <w:pPr>
              <w:pStyle w:val="TableParagraph"/>
              <w:ind w:right="80"/>
            </w:pPr>
            <w:r w:rsidRPr="007406CB">
              <w:rPr>
                <w:color w:val="171616"/>
              </w:rPr>
              <w:t>В течение</w:t>
            </w:r>
            <w:r w:rsidRPr="007406CB">
              <w:rPr>
                <w:color w:val="171616"/>
                <w:spacing w:val="-67"/>
              </w:rPr>
              <w:t xml:space="preserve"> </w:t>
            </w:r>
            <w:r w:rsidRPr="007406CB">
              <w:rPr>
                <w:color w:val="171616"/>
              </w:rPr>
              <w:t>учебного</w:t>
            </w:r>
            <w:r>
              <w:t xml:space="preserve"> </w:t>
            </w:r>
            <w:r w:rsidRPr="007406CB">
              <w:rPr>
                <w:color w:val="171616"/>
              </w:rPr>
              <w:t>года</w:t>
            </w:r>
          </w:p>
        </w:tc>
        <w:tc>
          <w:tcPr>
            <w:tcW w:w="2694" w:type="dxa"/>
            <w:tcBorders>
              <w:top w:val="single" w:sz="4" w:space="0" w:color="auto"/>
              <w:bottom w:val="single" w:sz="4" w:space="0" w:color="auto"/>
            </w:tcBorders>
          </w:tcPr>
          <w:p w:rsidR="00E07A94" w:rsidRPr="007406CB" w:rsidRDefault="00E07A94" w:rsidP="00194405">
            <w:pPr>
              <w:pStyle w:val="TableParagraph"/>
            </w:pPr>
            <w:r w:rsidRPr="007406CB">
              <w:rPr>
                <w:color w:val="171616"/>
              </w:rPr>
              <w:t>Классные</w:t>
            </w:r>
            <w:r w:rsidRPr="007406CB">
              <w:rPr>
                <w:color w:val="171616"/>
                <w:spacing w:val="-10"/>
              </w:rPr>
              <w:t xml:space="preserve"> </w:t>
            </w:r>
            <w:r w:rsidRPr="007406CB">
              <w:rPr>
                <w:color w:val="171616"/>
              </w:rPr>
              <w:t>руководители</w:t>
            </w:r>
          </w:p>
        </w:tc>
      </w:tr>
      <w:tr w:rsidR="00E07A94" w:rsidRPr="00841FB4" w:rsidTr="00194405">
        <w:trPr>
          <w:trHeight w:val="2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tcBorders>
          </w:tcPr>
          <w:p w:rsidR="00E07A94" w:rsidRPr="00E07A94" w:rsidRDefault="00E07A94" w:rsidP="00194405">
            <w:pPr>
              <w:pStyle w:val="TableParagraph"/>
              <w:tabs>
                <w:tab w:val="left" w:pos="2676"/>
                <w:tab w:val="left" w:pos="3885"/>
              </w:tabs>
              <w:ind w:left="115" w:right="104"/>
              <w:rPr>
                <w:lang w:val="ru-RU"/>
              </w:rPr>
            </w:pPr>
            <w:r w:rsidRPr="00E07A94">
              <w:rPr>
                <w:color w:val="171616"/>
                <w:lang w:val="ru-RU"/>
              </w:rPr>
              <w:t xml:space="preserve">Благоустройство и </w:t>
            </w:r>
            <w:r w:rsidRPr="00E07A94">
              <w:rPr>
                <w:color w:val="171616"/>
                <w:spacing w:val="-2"/>
                <w:lang w:val="ru-RU"/>
              </w:rPr>
              <w:t xml:space="preserve">озеленение </w:t>
            </w:r>
            <w:r w:rsidRPr="00E07A94">
              <w:rPr>
                <w:color w:val="171616"/>
                <w:spacing w:val="-67"/>
                <w:lang w:val="ru-RU"/>
              </w:rPr>
              <w:t xml:space="preserve">     </w:t>
            </w:r>
            <w:r w:rsidRPr="00E07A94">
              <w:rPr>
                <w:color w:val="171616"/>
                <w:lang w:val="ru-RU"/>
              </w:rPr>
              <w:t>пришкольной</w:t>
            </w:r>
            <w:r w:rsidRPr="00E07A94">
              <w:rPr>
                <w:color w:val="171616"/>
                <w:spacing w:val="-1"/>
                <w:lang w:val="ru-RU"/>
              </w:rPr>
              <w:t xml:space="preserve"> </w:t>
            </w:r>
            <w:r w:rsidRPr="00E07A94">
              <w:rPr>
                <w:color w:val="171616"/>
                <w:lang w:val="ru-RU"/>
              </w:rPr>
              <w:t xml:space="preserve">территории </w:t>
            </w:r>
          </w:p>
        </w:tc>
        <w:tc>
          <w:tcPr>
            <w:tcW w:w="1561" w:type="dxa"/>
            <w:tcBorders>
              <w:top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tcBorders>
              <w:top w:val="single" w:sz="4" w:space="0" w:color="auto"/>
            </w:tcBorders>
          </w:tcPr>
          <w:p w:rsidR="00E07A94" w:rsidRPr="007406CB" w:rsidRDefault="00E07A94" w:rsidP="00194405">
            <w:pPr>
              <w:pStyle w:val="TableParagraph"/>
            </w:pPr>
            <w:r w:rsidRPr="007406CB">
              <w:rPr>
                <w:color w:val="171616"/>
              </w:rPr>
              <w:t>В течение</w:t>
            </w:r>
          </w:p>
          <w:p w:rsidR="00E07A94" w:rsidRPr="007406CB" w:rsidRDefault="00E07A94" w:rsidP="00194405">
            <w:pPr>
              <w:pStyle w:val="TableParagraph"/>
              <w:ind w:right="180"/>
            </w:pPr>
            <w:r w:rsidRPr="007406CB">
              <w:rPr>
                <w:color w:val="171616"/>
              </w:rPr>
              <w:t>учебного</w:t>
            </w:r>
            <w:r w:rsidRPr="007406CB">
              <w:rPr>
                <w:color w:val="171616"/>
                <w:spacing w:val="-68"/>
              </w:rPr>
              <w:t xml:space="preserve"> </w:t>
            </w:r>
            <w:r w:rsidRPr="007406CB">
              <w:rPr>
                <w:color w:val="171616"/>
              </w:rPr>
              <w:t>года</w:t>
            </w:r>
          </w:p>
        </w:tc>
        <w:tc>
          <w:tcPr>
            <w:tcW w:w="2694" w:type="dxa"/>
            <w:tcBorders>
              <w:top w:val="single" w:sz="4" w:space="0" w:color="auto"/>
              <w:right w:val="single" w:sz="4" w:space="0" w:color="auto"/>
            </w:tcBorders>
          </w:tcPr>
          <w:p w:rsidR="00E07A94" w:rsidRPr="007406CB" w:rsidRDefault="00E07A94" w:rsidP="00194405">
            <w:pPr>
              <w:pStyle w:val="TableParagraph"/>
            </w:pPr>
            <w:r w:rsidRPr="007406CB">
              <w:rPr>
                <w:color w:val="171616"/>
              </w:rPr>
              <w:t>Классные</w:t>
            </w:r>
            <w:r w:rsidRPr="007406CB">
              <w:rPr>
                <w:color w:val="171616"/>
                <w:spacing w:val="-10"/>
              </w:rPr>
              <w:t xml:space="preserve"> </w:t>
            </w:r>
            <w:r w:rsidRPr="007406CB">
              <w:rPr>
                <w:color w:val="171616"/>
              </w:rPr>
              <w:t>руководители</w:t>
            </w:r>
          </w:p>
        </w:tc>
      </w:tr>
      <w:tr w:rsidR="00E07A94" w:rsidRPr="00841FB4" w:rsidTr="00194405">
        <w:trPr>
          <w:trHeight w:val="2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tcBorders>
          </w:tcPr>
          <w:p w:rsidR="00E07A94" w:rsidRPr="007406CB" w:rsidRDefault="00E07A94" w:rsidP="00194405">
            <w:pPr>
              <w:pStyle w:val="TableParagraph"/>
              <w:tabs>
                <w:tab w:val="left" w:pos="4452"/>
                <w:tab w:val="left" w:pos="7087"/>
              </w:tabs>
              <w:ind w:left="115" w:right="98"/>
            </w:pPr>
            <w:r>
              <w:rPr>
                <w:color w:val="171616"/>
              </w:rPr>
              <w:t xml:space="preserve">Благоустройство, </w:t>
            </w:r>
            <w:r w:rsidRPr="007406CB">
              <w:rPr>
                <w:color w:val="171616"/>
                <w:spacing w:val="-2"/>
              </w:rPr>
              <w:t>оформление</w:t>
            </w:r>
            <w:r w:rsidRPr="007406CB">
              <w:rPr>
                <w:color w:val="171616"/>
                <w:spacing w:val="-67"/>
              </w:rPr>
              <w:t xml:space="preserve"> </w:t>
            </w:r>
            <w:r>
              <w:rPr>
                <w:color w:val="171616"/>
                <w:spacing w:val="-67"/>
              </w:rPr>
              <w:t xml:space="preserve">         </w:t>
            </w:r>
            <w:r w:rsidRPr="007406CB">
              <w:rPr>
                <w:color w:val="171616"/>
              </w:rPr>
              <w:t>классных</w:t>
            </w:r>
            <w:r w:rsidRPr="007406CB">
              <w:rPr>
                <w:color w:val="171616"/>
                <w:spacing w:val="-5"/>
              </w:rPr>
              <w:t xml:space="preserve"> </w:t>
            </w:r>
            <w:r w:rsidRPr="007406CB">
              <w:rPr>
                <w:color w:val="171616"/>
              </w:rPr>
              <w:t>кабинетов</w:t>
            </w:r>
          </w:p>
        </w:tc>
        <w:tc>
          <w:tcPr>
            <w:tcW w:w="1561" w:type="dxa"/>
            <w:tcBorders>
              <w:top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tcBorders>
              <w:top w:val="single" w:sz="4" w:space="0" w:color="auto"/>
            </w:tcBorders>
          </w:tcPr>
          <w:p w:rsidR="00E07A94" w:rsidRPr="007406CB" w:rsidRDefault="00E07A94" w:rsidP="00194405">
            <w:pPr>
              <w:pStyle w:val="TableParagraph"/>
            </w:pPr>
            <w:r w:rsidRPr="007406CB">
              <w:rPr>
                <w:color w:val="171616"/>
                <w:w w:val="98"/>
              </w:rPr>
              <w:t>В</w:t>
            </w:r>
            <w:r>
              <w:t xml:space="preserve"> </w:t>
            </w:r>
            <w:r w:rsidRPr="007406CB">
              <w:rPr>
                <w:color w:val="171616"/>
              </w:rPr>
              <w:t>течение</w:t>
            </w:r>
            <w:r w:rsidRPr="007406CB">
              <w:rPr>
                <w:color w:val="171616"/>
                <w:spacing w:val="1"/>
              </w:rPr>
              <w:t xml:space="preserve"> </w:t>
            </w:r>
            <w:r w:rsidRPr="007406CB">
              <w:rPr>
                <w:color w:val="171616"/>
                <w:w w:val="90"/>
              </w:rPr>
              <w:t>учебного</w:t>
            </w:r>
          </w:p>
          <w:p w:rsidR="00E07A94" w:rsidRPr="007406CB" w:rsidRDefault="00E07A94" w:rsidP="00194405">
            <w:pPr>
              <w:pStyle w:val="TableParagraph"/>
            </w:pPr>
            <w:r w:rsidRPr="007406CB">
              <w:rPr>
                <w:color w:val="171616"/>
              </w:rPr>
              <w:t>года</w:t>
            </w:r>
          </w:p>
        </w:tc>
        <w:tc>
          <w:tcPr>
            <w:tcW w:w="2694" w:type="dxa"/>
            <w:tcBorders>
              <w:top w:val="single" w:sz="4" w:space="0" w:color="auto"/>
              <w:right w:val="single" w:sz="4" w:space="0" w:color="auto"/>
            </w:tcBorders>
          </w:tcPr>
          <w:p w:rsidR="00E07A94" w:rsidRPr="007406CB" w:rsidRDefault="00E07A94" w:rsidP="00194405">
            <w:pPr>
              <w:pStyle w:val="TableParagraph"/>
              <w:ind w:right="898" w:firstLine="72"/>
            </w:pPr>
            <w:r w:rsidRPr="007406CB">
              <w:rPr>
                <w:color w:val="171616"/>
              </w:rPr>
              <w:t>Классные</w:t>
            </w:r>
            <w:r w:rsidRPr="007406CB">
              <w:rPr>
                <w:color w:val="171616"/>
                <w:spacing w:val="1"/>
              </w:rPr>
              <w:t xml:space="preserve"> </w:t>
            </w:r>
            <w:r w:rsidRPr="007406CB">
              <w:rPr>
                <w:color w:val="171616"/>
                <w:w w:val="90"/>
              </w:rPr>
              <w:t>руководители</w:t>
            </w:r>
          </w:p>
        </w:tc>
      </w:tr>
      <w:tr w:rsidR="00E07A94" w:rsidRPr="00841FB4" w:rsidTr="00194405">
        <w:trPr>
          <w:trHeight w:val="2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tcBorders>
          </w:tcPr>
          <w:p w:rsidR="00E07A94" w:rsidRPr="00E07A94" w:rsidRDefault="00E07A94" w:rsidP="00194405">
            <w:pPr>
              <w:pStyle w:val="TableParagraph"/>
              <w:ind w:left="115" w:right="87"/>
              <w:jc w:val="both"/>
              <w:rPr>
                <w:lang w:val="ru-RU"/>
              </w:rPr>
            </w:pPr>
            <w:r w:rsidRPr="00E07A94">
              <w:rPr>
                <w:color w:val="171616"/>
                <w:lang w:val="ru-RU"/>
              </w:rPr>
              <w:t>Событийный</w:t>
            </w:r>
            <w:r w:rsidRPr="00E07A94">
              <w:rPr>
                <w:color w:val="171616"/>
                <w:spacing w:val="1"/>
                <w:lang w:val="ru-RU"/>
              </w:rPr>
              <w:t xml:space="preserve"> </w:t>
            </w:r>
            <w:r w:rsidRPr="00E07A94">
              <w:rPr>
                <w:color w:val="171616"/>
                <w:lang w:val="ru-RU"/>
              </w:rPr>
              <w:t>дизайн</w:t>
            </w:r>
            <w:r w:rsidRPr="00E07A94">
              <w:rPr>
                <w:color w:val="171616"/>
                <w:spacing w:val="1"/>
                <w:lang w:val="ru-RU"/>
              </w:rPr>
              <w:t xml:space="preserve"> </w:t>
            </w:r>
            <w:r w:rsidRPr="00E07A94">
              <w:rPr>
                <w:color w:val="171616"/>
                <w:lang w:val="ru-RU"/>
              </w:rPr>
              <w:t>-</w:t>
            </w:r>
            <w:r w:rsidRPr="00E07A94">
              <w:rPr>
                <w:color w:val="171616"/>
                <w:spacing w:val="1"/>
                <w:lang w:val="ru-RU"/>
              </w:rPr>
              <w:t xml:space="preserve"> </w:t>
            </w:r>
            <w:r w:rsidRPr="00E07A94">
              <w:rPr>
                <w:color w:val="171616"/>
                <w:lang w:val="ru-RU"/>
              </w:rPr>
              <w:t>оформление</w:t>
            </w:r>
            <w:r w:rsidRPr="00E07A94">
              <w:rPr>
                <w:color w:val="171616"/>
                <w:spacing w:val="-67"/>
                <w:lang w:val="ru-RU"/>
              </w:rPr>
              <w:t xml:space="preserve">  </w:t>
            </w:r>
            <w:r w:rsidRPr="00E07A94">
              <w:rPr>
                <w:color w:val="171616"/>
                <w:lang w:val="ru-RU"/>
              </w:rPr>
              <w:t>школы</w:t>
            </w:r>
            <w:r w:rsidRPr="00E07A94">
              <w:rPr>
                <w:color w:val="171616"/>
                <w:spacing w:val="1"/>
                <w:lang w:val="ru-RU"/>
              </w:rPr>
              <w:t xml:space="preserve"> </w:t>
            </w:r>
            <w:r w:rsidRPr="00E07A94">
              <w:rPr>
                <w:color w:val="171616"/>
                <w:lang w:val="ru-RU"/>
              </w:rPr>
              <w:t>для</w:t>
            </w:r>
            <w:r w:rsidRPr="00E07A94">
              <w:rPr>
                <w:color w:val="171616"/>
                <w:spacing w:val="1"/>
                <w:lang w:val="ru-RU"/>
              </w:rPr>
              <w:t xml:space="preserve"> </w:t>
            </w:r>
            <w:r w:rsidRPr="00E07A94">
              <w:rPr>
                <w:color w:val="171616"/>
                <w:lang w:val="ru-RU"/>
              </w:rPr>
              <w:t>проведения</w:t>
            </w:r>
            <w:r w:rsidRPr="00E07A94">
              <w:rPr>
                <w:color w:val="171616"/>
                <w:spacing w:val="1"/>
                <w:lang w:val="ru-RU"/>
              </w:rPr>
              <w:t xml:space="preserve"> </w:t>
            </w:r>
            <w:r w:rsidRPr="00E07A94">
              <w:rPr>
                <w:color w:val="171616"/>
                <w:lang w:val="ru-RU"/>
              </w:rPr>
              <w:t>праздников,</w:t>
            </w:r>
            <w:r w:rsidRPr="00E07A94">
              <w:rPr>
                <w:color w:val="171616"/>
                <w:spacing w:val="1"/>
                <w:lang w:val="ru-RU"/>
              </w:rPr>
              <w:t xml:space="preserve"> </w:t>
            </w:r>
            <w:r w:rsidRPr="00E07A94">
              <w:rPr>
                <w:color w:val="171616"/>
                <w:lang w:val="ru-RU"/>
              </w:rPr>
              <w:t>церемоний,</w:t>
            </w:r>
            <w:r w:rsidRPr="00E07A94">
              <w:rPr>
                <w:color w:val="171616"/>
                <w:spacing w:val="1"/>
                <w:lang w:val="ru-RU"/>
              </w:rPr>
              <w:t xml:space="preserve"> </w:t>
            </w:r>
            <w:r w:rsidRPr="00E07A94">
              <w:rPr>
                <w:color w:val="171616"/>
                <w:lang w:val="ru-RU"/>
              </w:rPr>
              <w:t>торжественных</w:t>
            </w:r>
            <w:r w:rsidRPr="00E07A94">
              <w:rPr>
                <w:color w:val="171616"/>
                <w:spacing w:val="1"/>
                <w:lang w:val="ru-RU"/>
              </w:rPr>
              <w:t xml:space="preserve"> </w:t>
            </w:r>
            <w:r w:rsidRPr="00E07A94">
              <w:rPr>
                <w:color w:val="171616"/>
                <w:lang w:val="ru-RU"/>
              </w:rPr>
              <w:t>линеек,</w:t>
            </w:r>
            <w:r w:rsidRPr="00E07A94">
              <w:rPr>
                <w:color w:val="171616"/>
                <w:spacing w:val="1"/>
                <w:lang w:val="ru-RU"/>
              </w:rPr>
              <w:t xml:space="preserve"> </w:t>
            </w:r>
            <w:r w:rsidRPr="00E07A94">
              <w:rPr>
                <w:color w:val="171616"/>
                <w:lang w:val="ru-RU"/>
              </w:rPr>
              <w:t>вечеров</w:t>
            </w:r>
          </w:p>
        </w:tc>
        <w:tc>
          <w:tcPr>
            <w:tcW w:w="1561" w:type="dxa"/>
            <w:tcBorders>
              <w:top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tcBorders>
              <w:top w:val="single" w:sz="4" w:space="0" w:color="auto"/>
            </w:tcBorders>
          </w:tcPr>
          <w:p w:rsidR="00E07A94" w:rsidRPr="00E07A94" w:rsidRDefault="00E07A94" w:rsidP="00194405">
            <w:pPr>
              <w:pStyle w:val="TableParagraph"/>
              <w:rPr>
                <w:lang w:val="ru-RU"/>
              </w:rPr>
            </w:pPr>
            <w:r w:rsidRPr="00E07A94">
              <w:rPr>
                <w:color w:val="171616"/>
                <w:w w:val="98"/>
                <w:lang w:val="ru-RU"/>
              </w:rPr>
              <w:t>В</w:t>
            </w:r>
            <w:r w:rsidRPr="00E07A94">
              <w:rPr>
                <w:lang w:val="ru-RU"/>
              </w:rPr>
              <w:t xml:space="preserve"> </w:t>
            </w:r>
            <w:r w:rsidRPr="00E07A94">
              <w:rPr>
                <w:color w:val="171616"/>
                <w:lang w:val="ru-RU"/>
              </w:rPr>
              <w:t>течение</w:t>
            </w:r>
            <w:r w:rsidRPr="00E07A94">
              <w:rPr>
                <w:color w:val="171616"/>
                <w:spacing w:val="1"/>
                <w:lang w:val="ru-RU"/>
              </w:rPr>
              <w:t xml:space="preserve"> </w:t>
            </w:r>
            <w:r w:rsidRPr="00E07A94">
              <w:rPr>
                <w:color w:val="171616"/>
                <w:w w:val="90"/>
                <w:lang w:val="ru-RU"/>
              </w:rPr>
              <w:t>учебного</w:t>
            </w:r>
            <w:r w:rsidRPr="00E07A94">
              <w:rPr>
                <w:color w:val="171616"/>
                <w:spacing w:val="-60"/>
                <w:w w:val="90"/>
                <w:lang w:val="ru-RU"/>
              </w:rPr>
              <w:t xml:space="preserve"> </w:t>
            </w:r>
            <w:r w:rsidRPr="00E07A94">
              <w:rPr>
                <w:color w:val="171616"/>
                <w:lang w:val="ru-RU"/>
              </w:rPr>
              <w:t>года</w:t>
            </w:r>
            <w:r w:rsidRPr="00E07A94">
              <w:rPr>
                <w:lang w:val="ru-RU"/>
              </w:rPr>
              <w:t xml:space="preserve"> </w:t>
            </w:r>
            <w:r w:rsidRPr="00E07A94">
              <w:rPr>
                <w:color w:val="171616"/>
                <w:lang w:val="ru-RU"/>
              </w:rPr>
              <w:t>По</w:t>
            </w:r>
            <w:r w:rsidRPr="00E07A94">
              <w:rPr>
                <w:color w:val="171616"/>
                <w:spacing w:val="-4"/>
                <w:lang w:val="ru-RU"/>
              </w:rPr>
              <w:t xml:space="preserve"> </w:t>
            </w:r>
            <w:r w:rsidRPr="00E07A94">
              <w:rPr>
                <w:color w:val="171616"/>
                <w:lang w:val="ru-RU"/>
              </w:rPr>
              <w:t>плану</w:t>
            </w:r>
          </w:p>
        </w:tc>
        <w:tc>
          <w:tcPr>
            <w:tcW w:w="2694" w:type="dxa"/>
            <w:tcBorders>
              <w:top w:val="single" w:sz="4" w:space="0" w:color="auto"/>
              <w:right w:val="single" w:sz="4" w:space="0" w:color="auto"/>
            </w:tcBorders>
          </w:tcPr>
          <w:p w:rsidR="00E07A94" w:rsidRPr="007406CB" w:rsidRDefault="00E07A94" w:rsidP="00194405">
            <w:pPr>
              <w:pStyle w:val="TableParagraph"/>
            </w:pPr>
            <w:r w:rsidRPr="007406CB">
              <w:rPr>
                <w:color w:val="171616"/>
              </w:rPr>
              <w:t>Классные</w:t>
            </w:r>
            <w:r w:rsidRPr="007406CB">
              <w:rPr>
                <w:color w:val="171616"/>
                <w:spacing w:val="-10"/>
              </w:rPr>
              <w:t xml:space="preserve"> </w:t>
            </w:r>
            <w:r w:rsidRPr="007406CB">
              <w:rPr>
                <w:color w:val="171616"/>
              </w:rPr>
              <w:t>руководители</w:t>
            </w:r>
          </w:p>
        </w:tc>
      </w:tr>
      <w:tr w:rsidR="00E07A94" w:rsidRPr="00841FB4" w:rsidTr="00194405">
        <w:trPr>
          <w:trHeight w:val="2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tcBorders>
          </w:tcPr>
          <w:p w:rsidR="00E07A94" w:rsidRPr="00E07A94" w:rsidRDefault="00E07A94" w:rsidP="00194405">
            <w:pPr>
              <w:pStyle w:val="TableParagraph"/>
              <w:tabs>
                <w:tab w:val="left" w:pos="1346"/>
                <w:tab w:val="left" w:pos="2647"/>
                <w:tab w:val="left" w:pos="4421"/>
              </w:tabs>
              <w:ind w:left="115"/>
              <w:rPr>
                <w:lang w:val="ru-RU"/>
              </w:rPr>
            </w:pPr>
            <w:r w:rsidRPr="00E07A94">
              <w:rPr>
                <w:color w:val="171616"/>
                <w:lang w:val="ru-RU"/>
              </w:rPr>
              <w:t>Стенды,</w:t>
            </w:r>
            <w:r w:rsidRPr="00E07A94">
              <w:rPr>
                <w:color w:val="171616"/>
                <w:lang w:val="ru-RU"/>
              </w:rPr>
              <w:tab/>
              <w:t>плакаты,</w:t>
            </w:r>
            <w:r w:rsidRPr="00E07A94">
              <w:rPr>
                <w:color w:val="171616"/>
                <w:lang w:val="ru-RU"/>
              </w:rPr>
              <w:tab/>
              <w:t>инсталляции</w:t>
            </w:r>
            <w:r w:rsidRPr="00E07A94">
              <w:rPr>
                <w:color w:val="171616"/>
                <w:lang w:val="ru-RU"/>
              </w:rPr>
              <w:tab/>
              <w:t>по</w:t>
            </w:r>
          </w:p>
          <w:p w:rsidR="00E07A94" w:rsidRPr="00E07A94" w:rsidRDefault="00E07A94" w:rsidP="00194405">
            <w:pPr>
              <w:pStyle w:val="TableParagraph"/>
              <w:ind w:left="115" w:right="109"/>
              <w:rPr>
                <w:lang w:val="ru-RU"/>
              </w:rPr>
            </w:pPr>
            <w:r w:rsidRPr="00E07A94">
              <w:rPr>
                <w:color w:val="171616"/>
                <w:lang w:val="ru-RU"/>
              </w:rPr>
              <w:t>правилам</w:t>
            </w:r>
            <w:r w:rsidRPr="00E07A94">
              <w:rPr>
                <w:color w:val="171616"/>
                <w:spacing w:val="6"/>
                <w:lang w:val="ru-RU"/>
              </w:rPr>
              <w:t xml:space="preserve"> </w:t>
            </w:r>
            <w:r w:rsidRPr="00E07A94">
              <w:rPr>
                <w:color w:val="171616"/>
                <w:lang w:val="ru-RU"/>
              </w:rPr>
              <w:t>поведения,</w:t>
            </w:r>
            <w:r w:rsidRPr="00E07A94">
              <w:rPr>
                <w:color w:val="171616"/>
                <w:spacing w:val="8"/>
                <w:lang w:val="ru-RU"/>
              </w:rPr>
              <w:t xml:space="preserve"> </w:t>
            </w:r>
            <w:r w:rsidRPr="00E07A94">
              <w:rPr>
                <w:color w:val="171616"/>
                <w:lang w:val="ru-RU"/>
              </w:rPr>
              <w:t>по</w:t>
            </w:r>
            <w:r w:rsidRPr="00E07A94">
              <w:rPr>
                <w:color w:val="171616"/>
                <w:spacing w:val="4"/>
                <w:lang w:val="ru-RU"/>
              </w:rPr>
              <w:t xml:space="preserve"> </w:t>
            </w:r>
            <w:r w:rsidRPr="00E07A94">
              <w:rPr>
                <w:color w:val="171616"/>
                <w:lang w:val="ru-RU"/>
              </w:rPr>
              <w:t>безопасности</w:t>
            </w:r>
            <w:r w:rsidRPr="00E07A94">
              <w:rPr>
                <w:color w:val="171616"/>
                <w:spacing w:val="-67"/>
                <w:lang w:val="ru-RU"/>
              </w:rPr>
              <w:t xml:space="preserve"> </w:t>
            </w:r>
            <w:r w:rsidRPr="00E07A94">
              <w:rPr>
                <w:color w:val="171616"/>
                <w:lang w:val="ru-RU"/>
              </w:rPr>
              <w:t>и</w:t>
            </w:r>
            <w:r w:rsidRPr="00E07A94">
              <w:rPr>
                <w:color w:val="171616"/>
                <w:spacing w:val="-6"/>
                <w:lang w:val="ru-RU"/>
              </w:rPr>
              <w:t xml:space="preserve"> </w:t>
            </w:r>
            <w:r w:rsidRPr="00E07A94">
              <w:rPr>
                <w:color w:val="171616"/>
                <w:lang w:val="ru-RU"/>
              </w:rPr>
              <w:t>профилактики</w:t>
            </w:r>
          </w:p>
        </w:tc>
        <w:tc>
          <w:tcPr>
            <w:tcW w:w="1561" w:type="dxa"/>
            <w:tcBorders>
              <w:top w:val="single" w:sz="4" w:space="0" w:color="auto"/>
            </w:tcBorders>
          </w:tcPr>
          <w:p w:rsidR="00E07A94" w:rsidRPr="007406CB" w:rsidRDefault="00E07A94" w:rsidP="00194405">
            <w:pPr>
              <w:pStyle w:val="TableParagraph"/>
              <w:ind w:left="383"/>
            </w:pPr>
            <w:r w:rsidRPr="007406CB">
              <w:rPr>
                <w:color w:val="171616"/>
              </w:rPr>
              <w:t>5-9</w:t>
            </w:r>
          </w:p>
        </w:tc>
        <w:tc>
          <w:tcPr>
            <w:tcW w:w="1844" w:type="dxa"/>
            <w:tcBorders>
              <w:top w:val="single" w:sz="4" w:space="0" w:color="auto"/>
            </w:tcBorders>
          </w:tcPr>
          <w:p w:rsidR="00E07A94" w:rsidRPr="007406CB" w:rsidRDefault="00E07A94" w:rsidP="00194405">
            <w:pPr>
              <w:pStyle w:val="TableParagraph"/>
            </w:pPr>
            <w:r w:rsidRPr="007406CB">
              <w:rPr>
                <w:color w:val="171616"/>
              </w:rPr>
              <w:t>В течение</w:t>
            </w:r>
          </w:p>
          <w:p w:rsidR="00E07A94" w:rsidRPr="007406CB" w:rsidRDefault="00E07A94" w:rsidP="00194405">
            <w:pPr>
              <w:pStyle w:val="TableParagraph"/>
              <w:ind w:right="180"/>
            </w:pPr>
            <w:r w:rsidRPr="007406CB">
              <w:rPr>
                <w:color w:val="171616"/>
              </w:rPr>
              <w:t>учебного</w:t>
            </w:r>
            <w:r w:rsidRPr="007406CB">
              <w:rPr>
                <w:color w:val="171616"/>
                <w:spacing w:val="-68"/>
              </w:rPr>
              <w:t xml:space="preserve"> </w:t>
            </w:r>
            <w:r w:rsidRPr="007406CB">
              <w:rPr>
                <w:color w:val="171616"/>
              </w:rPr>
              <w:t>года</w:t>
            </w:r>
          </w:p>
        </w:tc>
        <w:tc>
          <w:tcPr>
            <w:tcW w:w="2694" w:type="dxa"/>
            <w:tcBorders>
              <w:top w:val="single" w:sz="4" w:space="0" w:color="auto"/>
              <w:right w:val="single" w:sz="4" w:space="0" w:color="auto"/>
            </w:tcBorders>
          </w:tcPr>
          <w:p w:rsidR="00E07A94" w:rsidRPr="007406CB" w:rsidRDefault="00E07A94" w:rsidP="00194405">
            <w:pPr>
              <w:pStyle w:val="TableParagraph"/>
            </w:pPr>
            <w:r w:rsidRPr="007406CB">
              <w:rPr>
                <w:color w:val="171616"/>
              </w:rPr>
              <w:t>Классные</w:t>
            </w:r>
            <w:r w:rsidRPr="007406CB">
              <w:rPr>
                <w:color w:val="171616"/>
                <w:spacing w:val="-7"/>
              </w:rPr>
              <w:t xml:space="preserve"> </w:t>
            </w:r>
            <w:r w:rsidRPr="007406CB">
              <w:rPr>
                <w:color w:val="171616"/>
              </w:rPr>
              <w:t>руководители</w:t>
            </w:r>
          </w:p>
        </w:tc>
      </w:tr>
      <w:tr w:rsidR="00E07A94" w:rsidRPr="00841FB4" w:rsidTr="00194405">
        <w:trPr>
          <w:trHeight w:val="291"/>
        </w:trPr>
        <w:tc>
          <w:tcPr>
            <w:tcW w:w="470" w:type="dxa"/>
            <w:vMerge w:val="restart"/>
          </w:tcPr>
          <w:p w:rsidR="00E07A94" w:rsidRPr="00841FB4" w:rsidRDefault="00E07A94" w:rsidP="00194405">
            <w:pPr>
              <w:pStyle w:val="TableParagraph"/>
              <w:ind w:left="110"/>
            </w:pPr>
            <w:r w:rsidRPr="00841FB4">
              <w:t>7</w:t>
            </w:r>
          </w:p>
        </w:tc>
        <w:tc>
          <w:tcPr>
            <w:tcW w:w="1767" w:type="dxa"/>
            <w:vMerge w:val="restart"/>
          </w:tcPr>
          <w:p w:rsidR="00E07A94" w:rsidRPr="00841FB4" w:rsidRDefault="00E07A94" w:rsidP="00194405">
            <w:pPr>
              <w:pStyle w:val="TableParagraph"/>
              <w:ind w:left="105" w:right="328"/>
              <w:rPr>
                <w:b/>
              </w:rPr>
            </w:pPr>
            <w:r>
              <w:rPr>
                <w:b/>
              </w:rPr>
              <w:t>Взаимодействие</w:t>
            </w:r>
            <w:r w:rsidRPr="00841FB4">
              <w:rPr>
                <w:b/>
                <w:spacing w:val="1"/>
              </w:rPr>
              <w:t xml:space="preserve"> </w:t>
            </w:r>
            <w:r w:rsidRPr="00841FB4">
              <w:rPr>
                <w:b/>
              </w:rPr>
              <w:t>с</w:t>
            </w:r>
            <w:r w:rsidRPr="00841FB4">
              <w:rPr>
                <w:b/>
                <w:spacing w:val="1"/>
              </w:rPr>
              <w:t xml:space="preserve"> </w:t>
            </w:r>
            <w:r w:rsidRPr="00841FB4">
              <w:rPr>
                <w:b/>
              </w:rPr>
              <w:t>родителями</w:t>
            </w:r>
          </w:p>
        </w:tc>
        <w:tc>
          <w:tcPr>
            <w:tcW w:w="6002" w:type="dxa"/>
            <w:tcBorders>
              <w:bottom w:val="single" w:sz="4" w:space="0" w:color="auto"/>
            </w:tcBorders>
          </w:tcPr>
          <w:p w:rsidR="00E07A94" w:rsidRPr="00B16178" w:rsidRDefault="00E07A94" w:rsidP="00194405">
            <w:pPr>
              <w:pStyle w:val="TableParagraph"/>
              <w:ind w:left="115"/>
            </w:pPr>
            <w:r w:rsidRPr="00B16178">
              <w:rPr>
                <w:color w:val="171616"/>
              </w:rPr>
              <w:t>Управляющий</w:t>
            </w:r>
            <w:r w:rsidRPr="00B16178">
              <w:rPr>
                <w:color w:val="171616"/>
                <w:spacing w:val="-5"/>
              </w:rPr>
              <w:t xml:space="preserve"> </w:t>
            </w:r>
            <w:r w:rsidRPr="00B16178">
              <w:rPr>
                <w:color w:val="171616"/>
              </w:rPr>
              <w:t>совет</w:t>
            </w:r>
            <w:r w:rsidRPr="00B16178">
              <w:rPr>
                <w:color w:val="171616"/>
                <w:spacing w:val="-8"/>
              </w:rPr>
              <w:t xml:space="preserve"> </w:t>
            </w:r>
            <w:r w:rsidRPr="00B16178">
              <w:rPr>
                <w:color w:val="171616"/>
              </w:rPr>
              <w:t>школы</w:t>
            </w:r>
          </w:p>
        </w:tc>
        <w:tc>
          <w:tcPr>
            <w:tcW w:w="1561" w:type="dxa"/>
            <w:tcBorders>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tcBorders>
              <w:bottom w:val="single" w:sz="4" w:space="0" w:color="auto"/>
            </w:tcBorders>
          </w:tcPr>
          <w:p w:rsidR="00E07A94" w:rsidRPr="00B16178" w:rsidRDefault="00E07A94" w:rsidP="00194405">
            <w:pPr>
              <w:pStyle w:val="TableParagraph"/>
            </w:pPr>
            <w:r w:rsidRPr="00B16178">
              <w:rPr>
                <w:color w:val="171616"/>
                <w:w w:val="98"/>
              </w:rPr>
              <w:t>1</w:t>
            </w:r>
            <w:r>
              <w:t xml:space="preserve"> </w:t>
            </w:r>
            <w:r w:rsidRPr="00B16178">
              <w:rPr>
                <w:color w:val="171616"/>
              </w:rPr>
              <w:t>раз</w:t>
            </w:r>
            <w:r w:rsidRPr="00B16178">
              <w:rPr>
                <w:color w:val="171616"/>
              </w:rPr>
              <w:tab/>
              <w:t>в</w:t>
            </w:r>
            <w:r>
              <w:t xml:space="preserve"> </w:t>
            </w:r>
            <w:r w:rsidRPr="00B16178">
              <w:rPr>
                <w:color w:val="171616"/>
              </w:rPr>
              <w:t>четверть</w:t>
            </w:r>
          </w:p>
        </w:tc>
        <w:tc>
          <w:tcPr>
            <w:tcW w:w="2694" w:type="dxa"/>
            <w:tcBorders>
              <w:bottom w:val="single" w:sz="4" w:space="0" w:color="auto"/>
            </w:tcBorders>
          </w:tcPr>
          <w:p w:rsidR="00E07A94" w:rsidRPr="00B16178" w:rsidRDefault="00E07A94" w:rsidP="00194405">
            <w:pPr>
              <w:pStyle w:val="TableParagraph"/>
            </w:pPr>
            <w:r w:rsidRPr="00B16178">
              <w:rPr>
                <w:color w:val="171616"/>
              </w:rPr>
              <w:t>Директор</w:t>
            </w:r>
            <w:r w:rsidRPr="00B16178">
              <w:rPr>
                <w:color w:val="171616"/>
                <w:spacing w:val="-8"/>
              </w:rPr>
              <w:t xml:space="preserve"> </w:t>
            </w:r>
            <w:r w:rsidRPr="00B16178">
              <w:rPr>
                <w:color w:val="171616"/>
              </w:rPr>
              <w:t>школы</w:t>
            </w:r>
          </w:p>
        </w:tc>
      </w:tr>
      <w:tr w:rsidR="00E07A94" w:rsidRPr="00841FB4" w:rsidTr="00194405">
        <w:trPr>
          <w:trHeight w:val="34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B16178" w:rsidRDefault="00E07A94" w:rsidP="00194405">
            <w:pPr>
              <w:pStyle w:val="TableParagraph"/>
              <w:ind w:left="115"/>
            </w:pPr>
            <w:r w:rsidRPr="00B16178">
              <w:rPr>
                <w:color w:val="171616"/>
              </w:rPr>
              <w:t>Родительский</w:t>
            </w:r>
            <w:r w:rsidRPr="00B16178">
              <w:rPr>
                <w:color w:val="171616"/>
                <w:spacing w:val="-7"/>
              </w:rPr>
              <w:t xml:space="preserve"> </w:t>
            </w:r>
            <w:r w:rsidRPr="00B16178">
              <w:rPr>
                <w:color w:val="171616"/>
              </w:rPr>
              <w:t>комитет</w:t>
            </w:r>
            <w:r w:rsidRPr="00B16178">
              <w:rPr>
                <w:color w:val="171616"/>
                <w:spacing w:val="-8"/>
              </w:rPr>
              <w:t xml:space="preserve"> </w:t>
            </w:r>
            <w:r w:rsidRPr="00B16178">
              <w:rPr>
                <w:color w:val="171616"/>
              </w:rPr>
              <w:t>школы</w:t>
            </w:r>
          </w:p>
        </w:tc>
        <w:tc>
          <w:tcPr>
            <w:tcW w:w="1561" w:type="dxa"/>
            <w:tcBorders>
              <w:top w:val="single" w:sz="4" w:space="0" w:color="auto"/>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tcBorders>
              <w:top w:val="single" w:sz="4" w:space="0" w:color="auto"/>
              <w:bottom w:val="single" w:sz="4" w:space="0" w:color="auto"/>
            </w:tcBorders>
          </w:tcPr>
          <w:p w:rsidR="00E07A94" w:rsidRPr="00B16178" w:rsidRDefault="00E07A94" w:rsidP="00194405">
            <w:pPr>
              <w:pStyle w:val="TableParagraph"/>
            </w:pPr>
            <w:r w:rsidRPr="00B16178">
              <w:rPr>
                <w:color w:val="171616"/>
                <w:w w:val="98"/>
              </w:rPr>
              <w:t>1</w:t>
            </w:r>
            <w:r>
              <w:t xml:space="preserve"> </w:t>
            </w:r>
            <w:r w:rsidRPr="00B16178">
              <w:rPr>
                <w:color w:val="171616"/>
              </w:rPr>
              <w:t>раз</w:t>
            </w:r>
            <w:r w:rsidRPr="00B16178">
              <w:rPr>
                <w:color w:val="171616"/>
              </w:rPr>
              <w:tab/>
              <w:t>в</w:t>
            </w:r>
            <w:r>
              <w:t xml:space="preserve"> </w:t>
            </w:r>
            <w:r w:rsidRPr="00B16178">
              <w:rPr>
                <w:color w:val="171616"/>
              </w:rPr>
              <w:t>четверть</w:t>
            </w:r>
          </w:p>
        </w:tc>
        <w:tc>
          <w:tcPr>
            <w:tcW w:w="2694" w:type="dxa"/>
            <w:tcBorders>
              <w:top w:val="single" w:sz="4" w:space="0" w:color="auto"/>
              <w:bottom w:val="single" w:sz="4" w:space="0" w:color="auto"/>
            </w:tcBorders>
          </w:tcPr>
          <w:p w:rsidR="00E07A94" w:rsidRPr="00B16178" w:rsidRDefault="00E07A94" w:rsidP="00194405">
            <w:pPr>
              <w:pStyle w:val="TableParagraph"/>
            </w:pPr>
            <w:r w:rsidRPr="00B16178">
              <w:rPr>
                <w:color w:val="171616"/>
              </w:rPr>
              <w:t>Директор</w:t>
            </w:r>
            <w:r w:rsidRPr="00B16178">
              <w:rPr>
                <w:color w:val="171616"/>
                <w:spacing w:val="-8"/>
              </w:rPr>
              <w:t xml:space="preserve"> </w:t>
            </w:r>
            <w:r w:rsidRPr="00B16178">
              <w:rPr>
                <w:color w:val="171616"/>
              </w:rPr>
              <w:t>школы</w:t>
            </w:r>
          </w:p>
        </w:tc>
      </w:tr>
      <w:tr w:rsidR="00E07A94" w:rsidRPr="00841FB4" w:rsidTr="00194405">
        <w:trPr>
          <w:trHeight w:val="39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B16178" w:rsidRDefault="00E07A94" w:rsidP="00194405">
            <w:pPr>
              <w:pStyle w:val="TableParagraph"/>
              <w:ind w:left="115"/>
            </w:pPr>
            <w:r w:rsidRPr="00B16178">
              <w:rPr>
                <w:color w:val="171616"/>
              </w:rPr>
              <w:t>Комитет</w:t>
            </w:r>
            <w:r w:rsidRPr="00B16178">
              <w:rPr>
                <w:color w:val="171616"/>
                <w:spacing w:val="-7"/>
              </w:rPr>
              <w:t xml:space="preserve"> </w:t>
            </w:r>
            <w:r w:rsidRPr="00B16178">
              <w:rPr>
                <w:color w:val="171616"/>
              </w:rPr>
              <w:t>отцов</w:t>
            </w:r>
          </w:p>
        </w:tc>
        <w:tc>
          <w:tcPr>
            <w:tcW w:w="1561" w:type="dxa"/>
            <w:tcBorders>
              <w:top w:val="single" w:sz="4" w:space="0" w:color="auto"/>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tcBorders>
              <w:top w:val="single" w:sz="4" w:space="0" w:color="auto"/>
              <w:bottom w:val="single" w:sz="4" w:space="0" w:color="auto"/>
            </w:tcBorders>
          </w:tcPr>
          <w:p w:rsidR="00E07A94" w:rsidRPr="00B16178" w:rsidRDefault="00E07A94" w:rsidP="00194405">
            <w:pPr>
              <w:pStyle w:val="TableParagraph"/>
              <w:tabs>
                <w:tab w:val="left" w:pos="532"/>
                <w:tab w:val="left" w:pos="1183"/>
              </w:tabs>
              <w:ind w:right="89"/>
            </w:pPr>
            <w:r>
              <w:rPr>
                <w:color w:val="171616"/>
              </w:rPr>
              <w:t xml:space="preserve">1 </w:t>
            </w:r>
            <w:r w:rsidRPr="00B16178">
              <w:rPr>
                <w:color w:val="171616"/>
              </w:rPr>
              <w:t>раз</w:t>
            </w:r>
            <w:r w:rsidRPr="00B16178">
              <w:rPr>
                <w:color w:val="171616"/>
              </w:rPr>
              <w:tab/>
            </w:r>
            <w:r w:rsidRPr="00B16178">
              <w:rPr>
                <w:color w:val="171616"/>
                <w:spacing w:val="-4"/>
              </w:rPr>
              <w:t>в</w:t>
            </w:r>
            <w:r>
              <w:rPr>
                <w:color w:val="171616"/>
                <w:spacing w:val="-4"/>
              </w:rPr>
              <w:t xml:space="preserve"> </w:t>
            </w:r>
            <w:r w:rsidRPr="00B16178">
              <w:rPr>
                <w:color w:val="171616"/>
                <w:spacing w:val="-67"/>
              </w:rPr>
              <w:t xml:space="preserve"> </w:t>
            </w:r>
            <w:r w:rsidRPr="00B16178">
              <w:rPr>
                <w:color w:val="171616"/>
              </w:rPr>
              <w:t>четверть</w:t>
            </w:r>
          </w:p>
        </w:tc>
        <w:tc>
          <w:tcPr>
            <w:tcW w:w="2694" w:type="dxa"/>
            <w:tcBorders>
              <w:top w:val="single" w:sz="4" w:space="0" w:color="auto"/>
              <w:bottom w:val="single" w:sz="4" w:space="0" w:color="auto"/>
            </w:tcBorders>
          </w:tcPr>
          <w:p w:rsidR="00E07A94" w:rsidRPr="00B16178" w:rsidRDefault="00E07A94" w:rsidP="00194405">
            <w:pPr>
              <w:pStyle w:val="TableParagraph"/>
            </w:pPr>
            <w:r w:rsidRPr="00B16178">
              <w:rPr>
                <w:color w:val="171616"/>
              </w:rPr>
              <w:t>Директор</w:t>
            </w:r>
            <w:r w:rsidRPr="00B16178">
              <w:rPr>
                <w:color w:val="171616"/>
                <w:spacing w:val="-8"/>
              </w:rPr>
              <w:t xml:space="preserve"> </w:t>
            </w:r>
            <w:r w:rsidRPr="00B16178">
              <w:rPr>
                <w:color w:val="171616"/>
              </w:rPr>
              <w:t>школы</w:t>
            </w:r>
          </w:p>
        </w:tc>
      </w:tr>
      <w:tr w:rsidR="00E07A94" w:rsidRPr="00841FB4" w:rsidTr="00194405">
        <w:trPr>
          <w:trHeight w:val="39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B16178" w:rsidRDefault="00E07A94" w:rsidP="00194405">
            <w:pPr>
              <w:pStyle w:val="TableParagraph"/>
              <w:ind w:left="115"/>
            </w:pPr>
            <w:r w:rsidRPr="00B16178">
              <w:rPr>
                <w:color w:val="171616"/>
              </w:rPr>
              <w:t>Родительский</w:t>
            </w:r>
            <w:r w:rsidRPr="00B16178">
              <w:rPr>
                <w:color w:val="171616"/>
                <w:spacing w:val="-7"/>
              </w:rPr>
              <w:t xml:space="preserve"> </w:t>
            </w:r>
            <w:r w:rsidRPr="00B16178">
              <w:rPr>
                <w:color w:val="171616"/>
              </w:rPr>
              <w:t>комитет</w:t>
            </w:r>
            <w:r w:rsidRPr="00B16178">
              <w:rPr>
                <w:color w:val="171616"/>
                <w:spacing w:val="-8"/>
              </w:rPr>
              <w:t xml:space="preserve"> </w:t>
            </w:r>
            <w:r>
              <w:rPr>
                <w:color w:val="171616"/>
                <w:spacing w:val="-8"/>
              </w:rPr>
              <w:t xml:space="preserve">     </w:t>
            </w:r>
            <w:r w:rsidRPr="00B16178">
              <w:rPr>
                <w:color w:val="171616"/>
              </w:rPr>
              <w:t>класса</w:t>
            </w:r>
          </w:p>
        </w:tc>
        <w:tc>
          <w:tcPr>
            <w:tcW w:w="1561" w:type="dxa"/>
            <w:tcBorders>
              <w:top w:val="single" w:sz="4" w:space="0" w:color="auto"/>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tcBorders>
              <w:top w:val="single" w:sz="4" w:space="0" w:color="auto"/>
              <w:bottom w:val="single" w:sz="4" w:space="0" w:color="auto"/>
            </w:tcBorders>
          </w:tcPr>
          <w:p w:rsidR="00E07A94" w:rsidRPr="00B16178" w:rsidRDefault="00E07A94" w:rsidP="00194405">
            <w:pPr>
              <w:pStyle w:val="TableParagraph"/>
              <w:tabs>
                <w:tab w:val="left" w:pos="1616"/>
                <w:tab w:val="left" w:pos="1758"/>
              </w:tabs>
              <w:ind w:right="89"/>
            </w:pPr>
            <w:r>
              <w:rPr>
                <w:color w:val="171616"/>
              </w:rPr>
              <w:t xml:space="preserve">1 раз </w:t>
            </w:r>
            <w:r w:rsidRPr="00B16178">
              <w:rPr>
                <w:color w:val="171616"/>
                <w:spacing w:val="-4"/>
              </w:rPr>
              <w:t>в</w:t>
            </w:r>
            <w:r w:rsidRPr="00B16178">
              <w:rPr>
                <w:color w:val="171616"/>
                <w:spacing w:val="-67"/>
              </w:rPr>
              <w:t xml:space="preserve"> </w:t>
            </w:r>
            <w:r>
              <w:rPr>
                <w:color w:val="171616"/>
                <w:spacing w:val="-67"/>
              </w:rPr>
              <w:t xml:space="preserve">            </w:t>
            </w:r>
            <w:r w:rsidRPr="00B16178">
              <w:rPr>
                <w:color w:val="171616"/>
              </w:rPr>
              <w:t>четверть</w:t>
            </w:r>
          </w:p>
        </w:tc>
        <w:tc>
          <w:tcPr>
            <w:tcW w:w="2694" w:type="dxa"/>
            <w:tcBorders>
              <w:top w:val="single" w:sz="4" w:space="0" w:color="auto"/>
              <w:bottom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0"/>
              </w:rPr>
              <w:t xml:space="preserve"> </w:t>
            </w:r>
            <w:r w:rsidRPr="00B16178">
              <w:rPr>
                <w:color w:val="171616"/>
              </w:rPr>
              <w:t>руководители</w:t>
            </w:r>
          </w:p>
        </w:tc>
      </w:tr>
      <w:tr w:rsidR="00E07A94" w:rsidRPr="00841FB4" w:rsidTr="00194405">
        <w:trPr>
          <w:trHeight w:val="558"/>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Pr>
                <w:lang w:val="ru-RU"/>
              </w:rPr>
            </w:pPr>
            <w:r w:rsidRPr="00E07A94">
              <w:rPr>
                <w:color w:val="171616"/>
                <w:lang w:val="ru-RU"/>
              </w:rPr>
              <w:t>-</w:t>
            </w:r>
            <w:r w:rsidRPr="00E07A94">
              <w:rPr>
                <w:color w:val="171616"/>
                <w:spacing w:val="-4"/>
                <w:lang w:val="ru-RU"/>
              </w:rPr>
              <w:t xml:space="preserve"> </w:t>
            </w:r>
            <w:r w:rsidRPr="00E07A94">
              <w:rPr>
                <w:color w:val="171616"/>
                <w:lang w:val="ru-RU"/>
              </w:rPr>
              <w:t>Сайт</w:t>
            </w:r>
            <w:r w:rsidRPr="00E07A94">
              <w:rPr>
                <w:color w:val="171616"/>
                <w:spacing w:val="-4"/>
                <w:lang w:val="ru-RU"/>
              </w:rPr>
              <w:t xml:space="preserve"> </w:t>
            </w:r>
            <w:r w:rsidRPr="00E07A94">
              <w:rPr>
                <w:color w:val="171616"/>
                <w:lang w:val="ru-RU"/>
              </w:rPr>
              <w:t>школы</w:t>
            </w:r>
          </w:p>
          <w:p w:rsidR="00E07A94" w:rsidRPr="00E07A94" w:rsidRDefault="00E07A94" w:rsidP="00194405">
            <w:pPr>
              <w:pStyle w:val="TableParagraph"/>
              <w:ind w:left="115" w:right="1965"/>
              <w:rPr>
                <w:lang w:val="ru-RU"/>
              </w:rPr>
            </w:pPr>
            <w:r w:rsidRPr="00E07A94">
              <w:rPr>
                <w:color w:val="171616"/>
                <w:lang w:val="ru-RU"/>
              </w:rPr>
              <w:t>-Интернет</w:t>
            </w:r>
            <w:r w:rsidRPr="00E07A94">
              <w:rPr>
                <w:color w:val="171616"/>
                <w:spacing w:val="9"/>
                <w:lang w:val="ru-RU"/>
              </w:rPr>
              <w:t xml:space="preserve"> </w:t>
            </w:r>
            <w:r w:rsidRPr="00E07A94">
              <w:rPr>
                <w:color w:val="171616"/>
                <w:lang w:val="ru-RU"/>
              </w:rPr>
              <w:t>сообщество</w:t>
            </w:r>
            <w:r w:rsidRPr="00E07A94">
              <w:rPr>
                <w:color w:val="171616"/>
                <w:spacing w:val="-67"/>
                <w:lang w:val="ru-RU"/>
              </w:rPr>
              <w:t xml:space="preserve"> </w:t>
            </w:r>
            <w:r w:rsidRPr="00E07A94">
              <w:rPr>
                <w:color w:val="171616"/>
                <w:lang w:val="ru-RU"/>
              </w:rPr>
              <w:t>в</w:t>
            </w:r>
            <w:r w:rsidRPr="00E07A94">
              <w:rPr>
                <w:color w:val="171616"/>
                <w:spacing w:val="-2"/>
                <w:lang w:val="ru-RU"/>
              </w:rPr>
              <w:t xml:space="preserve"> </w:t>
            </w:r>
            <w:r w:rsidRPr="00E07A94">
              <w:rPr>
                <w:color w:val="171616"/>
                <w:lang w:val="ru-RU"/>
              </w:rPr>
              <w:t>ВК,</w:t>
            </w:r>
            <w:r w:rsidRPr="00E07A94">
              <w:rPr>
                <w:color w:val="171616"/>
                <w:spacing w:val="-2"/>
                <w:lang w:val="ru-RU"/>
              </w:rPr>
              <w:t xml:space="preserve"> </w:t>
            </w:r>
            <w:r w:rsidRPr="00E07A94">
              <w:rPr>
                <w:color w:val="171616"/>
                <w:lang w:val="ru-RU"/>
              </w:rPr>
              <w:t>Телеграмм</w:t>
            </w:r>
          </w:p>
          <w:p w:rsidR="00E07A94" w:rsidRPr="00E07A94" w:rsidRDefault="00E07A94" w:rsidP="00194405">
            <w:pPr>
              <w:pStyle w:val="TableParagraph"/>
              <w:ind w:left="115" w:right="98"/>
              <w:rPr>
                <w:lang w:val="ru-RU"/>
              </w:rPr>
            </w:pPr>
            <w:r w:rsidRPr="00E07A94">
              <w:rPr>
                <w:color w:val="171616"/>
                <w:lang w:val="ru-RU"/>
              </w:rPr>
              <w:t>-Родительские</w:t>
            </w:r>
            <w:r w:rsidRPr="00E07A94">
              <w:rPr>
                <w:color w:val="171616"/>
                <w:spacing w:val="33"/>
                <w:lang w:val="ru-RU"/>
              </w:rPr>
              <w:t xml:space="preserve"> </w:t>
            </w:r>
            <w:r w:rsidRPr="00E07A94">
              <w:rPr>
                <w:color w:val="171616"/>
                <w:lang w:val="ru-RU"/>
              </w:rPr>
              <w:t>форумы</w:t>
            </w:r>
            <w:r w:rsidRPr="00E07A94">
              <w:rPr>
                <w:color w:val="171616"/>
                <w:spacing w:val="41"/>
                <w:lang w:val="ru-RU"/>
              </w:rPr>
              <w:t xml:space="preserve"> </w:t>
            </w:r>
            <w:r w:rsidRPr="00E07A94">
              <w:rPr>
                <w:color w:val="171616"/>
                <w:lang w:val="ru-RU"/>
              </w:rPr>
              <w:t>в</w:t>
            </w:r>
            <w:r w:rsidRPr="00E07A94">
              <w:rPr>
                <w:color w:val="171616"/>
                <w:spacing w:val="33"/>
                <w:lang w:val="ru-RU"/>
              </w:rPr>
              <w:t xml:space="preserve"> </w:t>
            </w:r>
            <w:r w:rsidRPr="00E07A94">
              <w:rPr>
                <w:color w:val="171616"/>
                <w:lang w:val="ru-RU"/>
              </w:rPr>
              <w:t>социальных</w:t>
            </w:r>
            <w:r w:rsidRPr="00E07A94">
              <w:rPr>
                <w:color w:val="171616"/>
                <w:spacing w:val="-67"/>
                <w:lang w:val="ru-RU"/>
              </w:rPr>
              <w:t xml:space="preserve"> </w:t>
            </w:r>
            <w:r w:rsidRPr="00E07A94">
              <w:rPr>
                <w:color w:val="171616"/>
                <w:lang w:val="ru-RU"/>
              </w:rPr>
              <w:t>сетях</w:t>
            </w:r>
            <w:r w:rsidRPr="00E07A94">
              <w:rPr>
                <w:color w:val="171616"/>
                <w:spacing w:val="-4"/>
                <w:lang w:val="ru-RU"/>
              </w:rPr>
              <w:t xml:space="preserve"> </w:t>
            </w:r>
            <w:r w:rsidRPr="00E07A94">
              <w:rPr>
                <w:color w:val="171616"/>
                <w:lang w:val="ru-RU"/>
              </w:rPr>
              <w:t>школы,</w:t>
            </w:r>
            <w:r w:rsidRPr="00E07A94">
              <w:rPr>
                <w:color w:val="171616"/>
                <w:spacing w:val="1"/>
                <w:lang w:val="ru-RU"/>
              </w:rPr>
              <w:t xml:space="preserve"> </w:t>
            </w:r>
            <w:r w:rsidRPr="00E07A94">
              <w:rPr>
                <w:color w:val="171616"/>
                <w:lang w:val="ru-RU"/>
              </w:rPr>
              <w:t>класса</w:t>
            </w:r>
          </w:p>
        </w:tc>
        <w:tc>
          <w:tcPr>
            <w:tcW w:w="1561" w:type="dxa"/>
            <w:tcBorders>
              <w:top w:val="single" w:sz="4" w:space="0" w:color="auto"/>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tcBorders>
              <w:top w:val="single" w:sz="4" w:space="0" w:color="auto"/>
              <w:bottom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tc>
        <w:tc>
          <w:tcPr>
            <w:tcW w:w="2694" w:type="dxa"/>
            <w:tcBorders>
              <w:top w:val="single" w:sz="4" w:space="0" w:color="auto"/>
              <w:bottom w:val="single" w:sz="4" w:space="0" w:color="auto"/>
            </w:tcBorders>
          </w:tcPr>
          <w:p w:rsidR="00E07A94" w:rsidRPr="00E07A94" w:rsidRDefault="00E07A94" w:rsidP="00194405">
            <w:pPr>
              <w:rPr>
                <w:lang w:val="ru-RU"/>
              </w:rPr>
            </w:pPr>
            <w:r w:rsidRPr="00E07A94">
              <w:rPr>
                <w:lang w:val="ru-RU"/>
              </w:rPr>
              <w:t xml:space="preserve">Зам. </w:t>
            </w:r>
            <w:r w:rsidRPr="00E07A94">
              <w:rPr>
                <w:spacing w:val="-2"/>
                <w:lang w:val="ru-RU"/>
              </w:rPr>
              <w:t>директора</w:t>
            </w:r>
            <w:r w:rsidRPr="00E07A94">
              <w:rPr>
                <w:lang w:val="ru-RU"/>
              </w:rPr>
              <w:t xml:space="preserve">  по</w:t>
            </w:r>
            <w:r w:rsidRPr="00E07A94">
              <w:rPr>
                <w:spacing w:val="1"/>
                <w:lang w:val="ru-RU"/>
              </w:rPr>
              <w:t xml:space="preserve"> </w:t>
            </w:r>
            <w:r w:rsidRPr="00E07A94">
              <w:rPr>
                <w:lang w:val="ru-RU"/>
              </w:rPr>
              <w:t>ВР</w:t>
            </w:r>
          </w:p>
          <w:p w:rsidR="00E07A94" w:rsidRPr="00E07A94" w:rsidRDefault="00E07A94" w:rsidP="00194405">
            <w:pPr>
              <w:pStyle w:val="TableParagraph"/>
              <w:ind w:right="222"/>
              <w:rPr>
                <w:lang w:val="ru-RU"/>
              </w:rPr>
            </w:pPr>
            <w:r w:rsidRPr="00E07A94">
              <w:rPr>
                <w:color w:val="171616"/>
                <w:lang w:val="ru-RU"/>
              </w:rPr>
              <w:t>Советник по воспитанию</w:t>
            </w:r>
          </w:p>
          <w:p w:rsidR="00E07A94" w:rsidRPr="00B16178" w:rsidRDefault="00E07A94" w:rsidP="00194405">
            <w:pPr>
              <w:pStyle w:val="TableParagraph"/>
              <w:ind w:right="142"/>
            </w:pPr>
            <w:r w:rsidRPr="00B16178">
              <w:rPr>
                <w:color w:val="171616"/>
              </w:rPr>
              <w:t>Классные</w:t>
            </w:r>
            <w:r w:rsidRPr="00B16178">
              <w:rPr>
                <w:color w:val="171616"/>
                <w:spacing w:val="-18"/>
              </w:rPr>
              <w:t xml:space="preserve"> </w:t>
            </w:r>
            <w:r w:rsidRPr="00B16178">
              <w:rPr>
                <w:color w:val="171616"/>
              </w:rPr>
              <w:t>руководители</w:t>
            </w:r>
            <w:r w:rsidRPr="00B16178">
              <w:rPr>
                <w:color w:val="171616"/>
                <w:spacing w:val="-67"/>
              </w:rPr>
              <w:t xml:space="preserve"> </w:t>
            </w:r>
          </w:p>
        </w:tc>
      </w:tr>
      <w:tr w:rsidR="00E07A94" w:rsidRPr="00841FB4" w:rsidTr="00194405">
        <w:trPr>
          <w:trHeight w:val="2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B16178" w:rsidRDefault="00E07A94" w:rsidP="00194405">
            <w:pPr>
              <w:pStyle w:val="TableParagraph"/>
              <w:ind w:left="115"/>
            </w:pPr>
            <w:r w:rsidRPr="00B16178">
              <w:rPr>
                <w:color w:val="171616"/>
              </w:rPr>
              <w:t>Форум</w:t>
            </w:r>
            <w:r w:rsidRPr="00B16178">
              <w:rPr>
                <w:color w:val="171616"/>
                <w:spacing w:val="-9"/>
              </w:rPr>
              <w:t xml:space="preserve"> </w:t>
            </w:r>
            <w:r w:rsidRPr="00B16178">
              <w:rPr>
                <w:color w:val="171616"/>
              </w:rPr>
              <w:t>«Родители. Подросток»</w:t>
            </w:r>
          </w:p>
        </w:tc>
        <w:tc>
          <w:tcPr>
            <w:tcW w:w="1561" w:type="dxa"/>
            <w:tcBorders>
              <w:top w:val="single" w:sz="4" w:space="0" w:color="auto"/>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tcBorders>
              <w:top w:val="single" w:sz="4" w:space="0" w:color="auto"/>
              <w:bottom w:val="single" w:sz="4" w:space="0" w:color="auto"/>
            </w:tcBorders>
          </w:tcPr>
          <w:p w:rsidR="00E07A94" w:rsidRPr="00B16178" w:rsidRDefault="00E07A94" w:rsidP="00194405">
            <w:pPr>
              <w:pStyle w:val="TableParagraph"/>
            </w:pPr>
          </w:p>
        </w:tc>
        <w:tc>
          <w:tcPr>
            <w:tcW w:w="2694" w:type="dxa"/>
            <w:tcBorders>
              <w:top w:val="single" w:sz="4" w:space="0" w:color="auto"/>
              <w:bottom w:val="single" w:sz="4" w:space="0" w:color="auto"/>
            </w:tcBorders>
          </w:tcPr>
          <w:p w:rsidR="00E07A94" w:rsidRPr="00B16178" w:rsidRDefault="00E07A94" w:rsidP="00194405">
            <w:pPr>
              <w:pStyle w:val="TableParagraph"/>
            </w:pPr>
            <w:r w:rsidRPr="00B16178">
              <w:rPr>
                <w:color w:val="171616"/>
              </w:rPr>
              <w:t>Администрация</w:t>
            </w:r>
            <w:r w:rsidRPr="00B16178">
              <w:rPr>
                <w:color w:val="171616"/>
                <w:spacing w:val="-10"/>
              </w:rPr>
              <w:t xml:space="preserve"> </w:t>
            </w:r>
            <w:r w:rsidRPr="00B16178">
              <w:rPr>
                <w:color w:val="171616"/>
              </w:rPr>
              <w:t>школы, классные руководители</w:t>
            </w:r>
          </w:p>
        </w:tc>
      </w:tr>
      <w:tr w:rsidR="00E07A94" w:rsidRPr="00841FB4" w:rsidTr="00194405">
        <w:trPr>
          <w:trHeight w:val="16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3103"/>
              </w:tabs>
              <w:ind w:left="115" w:right="104"/>
              <w:rPr>
                <w:lang w:val="ru-RU"/>
              </w:rPr>
            </w:pPr>
            <w:r w:rsidRPr="00E07A94">
              <w:rPr>
                <w:color w:val="171616"/>
                <w:lang w:val="ru-RU"/>
              </w:rPr>
              <w:t xml:space="preserve">Общешкольное </w:t>
            </w:r>
            <w:r w:rsidRPr="00E07A94">
              <w:rPr>
                <w:color w:val="171616"/>
                <w:spacing w:val="-1"/>
                <w:lang w:val="ru-RU"/>
              </w:rPr>
              <w:t xml:space="preserve">родительское   </w:t>
            </w:r>
            <w:r w:rsidRPr="00E07A94">
              <w:rPr>
                <w:color w:val="171616"/>
                <w:spacing w:val="-67"/>
                <w:lang w:val="ru-RU"/>
              </w:rPr>
              <w:t xml:space="preserve"> </w:t>
            </w:r>
            <w:r w:rsidRPr="00E07A94">
              <w:rPr>
                <w:color w:val="171616"/>
                <w:lang w:val="ru-RU"/>
              </w:rPr>
              <w:t>собрание</w:t>
            </w:r>
            <w:r w:rsidRPr="00E07A94">
              <w:rPr>
                <w:color w:val="171616"/>
                <w:spacing w:val="12"/>
                <w:lang w:val="ru-RU"/>
              </w:rPr>
              <w:t xml:space="preserve"> </w:t>
            </w:r>
            <w:r w:rsidRPr="00E07A94">
              <w:rPr>
                <w:color w:val="171616"/>
                <w:lang w:val="ru-RU"/>
              </w:rPr>
              <w:t>«Социально</w:t>
            </w:r>
            <w:r w:rsidRPr="00E07A94">
              <w:rPr>
                <w:color w:val="171616"/>
                <w:spacing w:val="12"/>
                <w:lang w:val="ru-RU"/>
              </w:rPr>
              <w:t xml:space="preserve"> </w:t>
            </w:r>
            <w:r w:rsidRPr="00E07A94">
              <w:rPr>
                <w:color w:val="171616"/>
                <w:lang w:val="ru-RU"/>
              </w:rPr>
              <w:t>педагогические</w:t>
            </w:r>
          </w:p>
          <w:p w:rsidR="00E07A94" w:rsidRPr="00E07A94" w:rsidRDefault="00E07A94" w:rsidP="00194405">
            <w:pPr>
              <w:pStyle w:val="TableParagraph"/>
              <w:tabs>
                <w:tab w:val="left" w:pos="981"/>
                <w:tab w:val="left" w:pos="3747"/>
              </w:tabs>
              <w:ind w:left="115" w:right="104"/>
              <w:rPr>
                <w:lang w:val="ru-RU"/>
              </w:rPr>
            </w:pPr>
            <w:r w:rsidRPr="00E07A94">
              <w:rPr>
                <w:color w:val="171616"/>
                <w:lang w:val="ru-RU"/>
              </w:rPr>
              <w:t>и</w:t>
            </w:r>
            <w:r w:rsidRPr="00E07A94">
              <w:rPr>
                <w:color w:val="171616"/>
                <w:lang w:val="ru-RU"/>
              </w:rPr>
              <w:tab/>
              <w:t>психологические</w:t>
            </w:r>
            <w:r w:rsidRPr="00E07A94">
              <w:rPr>
                <w:color w:val="171616"/>
                <w:lang w:val="ru-RU"/>
              </w:rPr>
              <w:tab/>
            </w:r>
            <w:r w:rsidRPr="00E07A94">
              <w:rPr>
                <w:color w:val="171616"/>
                <w:spacing w:val="-2"/>
                <w:lang w:val="ru-RU"/>
              </w:rPr>
              <w:t xml:space="preserve">аспекты </w:t>
            </w:r>
            <w:r w:rsidRPr="00E07A94">
              <w:rPr>
                <w:color w:val="171616"/>
                <w:spacing w:val="-67"/>
                <w:lang w:val="ru-RU"/>
              </w:rPr>
              <w:t xml:space="preserve"> </w:t>
            </w:r>
            <w:r w:rsidRPr="00E07A94">
              <w:rPr>
                <w:color w:val="171616"/>
                <w:lang w:val="ru-RU"/>
              </w:rPr>
              <w:t>подготовки к ОГЭ»</w:t>
            </w:r>
          </w:p>
        </w:tc>
        <w:tc>
          <w:tcPr>
            <w:tcW w:w="1561" w:type="dxa"/>
            <w:tcBorders>
              <w:top w:val="single" w:sz="4" w:space="0" w:color="auto"/>
              <w:bottom w:val="single" w:sz="4" w:space="0" w:color="auto"/>
            </w:tcBorders>
          </w:tcPr>
          <w:p w:rsidR="00E07A94" w:rsidRPr="00B16178" w:rsidRDefault="00E07A94" w:rsidP="00194405">
            <w:pPr>
              <w:pStyle w:val="TableParagraph"/>
              <w:ind w:left="17"/>
              <w:jc w:val="center"/>
            </w:pPr>
            <w:r w:rsidRPr="00B16178">
              <w:rPr>
                <w:color w:val="171616"/>
                <w:w w:val="98"/>
              </w:rPr>
              <w:t>9</w:t>
            </w:r>
          </w:p>
        </w:tc>
        <w:tc>
          <w:tcPr>
            <w:tcW w:w="1844" w:type="dxa"/>
            <w:tcBorders>
              <w:top w:val="single" w:sz="4" w:space="0" w:color="auto"/>
              <w:bottom w:val="single" w:sz="4" w:space="0" w:color="auto"/>
            </w:tcBorders>
          </w:tcPr>
          <w:p w:rsidR="00E07A94" w:rsidRPr="00B16178" w:rsidRDefault="00E07A94" w:rsidP="00194405">
            <w:pPr>
              <w:pStyle w:val="TableParagraph"/>
            </w:pPr>
            <w:r w:rsidRPr="00B16178">
              <w:rPr>
                <w:color w:val="171616"/>
              </w:rPr>
              <w:t>октябрь</w:t>
            </w:r>
          </w:p>
        </w:tc>
        <w:tc>
          <w:tcPr>
            <w:tcW w:w="2694" w:type="dxa"/>
            <w:tcBorders>
              <w:top w:val="single" w:sz="4" w:space="0" w:color="auto"/>
              <w:bottom w:val="single" w:sz="4" w:space="0" w:color="auto"/>
            </w:tcBorders>
          </w:tcPr>
          <w:p w:rsidR="00E07A94" w:rsidRPr="00B16178" w:rsidRDefault="00E07A94" w:rsidP="00194405">
            <w:pPr>
              <w:pStyle w:val="TableParagraph"/>
              <w:ind w:right="229"/>
            </w:pPr>
            <w:r w:rsidRPr="00B16178">
              <w:rPr>
                <w:color w:val="171616"/>
              </w:rPr>
              <w:t>Администрация</w:t>
            </w:r>
            <w:r w:rsidRPr="00B16178">
              <w:rPr>
                <w:color w:val="171616"/>
                <w:spacing w:val="-17"/>
              </w:rPr>
              <w:t xml:space="preserve"> </w:t>
            </w:r>
            <w:r w:rsidRPr="00B16178">
              <w:rPr>
                <w:color w:val="171616"/>
              </w:rPr>
              <w:t>школы</w:t>
            </w:r>
            <w:r w:rsidRPr="00B16178">
              <w:rPr>
                <w:color w:val="171616"/>
                <w:spacing w:val="-67"/>
              </w:rPr>
              <w:t xml:space="preserve"> </w:t>
            </w:r>
          </w:p>
          <w:p w:rsidR="00E07A94" w:rsidRPr="00B16178" w:rsidRDefault="00E07A94" w:rsidP="00194405">
            <w:pPr>
              <w:pStyle w:val="TableParagraph"/>
            </w:pPr>
            <w:r w:rsidRPr="00B16178">
              <w:rPr>
                <w:color w:val="171616"/>
              </w:rPr>
              <w:t>Классные</w:t>
            </w:r>
            <w:r w:rsidRPr="00B16178">
              <w:rPr>
                <w:color w:val="171616"/>
                <w:spacing w:val="-15"/>
              </w:rPr>
              <w:t xml:space="preserve"> </w:t>
            </w:r>
            <w:r w:rsidRPr="00B16178">
              <w:rPr>
                <w:color w:val="171616"/>
              </w:rPr>
              <w:t>руководители</w:t>
            </w:r>
          </w:p>
        </w:tc>
      </w:tr>
      <w:tr w:rsidR="00E07A94" w:rsidRPr="00841FB4" w:rsidTr="00194405">
        <w:trPr>
          <w:trHeight w:val="21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B16178" w:rsidRDefault="00E07A94" w:rsidP="00194405">
            <w:pPr>
              <w:pStyle w:val="TableParagraph"/>
              <w:ind w:left="115"/>
            </w:pPr>
            <w:r w:rsidRPr="00B16178">
              <w:rPr>
                <w:color w:val="171616"/>
              </w:rPr>
              <w:t>Детско-родительский</w:t>
            </w:r>
            <w:r w:rsidRPr="00B16178">
              <w:rPr>
                <w:color w:val="171616"/>
                <w:spacing w:val="-14"/>
              </w:rPr>
              <w:t xml:space="preserve"> </w:t>
            </w:r>
            <w:r w:rsidRPr="00B16178">
              <w:rPr>
                <w:color w:val="171616"/>
              </w:rPr>
              <w:t>тренинг</w:t>
            </w:r>
          </w:p>
        </w:tc>
        <w:tc>
          <w:tcPr>
            <w:tcW w:w="1561" w:type="dxa"/>
            <w:tcBorders>
              <w:top w:val="single" w:sz="4" w:space="0" w:color="auto"/>
              <w:bottom w:val="single" w:sz="4" w:space="0" w:color="auto"/>
            </w:tcBorders>
          </w:tcPr>
          <w:p w:rsidR="00E07A94" w:rsidRPr="00B16178" w:rsidRDefault="00E07A94" w:rsidP="00194405">
            <w:pPr>
              <w:pStyle w:val="TableParagraph"/>
              <w:ind w:left="383"/>
            </w:pPr>
            <w:r w:rsidRPr="00B16178">
              <w:rPr>
                <w:color w:val="171616"/>
              </w:rPr>
              <w:t>7-8</w:t>
            </w:r>
          </w:p>
        </w:tc>
        <w:tc>
          <w:tcPr>
            <w:tcW w:w="1844" w:type="dxa"/>
            <w:tcBorders>
              <w:top w:val="single" w:sz="4" w:space="0" w:color="auto"/>
              <w:bottom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учебного</w:t>
            </w:r>
            <w:r>
              <w:t xml:space="preserve"> </w:t>
            </w:r>
            <w:r w:rsidRPr="00B16178">
              <w:rPr>
                <w:color w:val="171616"/>
              </w:rPr>
              <w:t>года</w:t>
            </w:r>
          </w:p>
        </w:tc>
        <w:tc>
          <w:tcPr>
            <w:tcW w:w="2694" w:type="dxa"/>
            <w:tcBorders>
              <w:top w:val="single" w:sz="4" w:space="0" w:color="auto"/>
              <w:bottom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6"/>
              </w:rPr>
              <w:t xml:space="preserve"> </w:t>
            </w:r>
            <w:r w:rsidRPr="00B16178">
              <w:rPr>
                <w:color w:val="171616"/>
              </w:rPr>
              <w:t>руководители</w:t>
            </w:r>
          </w:p>
        </w:tc>
      </w:tr>
      <w:tr w:rsidR="00E07A94" w:rsidRPr="00841FB4" w:rsidTr="00194405">
        <w:trPr>
          <w:trHeight w:val="2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1557"/>
                <w:tab w:val="left" w:pos="2307"/>
                <w:tab w:val="left" w:pos="2811"/>
                <w:tab w:val="left" w:pos="3924"/>
              </w:tabs>
              <w:ind w:left="115"/>
              <w:rPr>
                <w:lang w:val="ru-RU"/>
              </w:rPr>
            </w:pPr>
            <w:r w:rsidRPr="00E07A94">
              <w:rPr>
                <w:color w:val="171616"/>
                <w:lang w:val="ru-RU"/>
              </w:rPr>
              <w:t>«Первый</w:t>
            </w:r>
            <w:r w:rsidRPr="00E07A94">
              <w:rPr>
                <w:color w:val="171616"/>
                <w:lang w:val="ru-RU"/>
              </w:rPr>
              <w:tab/>
              <w:t>раз</w:t>
            </w:r>
            <w:r w:rsidRPr="00E07A94">
              <w:rPr>
                <w:color w:val="171616"/>
                <w:lang w:val="ru-RU"/>
              </w:rPr>
              <w:tab/>
              <w:t>в</w:t>
            </w:r>
            <w:r w:rsidRPr="00E07A94">
              <w:rPr>
                <w:color w:val="171616"/>
                <w:lang w:val="ru-RU"/>
              </w:rPr>
              <w:tab/>
              <w:t>пятый</w:t>
            </w:r>
            <w:r w:rsidRPr="00E07A94">
              <w:rPr>
                <w:color w:val="171616"/>
                <w:lang w:val="ru-RU"/>
              </w:rPr>
              <w:tab/>
              <w:t>класс»</w:t>
            </w:r>
          </w:p>
          <w:p w:rsidR="00E07A94" w:rsidRPr="00E07A94" w:rsidRDefault="00E07A94" w:rsidP="00194405">
            <w:pPr>
              <w:pStyle w:val="TableParagraph"/>
              <w:ind w:left="115" w:right="111"/>
              <w:rPr>
                <w:lang w:val="ru-RU"/>
              </w:rPr>
            </w:pPr>
            <w:r w:rsidRPr="00E07A94">
              <w:rPr>
                <w:color w:val="171616"/>
                <w:lang w:val="ru-RU"/>
              </w:rPr>
              <w:t>родительские</w:t>
            </w:r>
            <w:r w:rsidRPr="00E07A94">
              <w:rPr>
                <w:color w:val="171616"/>
                <w:spacing w:val="37"/>
                <w:lang w:val="ru-RU"/>
              </w:rPr>
              <w:t xml:space="preserve"> </w:t>
            </w:r>
            <w:r w:rsidRPr="00E07A94">
              <w:rPr>
                <w:color w:val="171616"/>
                <w:lang w:val="ru-RU"/>
              </w:rPr>
              <w:t>собрания</w:t>
            </w:r>
            <w:r w:rsidRPr="00E07A94">
              <w:rPr>
                <w:color w:val="171616"/>
                <w:spacing w:val="37"/>
                <w:lang w:val="ru-RU"/>
              </w:rPr>
              <w:t xml:space="preserve"> </w:t>
            </w:r>
            <w:r w:rsidRPr="00E07A94">
              <w:rPr>
                <w:color w:val="171616"/>
                <w:lang w:val="ru-RU"/>
              </w:rPr>
              <w:t>по</w:t>
            </w:r>
            <w:r w:rsidRPr="00E07A94">
              <w:rPr>
                <w:color w:val="171616"/>
                <w:spacing w:val="35"/>
                <w:lang w:val="ru-RU"/>
              </w:rPr>
              <w:t xml:space="preserve"> </w:t>
            </w:r>
            <w:r w:rsidRPr="00E07A94">
              <w:rPr>
                <w:color w:val="171616"/>
                <w:lang w:val="ru-RU"/>
              </w:rPr>
              <w:t xml:space="preserve">адаптации </w:t>
            </w:r>
            <w:r w:rsidRPr="00E07A94">
              <w:rPr>
                <w:color w:val="171616"/>
                <w:spacing w:val="-67"/>
                <w:lang w:val="ru-RU"/>
              </w:rPr>
              <w:t xml:space="preserve"> </w:t>
            </w:r>
            <w:r w:rsidRPr="00E07A94">
              <w:rPr>
                <w:color w:val="171616"/>
                <w:lang w:val="ru-RU"/>
              </w:rPr>
              <w:t>пятиклассников</w:t>
            </w:r>
            <w:r w:rsidRPr="00E07A94">
              <w:rPr>
                <w:color w:val="171616"/>
                <w:spacing w:val="-9"/>
                <w:lang w:val="ru-RU"/>
              </w:rPr>
              <w:t xml:space="preserve"> </w:t>
            </w:r>
            <w:r w:rsidRPr="00E07A94">
              <w:rPr>
                <w:color w:val="171616"/>
                <w:lang w:val="ru-RU"/>
              </w:rPr>
              <w:t>в</w:t>
            </w:r>
            <w:r w:rsidRPr="00E07A94">
              <w:rPr>
                <w:color w:val="171616"/>
                <w:spacing w:val="-6"/>
                <w:lang w:val="ru-RU"/>
              </w:rPr>
              <w:t xml:space="preserve"> </w:t>
            </w:r>
            <w:r w:rsidRPr="00E07A94">
              <w:rPr>
                <w:color w:val="171616"/>
                <w:lang w:val="ru-RU"/>
              </w:rPr>
              <w:t>среднем</w:t>
            </w:r>
            <w:r w:rsidRPr="00E07A94">
              <w:rPr>
                <w:color w:val="171616"/>
                <w:spacing w:val="-3"/>
                <w:lang w:val="ru-RU"/>
              </w:rPr>
              <w:t xml:space="preserve"> </w:t>
            </w:r>
            <w:r w:rsidRPr="00E07A94">
              <w:rPr>
                <w:color w:val="171616"/>
                <w:lang w:val="ru-RU"/>
              </w:rPr>
              <w:t>звене</w:t>
            </w:r>
          </w:p>
        </w:tc>
        <w:tc>
          <w:tcPr>
            <w:tcW w:w="1561" w:type="dxa"/>
            <w:tcBorders>
              <w:top w:val="single" w:sz="4" w:space="0" w:color="auto"/>
              <w:bottom w:val="single" w:sz="4" w:space="0" w:color="auto"/>
            </w:tcBorders>
          </w:tcPr>
          <w:p w:rsidR="00E07A94" w:rsidRPr="00B16178" w:rsidRDefault="00E07A94" w:rsidP="00194405">
            <w:pPr>
              <w:pStyle w:val="TableParagraph"/>
              <w:ind w:right="127"/>
              <w:jc w:val="right"/>
            </w:pPr>
            <w:r w:rsidRPr="00B16178">
              <w:rPr>
                <w:color w:val="171616"/>
                <w:w w:val="98"/>
              </w:rPr>
              <w:t>5</w:t>
            </w:r>
          </w:p>
        </w:tc>
        <w:tc>
          <w:tcPr>
            <w:tcW w:w="1844" w:type="dxa"/>
            <w:tcBorders>
              <w:top w:val="single" w:sz="4" w:space="0" w:color="auto"/>
              <w:bottom w:val="single" w:sz="4" w:space="0" w:color="auto"/>
            </w:tcBorders>
          </w:tcPr>
          <w:p w:rsidR="00E07A94" w:rsidRPr="00B16178" w:rsidRDefault="00E07A94" w:rsidP="00194405">
            <w:pPr>
              <w:pStyle w:val="TableParagraph"/>
              <w:ind w:right="225"/>
            </w:pPr>
            <w:r w:rsidRPr="00B16178">
              <w:rPr>
                <w:color w:val="171616"/>
              </w:rPr>
              <w:t>1четверть</w:t>
            </w:r>
          </w:p>
        </w:tc>
        <w:tc>
          <w:tcPr>
            <w:tcW w:w="2694" w:type="dxa"/>
            <w:tcBorders>
              <w:top w:val="single" w:sz="4" w:space="0" w:color="auto"/>
              <w:bottom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6"/>
              </w:rPr>
              <w:t xml:space="preserve"> </w:t>
            </w:r>
            <w:r w:rsidRPr="00B16178">
              <w:rPr>
                <w:color w:val="171616"/>
              </w:rPr>
              <w:t>руководители</w:t>
            </w:r>
          </w:p>
        </w:tc>
      </w:tr>
      <w:tr w:rsidR="00E07A94" w:rsidRPr="00841FB4" w:rsidTr="00194405">
        <w:trPr>
          <w:trHeight w:val="24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tcBorders>
          </w:tcPr>
          <w:p w:rsidR="00E07A94" w:rsidRPr="00B16178" w:rsidRDefault="00E07A94" w:rsidP="00194405">
            <w:pPr>
              <w:pStyle w:val="TableParagraph"/>
              <w:tabs>
                <w:tab w:val="left" w:pos="3617"/>
              </w:tabs>
              <w:ind w:left="115" w:right="93"/>
              <w:rPr>
                <w:i/>
              </w:rPr>
            </w:pPr>
            <w:r>
              <w:rPr>
                <w:color w:val="171616"/>
              </w:rPr>
              <w:t xml:space="preserve">Родительские </w:t>
            </w:r>
            <w:r w:rsidRPr="00B16178">
              <w:rPr>
                <w:color w:val="171616"/>
                <w:spacing w:val="-1"/>
              </w:rPr>
              <w:t>собрания</w:t>
            </w:r>
            <w:r w:rsidRPr="00B16178">
              <w:rPr>
                <w:color w:val="171616"/>
                <w:spacing w:val="-67"/>
              </w:rPr>
              <w:t xml:space="preserve"> </w:t>
            </w:r>
            <w:r w:rsidRPr="00B16178">
              <w:rPr>
                <w:color w:val="171616"/>
              </w:rPr>
              <w:t>(</w:t>
            </w:r>
            <w:r w:rsidRPr="00B16178">
              <w:rPr>
                <w:i/>
                <w:color w:val="171616"/>
              </w:rPr>
              <w:t>тематические,</w:t>
            </w:r>
            <w:r w:rsidRPr="00B16178">
              <w:rPr>
                <w:i/>
                <w:color w:val="171616"/>
                <w:spacing w:val="-6"/>
              </w:rPr>
              <w:t xml:space="preserve"> </w:t>
            </w:r>
            <w:r w:rsidRPr="00B16178">
              <w:rPr>
                <w:i/>
                <w:color w:val="171616"/>
              </w:rPr>
              <w:t>тренинги)</w:t>
            </w:r>
          </w:p>
          <w:p w:rsidR="00E07A94" w:rsidRPr="00E07A94" w:rsidRDefault="00E07A94" w:rsidP="00A703F5">
            <w:pPr>
              <w:pStyle w:val="TableParagraph"/>
              <w:numPr>
                <w:ilvl w:val="0"/>
                <w:numId w:val="65"/>
              </w:numPr>
              <w:tabs>
                <w:tab w:val="left" w:pos="308"/>
              </w:tabs>
              <w:ind w:right="108" w:firstLine="0"/>
              <w:rPr>
                <w:color w:val="313131"/>
                <w:lang w:val="ru-RU"/>
              </w:rPr>
            </w:pPr>
            <w:r w:rsidRPr="00E07A94">
              <w:rPr>
                <w:lang w:val="ru-RU"/>
              </w:rPr>
              <w:t>Психолого-педагогические причины</w:t>
            </w:r>
            <w:r w:rsidRPr="00E07A94">
              <w:rPr>
                <w:spacing w:val="-67"/>
                <w:lang w:val="ru-RU"/>
              </w:rPr>
              <w:t xml:space="preserve">                      </w:t>
            </w:r>
            <w:r w:rsidRPr="00E07A94">
              <w:rPr>
                <w:lang w:val="ru-RU"/>
              </w:rPr>
              <w:t>буллинга.</w:t>
            </w:r>
            <w:r w:rsidRPr="00E07A94">
              <w:rPr>
                <w:spacing w:val="1"/>
                <w:lang w:val="ru-RU"/>
              </w:rPr>
              <w:t xml:space="preserve"> </w:t>
            </w:r>
            <w:r w:rsidRPr="00E07A94">
              <w:rPr>
                <w:lang w:val="ru-RU"/>
              </w:rPr>
              <w:t>Роль</w:t>
            </w:r>
            <w:r w:rsidRPr="00E07A94">
              <w:rPr>
                <w:spacing w:val="-5"/>
                <w:lang w:val="ru-RU"/>
              </w:rPr>
              <w:t xml:space="preserve"> </w:t>
            </w:r>
            <w:r w:rsidRPr="00E07A94">
              <w:rPr>
                <w:lang w:val="ru-RU"/>
              </w:rPr>
              <w:t>семьи и</w:t>
            </w:r>
            <w:r w:rsidRPr="00E07A94">
              <w:rPr>
                <w:spacing w:val="-1"/>
                <w:lang w:val="ru-RU"/>
              </w:rPr>
              <w:t xml:space="preserve"> </w:t>
            </w:r>
            <w:r w:rsidRPr="00E07A94">
              <w:rPr>
                <w:lang w:val="ru-RU"/>
              </w:rPr>
              <w:t>школы»</w:t>
            </w:r>
          </w:p>
          <w:p w:rsidR="00E07A94" w:rsidRPr="00B16178" w:rsidRDefault="00E07A94" w:rsidP="00A703F5">
            <w:pPr>
              <w:pStyle w:val="TableParagraph"/>
              <w:numPr>
                <w:ilvl w:val="0"/>
                <w:numId w:val="65"/>
              </w:numPr>
              <w:tabs>
                <w:tab w:val="left" w:pos="327"/>
              </w:tabs>
              <w:ind w:right="109" w:firstLine="0"/>
            </w:pPr>
            <w:r w:rsidRPr="00E07A94">
              <w:rPr>
                <w:lang w:val="ru-RU"/>
              </w:rPr>
              <w:t>Стрессы</w:t>
            </w:r>
            <w:r w:rsidRPr="00E07A94">
              <w:rPr>
                <w:spacing w:val="45"/>
                <w:lang w:val="ru-RU"/>
              </w:rPr>
              <w:t xml:space="preserve"> </w:t>
            </w:r>
            <w:r w:rsidRPr="00E07A94">
              <w:rPr>
                <w:lang w:val="ru-RU"/>
              </w:rPr>
              <w:t>в</w:t>
            </w:r>
            <w:r w:rsidRPr="00E07A94">
              <w:rPr>
                <w:spacing w:val="41"/>
                <w:lang w:val="ru-RU"/>
              </w:rPr>
              <w:t xml:space="preserve"> </w:t>
            </w:r>
            <w:r w:rsidRPr="00E07A94">
              <w:rPr>
                <w:lang w:val="ru-RU"/>
              </w:rPr>
              <w:t>вашей</w:t>
            </w:r>
            <w:r w:rsidRPr="00E07A94">
              <w:rPr>
                <w:spacing w:val="50"/>
                <w:lang w:val="ru-RU"/>
              </w:rPr>
              <w:t xml:space="preserve"> </w:t>
            </w:r>
            <w:r w:rsidRPr="00E07A94">
              <w:rPr>
                <w:lang w:val="ru-RU"/>
              </w:rPr>
              <w:t>жизни</w:t>
            </w:r>
            <w:r w:rsidRPr="00E07A94">
              <w:rPr>
                <w:spacing w:val="46"/>
                <w:lang w:val="ru-RU"/>
              </w:rPr>
              <w:t xml:space="preserve"> </w:t>
            </w:r>
            <w:r w:rsidRPr="00E07A94">
              <w:rPr>
                <w:lang w:val="ru-RU"/>
              </w:rPr>
              <w:t>и</w:t>
            </w:r>
            <w:r w:rsidRPr="00E07A94">
              <w:rPr>
                <w:spacing w:val="45"/>
                <w:lang w:val="ru-RU"/>
              </w:rPr>
              <w:t xml:space="preserve"> </w:t>
            </w:r>
            <w:r w:rsidRPr="00E07A94">
              <w:rPr>
                <w:lang w:val="ru-RU"/>
              </w:rPr>
              <w:t>в</w:t>
            </w:r>
            <w:r w:rsidRPr="00E07A94">
              <w:rPr>
                <w:spacing w:val="41"/>
                <w:lang w:val="ru-RU"/>
              </w:rPr>
              <w:t xml:space="preserve"> </w:t>
            </w:r>
            <w:r w:rsidRPr="00E07A94">
              <w:rPr>
                <w:lang w:val="ru-RU"/>
              </w:rPr>
              <w:t>жизни</w:t>
            </w:r>
            <w:r w:rsidRPr="00E07A94">
              <w:rPr>
                <w:spacing w:val="-67"/>
                <w:lang w:val="ru-RU"/>
              </w:rPr>
              <w:t xml:space="preserve"> </w:t>
            </w:r>
            <w:r w:rsidRPr="00E07A94">
              <w:rPr>
                <w:lang w:val="ru-RU"/>
              </w:rPr>
              <w:t>ваших</w:t>
            </w:r>
            <w:r w:rsidRPr="00E07A94">
              <w:rPr>
                <w:spacing w:val="-5"/>
                <w:lang w:val="ru-RU"/>
              </w:rPr>
              <w:t xml:space="preserve"> </w:t>
            </w:r>
            <w:r w:rsidRPr="00E07A94">
              <w:rPr>
                <w:lang w:val="ru-RU"/>
              </w:rPr>
              <w:t>детей.</w:t>
            </w:r>
            <w:r w:rsidRPr="00E07A94">
              <w:rPr>
                <w:spacing w:val="-2"/>
                <w:lang w:val="ru-RU"/>
              </w:rPr>
              <w:t xml:space="preserve"> </w:t>
            </w:r>
            <w:r w:rsidRPr="00B16178">
              <w:t>Как</w:t>
            </w:r>
            <w:r w:rsidRPr="00B16178">
              <w:rPr>
                <w:spacing w:val="-1"/>
              </w:rPr>
              <w:t xml:space="preserve"> </w:t>
            </w:r>
            <w:r w:rsidRPr="00B16178">
              <w:t>с</w:t>
            </w:r>
            <w:r w:rsidRPr="00B16178">
              <w:rPr>
                <w:spacing w:val="-4"/>
              </w:rPr>
              <w:t xml:space="preserve"> </w:t>
            </w:r>
            <w:r w:rsidRPr="00B16178">
              <w:t>ними</w:t>
            </w:r>
            <w:r w:rsidRPr="00B16178">
              <w:rPr>
                <w:spacing w:val="-3"/>
              </w:rPr>
              <w:t xml:space="preserve"> </w:t>
            </w:r>
            <w:r w:rsidRPr="00B16178">
              <w:t>бороться?</w:t>
            </w:r>
          </w:p>
        </w:tc>
        <w:tc>
          <w:tcPr>
            <w:tcW w:w="1561" w:type="dxa"/>
            <w:tcBorders>
              <w:top w:val="single" w:sz="4" w:space="0" w:color="auto"/>
            </w:tcBorders>
          </w:tcPr>
          <w:p w:rsidR="00E07A94" w:rsidRPr="00B16178" w:rsidRDefault="00E07A94" w:rsidP="00194405">
            <w:pPr>
              <w:pStyle w:val="TableParagraph"/>
              <w:ind w:left="383"/>
            </w:pPr>
            <w:r w:rsidRPr="00B16178">
              <w:rPr>
                <w:color w:val="171616"/>
              </w:rPr>
              <w:t>5-9</w:t>
            </w:r>
          </w:p>
        </w:tc>
        <w:tc>
          <w:tcPr>
            <w:tcW w:w="1844" w:type="dxa"/>
            <w:tcBorders>
              <w:top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p w:rsidR="00E07A94" w:rsidRPr="00B16178" w:rsidRDefault="00E07A94" w:rsidP="00194405">
            <w:pPr>
              <w:pStyle w:val="TableParagraph"/>
              <w:ind w:right="344"/>
            </w:pPr>
            <w:r w:rsidRPr="00B16178">
              <w:rPr>
                <w:color w:val="171616"/>
              </w:rPr>
              <w:t>по</w:t>
            </w:r>
            <w:r w:rsidRPr="00B16178">
              <w:rPr>
                <w:color w:val="171616"/>
                <w:spacing w:val="1"/>
              </w:rPr>
              <w:t xml:space="preserve"> </w:t>
            </w:r>
            <w:r w:rsidRPr="00B16178">
              <w:rPr>
                <w:color w:val="171616"/>
              </w:rPr>
              <w:t>запросу</w:t>
            </w:r>
          </w:p>
        </w:tc>
        <w:tc>
          <w:tcPr>
            <w:tcW w:w="2694" w:type="dxa"/>
            <w:tcBorders>
              <w:top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6"/>
              </w:rPr>
              <w:t xml:space="preserve"> </w:t>
            </w:r>
            <w:r w:rsidRPr="00B16178">
              <w:rPr>
                <w:color w:val="171616"/>
              </w:rPr>
              <w:t>руководители</w:t>
            </w:r>
          </w:p>
        </w:tc>
      </w:tr>
      <w:tr w:rsidR="00E07A94" w:rsidRPr="00841FB4" w:rsidTr="00194405">
        <w:trPr>
          <w:trHeight w:val="240"/>
        </w:trPr>
        <w:tc>
          <w:tcPr>
            <w:tcW w:w="470" w:type="dxa"/>
            <w:vMerge w:val="restart"/>
            <w:tcBorders>
              <w:top w:val="nil"/>
            </w:tcBorders>
          </w:tcPr>
          <w:p w:rsidR="00E07A94" w:rsidRPr="00841FB4" w:rsidRDefault="00E07A94" w:rsidP="00194405">
            <w:pPr>
              <w:pStyle w:val="TableParagraph"/>
              <w:ind w:left="110"/>
            </w:pPr>
          </w:p>
        </w:tc>
        <w:tc>
          <w:tcPr>
            <w:tcW w:w="1767" w:type="dxa"/>
            <w:vMerge w:val="restart"/>
            <w:tcBorders>
              <w:top w:val="nil"/>
            </w:tcBorders>
          </w:tcPr>
          <w:p w:rsidR="00E07A94" w:rsidRPr="00841FB4" w:rsidRDefault="00E07A94" w:rsidP="00194405">
            <w:pPr>
              <w:pStyle w:val="TableParagraph"/>
              <w:ind w:left="105" w:right="328"/>
              <w:rPr>
                <w:b/>
              </w:rPr>
            </w:pPr>
          </w:p>
        </w:tc>
        <w:tc>
          <w:tcPr>
            <w:tcW w:w="6002" w:type="dxa"/>
            <w:tcBorders>
              <w:top w:val="single" w:sz="4" w:space="0" w:color="auto"/>
            </w:tcBorders>
          </w:tcPr>
          <w:p w:rsidR="00E07A94" w:rsidRPr="00E07A94" w:rsidRDefault="00E07A94" w:rsidP="00194405">
            <w:pPr>
              <w:pStyle w:val="TableParagraph"/>
              <w:ind w:left="115" w:right="104"/>
              <w:rPr>
                <w:lang w:val="ru-RU"/>
              </w:rPr>
            </w:pPr>
            <w:r w:rsidRPr="00E07A94">
              <w:rPr>
                <w:color w:val="171616"/>
                <w:lang w:val="ru-RU"/>
              </w:rPr>
              <w:t>Тематические</w:t>
            </w:r>
            <w:r w:rsidRPr="00E07A94">
              <w:rPr>
                <w:color w:val="171616"/>
                <w:spacing w:val="21"/>
                <w:lang w:val="ru-RU"/>
              </w:rPr>
              <w:t xml:space="preserve"> </w:t>
            </w:r>
            <w:r w:rsidRPr="00E07A94">
              <w:rPr>
                <w:color w:val="171616"/>
                <w:lang w:val="ru-RU"/>
              </w:rPr>
              <w:t>родительские</w:t>
            </w:r>
            <w:r w:rsidRPr="00E07A94">
              <w:rPr>
                <w:color w:val="171616"/>
                <w:spacing w:val="24"/>
                <w:lang w:val="ru-RU"/>
              </w:rPr>
              <w:t xml:space="preserve"> </w:t>
            </w:r>
            <w:r w:rsidRPr="00E07A94">
              <w:rPr>
                <w:color w:val="171616"/>
                <w:lang w:val="ru-RU"/>
              </w:rPr>
              <w:t>собрания</w:t>
            </w:r>
            <w:r w:rsidRPr="00E07A94">
              <w:rPr>
                <w:color w:val="171616"/>
                <w:spacing w:val="-67"/>
                <w:lang w:val="ru-RU"/>
              </w:rPr>
              <w:t xml:space="preserve"> </w:t>
            </w:r>
            <w:r w:rsidRPr="00E07A94">
              <w:rPr>
                <w:color w:val="171616"/>
                <w:lang w:val="ru-RU"/>
              </w:rPr>
              <w:t>в</w:t>
            </w:r>
            <w:r w:rsidRPr="00E07A94">
              <w:rPr>
                <w:color w:val="171616"/>
                <w:spacing w:val="-2"/>
                <w:lang w:val="ru-RU"/>
              </w:rPr>
              <w:t xml:space="preserve"> </w:t>
            </w:r>
            <w:r w:rsidRPr="00E07A94">
              <w:rPr>
                <w:color w:val="171616"/>
                <w:lang w:val="ru-RU"/>
              </w:rPr>
              <w:t>классных</w:t>
            </w:r>
            <w:r w:rsidRPr="00E07A94">
              <w:rPr>
                <w:color w:val="171616"/>
                <w:spacing w:val="-2"/>
                <w:lang w:val="ru-RU"/>
              </w:rPr>
              <w:t xml:space="preserve"> </w:t>
            </w:r>
            <w:r w:rsidRPr="00E07A94">
              <w:rPr>
                <w:color w:val="171616"/>
                <w:lang w:val="ru-RU"/>
              </w:rPr>
              <w:t>коллективах</w:t>
            </w:r>
          </w:p>
          <w:p w:rsidR="00E07A94" w:rsidRPr="00E07A94" w:rsidRDefault="00E07A94" w:rsidP="00194405">
            <w:pPr>
              <w:pStyle w:val="TableParagraph"/>
              <w:tabs>
                <w:tab w:val="left" w:pos="1008"/>
                <w:tab w:val="left" w:pos="2128"/>
                <w:tab w:val="left" w:pos="3545"/>
              </w:tabs>
              <w:ind w:left="115" w:right="102"/>
              <w:rPr>
                <w:i/>
                <w:lang w:val="ru-RU"/>
              </w:rPr>
            </w:pPr>
            <w:r w:rsidRPr="00E07A94">
              <w:rPr>
                <w:color w:val="171616"/>
                <w:lang w:val="ru-RU"/>
              </w:rPr>
              <w:t>(</w:t>
            </w:r>
            <w:r w:rsidRPr="00E07A94">
              <w:rPr>
                <w:i/>
                <w:color w:val="171616"/>
                <w:lang w:val="ru-RU"/>
              </w:rPr>
              <w:t>По</w:t>
            </w:r>
            <w:r w:rsidRPr="00E07A94">
              <w:rPr>
                <w:i/>
                <w:color w:val="171616"/>
                <w:lang w:val="ru-RU"/>
              </w:rPr>
              <w:tab/>
              <w:t>плану</w:t>
            </w:r>
            <w:r w:rsidRPr="00E07A94">
              <w:rPr>
                <w:i/>
                <w:color w:val="171616"/>
                <w:lang w:val="ru-RU"/>
              </w:rPr>
              <w:tab/>
              <w:t xml:space="preserve">работы </w:t>
            </w:r>
            <w:r w:rsidRPr="00E07A94">
              <w:rPr>
                <w:i/>
                <w:color w:val="171616"/>
                <w:spacing w:val="-2"/>
                <w:lang w:val="ru-RU"/>
              </w:rPr>
              <w:t>классного</w:t>
            </w:r>
            <w:r w:rsidRPr="00E07A94">
              <w:rPr>
                <w:i/>
                <w:color w:val="171616"/>
                <w:spacing w:val="-67"/>
                <w:lang w:val="ru-RU"/>
              </w:rPr>
              <w:t xml:space="preserve">  </w:t>
            </w:r>
            <w:r w:rsidRPr="00E07A94">
              <w:rPr>
                <w:i/>
                <w:color w:val="171616"/>
                <w:lang w:val="ru-RU"/>
              </w:rPr>
              <w:t>руководителя)</w:t>
            </w:r>
          </w:p>
        </w:tc>
        <w:tc>
          <w:tcPr>
            <w:tcW w:w="1561" w:type="dxa"/>
            <w:tcBorders>
              <w:top w:val="single" w:sz="4" w:space="0" w:color="auto"/>
            </w:tcBorders>
          </w:tcPr>
          <w:p w:rsidR="00E07A94" w:rsidRPr="00B16178" w:rsidRDefault="00E07A94" w:rsidP="00194405">
            <w:pPr>
              <w:pStyle w:val="TableParagraph"/>
              <w:ind w:left="383"/>
            </w:pPr>
            <w:r w:rsidRPr="00B16178">
              <w:rPr>
                <w:color w:val="171616"/>
              </w:rPr>
              <w:t>5-9</w:t>
            </w:r>
          </w:p>
        </w:tc>
        <w:tc>
          <w:tcPr>
            <w:tcW w:w="1844" w:type="dxa"/>
            <w:tcBorders>
              <w:top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tc>
        <w:tc>
          <w:tcPr>
            <w:tcW w:w="2694" w:type="dxa"/>
            <w:tcBorders>
              <w:top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0"/>
              </w:rPr>
              <w:t xml:space="preserve"> </w:t>
            </w:r>
            <w:r w:rsidRPr="00B16178">
              <w:rPr>
                <w:color w:val="171616"/>
              </w:rPr>
              <w:t>руководители</w:t>
            </w:r>
          </w:p>
        </w:tc>
      </w:tr>
      <w:tr w:rsidR="00E07A94" w:rsidRPr="00841FB4" w:rsidTr="00194405">
        <w:trPr>
          <w:trHeight w:val="240"/>
        </w:trPr>
        <w:tc>
          <w:tcPr>
            <w:tcW w:w="470" w:type="dxa"/>
            <w:vMerge/>
            <w:tcBorders>
              <w:top w:val="nil"/>
            </w:tcBorders>
          </w:tcPr>
          <w:p w:rsidR="00E07A94" w:rsidRPr="00841FB4" w:rsidRDefault="00E07A94" w:rsidP="00194405">
            <w:pPr>
              <w:pStyle w:val="TableParagraph"/>
              <w:ind w:left="110"/>
            </w:pPr>
          </w:p>
        </w:tc>
        <w:tc>
          <w:tcPr>
            <w:tcW w:w="1767" w:type="dxa"/>
            <w:vMerge/>
            <w:tcBorders>
              <w:top w:val="nil"/>
            </w:tcBorders>
          </w:tcPr>
          <w:p w:rsidR="00E07A94" w:rsidRPr="00841FB4" w:rsidRDefault="00E07A94" w:rsidP="00194405">
            <w:pPr>
              <w:pStyle w:val="TableParagraph"/>
              <w:ind w:left="105" w:right="328"/>
              <w:rPr>
                <w:b/>
              </w:rPr>
            </w:pPr>
          </w:p>
        </w:tc>
        <w:tc>
          <w:tcPr>
            <w:tcW w:w="6002" w:type="dxa"/>
            <w:tcBorders>
              <w:top w:val="single" w:sz="4" w:space="0" w:color="auto"/>
            </w:tcBorders>
          </w:tcPr>
          <w:p w:rsidR="00E07A94" w:rsidRPr="00E07A94" w:rsidRDefault="00E07A94" w:rsidP="00194405">
            <w:pPr>
              <w:pStyle w:val="TableParagraph"/>
              <w:ind w:left="115"/>
              <w:rPr>
                <w:lang w:val="ru-RU"/>
              </w:rPr>
            </w:pPr>
            <w:r w:rsidRPr="00E07A94">
              <w:rPr>
                <w:color w:val="171616"/>
                <w:lang w:val="ru-RU"/>
              </w:rPr>
              <w:t>Родительские</w:t>
            </w:r>
            <w:r w:rsidRPr="00E07A94">
              <w:rPr>
                <w:color w:val="171616"/>
                <w:spacing w:val="-10"/>
                <w:lang w:val="ru-RU"/>
              </w:rPr>
              <w:t xml:space="preserve"> </w:t>
            </w:r>
            <w:r w:rsidRPr="00E07A94">
              <w:rPr>
                <w:color w:val="171616"/>
                <w:lang w:val="ru-RU"/>
              </w:rPr>
              <w:t>клубы</w:t>
            </w:r>
          </w:p>
          <w:p w:rsidR="00E07A94" w:rsidRPr="00E07A94" w:rsidRDefault="00E07A94" w:rsidP="00194405">
            <w:pPr>
              <w:pStyle w:val="TableParagraph"/>
              <w:tabs>
                <w:tab w:val="left" w:pos="1008"/>
                <w:tab w:val="left" w:pos="2128"/>
                <w:tab w:val="left" w:pos="3545"/>
              </w:tabs>
              <w:ind w:left="115" w:right="102"/>
              <w:rPr>
                <w:i/>
                <w:lang w:val="ru-RU"/>
              </w:rPr>
            </w:pPr>
            <w:r w:rsidRPr="00E07A94">
              <w:rPr>
                <w:color w:val="171616"/>
                <w:lang w:val="ru-RU"/>
              </w:rPr>
              <w:t>(</w:t>
            </w:r>
            <w:r w:rsidRPr="00E07A94">
              <w:rPr>
                <w:i/>
                <w:color w:val="171616"/>
                <w:lang w:val="ru-RU"/>
              </w:rPr>
              <w:t>По</w:t>
            </w:r>
            <w:r w:rsidRPr="00E07A94">
              <w:rPr>
                <w:i/>
                <w:color w:val="171616"/>
                <w:lang w:val="ru-RU"/>
              </w:rPr>
              <w:tab/>
              <w:t>плану</w:t>
            </w:r>
            <w:r w:rsidRPr="00E07A94">
              <w:rPr>
                <w:i/>
                <w:color w:val="171616"/>
                <w:lang w:val="ru-RU"/>
              </w:rPr>
              <w:tab/>
              <w:t>работы</w:t>
            </w:r>
            <w:r w:rsidRPr="00E07A94">
              <w:rPr>
                <w:i/>
                <w:color w:val="171616"/>
                <w:lang w:val="ru-RU"/>
              </w:rPr>
              <w:tab/>
            </w:r>
            <w:r w:rsidRPr="00E07A94">
              <w:rPr>
                <w:i/>
                <w:color w:val="171616"/>
                <w:spacing w:val="-2"/>
                <w:lang w:val="ru-RU"/>
              </w:rPr>
              <w:t>классного</w:t>
            </w:r>
            <w:r w:rsidRPr="00E07A94">
              <w:rPr>
                <w:i/>
                <w:color w:val="171616"/>
                <w:spacing w:val="-67"/>
                <w:lang w:val="ru-RU"/>
              </w:rPr>
              <w:t xml:space="preserve"> </w:t>
            </w:r>
            <w:r w:rsidRPr="00E07A94">
              <w:rPr>
                <w:i/>
                <w:color w:val="171616"/>
                <w:lang w:val="ru-RU"/>
              </w:rPr>
              <w:t>руководителя)</w:t>
            </w:r>
          </w:p>
        </w:tc>
        <w:tc>
          <w:tcPr>
            <w:tcW w:w="1561" w:type="dxa"/>
            <w:tcBorders>
              <w:top w:val="single" w:sz="4" w:space="0" w:color="auto"/>
            </w:tcBorders>
          </w:tcPr>
          <w:p w:rsidR="00E07A94" w:rsidRPr="00B16178" w:rsidRDefault="00E07A94" w:rsidP="00194405">
            <w:pPr>
              <w:pStyle w:val="TableParagraph"/>
              <w:ind w:left="383"/>
            </w:pPr>
            <w:r w:rsidRPr="00B16178">
              <w:rPr>
                <w:color w:val="171616"/>
              </w:rPr>
              <w:t>5-9</w:t>
            </w:r>
          </w:p>
        </w:tc>
        <w:tc>
          <w:tcPr>
            <w:tcW w:w="1844" w:type="dxa"/>
            <w:tcBorders>
              <w:top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tc>
        <w:tc>
          <w:tcPr>
            <w:tcW w:w="2694" w:type="dxa"/>
            <w:tcBorders>
              <w:top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0"/>
              </w:rPr>
              <w:t xml:space="preserve"> </w:t>
            </w:r>
            <w:r w:rsidRPr="00B16178">
              <w:rPr>
                <w:color w:val="171616"/>
              </w:rPr>
              <w:t>руководители</w:t>
            </w:r>
          </w:p>
        </w:tc>
      </w:tr>
      <w:tr w:rsidR="00E07A94" w:rsidRPr="00841FB4" w:rsidTr="00194405">
        <w:trPr>
          <w:trHeight w:val="240"/>
        </w:trPr>
        <w:tc>
          <w:tcPr>
            <w:tcW w:w="470" w:type="dxa"/>
            <w:vMerge/>
            <w:tcBorders>
              <w:top w:val="nil"/>
            </w:tcBorders>
          </w:tcPr>
          <w:p w:rsidR="00E07A94" w:rsidRPr="00841FB4" w:rsidRDefault="00E07A94" w:rsidP="00194405">
            <w:pPr>
              <w:pStyle w:val="TableParagraph"/>
              <w:ind w:left="110"/>
            </w:pPr>
          </w:p>
        </w:tc>
        <w:tc>
          <w:tcPr>
            <w:tcW w:w="1767" w:type="dxa"/>
            <w:vMerge/>
            <w:tcBorders>
              <w:top w:val="nil"/>
            </w:tcBorders>
          </w:tcPr>
          <w:p w:rsidR="00E07A94" w:rsidRPr="00841FB4" w:rsidRDefault="00E07A94" w:rsidP="00194405">
            <w:pPr>
              <w:pStyle w:val="TableParagraph"/>
              <w:ind w:left="105" w:right="328"/>
              <w:rPr>
                <w:b/>
              </w:rPr>
            </w:pPr>
          </w:p>
        </w:tc>
        <w:tc>
          <w:tcPr>
            <w:tcW w:w="6002" w:type="dxa"/>
            <w:tcBorders>
              <w:top w:val="single" w:sz="4" w:space="0" w:color="auto"/>
            </w:tcBorders>
          </w:tcPr>
          <w:p w:rsidR="00E07A94" w:rsidRPr="00E07A94" w:rsidRDefault="00E07A94" w:rsidP="00194405">
            <w:pPr>
              <w:pStyle w:val="TableParagraph"/>
              <w:ind w:left="115"/>
              <w:rPr>
                <w:lang w:val="ru-RU"/>
              </w:rPr>
            </w:pPr>
            <w:r w:rsidRPr="00E07A94">
              <w:rPr>
                <w:color w:val="171616"/>
                <w:lang w:val="ru-RU"/>
              </w:rPr>
              <w:t>День</w:t>
            </w:r>
            <w:r w:rsidRPr="00E07A94">
              <w:rPr>
                <w:color w:val="171616"/>
                <w:spacing w:val="-11"/>
                <w:lang w:val="ru-RU"/>
              </w:rPr>
              <w:t xml:space="preserve"> </w:t>
            </w:r>
            <w:r w:rsidRPr="00E07A94">
              <w:rPr>
                <w:color w:val="171616"/>
                <w:lang w:val="ru-RU"/>
              </w:rPr>
              <w:t>открытых</w:t>
            </w:r>
            <w:r w:rsidRPr="00E07A94">
              <w:rPr>
                <w:color w:val="171616"/>
                <w:spacing w:val="-7"/>
                <w:lang w:val="ru-RU"/>
              </w:rPr>
              <w:t xml:space="preserve"> </w:t>
            </w:r>
            <w:r w:rsidRPr="00E07A94">
              <w:rPr>
                <w:color w:val="171616"/>
                <w:lang w:val="ru-RU"/>
              </w:rPr>
              <w:t>дверей</w:t>
            </w:r>
          </w:p>
          <w:p w:rsidR="00E07A94" w:rsidRPr="00E07A94" w:rsidRDefault="00E07A94" w:rsidP="00194405">
            <w:pPr>
              <w:pStyle w:val="TableParagraph"/>
              <w:tabs>
                <w:tab w:val="left" w:pos="2023"/>
                <w:tab w:val="left" w:pos="3372"/>
              </w:tabs>
              <w:ind w:left="115" w:right="105" w:firstLine="72"/>
              <w:rPr>
                <w:i/>
                <w:lang w:val="ru-RU"/>
              </w:rPr>
            </w:pPr>
            <w:r w:rsidRPr="00E07A94">
              <w:rPr>
                <w:i/>
                <w:color w:val="171616"/>
                <w:lang w:val="ru-RU"/>
              </w:rPr>
              <w:t>(посещение</w:t>
            </w:r>
            <w:r w:rsidRPr="00E07A94">
              <w:rPr>
                <w:i/>
                <w:color w:val="171616"/>
                <w:lang w:val="ru-RU"/>
              </w:rPr>
              <w:tab/>
              <w:t>уроков,</w:t>
            </w:r>
            <w:r w:rsidRPr="00E07A94">
              <w:rPr>
                <w:i/>
                <w:color w:val="171616"/>
                <w:lang w:val="ru-RU"/>
              </w:rPr>
              <w:tab/>
            </w:r>
            <w:r w:rsidRPr="00E07A94">
              <w:rPr>
                <w:i/>
                <w:color w:val="171616"/>
                <w:spacing w:val="-2"/>
                <w:lang w:val="ru-RU"/>
              </w:rPr>
              <w:t>внеурочной</w:t>
            </w:r>
            <w:r w:rsidRPr="00E07A94">
              <w:rPr>
                <w:i/>
                <w:color w:val="171616"/>
                <w:spacing w:val="-67"/>
                <w:lang w:val="ru-RU"/>
              </w:rPr>
              <w:t xml:space="preserve"> </w:t>
            </w:r>
            <w:r w:rsidRPr="00E07A94">
              <w:rPr>
                <w:i/>
                <w:color w:val="171616"/>
                <w:lang w:val="ru-RU"/>
              </w:rPr>
              <w:t>деятелности)</w:t>
            </w:r>
          </w:p>
          <w:p w:rsidR="00E07A94" w:rsidRPr="00E07A94" w:rsidRDefault="00E07A94" w:rsidP="00194405">
            <w:pPr>
              <w:pStyle w:val="TableParagraph"/>
              <w:tabs>
                <w:tab w:val="left" w:pos="1008"/>
                <w:tab w:val="left" w:pos="2128"/>
                <w:tab w:val="left" w:pos="3545"/>
              </w:tabs>
              <w:ind w:left="115" w:right="102"/>
              <w:rPr>
                <w:i/>
                <w:lang w:val="ru-RU"/>
              </w:rPr>
            </w:pPr>
            <w:r w:rsidRPr="00E07A94">
              <w:rPr>
                <w:color w:val="171616"/>
                <w:lang w:val="ru-RU"/>
              </w:rPr>
              <w:t>(</w:t>
            </w:r>
            <w:r w:rsidRPr="00E07A94">
              <w:rPr>
                <w:i/>
                <w:color w:val="171616"/>
                <w:lang w:val="ru-RU"/>
              </w:rPr>
              <w:t>По</w:t>
            </w:r>
            <w:r w:rsidRPr="00E07A94">
              <w:rPr>
                <w:i/>
                <w:color w:val="171616"/>
                <w:lang w:val="ru-RU"/>
              </w:rPr>
              <w:tab/>
              <w:t>плану</w:t>
            </w:r>
            <w:r w:rsidRPr="00E07A94">
              <w:rPr>
                <w:i/>
                <w:color w:val="171616"/>
                <w:lang w:val="ru-RU"/>
              </w:rPr>
              <w:tab/>
              <w:t>работы</w:t>
            </w:r>
            <w:r w:rsidRPr="00E07A94">
              <w:rPr>
                <w:i/>
                <w:color w:val="171616"/>
                <w:lang w:val="ru-RU"/>
              </w:rPr>
              <w:tab/>
            </w:r>
            <w:r w:rsidRPr="00E07A94">
              <w:rPr>
                <w:i/>
                <w:color w:val="171616"/>
                <w:spacing w:val="-2"/>
                <w:lang w:val="ru-RU"/>
              </w:rPr>
              <w:t>классного</w:t>
            </w:r>
            <w:r w:rsidRPr="00E07A94">
              <w:rPr>
                <w:i/>
                <w:color w:val="171616"/>
                <w:spacing w:val="-67"/>
                <w:lang w:val="ru-RU"/>
              </w:rPr>
              <w:t xml:space="preserve"> </w:t>
            </w:r>
            <w:r w:rsidRPr="00E07A94">
              <w:rPr>
                <w:i/>
                <w:color w:val="171616"/>
                <w:lang w:val="ru-RU"/>
              </w:rPr>
              <w:t>руководителя)</w:t>
            </w:r>
          </w:p>
        </w:tc>
        <w:tc>
          <w:tcPr>
            <w:tcW w:w="1561" w:type="dxa"/>
            <w:tcBorders>
              <w:top w:val="single" w:sz="4" w:space="0" w:color="auto"/>
            </w:tcBorders>
          </w:tcPr>
          <w:p w:rsidR="00E07A94" w:rsidRPr="00B16178" w:rsidRDefault="00E07A94" w:rsidP="00194405">
            <w:pPr>
              <w:pStyle w:val="TableParagraph"/>
              <w:ind w:left="383"/>
            </w:pPr>
            <w:r w:rsidRPr="00B16178">
              <w:rPr>
                <w:color w:val="171616"/>
              </w:rPr>
              <w:t>5-9</w:t>
            </w:r>
          </w:p>
        </w:tc>
        <w:tc>
          <w:tcPr>
            <w:tcW w:w="1844" w:type="dxa"/>
            <w:tcBorders>
              <w:top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tc>
        <w:tc>
          <w:tcPr>
            <w:tcW w:w="2694" w:type="dxa"/>
            <w:tcBorders>
              <w:top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0"/>
              </w:rPr>
              <w:t xml:space="preserve"> </w:t>
            </w:r>
            <w:r w:rsidRPr="00B16178">
              <w:rPr>
                <w:color w:val="171616"/>
              </w:rPr>
              <w:t>руководители</w:t>
            </w:r>
          </w:p>
        </w:tc>
      </w:tr>
      <w:tr w:rsidR="00E07A94" w:rsidRPr="00841FB4" w:rsidTr="00194405">
        <w:trPr>
          <w:trHeight w:val="240"/>
        </w:trPr>
        <w:tc>
          <w:tcPr>
            <w:tcW w:w="470" w:type="dxa"/>
            <w:vMerge/>
            <w:tcBorders>
              <w:top w:val="nil"/>
            </w:tcBorders>
          </w:tcPr>
          <w:p w:rsidR="00E07A94" w:rsidRPr="00841FB4" w:rsidRDefault="00E07A94" w:rsidP="00194405">
            <w:pPr>
              <w:pStyle w:val="TableParagraph"/>
              <w:ind w:left="110"/>
            </w:pPr>
          </w:p>
        </w:tc>
        <w:tc>
          <w:tcPr>
            <w:tcW w:w="1767" w:type="dxa"/>
            <w:vMerge/>
            <w:tcBorders>
              <w:top w:val="nil"/>
            </w:tcBorders>
          </w:tcPr>
          <w:p w:rsidR="00E07A94" w:rsidRPr="00841FB4" w:rsidRDefault="00E07A94" w:rsidP="00194405">
            <w:pPr>
              <w:pStyle w:val="TableParagraph"/>
              <w:ind w:left="105" w:right="328"/>
              <w:rPr>
                <w:b/>
              </w:rPr>
            </w:pPr>
          </w:p>
        </w:tc>
        <w:tc>
          <w:tcPr>
            <w:tcW w:w="6002" w:type="dxa"/>
            <w:tcBorders>
              <w:top w:val="single" w:sz="4" w:space="0" w:color="auto"/>
            </w:tcBorders>
          </w:tcPr>
          <w:p w:rsidR="00E07A94" w:rsidRPr="00E07A94" w:rsidRDefault="00E07A94" w:rsidP="00194405">
            <w:pPr>
              <w:pStyle w:val="TableParagraph"/>
              <w:ind w:left="115" w:right="107"/>
              <w:rPr>
                <w:lang w:val="ru-RU"/>
              </w:rPr>
            </w:pPr>
            <w:r w:rsidRPr="00E07A94">
              <w:rPr>
                <w:color w:val="171616"/>
                <w:lang w:val="ru-RU"/>
              </w:rPr>
              <w:t>Совместные</w:t>
            </w:r>
            <w:r w:rsidRPr="00E07A94">
              <w:rPr>
                <w:color w:val="171616"/>
                <w:spacing w:val="43"/>
                <w:lang w:val="ru-RU"/>
              </w:rPr>
              <w:t xml:space="preserve"> </w:t>
            </w:r>
            <w:r w:rsidRPr="00E07A94">
              <w:rPr>
                <w:color w:val="171616"/>
                <w:lang w:val="ru-RU"/>
              </w:rPr>
              <w:t>с</w:t>
            </w:r>
            <w:r w:rsidRPr="00E07A94">
              <w:rPr>
                <w:color w:val="171616"/>
                <w:spacing w:val="43"/>
                <w:lang w:val="ru-RU"/>
              </w:rPr>
              <w:t xml:space="preserve"> </w:t>
            </w:r>
            <w:r w:rsidRPr="00E07A94">
              <w:rPr>
                <w:color w:val="171616"/>
                <w:lang w:val="ru-RU"/>
              </w:rPr>
              <w:t>родителями</w:t>
            </w:r>
            <w:r w:rsidRPr="00E07A94">
              <w:rPr>
                <w:color w:val="171616"/>
                <w:spacing w:val="46"/>
                <w:lang w:val="ru-RU"/>
              </w:rPr>
              <w:t xml:space="preserve"> </w:t>
            </w:r>
            <w:r w:rsidRPr="00E07A94">
              <w:rPr>
                <w:color w:val="171616"/>
                <w:lang w:val="ru-RU"/>
              </w:rPr>
              <w:t>экскурсии</w:t>
            </w:r>
            <w:r w:rsidRPr="00E07A94">
              <w:rPr>
                <w:color w:val="171616"/>
                <w:spacing w:val="-67"/>
                <w:lang w:val="ru-RU"/>
              </w:rPr>
              <w:t xml:space="preserve"> </w:t>
            </w:r>
            <w:r w:rsidRPr="00E07A94">
              <w:rPr>
                <w:color w:val="171616"/>
                <w:lang w:val="ru-RU"/>
              </w:rPr>
              <w:t>и</w:t>
            </w:r>
            <w:r w:rsidRPr="00E07A94">
              <w:rPr>
                <w:color w:val="171616"/>
                <w:spacing w:val="-1"/>
                <w:lang w:val="ru-RU"/>
              </w:rPr>
              <w:t xml:space="preserve"> </w:t>
            </w:r>
            <w:r w:rsidRPr="00E07A94">
              <w:rPr>
                <w:color w:val="171616"/>
                <w:lang w:val="ru-RU"/>
              </w:rPr>
              <w:t>праздники</w:t>
            </w:r>
          </w:p>
          <w:p w:rsidR="00E07A94" w:rsidRPr="00E07A94" w:rsidRDefault="00E07A94" w:rsidP="00194405">
            <w:pPr>
              <w:pStyle w:val="TableParagraph"/>
              <w:tabs>
                <w:tab w:val="left" w:pos="1008"/>
                <w:tab w:val="left" w:pos="2128"/>
                <w:tab w:val="left" w:pos="3545"/>
              </w:tabs>
              <w:ind w:left="115" w:right="102"/>
              <w:rPr>
                <w:i/>
                <w:lang w:val="ru-RU"/>
              </w:rPr>
            </w:pPr>
            <w:r w:rsidRPr="00E07A94">
              <w:rPr>
                <w:color w:val="171616"/>
                <w:lang w:val="ru-RU"/>
              </w:rPr>
              <w:t>(</w:t>
            </w:r>
            <w:r w:rsidRPr="00E07A94">
              <w:rPr>
                <w:i/>
                <w:color w:val="171616"/>
                <w:lang w:val="ru-RU"/>
              </w:rPr>
              <w:t>По</w:t>
            </w:r>
            <w:r w:rsidRPr="00E07A94">
              <w:rPr>
                <w:i/>
                <w:color w:val="171616"/>
                <w:lang w:val="ru-RU"/>
              </w:rPr>
              <w:tab/>
              <w:t>плану</w:t>
            </w:r>
            <w:r w:rsidRPr="00E07A94">
              <w:rPr>
                <w:i/>
                <w:color w:val="171616"/>
                <w:lang w:val="ru-RU"/>
              </w:rPr>
              <w:tab/>
              <w:t>работы</w:t>
            </w:r>
            <w:r w:rsidRPr="00E07A94">
              <w:rPr>
                <w:i/>
                <w:color w:val="171616"/>
                <w:lang w:val="ru-RU"/>
              </w:rPr>
              <w:tab/>
            </w:r>
            <w:r w:rsidRPr="00E07A94">
              <w:rPr>
                <w:i/>
                <w:color w:val="171616"/>
                <w:spacing w:val="-2"/>
                <w:lang w:val="ru-RU"/>
              </w:rPr>
              <w:t>классного</w:t>
            </w:r>
            <w:r w:rsidRPr="00E07A94">
              <w:rPr>
                <w:i/>
                <w:color w:val="171616"/>
                <w:spacing w:val="-67"/>
                <w:lang w:val="ru-RU"/>
              </w:rPr>
              <w:t xml:space="preserve"> </w:t>
            </w:r>
            <w:r w:rsidRPr="00E07A94">
              <w:rPr>
                <w:i/>
                <w:color w:val="171616"/>
                <w:lang w:val="ru-RU"/>
              </w:rPr>
              <w:t>руководителя)</w:t>
            </w:r>
          </w:p>
        </w:tc>
        <w:tc>
          <w:tcPr>
            <w:tcW w:w="1561" w:type="dxa"/>
            <w:tcBorders>
              <w:top w:val="single" w:sz="4" w:space="0" w:color="auto"/>
            </w:tcBorders>
          </w:tcPr>
          <w:p w:rsidR="00E07A94" w:rsidRPr="00B16178" w:rsidRDefault="00E07A94" w:rsidP="00194405">
            <w:pPr>
              <w:pStyle w:val="TableParagraph"/>
              <w:ind w:left="383"/>
            </w:pPr>
            <w:r w:rsidRPr="00B16178">
              <w:rPr>
                <w:color w:val="171616"/>
              </w:rPr>
              <w:t>5-9</w:t>
            </w:r>
          </w:p>
        </w:tc>
        <w:tc>
          <w:tcPr>
            <w:tcW w:w="1844" w:type="dxa"/>
            <w:tcBorders>
              <w:top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tc>
        <w:tc>
          <w:tcPr>
            <w:tcW w:w="2694" w:type="dxa"/>
            <w:tcBorders>
              <w:top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0"/>
              </w:rPr>
              <w:t xml:space="preserve"> </w:t>
            </w:r>
            <w:r w:rsidRPr="00B16178">
              <w:rPr>
                <w:color w:val="171616"/>
              </w:rPr>
              <w:t>руководители</w:t>
            </w:r>
          </w:p>
        </w:tc>
      </w:tr>
      <w:tr w:rsidR="00E07A94" w:rsidRPr="00841FB4" w:rsidTr="00194405">
        <w:trPr>
          <w:trHeight w:val="840"/>
        </w:trPr>
        <w:tc>
          <w:tcPr>
            <w:tcW w:w="470" w:type="dxa"/>
            <w:vMerge w:val="restart"/>
          </w:tcPr>
          <w:p w:rsidR="00E07A94" w:rsidRPr="00841FB4" w:rsidRDefault="00E07A94" w:rsidP="00194405">
            <w:pPr>
              <w:pStyle w:val="TableParagraph"/>
              <w:ind w:left="110"/>
            </w:pPr>
            <w:r w:rsidRPr="00841FB4">
              <w:t>8</w:t>
            </w:r>
          </w:p>
        </w:tc>
        <w:tc>
          <w:tcPr>
            <w:tcW w:w="1767" w:type="dxa"/>
            <w:vMerge w:val="restart"/>
          </w:tcPr>
          <w:p w:rsidR="00E07A94" w:rsidRPr="00841FB4" w:rsidRDefault="00E07A94" w:rsidP="00194405">
            <w:pPr>
              <w:pStyle w:val="TableParagraph"/>
              <w:ind w:left="105" w:right="172"/>
              <w:rPr>
                <w:b/>
              </w:rPr>
            </w:pPr>
            <w:r w:rsidRPr="00841FB4">
              <w:rPr>
                <w:b/>
              </w:rPr>
              <w:t>Самоуправле</w:t>
            </w:r>
            <w:r w:rsidRPr="00841FB4">
              <w:rPr>
                <w:b/>
                <w:spacing w:val="-57"/>
              </w:rPr>
              <w:t xml:space="preserve"> </w:t>
            </w:r>
            <w:r w:rsidRPr="00841FB4">
              <w:rPr>
                <w:b/>
              </w:rPr>
              <w:t>ние</w:t>
            </w:r>
          </w:p>
        </w:tc>
        <w:tc>
          <w:tcPr>
            <w:tcW w:w="6002" w:type="dxa"/>
          </w:tcPr>
          <w:p w:rsidR="00E07A94" w:rsidRPr="00E07A94" w:rsidRDefault="00E07A94" w:rsidP="00194405">
            <w:pPr>
              <w:pStyle w:val="TableParagraph"/>
              <w:ind w:left="105" w:right="150"/>
              <w:rPr>
                <w:lang w:val="ru-RU"/>
              </w:rPr>
            </w:pPr>
            <w:r w:rsidRPr="00E07A94">
              <w:rPr>
                <w:lang w:val="ru-RU"/>
              </w:rPr>
              <w:t>Участие в торжественной линейке выноса флага ФР и исполнение</w:t>
            </w:r>
            <w:r w:rsidRPr="00E07A94">
              <w:rPr>
                <w:spacing w:val="-58"/>
                <w:lang w:val="ru-RU"/>
              </w:rPr>
              <w:t xml:space="preserve"> </w:t>
            </w:r>
            <w:r w:rsidRPr="00E07A94">
              <w:rPr>
                <w:lang w:val="ru-RU"/>
              </w:rPr>
              <w:t>Гимна России</w:t>
            </w:r>
          </w:p>
          <w:p w:rsidR="00E07A94" w:rsidRPr="00E07A94" w:rsidRDefault="00E07A94" w:rsidP="00194405">
            <w:pPr>
              <w:pStyle w:val="TableParagraph"/>
              <w:ind w:left="105"/>
              <w:rPr>
                <w:lang w:val="ru-RU"/>
              </w:rPr>
            </w:pPr>
            <w:r w:rsidRPr="00E07A94">
              <w:rPr>
                <w:lang w:val="ru-RU"/>
              </w:rPr>
              <w:t>Организация</w:t>
            </w:r>
            <w:r w:rsidRPr="00E07A94">
              <w:rPr>
                <w:spacing w:val="-6"/>
                <w:lang w:val="ru-RU"/>
              </w:rPr>
              <w:t xml:space="preserve"> </w:t>
            </w:r>
            <w:r w:rsidRPr="00E07A94">
              <w:rPr>
                <w:lang w:val="ru-RU"/>
              </w:rPr>
              <w:t>вовлечение</w:t>
            </w:r>
            <w:r w:rsidRPr="00E07A94">
              <w:rPr>
                <w:spacing w:val="-2"/>
                <w:lang w:val="ru-RU"/>
              </w:rPr>
              <w:t xml:space="preserve"> </w:t>
            </w:r>
            <w:r w:rsidRPr="00E07A94">
              <w:rPr>
                <w:lang w:val="ru-RU"/>
              </w:rPr>
              <w:t>детей в</w:t>
            </w:r>
            <w:r w:rsidRPr="00E07A94">
              <w:rPr>
                <w:spacing w:val="-4"/>
                <w:lang w:val="ru-RU"/>
              </w:rPr>
              <w:t xml:space="preserve"> </w:t>
            </w:r>
            <w:r w:rsidRPr="00E07A94">
              <w:rPr>
                <w:lang w:val="ru-RU"/>
              </w:rPr>
              <w:t>РДДМ</w:t>
            </w:r>
          </w:p>
        </w:tc>
        <w:tc>
          <w:tcPr>
            <w:tcW w:w="1561" w:type="dxa"/>
          </w:tcPr>
          <w:p w:rsidR="00E07A94" w:rsidRPr="00841FB4" w:rsidRDefault="00E07A94" w:rsidP="00194405">
            <w:pPr>
              <w:pStyle w:val="TableParagraph"/>
              <w:ind w:left="110"/>
            </w:pPr>
            <w:r>
              <w:t>5-9</w:t>
            </w:r>
          </w:p>
        </w:tc>
        <w:tc>
          <w:tcPr>
            <w:tcW w:w="1844" w:type="dxa"/>
          </w:tcPr>
          <w:p w:rsidR="00E07A94" w:rsidRPr="00841FB4" w:rsidRDefault="00E07A94" w:rsidP="00194405">
            <w:pPr>
              <w:pStyle w:val="TableParagraph"/>
              <w:ind w:left="109"/>
            </w:pPr>
            <w:r w:rsidRPr="00841FB4">
              <w:t>Сентябрь</w:t>
            </w:r>
            <w:r>
              <w:t>, октябрь</w:t>
            </w:r>
          </w:p>
        </w:tc>
        <w:tc>
          <w:tcPr>
            <w:tcW w:w="2694" w:type="dxa"/>
          </w:tcPr>
          <w:p w:rsidR="00E07A94" w:rsidRPr="00E07A94" w:rsidRDefault="00E07A94" w:rsidP="00194405">
            <w:pPr>
              <w:pStyle w:val="TableParagraph"/>
              <w:ind w:left="109" w:right="79"/>
              <w:rPr>
                <w:lang w:val="ru-RU"/>
              </w:rPr>
            </w:pPr>
            <w:r w:rsidRPr="00E07A94">
              <w:rPr>
                <w:lang w:val="ru-RU"/>
              </w:rPr>
              <w:t>Классные руководители</w:t>
            </w:r>
            <w:r w:rsidRPr="00E07A94">
              <w:rPr>
                <w:spacing w:val="-57"/>
                <w:lang w:val="ru-RU"/>
              </w:rPr>
              <w:t xml:space="preserve"> </w:t>
            </w:r>
            <w:r w:rsidRPr="00E07A94">
              <w:rPr>
                <w:lang w:val="ru-RU"/>
              </w:rPr>
              <w:t>Зам. директора по ВР</w:t>
            </w:r>
          </w:p>
          <w:p w:rsidR="00E07A94" w:rsidRPr="00841FB4" w:rsidRDefault="00E07A94" w:rsidP="00194405">
            <w:pPr>
              <w:pStyle w:val="TableParagraph"/>
              <w:ind w:left="109" w:right="79"/>
            </w:pPr>
            <w:r w:rsidRPr="00E07A94">
              <w:rPr>
                <w:spacing w:val="1"/>
                <w:lang w:val="ru-RU"/>
              </w:rPr>
              <w:t xml:space="preserve"> </w:t>
            </w:r>
            <w:r w:rsidRPr="00841FB4">
              <w:t>Советник по</w:t>
            </w:r>
            <w:r w:rsidRPr="00841FB4">
              <w:rPr>
                <w:spacing w:val="1"/>
              </w:rPr>
              <w:t xml:space="preserve"> </w:t>
            </w:r>
            <w:r w:rsidRPr="00841FB4">
              <w:t>воспитанию</w:t>
            </w:r>
          </w:p>
        </w:tc>
      </w:tr>
      <w:tr w:rsidR="00E07A94" w:rsidRPr="00841FB4" w:rsidTr="00194405">
        <w:trPr>
          <w:trHeight w:val="84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2"/>
              <w:rPr>
                <w:b/>
              </w:rPr>
            </w:pPr>
          </w:p>
        </w:tc>
        <w:tc>
          <w:tcPr>
            <w:tcW w:w="6002" w:type="dxa"/>
          </w:tcPr>
          <w:p w:rsidR="00E07A94" w:rsidRPr="00E07A94" w:rsidRDefault="00E07A94" w:rsidP="00194405">
            <w:pPr>
              <w:pStyle w:val="TableParagraph"/>
              <w:tabs>
                <w:tab w:val="left" w:pos="4580"/>
              </w:tabs>
              <w:ind w:left="115" w:right="98"/>
              <w:rPr>
                <w:lang w:val="ru-RU"/>
              </w:rPr>
            </w:pPr>
            <w:r w:rsidRPr="00E07A94">
              <w:rPr>
                <w:color w:val="171616"/>
                <w:lang w:val="ru-RU"/>
              </w:rPr>
              <w:t>Выборы</w:t>
            </w:r>
            <w:r w:rsidRPr="00E07A94">
              <w:rPr>
                <w:color w:val="171616"/>
                <w:spacing w:val="121"/>
                <w:lang w:val="ru-RU"/>
              </w:rPr>
              <w:t xml:space="preserve"> </w:t>
            </w:r>
            <w:r w:rsidRPr="00E07A94">
              <w:rPr>
                <w:color w:val="171616"/>
                <w:lang w:val="ru-RU"/>
              </w:rPr>
              <w:t>органов</w:t>
            </w:r>
            <w:r w:rsidRPr="00E07A94">
              <w:rPr>
                <w:color w:val="171616"/>
                <w:spacing w:val="119"/>
                <w:lang w:val="ru-RU"/>
              </w:rPr>
              <w:t xml:space="preserve"> </w:t>
            </w:r>
            <w:r w:rsidRPr="00E07A94">
              <w:rPr>
                <w:color w:val="171616"/>
                <w:lang w:val="ru-RU"/>
              </w:rPr>
              <w:t xml:space="preserve">самоуправления </w:t>
            </w:r>
            <w:r w:rsidRPr="00E07A94">
              <w:rPr>
                <w:color w:val="171616"/>
                <w:spacing w:val="-4"/>
                <w:lang w:val="ru-RU"/>
              </w:rPr>
              <w:t xml:space="preserve">в  </w:t>
            </w:r>
            <w:r w:rsidRPr="00E07A94">
              <w:rPr>
                <w:color w:val="171616"/>
                <w:lang w:val="ru-RU"/>
              </w:rPr>
              <w:t>классах Актив</w:t>
            </w:r>
            <w:r w:rsidRPr="00E07A94">
              <w:rPr>
                <w:color w:val="171616"/>
                <w:spacing w:val="-4"/>
                <w:lang w:val="ru-RU"/>
              </w:rPr>
              <w:t xml:space="preserve"> </w:t>
            </w:r>
            <w:r w:rsidRPr="00E07A94">
              <w:rPr>
                <w:color w:val="171616"/>
                <w:lang w:val="ru-RU"/>
              </w:rPr>
              <w:t>класса</w:t>
            </w:r>
          </w:p>
        </w:tc>
        <w:tc>
          <w:tcPr>
            <w:tcW w:w="1561" w:type="dxa"/>
          </w:tcPr>
          <w:p w:rsidR="00E07A94" w:rsidRPr="00E07A94" w:rsidRDefault="00E07A94" w:rsidP="00194405">
            <w:pPr>
              <w:pStyle w:val="TableParagraph"/>
              <w:rPr>
                <w:b/>
                <w:lang w:val="ru-RU"/>
              </w:rPr>
            </w:pPr>
          </w:p>
          <w:p w:rsidR="00E07A94" w:rsidRPr="00BD54DC" w:rsidRDefault="00E07A94" w:rsidP="00194405">
            <w:pPr>
              <w:pStyle w:val="TableParagraph"/>
              <w:ind w:left="383"/>
            </w:pPr>
            <w:r w:rsidRPr="00BD54DC">
              <w:rPr>
                <w:color w:val="171616"/>
              </w:rPr>
              <w:t>5-9</w:t>
            </w:r>
          </w:p>
        </w:tc>
        <w:tc>
          <w:tcPr>
            <w:tcW w:w="1844" w:type="dxa"/>
          </w:tcPr>
          <w:p w:rsidR="00E07A94" w:rsidRPr="00BD54DC" w:rsidRDefault="00E07A94" w:rsidP="00194405">
            <w:pPr>
              <w:pStyle w:val="TableParagraph"/>
            </w:pPr>
            <w:r w:rsidRPr="00BD54DC">
              <w:rPr>
                <w:color w:val="171616"/>
              </w:rPr>
              <w:t>Сентябрь</w:t>
            </w:r>
          </w:p>
        </w:tc>
        <w:tc>
          <w:tcPr>
            <w:tcW w:w="2694" w:type="dxa"/>
          </w:tcPr>
          <w:p w:rsidR="00E07A94" w:rsidRPr="00E07A94" w:rsidRDefault="00E07A94" w:rsidP="00194405">
            <w:pPr>
              <w:pStyle w:val="TableParagraph"/>
              <w:tabs>
                <w:tab w:val="left" w:pos="1830"/>
              </w:tabs>
              <w:ind w:right="102"/>
              <w:rPr>
                <w:lang w:val="ru-RU"/>
              </w:rPr>
            </w:pPr>
            <w:r w:rsidRPr="00E07A94">
              <w:rPr>
                <w:color w:val="171616"/>
                <w:lang w:val="ru-RU"/>
              </w:rPr>
              <w:t xml:space="preserve">Зам. </w:t>
            </w:r>
            <w:r w:rsidRPr="00E07A94">
              <w:rPr>
                <w:color w:val="171616"/>
                <w:spacing w:val="-2"/>
                <w:lang w:val="ru-RU"/>
              </w:rPr>
              <w:t xml:space="preserve">директора </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ind w:right="142"/>
              <w:rPr>
                <w:lang w:val="ru-RU"/>
              </w:rPr>
            </w:pPr>
            <w:r w:rsidRPr="00E07A94">
              <w:rPr>
                <w:color w:val="171616"/>
                <w:lang w:val="ru-RU"/>
              </w:rPr>
              <w:t>Классные</w:t>
            </w:r>
            <w:r w:rsidRPr="00E07A94">
              <w:rPr>
                <w:color w:val="171616"/>
                <w:spacing w:val="-18"/>
                <w:lang w:val="ru-RU"/>
              </w:rPr>
              <w:t xml:space="preserve"> </w:t>
            </w:r>
            <w:r w:rsidRPr="00E07A94">
              <w:rPr>
                <w:color w:val="171616"/>
                <w:lang w:val="ru-RU"/>
              </w:rPr>
              <w:t>руководители</w:t>
            </w:r>
            <w:r w:rsidRPr="00E07A94">
              <w:rPr>
                <w:color w:val="171616"/>
                <w:spacing w:val="-67"/>
                <w:lang w:val="ru-RU"/>
              </w:rPr>
              <w:t xml:space="preserve"> </w:t>
            </w:r>
            <w:r w:rsidRPr="00E07A94">
              <w:rPr>
                <w:u w:val="single"/>
                <w:lang w:val="ru-RU"/>
              </w:rPr>
              <w:t>Обучающиеся</w:t>
            </w:r>
          </w:p>
        </w:tc>
      </w:tr>
      <w:tr w:rsidR="00E07A94" w:rsidRPr="00841FB4" w:rsidTr="00194405">
        <w:trPr>
          <w:trHeight w:val="840"/>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172"/>
              <w:rPr>
                <w:b/>
                <w:lang w:val="ru-RU"/>
              </w:rPr>
            </w:pPr>
          </w:p>
        </w:tc>
        <w:tc>
          <w:tcPr>
            <w:tcW w:w="6002" w:type="dxa"/>
          </w:tcPr>
          <w:p w:rsidR="00E07A94" w:rsidRPr="00BD54DC" w:rsidRDefault="00E07A94" w:rsidP="00194405">
            <w:pPr>
              <w:pStyle w:val="TableParagraph"/>
              <w:ind w:left="115"/>
            </w:pPr>
            <w:r w:rsidRPr="00BD54DC">
              <w:rPr>
                <w:color w:val="171616"/>
              </w:rPr>
              <w:t>Выборы</w:t>
            </w:r>
            <w:r w:rsidRPr="00BD54DC">
              <w:rPr>
                <w:color w:val="171616"/>
                <w:spacing w:val="-6"/>
              </w:rPr>
              <w:t xml:space="preserve"> </w:t>
            </w:r>
            <w:r w:rsidRPr="00BD54DC">
              <w:rPr>
                <w:color w:val="171616"/>
              </w:rPr>
              <w:t>Совета</w:t>
            </w:r>
            <w:r w:rsidRPr="00BD54DC">
              <w:rPr>
                <w:color w:val="171616"/>
                <w:spacing w:val="-8"/>
              </w:rPr>
              <w:t xml:space="preserve"> </w:t>
            </w:r>
            <w:r w:rsidRPr="00BD54DC">
              <w:rPr>
                <w:color w:val="171616"/>
              </w:rPr>
              <w:t>обучающихся</w:t>
            </w:r>
            <w:r w:rsidRPr="00BD54DC">
              <w:rPr>
                <w:color w:val="171616"/>
                <w:spacing w:val="-5"/>
              </w:rPr>
              <w:t xml:space="preserve"> </w:t>
            </w:r>
            <w:r w:rsidRPr="00BD54DC">
              <w:rPr>
                <w:color w:val="171616"/>
              </w:rPr>
              <w:t>школы</w:t>
            </w:r>
          </w:p>
        </w:tc>
        <w:tc>
          <w:tcPr>
            <w:tcW w:w="1561" w:type="dxa"/>
          </w:tcPr>
          <w:p w:rsidR="00E07A94" w:rsidRPr="00BD54DC" w:rsidRDefault="00E07A94" w:rsidP="00194405">
            <w:pPr>
              <w:pStyle w:val="TableParagraph"/>
              <w:ind w:left="381"/>
            </w:pPr>
            <w:r w:rsidRPr="00BD54DC">
              <w:rPr>
                <w:color w:val="171616"/>
              </w:rPr>
              <w:t>5-9</w:t>
            </w:r>
          </w:p>
        </w:tc>
        <w:tc>
          <w:tcPr>
            <w:tcW w:w="1844" w:type="dxa"/>
          </w:tcPr>
          <w:p w:rsidR="00E07A94" w:rsidRPr="00BD54DC" w:rsidRDefault="00E07A94" w:rsidP="00194405">
            <w:pPr>
              <w:pStyle w:val="TableParagraph"/>
            </w:pPr>
            <w:r w:rsidRPr="00BD54DC">
              <w:rPr>
                <w:color w:val="171616"/>
              </w:rPr>
              <w:t>Сентябрь</w:t>
            </w:r>
          </w:p>
        </w:tc>
        <w:tc>
          <w:tcPr>
            <w:tcW w:w="2694" w:type="dxa"/>
          </w:tcPr>
          <w:p w:rsidR="00E07A94" w:rsidRPr="00E07A94" w:rsidRDefault="00E07A94" w:rsidP="00194405">
            <w:pPr>
              <w:pStyle w:val="TableParagraph"/>
              <w:tabs>
                <w:tab w:val="left" w:pos="1830"/>
              </w:tabs>
              <w:ind w:right="102"/>
              <w:rPr>
                <w:lang w:val="ru-RU"/>
              </w:rPr>
            </w:pPr>
            <w:r w:rsidRPr="00E07A94">
              <w:rPr>
                <w:color w:val="171616"/>
                <w:lang w:val="ru-RU"/>
              </w:rPr>
              <w:t>Зам.</w:t>
            </w:r>
            <w:r w:rsidRPr="00E07A94">
              <w:rPr>
                <w:color w:val="171616"/>
                <w:spacing w:val="-2"/>
                <w:lang w:val="ru-RU"/>
              </w:rPr>
              <w:t xml:space="preserve"> директора </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ind w:right="222"/>
              <w:rPr>
                <w:lang w:val="ru-RU"/>
              </w:rPr>
            </w:pPr>
            <w:r w:rsidRPr="00E07A94">
              <w:rPr>
                <w:color w:val="171616"/>
                <w:lang w:val="ru-RU"/>
              </w:rPr>
              <w:t>Советник по воспитанию</w:t>
            </w:r>
          </w:p>
          <w:p w:rsidR="00E07A94" w:rsidRPr="00BD54DC" w:rsidRDefault="00E07A94" w:rsidP="00194405">
            <w:pPr>
              <w:pStyle w:val="TableParagraph"/>
              <w:ind w:right="142"/>
            </w:pPr>
            <w:r w:rsidRPr="00BD54DC">
              <w:rPr>
                <w:color w:val="171616"/>
              </w:rPr>
              <w:t>Классные</w:t>
            </w:r>
            <w:r w:rsidRPr="00BD54DC">
              <w:rPr>
                <w:color w:val="171616"/>
                <w:spacing w:val="-18"/>
              </w:rPr>
              <w:t xml:space="preserve"> </w:t>
            </w:r>
            <w:r w:rsidRPr="00BD54DC">
              <w:rPr>
                <w:color w:val="171616"/>
              </w:rPr>
              <w:t>руководители</w:t>
            </w:r>
            <w:r w:rsidRPr="00BD54DC">
              <w:rPr>
                <w:color w:val="171616"/>
                <w:spacing w:val="-67"/>
              </w:rPr>
              <w:t xml:space="preserve"> </w:t>
            </w:r>
            <w:r w:rsidRPr="00BD54DC">
              <w:rPr>
                <w:u w:val="single"/>
              </w:rPr>
              <w:t>Обучающиеся</w:t>
            </w:r>
          </w:p>
        </w:tc>
      </w:tr>
      <w:tr w:rsidR="00E07A94" w:rsidRPr="00841FB4" w:rsidTr="00194405">
        <w:trPr>
          <w:trHeight w:val="84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2"/>
              <w:rPr>
                <w:b/>
              </w:rPr>
            </w:pPr>
          </w:p>
        </w:tc>
        <w:tc>
          <w:tcPr>
            <w:tcW w:w="6002" w:type="dxa"/>
          </w:tcPr>
          <w:p w:rsidR="00E07A94" w:rsidRPr="00E07A94" w:rsidRDefault="00E07A94" w:rsidP="00194405">
            <w:pPr>
              <w:pStyle w:val="TableParagraph"/>
              <w:tabs>
                <w:tab w:val="left" w:pos="2061"/>
                <w:tab w:val="left" w:pos="3879"/>
              </w:tabs>
              <w:ind w:left="115" w:right="106"/>
              <w:rPr>
                <w:lang w:val="ru-RU"/>
              </w:rPr>
            </w:pPr>
            <w:r w:rsidRPr="00E07A94">
              <w:rPr>
                <w:color w:val="171616"/>
                <w:lang w:val="ru-RU"/>
              </w:rPr>
              <w:t>Планирование</w:t>
            </w:r>
            <w:r w:rsidRPr="00E07A94">
              <w:rPr>
                <w:color w:val="171616"/>
                <w:lang w:val="ru-RU"/>
              </w:rPr>
              <w:tab/>
              <w:t>деятельности</w:t>
            </w:r>
            <w:r w:rsidRPr="00E07A94">
              <w:rPr>
                <w:color w:val="171616"/>
                <w:lang w:val="ru-RU"/>
              </w:rPr>
              <w:tab/>
            </w:r>
            <w:r w:rsidRPr="00E07A94">
              <w:rPr>
                <w:color w:val="171616"/>
                <w:spacing w:val="-2"/>
                <w:lang w:val="ru-RU"/>
              </w:rPr>
              <w:t xml:space="preserve">Совета </w:t>
            </w:r>
            <w:r w:rsidRPr="00E07A94">
              <w:rPr>
                <w:color w:val="171616"/>
                <w:spacing w:val="-67"/>
                <w:lang w:val="ru-RU"/>
              </w:rPr>
              <w:t xml:space="preserve"> </w:t>
            </w:r>
            <w:r w:rsidRPr="00E07A94">
              <w:rPr>
                <w:color w:val="171616"/>
                <w:lang w:val="ru-RU"/>
              </w:rPr>
              <w:t>обучающихся</w:t>
            </w:r>
            <w:r w:rsidRPr="00E07A94">
              <w:rPr>
                <w:color w:val="171616"/>
                <w:spacing w:val="2"/>
                <w:lang w:val="ru-RU"/>
              </w:rPr>
              <w:t xml:space="preserve"> </w:t>
            </w:r>
            <w:r w:rsidRPr="00E07A94">
              <w:rPr>
                <w:color w:val="171616"/>
                <w:lang w:val="ru-RU"/>
              </w:rPr>
              <w:t>школы</w:t>
            </w:r>
          </w:p>
        </w:tc>
        <w:tc>
          <w:tcPr>
            <w:tcW w:w="1561" w:type="dxa"/>
          </w:tcPr>
          <w:p w:rsidR="00E07A94" w:rsidRPr="00E07A94" w:rsidRDefault="00E07A94" w:rsidP="00194405">
            <w:pPr>
              <w:pStyle w:val="TableParagraph"/>
              <w:rPr>
                <w:b/>
                <w:lang w:val="ru-RU"/>
              </w:rPr>
            </w:pPr>
          </w:p>
          <w:p w:rsidR="00E07A94" w:rsidRPr="00E07A94" w:rsidRDefault="00E07A94" w:rsidP="00194405">
            <w:pPr>
              <w:pStyle w:val="TableParagraph"/>
              <w:rPr>
                <w:b/>
                <w:lang w:val="ru-RU"/>
              </w:rPr>
            </w:pPr>
          </w:p>
          <w:p w:rsidR="00E07A94" w:rsidRPr="00BD54DC" w:rsidRDefault="00E07A94" w:rsidP="00194405">
            <w:pPr>
              <w:pStyle w:val="TableParagraph"/>
              <w:ind w:left="383"/>
            </w:pPr>
            <w:r w:rsidRPr="00BD54DC">
              <w:rPr>
                <w:color w:val="171616"/>
              </w:rPr>
              <w:t>5-9</w:t>
            </w:r>
          </w:p>
        </w:tc>
        <w:tc>
          <w:tcPr>
            <w:tcW w:w="1844" w:type="dxa"/>
          </w:tcPr>
          <w:p w:rsidR="00E07A94" w:rsidRPr="00BD54DC" w:rsidRDefault="00E07A94" w:rsidP="00194405">
            <w:pPr>
              <w:pStyle w:val="TableParagraph"/>
            </w:pPr>
            <w:r w:rsidRPr="00BD54DC">
              <w:rPr>
                <w:color w:val="171616"/>
              </w:rPr>
              <w:t>Сентябрь</w:t>
            </w:r>
          </w:p>
        </w:tc>
        <w:tc>
          <w:tcPr>
            <w:tcW w:w="2694" w:type="dxa"/>
          </w:tcPr>
          <w:p w:rsidR="00E07A94" w:rsidRPr="00E07A94" w:rsidRDefault="00E07A94" w:rsidP="00194405">
            <w:pPr>
              <w:pStyle w:val="TableParagraph"/>
              <w:tabs>
                <w:tab w:val="left" w:pos="1830"/>
              </w:tabs>
              <w:ind w:right="102"/>
              <w:rPr>
                <w:lang w:val="ru-RU"/>
              </w:rPr>
            </w:pPr>
            <w:r w:rsidRPr="00E07A94">
              <w:rPr>
                <w:color w:val="171616"/>
                <w:lang w:val="ru-RU"/>
              </w:rPr>
              <w:t>Зам.</w:t>
            </w:r>
            <w:r w:rsidRPr="00E07A94">
              <w:rPr>
                <w:color w:val="171616"/>
                <w:spacing w:val="-2"/>
                <w:lang w:val="ru-RU"/>
              </w:rPr>
              <w:t xml:space="preserve"> директора</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ind w:right="222"/>
              <w:rPr>
                <w:lang w:val="ru-RU"/>
              </w:rPr>
            </w:pPr>
            <w:r w:rsidRPr="00E07A94">
              <w:rPr>
                <w:color w:val="171616"/>
                <w:lang w:val="ru-RU"/>
              </w:rPr>
              <w:t>Советник по воспитанию</w:t>
            </w:r>
          </w:p>
          <w:p w:rsidR="00E07A94" w:rsidRPr="00BD54DC" w:rsidRDefault="00E07A94" w:rsidP="00194405">
            <w:pPr>
              <w:pStyle w:val="TableParagraph"/>
              <w:ind w:right="385"/>
            </w:pPr>
            <w:r w:rsidRPr="00BD54DC">
              <w:rPr>
                <w:u w:val="single"/>
              </w:rPr>
              <w:t>Совет</w:t>
            </w:r>
            <w:r w:rsidRPr="00BD54DC">
              <w:rPr>
                <w:spacing w:val="-7"/>
                <w:u w:val="single"/>
              </w:rPr>
              <w:t xml:space="preserve"> </w:t>
            </w:r>
            <w:r w:rsidRPr="00BD54DC">
              <w:rPr>
                <w:u w:val="single"/>
              </w:rPr>
              <w:t>обучающихся</w:t>
            </w:r>
          </w:p>
        </w:tc>
      </w:tr>
      <w:tr w:rsidR="00E07A94" w:rsidRPr="00841FB4" w:rsidTr="00194405">
        <w:trPr>
          <w:trHeight w:val="596"/>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2"/>
              <w:rPr>
                <w:b/>
              </w:rPr>
            </w:pPr>
          </w:p>
        </w:tc>
        <w:tc>
          <w:tcPr>
            <w:tcW w:w="6002" w:type="dxa"/>
          </w:tcPr>
          <w:p w:rsidR="00E07A94" w:rsidRPr="00E07A94" w:rsidRDefault="00E07A94" w:rsidP="00194405">
            <w:pPr>
              <w:pStyle w:val="TableParagraph"/>
              <w:ind w:left="115" w:right="242"/>
              <w:rPr>
                <w:lang w:val="ru-RU"/>
              </w:rPr>
            </w:pPr>
            <w:r w:rsidRPr="00E07A94">
              <w:rPr>
                <w:color w:val="171616"/>
                <w:lang w:val="ru-RU"/>
              </w:rPr>
              <w:t>Планирование</w:t>
            </w:r>
            <w:r w:rsidRPr="00E07A94">
              <w:rPr>
                <w:color w:val="171616"/>
                <w:spacing w:val="16"/>
                <w:lang w:val="ru-RU"/>
              </w:rPr>
              <w:t xml:space="preserve"> </w:t>
            </w:r>
            <w:r w:rsidRPr="00E07A94">
              <w:rPr>
                <w:color w:val="171616"/>
                <w:lang w:val="ru-RU"/>
              </w:rPr>
              <w:t>деятельности</w:t>
            </w:r>
            <w:r w:rsidRPr="00E07A94">
              <w:rPr>
                <w:color w:val="171616"/>
                <w:spacing w:val="16"/>
                <w:lang w:val="ru-RU"/>
              </w:rPr>
              <w:t xml:space="preserve"> </w:t>
            </w:r>
            <w:r w:rsidRPr="00E07A94">
              <w:rPr>
                <w:color w:val="171616"/>
                <w:lang w:val="ru-RU"/>
              </w:rPr>
              <w:t>органов</w:t>
            </w:r>
            <w:r w:rsidRPr="00E07A94">
              <w:rPr>
                <w:color w:val="171616"/>
                <w:spacing w:val="-67"/>
                <w:lang w:val="ru-RU"/>
              </w:rPr>
              <w:t xml:space="preserve">       </w:t>
            </w:r>
            <w:r w:rsidRPr="00E07A94">
              <w:rPr>
                <w:color w:val="171616"/>
                <w:lang w:val="ru-RU"/>
              </w:rPr>
              <w:t>самоуправления в</w:t>
            </w:r>
            <w:r w:rsidRPr="00E07A94">
              <w:rPr>
                <w:color w:val="171616"/>
                <w:spacing w:val="-1"/>
                <w:lang w:val="ru-RU"/>
              </w:rPr>
              <w:t xml:space="preserve"> </w:t>
            </w:r>
            <w:r w:rsidRPr="00E07A94">
              <w:rPr>
                <w:color w:val="171616"/>
                <w:lang w:val="ru-RU"/>
              </w:rPr>
              <w:t>классах</w:t>
            </w:r>
          </w:p>
        </w:tc>
        <w:tc>
          <w:tcPr>
            <w:tcW w:w="1561" w:type="dxa"/>
          </w:tcPr>
          <w:p w:rsidR="00E07A94" w:rsidRPr="00BD54DC" w:rsidRDefault="00E07A94" w:rsidP="00194405">
            <w:pPr>
              <w:pStyle w:val="TableParagraph"/>
              <w:ind w:left="383"/>
            </w:pPr>
            <w:r w:rsidRPr="00BD54DC">
              <w:rPr>
                <w:color w:val="171616"/>
              </w:rPr>
              <w:t>5-9</w:t>
            </w:r>
          </w:p>
        </w:tc>
        <w:tc>
          <w:tcPr>
            <w:tcW w:w="1844" w:type="dxa"/>
          </w:tcPr>
          <w:p w:rsidR="00E07A94" w:rsidRPr="00BD54DC" w:rsidRDefault="00E07A94" w:rsidP="00194405">
            <w:pPr>
              <w:pStyle w:val="TableParagraph"/>
            </w:pPr>
            <w:r w:rsidRPr="00BD54DC">
              <w:rPr>
                <w:color w:val="171616"/>
              </w:rPr>
              <w:t>Сентябрь</w:t>
            </w:r>
          </w:p>
        </w:tc>
        <w:tc>
          <w:tcPr>
            <w:tcW w:w="2694" w:type="dxa"/>
          </w:tcPr>
          <w:p w:rsidR="00E07A94" w:rsidRPr="00BD54DC" w:rsidRDefault="00E07A94" w:rsidP="00194405">
            <w:pPr>
              <w:pStyle w:val="TableParagraph"/>
            </w:pPr>
            <w:r w:rsidRPr="00BD54DC">
              <w:rPr>
                <w:color w:val="171616"/>
                <w:spacing w:val="-1"/>
              </w:rPr>
              <w:t>Классные</w:t>
            </w:r>
            <w:r>
              <w:rPr>
                <w:color w:val="171616"/>
                <w:spacing w:val="-67"/>
              </w:rPr>
              <w:t xml:space="preserve">                  </w:t>
            </w:r>
            <w:r w:rsidRPr="00BD54DC">
              <w:rPr>
                <w:color w:val="171616"/>
              </w:rPr>
              <w:t>руководители</w:t>
            </w:r>
          </w:p>
          <w:p w:rsidR="00E07A94" w:rsidRPr="00BD54DC" w:rsidRDefault="00E07A94" w:rsidP="00194405">
            <w:pPr>
              <w:pStyle w:val="TableParagraph"/>
            </w:pPr>
            <w:r w:rsidRPr="00BD54DC">
              <w:rPr>
                <w:color w:val="171616"/>
              </w:rPr>
              <w:t>Актив</w:t>
            </w:r>
            <w:r w:rsidRPr="00BD54DC">
              <w:rPr>
                <w:color w:val="171616"/>
                <w:spacing w:val="-6"/>
              </w:rPr>
              <w:t xml:space="preserve"> </w:t>
            </w:r>
            <w:r w:rsidRPr="00BD54DC">
              <w:rPr>
                <w:color w:val="171616"/>
              </w:rPr>
              <w:t>класса</w:t>
            </w:r>
          </w:p>
        </w:tc>
      </w:tr>
      <w:tr w:rsidR="00E07A94" w:rsidRPr="00841FB4" w:rsidTr="00194405">
        <w:trPr>
          <w:trHeight w:val="840"/>
        </w:trPr>
        <w:tc>
          <w:tcPr>
            <w:tcW w:w="470" w:type="dxa"/>
            <w:vMerge w:val="restart"/>
          </w:tcPr>
          <w:p w:rsidR="00E07A94" w:rsidRPr="00841FB4" w:rsidRDefault="00E07A94" w:rsidP="00194405">
            <w:pPr>
              <w:pStyle w:val="TableParagraph"/>
              <w:ind w:left="110"/>
            </w:pPr>
          </w:p>
        </w:tc>
        <w:tc>
          <w:tcPr>
            <w:tcW w:w="1767" w:type="dxa"/>
            <w:vMerge w:val="restart"/>
          </w:tcPr>
          <w:p w:rsidR="00E07A94" w:rsidRPr="00841FB4" w:rsidRDefault="00E07A94" w:rsidP="00194405">
            <w:pPr>
              <w:pStyle w:val="TableParagraph"/>
              <w:ind w:left="105" w:right="172"/>
              <w:rPr>
                <w:b/>
              </w:rPr>
            </w:pPr>
          </w:p>
        </w:tc>
        <w:tc>
          <w:tcPr>
            <w:tcW w:w="6002" w:type="dxa"/>
          </w:tcPr>
          <w:p w:rsidR="00E07A94" w:rsidRPr="00E07A94" w:rsidRDefault="00E07A94" w:rsidP="00194405">
            <w:pPr>
              <w:pStyle w:val="TableParagraph"/>
              <w:tabs>
                <w:tab w:val="left" w:pos="1951"/>
                <w:tab w:val="left" w:pos="2945"/>
              </w:tabs>
              <w:ind w:left="115" w:right="88"/>
              <w:rPr>
                <w:lang w:val="ru-RU"/>
              </w:rPr>
            </w:pPr>
            <w:r w:rsidRPr="00E07A94">
              <w:rPr>
                <w:lang w:val="ru-RU"/>
              </w:rPr>
              <w:t>Участие в планировании,</w:t>
            </w:r>
            <w:r w:rsidRPr="00E07A94">
              <w:rPr>
                <w:spacing w:val="-68"/>
                <w:lang w:val="ru-RU"/>
              </w:rPr>
              <w:t xml:space="preserve"> </w:t>
            </w:r>
            <w:r w:rsidRPr="00E07A94">
              <w:rPr>
                <w:lang w:val="ru-RU"/>
              </w:rPr>
              <w:t>организации,</w:t>
            </w:r>
            <w:r w:rsidRPr="00E07A94">
              <w:rPr>
                <w:spacing w:val="1"/>
                <w:lang w:val="ru-RU"/>
              </w:rPr>
              <w:t xml:space="preserve"> </w:t>
            </w:r>
            <w:r w:rsidRPr="00E07A94">
              <w:rPr>
                <w:lang w:val="ru-RU"/>
              </w:rPr>
              <w:t>анализе</w:t>
            </w:r>
            <w:r w:rsidRPr="00E07A94">
              <w:rPr>
                <w:spacing w:val="1"/>
                <w:lang w:val="ru-RU"/>
              </w:rPr>
              <w:t xml:space="preserve"> </w:t>
            </w:r>
            <w:r w:rsidRPr="00E07A94">
              <w:rPr>
                <w:lang w:val="ru-RU"/>
              </w:rPr>
              <w:t>школьных</w:t>
            </w:r>
            <w:r w:rsidRPr="00E07A94">
              <w:rPr>
                <w:spacing w:val="-67"/>
                <w:lang w:val="ru-RU"/>
              </w:rPr>
              <w:t xml:space="preserve">        </w:t>
            </w:r>
            <w:r w:rsidRPr="00E07A94">
              <w:rPr>
                <w:lang w:val="ru-RU"/>
              </w:rPr>
              <w:t>ключевых</w:t>
            </w:r>
            <w:r w:rsidRPr="00E07A94">
              <w:rPr>
                <w:spacing w:val="-5"/>
                <w:lang w:val="ru-RU"/>
              </w:rPr>
              <w:t xml:space="preserve"> </w:t>
            </w:r>
            <w:r w:rsidRPr="00E07A94">
              <w:rPr>
                <w:lang w:val="ru-RU"/>
              </w:rPr>
              <w:t>дел</w:t>
            </w:r>
            <w:r w:rsidRPr="00E07A94">
              <w:rPr>
                <w:spacing w:val="-2"/>
                <w:lang w:val="ru-RU"/>
              </w:rPr>
              <w:t xml:space="preserve"> </w:t>
            </w:r>
            <w:r w:rsidRPr="00E07A94">
              <w:rPr>
                <w:lang w:val="ru-RU"/>
              </w:rPr>
              <w:t>и</w:t>
            </w:r>
            <w:r w:rsidRPr="00E07A94">
              <w:rPr>
                <w:spacing w:val="-3"/>
                <w:lang w:val="ru-RU"/>
              </w:rPr>
              <w:t xml:space="preserve"> </w:t>
            </w:r>
            <w:r w:rsidRPr="00E07A94">
              <w:rPr>
                <w:lang w:val="ru-RU"/>
              </w:rPr>
              <w:t>иных</w:t>
            </w:r>
            <w:r w:rsidRPr="00E07A94">
              <w:rPr>
                <w:spacing w:val="-5"/>
                <w:lang w:val="ru-RU"/>
              </w:rPr>
              <w:t xml:space="preserve"> </w:t>
            </w:r>
            <w:r w:rsidRPr="00E07A94">
              <w:rPr>
                <w:lang w:val="ru-RU"/>
              </w:rPr>
              <w:t>мероприятий</w:t>
            </w:r>
          </w:p>
        </w:tc>
        <w:tc>
          <w:tcPr>
            <w:tcW w:w="1561" w:type="dxa"/>
          </w:tcPr>
          <w:p w:rsidR="00E07A94" w:rsidRPr="00E07A94" w:rsidRDefault="00E07A94" w:rsidP="00194405">
            <w:pPr>
              <w:pStyle w:val="TableParagraph"/>
              <w:rPr>
                <w:b/>
                <w:lang w:val="ru-RU"/>
              </w:rPr>
            </w:pPr>
          </w:p>
          <w:p w:rsidR="00E07A94" w:rsidRPr="00BD54DC" w:rsidRDefault="00E07A94" w:rsidP="00194405">
            <w:pPr>
              <w:pStyle w:val="TableParagraph"/>
              <w:ind w:left="383"/>
            </w:pPr>
            <w:r w:rsidRPr="00BD54DC">
              <w:rPr>
                <w:color w:val="171616"/>
              </w:rPr>
              <w:t>5-9</w:t>
            </w:r>
          </w:p>
        </w:tc>
        <w:tc>
          <w:tcPr>
            <w:tcW w:w="1844" w:type="dxa"/>
          </w:tcPr>
          <w:p w:rsidR="00E07A94" w:rsidRPr="00BD54DC" w:rsidRDefault="00E07A94" w:rsidP="00194405">
            <w:pPr>
              <w:pStyle w:val="TableParagraph"/>
              <w:ind w:right="80"/>
            </w:pPr>
            <w:r w:rsidRPr="00BD54DC">
              <w:t>В течение</w:t>
            </w:r>
            <w:r w:rsidRPr="00BD54DC">
              <w:rPr>
                <w:spacing w:val="-67"/>
              </w:rPr>
              <w:t xml:space="preserve"> </w:t>
            </w:r>
            <w:r>
              <w:rPr>
                <w:spacing w:val="-67"/>
              </w:rPr>
              <w:t xml:space="preserve"> </w:t>
            </w:r>
            <w:r w:rsidRPr="00BD54DC">
              <w:t>года</w:t>
            </w:r>
          </w:p>
        </w:tc>
        <w:tc>
          <w:tcPr>
            <w:tcW w:w="2694" w:type="dxa"/>
          </w:tcPr>
          <w:p w:rsidR="00E07A94" w:rsidRPr="00E07A94" w:rsidRDefault="00E07A94" w:rsidP="00194405">
            <w:pPr>
              <w:pStyle w:val="TableParagraph"/>
              <w:tabs>
                <w:tab w:val="left" w:pos="1830"/>
              </w:tabs>
              <w:ind w:right="102"/>
              <w:rPr>
                <w:lang w:val="ru-RU"/>
              </w:rPr>
            </w:pPr>
            <w:r w:rsidRPr="00E07A94">
              <w:rPr>
                <w:color w:val="171616"/>
                <w:lang w:val="ru-RU"/>
              </w:rPr>
              <w:t>Зам.</w:t>
            </w:r>
            <w:r w:rsidRPr="00E07A94">
              <w:rPr>
                <w:color w:val="171616"/>
                <w:spacing w:val="-2"/>
                <w:lang w:val="ru-RU"/>
              </w:rPr>
              <w:t xml:space="preserve"> директора</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ind w:right="222"/>
              <w:rPr>
                <w:lang w:val="ru-RU"/>
              </w:rPr>
            </w:pPr>
            <w:r w:rsidRPr="00E07A94">
              <w:rPr>
                <w:color w:val="171616"/>
                <w:lang w:val="ru-RU"/>
              </w:rPr>
              <w:t>Советник по воспитанию</w:t>
            </w:r>
          </w:p>
          <w:p w:rsidR="00E07A94" w:rsidRPr="00BD54DC" w:rsidRDefault="00E07A94" w:rsidP="00194405">
            <w:pPr>
              <w:pStyle w:val="TableParagraph"/>
            </w:pPr>
            <w:r w:rsidRPr="00BD54DC">
              <w:rPr>
                <w:u w:val="single"/>
              </w:rPr>
              <w:t>Совет</w:t>
            </w:r>
            <w:r w:rsidRPr="00BD54DC">
              <w:rPr>
                <w:spacing w:val="-9"/>
                <w:u w:val="single"/>
              </w:rPr>
              <w:t xml:space="preserve"> </w:t>
            </w:r>
            <w:r w:rsidRPr="00BD54DC">
              <w:rPr>
                <w:u w:val="single"/>
              </w:rPr>
              <w:t>обучающихся</w:t>
            </w:r>
          </w:p>
        </w:tc>
      </w:tr>
      <w:tr w:rsidR="00E07A94" w:rsidRPr="00841FB4" w:rsidTr="00194405">
        <w:trPr>
          <w:trHeight w:val="554"/>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2"/>
              <w:rPr>
                <w:b/>
              </w:rPr>
            </w:pPr>
          </w:p>
        </w:tc>
        <w:tc>
          <w:tcPr>
            <w:tcW w:w="6002" w:type="dxa"/>
          </w:tcPr>
          <w:p w:rsidR="00E07A94" w:rsidRPr="00E07A94" w:rsidRDefault="00E07A94" w:rsidP="00194405">
            <w:pPr>
              <w:pStyle w:val="TableParagraph"/>
              <w:tabs>
                <w:tab w:val="left" w:pos="1951"/>
                <w:tab w:val="left" w:pos="2945"/>
              </w:tabs>
              <w:ind w:left="115" w:right="90"/>
              <w:rPr>
                <w:lang w:val="ru-RU"/>
              </w:rPr>
            </w:pPr>
            <w:r w:rsidRPr="00E07A94">
              <w:rPr>
                <w:lang w:val="ru-RU"/>
              </w:rPr>
              <w:t>Участие</w:t>
            </w:r>
            <w:r w:rsidRPr="00E07A94">
              <w:rPr>
                <w:lang w:val="ru-RU"/>
              </w:rPr>
              <w:tab/>
              <w:t>в</w:t>
            </w:r>
            <w:r w:rsidRPr="00E07A94">
              <w:rPr>
                <w:lang w:val="ru-RU"/>
              </w:rPr>
              <w:tab/>
            </w:r>
            <w:r w:rsidRPr="00E07A94">
              <w:rPr>
                <w:spacing w:val="-1"/>
                <w:lang w:val="ru-RU"/>
              </w:rPr>
              <w:t>планировании,</w:t>
            </w:r>
            <w:r w:rsidRPr="00E07A94">
              <w:rPr>
                <w:spacing w:val="-68"/>
                <w:lang w:val="ru-RU"/>
              </w:rPr>
              <w:t xml:space="preserve"> </w:t>
            </w:r>
            <w:r w:rsidRPr="00E07A94">
              <w:rPr>
                <w:lang w:val="ru-RU"/>
              </w:rPr>
              <w:t>организации,</w:t>
            </w:r>
            <w:r w:rsidRPr="00E07A94">
              <w:rPr>
                <w:spacing w:val="1"/>
                <w:lang w:val="ru-RU"/>
              </w:rPr>
              <w:t xml:space="preserve"> </w:t>
            </w:r>
            <w:r w:rsidRPr="00E07A94">
              <w:rPr>
                <w:lang w:val="ru-RU"/>
              </w:rPr>
              <w:t>анализе</w:t>
            </w:r>
            <w:r w:rsidRPr="00E07A94">
              <w:rPr>
                <w:spacing w:val="1"/>
                <w:lang w:val="ru-RU"/>
              </w:rPr>
              <w:t xml:space="preserve"> </w:t>
            </w:r>
            <w:r w:rsidRPr="00E07A94">
              <w:rPr>
                <w:lang w:val="ru-RU"/>
              </w:rPr>
              <w:t>школьных</w:t>
            </w:r>
            <w:r w:rsidRPr="00E07A94">
              <w:rPr>
                <w:spacing w:val="-67"/>
                <w:lang w:val="ru-RU"/>
              </w:rPr>
              <w:t xml:space="preserve"> </w:t>
            </w:r>
            <w:r w:rsidRPr="00E07A94">
              <w:rPr>
                <w:lang w:val="ru-RU"/>
              </w:rPr>
              <w:t>ключевых</w:t>
            </w:r>
            <w:r w:rsidRPr="00E07A94">
              <w:rPr>
                <w:spacing w:val="7"/>
                <w:lang w:val="ru-RU"/>
              </w:rPr>
              <w:t xml:space="preserve"> </w:t>
            </w:r>
            <w:r w:rsidRPr="00E07A94">
              <w:rPr>
                <w:lang w:val="ru-RU"/>
              </w:rPr>
              <w:t>дел</w:t>
            </w:r>
            <w:r w:rsidRPr="00E07A94">
              <w:rPr>
                <w:spacing w:val="11"/>
                <w:lang w:val="ru-RU"/>
              </w:rPr>
              <w:t xml:space="preserve"> </w:t>
            </w:r>
            <w:r w:rsidRPr="00E07A94">
              <w:rPr>
                <w:lang w:val="ru-RU"/>
              </w:rPr>
              <w:t>(классных)</w:t>
            </w:r>
            <w:r w:rsidRPr="00E07A94">
              <w:rPr>
                <w:spacing w:val="9"/>
                <w:lang w:val="ru-RU"/>
              </w:rPr>
              <w:t xml:space="preserve"> </w:t>
            </w:r>
            <w:r w:rsidRPr="00E07A94">
              <w:rPr>
                <w:lang w:val="ru-RU"/>
              </w:rPr>
              <w:t>и</w:t>
            </w:r>
            <w:r w:rsidRPr="00E07A94">
              <w:rPr>
                <w:spacing w:val="10"/>
                <w:lang w:val="ru-RU"/>
              </w:rPr>
              <w:t xml:space="preserve"> </w:t>
            </w:r>
            <w:r w:rsidRPr="00E07A94">
              <w:rPr>
                <w:lang w:val="ru-RU"/>
              </w:rPr>
              <w:t>иных мероприятий</w:t>
            </w:r>
          </w:p>
        </w:tc>
        <w:tc>
          <w:tcPr>
            <w:tcW w:w="1561" w:type="dxa"/>
          </w:tcPr>
          <w:p w:rsidR="00E07A94" w:rsidRPr="00E07A94" w:rsidRDefault="00E07A94" w:rsidP="00194405">
            <w:pPr>
              <w:pStyle w:val="TableParagraph"/>
              <w:rPr>
                <w:b/>
                <w:lang w:val="ru-RU"/>
              </w:rPr>
            </w:pPr>
          </w:p>
          <w:p w:rsidR="00E07A94" w:rsidRPr="00BD54DC" w:rsidRDefault="00E07A94" w:rsidP="00194405">
            <w:pPr>
              <w:pStyle w:val="TableParagraph"/>
              <w:ind w:left="383"/>
            </w:pPr>
            <w:r w:rsidRPr="00BD54DC">
              <w:rPr>
                <w:color w:val="171616"/>
              </w:rPr>
              <w:t>5-9</w:t>
            </w:r>
          </w:p>
        </w:tc>
        <w:tc>
          <w:tcPr>
            <w:tcW w:w="1844" w:type="dxa"/>
          </w:tcPr>
          <w:p w:rsidR="00E07A94" w:rsidRPr="00BD54DC" w:rsidRDefault="00E07A94" w:rsidP="00194405">
            <w:pPr>
              <w:pStyle w:val="TableParagraph"/>
              <w:ind w:right="80"/>
            </w:pPr>
            <w:r w:rsidRPr="00BD54DC">
              <w:t>В течение</w:t>
            </w:r>
            <w:r w:rsidRPr="00BD54DC">
              <w:rPr>
                <w:spacing w:val="-67"/>
              </w:rPr>
              <w:t xml:space="preserve"> </w:t>
            </w:r>
            <w:r w:rsidRPr="00BD54DC">
              <w:t>года</w:t>
            </w:r>
          </w:p>
        </w:tc>
        <w:tc>
          <w:tcPr>
            <w:tcW w:w="2694" w:type="dxa"/>
          </w:tcPr>
          <w:p w:rsidR="00E07A94" w:rsidRPr="00BD54DC" w:rsidRDefault="00E07A94" w:rsidP="00194405">
            <w:pPr>
              <w:pStyle w:val="TableParagraph"/>
              <w:ind w:right="142"/>
            </w:pPr>
            <w:r w:rsidRPr="00BD54DC">
              <w:rPr>
                <w:color w:val="171616"/>
              </w:rPr>
              <w:t>Классные</w:t>
            </w:r>
            <w:r w:rsidRPr="00BD54DC">
              <w:rPr>
                <w:color w:val="171616"/>
                <w:spacing w:val="-18"/>
              </w:rPr>
              <w:t xml:space="preserve"> </w:t>
            </w:r>
            <w:r w:rsidRPr="00BD54DC">
              <w:rPr>
                <w:color w:val="171616"/>
              </w:rPr>
              <w:t>руководители</w:t>
            </w:r>
            <w:r w:rsidRPr="00BD54DC">
              <w:rPr>
                <w:color w:val="171616"/>
                <w:spacing w:val="-67"/>
              </w:rPr>
              <w:t xml:space="preserve"> </w:t>
            </w:r>
            <w:r w:rsidRPr="00BD54DC">
              <w:rPr>
                <w:color w:val="171616"/>
              </w:rPr>
              <w:t>Актив</w:t>
            </w:r>
            <w:r w:rsidRPr="00BD54DC">
              <w:rPr>
                <w:color w:val="171616"/>
                <w:spacing w:val="-2"/>
              </w:rPr>
              <w:t xml:space="preserve"> </w:t>
            </w:r>
            <w:r w:rsidRPr="00BD54DC">
              <w:rPr>
                <w:color w:val="171616"/>
              </w:rPr>
              <w:t>класса</w:t>
            </w:r>
          </w:p>
        </w:tc>
      </w:tr>
      <w:tr w:rsidR="00E07A94" w:rsidRPr="00312AA3" w:rsidTr="00194405">
        <w:trPr>
          <w:trHeight w:val="299"/>
        </w:trPr>
        <w:tc>
          <w:tcPr>
            <w:tcW w:w="470" w:type="dxa"/>
            <w:vMerge w:val="restart"/>
          </w:tcPr>
          <w:p w:rsidR="00E07A94" w:rsidRPr="00312AA3" w:rsidRDefault="00E07A94" w:rsidP="00194405">
            <w:pPr>
              <w:pStyle w:val="TableParagraph"/>
              <w:ind w:left="110"/>
            </w:pPr>
            <w:r w:rsidRPr="00312AA3">
              <w:t>9</w:t>
            </w:r>
          </w:p>
        </w:tc>
        <w:tc>
          <w:tcPr>
            <w:tcW w:w="1767" w:type="dxa"/>
            <w:vMerge w:val="restart"/>
          </w:tcPr>
          <w:p w:rsidR="00E07A94" w:rsidRPr="00312AA3" w:rsidRDefault="00E07A94" w:rsidP="00194405">
            <w:pPr>
              <w:pStyle w:val="TableParagraph"/>
              <w:ind w:left="105" w:right="100"/>
              <w:rPr>
                <w:b/>
              </w:rPr>
            </w:pPr>
            <w:r w:rsidRPr="00312AA3">
              <w:rPr>
                <w:b/>
              </w:rPr>
              <w:t>Профилактик</w:t>
            </w:r>
            <w:r w:rsidRPr="00312AA3">
              <w:rPr>
                <w:b/>
                <w:spacing w:val="-57"/>
              </w:rPr>
              <w:t xml:space="preserve"> </w:t>
            </w:r>
            <w:r w:rsidRPr="00312AA3">
              <w:rPr>
                <w:b/>
              </w:rPr>
              <w:t>а</w:t>
            </w:r>
            <w:r w:rsidRPr="00312AA3">
              <w:rPr>
                <w:b/>
                <w:spacing w:val="2"/>
              </w:rPr>
              <w:t xml:space="preserve"> </w:t>
            </w:r>
            <w:r w:rsidRPr="00312AA3">
              <w:rPr>
                <w:b/>
              </w:rPr>
              <w:t>и</w:t>
            </w:r>
          </w:p>
          <w:p w:rsidR="00E07A94" w:rsidRPr="00312AA3" w:rsidRDefault="00E07A94" w:rsidP="00194405">
            <w:pPr>
              <w:pStyle w:val="TableParagraph"/>
              <w:ind w:left="105"/>
              <w:rPr>
                <w:b/>
              </w:rPr>
            </w:pPr>
            <w:r w:rsidRPr="00312AA3">
              <w:rPr>
                <w:b/>
              </w:rPr>
              <w:t>безопасность</w:t>
            </w:r>
          </w:p>
        </w:tc>
        <w:tc>
          <w:tcPr>
            <w:tcW w:w="6002" w:type="dxa"/>
            <w:tcBorders>
              <w:bottom w:val="single" w:sz="4" w:space="0" w:color="auto"/>
            </w:tcBorders>
          </w:tcPr>
          <w:p w:rsidR="00E07A94" w:rsidRPr="00312AA3" w:rsidRDefault="00E07A94" w:rsidP="00A703F5">
            <w:pPr>
              <w:pStyle w:val="TableParagraph"/>
              <w:numPr>
                <w:ilvl w:val="0"/>
                <w:numId w:val="66"/>
              </w:numPr>
              <w:tabs>
                <w:tab w:val="left" w:pos="346"/>
              </w:tabs>
              <w:ind w:right="107" w:firstLine="0"/>
            </w:pPr>
            <w:r w:rsidRPr="00312AA3">
              <w:t>Оформление</w:t>
            </w:r>
            <w:r w:rsidRPr="00312AA3">
              <w:rPr>
                <w:spacing w:val="49"/>
              </w:rPr>
              <w:t xml:space="preserve"> </w:t>
            </w:r>
            <w:r w:rsidRPr="00312AA3">
              <w:t>социального</w:t>
            </w:r>
            <w:r w:rsidRPr="00312AA3">
              <w:rPr>
                <w:spacing w:val="51"/>
              </w:rPr>
              <w:t xml:space="preserve"> </w:t>
            </w:r>
            <w:r w:rsidRPr="00312AA3">
              <w:t xml:space="preserve">паспорта </w:t>
            </w:r>
            <w:r w:rsidRPr="00312AA3">
              <w:rPr>
                <w:spacing w:val="-67"/>
              </w:rPr>
              <w:t xml:space="preserve">   </w:t>
            </w:r>
            <w:r w:rsidRPr="00312AA3">
              <w:t>класса</w:t>
            </w:r>
          </w:p>
          <w:p w:rsidR="00E07A94" w:rsidRPr="00312AA3" w:rsidRDefault="00E07A94" w:rsidP="00A703F5">
            <w:pPr>
              <w:pStyle w:val="TableParagraph"/>
              <w:numPr>
                <w:ilvl w:val="0"/>
                <w:numId w:val="66"/>
              </w:numPr>
              <w:tabs>
                <w:tab w:val="left" w:pos="346"/>
              </w:tabs>
              <w:ind w:right="100" w:hanging="3"/>
            </w:pPr>
            <w:r w:rsidRPr="00312AA3">
              <w:t>Оформление</w:t>
            </w:r>
            <w:r w:rsidRPr="00312AA3">
              <w:rPr>
                <w:spacing w:val="53"/>
              </w:rPr>
              <w:t xml:space="preserve"> </w:t>
            </w:r>
            <w:r w:rsidRPr="00312AA3">
              <w:t>социального</w:t>
            </w:r>
            <w:r w:rsidRPr="00312AA3">
              <w:rPr>
                <w:spacing w:val="54"/>
              </w:rPr>
              <w:t xml:space="preserve"> </w:t>
            </w:r>
            <w:r w:rsidRPr="00312AA3">
              <w:t>паспорта</w:t>
            </w:r>
            <w:r w:rsidRPr="00312AA3">
              <w:rPr>
                <w:spacing w:val="-67"/>
              </w:rPr>
              <w:t xml:space="preserve">                                    </w:t>
            </w:r>
            <w:r w:rsidRPr="00312AA3">
              <w:t>школы</w:t>
            </w:r>
          </w:p>
        </w:tc>
        <w:tc>
          <w:tcPr>
            <w:tcW w:w="1561" w:type="dxa"/>
            <w:tcBorders>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t>5-9</w:t>
            </w:r>
          </w:p>
        </w:tc>
        <w:tc>
          <w:tcPr>
            <w:tcW w:w="1844" w:type="dxa"/>
            <w:tcBorders>
              <w:bottom w:val="single" w:sz="4" w:space="0" w:color="auto"/>
            </w:tcBorders>
          </w:tcPr>
          <w:p w:rsidR="00E07A94" w:rsidRPr="00312AA3" w:rsidRDefault="00E07A94" w:rsidP="00194405">
            <w:pPr>
              <w:pStyle w:val="TableParagraph"/>
            </w:pPr>
            <w:r w:rsidRPr="00312AA3">
              <w:t>сентябрь</w:t>
            </w:r>
          </w:p>
        </w:tc>
        <w:tc>
          <w:tcPr>
            <w:tcW w:w="2694" w:type="dxa"/>
            <w:tcBorders>
              <w:bottom w:val="single" w:sz="4" w:space="0" w:color="auto"/>
            </w:tcBorders>
          </w:tcPr>
          <w:p w:rsidR="00E07A94" w:rsidRPr="00312AA3" w:rsidRDefault="00E07A94" w:rsidP="00194405">
            <w:pPr>
              <w:pStyle w:val="TableParagraph"/>
              <w:ind w:right="142"/>
            </w:pPr>
            <w:r w:rsidRPr="00312AA3">
              <w:rPr>
                <w:color w:val="171616"/>
              </w:rPr>
              <w:t>Классные</w:t>
            </w:r>
            <w:r w:rsidRPr="00312AA3">
              <w:rPr>
                <w:color w:val="171616"/>
                <w:spacing w:val="-18"/>
              </w:rPr>
              <w:t xml:space="preserve"> </w:t>
            </w:r>
            <w:r w:rsidRPr="00312AA3">
              <w:rPr>
                <w:color w:val="171616"/>
              </w:rPr>
              <w:t>руководители</w:t>
            </w:r>
            <w:r w:rsidRPr="00312AA3">
              <w:rPr>
                <w:color w:val="171616"/>
                <w:spacing w:val="-67"/>
              </w:rPr>
              <w:t xml:space="preserve"> </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104"/>
              <w:rPr>
                <w:lang w:val="ru-RU"/>
              </w:rPr>
            </w:pPr>
            <w:r w:rsidRPr="00E07A94">
              <w:rPr>
                <w:lang w:val="ru-RU"/>
              </w:rPr>
              <w:t>Сверка</w:t>
            </w:r>
            <w:r w:rsidRPr="00E07A94">
              <w:rPr>
                <w:spacing w:val="11"/>
                <w:lang w:val="ru-RU"/>
              </w:rPr>
              <w:t xml:space="preserve"> </w:t>
            </w:r>
            <w:r w:rsidRPr="00E07A94">
              <w:rPr>
                <w:lang w:val="ru-RU"/>
              </w:rPr>
              <w:t>списков</w:t>
            </w:r>
            <w:r w:rsidRPr="00E07A94">
              <w:rPr>
                <w:spacing w:val="12"/>
                <w:lang w:val="ru-RU"/>
              </w:rPr>
              <w:t xml:space="preserve"> </w:t>
            </w:r>
            <w:r w:rsidRPr="00E07A94">
              <w:rPr>
                <w:lang w:val="ru-RU"/>
              </w:rPr>
              <w:t>несовершеннолетних,</w:t>
            </w:r>
            <w:r w:rsidRPr="00E07A94">
              <w:rPr>
                <w:spacing w:val="-67"/>
                <w:lang w:val="ru-RU"/>
              </w:rPr>
              <w:t xml:space="preserve"> </w:t>
            </w:r>
            <w:r w:rsidRPr="00E07A94">
              <w:rPr>
                <w:lang w:val="ru-RU"/>
              </w:rPr>
              <w:t>состоящих</w:t>
            </w:r>
            <w:r w:rsidRPr="00E07A94">
              <w:rPr>
                <w:spacing w:val="-7"/>
                <w:lang w:val="ru-RU"/>
              </w:rPr>
              <w:t xml:space="preserve"> </w:t>
            </w:r>
            <w:r w:rsidRPr="00E07A94">
              <w:rPr>
                <w:lang w:val="ru-RU"/>
              </w:rPr>
              <w:t>на</w:t>
            </w:r>
            <w:r w:rsidRPr="00E07A94">
              <w:rPr>
                <w:spacing w:val="-2"/>
                <w:lang w:val="ru-RU"/>
              </w:rPr>
              <w:t xml:space="preserve"> </w:t>
            </w:r>
            <w:r w:rsidRPr="00E07A94">
              <w:rPr>
                <w:lang w:val="ru-RU"/>
              </w:rPr>
              <w:t>разных</w:t>
            </w:r>
            <w:r w:rsidRPr="00E07A94">
              <w:rPr>
                <w:spacing w:val="-5"/>
                <w:lang w:val="ru-RU"/>
              </w:rPr>
              <w:t xml:space="preserve"> </w:t>
            </w:r>
            <w:r w:rsidRPr="00E07A94">
              <w:rPr>
                <w:lang w:val="ru-RU"/>
              </w:rPr>
              <w:t>видах</w:t>
            </w:r>
            <w:r w:rsidRPr="00E07A94">
              <w:rPr>
                <w:spacing w:val="-4"/>
                <w:lang w:val="ru-RU"/>
              </w:rPr>
              <w:t xml:space="preserve"> </w:t>
            </w:r>
            <w:r w:rsidRPr="00E07A94">
              <w:rPr>
                <w:lang w:val="ru-RU"/>
              </w:rPr>
              <w:t>учета</w:t>
            </w:r>
          </w:p>
        </w:tc>
        <w:tc>
          <w:tcPr>
            <w:tcW w:w="1561" w:type="dxa"/>
            <w:tcBorders>
              <w:top w:val="single" w:sz="4" w:space="0" w:color="auto"/>
              <w:bottom w:val="single" w:sz="4" w:space="0" w:color="auto"/>
            </w:tcBorders>
          </w:tcPr>
          <w:p w:rsidR="00E07A94" w:rsidRPr="00E07A94"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5"/>
              </w:rPr>
              <w:t xml:space="preserve"> </w:t>
            </w:r>
            <w:r w:rsidRPr="00312AA3">
              <w:rPr>
                <w:color w:val="171616"/>
              </w:rPr>
              <w:t>руководители</w:t>
            </w:r>
          </w:p>
        </w:tc>
      </w:tr>
      <w:tr w:rsidR="00E07A94" w:rsidRPr="00312AA3" w:rsidTr="00194405">
        <w:trPr>
          <w:trHeight w:val="300"/>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2484"/>
                <w:tab w:val="left" w:pos="3977"/>
              </w:tabs>
              <w:ind w:left="115" w:right="89"/>
              <w:jc w:val="both"/>
              <w:rPr>
                <w:lang w:val="ru-RU"/>
              </w:rPr>
            </w:pPr>
            <w:r w:rsidRPr="00E07A94">
              <w:rPr>
                <w:lang w:val="ru-RU"/>
              </w:rPr>
              <w:t>Выявление,</w:t>
            </w:r>
            <w:r w:rsidRPr="00E07A94">
              <w:rPr>
                <w:lang w:val="ru-RU"/>
              </w:rPr>
              <w:tab/>
              <w:t>учет</w:t>
            </w:r>
            <w:r w:rsidRPr="00E07A94">
              <w:rPr>
                <w:lang w:val="ru-RU"/>
              </w:rPr>
              <w:tab/>
              <w:t xml:space="preserve">детей, </w:t>
            </w:r>
            <w:r w:rsidRPr="00E07A94">
              <w:rPr>
                <w:spacing w:val="-68"/>
                <w:lang w:val="ru-RU"/>
              </w:rPr>
              <w:t xml:space="preserve"> </w:t>
            </w:r>
            <w:r w:rsidRPr="00E07A94">
              <w:rPr>
                <w:lang w:val="ru-RU"/>
              </w:rPr>
              <w:t>проживающих</w:t>
            </w:r>
            <w:r w:rsidRPr="00E07A94">
              <w:rPr>
                <w:spacing w:val="1"/>
                <w:lang w:val="ru-RU"/>
              </w:rPr>
              <w:t xml:space="preserve"> </w:t>
            </w:r>
            <w:r w:rsidRPr="00E07A94">
              <w:rPr>
                <w:lang w:val="ru-RU"/>
              </w:rPr>
              <w:t>без</w:t>
            </w:r>
            <w:r w:rsidRPr="00E07A94">
              <w:rPr>
                <w:spacing w:val="1"/>
                <w:lang w:val="ru-RU"/>
              </w:rPr>
              <w:t xml:space="preserve"> </w:t>
            </w:r>
            <w:r w:rsidRPr="00E07A94">
              <w:rPr>
                <w:lang w:val="ru-RU"/>
              </w:rPr>
              <w:t>законных</w:t>
            </w:r>
            <w:r w:rsidRPr="00E07A94">
              <w:rPr>
                <w:spacing w:val="1"/>
                <w:lang w:val="ru-RU"/>
              </w:rPr>
              <w:t xml:space="preserve"> </w:t>
            </w:r>
            <w:r w:rsidRPr="00E07A94">
              <w:rPr>
                <w:lang w:val="ru-RU"/>
              </w:rPr>
              <w:t>представителей</w:t>
            </w:r>
            <w:r w:rsidRPr="00E07A94">
              <w:rPr>
                <w:spacing w:val="68"/>
                <w:lang w:val="ru-RU"/>
              </w:rPr>
              <w:t xml:space="preserve"> </w:t>
            </w:r>
            <w:r w:rsidRPr="00E07A94">
              <w:rPr>
                <w:lang w:val="ru-RU"/>
              </w:rPr>
              <w:t>(у</w:t>
            </w:r>
            <w:r w:rsidRPr="00E07A94">
              <w:rPr>
                <w:spacing w:val="-9"/>
                <w:lang w:val="ru-RU"/>
              </w:rPr>
              <w:t xml:space="preserve"> </w:t>
            </w:r>
            <w:r w:rsidRPr="00E07A94">
              <w:rPr>
                <w:lang w:val="ru-RU"/>
              </w:rPr>
              <w:t>родственников)</w:t>
            </w:r>
          </w:p>
        </w:tc>
        <w:tc>
          <w:tcPr>
            <w:tcW w:w="1561" w:type="dxa"/>
            <w:tcBorders>
              <w:top w:val="single" w:sz="4" w:space="0" w:color="auto"/>
              <w:bottom w:val="single" w:sz="4" w:space="0" w:color="auto"/>
            </w:tcBorders>
          </w:tcPr>
          <w:p w:rsidR="00E07A94" w:rsidRPr="00E07A94"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5"/>
              </w:rPr>
              <w:t xml:space="preserve"> </w:t>
            </w:r>
            <w:r w:rsidRPr="00312AA3">
              <w:rPr>
                <w:color w:val="171616"/>
              </w:rPr>
              <w:t>руководители</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Pr>
                <w:lang w:val="ru-RU"/>
              </w:rPr>
            </w:pPr>
            <w:r w:rsidRPr="00E07A94">
              <w:rPr>
                <w:color w:val="171616"/>
                <w:lang w:val="ru-RU"/>
              </w:rPr>
              <w:t>Выявление</w:t>
            </w:r>
            <w:r w:rsidRPr="00E07A94">
              <w:rPr>
                <w:color w:val="171616"/>
                <w:spacing w:val="39"/>
                <w:lang w:val="ru-RU"/>
              </w:rPr>
              <w:t xml:space="preserve"> </w:t>
            </w:r>
            <w:r w:rsidRPr="00E07A94">
              <w:rPr>
                <w:color w:val="171616"/>
                <w:lang w:val="ru-RU"/>
              </w:rPr>
              <w:t>семей</w:t>
            </w:r>
            <w:r w:rsidRPr="00E07A94">
              <w:rPr>
                <w:color w:val="171616"/>
                <w:spacing w:val="41"/>
                <w:lang w:val="ru-RU"/>
              </w:rPr>
              <w:t xml:space="preserve"> </w:t>
            </w:r>
            <w:r w:rsidRPr="00E07A94">
              <w:rPr>
                <w:color w:val="171616"/>
                <w:lang w:val="ru-RU"/>
              </w:rPr>
              <w:t>и</w:t>
            </w:r>
            <w:r w:rsidRPr="00E07A94">
              <w:rPr>
                <w:color w:val="171616"/>
                <w:spacing w:val="36"/>
                <w:lang w:val="ru-RU"/>
              </w:rPr>
              <w:t xml:space="preserve"> </w:t>
            </w:r>
            <w:r w:rsidRPr="00E07A94">
              <w:rPr>
                <w:color w:val="171616"/>
                <w:lang w:val="ru-RU"/>
              </w:rPr>
              <w:t>детей</w:t>
            </w:r>
            <w:r w:rsidRPr="00E07A94">
              <w:rPr>
                <w:color w:val="171616"/>
                <w:spacing w:val="40"/>
                <w:lang w:val="ru-RU"/>
              </w:rPr>
              <w:t xml:space="preserve"> </w:t>
            </w:r>
            <w:r w:rsidRPr="00E07A94">
              <w:rPr>
                <w:color w:val="171616"/>
                <w:lang w:val="ru-RU"/>
              </w:rPr>
              <w:t>«группы</w:t>
            </w:r>
            <w:r w:rsidRPr="00E07A94">
              <w:rPr>
                <w:lang w:val="ru-RU"/>
              </w:rPr>
              <w:t xml:space="preserve"> </w:t>
            </w:r>
            <w:r w:rsidRPr="00E07A94">
              <w:rPr>
                <w:color w:val="171616"/>
                <w:lang w:val="ru-RU"/>
              </w:rPr>
              <w:t>социального риска», склонных</w:t>
            </w:r>
            <w:r w:rsidRPr="00E07A94">
              <w:rPr>
                <w:color w:val="171616"/>
                <w:lang w:val="ru-RU"/>
              </w:rPr>
              <w:tab/>
              <w:t>к</w:t>
            </w:r>
            <w:r w:rsidRPr="00E07A94">
              <w:rPr>
                <w:lang w:val="ru-RU"/>
              </w:rPr>
              <w:t xml:space="preserve"> </w:t>
            </w:r>
            <w:r w:rsidRPr="00E07A94">
              <w:rPr>
                <w:color w:val="171616"/>
                <w:lang w:val="ru-RU"/>
              </w:rPr>
              <w:t>совершению</w:t>
            </w:r>
            <w:r w:rsidRPr="00E07A94">
              <w:rPr>
                <w:color w:val="171616"/>
                <w:lang w:val="ru-RU"/>
              </w:rPr>
              <w:tab/>
              <w:t>преступлений</w:t>
            </w:r>
            <w:r w:rsidRPr="00E07A94">
              <w:rPr>
                <w:color w:val="171616"/>
                <w:lang w:val="ru-RU"/>
              </w:rPr>
              <w:tab/>
            </w:r>
            <w:r w:rsidRPr="00E07A94">
              <w:rPr>
                <w:color w:val="171616"/>
                <w:spacing w:val="-4"/>
                <w:lang w:val="ru-RU"/>
              </w:rPr>
              <w:t>и</w:t>
            </w:r>
            <w:r w:rsidRPr="00E07A94">
              <w:rPr>
                <w:color w:val="171616"/>
                <w:spacing w:val="-67"/>
                <w:lang w:val="ru-RU"/>
              </w:rPr>
              <w:t xml:space="preserve"> </w:t>
            </w:r>
            <w:r w:rsidRPr="00E07A94">
              <w:rPr>
                <w:color w:val="171616"/>
                <w:lang w:val="ru-RU"/>
              </w:rPr>
              <w:t>правонарушений.</w:t>
            </w:r>
          </w:p>
        </w:tc>
        <w:tc>
          <w:tcPr>
            <w:tcW w:w="1561" w:type="dxa"/>
            <w:tcBorders>
              <w:top w:val="single" w:sz="4" w:space="0" w:color="auto"/>
              <w:bottom w:val="single" w:sz="4" w:space="0" w:color="auto"/>
            </w:tcBorders>
          </w:tcPr>
          <w:p w:rsidR="00E07A94" w:rsidRPr="00E07A94"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5"/>
              </w:rPr>
              <w:t xml:space="preserve"> </w:t>
            </w:r>
            <w:r w:rsidRPr="00312AA3">
              <w:rPr>
                <w:color w:val="171616"/>
              </w:rPr>
              <w:t>руководители</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t>Совет</w:t>
            </w:r>
            <w:r w:rsidRPr="00312AA3">
              <w:rPr>
                <w:spacing w:val="-11"/>
              </w:rPr>
              <w:t xml:space="preserve"> </w:t>
            </w:r>
            <w:r w:rsidRPr="00312AA3">
              <w:t>профилактики</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pPr>
            <w:r w:rsidRPr="00312AA3">
              <w:t>В</w:t>
            </w:r>
            <w:r w:rsidRPr="00312AA3">
              <w:rPr>
                <w:spacing w:val="4"/>
              </w:rPr>
              <w:t xml:space="preserve"> </w:t>
            </w:r>
            <w:r w:rsidRPr="00312AA3">
              <w:t>течение</w:t>
            </w:r>
          </w:p>
          <w:p w:rsidR="00E07A94" w:rsidRPr="00312AA3" w:rsidRDefault="00E07A94" w:rsidP="00194405">
            <w:pPr>
              <w:pStyle w:val="TableParagraph"/>
            </w:pPr>
            <w:r w:rsidRPr="00312AA3">
              <w:rPr>
                <w:w w:val="90"/>
              </w:rPr>
              <w:t>учебного</w:t>
            </w:r>
            <w:r w:rsidRPr="00312AA3">
              <w:rPr>
                <w:spacing w:val="-60"/>
                <w:w w:val="90"/>
              </w:rPr>
              <w:t xml:space="preserve"> </w:t>
            </w: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Администрация</w:t>
            </w:r>
            <w:r w:rsidRPr="00312AA3">
              <w:rPr>
                <w:color w:val="171616"/>
                <w:spacing w:val="-10"/>
              </w:rPr>
              <w:t xml:space="preserve"> </w:t>
            </w:r>
            <w:r w:rsidRPr="00312AA3">
              <w:rPr>
                <w:color w:val="171616"/>
              </w:rPr>
              <w:t>школы</w:t>
            </w:r>
          </w:p>
          <w:p w:rsidR="00E07A94" w:rsidRPr="00312AA3" w:rsidRDefault="00E07A94" w:rsidP="00194405">
            <w:pPr>
              <w:pStyle w:val="TableParagraph"/>
              <w:ind w:right="394"/>
            </w:pP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t>Школьная</w:t>
            </w:r>
            <w:r w:rsidRPr="00312AA3">
              <w:rPr>
                <w:spacing w:val="-7"/>
              </w:rPr>
              <w:t xml:space="preserve"> </w:t>
            </w:r>
            <w:r w:rsidRPr="00312AA3">
              <w:t>служба</w:t>
            </w:r>
            <w:r w:rsidRPr="00312AA3">
              <w:rPr>
                <w:spacing w:val="-6"/>
              </w:rPr>
              <w:t xml:space="preserve"> </w:t>
            </w:r>
            <w:r w:rsidRPr="00312AA3">
              <w:t>медиации</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p>
          <w:p w:rsidR="00E07A94" w:rsidRPr="00312AA3" w:rsidRDefault="00E07A94" w:rsidP="00194405">
            <w:pPr>
              <w:pStyle w:val="TableParagraph"/>
            </w:pP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Социальный педагог</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1360"/>
                <w:tab w:val="left" w:pos="2911"/>
                <w:tab w:val="left" w:pos="4421"/>
              </w:tabs>
              <w:ind w:left="115" w:right="106"/>
              <w:rPr>
                <w:lang w:val="ru-RU"/>
              </w:rPr>
            </w:pPr>
            <w:r w:rsidRPr="00E07A94">
              <w:rPr>
                <w:lang w:val="ru-RU"/>
              </w:rPr>
              <w:t>Работа</w:t>
            </w:r>
            <w:r w:rsidRPr="00E07A94">
              <w:rPr>
                <w:lang w:val="ru-RU"/>
              </w:rPr>
              <w:tab/>
              <w:t>опорного</w:t>
            </w:r>
            <w:r w:rsidRPr="00E07A94">
              <w:rPr>
                <w:lang w:val="ru-RU"/>
              </w:rPr>
              <w:tab/>
              <w:t>кабинета</w:t>
            </w:r>
            <w:r w:rsidRPr="00E07A94">
              <w:rPr>
                <w:lang w:val="ru-RU"/>
              </w:rPr>
              <w:tab/>
            </w:r>
            <w:r w:rsidRPr="00E07A94">
              <w:rPr>
                <w:spacing w:val="-6"/>
                <w:lang w:val="ru-RU"/>
              </w:rPr>
              <w:t>по</w:t>
            </w:r>
            <w:r w:rsidRPr="00E07A94">
              <w:rPr>
                <w:spacing w:val="-67"/>
                <w:lang w:val="ru-RU"/>
              </w:rPr>
              <w:t xml:space="preserve"> </w:t>
            </w:r>
            <w:r w:rsidRPr="00E07A94">
              <w:rPr>
                <w:lang w:val="ru-RU"/>
              </w:rPr>
              <w:t>профилактике ПАВ</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p>
          <w:p w:rsidR="00E07A94" w:rsidRPr="00312AA3" w:rsidRDefault="00E07A94" w:rsidP="00194405">
            <w:pPr>
              <w:pStyle w:val="TableParagraph"/>
            </w:pP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Социальный</w:t>
            </w:r>
            <w:r w:rsidRPr="00312AA3">
              <w:rPr>
                <w:color w:val="171616"/>
                <w:spacing w:val="-6"/>
              </w:rPr>
              <w:t xml:space="preserve"> </w:t>
            </w:r>
            <w:r w:rsidRPr="00312AA3">
              <w:rPr>
                <w:color w:val="171616"/>
              </w:rPr>
              <w:t>педагог</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95"/>
              <w:jc w:val="both"/>
              <w:rPr>
                <w:lang w:val="ru-RU"/>
              </w:rPr>
            </w:pPr>
            <w:r w:rsidRPr="00E07A94">
              <w:rPr>
                <w:lang w:val="ru-RU"/>
              </w:rPr>
              <w:t>Организация</w:t>
            </w:r>
            <w:r w:rsidRPr="00E07A94">
              <w:rPr>
                <w:spacing w:val="1"/>
                <w:lang w:val="ru-RU"/>
              </w:rPr>
              <w:t xml:space="preserve"> </w:t>
            </w:r>
            <w:r w:rsidRPr="00E07A94">
              <w:rPr>
                <w:lang w:val="ru-RU"/>
              </w:rPr>
              <w:t>внеурочной</w:t>
            </w:r>
            <w:r w:rsidRPr="00E07A94">
              <w:rPr>
                <w:spacing w:val="1"/>
                <w:lang w:val="ru-RU"/>
              </w:rPr>
              <w:t xml:space="preserve"> </w:t>
            </w:r>
            <w:r w:rsidRPr="00E07A94">
              <w:rPr>
                <w:lang w:val="ru-RU"/>
              </w:rPr>
              <w:t>занятости,</w:t>
            </w:r>
            <w:r w:rsidRPr="00E07A94">
              <w:rPr>
                <w:spacing w:val="1"/>
                <w:lang w:val="ru-RU"/>
              </w:rPr>
              <w:t xml:space="preserve"> </w:t>
            </w:r>
            <w:r w:rsidRPr="00E07A94">
              <w:rPr>
                <w:lang w:val="ru-RU"/>
              </w:rPr>
              <w:t>дополнительного</w:t>
            </w:r>
            <w:r w:rsidRPr="00E07A94">
              <w:rPr>
                <w:spacing w:val="1"/>
                <w:lang w:val="ru-RU"/>
              </w:rPr>
              <w:t xml:space="preserve"> </w:t>
            </w:r>
            <w:r w:rsidRPr="00E07A94">
              <w:rPr>
                <w:lang w:val="ru-RU"/>
              </w:rPr>
              <w:t>образования</w:t>
            </w:r>
            <w:r w:rsidRPr="00E07A94">
              <w:rPr>
                <w:spacing w:val="1"/>
                <w:lang w:val="ru-RU"/>
              </w:rPr>
              <w:t xml:space="preserve"> </w:t>
            </w:r>
            <w:r w:rsidRPr="00E07A94">
              <w:rPr>
                <w:lang w:val="ru-RU"/>
              </w:rPr>
              <w:t>детей,</w:t>
            </w:r>
            <w:r w:rsidRPr="00E07A94">
              <w:rPr>
                <w:spacing w:val="-67"/>
                <w:lang w:val="ru-RU"/>
              </w:rPr>
              <w:t xml:space="preserve"> </w:t>
            </w:r>
            <w:r w:rsidRPr="00E07A94">
              <w:rPr>
                <w:lang w:val="ru-RU"/>
              </w:rPr>
              <w:t>группы</w:t>
            </w:r>
            <w:r w:rsidRPr="00E07A94">
              <w:rPr>
                <w:spacing w:val="-4"/>
                <w:lang w:val="ru-RU"/>
              </w:rPr>
              <w:t xml:space="preserve"> </w:t>
            </w:r>
            <w:r w:rsidRPr="00E07A94">
              <w:rPr>
                <w:lang w:val="ru-RU"/>
              </w:rPr>
              <w:t>риска</w:t>
            </w:r>
          </w:p>
        </w:tc>
        <w:tc>
          <w:tcPr>
            <w:tcW w:w="1561" w:type="dxa"/>
            <w:tcBorders>
              <w:top w:val="single" w:sz="4" w:space="0" w:color="auto"/>
              <w:bottom w:val="single" w:sz="4" w:space="0" w:color="auto"/>
            </w:tcBorders>
          </w:tcPr>
          <w:p w:rsidR="00E07A94" w:rsidRPr="00E07A94" w:rsidRDefault="00E07A94" w:rsidP="00194405">
            <w:pPr>
              <w:pStyle w:val="TableParagraph"/>
              <w:rPr>
                <w:b/>
                <w:lang w:val="ru-RU"/>
              </w:rPr>
            </w:pPr>
          </w:p>
          <w:p w:rsidR="00E07A94" w:rsidRPr="00E07A94" w:rsidRDefault="00E07A94" w:rsidP="00194405">
            <w:pPr>
              <w:pStyle w:val="TableParagraph"/>
              <w:rPr>
                <w:b/>
                <w:lang w:val="ru-RU"/>
              </w:rPr>
            </w:pPr>
          </w:p>
          <w:p w:rsidR="00E07A94" w:rsidRPr="00E07A94"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E07A94" w:rsidRDefault="00E07A94" w:rsidP="00194405">
            <w:pPr>
              <w:pStyle w:val="TableParagraph"/>
              <w:rPr>
                <w:lang w:val="ru-RU"/>
              </w:rPr>
            </w:pPr>
            <w:r w:rsidRPr="00E07A94">
              <w:rPr>
                <w:color w:val="171616"/>
                <w:lang w:val="ru-RU"/>
              </w:rPr>
              <w:t>Зам</w:t>
            </w:r>
            <w:r w:rsidRPr="00E07A94">
              <w:rPr>
                <w:color w:val="171616"/>
                <w:spacing w:val="-2"/>
                <w:lang w:val="ru-RU"/>
              </w:rPr>
              <w:t xml:space="preserve"> </w:t>
            </w:r>
            <w:r w:rsidRPr="00E07A94">
              <w:rPr>
                <w:color w:val="171616"/>
                <w:lang w:val="ru-RU"/>
              </w:rPr>
              <w:t>директора</w:t>
            </w:r>
            <w:r w:rsidRPr="00E07A94">
              <w:rPr>
                <w:color w:val="171616"/>
                <w:spacing w:val="-2"/>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ind w:right="222"/>
              <w:rPr>
                <w:lang w:val="ru-RU"/>
              </w:rPr>
            </w:pPr>
            <w:r w:rsidRPr="00E07A94">
              <w:rPr>
                <w:color w:val="171616"/>
                <w:lang w:val="ru-RU"/>
              </w:rPr>
              <w:t>Советник по воспитанию</w:t>
            </w:r>
          </w:p>
          <w:p w:rsidR="00E07A94" w:rsidRPr="00E07A94" w:rsidRDefault="00E07A94" w:rsidP="00194405">
            <w:pPr>
              <w:pStyle w:val="TableParagraph"/>
              <w:rPr>
                <w:lang w:val="ru-RU"/>
              </w:rPr>
            </w:pPr>
            <w:r w:rsidRPr="00E07A94">
              <w:rPr>
                <w:color w:val="171616"/>
                <w:lang w:val="ru-RU"/>
              </w:rPr>
              <w:t>Социальный</w:t>
            </w:r>
            <w:r w:rsidRPr="00E07A94">
              <w:rPr>
                <w:color w:val="171616"/>
                <w:spacing w:val="-6"/>
                <w:lang w:val="ru-RU"/>
              </w:rPr>
              <w:t xml:space="preserve"> </w:t>
            </w:r>
            <w:r w:rsidRPr="00E07A94">
              <w:rPr>
                <w:color w:val="171616"/>
                <w:lang w:val="ru-RU"/>
              </w:rPr>
              <w:t>педагог</w:t>
            </w:r>
          </w:p>
          <w:p w:rsidR="00E07A94" w:rsidRPr="00E07A94" w:rsidRDefault="00E07A94" w:rsidP="00194405">
            <w:pPr>
              <w:pStyle w:val="TableParagraph"/>
              <w:ind w:right="142"/>
              <w:rPr>
                <w:lang w:val="ru-RU"/>
              </w:rPr>
            </w:pPr>
            <w:r w:rsidRPr="00E07A94">
              <w:rPr>
                <w:color w:val="171616"/>
                <w:lang w:val="ru-RU"/>
              </w:rPr>
              <w:t>Классные</w:t>
            </w:r>
            <w:r w:rsidRPr="00E07A94">
              <w:rPr>
                <w:color w:val="171616"/>
                <w:spacing w:val="-18"/>
                <w:lang w:val="ru-RU"/>
              </w:rPr>
              <w:t xml:space="preserve"> </w:t>
            </w:r>
            <w:r w:rsidRPr="00E07A94">
              <w:rPr>
                <w:color w:val="171616"/>
                <w:lang w:val="ru-RU"/>
              </w:rPr>
              <w:t>руководители</w:t>
            </w:r>
            <w:r w:rsidRPr="00E07A94">
              <w:rPr>
                <w:color w:val="171616"/>
                <w:spacing w:val="-67"/>
                <w:lang w:val="ru-RU"/>
              </w:rPr>
              <w:t xml:space="preserve"> </w:t>
            </w:r>
            <w:r w:rsidRPr="00E07A94">
              <w:rPr>
                <w:color w:val="171616"/>
                <w:lang w:val="ru-RU"/>
              </w:rPr>
              <w:t>Педагоги</w:t>
            </w:r>
          </w:p>
          <w:p w:rsidR="00E07A94" w:rsidRPr="00E07A94" w:rsidRDefault="00E07A94" w:rsidP="00194405">
            <w:pPr>
              <w:pStyle w:val="TableParagraph"/>
              <w:rPr>
                <w:lang w:val="ru-RU"/>
              </w:rPr>
            </w:pPr>
            <w:r w:rsidRPr="00E07A94">
              <w:rPr>
                <w:color w:val="171616"/>
                <w:w w:val="90"/>
                <w:lang w:val="ru-RU"/>
              </w:rPr>
              <w:t>дополнительного</w:t>
            </w:r>
            <w:r w:rsidRPr="00E07A94">
              <w:rPr>
                <w:color w:val="171616"/>
                <w:spacing w:val="1"/>
                <w:w w:val="90"/>
                <w:lang w:val="ru-RU"/>
              </w:rPr>
              <w:t xml:space="preserve"> </w:t>
            </w:r>
            <w:r w:rsidRPr="00E07A94">
              <w:rPr>
                <w:color w:val="171616"/>
                <w:lang w:val="ru-RU"/>
              </w:rPr>
              <w:t>образования</w:t>
            </w:r>
          </w:p>
        </w:tc>
      </w:tr>
      <w:tr w:rsidR="00E07A94" w:rsidRPr="00312AA3" w:rsidTr="00194405">
        <w:trPr>
          <w:trHeight w:val="315"/>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100"/>
              <w:rPr>
                <w:b/>
                <w:lang w:val="ru-RU"/>
              </w:rPr>
            </w:pPr>
          </w:p>
        </w:tc>
        <w:tc>
          <w:tcPr>
            <w:tcW w:w="6002" w:type="dxa"/>
            <w:tcBorders>
              <w:top w:val="single" w:sz="4" w:space="0" w:color="auto"/>
              <w:bottom w:val="single" w:sz="4" w:space="0" w:color="auto"/>
            </w:tcBorders>
          </w:tcPr>
          <w:p w:rsidR="00E07A94" w:rsidRPr="00312AA3" w:rsidRDefault="00E07A94" w:rsidP="00194405">
            <w:pPr>
              <w:pStyle w:val="TableParagraph"/>
              <w:tabs>
                <w:tab w:val="left" w:pos="2224"/>
                <w:tab w:val="left" w:pos="4587"/>
              </w:tabs>
              <w:ind w:left="115" w:right="98"/>
            </w:pPr>
            <w:r w:rsidRPr="00312AA3">
              <w:t>Проведение</w:t>
            </w:r>
            <w:r w:rsidRPr="00312AA3">
              <w:tab/>
              <w:t>инструктажей</w:t>
            </w:r>
            <w:r w:rsidRPr="00312AA3">
              <w:tab/>
            </w:r>
            <w:r w:rsidRPr="00312AA3">
              <w:rPr>
                <w:spacing w:val="-3"/>
              </w:rPr>
              <w:t>с</w:t>
            </w:r>
            <w:r w:rsidRPr="00312AA3">
              <w:rPr>
                <w:spacing w:val="-67"/>
              </w:rPr>
              <w:t xml:space="preserve"> </w:t>
            </w:r>
            <w:r w:rsidRPr="00312AA3">
              <w:t>обучающимися</w:t>
            </w:r>
          </w:p>
        </w:tc>
        <w:tc>
          <w:tcPr>
            <w:tcW w:w="1561" w:type="dxa"/>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312AA3" w:rsidRDefault="00E07A94" w:rsidP="00194405">
            <w:pPr>
              <w:pStyle w:val="TableParagraph"/>
              <w:tabs>
                <w:tab w:val="left" w:pos="3089"/>
                <w:tab w:val="left" w:pos="4597"/>
              </w:tabs>
              <w:ind w:left="115" w:right="89"/>
            </w:pPr>
            <w:r w:rsidRPr="00312AA3">
              <w:t>Профилактическая</w:t>
            </w:r>
            <w:r w:rsidRPr="00312AA3">
              <w:tab/>
              <w:t>работа</w:t>
            </w:r>
            <w:r w:rsidRPr="00312AA3">
              <w:tab/>
            </w:r>
            <w:r w:rsidRPr="00312AA3">
              <w:rPr>
                <w:spacing w:val="-4"/>
              </w:rPr>
              <w:t>с</w:t>
            </w:r>
            <w:r w:rsidRPr="00312AA3">
              <w:rPr>
                <w:spacing w:val="-67"/>
              </w:rPr>
              <w:t xml:space="preserve"> </w:t>
            </w:r>
            <w:r w:rsidRPr="00312AA3">
              <w:t>обучающимися</w:t>
            </w:r>
          </w:p>
        </w:tc>
        <w:tc>
          <w:tcPr>
            <w:tcW w:w="1561" w:type="dxa"/>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left="825"/>
            </w:pPr>
            <w:r w:rsidRPr="00312AA3">
              <w:rPr>
                <w:w w:val="98"/>
              </w:rPr>
              <w:t>В</w:t>
            </w:r>
          </w:p>
          <w:p w:rsidR="00E07A94" w:rsidRPr="00312AA3" w:rsidRDefault="00E07A94" w:rsidP="00194405">
            <w:pPr>
              <w:pStyle w:val="TableParagraph"/>
            </w:pPr>
            <w:r w:rsidRPr="00312AA3">
              <w:t>течение</w:t>
            </w:r>
            <w:r w:rsidRPr="00312AA3">
              <w:rPr>
                <w:spacing w:val="1"/>
              </w:rPr>
              <w:t xml:space="preserve"> </w:t>
            </w:r>
            <w:r w:rsidRPr="00312AA3">
              <w:rPr>
                <w:w w:val="90"/>
              </w:rPr>
              <w:t>учебного</w:t>
            </w:r>
            <w:r w:rsidRPr="00312AA3">
              <w:rPr>
                <w:spacing w:val="-60"/>
                <w:w w:val="90"/>
              </w:rPr>
              <w:t xml:space="preserve"> </w:t>
            </w:r>
            <w:r w:rsidRPr="00312AA3">
              <w:t>года</w:t>
            </w:r>
          </w:p>
        </w:tc>
        <w:tc>
          <w:tcPr>
            <w:tcW w:w="2694" w:type="dxa"/>
            <w:tcBorders>
              <w:top w:val="single" w:sz="4" w:space="0" w:color="auto"/>
              <w:bottom w:val="single" w:sz="4" w:space="0" w:color="auto"/>
            </w:tcBorders>
          </w:tcPr>
          <w:p w:rsidR="00E07A94" w:rsidRPr="00E07A94" w:rsidRDefault="00E07A94" w:rsidP="00194405">
            <w:pPr>
              <w:pStyle w:val="TableParagraph"/>
              <w:ind w:right="212"/>
              <w:rPr>
                <w:lang w:val="ru-RU"/>
              </w:rPr>
            </w:pPr>
            <w:r w:rsidRPr="00E07A94">
              <w:rPr>
                <w:color w:val="171616"/>
                <w:lang w:val="ru-RU"/>
              </w:rPr>
              <w:t>Администрация школы</w:t>
            </w:r>
            <w:r w:rsidRPr="00E07A94">
              <w:rPr>
                <w:color w:val="171616"/>
                <w:spacing w:val="-68"/>
                <w:lang w:val="ru-RU"/>
              </w:rPr>
              <w:t xml:space="preserve"> </w:t>
            </w:r>
            <w:r w:rsidRPr="00E07A94">
              <w:rPr>
                <w:color w:val="171616"/>
                <w:lang w:val="ru-RU"/>
              </w:rPr>
              <w:t>Социальный педагог</w:t>
            </w:r>
            <w:r w:rsidRPr="00E07A94">
              <w:rPr>
                <w:color w:val="171616"/>
                <w:spacing w:val="1"/>
                <w:lang w:val="ru-RU"/>
              </w:rPr>
              <w:t xml:space="preserve"> </w:t>
            </w:r>
          </w:p>
          <w:p w:rsidR="00E07A94" w:rsidRPr="00E07A94" w:rsidRDefault="00E07A94" w:rsidP="00194405">
            <w:pPr>
              <w:pStyle w:val="TableParagraph"/>
              <w:rPr>
                <w:lang w:val="ru-RU"/>
              </w:rPr>
            </w:pPr>
            <w:r w:rsidRPr="00E07A94">
              <w:rPr>
                <w:color w:val="171616"/>
                <w:lang w:val="ru-RU"/>
              </w:rPr>
              <w:t>Классные</w:t>
            </w:r>
            <w:r w:rsidRPr="00E07A94">
              <w:rPr>
                <w:color w:val="171616"/>
                <w:spacing w:val="-15"/>
                <w:lang w:val="ru-RU"/>
              </w:rPr>
              <w:t xml:space="preserve"> </w:t>
            </w:r>
            <w:r w:rsidRPr="00E07A94">
              <w:rPr>
                <w:color w:val="171616"/>
                <w:lang w:val="ru-RU"/>
              </w:rPr>
              <w:t>руководители</w:t>
            </w:r>
          </w:p>
        </w:tc>
      </w:tr>
      <w:tr w:rsidR="00E07A94" w:rsidRPr="00312AA3" w:rsidTr="00194405">
        <w:trPr>
          <w:trHeight w:val="315"/>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100"/>
              <w:rPr>
                <w:b/>
                <w:lang w:val="ru-RU"/>
              </w:rPr>
            </w:pPr>
          </w:p>
        </w:tc>
        <w:tc>
          <w:tcPr>
            <w:tcW w:w="6002" w:type="dxa"/>
            <w:tcBorders>
              <w:top w:val="single" w:sz="4" w:space="0" w:color="auto"/>
              <w:bottom w:val="single" w:sz="4" w:space="0" w:color="auto"/>
            </w:tcBorders>
          </w:tcPr>
          <w:p w:rsidR="00E07A94" w:rsidRPr="00312AA3" w:rsidRDefault="00E07A94" w:rsidP="00194405">
            <w:pPr>
              <w:pStyle w:val="TableParagraph"/>
              <w:tabs>
                <w:tab w:val="left" w:pos="3091"/>
                <w:tab w:val="left" w:pos="4599"/>
              </w:tabs>
              <w:ind w:left="115" w:right="86"/>
            </w:pPr>
            <w:r w:rsidRPr="00312AA3">
              <w:t>Профилактическая</w:t>
            </w:r>
            <w:r w:rsidRPr="00312AA3">
              <w:tab/>
              <w:t>работа</w:t>
            </w:r>
            <w:r w:rsidRPr="00312AA3">
              <w:tab/>
            </w:r>
            <w:r w:rsidRPr="00312AA3">
              <w:rPr>
                <w:spacing w:val="-3"/>
              </w:rPr>
              <w:t>с</w:t>
            </w:r>
            <w:r w:rsidRPr="00312AA3">
              <w:rPr>
                <w:spacing w:val="-67"/>
              </w:rPr>
              <w:t xml:space="preserve">  </w:t>
            </w:r>
            <w:r w:rsidRPr="00312AA3">
              <w:t>родителями</w:t>
            </w:r>
          </w:p>
        </w:tc>
        <w:tc>
          <w:tcPr>
            <w:tcW w:w="1561" w:type="dxa"/>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E07A94" w:rsidRDefault="00E07A94" w:rsidP="00194405">
            <w:pPr>
              <w:pStyle w:val="TableParagraph"/>
              <w:ind w:right="229"/>
              <w:rPr>
                <w:lang w:val="ru-RU"/>
              </w:rPr>
            </w:pPr>
            <w:r w:rsidRPr="00E07A94">
              <w:rPr>
                <w:color w:val="171616"/>
                <w:lang w:val="ru-RU"/>
              </w:rPr>
              <w:t>Администрация</w:t>
            </w:r>
            <w:r w:rsidRPr="00E07A94">
              <w:rPr>
                <w:color w:val="171616"/>
                <w:spacing w:val="-17"/>
                <w:lang w:val="ru-RU"/>
              </w:rPr>
              <w:t xml:space="preserve"> </w:t>
            </w:r>
            <w:r w:rsidRPr="00E07A94">
              <w:rPr>
                <w:color w:val="171616"/>
                <w:lang w:val="ru-RU"/>
              </w:rPr>
              <w:t>школы</w:t>
            </w:r>
            <w:r w:rsidRPr="00E07A94">
              <w:rPr>
                <w:color w:val="171616"/>
                <w:spacing w:val="-67"/>
                <w:lang w:val="ru-RU"/>
              </w:rPr>
              <w:t xml:space="preserve"> </w:t>
            </w:r>
            <w:r w:rsidRPr="00E07A94">
              <w:rPr>
                <w:color w:val="171616"/>
                <w:lang w:val="ru-RU"/>
              </w:rPr>
              <w:t>Социальный педагог</w:t>
            </w:r>
            <w:r w:rsidRPr="00E07A94">
              <w:rPr>
                <w:color w:val="171616"/>
                <w:spacing w:val="1"/>
                <w:lang w:val="ru-RU"/>
              </w:rPr>
              <w:t xml:space="preserve"> </w:t>
            </w:r>
          </w:p>
          <w:p w:rsidR="00E07A94" w:rsidRPr="00E07A94" w:rsidRDefault="00E07A94" w:rsidP="00194405">
            <w:pPr>
              <w:pStyle w:val="TableParagraph"/>
              <w:rPr>
                <w:lang w:val="ru-RU"/>
              </w:rPr>
            </w:pPr>
            <w:r w:rsidRPr="00E07A94">
              <w:rPr>
                <w:color w:val="171616"/>
                <w:lang w:val="ru-RU"/>
              </w:rPr>
              <w:t>Классные</w:t>
            </w:r>
            <w:r w:rsidRPr="00E07A94">
              <w:rPr>
                <w:color w:val="171616"/>
                <w:spacing w:val="-10"/>
                <w:lang w:val="ru-RU"/>
              </w:rPr>
              <w:t xml:space="preserve"> </w:t>
            </w:r>
            <w:r w:rsidRPr="00E07A94">
              <w:rPr>
                <w:color w:val="171616"/>
                <w:lang w:val="ru-RU"/>
              </w:rPr>
              <w:t>руководители</w:t>
            </w:r>
          </w:p>
        </w:tc>
      </w:tr>
      <w:tr w:rsidR="00E07A94" w:rsidRPr="00312AA3" w:rsidTr="00194405">
        <w:trPr>
          <w:trHeight w:val="315"/>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100"/>
              <w:rPr>
                <w:b/>
                <w:lang w:val="ru-RU"/>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rPr>
                <w:color w:val="171616"/>
              </w:rPr>
              <w:t>Работа</w:t>
            </w:r>
            <w:r w:rsidRPr="00312AA3">
              <w:rPr>
                <w:color w:val="171616"/>
                <w:spacing w:val="-6"/>
              </w:rPr>
              <w:t xml:space="preserve"> </w:t>
            </w:r>
            <w:r w:rsidRPr="00312AA3">
              <w:rPr>
                <w:color w:val="171616"/>
              </w:rPr>
              <w:t>с</w:t>
            </w:r>
            <w:r w:rsidRPr="00312AA3">
              <w:rPr>
                <w:color w:val="171616"/>
                <w:spacing w:val="-5"/>
              </w:rPr>
              <w:t xml:space="preserve"> </w:t>
            </w:r>
            <w:r w:rsidRPr="00312AA3">
              <w:rPr>
                <w:color w:val="171616"/>
              </w:rPr>
              <w:t>педагогами</w:t>
            </w:r>
          </w:p>
        </w:tc>
        <w:tc>
          <w:tcPr>
            <w:tcW w:w="1561" w:type="dxa"/>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ind w:right="229"/>
            </w:pPr>
            <w:r w:rsidRPr="00312AA3">
              <w:rPr>
                <w:color w:val="171616"/>
              </w:rPr>
              <w:t>Администрация</w:t>
            </w:r>
            <w:r w:rsidRPr="00312AA3">
              <w:rPr>
                <w:color w:val="171616"/>
                <w:spacing w:val="-17"/>
              </w:rPr>
              <w:t xml:space="preserve"> </w:t>
            </w:r>
            <w:r w:rsidRPr="00312AA3">
              <w:rPr>
                <w:color w:val="171616"/>
              </w:rPr>
              <w:t>школы</w:t>
            </w:r>
            <w:r w:rsidRPr="00312AA3">
              <w:rPr>
                <w:color w:val="171616"/>
                <w:spacing w:val="-67"/>
              </w:rPr>
              <w:t xml:space="preserve"> </w:t>
            </w:r>
            <w:r w:rsidRPr="00312AA3">
              <w:rPr>
                <w:color w:val="171616"/>
              </w:rPr>
              <w:t>Социальный педагог</w:t>
            </w:r>
            <w:r w:rsidRPr="00312AA3">
              <w:rPr>
                <w:color w:val="171616"/>
                <w:spacing w:val="1"/>
              </w:rPr>
              <w:t xml:space="preserve"> </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jc w:val="both"/>
              <w:rPr>
                <w:lang w:val="ru-RU"/>
              </w:rPr>
            </w:pPr>
            <w:r w:rsidRPr="00E07A94">
              <w:rPr>
                <w:color w:val="171616"/>
                <w:lang w:val="ru-RU"/>
              </w:rPr>
              <w:t>Работа</w:t>
            </w:r>
            <w:r w:rsidRPr="00E07A94">
              <w:rPr>
                <w:color w:val="171616"/>
                <w:spacing w:val="-9"/>
                <w:lang w:val="ru-RU"/>
              </w:rPr>
              <w:t xml:space="preserve"> </w:t>
            </w:r>
            <w:r w:rsidRPr="00E07A94">
              <w:rPr>
                <w:color w:val="171616"/>
                <w:lang w:val="ru-RU"/>
              </w:rPr>
              <w:t>с</w:t>
            </w:r>
            <w:r w:rsidRPr="00E07A94">
              <w:rPr>
                <w:color w:val="171616"/>
                <w:spacing w:val="-8"/>
                <w:lang w:val="ru-RU"/>
              </w:rPr>
              <w:t xml:space="preserve"> </w:t>
            </w:r>
            <w:r w:rsidRPr="00E07A94">
              <w:rPr>
                <w:color w:val="171616"/>
                <w:lang w:val="ru-RU"/>
              </w:rPr>
              <w:t>наставниками</w:t>
            </w:r>
          </w:p>
          <w:p w:rsidR="00E07A94" w:rsidRPr="00E07A94" w:rsidRDefault="00E07A94" w:rsidP="00194405">
            <w:pPr>
              <w:pStyle w:val="TableParagraph"/>
              <w:ind w:left="115" w:right="92"/>
              <w:jc w:val="both"/>
              <w:rPr>
                <w:i/>
                <w:lang w:val="ru-RU"/>
              </w:rPr>
            </w:pPr>
            <w:r w:rsidRPr="00E07A94">
              <w:rPr>
                <w:color w:val="171616"/>
                <w:lang w:val="ru-RU"/>
              </w:rPr>
              <w:t>Анализ наставничества (</w:t>
            </w:r>
            <w:r w:rsidRPr="00E07A94">
              <w:rPr>
                <w:i/>
                <w:color w:val="171616"/>
                <w:lang w:val="ru-RU"/>
              </w:rPr>
              <w:t>заслушивание</w:t>
            </w:r>
            <w:r w:rsidRPr="00E07A94">
              <w:rPr>
                <w:i/>
                <w:color w:val="171616"/>
                <w:spacing w:val="-67"/>
                <w:lang w:val="ru-RU"/>
              </w:rPr>
              <w:t xml:space="preserve"> </w:t>
            </w:r>
            <w:r w:rsidRPr="00E07A94">
              <w:rPr>
                <w:i/>
                <w:color w:val="171616"/>
                <w:lang w:val="ru-RU"/>
              </w:rPr>
              <w:t>на</w:t>
            </w:r>
            <w:r w:rsidRPr="00E07A94">
              <w:rPr>
                <w:i/>
                <w:color w:val="171616"/>
                <w:spacing w:val="1"/>
                <w:lang w:val="ru-RU"/>
              </w:rPr>
              <w:t xml:space="preserve"> </w:t>
            </w:r>
            <w:r w:rsidRPr="00E07A94">
              <w:rPr>
                <w:i/>
                <w:color w:val="171616"/>
                <w:lang w:val="ru-RU"/>
              </w:rPr>
              <w:t>педагогических</w:t>
            </w:r>
            <w:r w:rsidRPr="00E07A94">
              <w:rPr>
                <w:i/>
                <w:color w:val="171616"/>
                <w:spacing w:val="1"/>
                <w:lang w:val="ru-RU"/>
              </w:rPr>
              <w:t xml:space="preserve"> </w:t>
            </w:r>
            <w:r w:rsidRPr="00E07A94">
              <w:rPr>
                <w:i/>
                <w:color w:val="171616"/>
                <w:lang w:val="ru-RU"/>
              </w:rPr>
              <w:t>советах,</w:t>
            </w:r>
            <w:r w:rsidRPr="00E07A94">
              <w:rPr>
                <w:i/>
                <w:color w:val="171616"/>
                <w:spacing w:val="1"/>
                <w:lang w:val="ru-RU"/>
              </w:rPr>
              <w:t xml:space="preserve"> </w:t>
            </w:r>
            <w:r w:rsidRPr="00E07A94">
              <w:rPr>
                <w:i/>
                <w:color w:val="171616"/>
                <w:lang w:val="ru-RU"/>
              </w:rPr>
              <w:t>совета х</w:t>
            </w:r>
            <w:r w:rsidRPr="00E07A94">
              <w:rPr>
                <w:i/>
                <w:color w:val="171616"/>
                <w:spacing w:val="-67"/>
                <w:lang w:val="ru-RU"/>
              </w:rPr>
              <w:t xml:space="preserve"> </w:t>
            </w:r>
            <w:r w:rsidRPr="00E07A94">
              <w:rPr>
                <w:i/>
                <w:color w:val="171616"/>
                <w:lang w:val="ru-RU"/>
              </w:rPr>
              <w:t>профилактики)</w:t>
            </w:r>
          </w:p>
        </w:tc>
        <w:tc>
          <w:tcPr>
            <w:tcW w:w="1561" w:type="dxa"/>
            <w:tcBorders>
              <w:top w:val="single" w:sz="4" w:space="0" w:color="auto"/>
              <w:bottom w:val="single" w:sz="4" w:space="0" w:color="auto"/>
            </w:tcBorders>
          </w:tcPr>
          <w:p w:rsidR="00E07A94" w:rsidRPr="00E07A94" w:rsidRDefault="00E07A94" w:rsidP="00194405">
            <w:pPr>
              <w:pStyle w:val="TableParagraph"/>
              <w:rPr>
                <w:b/>
                <w:lang w:val="ru-RU"/>
              </w:rPr>
            </w:pPr>
          </w:p>
          <w:p w:rsidR="00E07A94" w:rsidRPr="00E07A94"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E07A94" w:rsidRDefault="00E07A94" w:rsidP="00194405">
            <w:pPr>
              <w:pStyle w:val="TableParagraph"/>
              <w:ind w:right="80"/>
              <w:rPr>
                <w:lang w:val="ru-RU"/>
              </w:rPr>
            </w:pPr>
            <w:r w:rsidRPr="00E07A94">
              <w:rPr>
                <w:lang w:val="ru-RU"/>
              </w:rPr>
              <w:t>В течение</w:t>
            </w:r>
            <w:r w:rsidRPr="00E07A94">
              <w:rPr>
                <w:spacing w:val="-67"/>
                <w:lang w:val="ru-RU"/>
              </w:rPr>
              <w:t xml:space="preserve"> </w:t>
            </w:r>
            <w:r w:rsidRPr="00E07A94">
              <w:rPr>
                <w:lang w:val="ru-RU"/>
              </w:rPr>
              <w:t>учебного</w:t>
            </w:r>
            <w:r w:rsidRPr="00E07A94">
              <w:rPr>
                <w:spacing w:val="1"/>
                <w:lang w:val="ru-RU"/>
              </w:rPr>
              <w:t xml:space="preserve"> </w:t>
            </w:r>
            <w:r w:rsidRPr="00E07A94">
              <w:rPr>
                <w:lang w:val="ru-RU"/>
              </w:rPr>
              <w:t>года</w:t>
            </w:r>
          </w:p>
          <w:p w:rsidR="00E07A94" w:rsidRPr="00E07A94" w:rsidRDefault="00E07A94" w:rsidP="00194405">
            <w:pPr>
              <w:pStyle w:val="TableParagraph"/>
              <w:rPr>
                <w:lang w:val="ru-RU"/>
              </w:rPr>
            </w:pPr>
            <w:r w:rsidRPr="00E07A94">
              <w:rPr>
                <w:color w:val="171616"/>
                <w:w w:val="98"/>
                <w:lang w:val="ru-RU"/>
              </w:rPr>
              <w:t>1</w:t>
            </w:r>
            <w:r w:rsidRPr="00E07A94">
              <w:rPr>
                <w:lang w:val="ru-RU"/>
              </w:rPr>
              <w:t xml:space="preserve"> </w:t>
            </w:r>
            <w:r w:rsidRPr="00E07A94">
              <w:rPr>
                <w:color w:val="171616"/>
                <w:lang w:val="ru-RU"/>
              </w:rPr>
              <w:t>раз</w:t>
            </w:r>
            <w:r w:rsidRPr="00E07A94">
              <w:rPr>
                <w:color w:val="171616"/>
                <w:lang w:val="ru-RU"/>
              </w:rPr>
              <w:tab/>
              <w:t>в</w:t>
            </w:r>
          </w:p>
          <w:p w:rsidR="00E07A94" w:rsidRPr="00312AA3" w:rsidRDefault="00E07A94" w:rsidP="00194405">
            <w:pPr>
              <w:pStyle w:val="TableParagraph"/>
            </w:pPr>
            <w:r w:rsidRPr="00312AA3">
              <w:rPr>
                <w:color w:val="171616"/>
              </w:rPr>
              <w:t>квартал</w:t>
            </w:r>
          </w:p>
        </w:tc>
        <w:tc>
          <w:tcPr>
            <w:tcW w:w="2694" w:type="dxa"/>
            <w:tcBorders>
              <w:top w:val="single" w:sz="4" w:space="0" w:color="auto"/>
              <w:bottom w:val="single" w:sz="4" w:space="0" w:color="auto"/>
            </w:tcBorders>
          </w:tcPr>
          <w:p w:rsidR="00E07A94" w:rsidRPr="00312AA3" w:rsidRDefault="00E07A94" w:rsidP="00194405">
            <w:pPr>
              <w:pStyle w:val="TableParagraph"/>
              <w:ind w:right="229"/>
            </w:pPr>
            <w:r w:rsidRPr="00312AA3">
              <w:rPr>
                <w:color w:val="171616"/>
              </w:rPr>
              <w:t>Администрация</w:t>
            </w:r>
            <w:r w:rsidRPr="00312AA3">
              <w:rPr>
                <w:color w:val="171616"/>
                <w:spacing w:val="-17"/>
              </w:rPr>
              <w:t xml:space="preserve"> </w:t>
            </w:r>
            <w:r w:rsidRPr="00312AA3">
              <w:rPr>
                <w:color w:val="171616"/>
              </w:rPr>
              <w:t>школы</w:t>
            </w:r>
            <w:r w:rsidRPr="00312AA3">
              <w:rPr>
                <w:color w:val="171616"/>
                <w:spacing w:val="-67"/>
              </w:rPr>
              <w:t xml:space="preserve"> </w:t>
            </w:r>
            <w:r w:rsidRPr="00312AA3">
              <w:rPr>
                <w:color w:val="171616"/>
              </w:rPr>
              <w:t>Социальный педагог</w:t>
            </w:r>
            <w:r w:rsidRPr="00312AA3">
              <w:rPr>
                <w:color w:val="171616"/>
                <w:spacing w:val="1"/>
              </w:rPr>
              <w:t xml:space="preserve"> </w:t>
            </w:r>
          </w:p>
        </w:tc>
      </w:tr>
      <w:tr w:rsidR="00E07A94" w:rsidRPr="00312AA3" w:rsidTr="00194405">
        <w:trPr>
          <w:trHeight w:val="315"/>
        </w:trPr>
        <w:tc>
          <w:tcPr>
            <w:tcW w:w="470" w:type="dxa"/>
            <w:vMerge w:val="restart"/>
          </w:tcPr>
          <w:p w:rsidR="00E07A94" w:rsidRPr="00312AA3" w:rsidRDefault="00E07A94" w:rsidP="00194405">
            <w:pPr>
              <w:pStyle w:val="TableParagraph"/>
              <w:ind w:left="110"/>
            </w:pPr>
          </w:p>
        </w:tc>
        <w:tc>
          <w:tcPr>
            <w:tcW w:w="1767" w:type="dxa"/>
            <w:vMerge w:val="restart"/>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100"/>
              <w:jc w:val="both"/>
              <w:rPr>
                <w:lang w:val="ru-RU"/>
              </w:rPr>
            </w:pPr>
            <w:r w:rsidRPr="00E07A94">
              <w:rPr>
                <w:lang w:val="ru-RU"/>
              </w:rPr>
              <w:t>Работа наставников, закрепленных за</w:t>
            </w:r>
            <w:r w:rsidRPr="00E07A94">
              <w:rPr>
                <w:spacing w:val="1"/>
                <w:lang w:val="ru-RU"/>
              </w:rPr>
              <w:t xml:space="preserve"> </w:t>
            </w:r>
            <w:r w:rsidRPr="00E07A94">
              <w:rPr>
                <w:lang w:val="ru-RU"/>
              </w:rPr>
              <w:t>несовершеннолетними, состоящих на</w:t>
            </w:r>
            <w:r w:rsidRPr="00E07A94">
              <w:rPr>
                <w:spacing w:val="1"/>
                <w:lang w:val="ru-RU"/>
              </w:rPr>
              <w:t xml:space="preserve"> </w:t>
            </w:r>
            <w:r w:rsidRPr="00E07A94">
              <w:rPr>
                <w:lang w:val="ru-RU"/>
              </w:rPr>
              <w:t>разных</w:t>
            </w:r>
            <w:r w:rsidRPr="00E07A94">
              <w:rPr>
                <w:spacing w:val="-6"/>
                <w:lang w:val="ru-RU"/>
              </w:rPr>
              <w:t xml:space="preserve"> </w:t>
            </w:r>
            <w:r w:rsidRPr="00E07A94">
              <w:rPr>
                <w:lang w:val="ru-RU"/>
              </w:rPr>
              <w:t>видах</w:t>
            </w:r>
            <w:r w:rsidRPr="00E07A94">
              <w:rPr>
                <w:spacing w:val="-2"/>
                <w:lang w:val="ru-RU"/>
              </w:rPr>
              <w:t xml:space="preserve"> </w:t>
            </w:r>
            <w:r w:rsidRPr="00E07A94">
              <w:rPr>
                <w:lang w:val="ru-RU"/>
              </w:rPr>
              <w:t>учета</w:t>
            </w:r>
          </w:p>
        </w:tc>
        <w:tc>
          <w:tcPr>
            <w:tcW w:w="1561" w:type="dxa"/>
            <w:tcBorders>
              <w:top w:val="single" w:sz="4" w:space="0" w:color="auto"/>
              <w:bottom w:val="single" w:sz="4" w:space="0" w:color="auto"/>
            </w:tcBorders>
          </w:tcPr>
          <w:p w:rsidR="00E07A94" w:rsidRPr="00E07A94"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37"/>
              </w:rPr>
              <w:t xml:space="preserve"> </w:t>
            </w:r>
            <w:r w:rsidRPr="00312AA3">
              <w:rPr>
                <w:color w:val="171616"/>
              </w:rPr>
              <w:t>руководители</w:t>
            </w:r>
          </w:p>
          <w:p w:rsidR="00E07A94" w:rsidRPr="00312AA3" w:rsidRDefault="00E07A94" w:rsidP="00194405">
            <w:pPr>
              <w:pStyle w:val="TableParagraph"/>
            </w:pPr>
            <w:r w:rsidRPr="00312AA3">
              <w:rPr>
                <w:color w:val="171616"/>
              </w:rPr>
              <w:t>-</w:t>
            </w:r>
            <w:r w:rsidRPr="00312AA3">
              <w:rPr>
                <w:color w:val="171616"/>
                <w:spacing w:val="-7"/>
              </w:rPr>
              <w:t xml:space="preserve"> </w:t>
            </w:r>
            <w:r w:rsidRPr="00312AA3">
              <w:rPr>
                <w:color w:val="171616"/>
              </w:rPr>
              <w:t>наставники</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Pr>
                <w:lang w:val="ru-RU"/>
              </w:rPr>
            </w:pPr>
            <w:r w:rsidRPr="00E07A94">
              <w:rPr>
                <w:lang w:val="ru-RU"/>
              </w:rPr>
              <w:t>Пожарная</w:t>
            </w:r>
            <w:r w:rsidRPr="00E07A94">
              <w:rPr>
                <w:spacing w:val="-8"/>
                <w:lang w:val="ru-RU"/>
              </w:rPr>
              <w:t xml:space="preserve"> </w:t>
            </w:r>
            <w:r w:rsidRPr="00E07A94">
              <w:rPr>
                <w:lang w:val="ru-RU"/>
              </w:rPr>
              <w:t>безопасность:</w:t>
            </w:r>
          </w:p>
          <w:p w:rsidR="00E07A94" w:rsidRPr="00E07A94" w:rsidRDefault="00E07A94" w:rsidP="00194405">
            <w:pPr>
              <w:pStyle w:val="TableParagraph"/>
              <w:ind w:left="115"/>
              <w:rPr>
                <w:lang w:val="ru-RU"/>
              </w:rPr>
            </w:pPr>
            <w:r w:rsidRPr="00E07A94">
              <w:rPr>
                <w:lang w:val="ru-RU"/>
              </w:rPr>
              <w:t>-Проведение</w:t>
            </w:r>
            <w:r w:rsidRPr="00E07A94">
              <w:rPr>
                <w:spacing w:val="-12"/>
                <w:lang w:val="ru-RU"/>
              </w:rPr>
              <w:t xml:space="preserve"> </w:t>
            </w:r>
            <w:r w:rsidRPr="00E07A94">
              <w:rPr>
                <w:lang w:val="ru-RU"/>
              </w:rPr>
              <w:t>инструктажей</w:t>
            </w:r>
          </w:p>
          <w:p w:rsidR="00E07A94" w:rsidRPr="00312AA3" w:rsidRDefault="00E07A94" w:rsidP="00194405">
            <w:pPr>
              <w:pStyle w:val="TableParagraph"/>
              <w:ind w:left="115" w:right="114"/>
            </w:pPr>
            <w:r w:rsidRPr="00E07A94">
              <w:rPr>
                <w:lang w:val="ru-RU"/>
              </w:rPr>
              <w:t>-Учебная</w:t>
            </w:r>
            <w:r w:rsidRPr="00E07A94">
              <w:rPr>
                <w:spacing w:val="61"/>
                <w:lang w:val="ru-RU"/>
              </w:rPr>
              <w:t xml:space="preserve"> </w:t>
            </w:r>
            <w:r w:rsidRPr="00E07A94">
              <w:rPr>
                <w:lang w:val="ru-RU"/>
              </w:rPr>
              <w:t>эвакуация</w:t>
            </w:r>
            <w:r w:rsidRPr="00E07A94">
              <w:rPr>
                <w:spacing w:val="56"/>
                <w:lang w:val="ru-RU"/>
              </w:rPr>
              <w:t xml:space="preserve"> </w:t>
            </w:r>
            <w:r w:rsidRPr="00E07A94">
              <w:rPr>
                <w:lang w:val="ru-RU"/>
              </w:rPr>
              <w:t>по</w:t>
            </w:r>
            <w:r w:rsidRPr="00E07A94">
              <w:rPr>
                <w:spacing w:val="60"/>
                <w:lang w:val="ru-RU"/>
              </w:rPr>
              <w:t xml:space="preserve"> </w:t>
            </w:r>
            <w:r w:rsidRPr="00E07A94">
              <w:rPr>
                <w:lang w:val="ru-RU"/>
              </w:rPr>
              <w:t xml:space="preserve">обеспечению </w:t>
            </w:r>
            <w:r w:rsidRPr="00E07A94">
              <w:rPr>
                <w:spacing w:val="-67"/>
                <w:lang w:val="ru-RU"/>
              </w:rPr>
              <w:t xml:space="preserve"> </w:t>
            </w:r>
            <w:r w:rsidRPr="00312AA3">
              <w:t>пожарной безопасности</w:t>
            </w:r>
          </w:p>
        </w:tc>
        <w:tc>
          <w:tcPr>
            <w:tcW w:w="1561" w:type="dxa"/>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180"/>
            </w:pPr>
            <w:r w:rsidRPr="00312AA3">
              <w:rPr>
                <w:w w:val="90"/>
              </w:rPr>
              <w:t>Сентябрь</w:t>
            </w:r>
            <w:r w:rsidRPr="00312AA3">
              <w:rPr>
                <w:spacing w:val="-60"/>
                <w:w w:val="90"/>
              </w:rPr>
              <w:t xml:space="preserve"> </w:t>
            </w:r>
          </w:p>
          <w:p w:rsidR="00E07A94" w:rsidRPr="00312AA3" w:rsidRDefault="00E07A94" w:rsidP="00194405">
            <w:pPr>
              <w:pStyle w:val="TableParagraph"/>
            </w:pP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E07A94" w:rsidRDefault="00E07A94" w:rsidP="00A703F5">
            <w:pPr>
              <w:pStyle w:val="TableParagraph"/>
              <w:numPr>
                <w:ilvl w:val="0"/>
                <w:numId w:val="67"/>
              </w:numPr>
              <w:tabs>
                <w:tab w:val="left" w:pos="427"/>
                <w:tab w:val="left" w:pos="428"/>
                <w:tab w:val="left" w:pos="2806"/>
                <w:tab w:val="left" w:pos="4133"/>
              </w:tabs>
              <w:ind w:right="104" w:firstLine="0"/>
              <w:rPr>
                <w:lang w:val="ru-RU"/>
              </w:rPr>
            </w:pPr>
            <w:r w:rsidRPr="00E07A94">
              <w:rPr>
                <w:lang w:val="ru-RU"/>
              </w:rPr>
              <w:t>Информационные</w:t>
            </w:r>
            <w:r w:rsidRPr="00E07A94">
              <w:rPr>
                <w:lang w:val="ru-RU"/>
              </w:rPr>
              <w:tab/>
              <w:t>классные</w:t>
            </w:r>
            <w:r w:rsidRPr="00E07A94">
              <w:rPr>
                <w:lang w:val="ru-RU"/>
              </w:rPr>
              <w:tab/>
            </w:r>
            <w:r w:rsidRPr="00E07A94">
              <w:rPr>
                <w:spacing w:val="-3"/>
                <w:lang w:val="ru-RU"/>
              </w:rPr>
              <w:t xml:space="preserve">часы  </w:t>
            </w:r>
            <w:r w:rsidRPr="00E07A94">
              <w:rPr>
                <w:spacing w:val="-67"/>
                <w:lang w:val="ru-RU"/>
              </w:rPr>
              <w:t xml:space="preserve"> </w:t>
            </w:r>
            <w:r w:rsidRPr="00E07A94">
              <w:rPr>
                <w:lang w:val="ru-RU"/>
              </w:rPr>
              <w:t>для обучающихся</w:t>
            </w:r>
            <w:r w:rsidRPr="00E07A94">
              <w:rPr>
                <w:spacing w:val="1"/>
                <w:lang w:val="ru-RU"/>
              </w:rPr>
              <w:t xml:space="preserve"> </w:t>
            </w:r>
            <w:r w:rsidRPr="00E07A94">
              <w:rPr>
                <w:lang w:val="ru-RU"/>
              </w:rPr>
              <w:t>7 -9</w:t>
            </w:r>
            <w:r w:rsidRPr="00E07A94">
              <w:rPr>
                <w:spacing w:val="-2"/>
                <w:lang w:val="ru-RU"/>
              </w:rPr>
              <w:t xml:space="preserve"> </w:t>
            </w:r>
            <w:r w:rsidRPr="00E07A94">
              <w:rPr>
                <w:lang w:val="ru-RU"/>
              </w:rPr>
              <w:t>классов</w:t>
            </w:r>
          </w:p>
          <w:p w:rsidR="00E07A94" w:rsidRPr="00312AA3" w:rsidRDefault="00E07A94" w:rsidP="00A703F5">
            <w:pPr>
              <w:pStyle w:val="TableParagraph"/>
              <w:numPr>
                <w:ilvl w:val="0"/>
                <w:numId w:val="67"/>
              </w:numPr>
              <w:tabs>
                <w:tab w:val="left" w:pos="279"/>
              </w:tabs>
              <w:ind w:left="278" w:hanging="166"/>
            </w:pPr>
            <w:r w:rsidRPr="00312AA3">
              <w:t>Родительские</w:t>
            </w:r>
            <w:r w:rsidRPr="00312AA3">
              <w:rPr>
                <w:spacing w:val="-12"/>
              </w:rPr>
              <w:t xml:space="preserve"> </w:t>
            </w:r>
            <w:r w:rsidRPr="00312AA3">
              <w:t>собрания</w:t>
            </w:r>
          </w:p>
          <w:p w:rsidR="00E07A94" w:rsidRPr="00312AA3" w:rsidRDefault="00E07A94" w:rsidP="00A703F5">
            <w:pPr>
              <w:pStyle w:val="TableParagraph"/>
              <w:numPr>
                <w:ilvl w:val="0"/>
                <w:numId w:val="67"/>
              </w:numPr>
              <w:tabs>
                <w:tab w:val="left" w:pos="552"/>
                <w:tab w:val="left" w:pos="553"/>
                <w:tab w:val="left" w:pos="2198"/>
                <w:tab w:val="left" w:pos="2683"/>
              </w:tabs>
              <w:ind w:right="101" w:firstLine="0"/>
            </w:pPr>
            <w:r w:rsidRPr="00312AA3">
              <w:t>Социально</w:t>
            </w:r>
            <w:r w:rsidRPr="00312AA3">
              <w:tab/>
              <w:t>–</w:t>
            </w:r>
            <w:r w:rsidRPr="00312AA3">
              <w:tab/>
            </w:r>
            <w:r w:rsidRPr="00312AA3">
              <w:rPr>
                <w:spacing w:val="-1"/>
              </w:rPr>
              <w:t>психологическое</w:t>
            </w:r>
            <w:r w:rsidRPr="00312AA3">
              <w:rPr>
                <w:spacing w:val="-67"/>
              </w:rPr>
              <w:t xml:space="preserve"> </w:t>
            </w:r>
            <w:r w:rsidRPr="00312AA3">
              <w:t>тестирование</w:t>
            </w:r>
            <w:r w:rsidRPr="00312AA3">
              <w:rPr>
                <w:spacing w:val="-1"/>
              </w:rPr>
              <w:t xml:space="preserve"> </w:t>
            </w:r>
            <w:r w:rsidRPr="00312AA3">
              <w:t>7-11</w:t>
            </w:r>
            <w:r w:rsidRPr="00312AA3">
              <w:rPr>
                <w:spacing w:val="1"/>
              </w:rPr>
              <w:t xml:space="preserve"> </w:t>
            </w:r>
            <w:r w:rsidRPr="00312AA3">
              <w:t>классов</w:t>
            </w:r>
          </w:p>
        </w:tc>
        <w:tc>
          <w:tcPr>
            <w:tcW w:w="1561" w:type="dxa"/>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rPr>
                <w:b/>
              </w:rPr>
            </w:pPr>
          </w:p>
          <w:p w:rsidR="00E07A94" w:rsidRPr="00312AA3" w:rsidRDefault="00E07A94" w:rsidP="00194405">
            <w:pPr>
              <w:pStyle w:val="TableParagraph"/>
              <w:ind w:left="383"/>
            </w:pPr>
            <w:r w:rsidRPr="00312AA3">
              <w:t>7-9</w:t>
            </w:r>
          </w:p>
        </w:tc>
        <w:tc>
          <w:tcPr>
            <w:tcW w:w="1844" w:type="dxa"/>
            <w:tcBorders>
              <w:top w:val="single" w:sz="4" w:space="0" w:color="auto"/>
              <w:bottom w:val="single" w:sz="4" w:space="0" w:color="auto"/>
            </w:tcBorders>
          </w:tcPr>
          <w:p w:rsidR="00E07A94" w:rsidRPr="00312AA3" w:rsidRDefault="00E07A94" w:rsidP="00194405">
            <w:pPr>
              <w:pStyle w:val="TableParagraph"/>
            </w:pPr>
            <w:r w:rsidRPr="00312AA3">
              <w:t>Сентябрь</w:t>
            </w:r>
          </w:p>
          <w:p w:rsidR="00E07A94" w:rsidRPr="00312AA3" w:rsidRDefault="00E07A94" w:rsidP="00194405">
            <w:pPr>
              <w:pStyle w:val="TableParagraph"/>
              <w:rPr>
                <w:b/>
              </w:rPr>
            </w:pPr>
          </w:p>
          <w:p w:rsidR="00E07A94" w:rsidRPr="00312AA3" w:rsidRDefault="00E07A94" w:rsidP="00194405">
            <w:pPr>
              <w:pStyle w:val="TableParagraph"/>
            </w:pPr>
            <w:r w:rsidRPr="00312AA3">
              <w:rPr>
                <w:w w:val="90"/>
              </w:rPr>
              <w:t>Сентябрь</w:t>
            </w:r>
            <w:r w:rsidRPr="00312AA3">
              <w:rPr>
                <w:spacing w:val="-60"/>
                <w:w w:val="90"/>
              </w:rPr>
              <w:t xml:space="preserve"> </w:t>
            </w:r>
            <w:r w:rsidRPr="00312AA3">
              <w:t>Октябрь</w:t>
            </w:r>
          </w:p>
        </w:tc>
        <w:tc>
          <w:tcPr>
            <w:tcW w:w="2694" w:type="dxa"/>
            <w:tcBorders>
              <w:top w:val="single" w:sz="4" w:space="0" w:color="auto"/>
              <w:bottom w:val="single" w:sz="4" w:space="0" w:color="auto"/>
            </w:tcBorders>
          </w:tcPr>
          <w:p w:rsidR="00E07A94" w:rsidRPr="00312AA3" w:rsidRDefault="00E07A94" w:rsidP="00194405">
            <w:pPr>
              <w:pStyle w:val="TableParagraph"/>
              <w:ind w:right="212"/>
            </w:pPr>
            <w:r w:rsidRPr="00312AA3">
              <w:rPr>
                <w:color w:val="171616"/>
              </w:rPr>
              <w:t>Администрация школы</w:t>
            </w:r>
            <w:r w:rsidRPr="00312AA3">
              <w:rPr>
                <w:color w:val="171616"/>
                <w:spacing w:val="-68"/>
              </w:rPr>
              <w:t xml:space="preserve"> </w:t>
            </w:r>
          </w:p>
          <w:p w:rsidR="00E07A94" w:rsidRPr="00312AA3" w:rsidRDefault="00E07A94" w:rsidP="00194405">
            <w:pPr>
              <w:pStyle w:val="TableParagraph"/>
            </w:pPr>
            <w:r w:rsidRPr="00312AA3">
              <w:rPr>
                <w:color w:val="171616"/>
              </w:rPr>
              <w:t>Социальный</w:t>
            </w:r>
            <w:r w:rsidRPr="00312AA3">
              <w:rPr>
                <w:color w:val="171616"/>
                <w:spacing w:val="-6"/>
              </w:rPr>
              <w:t xml:space="preserve"> </w:t>
            </w:r>
            <w:r w:rsidRPr="00312AA3">
              <w:rPr>
                <w:color w:val="171616"/>
              </w:rPr>
              <w:t>педагог</w:t>
            </w:r>
          </w:p>
          <w:p w:rsidR="00E07A94" w:rsidRPr="00312AA3" w:rsidRDefault="00E07A94" w:rsidP="00194405">
            <w:pPr>
              <w:pStyle w:val="TableParagraph"/>
            </w:pPr>
            <w:r w:rsidRPr="00312AA3">
              <w:rPr>
                <w:color w:val="171616"/>
              </w:rPr>
              <w:t>Классные</w:t>
            </w:r>
            <w:r w:rsidRPr="00312AA3">
              <w:rPr>
                <w:color w:val="171616"/>
                <w:spacing w:val="-15"/>
              </w:rPr>
              <w:t xml:space="preserve"> </w:t>
            </w:r>
            <w:r w:rsidRPr="00312AA3">
              <w:rPr>
                <w:color w:val="171616"/>
              </w:rPr>
              <w:t>руководители</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t>«Месячник</w:t>
            </w:r>
            <w:r w:rsidRPr="00312AA3">
              <w:rPr>
                <w:spacing w:val="-13"/>
              </w:rPr>
              <w:t xml:space="preserve"> </w:t>
            </w:r>
            <w:r w:rsidRPr="00312AA3">
              <w:t>профилактики»</w:t>
            </w:r>
          </w:p>
          <w:p w:rsidR="00E07A94" w:rsidRPr="00312AA3" w:rsidRDefault="00E07A94" w:rsidP="00194405">
            <w:pPr>
              <w:pStyle w:val="TableParagraph"/>
              <w:ind w:left="115"/>
            </w:pPr>
            <w:r w:rsidRPr="00312AA3">
              <w:t>-Неделя</w:t>
            </w:r>
            <w:r w:rsidRPr="00312AA3">
              <w:rPr>
                <w:spacing w:val="-11"/>
              </w:rPr>
              <w:t xml:space="preserve"> </w:t>
            </w:r>
            <w:r w:rsidRPr="00312AA3">
              <w:t>правовой</w:t>
            </w:r>
            <w:r w:rsidRPr="00312AA3">
              <w:rPr>
                <w:spacing w:val="-8"/>
              </w:rPr>
              <w:t xml:space="preserve"> </w:t>
            </w:r>
            <w:r w:rsidRPr="00312AA3">
              <w:t>грамотности</w:t>
            </w:r>
          </w:p>
          <w:p w:rsidR="00E07A94" w:rsidRPr="00312AA3" w:rsidRDefault="00E07A94" w:rsidP="00194405">
            <w:pPr>
              <w:pStyle w:val="TableParagraph"/>
              <w:ind w:left="115"/>
            </w:pPr>
            <w:r w:rsidRPr="00312AA3">
              <w:t>-Неделя</w:t>
            </w:r>
            <w:r w:rsidRPr="00312AA3">
              <w:rPr>
                <w:spacing w:val="-8"/>
              </w:rPr>
              <w:t xml:space="preserve"> </w:t>
            </w:r>
            <w:r w:rsidRPr="00312AA3">
              <w:t>здоровья</w:t>
            </w:r>
          </w:p>
          <w:p w:rsidR="00E07A94" w:rsidRPr="00312AA3" w:rsidRDefault="00E07A94" w:rsidP="00194405">
            <w:pPr>
              <w:pStyle w:val="TableParagraph"/>
              <w:ind w:left="115"/>
            </w:pPr>
            <w:r w:rsidRPr="00312AA3">
              <w:t>-Неделя</w:t>
            </w:r>
            <w:r w:rsidRPr="00312AA3">
              <w:rPr>
                <w:spacing w:val="-11"/>
              </w:rPr>
              <w:t xml:space="preserve"> </w:t>
            </w:r>
            <w:r w:rsidRPr="00312AA3">
              <w:t>семейного</w:t>
            </w:r>
            <w:r w:rsidRPr="00312AA3">
              <w:rPr>
                <w:spacing w:val="-10"/>
              </w:rPr>
              <w:t xml:space="preserve"> </w:t>
            </w:r>
            <w:r w:rsidRPr="00312AA3">
              <w:t>благополучия</w:t>
            </w:r>
          </w:p>
          <w:p w:rsidR="00E07A94" w:rsidRPr="00312AA3" w:rsidRDefault="00E07A94" w:rsidP="00194405">
            <w:pPr>
              <w:pStyle w:val="TableParagraph"/>
              <w:ind w:left="115"/>
            </w:pPr>
            <w:r w:rsidRPr="00312AA3">
              <w:t>-Неделя</w:t>
            </w:r>
            <w:r w:rsidRPr="00312AA3">
              <w:rPr>
                <w:spacing w:val="-5"/>
              </w:rPr>
              <w:t xml:space="preserve"> </w:t>
            </w:r>
            <w:r w:rsidRPr="00312AA3">
              <w:t>«Мы</w:t>
            </w:r>
            <w:r w:rsidRPr="00312AA3">
              <w:rPr>
                <w:spacing w:val="-6"/>
              </w:rPr>
              <w:t xml:space="preserve"> </w:t>
            </w:r>
            <w:r w:rsidRPr="00312AA3">
              <w:t>выбираем</w:t>
            </w:r>
            <w:r w:rsidRPr="00312AA3">
              <w:rPr>
                <w:spacing w:val="-3"/>
              </w:rPr>
              <w:t xml:space="preserve"> </w:t>
            </w:r>
            <w:r w:rsidRPr="00312AA3">
              <w:t>жизнь»</w:t>
            </w:r>
          </w:p>
        </w:tc>
        <w:tc>
          <w:tcPr>
            <w:tcW w:w="1561" w:type="dxa"/>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rPr>
                <w:b/>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pPr>
            <w:r w:rsidRPr="00312AA3">
              <w:rPr>
                <w:w w:val="90"/>
              </w:rPr>
              <w:t>Октябрь</w:t>
            </w:r>
            <w:r w:rsidRPr="00312AA3">
              <w:rPr>
                <w:spacing w:val="-60"/>
                <w:w w:val="90"/>
              </w:rPr>
              <w:t xml:space="preserve"> </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Зам</w:t>
            </w:r>
            <w:r w:rsidRPr="00312AA3">
              <w:rPr>
                <w:color w:val="171616"/>
                <w:spacing w:val="-2"/>
              </w:rPr>
              <w:t xml:space="preserve"> </w:t>
            </w:r>
            <w:r w:rsidRPr="00312AA3">
              <w:rPr>
                <w:color w:val="171616"/>
              </w:rPr>
              <w:t>директора</w:t>
            </w:r>
            <w:r w:rsidRPr="00312AA3">
              <w:rPr>
                <w:color w:val="171616"/>
                <w:spacing w:val="-2"/>
              </w:rPr>
              <w:t xml:space="preserve"> </w:t>
            </w:r>
            <w:r w:rsidRPr="00312AA3">
              <w:rPr>
                <w:color w:val="171616"/>
              </w:rPr>
              <w:t>по</w:t>
            </w:r>
            <w:r w:rsidRPr="00312AA3">
              <w:rPr>
                <w:color w:val="171616"/>
                <w:spacing w:val="-1"/>
              </w:rPr>
              <w:t xml:space="preserve"> </w:t>
            </w:r>
            <w:r w:rsidRPr="00312AA3">
              <w:rPr>
                <w:color w:val="171616"/>
              </w:rPr>
              <w:t>ВР</w:t>
            </w:r>
          </w:p>
          <w:p w:rsidR="00E07A94" w:rsidRPr="00312AA3" w:rsidRDefault="00E07A94" w:rsidP="00194405">
            <w:pPr>
              <w:pStyle w:val="TableParagraph"/>
              <w:ind w:right="222"/>
            </w:pPr>
            <w:r w:rsidRPr="00312AA3">
              <w:rPr>
                <w:color w:val="171616"/>
              </w:rPr>
              <w:t>Советник по воспитанию</w:t>
            </w:r>
          </w:p>
          <w:p w:rsidR="00E07A94" w:rsidRPr="00312AA3" w:rsidRDefault="00E07A94" w:rsidP="00194405">
            <w:pPr>
              <w:pStyle w:val="TableParagraph"/>
            </w:pPr>
            <w:r w:rsidRPr="00312AA3">
              <w:rPr>
                <w:color w:val="171616"/>
                <w:spacing w:val="-1"/>
              </w:rPr>
              <w:t>Классные</w:t>
            </w:r>
            <w:r w:rsidRPr="00312AA3">
              <w:rPr>
                <w:color w:val="171616"/>
                <w:spacing w:val="-15"/>
              </w:rPr>
              <w:t xml:space="preserve"> </w:t>
            </w:r>
            <w:r w:rsidRPr="00312AA3">
              <w:rPr>
                <w:color w:val="171616"/>
              </w:rPr>
              <w:t>руководители</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t>Всероссийской</w:t>
            </w:r>
            <w:r w:rsidRPr="00312AA3">
              <w:rPr>
                <w:spacing w:val="22"/>
              </w:rPr>
              <w:t xml:space="preserve"> </w:t>
            </w:r>
            <w:r w:rsidRPr="00312AA3">
              <w:t>акции</w:t>
            </w:r>
            <w:r w:rsidRPr="00312AA3">
              <w:rPr>
                <w:spacing w:val="24"/>
              </w:rPr>
              <w:t xml:space="preserve"> </w:t>
            </w:r>
            <w:r w:rsidRPr="00312AA3">
              <w:t>«Сообщи,</w:t>
            </w:r>
            <w:r w:rsidRPr="00312AA3">
              <w:rPr>
                <w:spacing w:val="92"/>
              </w:rPr>
              <w:t xml:space="preserve"> </w:t>
            </w:r>
            <w:r w:rsidRPr="00312AA3">
              <w:t>где</w:t>
            </w:r>
          </w:p>
          <w:p w:rsidR="00E07A94" w:rsidRPr="00312AA3" w:rsidRDefault="00E07A94" w:rsidP="00194405">
            <w:pPr>
              <w:pStyle w:val="TableParagraph"/>
              <w:ind w:left="115"/>
            </w:pPr>
            <w:r w:rsidRPr="00312AA3">
              <w:t>торгуют</w:t>
            </w:r>
            <w:r w:rsidRPr="00312AA3">
              <w:rPr>
                <w:spacing w:val="-6"/>
              </w:rPr>
              <w:t xml:space="preserve"> </w:t>
            </w:r>
            <w:r w:rsidRPr="00312AA3">
              <w:t>смертью»</w:t>
            </w:r>
          </w:p>
        </w:tc>
        <w:tc>
          <w:tcPr>
            <w:tcW w:w="1561" w:type="dxa"/>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pPr>
            <w:r w:rsidRPr="00312AA3">
              <w:rPr>
                <w:w w:val="98"/>
              </w:rPr>
              <w:t>октябрь</w:t>
            </w:r>
          </w:p>
        </w:tc>
        <w:tc>
          <w:tcPr>
            <w:tcW w:w="2694" w:type="dxa"/>
            <w:tcBorders>
              <w:top w:val="single" w:sz="4" w:space="0" w:color="auto"/>
              <w:bottom w:val="single" w:sz="4" w:space="0" w:color="auto"/>
            </w:tcBorders>
          </w:tcPr>
          <w:p w:rsidR="00E07A94" w:rsidRPr="00312AA3" w:rsidRDefault="00E07A94" w:rsidP="00194405">
            <w:pPr>
              <w:pStyle w:val="TableParagraph"/>
              <w:ind w:right="546"/>
            </w:pPr>
            <w:r w:rsidRPr="00312AA3">
              <w:rPr>
                <w:color w:val="171616"/>
              </w:rPr>
              <w:t>Социальный</w:t>
            </w:r>
            <w:r w:rsidRPr="00312AA3">
              <w:rPr>
                <w:color w:val="171616"/>
                <w:spacing w:val="-17"/>
              </w:rPr>
              <w:t xml:space="preserve"> </w:t>
            </w:r>
            <w:r w:rsidRPr="00312AA3">
              <w:rPr>
                <w:color w:val="171616"/>
              </w:rPr>
              <w:t>педагог</w:t>
            </w:r>
            <w:r w:rsidRPr="00312AA3">
              <w:rPr>
                <w:color w:val="171616"/>
                <w:spacing w:val="-67"/>
              </w:rPr>
              <w:t xml:space="preserve"> </w:t>
            </w:r>
          </w:p>
          <w:p w:rsidR="00E07A94" w:rsidRPr="00312AA3" w:rsidRDefault="00E07A94" w:rsidP="00194405">
            <w:pPr>
              <w:pStyle w:val="TableParagraph"/>
            </w:pPr>
            <w:r w:rsidRPr="00312AA3">
              <w:rPr>
                <w:color w:val="171616"/>
              </w:rPr>
              <w:t>Классные</w:t>
            </w:r>
            <w:r w:rsidRPr="00312AA3">
              <w:rPr>
                <w:color w:val="171616"/>
                <w:spacing w:val="-15"/>
              </w:rPr>
              <w:t xml:space="preserve"> </w:t>
            </w:r>
            <w:r w:rsidRPr="00312AA3">
              <w:rPr>
                <w:color w:val="171616"/>
              </w:rPr>
              <w:t>руководители</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312AA3" w:rsidRDefault="00E07A94" w:rsidP="00194405">
            <w:pPr>
              <w:pStyle w:val="TableParagraph"/>
              <w:tabs>
                <w:tab w:val="left" w:pos="2633"/>
                <w:tab w:val="left" w:pos="4421"/>
              </w:tabs>
              <w:ind w:left="115" w:right="106"/>
            </w:pPr>
            <w:r w:rsidRPr="00312AA3">
              <w:t>Профилактическое</w:t>
            </w:r>
            <w:r w:rsidRPr="00312AA3">
              <w:tab/>
              <w:t>мероприятие</w:t>
            </w:r>
            <w:r w:rsidRPr="00312AA3">
              <w:tab/>
            </w:r>
            <w:r w:rsidRPr="00312AA3">
              <w:rPr>
                <w:spacing w:val="-6"/>
              </w:rPr>
              <w:t>по</w:t>
            </w:r>
            <w:r w:rsidRPr="00312AA3">
              <w:rPr>
                <w:spacing w:val="-67"/>
              </w:rPr>
              <w:t xml:space="preserve"> </w:t>
            </w:r>
            <w:r w:rsidRPr="00312AA3">
              <w:t>БДД:</w:t>
            </w:r>
          </w:p>
          <w:p w:rsidR="00E07A94" w:rsidRPr="00E07A94" w:rsidRDefault="00E07A94" w:rsidP="00A703F5">
            <w:pPr>
              <w:pStyle w:val="TableParagraph"/>
              <w:numPr>
                <w:ilvl w:val="0"/>
                <w:numId w:val="68"/>
              </w:numPr>
              <w:tabs>
                <w:tab w:val="left" w:pos="456"/>
                <w:tab w:val="left" w:pos="457"/>
                <w:tab w:val="left" w:pos="2489"/>
              </w:tabs>
              <w:ind w:right="218" w:firstLine="0"/>
              <w:rPr>
                <w:lang w:val="ru-RU"/>
              </w:rPr>
            </w:pPr>
            <w:r w:rsidRPr="00E07A94">
              <w:rPr>
                <w:lang w:val="ru-RU"/>
              </w:rPr>
              <w:t>Всероссийское</w:t>
            </w:r>
            <w:r w:rsidRPr="00E07A94">
              <w:rPr>
                <w:lang w:val="ru-RU"/>
              </w:rPr>
              <w:tab/>
            </w:r>
            <w:r w:rsidRPr="00E07A94">
              <w:rPr>
                <w:w w:val="90"/>
                <w:lang w:val="ru-RU"/>
              </w:rPr>
              <w:t>профилактическое</w:t>
            </w:r>
            <w:r w:rsidRPr="00E07A94">
              <w:rPr>
                <w:spacing w:val="1"/>
                <w:w w:val="90"/>
                <w:lang w:val="ru-RU"/>
              </w:rPr>
              <w:t xml:space="preserve"> </w:t>
            </w:r>
            <w:r w:rsidRPr="00E07A94">
              <w:rPr>
                <w:lang w:val="ru-RU"/>
              </w:rPr>
              <w:t>мероприятие</w:t>
            </w:r>
            <w:r w:rsidRPr="00E07A94">
              <w:rPr>
                <w:spacing w:val="1"/>
                <w:lang w:val="ru-RU"/>
              </w:rPr>
              <w:t xml:space="preserve"> </w:t>
            </w:r>
            <w:r w:rsidRPr="00E07A94">
              <w:rPr>
                <w:lang w:val="ru-RU"/>
              </w:rPr>
              <w:t>«Внимание,</w:t>
            </w:r>
            <w:r w:rsidRPr="00E07A94">
              <w:rPr>
                <w:spacing w:val="1"/>
                <w:lang w:val="ru-RU"/>
              </w:rPr>
              <w:t xml:space="preserve"> </w:t>
            </w:r>
            <w:r w:rsidRPr="00E07A94">
              <w:rPr>
                <w:lang w:val="ru-RU"/>
              </w:rPr>
              <w:t>дети!</w:t>
            </w:r>
          </w:p>
          <w:p w:rsidR="00E07A94" w:rsidRPr="00312AA3" w:rsidRDefault="00E07A94" w:rsidP="00194405">
            <w:pPr>
              <w:pStyle w:val="TableParagraph"/>
              <w:ind w:left="115"/>
            </w:pPr>
            <w:r w:rsidRPr="00312AA3">
              <w:t>Акции</w:t>
            </w:r>
            <w:r w:rsidRPr="00312AA3">
              <w:rPr>
                <w:spacing w:val="-4"/>
              </w:rPr>
              <w:t xml:space="preserve"> </w:t>
            </w:r>
            <w:r w:rsidRPr="00312AA3">
              <w:t>и</w:t>
            </w:r>
            <w:r w:rsidRPr="00312AA3">
              <w:rPr>
                <w:spacing w:val="-6"/>
              </w:rPr>
              <w:t xml:space="preserve"> </w:t>
            </w:r>
            <w:r w:rsidRPr="00312AA3">
              <w:t>мероприятия:</w:t>
            </w:r>
          </w:p>
          <w:p w:rsidR="00E07A94" w:rsidRPr="00312AA3" w:rsidRDefault="00E07A94" w:rsidP="00A703F5">
            <w:pPr>
              <w:pStyle w:val="TableParagraph"/>
              <w:numPr>
                <w:ilvl w:val="0"/>
                <w:numId w:val="68"/>
              </w:numPr>
              <w:tabs>
                <w:tab w:val="left" w:pos="484"/>
                <w:tab w:val="left" w:pos="486"/>
                <w:tab w:val="left" w:pos="1615"/>
                <w:tab w:val="left" w:pos="3360"/>
              </w:tabs>
              <w:ind w:right="107" w:firstLine="0"/>
            </w:pPr>
            <w:r w:rsidRPr="00312AA3">
              <w:t>Неделя</w:t>
            </w:r>
            <w:r w:rsidRPr="00312AA3">
              <w:tab/>
              <w:t>Безопасного</w:t>
            </w:r>
            <w:r w:rsidRPr="00312AA3">
              <w:tab/>
            </w:r>
            <w:r w:rsidRPr="00312AA3">
              <w:rPr>
                <w:spacing w:val="-2"/>
              </w:rPr>
              <w:t>Дорожного</w:t>
            </w:r>
            <w:r w:rsidRPr="00312AA3">
              <w:rPr>
                <w:spacing w:val="-67"/>
              </w:rPr>
              <w:t xml:space="preserve">                                       </w:t>
            </w:r>
            <w:r w:rsidRPr="00312AA3">
              <w:t>Движения</w:t>
            </w:r>
          </w:p>
          <w:p w:rsidR="00E07A94" w:rsidRPr="00312AA3" w:rsidRDefault="00E07A94" w:rsidP="00A703F5">
            <w:pPr>
              <w:pStyle w:val="TableParagraph"/>
              <w:numPr>
                <w:ilvl w:val="0"/>
                <w:numId w:val="68"/>
              </w:numPr>
              <w:tabs>
                <w:tab w:val="left" w:pos="279"/>
              </w:tabs>
              <w:ind w:left="278" w:hanging="166"/>
            </w:pPr>
            <w:r w:rsidRPr="00312AA3">
              <w:t>Внимание</w:t>
            </w:r>
            <w:r w:rsidRPr="00312AA3">
              <w:rPr>
                <w:spacing w:val="-4"/>
              </w:rPr>
              <w:t xml:space="preserve"> </w:t>
            </w:r>
            <w:r w:rsidRPr="00312AA3">
              <w:t>–</w:t>
            </w:r>
            <w:r w:rsidRPr="00312AA3">
              <w:rPr>
                <w:spacing w:val="-3"/>
              </w:rPr>
              <w:t xml:space="preserve"> </w:t>
            </w:r>
            <w:r w:rsidRPr="00312AA3">
              <w:t>каникулы!</w:t>
            </w:r>
          </w:p>
          <w:p w:rsidR="00E07A94" w:rsidRPr="00E07A94" w:rsidRDefault="00E07A94" w:rsidP="00194405">
            <w:pPr>
              <w:tabs>
                <w:tab w:val="left" w:pos="2112"/>
                <w:tab w:val="left" w:pos="4030"/>
              </w:tabs>
              <w:ind w:left="115" w:right="97"/>
              <w:rPr>
                <w:lang w:val="ru-RU"/>
              </w:rPr>
            </w:pPr>
            <w:r w:rsidRPr="00E07A94">
              <w:rPr>
                <w:lang w:val="ru-RU"/>
              </w:rPr>
              <w:t xml:space="preserve">-Профилактические </w:t>
            </w:r>
            <w:r w:rsidRPr="00E07A94">
              <w:rPr>
                <w:spacing w:val="-2"/>
                <w:lang w:val="ru-RU"/>
              </w:rPr>
              <w:t>мероприятия</w:t>
            </w:r>
            <w:r w:rsidRPr="00E07A94">
              <w:rPr>
                <w:spacing w:val="-67"/>
                <w:lang w:val="ru-RU"/>
              </w:rPr>
              <w:t xml:space="preserve"> </w:t>
            </w:r>
            <w:r w:rsidRPr="00E07A94">
              <w:rPr>
                <w:lang w:val="ru-RU"/>
              </w:rPr>
              <w:t xml:space="preserve">#ВеснаБезДТП по </w:t>
            </w:r>
            <w:r w:rsidRPr="00E07A94">
              <w:rPr>
                <w:spacing w:val="-1"/>
                <w:lang w:val="ru-RU"/>
              </w:rPr>
              <w:t xml:space="preserve">безопасности </w:t>
            </w:r>
            <w:r w:rsidRPr="00E07A94">
              <w:rPr>
                <w:lang w:val="ru-RU"/>
              </w:rPr>
              <w:t xml:space="preserve">различных категорий </w:t>
            </w:r>
            <w:r w:rsidRPr="00E07A94">
              <w:rPr>
                <w:spacing w:val="-2"/>
                <w:lang w:val="ru-RU"/>
              </w:rPr>
              <w:t>юных</w:t>
            </w:r>
            <w:r w:rsidRPr="00E07A94">
              <w:rPr>
                <w:spacing w:val="-67"/>
                <w:lang w:val="ru-RU"/>
              </w:rPr>
              <w:t xml:space="preserve"> </w:t>
            </w:r>
            <w:r w:rsidRPr="00E07A94">
              <w:rPr>
                <w:lang w:val="ru-RU"/>
              </w:rPr>
              <w:t>участников</w:t>
            </w:r>
            <w:r w:rsidRPr="00E07A94">
              <w:rPr>
                <w:spacing w:val="-4"/>
                <w:lang w:val="ru-RU"/>
              </w:rPr>
              <w:t xml:space="preserve"> </w:t>
            </w:r>
            <w:r w:rsidRPr="00E07A94">
              <w:rPr>
                <w:lang w:val="ru-RU"/>
              </w:rPr>
              <w:t>дорожного</w:t>
            </w:r>
            <w:r w:rsidRPr="00E07A94">
              <w:rPr>
                <w:spacing w:val="-2"/>
                <w:lang w:val="ru-RU"/>
              </w:rPr>
              <w:t xml:space="preserve"> </w:t>
            </w:r>
            <w:r w:rsidRPr="00E07A94">
              <w:rPr>
                <w:lang w:val="ru-RU"/>
              </w:rPr>
              <w:t>движения</w:t>
            </w:r>
          </w:p>
          <w:p w:rsidR="00E07A94" w:rsidRPr="005A316E" w:rsidRDefault="00E07A94" w:rsidP="00A703F5">
            <w:pPr>
              <w:numPr>
                <w:ilvl w:val="0"/>
                <w:numId w:val="69"/>
              </w:numPr>
              <w:tabs>
                <w:tab w:val="left" w:pos="990"/>
              </w:tabs>
              <w:ind w:hanging="167"/>
            </w:pPr>
            <w:r w:rsidRPr="005A316E">
              <w:rPr>
                <w:color w:val="171616"/>
              </w:rPr>
              <w:t>Велобезопасность</w:t>
            </w:r>
          </w:p>
          <w:p w:rsidR="00E07A94" w:rsidRPr="005A316E" w:rsidRDefault="00E07A94" w:rsidP="00A703F5">
            <w:pPr>
              <w:numPr>
                <w:ilvl w:val="0"/>
                <w:numId w:val="69"/>
              </w:numPr>
              <w:tabs>
                <w:tab w:val="left" w:pos="990"/>
              </w:tabs>
              <w:ind w:hanging="167"/>
            </w:pPr>
            <w:r w:rsidRPr="005A316E">
              <w:rPr>
                <w:color w:val="171616"/>
              </w:rPr>
              <w:t>Безопасное</w:t>
            </w:r>
            <w:r w:rsidRPr="005A316E">
              <w:rPr>
                <w:color w:val="171616"/>
                <w:spacing w:val="-7"/>
              </w:rPr>
              <w:t xml:space="preserve"> </w:t>
            </w:r>
            <w:r w:rsidRPr="005A316E">
              <w:rPr>
                <w:color w:val="171616"/>
              </w:rPr>
              <w:t>лето</w:t>
            </w:r>
          </w:p>
          <w:p w:rsidR="00E07A94" w:rsidRPr="005A316E" w:rsidRDefault="00E07A94" w:rsidP="00A703F5">
            <w:pPr>
              <w:numPr>
                <w:ilvl w:val="0"/>
                <w:numId w:val="69"/>
              </w:numPr>
              <w:tabs>
                <w:tab w:val="left" w:pos="990"/>
              </w:tabs>
              <w:ind w:hanging="167"/>
            </w:pPr>
            <w:r w:rsidRPr="005A316E">
              <w:rPr>
                <w:color w:val="171616"/>
              </w:rPr>
              <w:t>Мой</w:t>
            </w:r>
            <w:r w:rsidRPr="005A316E">
              <w:rPr>
                <w:color w:val="171616"/>
                <w:spacing w:val="-6"/>
              </w:rPr>
              <w:t xml:space="preserve"> </w:t>
            </w:r>
            <w:r w:rsidRPr="005A316E">
              <w:rPr>
                <w:color w:val="171616"/>
              </w:rPr>
              <w:t>безопасный</w:t>
            </w:r>
            <w:r w:rsidRPr="005A316E">
              <w:rPr>
                <w:color w:val="171616"/>
                <w:spacing w:val="-5"/>
              </w:rPr>
              <w:t xml:space="preserve"> </w:t>
            </w:r>
            <w:r w:rsidRPr="005A316E">
              <w:rPr>
                <w:color w:val="171616"/>
              </w:rPr>
              <w:t>путь!</w:t>
            </w:r>
          </w:p>
          <w:p w:rsidR="00E07A94" w:rsidRPr="005A316E" w:rsidRDefault="00E07A94" w:rsidP="00A703F5">
            <w:pPr>
              <w:numPr>
                <w:ilvl w:val="0"/>
                <w:numId w:val="69"/>
              </w:numPr>
              <w:tabs>
                <w:tab w:val="left" w:pos="990"/>
              </w:tabs>
              <w:ind w:hanging="167"/>
            </w:pPr>
            <w:r w:rsidRPr="005A316E">
              <w:rPr>
                <w:color w:val="171616"/>
              </w:rPr>
              <w:t>Стань</w:t>
            </w:r>
            <w:r w:rsidRPr="005A316E">
              <w:rPr>
                <w:color w:val="171616"/>
                <w:spacing w:val="-6"/>
              </w:rPr>
              <w:t xml:space="preserve"> </w:t>
            </w:r>
            <w:r w:rsidRPr="005A316E">
              <w:rPr>
                <w:color w:val="171616"/>
              </w:rPr>
              <w:t>заметней!</w:t>
            </w:r>
          </w:p>
          <w:p w:rsidR="00E07A94" w:rsidRPr="005A316E" w:rsidRDefault="00E07A94" w:rsidP="00A703F5">
            <w:pPr>
              <w:numPr>
                <w:ilvl w:val="0"/>
                <w:numId w:val="69"/>
              </w:numPr>
              <w:tabs>
                <w:tab w:val="left" w:pos="990"/>
              </w:tabs>
              <w:ind w:hanging="167"/>
            </w:pPr>
            <w:r w:rsidRPr="005A316E">
              <w:rPr>
                <w:color w:val="171616"/>
              </w:rPr>
              <w:t>Родительский</w:t>
            </w:r>
            <w:r w:rsidRPr="005A316E">
              <w:rPr>
                <w:color w:val="171616"/>
                <w:spacing w:val="-12"/>
              </w:rPr>
              <w:t xml:space="preserve"> </w:t>
            </w:r>
            <w:r w:rsidRPr="005A316E">
              <w:rPr>
                <w:color w:val="171616"/>
              </w:rPr>
              <w:t>патруль</w:t>
            </w:r>
          </w:p>
          <w:p w:rsidR="00E07A94" w:rsidRPr="00E07A94" w:rsidRDefault="00E07A94" w:rsidP="00194405">
            <w:pPr>
              <w:tabs>
                <w:tab w:val="left" w:pos="1140"/>
                <w:tab w:val="left" w:pos="2503"/>
                <w:tab w:val="left" w:pos="3108"/>
              </w:tabs>
              <w:ind w:left="115" w:right="109"/>
              <w:rPr>
                <w:lang w:val="ru-RU"/>
              </w:rPr>
            </w:pPr>
            <w:r w:rsidRPr="00E07A94">
              <w:rPr>
                <w:lang w:val="ru-RU"/>
              </w:rPr>
              <w:t>Показ</w:t>
            </w:r>
            <w:r w:rsidRPr="00E07A94">
              <w:rPr>
                <w:lang w:val="ru-RU"/>
              </w:rPr>
              <w:tab/>
              <w:t>фильмов</w:t>
            </w:r>
            <w:r w:rsidRPr="00E07A94">
              <w:rPr>
                <w:lang w:val="ru-RU"/>
              </w:rPr>
              <w:tab/>
              <w:t>по</w:t>
            </w:r>
            <w:r w:rsidRPr="00E07A94">
              <w:rPr>
                <w:lang w:val="ru-RU"/>
              </w:rPr>
              <w:tab/>
            </w:r>
            <w:r w:rsidRPr="00E07A94">
              <w:rPr>
                <w:spacing w:val="-2"/>
                <w:lang w:val="ru-RU"/>
              </w:rPr>
              <w:t xml:space="preserve">безопасности </w:t>
            </w:r>
            <w:r w:rsidRPr="00E07A94">
              <w:rPr>
                <w:spacing w:val="-67"/>
                <w:lang w:val="ru-RU"/>
              </w:rPr>
              <w:t xml:space="preserve"> </w:t>
            </w:r>
            <w:r w:rsidRPr="00E07A94">
              <w:rPr>
                <w:lang w:val="ru-RU"/>
              </w:rPr>
              <w:t>дорожного</w:t>
            </w:r>
            <w:r w:rsidRPr="00E07A94">
              <w:rPr>
                <w:spacing w:val="-4"/>
                <w:lang w:val="ru-RU"/>
              </w:rPr>
              <w:t xml:space="preserve"> </w:t>
            </w:r>
            <w:r w:rsidRPr="00E07A94">
              <w:rPr>
                <w:lang w:val="ru-RU"/>
              </w:rPr>
              <w:t>движения</w:t>
            </w:r>
          </w:p>
          <w:p w:rsidR="00E07A94" w:rsidRPr="00E07A94" w:rsidRDefault="00E07A94" w:rsidP="00194405">
            <w:pPr>
              <w:ind w:right="91"/>
              <w:jc w:val="both"/>
              <w:rPr>
                <w:lang w:val="ru-RU"/>
              </w:rPr>
            </w:pPr>
            <w:r w:rsidRPr="00E07A94">
              <w:rPr>
                <w:color w:val="171616"/>
                <w:lang w:val="ru-RU"/>
              </w:rPr>
              <w:t>Муниципальные</w:t>
            </w:r>
            <w:r w:rsidRPr="00E07A94">
              <w:rPr>
                <w:color w:val="171616"/>
                <w:spacing w:val="1"/>
                <w:lang w:val="ru-RU"/>
              </w:rPr>
              <w:t xml:space="preserve"> </w:t>
            </w:r>
            <w:r w:rsidRPr="00E07A94">
              <w:rPr>
                <w:color w:val="171616"/>
                <w:lang w:val="ru-RU"/>
              </w:rPr>
              <w:t>конкурсы</w:t>
            </w:r>
            <w:r w:rsidRPr="00E07A94">
              <w:rPr>
                <w:color w:val="171616"/>
                <w:spacing w:val="1"/>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БДД</w:t>
            </w:r>
            <w:r w:rsidRPr="00E07A94">
              <w:rPr>
                <w:color w:val="171616"/>
                <w:spacing w:val="1"/>
                <w:lang w:val="ru-RU"/>
              </w:rPr>
              <w:t xml:space="preserve"> </w:t>
            </w:r>
            <w:r w:rsidRPr="00E07A94">
              <w:rPr>
                <w:color w:val="171616"/>
                <w:lang w:val="ru-RU"/>
              </w:rPr>
              <w:t>(рисунков,</w:t>
            </w:r>
            <w:r w:rsidRPr="00E07A94">
              <w:rPr>
                <w:color w:val="171616"/>
                <w:spacing w:val="1"/>
                <w:lang w:val="ru-RU"/>
              </w:rPr>
              <w:t xml:space="preserve"> </w:t>
            </w:r>
            <w:r w:rsidRPr="00E07A94">
              <w:rPr>
                <w:color w:val="171616"/>
                <w:lang w:val="ru-RU"/>
              </w:rPr>
              <w:t>фотографий,</w:t>
            </w:r>
            <w:r w:rsidRPr="00E07A94">
              <w:rPr>
                <w:color w:val="171616"/>
                <w:spacing w:val="1"/>
                <w:lang w:val="ru-RU"/>
              </w:rPr>
              <w:t xml:space="preserve"> </w:t>
            </w:r>
            <w:r w:rsidRPr="00E07A94">
              <w:rPr>
                <w:color w:val="171616"/>
                <w:lang w:val="ru-RU"/>
              </w:rPr>
              <w:t>поделок,</w:t>
            </w:r>
            <w:r w:rsidRPr="00E07A94">
              <w:rPr>
                <w:color w:val="171616"/>
                <w:spacing w:val="1"/>
                <w:lang w:val="ru-RU"/>
              </w:rPr>
              <w:t xml:space="preserve"> </w:t>
            </w:r>
            <w:r w:rsidRPr="00E07A94">
              <w:rPr>
                <w:color w:val="171616"/>
                <w:lang w:val="ru-RU"/>
              </w:rPr>
              <w:t>видеороликов)</w:t>
            </w:r>
          </w:p>
          <w:p w:rsidR="00E07A94" w:rsidRPr="00E07A94" w:rsidRDefault="00E07A94" w:rsidP="00194405">
            <w:pPr>
              <w:pStyle w:val="TableParagraph"/>
              <w:tabs>
                <w:tab w:val="left" w:pos="2371"/>
                <w:tab w:val="left" w:pos="3108"/>
                <w:tab w:val="left" w:pos="3166"/>
              </w:tabs>
              <w:ind w:right="102"/>
              <w:rPr>
                <w:lang w:val="ru-RU"/>
              </w:rPr>
            </w:pPr>
            <w:r w:rsidRPr="00E07A94">
              <w:rPr>
                <w:lang w:val="ru-RU"/>
              </w:rPr>
              <w:t>Родительские собрания с освещением</w:t>
            </w:r>
            <w:r w:rsidRPr="00E07A94">
              <w:rPr>
                <w:spacing w:val="1"/>
                <w:lang w:val="ru-RU"/>
              </w:rPr>
              <w:t xml:space="preserve"> </w:t>
            </w:r>
            <w:r w:rsidRPr="00E07A94">
              <w:rPr>
                <w:lang w:val="ru-RU"/>
              </w:rPr>
              <w:t>вопросов</w:t>
            </w:r>
            <w:r w:rsidRPr="00E07A94">
              <w:rPr>
                <w:spacing w:val="1"/>
                <w:lang w:val="ru-RU"/>
              </w:rPr>
              <w:t xml:space="preserve"> </w:t>
            </w:r>
            <w:r w:rsidRPr="00E07A94">
              <w:rPr>
                <w:lang w:val="ru-RU"/>
              </w:rPr>
              <w:t>безопасного</w:t>
            </w:r>
            <w:r w:rsidRPr="00E07A94">
              <w:rPr>
                <w:spacing w:val="71"/>
                <w:lang w:val="ru-RU"/>
              </w:rPr>
              <w:t xml:space="preserve"> </w:t>
            </w:r>
            <w:r w:rsidRPr="00E07A94">
              <w:rPr>
                <w:lang w:val="ru-RU"/>
              </w:rPr>
              <w:t>поведения</w:t>
            </w:r>
            <w:r w:rsidRPr="00E07A94">
              <w:rPr>
                <w:spacing w:val="-67"/>
                <w:lang w:val="ru-RU"/>
              </w:rPr>
              <w:t xml:space="preserve"> </w:t>
            </w:r>
            <w:r w:rsidRPr="00E07A94">
              <w:rPr>
                <w:lang w:val="ru-RU"/>
              </w:rPr>
              <w:t>детей</w:t>
            </w:r>
            <w:r w:rsidRPr="00E07A94">
              <w:rPr>
                <w:spacing w:val="1"/>
                <w:lang w:val="ru-RU"/>
              </w:rPr>
              <w:t xml:space="preserve"> </w:t>
            </w:r>
            <w:r w:rsidRPr="00E07A94">
              <w:rPr>
                <w:lang w:val="ru-RU"/>
              </w:rPr>
              <w:t>на</w:t>
            </w:r>
            <w:r w:rsidRPr="00E07A94">
              <w:rPr>
                <w:spacing w:val="1"/>
                <w:lang w:val="ru-RU"/>
              </w:rPr>
              <w:t xml:space="preserve"> </w:t>
            </w:r>
            <w:r w:rsidRPr="00E07A94">
              <w:rPr>
                <w:lang w:val="ru-RU"/>
              </w:rPr>
              <w:t>дорогах,</w:t>
            </w:r>
            <w:r w:rsidRPr="00E07A94">
              <w:rPr>
                <w:spacing w:val="1"/>
                <w:lang w:val="ru-RU"/>
              </w:rPr>
              <w:t xml:space="preserve"> </w:t>
            </w:r>
            <w:r w:rsidRPr="00E07A94">
              <w:rPr>
                <w:lang w:val="ru-RU"/>
              </w:rPr>
              <w:t>обеспечения</w:t>
            </w:r>
            <w:r w:rsidRPr="00E07A94">
              <w:rPr>
                <w:spacing w:val="1"/>
                <w:lang w:val="ru-RU"/>
              </w:rPr>
              <w:t xml:space="preserve"> </w:t>
            </w:r>
            <w:r w:rsidRPr="00E07A94">
              <w:rPr>
                <w:lang w:val="ru-RU"/>
              </w:rPr>
              <w:t>безопасности детей при перевозках в</w:t>
            </w:r>
            <w:r w:rsidRPr="00E07A94">
              <w:rPr>
                <w:spacing w:val="1"/>
                <w:lang w:val="ru-RU"/>
              </w:rPr>
              <w:t xml:space="preserve"> </w:t>
            </w:r>
            <w:r w:rsidRPr="00E07A94">
              <w:rPr>
                <w:lang w:val="ru-RU"/>
              </w:rPr>
              <w:t>транспортных</w:t>
            </w:r>
            <w:r w:rsidRPr="00E07A94">
              <w:rPr>
                <w:spacing w:val="-9"/>
                <w:lang w:val="ru-RU"/>
              </w:rPr>
              <w:t xml:space="preserve"> </w:t>
            </w:r>
            <w:r w:rsidRPr="00E07A94">
              <w:rPr>
                <w:lang w:val="ru-RU"/>
              </w:rPr>
              <w:t>средствах</w:t>
            </w:r>
          </w:p>
        </w:tc>
        <w:tc>
          <w:tcPr>
            <w:tcW w:w="1561" w:type="dxa"/>
            <w:tcBorders>
              <w:top w:val="single" w:sz="4" w:space="0" w:color="auto"/>
              <w:bottom w:val="single" w:sz="4" w:space="0" w:color="auto"/>
            </w:tcBorders>
          </w:tcPr>
          <w:p w:rsidR="00E07A94" w:rsidRPr="00E07A94" w:rsidRDefault="00E07A94" w:rsidP="00194405">
            <w:pPr>
              <w:pStyle w:val="TableParagraph"/>
              <w:rPr>
                <w:b/>
                <w:lang w:val="ru-RU"/>
              </w:rPr>
            </w:pPr>
          </w:p>
          <w:p w:rsidR="00E07A94" w:rsidRPr="00E07A94" w:rsidRDefault="00E07A94" w:rsidP="00194405">
            <w:pPr>
              <w:pStyle w:val="TableParagraph"/>
              <w:rPr>
                <w:b/>
                <w:lang w:val="ru-RU"/>
              </w:rPr>
            </w:pPr>
          </w:p>
          <w:p w:rsidR="00E07A94" w:rsidRPr="00E07A94" w:rsidRDefault="00E07A94" w:rsidP="00194405">
            <w:pPr>
              <w:pStyle w:val="TableParagraph"/>
              <w:rPr>
                <w:b/>
                <w:lang w:val="ru-RU"/>
              </w:rPr>
            </w:pPr>
          </w:p>
          <w:p w:rsidR="00E07A94" w:rsidRPr="00E07A94"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E07A94" w:rsidRDefault="00E07A94" w:rsidP="00194405">
            <w:pPr>
              <w:pStyle w:val="TableParagraph"/>
              <w:ind w:right="80"/>
              <w:rPr>
                <w:lang w:val="ru-RU"/>
              </w:rPr>
            </w:pPr>
            <w:r w:rsidRPr="00E07A94">
              <w:rPr>
                <w:lang w:val="ru-RU"/>
              </w:rPr>
              <w:t>В течение</w:t>
            </w:r>
            <w:r w:rsidRPr="00E07A94">
              <w:rPr>
                <w:spacing w:val="-67"/>
                <w:lang w:val="ru-RU"/>
              </w:rPr>
              <w:t xml:space="preserve"> </w:t>
            </w:r>
            <w:r w:rsidRPr="00E07A94">
              <w:rPr>
                <w:lang w:val="ru-RU"/>
              </w:rPr>
              <w:t>учебного</w:t>
            </w:r>
            <w:r w:rsidRPr="00E07A94">
              <w:rPr>
                <w:spacing w:val="1"/>
                <w:lang w:val="ru-RU"/>
              </w:rPr>
              <w:t xml:space="preserve"> </w:t>
            </w:r>
            <w:r w:rsidRPr="00E07A94">
              <w:rPr>
                <w:lang w:val="ru-RU"/>
              </w:rPr>
              <w:t>года</w:t>
            </w:r>
          </w:p>
          <w:p w:rsidR="00E07A94" w:rsidRPr="00E07A94" w:rsidRDefault="00E07A94" w:rsidP="00194405">
            <w:pPr>
              <w:pStyle w:val="TableParagraph"/>
              <w:ind w:right="102"/>
              <w:jc w:val="both"/>
              <w:rPr>
                <w:lang w:val="ru-RU"/>
              </w:rPr>
            </w:pPr>
            <w:r w:rsidRPr="00E07A94">
              <w:rPr>
                <w:lang w:val="ru-RU"/>
              </w:rPr>
              <w:t>Согласно</w:t>
            </w:r>
            <w:r w:rsidRPr="00E07A94">
              <w:rPr>
                <w:spacing w:val="1"/>
                <w:lang w:val="ru-RU"/>
              </w:rPr>
              <w:t xml:space="preserve"> </w:t>
            </w:r>
            <w:r w:rsidRPr="00E07A94">
              <w:rPr>
                <w:lang w:val="ru-RU"/>
              </w:rPr>
              <w:t>положени</w:t>
            </w:r>
            <w:r w:rsidRPr="00E07A94">
              <w:rPr>
                <w:spacing w:val="-68"/>
                <w:lang w:val="ru-RU"/>
              </w:rPr>
              <w:t xml:space="preserve"> </w:t>
            </w:r>
            <w:r w:rsidRPr="00E07A94">
              <w:rPr>
                <w:lang w:val="ru-RU"/>
              </w:rPr>
              <w:t>ю</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trHeight w:val="197"/>
        </w:trPr>
        <w:tc>
          <w:tcPr>
            <w:tcW w:w="470" w:type="dxa"/>
            <w:vMerge w:val="restart"/>
          </w:tcPr>
          <w:p w:rsidR="00E07A94" w:rsidRPr="00312AA3" w:rsidRDefault="00E07A94" w:rsidP="00194405">
            <w:pPr>
              <w:pStyle w:val="TableParagraph"/>
              <w:ind w:left="110"/>
            </w:pPr>
            <w:r w:rsidRPr="00312AA3">
              <w:t>10</w:t>
            </w:r>
          </w:p>
        </w:tc>
        <w:tc>
          <w:tcPr>
            <w:tcW w:w="1767" w:type="dxa"/>
            <w:vMerge w:val="restart"/>
          </w:tcPr>
          <w:p w:rsidR="00E07A94" w:rsidRPr="00312AA3" w:rsidRDefault="00E07A94" w:rsidP="00194405">
            <w:pPr>
              <w:pStyle w:val="TableParagraph"/>
              <w:ind w:left="105" w:right="270"/>
              <w:rPr>
                <w:b/>
              </w:rPr>
            </w:pPr>
            <w:r w:rsidRPr="00312AA3">
              <w:rPr>
                <w:b/>
              </w:rPr>
              <w:t>Социальное</w:t>
            </w:r>
            <w:r w:rsidRPr="00312AA3">
              <w:rPr>
                <w:b/>
                <w:spacing w:val="-57"/>
              </w:rPr>
              <w:t xml:space="preserve"> </w:t>
            </w:r>
            <w:r w:rsidRPr="00312AA3">
              <w:rPr>
                <w:b/>
              </w:rPr>
              <w:t>партнерство</w:t>
            </w:r>
          </w:p>
        </w:tc>
        <w:tc>
          <w:tcPr>
            <w:tcW w:w="6002" w:type="dxa"/>
            <w:tcBorders>
              <w:bottom w:val="single" w:sz="4" w:space="0" w:color="auto"/>
            </w:tcBorders>
          </w:tcPr>
          <w:p w:rsidR="00E07A94" w:rsidRPr="00312AA3" w:rsidRDefault="00E07A94" w:rsidP="00194405">
            <w:pPr>
              <w:pStyle w:val="TableParagraph"/>
              <w:ind w:left="115"/>
            </w:pPr>
            <w:r w:rsidRPr="00312AA3">
              <w:t>СДК «Никольск»</w:t>
            </w:r>
          </w:p>
        </w:tc>
        <w:tc>
          <w:tcPr>
            <w:tcW w:w="1561" w:type="dxa"/>
            <w:tcBorders>
              <w:bottom w:val="single" w:sz="4" w:space="0" w:color="auto"/>
            </w:tcBorders>
          </w:tcPr>
          <w:p w:rsidR="00E07A94" w:rsidRPr="00312AA3" w:rsidRDefault="00E07A94" w:rsidP="00194405">
            <w:pPr>
              <w:pStyle w:val="TableParagraph"/>
              <w:ind w:left="383"/>
            </w:pPr>
            <w:r w:rsidRPr="00312AA3">
              <w:rPr>
                <w:color w:val="171616"/>
              </w:rPr>
              <w:t>5-9</w:t>
            </w:r>
          </w:p>
        </w:tc>
        <w:tc>
          <w:tcPr>
            <w:tcW w:w="1844" w:type="dxa"/>
            <w:tcBorders>
              <w:bottom w:val="single" w:sz="4" w:space="0" w:color="auto"/>
            </w:tcBorders>
          </w:tcPr>
          <w:p w:rsidR="00E07A94" w:rsidRPr="00312AA3" w:rsidRDefault="00E07A94" w:rsidP="00194405">
            <w:pPr>
              <w:pStyle w:val="TableParagraph"/>
            </w:pPr>
            <w:r w:rsidRPr="00312AA3">
              <w:rPr>
                <w:color w:val="171616"/>
              </w:rPr>
              <w:t>В течение</w:t>
            </w:r>
          </w:p>
          <w:p w:rsidR="00E07A94" w:rsidRPr="00312AA3" w:rsidRDefault="00E07A94" w:rsidP="00194405">
            <w:pPr>
              <w:pStyle w:val="TableParagraph"/>
              <w:ind w:right="180"/>
            </w:pPr>
            <w:r w:rsidRPr="00312AA3">
              <w:rPr>
                <w:color w:val="171616"/>
              </w:rPr>
              <w:t>учебного</w:t>
            </w:r>
            <w:r w:rsidRPr="00312AA3">
              <w:rPr>
                <w:color w:val="171616"/>
                <w:spacing w:val="-68"/>
              </w:rPr>
              <w:t xml:space="preserve"> </w:t>
            </w:r>
            <w:r w:rsidRPr="00312AA3">
              <w:rPr>
                <w:color w:val="171616"/>
              </w:rPr>
              <w:t>года</w:t>
            </w:r>
          </w:p>
        </w:tc>
        <w:tc>
          <w:tcPr>
            <w:tcW w:w="2694" w:type="dxa"/>
            <w:tcBorders>
              <w:bottom w:val="single" w:sz="4" w:space="0" w:color="auto"/>
            </w:tcBorders>
          </w:tcPr>
          <w:p w:rsidR="00E07A94" w:rsidRPr="00312AA3" w:rsidRDefault="00E07A94" w:rsidP="00194405">
            <w:pPr>
              <w:pStyle w:val="TableParagraph"/>
              <w:tabs>
                <w:tab w:val="left" w:pos="1830"/>
              </w:tabs>
              <w:ind w:right="102"/>
            </w:pPr>
            <w:r w:rsidRPr="00312AA3">
              <w:rPr>
                <w:color w:val="171616"/>
              </w:rPr>
              <w:t xml:space="preserve">Зам. </w:t>
            </w:r>
            <w:r w:rsidRPr="00312AA3">
              <w:rPr>
                <w:color w:val="171616"/>
                <w:spacing w:val="-2"/>
              </w:rPr>
              <w:t>директора</w:t>
            </w:r>
            <w:r w:rsidRPr="00312AA3">
              <w:rPr>
                <w:color w:val="171616"/>
                <w:spacing w:val="-67"/>
              </w:rPr>
              <w:t xml:space="preserve">     </w:t>
            </w:r>
            <w:r w:rsidRPr="00312AA3">
              <w:rPr>
                <w:color w:val="171616"/>
              </w:rPr>
              <w:t>по</w:t>
            </w:r>
            <w:r w:rsidRPr="00312AA3">
              <w:rPr>
                <w:color w:val="171616"/>
                <w:spacing w:val="1"/>
              </w:rPr>
              <w:t xml:space="preserve"> </w:t>
            </w:r>
            <w:r w:rsidRPr="00312AA3">
              <w:rPr>
                <w:color w:val="171616"/>
              </w:rPr>
              <w:t>ВР</w:t>
            </w:r>
          </w:p>
        </w:tc>
      </w:tr>
      <w:tr w:rsidR="00E07A94" w:rsidRPr="00312AA3" w:rsidTr="00194405">
        <w:trPr>
          <w:trHeight w:val="37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270"/>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t xml:space="preserve">Никольский детский сад </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5-9</w:t>
            </w:r>
          </w:p>
        </w:tc>
        <w:tc>
          <w:tcPr>
            <w:tcW w:w="184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В</w:t>
            </w:r>
            <w:r w:rsidRPr="00312AA3">
              <w:rPr>
                <w:color w:val="171616"/>
                <w:spacing w:val="4"/>
              </w:rPr>
              <w:t xml:space="preserve"> </w:t>
            </w:r>
            <w:r w:rsidRPr="00312AA3">
              <w:rPr>
                <w:color w:val="171616"/>
              </w:rPr>
              <w:t>течение</w:t>
            </w:r>
          </w:p>
        </w:tc>
        <w:tc>
          <w:tcPr>
            <w:tcW w:w="2694" w:type="dxa"/>
            <w:tcBorders>
              <w:top w:val="single" w:sz="4" w:space="0" w:color="auto"/>
              <w:bottom w:val="single" w:sz="4" w:space="0" w:color="auto"/>
            </w:tcBorders>
          </w:tcPr>
          <w:p w:rsidR="00E07A94" w:rsidRPr="00312AA3" w:rsidRDefault="00E07A94" w:rsidP="00194405">
            <w:pPr>
              <w:pStyle w:val="TableParagraph"/>
              <w:tabs>
                <w:tab w:val="left" w:pos="1830"/>
              </w:tabs>
            </w:pPr>
            <w:r w:rsidRPr="00312AA3">
              <w:rPr>
                <w:color w:val="171616"/>
              </w:rPr>
              <w:t>Зам..директора по ВР</w:t>
            </w:r>
          </w:p>
        </w:tc>
      </w:tr>
      <w:tr w:rsidR="00E07A94" w:rsidRPr="00312AA3" w:rsidTr="00194405">
        <w:trPr>
          <w:trHeight w:val="22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270"/>
              <w:rPr>
                <w:b/>
              </w:rPr>
            </w:pPr>
          </w:p>
        </w:tc>
        <w:tc>
          <w:tcPr>
            <w:tcW w:w="6002" w:type="dxa"/>
            <w:tcBorders>
              <w:top w:val="single" w:sz="4" w:space="0" w:color="auto"/>
              <w:bottom w:val="single" w:sz="4" w:space="0" w:color="auto"/>
            </w:tcBorders>
          </w:tcPr>
          <w:p w:rsidR="00E07A94" w:rsidRPr="00312AA3" w:rsidRDefault="00E07A94" w:rsidP="00194405">
            <w:pPr>
              <w:pStyle w:val="TableParagraph"/>
              <w:tabs>
                <w:tab w:val="left" w:pos="2367"/>
              </w:tabs>
              <w:ind w:left="115" w:right="106"/>
            </w:pPr>
            <w:r w:rsidRPr="00312AA3">
              <w:t xml:space="preserve">МБУ </w:t>
            </w:r>
            <w:r w:rsidRPr="00312AA3">
              <w:rPr>
                <w:spacing w:val="-1"/>
              </w:rPr>
              <w:t xml:space="preserve">«Никольская сельская </w:t>
            </w:r>
            <w:r w:rsidRPr="00312AA3">
              <w:rPr>
                <w:spacing w:val="-67"/>
              </w:rPr>
              <w:t xml:space="preserve"> </w:t>
            </w:r>
            <w:r w:rsidRPr="00312AA3">
              <w:t>библиотека»</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5-9</w:t>
            </w:r>
          </w:p>
        </w:tc>
        <w:tc>
          <w:tcPr>
            <w:tcW w:w="184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В течение</w:t>
            </w:r>
          </w:p>
          <w:p w:rsidR="00E07A94" w:rsidRPr="00312AA3" w:rsidRDefault="00E07A94" w:rsidP="00194405">
            <w:pPr>
              <w:pStyle w:val="TableParagraph"/>
              <w:ind w:right="180"/>
            </w:pPr>
            <w:r w:rsidRPr="00312AA3">
              <w:rPr>
                <w:color w:val="171616"/>
              </w:rPr>
              <w:t>учебного</w:t>
            </w:r>
            <w:r w:rsidRPr="00312AA3">
              <w:rPr>
                <w:color w:val="171616"/>
                <w:spacing w:val="-68"/>
              </w:rPr>
              <w:t xml:space="preserve"> </w:t>
            </w: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tabs>
                <w:tab w:val="left" w:pos="1832"/>
              </w:tabs>
              <w:ind w:right="100"/>
            </w:pPr>
            <w:r w:rsidRPr="00312AA3">
              <w:rPr>
                <w:color w:val="171616"/>
              </w:rPr>
              <w:t xml:space="preserve">Зам. </w:t>
            </w:r>
            <w:r w:rsidRPr="00312AA3">
              <w:rPr>
                <w:color w:val="171616"/>
                <w:spacing w:val="-2"/>
              </w:rPr>
              <w:t xml:space="preserve">директора </w:t>
            </w:r>
            <w:r w:rsidRPr="00312AA3">
              <w:rPr>
                <w:color w:val="171616"/>
                <w:spacing w:val="-67"/>
              </w:rPr>
              <w:t xml:space="preserve"> </w:t>
            </w:r>
            <w:r w:rsidRPr="00312AA3">
              <w:rPr>
                <w:color w:val="171616"/>
              </w:rPr>
              <w:t>по</w:t>
            </w:r>
            <w:r w:rsidRPr="00312AA3">
              <w:rPr>
                <w:color w:val="171616"/>
                <w:spacing w:val="1"/>
              </w:rPr>
              <w:t xml:space="preserve"> </w:t>
            </w:r>
            <w:r w:rsidRPr="00312AA3">
              <w:rPr>
                <w:color w:val="171616"/>
              </w:rPr>
              <w:t>ВР</w:t>
            </w:r>
          </w:p>
        </w:tc>
      </w:tr>
      <w:tr w:rsidR="00E07A94" w:rsidRPr="00312AA3" w:rsidTr="00194405">
        <w:trPr>
          <w:trHeight w:val="156"/>
        </w:trPr>
        <w:tc>
          <w:tcPr>
            <w:tcW w:w="470" w:type="dxa"/>
            <w:vMerge w:val="restart"/>
          </w:tcPr>
          <w:p w:rsidR="00E07A94" w:rsidRPr="00312AA3" w:rsidRDefault="00E07A94" w:rsidP="00194405">
            <w:pPr>
              <w:pStyle w:val="TableParagraph"/>
              <w:ind w:left="110"/>
            </w:pPr>
            <w:r w:rsidRPr="00312AA3">
              <w:t>11</w:t>
            </w:r>
          </w:p>
        </w:tc>
        <w:tc>
          <w:tcPr>
            <w:tcW w:w="1767" w:type="dxa"/>
            <w:vMerge w:val="restart"/>
          </w:tcPr>
          <w:p w:rsidR="00E07A94" w:rsidRPr="00312AA3" w:rsidRDefault="00E07A94" w:rsidP="00194405">
            <w:pPr>
              <w:pStyle w:val="TableParagraph"/>
              <w:ind w:left="105" w:right="151"/>
              <w:rPr>
                <w:b/>
              </w:rPr>
            </w:pPr>
            <w:r w:rsidRPr="00312AA3">
              <w:rPr>
                <w:b/>
              </w:rPr>
              <w:t>Профориента</w:t>
            </w:r>
            <w:r w:rsidRPr="00312AA3">
              <w:rPr>
                <w:b/>
                <w:spacing w:val="-57"/>
              </w:rPr>
              <w:t xml:space="preserve"> </w:t>
            </w:r>
            <w:r w:rsidRPr="00312AA3">
              <w:rPr>
                <w:b/>
              </w:rPr>
              <w:t>ция</w:t>
            </w:r>
          </w:p>
        </w:tc>
        <w:tc>
          <w:tcPr>
            <w:tcW w:w="6002" w:type="dxa"/>
            <w:tcBorders>
              <w:bottom w:val="single" w:sz="4" w:space="0" w:color="auto"/>
            </w:tcBorders>
          </w:tcPr>
          <w:p w:rsidR="00E07A94" w:rsidRPr="00312AA3" w:rsidRDefault="00E07A94" w:rsidP="00194405">
            <w:pPr>
              <w:pStyle w:val="TableParagraph"/>
              <w:tabs>
                <w:tab w:val="left" w:pos="2998"/>
                <w:tab w:val="left" w:pos="4445"/>
              </w:tabs>
              <w:ind w:left="115" w:right="93"/>
            </w:pPr>
            <w:r w:rsidRPr="00312AA3">
              <w:rPr>
                <w:color w:val="171616"/>
              </w:rPr>
              <w:t>Профориентационные</w:t>
            </w:r>
            <w:r w:rsidRPr="00312AA3">
              <w:rPr>
                <w:color w:val="171616"/>
              </w:rPr>
              <w:tab/>
              <w:t>экскурсии</w:t>
            </w:r>
            <w:r w:rsidRPr="00312AA3">
              <w:rPr>
                <w:color w:val="171616"/>
              </w:rPr>
              <w:tab/>
            </w:r>
            <w:r w:rsidRPr="00312AA3">
              <w:rPr>
                <w:color w:val="171616"/>
                <w:spacing w:val="-3"/>
              </w:rPr>
              <w:t>на</w:t>
            </w:r>
            <w:r w:rsidRPr="00312AA3">
              <w:rPr>
                <w:color w:val="171616"/>
                <w:spacing w:val="-67"/>
              </w:rPr>
              <w:t xml:space="preserve">  </w:t>
            </w:r>
            <w:r w:rsidRPr="00312AA3">
              <w:rPr>
                <w:color w:val="171616"/>
              </w:rPr>
              <w:t>предприятия</w:t>
            </w:r>
          </w:p>
        </w:tc>
        <w:tc>
          <w:tcPr>
            <w:tcW w:w="1561" w:type="dxa"/>
            <w:tcBorders>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rPr>
                <w:color w:val="171616"/>
              </w:rPr>
              <w:t>5-9</w:t>
            </w:r>
          </w:p>
        </w:tc>
        <w:tc>
          <w:tcPr>
            <w:tcW w:w="1844" w:type="dxa"/>
            <w:tcBorders>
              <w:bottom w:val="single" w:sz="4" w:space="0" w:color="auto"/>
            </w:tcBorders>
          </w:tcPr>
          <w:p w:rsidR="00E07A94" w:rsidRPr="00312AA3" w:rsidRDefault="00E07A94" w:rsidP="00194405">
            <w:pPr>
              <w:pStyle w:val="TableParagraph"/>
            </w:pPr>
            <w:r w:rsidRPr="00312AA3">
              <w:rPr>
                <w:color w:val="171616"/>
                <w:w w:val="98"/>
              </w:rPr>
              <w:t>В</w:t>
            </w:r>
            <w:r w:rsidRPr="00312AA3">
              <w:t xml:space="preserve"> </w:t>
            </w:r>
            <w:r w:rsidRPr="00312AA3">
              <w:rPr>
                <w:color w:val="171616"/>
              </w:rPr>
              <w:t>течение</w:t>
            </w:r>
          </w:p>
          <w:p w:rsidR="00E07A94" w:rsidRPr="00312AA3" w:rsidRDefault="00E07A94" w:rsidP="00194405">
            <w:pPr>
              <w:pStyle w:val="TableParagraph"/>
            </w:pPr>
            <w:r w:rsidRPr="00312AA3">
              <w:rPr>
                <w:color w:val="171616"/>
                <w:w w:val="90"/>
              </w:rPr>
              <w:t xml:space="preserve">учебного </w:t>
            </w:r>
            <w:r w:rsidRPr="00312AA3">
              <w:rPr>
                <w:color w:val="171616"/>
                <w:spacing w:val="-60"/>
                <w:w w:val="90"/>
              </w:rPr>
              <w:t xml:space="preserve"> </w:t>
            </w:r>
            <w:r w:rsidRPr="00312AA3">
              <w:rPr>
                <w:color w:val="171616"/>
              </w:rPr>
              <w:t>года</w:t>
            </w:r>
          </w:p>
        </w:tc>
        <w:tc>
          <w:tcPr>
            <w:tcW w:w="2694" w:type="dxa"/>
            <w:tcBorders>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trHeight w:val="300"/>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rPr>
                <w:color w:val="171616"/>
              </w:rPr>
              <w:t>Проект</w:t>
            </w:r>
            <w:r w:rsidRPr="00312AA3">
              <w:rPr>
                <w:color w:val="171616"/>
                <w:spacing w:val="-6"/>
              </w:rPr>
              <w:t xml:space="preserve"> </w:t>
            </w:r>
            <w:r w:rsidRPr="00312AA3">
              <w:rPr>
                <w:color w:val="171616"/>
              </w:rPr>
              <w:t>«Большая</w:t>
            </w:r>
            <w:r w:rsidRPr="00312AA3">
              <w:rPr>
                <w:color w:val="171616"/>
                <w:spacing w:val="-7"/>
              </w:rPr>
              <w:t xml:space="preserve"> </w:t>
            </w:r>
            <w:r w:rsidRPr="00312AA3">
              <w:rPr>
                <w:color w:val="171616"/>
              </w:rPr>
              <w:t>перемена»</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6-9</w:t>
            </w:r>
          </w:p>
        </w:tc>
        <w:tc>
          <w:tcPr>
            <w:tcW w:w="1844" w:type="dxa"/>
            <w:tcBorders>
              <w:top w:val="single" w:sz="4" w:space="0" w:color="auto"/>
              <w:bottom w:val="single" w:sz="4" w:space="0" w:color="auto"/>
            </w:tcBorders>
          </w:tcPr>
          <w:p w:rsidR="00E07A94" w:rsidRPr="00312AA3" w:rsidRDefault="00E07A94" w:rsidP="00194405">
            <w:pPr>
              <w:pStyle w:val="TableParagraph"/>
            </w:pPr>
          </w:p>
        </w:tc>
        <w:tc>
          <w:tcPr>
            <w:tcW w:w="2694" w:type="dxa"/>
            <w:tcBorders>
              <w:top w:val="single" w:sz="4" w:space="0" w:color="auto"/>
              <w:bottom w:val="single" w:sz="4" w:space="0" w:color="auto"/>
            </w:tcBorders>
          </w:tcPr>
          <w:p w:rsidR="00E07A94" w:rsidRPr="00E07A94" w:rsidRDefault="00E07A94" w:rsidP="00194405">
            <w:pPr>
              <w:pStyle w:val="TableParagraph"/>
              <w:ind w:right="222"/>
              <w:rPr>
                <w:lang w:val="ru-RU"/>
              </w:rPr>
            </w:pPr>
            <w:r w:rsidRPr="00E07A94">
              <w:rPr>
                <w:color w:val="171616"/>
                <w:lang w:val="ru-RU"/>
              </w:rPr>
              <w:t>Советник по воспитанию,</w:t>
            </w:r>
          </w:p>
          <w:p w:rsidR="00E07A94" w:rsidRPr="00E07A94" w:rsidRDefault="00E07A94" w:rsidP="00194405">
            <w:pPr>
              <w:pStyle w:val="TableParagraph"/>
              <w:rPr>
                <w:lang w:val="ru-RU"/>
              </w:rPr>
            </w:pPr>
            <w:r w:rsidRPr="00E07A94">
              <w:rPr>
                <w:color w:val="171616"/>
                <w:lang w:val="ru-RU"/>
              </w:rPr>
              <w:t>Классные</w:t>
            </w:r>
            <w:r w:rsidRPr="00E07A94">
              <w:rPr>
                <w:color w:val="171616"/>
                <w:spacing w:val="-10"/>
                <w:lang w:val="ru-RU"/>
              </w:rPr>
              <w:t xml:space="preserve"> </w:t>
            </w:r>
            <w:r w:rsidRPr="00E07A94">
              <w:rPr>
                <w:color w:val="171616"/>
                <w:lang w:val="ru-RU"/>
              </w:rPr>
              <w:t>руководители</w:t>
            </w:r>
          </w:p>
        </w:tc>
      </w:tr>
      <w:tr w:rsidR="00E07A94" w:rsidRPr="00312AA3" w:rsidTr="00194405">
        <w:trPr>
          <w:trHeight w:val="165"/>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151"/>
              <w:rPr>
                <w:b/>
                <w:lang w:val="ru-RU"/>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rPr>
                <w:color w:val="171616"/>
              </w:rPr>
              <w:t>Ярмарка</w:t>
            </w:r>
            <w:r w:rsidRPr="00312AA3">
              <w:rPr>
                <w:color w:val="171616"/>
                <w:spacing w:val="-6"/>
              </w:rPr>
              <w:t xml:space="preserve"> </w:t>
            </w:r>
            <w:r w:rsidRPr="00312AA3">
              <w:rPr>
                <w:color w:val="171616"/>
              </w:rPr>
              <w:t>учебных</w:t>
            </w:r>
            <w:r w:rsidRPr="00312AA3">
              <w:rPr>
                <w:color w:val="171616"/>
                <w:spacing w:val="-9"/>
              </w:rPr>
              <w:t xml:space="preserve"> </w:t>
            </w:r>
            <w:r w:rsidRPr="00312AA3">
              <w:rPr>
                <w:color w:val="171616"/>
              </w:rPr>
              <w:t>заведений</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8-9</w:t>
            </w:r>
          </w:p>
        </w:tc>
        <w:tc>
          <w:tcPr>
            <w:tcW w:w="1844" w:type="dxa"/>
            <w:tcBorders>
              <w:top w:val="single" w:sz="4" w:space="0" w:color="auto"/>
              <w:bottom w:val="single" w:sz="4" w:space="0" w:color="auto"/>
            </w:tcBorders>
          </w:tcPr>
          <w:p w:rsidR="00E07A94" w:rsidRPr="00312AA3" w:rsidRDefault="00E07A94" w:rsidP="00194405">
            <w:pPr>
              <w:pStyle w:val="TableParagraph"/>
              <w:ind w:right="157"/>
            </w:pPr>
            <w:r w:rsidRPr="00312AA3">
              <w:rPr>
                <w:color w:val="171616"/>
              </w:rPr>
              <w:t>октябрь</w:t>
            </w:r>
            <w:r w:rsidRPr="00312AA3">
              <w:rPr>
                <w:color w:val="171616"/>
                <w:spacing w:val="15"/>
              </w:rPr>
              <w:t xml:space="preserve"> </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trHeight w:val="13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93"/>
              <w:jc w:val="both"/>
              <w:rPr>
                <w:lang w:val="ru-RU"/>
              </w:rPr>
            </w:pPr>
            <w:r w:rsidRPr="00E07A94">
              <w:rPr>
                <w:color w:val="171616"/>
                <w:lang w:val="ru-RU"/>
              </w:rPr>
              <w:t>Федеральный проект «Успех каждого</w:t>
            </w:r>
            <w:r w:rsidRPr="00E07A94">
              <w:rPr>
                <w:color w:val="171616"/>
                <w:spacing w:val="1"/>
                <w:lang w:val="ru-RU"/>
              </w:rPr>
              <w:t xml:space="preserve"> </w:t>
            </w:r>
            <w:r w:rsidRPr="00E07A94">
              <w:rPr>
                <w:color w:val="171616"/>
                <w:lang w:val="ru-RU"/>
              </w:rPr>
              <w:t>ребенка»</w:t>
            </w:r>
            <w:r w:rsidRPr="00E07A94">
              <w:rPr>
                <w:color w:val="171616"/>
                <w:spacing w:val="1"/>
                <w:lang w:val="ru-RU"/>
              </w:rPr>
              <w:t xml:space="preserve"> </w:t>
            </w:r>
            <w:r w:rsidRPr="00E07A94">
              <w:rPr>
                <w:color w:val="171616"/>
                <w:lang w:val="ru-RU"/>
              </w:rPr>
              <w:t>проект</w:t>
            </w:r>
            <w:r w:rsidRPr="00E07A94">
              <w:rPr>
                <w:color w:val="171616"/>
                <w:spacing w:val="1"/>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ранней</w:t>
            </w:r>
            <w:r w:rsidRPr="00E07A94">
              <w:rPr>
                <w:color w:val="171616"/>
                <w:spacing w:val="1"/>
                <w:lang w:val="ru-RU"/>
              </w:rPr>
              <w:t xml:space="preserve"> </w:t>
            </w:r>
            <w:r w:rsidRPr="00E07A94">
              <w:rPr>
                <w:color w:val="171616"/>
                <w:lang w:val="ru-RU"/>
              </w:rPr>
              <w:t>профессиональной</w:t>
            </w:r>
            <w:r w:rsidRPr="00E07A94">
              <w:rPr>
                <w:color w:val="171616"/>
                <w:spacing w:val="-4"/>
                <w:lang w:val="ru-RU"/>
              </w:rPr>
              <w:t xml:space="preserve"> </w:t>
            </w:r>
            <w:r w:rsidRPr="00E07A94">
              <w:rPr>
                <w:color w:val="171616"/>
                <w:lang w:val="ru-RU"/>
              </w:rPr>
              <w:t>ориентации</w:t>
            </w:r>
          </w:p>
          <w:p w:rsidR="00E07A94" w:rsidRPr="00312AA3" w:rsidRDefault="00E07A94" w:rsidP="00194405">
            <w:pPr>
              <w:pStyle w:val="TableParagraph"/>
              <w:ind w:left="115"/>
              <w:jc w:val="both"/>
            </w:pPr>
            <w:r w:rsidRPr="00312AA3">
              <w:rPr>
                <w:color w:val="171616"/>
              </w:rPr>
              <w:t>«Билет</w:t>
            </w:r>
            <w:r w:rsidRPr="00312AA3">
              <w:rPr>
                <w:color w:val="171616"/>
                <w:spacing w:val="-6"/>
              </w:rPr>
              <w:t xml:space="preserve"> </w:t>
            </w:r>
            <w:r w:rsidRPr="00312AA3">
              <w:rPr>
                <w:color w:val="171616"/>
              </w:rPr>
              <w:t>в</w:t>
            </w:r>
            <w:r w:rsidRPr="00312AA3">
              <w:rPr>
                <w:color w:val="171616"/>
                <w:spacing w:val="-5"/>
              </w:rPr>
              <w:t xml:space="preserve"> </w:t>
            </w:r>
            <w:r w:rsidRPr="00312AA3">
              <w:rPr>
                <w:color w:val="171616"/>
              </w:rPr>
              <w:t>будущее»</w:t>
            </w:r>
          </w:p>
        </w:tc>
        <w:tc>
          <w:tcPr>
            <w:tcW w:w="1561" w:type="dxa"/>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rPr>
                <w:color w:val="171616"/>
              </w:rPr>
              <w:t>6-9</w:t>
            </w:r>
          </w:p>
        </w:tc>
        <w:tc>
          <w:tcPr>
            <w:tcW w:w="184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сентябрь</w:t>
            </w:r>
          </w:p>
          <w:p w:rsidR="00E07A94" w:rsidRPr="00312AA3" w:rsidRDefault="00E07A94" w:rsidP="00194405">
            <w:pPr>
              <w:pStyle w:val="TableParagraph"/>
            </w:pPr>
          </w:p>
        </w:tc>
        <w:tc>
          <w:tcPr>
            <w:tcW w:w="2694" w:type="dxa"/>
            <w:tcBorders>
              <w:top w:val="single" w:sz="4" w:space="0" w:color="auto"/>
              <w:bottom w:val="single" w:sz="4" w:space="0" w:color="auto"/>
            </w:tcBorders>
          </w:tcPr>
          <w:p w:rsidR="00E07A94" w:rsidRPr="00E07A94" w:rsidRDefault="00E07A94" w:rsidP="00194405">
            <w:pPr>
              <w:pStyle w:val="TableParagraph"/>
              <w:rPr>
                <w:lang w:val="ru-RU"/>
              </w:rPr>
            </w:pPr>
            <w:r w:rsidRPr="00E07A94">
              <w:rPr>
                <w:color w:val="171616"/>
                <w:lang w:val="ru-RU"/>
              </w:rPr>
              <w:t>Советник по воспитанию, зам. директора по ВР</w:t>
            </w:r>
          </w:p>
        </w:tc>
      </w:tr>
      <w:tr w:rsidR="00E07A94" w:rsidRPr="00312AA3" w:rsidTr="00194405">
        <w:trPr>
          <w:trHeight w:val="120"/>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151"/>
              <w:rPr>
                <w:b/>
                <w:lang w:val="ru-RU"/>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2815"/>
                <w:tab w:val="left" w:pos="4423"/>
              </w:tabs>
              <w:ind w:left="115" w:right="94"/>
              <w:rPr>
                <w:lang w:val="ru-RU"/>
              </w:rPr>
            </w:pPr>
            <w:r w:rsidRPr="00E07A94">
              <w:rPr>
                <w:color w:val="171616"/>
                <w:lang w:val="ru-RU"/>
              </w:rPr>
              <w:t>Всероссийские</w:t>
            </w:r>
            <w:r w:rsidRPr="00E07A94">
              <w:rPr>
                <w:color w:val="171616"/>
                <w:lang w:val="ru-RU"/>
              </w:rPr>
              <w:tab/>
              <w:t>уроки</w:t>
            </w:r>
            <w:r w:rsidRPr="00E07A94">
              <w:rPr>
                <w:color w:val="171616"/>
                <w:lang w:val="ru-RU"/>
              </w:rPr>
              <w:tab/>
            </w:r>
            <w:r w:rsidRPr="00E07A94">
              <w:rPr>
                <w:color w:val="171616"/>
                <w:spacing w:val="-1"/>
                <w:lang w:val="ru-RU"/>
              </w:rPr>
              <w:t>по</w:t>
            </w:r>
            <w:r w:rsidRPr="00E07A94">
              <w:rPr>
                <w:color w:val="171616"/>
                <w:spacing w:val="-67"/>
                <w:lang w:val="ru-RU"/>
              </w:rPr>
              <w:t xml:space="preserve"> </w:t>
            </w:r>
            <w:r w:rsidRPr="00E07A94">
              <w:rPr>
                <w:color w:val="171616"/>
                <w:lang w:val="ru-RU"/>
              </w:rPr>
              <w:t>профориентации</w:t>
            </w:r>
            <w:r w:rsidRPr="00E07A94">
              <w:rPr>
                <w:color w:val="171616"/>
                <w:spacing w:val="-7"/>
                <w:lang w:val="ru-RU"/>
              </w:rPr>
              <w:t xml:space="preserve"> </w:t>
            </w:r>
            <w:r w:rsidRPr="00E07A94">
              <w:rPr>
                <w:color w:val="171616"/>
                <w:lang w:val="ru-RU"/>
              </w:rPr>
              <w:t>«ПроеКТОриЯ»</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6-9</w:t>
            </w:r>
          </w:p>
        </w:tc>
        <w:tc>
          <w:tcPr>
            <w:tcW w:w="184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сентябрь</w:t>
            </w:r>
          </w:p>
          <w:p w:rsidR="00E07A94" w:rsidRPr="00312AA3" w:rsidRDefault="00E07A94" w:rsidP="00194405">
            <w:pPr>
              <w:pStyle w:val="TableParagraph"/>
            </w:pP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trHeight w:val="28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rPr>
                <w:color w:val="171616"/>
              </w:rPr>
              <w:t>Шоу</w:t>
            </w:r>
            <w:r w:rsidRPr="00312AA3">
              <w:rPr>
                <w:color w:val="171616"/>
                <w:spacing w:val="-14"/>
              </w:rPr>
              <w:t xml:space="preserve"> </w:t>
            </w:r>
            <w:r w:rsidRPr="00312AA3">
              <w:rPr>
                <w:color w:val="171616"/>
              </w:rPr>
              <w:t>профессий</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rPr>
                <w:color w:val="171616"/>
              </w:rPr>
              <w:t>В течение</w:t>
            </w:r>
            <w:r w:rsidRPr="00312AA3">
              <w:rPr>
                <w:color w:val="171616"/>
                <w:spacing w:val="-67"/>
              </w:rPr>
              <w:t xml:space="preserve"> </w:t>
            </w: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trHeight w:val="180"/>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2088"/>
              </w:tabs>
              <w:spacing w:line="315" w:lineRule="exact"/>
              <w:ind w:left="115"/>
              <w:rPr>
                <w:lang w:val="ru-RU"/>
              </w:rPr>
            </w:pPr>
            <w:r w:rsidRPr="00E07A94">
              <w:rPr>
                <w:color w:val="171616"/>
                <w:lang w:val="ru-RU"/>
              </w:rPr>
              <w:t>Циклы профориентационных</w:t>
            </w:r>
            <w:r w:rsidRPr="00E07A94">
              <w:rPr>
                <w:lang w:val="ru-RU"/>
              </w:rPr>
              <w:t xml:space="preserve"> </w:t>
            </w:r>
            <w:r w:rsidRPr="00E07A94">
              <w:rPr>
                <w:color w:val="171616"/>
                <w:lang w:val="ru-RU"/>
              </w:rPr>
              <w:t>классных</w:t>
            </w:r>
            <w:r w:rsidRPr="00E07A94">
              <w:rPr>
                <w:color w:val="171616"/>
                <w:spacing w:val="41"/>
                <w:lang w:val="ru-RU"/>
              </w:rPr>
              <w:t xml:space="preserve"> </w:t>
            </w:r>
            <w:r w:rsidRPr="00E07A94">
              <w:rPr>
                <w:color w:val="171616"/>
                <w:lang w:val="ru-RU"/>
              </w:rPr>
              <w:t>часов</w:t>
            </w:r>
            <w:r w:rsidRPr="00E07A94">
              <w:rPr>
                <w:color w:val="171616"/>
                <w:spacing w:val="45"/>
                <w:lang w:val="ru-RU"/>
              </w:rPr>
              <w:t xml:space="preserve"> </w:t>
            </w:r>
            <w:r w:rsidRPr="00E07A94">
              <w:rPr>
                <w:color w:val="171616"/>
                <w:lang w:val="ru-RU"/>
              </w:rPr>
              <w:t>(</w:t>
            </w:r>
            <w:r w:rsidRPr="00E07A94">
              <w:rPr>
                <w:i/>
                <w:color w:val="171616"/>
                <w:lang w:val="ru-RU"/>
              </w:rPr>
              <w:t>по</w:t>
            </w:r>
            <w:r w:rsidRPr="00E07A94">
              <w:rPr>
                <w:i/>
                <w:color w:val="171616"/>
                <w:spacing w:val="45"/>
                <w:lang w:val="ru-RU"/>
              </w:rPr>
              <w:t xml:space="preserve"> </w:t>
            </w:r>
            <w:r w:rsidRPr="00E07A94">
              <w:rPr>
                <w:i/>
                <w:color w:val="171616"/>
                <w:lang w:val="ru-RU"/>
              </w:rPr>
              <w:t>планам</w:t>
            </w:r>
            <w:r w:rsidRPr="00E07A94">
              <w:rPr>
                <w:i/>
                <w:color w:val="171616"/>
                <w:spacing w:val="47"/>
                <w:lang w:val="ru-RU"/>
              </w:rPr>
              <w:t xml:space="preserve"> </w:t>
            </w:r>
            <w:r w:rsidRPr="00E07A94">
              <w:rPr>
                <w:i/>
                <w:color w:val="171616"/>
                <w:lang w:val="ru-RU"/>
              </w:rPr>
              <w:t>классных</w:t>
            </w:r>
            <w:r w:rsidRPr="00E07A94">
              <w:rPr>
                <w:i/>
                <w:color w:val="171616"/>
                <w:spacing w:val="-67"/>
                <w:lang w:val="ru-RU"/>
              </w:rPr>
              <w:t xml:space="preserve"> </w:t>
            </w:r>
            <w:r w:rsidRPr="00E07A94">
              <w:rPr>
                <w:i/>
                <w:color w:val="171616"/>
                <w:lang w:val="ru-RU"/>
              </w:rPr>
              <w:t>руководителей)</w:t>
            </w:r>
          </w:p>
        </w:tc>
        <w:tc>
          <w:tcPr>
            <w:tcW w:w="1561" w:type="dxa"/>
            <w:tcBorders>
              <w:top w:val="single" w:sz="4" w:space="0" w:color="auto"/>
              <w:bottom w:val="single" w:sz="4" w:space="0" w:color="auto"/>
            </w:tcBorders>
          </w:tcPr>
          <w:p w:rsidR="00E07A94" w:rsidRPr="00312AA3" w:rsidRDefault="00E07A94" w:rsidP="00194405">
            <w:pPr>
              <w:pStyle w:val="TableParagraph"/>
              <w:spacing w:before="136"/>
              <w:ind w:left="383"/>
            </w:pPr>
            <w:r w:rsidRPr="00312AA3">
              <w:rPr>
                <w:color w:val="171616"/>
              </w:rPr>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rPr>
                <w:color w:val="171616"/>
              </w:rPr>
              <w:t>В течение</w:t>
            </w:r>
            <w:r w:rsidRPr="00312AA3">
              <w:rPr>
                <w:color w:val="171616"/>
                <w:spacing w:val="-67"/>
              </w:rPr>
              <w:t xml:space="preserve"> </w:t>
            </w: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spacing w:line="310" w:lineRule="exact"/>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trHeight w:val="16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rPr>
                <w:color w:val="171616"/>
              </w:rPr>
              <w:t>Социально</w:t>
            </w:r>
            <w:r w:rsidRPr="00312AA3">
              <w:rPr>
                <w:color w:val="171616"/>
                <w:spacing w:val="-6"/>
              </w:rPr>
              <w:t xml:space="preserve"> </w:t>
            </w:r>
            <w:r w:rsidRPr="00312AA3">
              <w:rPr>
                <w:color w:val="171616"/>
              </w:rPr>
              <w:t>–</w:t>
            </w:r>
            <w:r w:rsidRPr="00312AA3">
              <w:rPr>
                <w:color w:val="171616"/>
                <w:spacing w:val="-4"/>
              </w:rPr>
              <w:t xml:space="preserve"> </w:t>
            </w:r>
            <w:r w:rsidRPr="00312AA3">
              <w:rPr>
                <w:color w:val="171616"/>
              </w:rPr>
              <w:t>значимая</w:t>
            </w:r>
            <w:r w:rsidRPr="00312AA3">
              <w:rPr>
                <w:color w:val="171616"/>
                <w:spacing w:val="-4"/>
              </w:rPr>
              <w:t xml:space="preserve"> </w:t>
            </w:r>
            <w:r w:rsidRPr="00312AA3">
              <w:rPr>
                <w:color w:val="171616"/>
              </w:rPr>
              <w:t>деятельность</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5-9</w:t>
            </w:r>
          </w:p>
        </w:tc>
        <w:tc>
          <w:tcPr>
            <w:tcW w:w="184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В течение</w:t>
            </w:r>
          </w:p>
          <w:p w:rsidR="00E07A94" w:rsidRPr="00312AA3" w:rsidRDefault="00E07A94" w:rsidP="00194405">
            <w:pPr>
              <w:pStyle w:val="TableParagraph"/>
              <w:ind w:right="180"/>
            </w:pPr>
            <w:r w:rsidRPr="00312AA3">
              <w:rPr>
                <w:color w:val="171616"/>
              </w:rPr>
              <w:t>учебного</w:t>
            </w:r>
            <w:r w:rsidRPr="00312AA3">
              <w:rPr>
                <w:color w:val="171616"/>
                <w:spacing w:val="-68"/>
              </w:rPr>
              <w:t xml:space="preserve"> </w:t>
            </w: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ind w:right="142"/>
            </w:pPr>
            <w:r w:rsidRPr="00312AA3">
              <w:rPr>
                <w:color w:val="171616"/>
              </w:rPr>
              <w:t>Учителя – предметники</w:t>
            </w:r>
            <w:r w:rsidRPr="00312AA3">
              <w:rPr>
                <w:color w:val="171616"/>
                <w:spacing w:val="-67"/>
              </w:rPr>
              <w:t xml:space="preserve"> </w:t>
            </w:r>
            <w:r w:rsidRPr="00312AA3">
              <w:rPr>
                <w:color w:val="171616"/>
              </w:rPr>
              <w:t>Классные</w:t>
            </w:r>
            <w:r w:rsidRPr="00312AA3">
              <w:rPr>
                <w:color w:val="171616"/>
                <w:spacing w:val="-18"/>
              </w:rPr>
              <w:t xml:space="preserve"> </w:t>
            </w:r>
            <w:r w:rsidRPr="00312AA3">
              <w:rPr>
                <w:color w:val="171616"/>
              </w:rPr>
              <w:t>руководители</w:t>
            </w:r>
          </w:p>
        </w:tc>
      </w:tr>
      <w:tr w:rsidR="00E07A94" w:rsidRPr="00312AA3" w:rsidTr="00194405">
        <w:trPr>
          <w:trHeight w:val="19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295"/>
              <w:rPr>
                <w:lang w:val="ru-RU"/>
              </w:rPr>
            </w:pPr>
            <w:r w:rsidRPr="00E07A94">
              <w:rPr>
                <w:color w:val="171616"/>
                <w:lang w:val="ru-RU"/>
              </w:rPr>
              <w:t>Социально</w:t>
            </w:r>
            <w:r w:rsidRPr="00E07A94">
              <w:rPr>
                <w:color w:val="171616"/>
                <w:spacing w:val="-8"/>
                <w:lang w:val="ru-RU"/>
              </w:rPr>
              <w:t xml:space="preserve"> </w:t>
            </w:r>
            <w:r w:rsidRPr="00E07A94">
              <w:rPr>
                <w:color w:val="171616"/>
                <w:lang w:val="ru-RU"/>
              </w:rPr>
              <w:t>–</w:t>
            </w:r>
            <w:r w:rsidRPr="00E07A94">
              <w:rPr>
                <w:color w:val="171616"/>
                <w:spacing w:val="-9"/>
                <w:lang w:val="ru-RU"/>
              </w:rPr>
              <w:t xml:space="preserve"> </w:t>
            </w:r>
            <w:r w:rsidRPr="00E07A94">
              <w:rPr>
                <w:color w:val="171616"/>
                <w:lang w:val="ru-RU"/>
              </w:rPr>
              <w:t>значимая</w:t>
            </w:r>
            <w:r w:rsidRPr="00E07A94">
              <w:rPr>
                <w:color w:val="171616"/>
                <w:spacing w:val="-8"/>
                <w:lang w:val="ru-RU"/>
              </w:rPr>
              <w:t xml:space="preserve"> </w:t>
            </w:r>
            <w:r w:rsidRPr="00E07A94">
              <w:rPr>
                <w:color w:val="171616"/>
                <w:lang w:val="ru-RU"/>
              </w:rPr>
              <w:t xml:space="preserve">деятельность. </w:t>
            </w:r>
            <w:r w:rsidRPr="00E07A94">
              <w:rPr>
                <w:color w:val="171616"/>
                <w:spacing w:val="-67"/>
                <w:lang w:val="ru-RU"/>
              </w:rPr>
              <w:t xml:space="preserve"> </w:t>
            </w:r>
            <w:r w:rsidRPr="00E07A94">
              <w:rPr>
                <w:color w:val="171616"/>
                <w:lang w:val="ru-RU"/>
              </w:rPr>
              <w:t>Проект</w:t>
            </w:r>
            <w:r w:rsidRPr="00E07A94">
              <w:rPr>
                <w:color w:val="171616"/>
                <w:spacing w:val="1"/>
                <w:lang w:val="ru-RU"/>
              </w:rPr>
              <w:t xml:space="preserve"> </w:t>
            </w:r>
            <w:r w:rsidRPr="00E07A94">
              <w:rPr>
                <w:color w:val="171616"/>
                <w:lang w:val="ru-RU"/>
              </w:rPr>
              <w:t>«Школьный</w:t>
            </w:r>
            <w:r w:rsidRPr="00E07A94">
              <w:rPr>
                <w:color w:val="171616"/>
                <w:spacing w:val="-2"/>
                <w:lang w:val="ru-RU"/>
              </w:rPr>
              <w:t xml:space="preserve"> </w:t>
            </w:r>
            <w:r w:rsidRPr="00E07A94">
              <w:rPr>
                <w:color w:val="171616"/>
                <w:lang w:val="ru-RU"/>
              </w:rPr>
              <w:t>двор»</w:t>
            </w:r>
          </w:p>
        </w:tc>
        <w:tc>
          <w:tcPr>
            <w:tcW w:w="1561" w:type="dxa"/>
            <w:tcBorders>
              <w:top w:val="single" w:sz="4" w:space="0" w:color="auto"/>
              <w:bottom w:val="single" w:sz="4" w:space="0" w:color="auto"/>
            </w:tcBorders>
          </w:tcPr>
          <w:p w:rsidR="00E07A94" w:rsidRPr="00E07A94" w:rsidRDefault="00E07A94" w:rsidP="00194405">
            <w:pPr>
              <w:pStyle w:val="TableParagraph"/>
              <w:rPr>
                <w:b/>
                <w:lang w:val="ru-RU"/>
              </w:rPr>
            </w:pPr>
          </w:p>
          <w:p w:rsidR="00E07A94" w:rsidRPr="00312AA3" w:rsidRDefault="00E07A94" w:rsidP="00194405">
            <w:pPr>
              <w:pStyle w:val="TableParagraph"/>
              <w:ind w:left="383"/>
            </w:pPr>
            <w:r w:rsidRPr="00312AA3">
              <w:rPr>
                <w:color w:val="171616"/>
              </w:rPr>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rPr>
                <w:color w:val="171616"/>
              </w:rPr>
              <w:t>В течение</w:t>
            </w:r>
            <w:r w:rsidRPr="00312AA3">
              <w:rPr>
                <w:color w:val="171616"/>
                <w:spacing w:val="-67"/>
              </w:rPr>
              <w:t xml:space="preserve"> </w:t>
            </w:r>
            <w:r w:rsidRPr="00312AA3">
              <w:rPr>
                <w:color w:val="171616"/>
              </w:rPr>
              <w:t>учебного</w:t>
            </w:r>
          </w:p>
          <w:p w:rsidR="00E07A94" w:rsidRPr="00312AA3" w:rsidRDefault="00E07A94" w:rsidP="00194405">
            <w:pPr>
              <w:pStyle w:val="TableParagraph"/>
            </w:pP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ind w:right="306"/>
            </w:pPr>
            <w:r w:rsidRPr="00312AA3">
              <w:rPr>
                <w:color w:val="171616"/>
              </w:rPr>
              <w:t>руководитель</w:t>
            </w:r>
            <w:r w:rsidRPr="00312AA3">
              <w:rPr>
                <w:color w:val="171616"/>
                <w:spacing w:val="1"/>
              </w:rPr>
              <w:t xml:space="preserve"> </w:t>
            </w:r>
            <w:r w:rsidRPr="00312AA3">
              <w:rPr>
                <w:color w:val="171616"/>
                <w:spacing w:val="-1"/>
              </w:rPr>
              <w:t>экологического</w:t>
            </w:r>
            <w:r w:rsidRPr="00312AA3">
              <w:rPr>
                <w:color w:val="171616"/>
                <w:spacing w:val="-8"/>
              </w:rPr>
              <w:t xml:space="preserve"> </w:t>
            </w:r>
            <w:r w:rsidRPr="00312AA3">
              <w:rPr>
                <w:color w:val="171616"/>
              </w:rPr>
              <w:t>отряда</w:t>
            </w:r>
          </w:p>
        </w:tc>
      </w:tr>
      <w:tr w:rsidR="00E07A94" w:rsidRPr="00312AA3" w:rsidTr="00194405">
        <w:trPr>
          <w:trHeight w:val="16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2743"/>
              </w:tabs>
              <w:ind w:left="115" w:right="109" w:firstLine="72"/>
              <w:rPr>
                <w:lang w:val="ru-RU"/>
              </w:rPr>
            </w:pPr>
            <w:r w:rsidRPr="00E07A94">
              <w:rPr>
                <w:color w:val="171616"/>
                <w:lang w:val="ru-RU"/>
              </w:rPr>
              <w:t>Дополнительная</w:t>
            </w:r>
            <w:r w:rsidRPr="00E07A94">
              <w:rPr>
                <w:color w:val="171616"/>
                <w:lang w:val="ru-RU"/>
              </w:rPr>
              <w:tab/>
            </w:r>
            <w:r w:rsidRPr="00E07A94">
              <w:rPr>
                <w:color w:val="171616"/>
                <w:spacing w:val="-1"/>
                <w:lang w:val="ru-RU"/>
              </w:rPr>
              <w:t xml:space="preserve">образовательная </w:t>
            </w:r>
            <w:r w:rsidRPr="00E07A94">
              <w:rPr>
                <w:color w:val="171616"/>
                <w:spacing w:val="-67"/>
                <w:lang w:val="ru-RU"/>
              </w:rPr>
              <w:t xml:space="preserve"> </w:t>
            </w:r>
            <w:r w:rsidRPr="00E07A94">
              <w:rPr>
                <w:color w:val="171616"/>
                <w:lang w:val="ru-RU"/>
              </w:rPr>
              <w:t>программа</w:t>
            </w:r>
            <w:r w:rsidRPr="00E07A94">
              <w:rPr>
                <w:color w:val="171616"/>
                <w:spacing w:val="-1"/>
                <w:lang w:val="ru-RU"/>
              </w:rPr>
              <w:t xml:space="preserve"> </w:t>
            </w:r>
            <w:r w:rsidRPr="00E07A94">
              <w:rPr>
                <w:color w:val="171616"/>
                <w:lang w:val="ru-RU"/>
              </w:rPr>
              <w:t>«Юный</w:t>
            </w:r>
            <w:r w:rsidRPr="00E07A94">
              <w:rPr>
                <w:color w:val="171616"/>
                <w:spacing w:val="3"/>
                <w:lang w:val="ru-RU"/>
              </w:rPr>
              <w:t xml:space="preserve"> </w:t>
            </w:r>
            <w:r w:rsidRPr="00E07A94">
              <w:rPr>
                <w:color w:val="171616"/>
                <w:lang w:val="ru-RU"/>
              </w:rPr>
              <w:t>эколог»</w:t>
            </w:r>
          </w:p>
        </w:tc>
        <w:tc>
          <w:tcPr>
            <w:tcW w:w="1561" w:type="dxa"/>
            <w:tcBorders>
              <w:top w:val="single" w:sz="4" w:space="0" w:color="auto"/>
              <w:bottom w:val="single" w:sz="4" w:space="0" w:color="auto"/>
            </w:tcBorders>
          </w:tcPr>
          <w:p w:rsidR="00E07A94" w:rsidRPr="00E07A94" w:rsidRDefault="00E07A94" w:rsidP="00194405">
            <w:pPr>
              <w:pStyle w:val="TableParagraph"/>
              <w:rPr>
                <w:b/>
                <w:lang w:val="ru-RU"/>
              </w:rPr>
            </w:pPr>
          </w:p>
          <w:p w:rsidR="00E07A94" w:rsidRPr="00312AA3" w:rsidRDefault="00E07A94" w:rsidP="00194405">
            <w:pPr>
              <w:pStyle w:val="TableParagraph"/>
              <w:ind w:right="127"/>
              <w:jc w:val="right"/>
            </w:pPr>
            <w:r w:rsidRPr="00312AA3">
              <w:rPr>
                <w:color w:val="171616"/>
                <w:w w:val="98"/>
              </w:rPr>
              <w:t>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rPr>
                <w:color w:val="171616"/>
              </w:rPr>
              <w:t>В течение</w:t>
            </w:r>
            <w:r w:rsidRPr="00312AA3">
              <w:rPr>
                <w:color w:val="171616"/>
                <w:spacing w:val="-67"/>
              </w:rPr>
              <w:t xml:space="preserve"> </w:t>
            </w: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педагоги</w:t>
            </w:r>
            <w:r w:rsidRPr="00312AA3">
              <w:rPr>
                <w:color w:val="171616"/>
                <w:spacing w:val="-5"/>
              </w:rPr>
              <w:t xml:space="preserve"> </w:t>
            </w:r>
            <w:r w:rsidRPr="00312AA3">
              <w:rPr>
                <w:color w:val="171616"/>
              </w:rPr>
              <w:t>«Точки</w:t>
            </w:r>
            <w:r w:rsidRPr="00312AA3">
              <w:rPr>
                <w:color w:val="171616"/>
                <w:spacing w:val="-4"/>
              </w:rPr>
              <w:t xml:space="preserve"> </w:t>
            </w:r>
            <w:r w:rsidRPr="00312AA3">
              <w:rPr>
                <w:color w:val="171616"/>
              </w:rPr>
              <w:t>роста»</w:t>
            </w:r>
          </w:p>
        </w:tc>
      </w:tr>
      <w:tr w:rsidR="00E07A94" w:rsidRPr="00312AA3" w:rsidTr="00194405">
        <w:trPr>
          <w:trHeight w:val="151"/>
        </w:trPr>
        <w:tc>
          <w:tcPr>
            <w:tcW w:w="470" w:type="dxa"/>
            <w:vMerge/>
            <w:tcBorders>
              <w:bottom w:val="single" w:sz="4" w:space="0" w:color="auto"/>
            </w:tcBorders>
          </w:tcPr>
          <w:p w:rsidR="00E07A94" w:rsidRPr="00312AA3" w:rsidRDefault="00E07A94" w:rsidP="00194405">
            <w:pPr>
              <w:pStyle w:val="TableParagraph"/>
              <w:ind w:left="110"/>
            </w:pPr>
          </w:p>
        </w:tc>
        <w:tc>
          <w:tcPr>
            <w:tcW w:w="1767" w:type="dxa"/>
            <w:vMerge/>
            <w:tcBorders>
              <w:bottom w:val="single" w:sz="4" w:space="0" w:color="auto"/>
            </w:tcBorders>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t>Профориентационная</w:t>
            </w:r>
            <w:r w:rsidRPr="00312AA3">
              <w:rPr>
                <w:spacing w:val="-10"/>
              </w:rPr>
              <w:t xml:space="preserve"> </w:t>
            </w:r>
            <w:r w:rsidRPr="00312AA3">
              <w:t>игра</w:t>
            </w:r>
          </w:p>
          <w:p w:rsidR="00E07A94" w:rsidRPr="00312AA3" w:rsidRDefault="00E07A94" w:rsidP="00194405">
            <w:pPr>
              <w:pStyle w:val="TableParagraph"/>
              <w:ind w:left="115"/>
            </w:pPr>
            <w:r w:rsidRPr="00312AA3">
              <w:t>«Проектируем</w:t>
            </w:r>
            <w:r w:rsidRPr="00312AA3">
              <w:rPr>
                <w:spacing w:val="-6"/>
              </w:rPr>
              <w:t xml:space="preserve"> </w:t>
            </w:r>
            <w:r w:rsidRPr="00312AA3">
              <w:t>жизнь»</w:t>
            </w:r>
          </w:p>
        </w:tc>
        <w:tc>
          <w:tcPr>
            <w:tcW w:w="1561" w:type="dxa"/>
            <w:tcBorders>
              <w:top w:val="single" w:sz="4" w:space="0" w:color="auto"/>
              <w:bottom w:val="single" w:sz="4" w:space="0" w:color="auto"/>
            </w:tcBorders>
          </w:tcPr>
          <w:p w:rsidR="00E07A94" w:rsidRPr="00312AA3" w:rsidRDefault="00E07A94" w:rsidP="00194405">
            <w:pPr>
              <w:pStyle w:val="TableParagraph"/>
              <w:ind w:left="97" w:right="87"/>
            </w:pPr>
            <w:r w:rsidRPr="00312AA3">
              <w:rPr>
                <w:color w:val="171616"/>
              </w:rPr>
              <w:t>8-9</w:t>
            </w:r>
            <w:r w:rsidRPr="00312AA3">
              <w:rPr>
                <w:color w:val="171616"/>
                <w:w w:val="98"/>
              </w:rPr>
              <w:t>п</w:t>
            </w:r>
            <w:r w:rsidRPr="00312AA3">
              <w:t xml:space="preserve"> </w:t>
            </w:r>
            <w:r w:rsidRPr="00312AA3">
              <w:rPr>
                <w:color w:val="171616"/>
              </w:rPr>
              <w:t>о</w:t>
            </w:r>
            <w:r w:rsidRPr="00312AA3">
              <w:rPr>
                <w:color w:val="171616"/>
                <w:spacing w:val="1"/>
              </w:rPr>
              <w:t xml:space="preserve"> </w:t>
            </w:r>
            <w:r w:rsidRPr="00312AA3">
              <w:rPr>
                <w:color w:val="171616"/>
                <w:spacing w:val="-1"/>
              </w:rPr>
              <w:t>запрос</w:t>
            </w:r>
            <w:r w:rsidRPr="00312AA3">
              <w:rPr>
                <w:color w:val="171616"/>
                <w:spacing w:val="-67"/>
              </w:rPr>
              <w:t xml:space="preserve"> </w:t>
            </w:r>
            <w:r w:rsidRPr="00312AA3">
              <w:rPr>
                <w:color w:val="171616"/>
              </w:rPr>
              <w:t>у</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rPr>
                <w:color w:val="171616"/>
              </w:rPr>
              <w:t>В течение</w:t>
            </w:r>
            <w:r w:rsidRPr="00312AA3">
              <w:rPr>
                <w:color w:val="171616"/>
                <w:spacing w:val="-67"/>
              </w:rPr>
              <w:t xml:space="preserve"> </w:t>
            </w:r>
            <w:r w:rsidRPr="00312AA3">
              <w:rPr>
                <w:color w:val="171616"/>
              </w:rPr>
              <w:t>учебного</w:t>
            </w:r>
            <w:r w:rsidRPr="00312AA3">
              <w:rPr>
                <w:color w:val="171616"/>
                <w:spacing w:val="1"/>
              </w:rPr>
              <w:t xml:space="preserve"> </w:t>
            </w: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Педагог-психолог</w:t>
            </w:r>
          </w:p>
        </w:tc>
      </w:tr>
      <w:tr w:rsidR="00E07A94" w:rsidRPr="00841FB4" w:rsidTr="00194405">
        <w:trPr>
          <w:trHeight w:val="1382"/>
        </w:trPr>
        <w:tc>
          <w:tcPr>
            <w:tcW w:w="470" w:type="dxa"/>
            <w:tcBorders>
              <w:top w:val="single" w:sz="4" w:space="0" w:color="auto"/>
              <w:bottom w:val="single" w:sz="4" w:space="0" w:color="auto"/>
            </w:tcBorders>
          </w:tcPr>
          <w:p w:rsidR="00E07A94" w:rsidRPr="00841FB4" w:rsidRDefault="00E07A94" w:rsidP="00194405">
            <w:pPr>
              <w:pStyle w:val="TableParagraph"/>
              <w:ind w:left="110"/>
            </w:pPr>
            <w:r>
              <w:t>12</w:t>
            </w:r>
          </w:p>
        </w:tc>
        <w:tc>
          <w:tcPr>
            <w:tcW w:w="1767" w:type="dxa"/>
            <w:tcBorders>
              <w:top w:val="single" w:sz="4" w:space="0" w:color="auto"/>
              <w:bottom w:val="single" w:sz="4" w:space="0" w:color="auto"/>
            </w:tcBorders>
          </w:tcPr>
          <w:p w:rsidR="00E07A94" w:rsidRPr="00BD2525" w:rsidRDefault="00E07A94" w:rsidP="00194405">
            <w:pPr>
              <w:pStyle w:val="TableParagraph"/>
              <w:ind w:left="105" w:right="151"/>
              <w:rPr>
                <w:b/>
                <w:highlight w:val="yellow"/>
              </w:rPr>
            </w:pPr>
            <w:r w:rsidRPr="0063353C">
              <w:rPr>
                <w:b/>
              </w:rPr>
              <w:t>Дополнительное образование</w:t>
            </w:r>
          </w:p>
        </w:tc>
        <w:tc>
          <w:tcPr>
            <w:tcW w:w="6002" w:type="dxa"/>
            <w:tcBorders>
              <w:top w:val="single" w:sz="4" w:space="0" w:color="auto"/>
              <w:bottom w:val="single" w:sz="4" w:space="0" w:color="auto"/>
            </w:tcBorders>
          </w:tcPr>
          <w:p w:rsidR="00E07A94" w:rsidRPr="00E07A94" w:rsidRDefault="00E07A94" w:rsidP="00194405">
            <w:pPr>
              <w:pStyle w:val="TableParagraph"/>
              <w:ind w:left="105" w:right="225"/>
              <w:rPr>
                <w:lang w:val="ru-RU"/>
              </w:rPr>
            </w:pPr>
            <w:r w:rsidRPr="00E07A94">
              <w:rPr>
                <w:lang w:val="ru-RU"/>
              </w:rPr>
              <w:t>Игра «Чтобы выжить»</w:t>
            </w:r>
          </w:p>
          <w:p w:rsidR="00E07A94" w:rsidRPr="00E07A94" w:rsidRDefault="00E07A94" w:rsidP="00194405">
            <w:pPr>
              <w:pStyle w:val="TableParagraph"/>
              <w:ind w:left="105" w:right="225"/>
              <w:rPr>
                <w:lang w:val="ru-RU"/>
              </w:rPr>
            </w:pPr>
            <w:r w:rsidRPr="00E07A94">
              <w:rPr>
                <w:lang w:val="ru-RU"/>
              </w:rPr>
              <w:t xml:space="preserve">Урок Гражданской обороны </w:t>
            </w:r>
          </w:p>
          <w:p w:rsidR="00E07A94" w:rsidRPr="00E07A94" w:rsidRDefault="00E07A94" w:rsidP="00194405">
            <w:pPr>
              <w:pStyle w:val="TableParagraph"/>
              <w:ind w:left="105" w:right="225"/>
              <w:rPr>
                <w:lang w:val="ru-RU"/>
              </w:rPr>
            </w:pPr>
            <w:r w:rsidRPr="00E07A94">
              <w:rPr>
                <w:lang w:val="ru-RU"/>
              </w:rPr>
              <w:t xml:space="preserve">Лабиринт наук (предметные недели) </w:t>
            </w:r>
            <w:r>
              <w:t>school</w:t>
            </w:r>
            <w:r w:rsidRPr="00E07A94">
              <w:rPr>
                <w:lang w:val="ru-RU"/>
              </w:rPr>
              <w:t>.</w:t>
            </w:r>
            <w:r>
              <w:t>mob</w:t>
            </w:r>
            <w:r w:rsidRPr="00E07A94">
              <w:rPr>
                <w:lang w:val="ru-RU"/>
              </w:rPr>
              <w:t>-</w:t>
            </w:r>
            <w:r>
              <w:t>edu</w:t>
            </w:r>
            <w:r w:rsidRPr="00E07A94">
              <w:rPr>
                <w:lang w:val="ru-RU"/>
              </w:rPr>
              <w:t>.</w:t>
            </w:r>
            <w:r>
              <w:t>ru</w:t>
            </w:r>
            <w:r w:rsidRPr="00E07A94">
              <w:rPr>
                <w:lang w:val="ru-RU"/>
              </w:rPr>
              <w:t xml:space="preserve"> (Цифровая онлайн- школа «БИТ» поможет подготовить детей к ГИА, олимпиадам, конкурсам)</w:t>
            </w:r>
          </w:p>
          <w:p w:rsidR="00E07A94" w:rsidRPr="00E07A94" w:rsidRDefault="00E07A94" w:rsidP="00194405">
            <w:pPr>
              <w:pStyle w:val="TableParagraph"/>
              <w:ind w:left="105" w:right="225"/>
              <w:rPr>
                <w:lang w:val="ru-RU"/>
              </w:rPr>
            </w:pPr>
            <w:r w:rsidRPr="00E07A94">
              <w:rPr>
                <w:lang w:val="ru-RU"/>
              </w:rPr>
              <w:t>Всероссийский урок безопасности школьников в сети Интернет</w:t>
            </w:r>
          </w:p>
          <w:p w:rsidR="00E07A94" w:rsidRDefault="00E07A94" w:rsidP="00194405">
            <w:pPr>
              <w:pStyle w:val="TableParagraph"/>
              <w:ind w:left="105" w:right="225"/>
            </w:pPr>
            <w:r>
              <w:t>Урок цифры</w:t>
            </w:r>
          </w:p>
        </w:tc>
        <w:tc>
          <w:tcPr>
            <w:tcW w:w="1561" w:type="dxa"/>
            <w:tcBorders>
              <w:top w:val="single" w:sz="4" w:space="0" w:color="auto"/>
              <w:bottom w:val="single" w:sz="4" w:space="0" w:color="auto"/>
            </w:tcBorders>
          </w:tcPr>
          <w:p w:rsidR="00E07A94" w:rsidRDefault="00E07A94" w:rsidP="00194405">
            <w:pPr>
              <w:pStyle w:val="TableParagraph"/>
              <w:ind w:left="110"/>
            </w:pPr>
          </w:p>
        </w:tc>
        <w:tc>
          <w:tcPr>
            <w:tcW w:w="1844" w:type="dxa"/>
            <w:tcBorders>
              <w:top w:val="single" w:sz="4" w:space="0" w:color="auto"/>
              <w:bottom w:val="single" w:sz="4" w:space="0" w:color="auto"/>
            </w:tcBorders>
          </w:tcPr>
          <w:p w:rsidR="00E07A94" w:rsidRDefault="00E07A94" w:rsidP="00194405">
            <w:pPr>
              <w:pStyle w:val="TableParagraph"/>
              <w:ind w:left="109"/>
            </w:pPr>
          </w:p>
        </w:tc>
        <w:tc>
          <w:tcPr>
            <w:tcW w:w="2694" w:type="dxa"/>
            <w:tcBorders>
              <w:top w:val="single" w:sz="4" w:space="0" w:color="auto"/>
              <w:bottom w:val="single" w:sz="4" w:space="0" w:color="auto"/>
            </w:tcBorders>
          </w:tcPr>
          <w:p w:rsidR="00E07A94" w:rsidRPr="00E07A94" w:rsidRDefault="00E07A94" w:rsidP="00194405">
            <w:pPr>
              <w:pStyle w:val="TableParagraph"/>
              <w:ind w:left="109" w:right="79"/>
              <w:rPr>
                <w:lang w:val="ru-RU"/>
              </w:rPr>
            </w:pPr>
            <w:r w:rsidRPr="00E07A94">
              <w:rPr>
                <w:lang w:val="ru-RU"/>
              </w:rPr>
              <w:t>Рыбьякова Л.Л., Зырянкина М.В</w:t>
            </w:r>
          </w:p>
          <w:p w:rsidR="00E07A94" w:rsidRPr="00E07A94" w:rsidRDefault="00E07A94" w:rsidP="00194405">
            <w:pPr>
              <w:pStyle w:val="TableParagraph"/>
              <w:ind w:left="109" w:right="79"/>
              <w:rPr>
                <w:lang w:val="ru-RU"/>
              </w:rPr>
            </w:pPr>
            <w:r w:rsidRPr="00E07A94">
              <w:rPr>
                <w:lang w:val="ru-RU"/>
              </w:rPr>
              <w:t>Худорожкова Т.С., Кузнецова Ж.А.</w:t>
            </w:r>
          </w:p>
          <w:p w:rsidR="00E07A94" w:rsidRPr="00E07A94" w:rsidRDefault="00E07A94" w:rsidP="00194405">
            <w:pPr>
              <w:pStyle w:val="TableParagraph"/>
              <w:ind w:left="109" w:right="79"/>
              <w:rPr>
                <w:lang w:val="ru-RU"/>
              </w:rPr>
            </w:pPr>
            <w:r w:rsidRPr="00E07A94">
              <w:rPr>
                <w:lang w:val="ru-RU"/>
              </w:rPr>
              <w:t>Филоненко Т.Г., Худорожкова О.Е</w:t>
            </w:r>
          </w:p>
        </w:tc>
      </w:tr>
      <w:tr w:rsidR="00E07A94" w:rsidRPr="00841FB4" w:rsidTr="00194405">
        <w:trPr>
          <w:trHeight w:val="255"/>
        </w:trPr>
        <w:tc>
          <w:tcPr>
            <w:tcW w:w="470" w:type="dxa"/>
            <w:vMerge w:val="restart"/>
            <w:tcBorders>
              <w:top w:val="single" w:sz="4" w:space="0" w:color="auto"/>
            </w:tcBorders>
          </w:tcPr>
          <w:p w:rsidR="00E07A94" w:rsidRPr="00841FB4" w:rsidRDefault="00E07A94" w:rsidP="00194405">
            <w:pPr>
              <w:pStyle w:val="TableParagraph"/>
              <w:ind w:left="110"/>
            </w:pPr>
            <w:r w:rsidRPr="00841FB4">
              <w:t>1</w:t>
            </w:r>
            <w:r>
              <w:t>3</w:t>
            </w:r>
          </w:p>
        </w:tc>
        <w:tc>
          <w:tcPr>
            <w:tcW w:w="1767" w:type="dxa"/>
            <w:vMerge w:val="restart"/>
            <w:tcBorders>
              <w:top w:val="single" w:sz="4" w:space="0" w:color="auto"/>
            </w:tcBorders>
          </w:tcPr>
          <w:p w:rsidR="00E07A94" w:rsidRPr="00841FB4" w:rsidRDefault="00E07A94" w:rsidP="00194405">
            <w:pPr>
              <w:pStyle w:val="TableParagraph"/>
              <w:ind w:left="105" w:right="158"/>
              <w:rPr>
                <w:b/>
              </w:rPr>
            </w:pPr>
            <w:r w:rsidRPr="00841FB4">
              <w:rPr>
                <w:b/>
              </w:rPr>
              <w:t>Детские</w:t>
            </w:r>
            <w:r w:rsidRPr="00841FB4">
              <w:rPr>
                <w:b/>
                <w:spacing w:val="1"/>
              </w:rPr>
              <w:t xml:space="preserve"> </w:t>
            </w:r>
            <w:r w:rsidRPr="00841FB4">
              <w:rPr>
                <w:b/>
              </w:rPr>
              <w:t>общественны</w:t>
            </w:r>
            <w:r w:rsidRPr="00841FB4">
              <w:rPr>
                <w:b/>
                <w:spacing w:val="-58"/>
              </w:rPr>
              <w:t xml:space="preserve"> </w:t>
            </w:r>
            <w:r w:rsidRPr="00841FB4">
              <w:rPr>
                <w:b/>
              </w:rPr>
              <w:t>е</w:t>
            </w:r>
            <w:r w:rsidRPr="00841FB4">
              <w:rPr>
                <w:b/>
                <w:spacing w:val="1"/>
              </w:rPr>
              <w:t xml:space="preserve"> </w:t>
            </w:r>
            <w:r w:rsidRPr="00841FB4">
              <w:rPr>
                <w:b/>
              </w:rPr>
              <w:t>объединения</w:t>
            </w:r>
          </w:p>
        </w:tc>
        <w:tc>
          <w:tcPr>
            <w:tcW w:w="6002" w:type="dxa"/>
            <w:tcBorders>
              <w:top w:val="single" w:sz="4" w:space="0" w:color="auto"/>
              <w:bottom w:val="single" w:sz="4" w:space="0" w:color="auto"/>
            </w:tcBorders>
          </w:tcPr>
          <w:p w:rsidR="00E07A94" w:rsidRPr="00E07A94" w:rsidRDefault="00E07A94" w:rsidP="00194405">
            <w:pPr>
              <w:pStyle w:val="TableParagraph"/>
              <w:ind w:left="115" w:right="103"/>
              <w:rPr>
                <w:lang w:val="ru-RU"/>
              </w:rPr>
            </w:pPr>
            <w:r w:rsidRPr="00E07A94">
              <w:rPr>
                <w:color w:val="171616"/>
                <w:lang w:val="ru-RU"/>
              </w:rPr>
              <w:t>Выборы</w:t>
            </w:r>
            <w:r w:rsidRPr="00E07A94">
              <w:rPr>
                <w:color w:val="171616"/>
                <w:spacing w:val="49"/>
                <w:lang w:val="ru-RU"/>
              </w:rPr>
              <w:t xml:space="preserve"> </w:t>
            </w:r>
            <w:r w:rsidRPr="00E07A94">
              <w:rPr>
                <w:color w:val="171616"/>
                <w:lang w:val="ru-RU"/>
              </w:rPr>
              <w:t>школьных</w:t>
            </w:r>
            <w:r w:rsidRPr="00E07A94">
              <w:rPr>
                <w:color w:val="171616"/>
                <w:spacing w:val="43"/>
                <w:lang w:val="ru-RU"/>
              </w:rPr>
              <w:t xml:space="preserve"> </w:t>
            </w:r>
            <w:r w:rsidRPr="00E07A94">
              <w:rPr>
                <w:color w:val="171616"/>
                <w:lang w:val="ru-RU"/>
              </w:rPr>
              <w:t>лидеров</w:t>
            </w:r>
            <w:r w:rsidRPr="00E07A94">
              <w:rPr>
                <w:color w:val="171616"/>
                <w:spacing w:val="46"/>
                <w:lang w:val="ru-RU"/>
              </w:rPr>
              <w:t xml:space="preserve"> </w:t>
            </w:r>
            <w:r w:rsidRPr="00E07A94">
              <w:rPr>
                <w:color w:val="171616"/>
                <w:lang w:val="ru-RU"/>
              </w:rPr>
              <w:t>РДДМ</w:t>
            </w:r>
            <w:r w:rsidRPr="00E07A94">
              <w:rPr>
                <w:color w:val="171616"/>
                <w:spacing w:val="46"/>
                <w:lang w:val="ru-RU"/>
              </w:rPr>
              <w:t xml:space="preserve"> «Маленькая страна» </w:t>
            </w:r>
            <w:r w:rsidRPr="00E07A94">
              <w:rPr>
                <w:color w:val="171616"/>
                <w:lang w:val="ru-RU"/>
              </w:rPr>
              <w:t>по</w:t>
            </w:r>
            <w:r w:rsidRPr="00E07A94">
              <w:rPr>
                <w:color w:val="171616"/>
                <w:spacing w:val="-67"/>
                <w:lang w:val="ru-RU"/>
              </w:rPr>
              <w:t xml:space="preserve"> </w:t>
            </w:r>
            <w:r w:rsidRPr="00E07A94">
              <w:rPr>
                <w:color w:val="171616"/>
                <w:lang w:val="ru-RU"/>
              </w:rPr>
              <w:t>направлениям</w:t>
            </w:r>
            <w:r w:rsidRPr="00E07A94">
              <w:rPr>
                <w:color w:val="171616"/>
                <w:spacing w:val="-1"/>
                <w:lang w:val="ru-RU"/>
              </w:rPr>
              <w:t xml:space="preserve"> </w:t>
            </w:r>
            <w:r w:rsidRPr="00E07A94">
              <w:rPr>
                <w:color w:val="171616"/>
                <w:lang w:val="ru-RU"/>
              </w:rPr>
              <w:t>деятельности</w:t>
            </w:r>
          </w:p>
        </w:tc>
        <w:tc>
          <w:tcPr>
            <w:tcW w:w="1561" w:type="dxa"/>
            <w:tcBorders>
              <w:top w:val="single" w:sz="4" w:space="0" w:color="auto"/>
              <w:bottom w:val="single" w:sz="4" w:space="0" w:color="auto"/>
            </w:tcBorders>
          </w:tcPr>
          <w:p w:rsidR="00E07A94" w:rsidRPr="00E07A94" w:rsidRDefault="00E07A94" w:rsidP="00194405">
            <w:pPr>
              <w:pStyle w:val="TableParagraph"/>
              <w:spacing w:before="3"/>
              <w:rPr>
                <w:b/>
                <w:lang w:val="ru-RU"/>
              </w:rPr>
            </w:pPr>
          </w:p>
          <w:p w:rsidR="00E07A94" w:rsidRPr="00801CB5" w:rsidRDefault="00E07A94" w:rsidP="00194405">
            <w:pPr>
              <w:pStyle w:val="TableParagraph"/>
              <w:ind w:left="383"/>
            </w:pPr>
            <w:r w:rsidRPr="00801CB5">
              <w:rPr>
                <w:color w:val="171616"/>
              </w:rPr>
              <w:t>5-9</w:t>
            </w:r>
          </w:p>
        </w:tc>
        <w:tc>
          <w:tcPr>
            <w:tcW w:w="1844" w:type="dxa"/>
            <w:tcBorders>
              <w:top w:val="single" w:sz="4" w:space="0" w:color="auto"/>
              <w:bottom w:val="single" w:sz="4" w:space="0" w:color="auto"/>
            </w:tcBorders>
          </w:tcPr>
          <w:p w:rsidR="00E07A94" w:rsidRPr="00801CB5" w:rsidRDefault="00E07A94" w:rsidP="00194405">
            <w:pPr>
              <w:pStyle w:val="TableParagraph"/>
              <w:spacing w:line="310" w:lineRule="exact"/>
            </w:pPr>
            <w:r w:rsidRPr="00801CB5">
              <w:rPr>
                <w:color w:val="171616"/>
              </w:rPr>
              <w:t>сентябрь</w:t>
            </w:r>
          </w:p>
        </w:tc>
        <w:tc>
          <w:tcPr>
            <w:tcW w:w="2694" w:type="dxa"/>
            <w:tcBorders>
              <w:top w:val="single" w:sz="4" w:space="0" w:color="auto"/>
              <w:bottom w:val="single" w:sz="4" w:space="0" w:color="auto"/>
            </w:tcBorders>
          </w:tcPr>
          <w:p w:rsidR="00E07A94" w:rsidRPr="00E07A94" w:rsidRDefault="00E07A94" w:rsidP="00194405">
            <w:pPr>
              <w:pStyle w:val="TableParagraph"/>
              <w:tabs>
                <w:tab w:val="left" w:pos="1832"/>
              </w:tabs>
              <w:ind w:right="100"/>
              <w:rPr>
                <w:lang w:val="ru-RU"/>
              </w:rPr>
            </w:pPr>
            <w:r w:rsidRPr="00E07A94">
              <w:rPr>
                <w:color w:val="171616"/>
                <w:lang w:val="ru-RU"/>
              </w:rPr>
              <w:t xml:space="preserve">Зам. </w:t>
            </w:r>
            <w:r w:rsidRPr="00E07A94">
              <w:rPr>
                <w:color w:val="171616"/>
                <w:spacing w:val="-2"/>
                <w:lang w:val="ru-RU"/>
              </w:rPr>
              <w:t>директора.</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ind w:right="222"/>
              <w:rPr>
                <w:lang w:val="ru-RU"/>
              </w:rPr>
            </w:pPr>
            <w:r w:rsidRPr="00E07A94">
              <w:rPr>
                <w:color w:val="171616"/>
                <w:lang w:val="ru-RU"/>
              </w:rPr>
              <w:t xml:space="preserve">Советник по воспитанию </w:t>
            </w:r>
          </w:p>
          <w:p w:rsidR="00E07A94" w:rsidRPr="00801CB5" w:rsidRDefault="00E07A94" w:rsidP="00194405">
            <w:pPr>
              <w:pStyle w:val="TableParagraph"/>
              <w:spacing w:line="308" w:lineRule="exact"/>
            </w:pPr>
            <w:r w:rsidRPr="00801CB5">
              <w:rPr>
                <w:color w:val="171616"/>
              </w:rPr>
              <w:t>Лидеры</w:t>
            </w:r>
            <w:r w:rsidRPr="00801CB5">
              <w:rPr>
                <w:color w:val="171616"/>
                <w:spacing w:val="-7"/>
              </w:rPr>
              <w:t xml:space="preserve"> </w:t>
            </w:r>
            <w:r w:rsidRPr="00801CB5">
              <w:rPr>
                <w:color w:val="171616"/>
              </w:rPr>
              <w:t>РДДМ</w:t>
            </w:r>
          </w:p>
        </w:tc>
      </w:tr>
      <w:tr w:rsidR="00E07A94" w:rsidRPr="00841FB4" w:rsidTr="00194405">
        <w:trPr>
          <w:trHeight w:val="48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58"/>
              <w:rPr>
                <w:b/>
              </w:rPr>
            </w:pPr>
          </w:p>
        </w:tc>
        <w:tc>
          <w:tcPr>
            <w:tcW w:w="6002" w:type="dxa"/>
            <w:tcBorders>
              <w:top w:val="single" w:sz="4" w:space="0" w:color="auto"/>
              <w:bottom w:val="single" w:sz="4" w:space="0" w:color="auto"/>
            </w:tcBorders>
          </w:tcPr>
          <w:p w:rsidR="00E07A94" w:rsidRPr="00801CB5" w:rsidRDefault="00E07A94" w:rsidP="00194405">
            <w:pPr>
              <w:pStyle w:val="TableParagraph"/>
              <w:spacing w:line="310" w:lineRule="exact"/>
              <w:ind w:left="115"/>
            </w:pPr>
            <w:r w:rsidRPr="00801CB5">
              <w:rPr>
                <w:color w:val="171616"/>
              </w:rPr>
              <w:t>Первичное</w:t>
            </w:r>
            <w:r w:rsidRPr="00801CB5">
              <w:rPr>
                <w:color w:val="171616"/>
                <w:spacing w:val="-8"/>
              </w:rPr>
              <w:t xml:space="preserve"> </w:t>
            </w:r>
            <w:r w:rsidRPr="00801CB5">
              <w:rPr>
                <w:color w:val="171616"/>
              </w:rPr>
              <w:t>отделение</w:t>
            </w:r>
            <w:r w:rsidRPr="00801CB5">
              <w:rPr>
                <w:color w:val="171616"/>
                <w:spacing w:val="-7"/>
              </w:rPr>
              <w:t xml:space="preserve"> </w:t>
            </w:r>
            <w:r w:rsidRPr="00801CB5">
              <w:rPr>
                <w:color w:val="171616"/>
              </w:rPr>
              <w:t>РД</w:t>
            </w:r>
            <w:r>
              <w:rPr>
                <w:color w:val="171616"/>
              </w:rPr>
              <w:t>ДМ</w:t>
            </w:r>
          </w:p>
        </w:tc>
        <w:tc>
          <w:tcPr>
            <w:tcW w:w="1561" w:type="dxa"/>
            <w:tcBorders>
              <w:top w:val="single" w:sz="4" w:space="0" w:color="auto"/>
              <w:bottom w:val="single" w:sz="4" w:space="0" w:color="auto"/>
            </w:tcBorders>
          </w:tcPr>
          <w:p w:rsidR="00E07A94" w:rsidRPr="00801CB5" w:rsidRDefault="00E07A94" w:rsidP="00194405">
            <w:pPr>
              <w:pStyle w:val="TableParagraph"/>
              <w:spacing w:before="5"/>
              <w:rPr>
                <w:b/>
              </w:rPr>
            </w:pPr>
          </w:p>
          <w:p w:rsidR="00E07A94" w:rsidRPr="00801CB5" w:rsidRDefault="00E07A94" w:rsidP="00194405">
            <w:pPr>
              <w:pStyle w:val="TableParagraph"/>
              <w:ind w:left="383"/>
            </w:pPr>
            <w:r w:rsidRPr="00801CB5">
              <w:rPr>
                <w:color w:val="171616"/>
              </w:rPr>
              <w:t>5-9</w:t>
            </w:r>
          </w:p>
        </w:tc>
        <w:tc>
          <w:tcPr>
            <w:tcW w:w="1844" w:type="dxa"/>
            <w:tcBorders>
              <w:top w:val="single" w:sz="4" w:space="0" w:color="auto"/>
              <w:bottom w:val="single" w:sz="4" w:space="0" w:color="auto"/>
            </w:tcBorders>
          </w:tcPr>
          <w:p w:rsidR="00E07A94" w:rsidRPr="00801CB5" w:rsidRDefault="00E07A94" w:rsidP="00194405">
            <w:pPr>
              <w:pStyle w:val="TableParagraph"/>
              <w:ind w:right="80"/>
            </w:pPr>
            <w:r w:rsidRPr="00801CB5">
              <w:rPr>
                <w:color w:val="171616"/>
              </w:rPr>
              <w:t>В течение</w:t>
            </w:r>
            <w:r w:rsidRPr="00801CB5">
              <w:rPr>
                <w:color w:val="171616"/>
                <w:spacing w:val="-67"/>
              </w:rPr>
              <w:t xml:space="preserve"> </w:t>
            </w:r>
            <w:r w:rsidRPr="00801CB5">
              <w:rPr>
                <w:color w:val="171616"/>
              </w:rPr>
              <w:t>учебного</w:t>
            </w:r>
            <w:r w:rsidRPr="00801CB5">
              <w:rPr>
                <w:color w:val="171616"/>
                <w:spacing w:val="1"/>
              </w:rPr>
              <w:t xml:space="preserve"> </w:t>
            </w:r>
            <w:r w:rsidRPr="00801CB5">
              <w:rPr>
                <w:color w:val="171616"/>
              </w:rPr>
              <w:t>года</w:t>
            </w:r>
          </w:p>
        </w:tc>
        <w:tc>
          <w:tcPr>
            <w:tcW w:w="2694" w:type="dxa"/>
            <w:tcBorders>
              <w:top w:val="single" w:sz="4" w:space="0" w:color="auto"/>
              <w:bottom w:val="single" w:sz="4" w:space="0" w:color="auto"/>
            </w:tcBorders>
          </w:tcPr>
          <w:p w:rsidR="00E07A94" w:rsidRPr="00E07A94" w:rsidRDefault="00E07A94" w:rsidP="00194405">
            <w:pPr>
              <w:pStyle w:val="TableParagraph"/>
              <w:tabs>
                <w:tab w:val="left" w:pos="1830"/>
              </w:tabs>
              <w:ind w:right="102"/>
              <w:rPr>
                <w:lang w:val="ru-RU"/>
              </w:rPr>
            </w:pPr>
            <w:r w:rsidRPr="00E07A94">
              <w:rPr>
                <w:color w:val="171616"/>
                <w:lang w:val="ru-RU"/>
              </w:rPr>
              <w:t xml:space="preserve">Зам. </w:t>
            </w:r>
            <w:r w:rsidRPr="00E07A94">
              <w:rPr>
                <w:color w:val="171616"/>
                <w:spacing w:val="-2"/>
                <w:lang w:val="ru-RU"/>
              </w:rPr>
              <w:t xml:space="preserve">директора </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spacing w:line="242" w:lineRule="auto"/>
              <w:ind w:right="222"/>
              <w:rPr>
                <w:lang w:val="ru-RU"/>
              </w:rPr>
            </w:pPr>
            <w:r w:rsidRPr="00E07A94">
              <w:rPr>
                <w:color w:val="171616"/>
                <w:lang w:val="ru-RU"/>
              </w:rPr>
              <w:t>Советник по воспитанию</w:t>
            </w:r>
          </w:p>
          <w:p w:rsidR="00E07A94" w:rsidRPr="00801CB5" w:rsidRDefault="00E07A94" w:rsidP="00194405">
            <w:pPr>
              <w:pStyle w:val="TableParagraph"/>
              <w:spacing w:line="306" w:lineRule="exact"/>
            </w:pPr>
            <w:r w:rsidRPr="00801CB5">
              <w:rPr>
                <w:color w:val="171616"/>
              </w:rPr>
              <w:t>Лидеры</w:t>
            </w:r>
            <w:r w:rsidRPr="00801CB5">
              <w:rPr>
                <w:color w:val="171616"/>
                <w:spacing w:val="-7"/>
              </w:rPr>
              <w:t xml:space="preserve"> </w:t>
            </w:r>
            <w:r w:rsidRPr="00801CB5">
              <w:rPr>
                <w:color w:val="171616"/>
              </w:rPr>
              <w:t>РД</w:t>
            </w:r>
            <w:r>
              <w:rPr>
                <w:color w:val="171616"/>
              </w:rPr>
              <w:t>ДМ</w:t>
            </w:r>
          </w:p>
        </w:tc>
      </w:tr>
      <w:tr w:rsidR="00E07A94" w:rsidRPr="00841FB4" w:rsidTr="00194405">
        <w:trPr>
          <w:trHeight w:val="40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58"/>
              <w:rPr>
                <w:b/>
              </w:rPr>
            </w:pPr>
          </w:p>
        </w:tc>
        <w:tc>
          <w:tcPr>
            <w:tcW w:w="6002" w:type="dxa"/>
            <w:tcBorders>
              <w:top w:val="single" w:sz="4" w:space="0" w:color="auto"/>
              <w:bottom w:val="single" w:sz="4" w:space="0" w:color="auto"/>
            </w:tcBorders>
          </w:tcPr>
          <w:p w:rsidR="00E07A94" w:rsidRPr="00E07A94" w:rsidRDefault="00E07A94" w:rsidP="00194405">
            <w:pPr>
              <w:pStyle w:val="TableParagraph"/>
              <w:spacing w:line="307" w:lineRule="exact"/>
              <w:ind w:left="115"/>
              <w:rPr>
                <w:lang w:val="ru-RU"/>
              </w:rPr>
            </w:pPr>
            <w:r w:rsidRPr="00E07A94">
              <w:rPr>
                <w:lang w:val="ru-RU"/>
              </w:rPr>
              <w:t>Мероприятия</w:t>
            </w:r>
            <w:r w:rsidRPr="00E07A94">
              <w:rPr>
                <w:spacing w:val="-5"/>
                <w:lang w:val="ru-RU"/>
              </w:rPr>
              <w:t xml:space="preserve"> </w:t>
            </w:r>
            <w:r w:rsidRPr="00E07A94">
              <w:rPr>
                <w:lang w:val="ru-RU"/>
              </w:rPr>
              <w:t>в</w:t>
            </w:r>
            <w:r w:rsidRPr="00E07A94">
              <w:rPr>
                <w:spacing w:val="-9"/>
                <w:lang w:val="ru-RU"/>
              </w:rPr>
              <w:t xml:space="preserve"> </w:t>
            </w:r>
            <w:r w:rsidRPr="00E07A94">
              <w:rPr>
                <w:lang w:val="ru-RU"/>
              </w:rPr>
              <w:t>рамках</w:t>
            </w:r>
            <w:r w:rsidRPr="00E07A94">
              <w:rPr>
                <w:spacing w:val="-6"/>
                <w:lang w:val="ru-RU"/>
              </w:rPr>
              <w:t xml:space="preserve"> </w:t>
            </w:r>
            <w:r w:rsidRPr="00E07A94">
              <w:rPr>
                <w:color w:val="171616"/>
                <w:lang w:val="ru-RU"/>
              </w:rPr>
              <w:t>направлений:</w:t>
            </w:r>
          </w:p>
          <w:p w:rsidR="00E07A94" w:rsidRPr="00E07A94" w:rsidRDefault="00E07A94" w:rsidP="00194405">
            <w:pPr>
              <w:pStyle w:val="TableParagraph"/>
              <w:spacing w:line="319" w:lineRule="exact"/>
              <w:ind w:left="115"/>
              <w:rPr>
                <w:lang w:val="ru-RU"/>
              </w:rPr>
            </w:pPr>
            <w:r w:rsidRPr="00E07A94">
              <w:rPr>
                <w:color w:val="171616"/>
                <w:lang w:val="ru-RU"/>
              </w:rPr>
              <w:t>-Личностное</w:t>
            </w:r>
            <w:r w:rsidRPr="00E07A94">
              <w:rPr>
                <w:color w:val="171616"/>
                <w:spacing w:val="-11"/>
                <w:lang w:val="ru-RU"/>
              </w:rPr>
              <w:t xml:space="preserve"> </w:t>
            </w:r>
            <w:r w:rsidRPr="00E07A94">
              <w:rPr>
                <w:color w:val="171616"/>
                <w:lang w:val="ru-RU"/>
              </w:rPr>
              <w:t>развитие</w:t>
            </w:r>
          </w:p>
          <w:p w:rsidR="00E07A94" w:rsidRPr="00E07A94" w:rsidRDefault="00E07A94" w:rsidP="00194405">
            <w:pPr>
              <w:pStyle w:val="TableParagraph"/>
              <w:ind w:left="115" w:right="102"/>
              <w:rPr>
                <w:lang w:val="ru-RU"/>
              </w:rPr>
            </w:pPr>
            <w:r w:rsidRPr="00E07A94">
              <w:rPr>
                <w:color w:val="171616"/>
                <w:lang w:val="ru-RU"/>
              </w:rPr>
              <w:t>(творческое</w:t>
            </w:r>
            <w:r w:rsidRPr="00E07A94">
              <w:rPr>
                <w:color w:val="171616"/>
                <w:spacing w:val="44"/>
                <w:lang w:val="ru-RU"/>
              </w:rPr>
              <w:t xml:space="preserve"> </w:t>
            </w:r>
            <w:r w:rsidRPr="00E07A94">
              <w:rPr>
                <w:color w:val="171616"/>
                <w:lang w:val="ru-RU"/>
              </w:rPr>
              <w:t>развитие,</w:t>
            </w:r>
            <w:r w:rsidRPr="00E07A94">
              <w:rPr>
                <w:color w:val="171616"/>
                <w:spacing w:val="49"/>
                <w:lang w:val="ru-RU"/>
              </w:rPr>
              <w:t xml:space="preserve"> </w:t>
            </w:r>
            <w:r w:rsidRPr="00E07A94">
              <w:rPr>
                <w:color w:val="171616"/>
                <w:lang w:val="ru-RU"/>
              </w:rPr>
              <w:t>популяризация</w:t>
            </w:r>
            <w:r w:rsidRPr="00E07A94">
              <w:rPr>
                <w:color w:val="171616"/>
                <w:spacing w:val="-67"/>
                <w:lang w:val="ru-RU"/>
              </w:rPr>
              <w:t xml:space="preserve">       </w:t>
            </w:r>
            <w:r w:rsidRPr="00E07A94">
              <w:rPr>
                <w:color w:val="171616"/>
                <w:lang w:val="ru-RU"/>
              </w:rPr>
              <w:t>ЗОЖ,</w:t>
            </w:r>
            <w:r w:rsidRPr="00E07A94">
              <w:rPr>
                <w:color w:val="171616"/>
                <w:spacing w:val="-2"/>
                <w:lang w:val="ru-RU"/>
              </w:rPr>
              <w:t xml:space="preserve"> </w:t>
            </w:r>
            <w:r w:rsidRPr="00E07A94">
              <w:rPr>
                <w:color w:val="171616"/>
                <w:lang w:val="ru-RU"/>
              </w:rPr>
              <w:t>популяризация профессий)</w:t>
            </w:r>
          </w:p>
          <w:p w:rsidR="00E07A94" w:rsidRPr="00801CB5" w:rsidRDefault="00E07A94" w:rsidP="00A703F5">
            <w:pPr>
              <w:pStyle w:val="TableParagraph"/>
              <w:numPr>
                <w:ilvl w:val="0"/>
                <w:numId w:val="70"/>
              </w:numPr>
              <w:tabs>
                <w:tab w:val="left" w:pos="990"/>
              </w:tabs>
              <w:spacing w:before="2" w:line="319" w:lineRule="exact"/>
              <w:ind w:hanging="167"/>
            </w:pPr>
            <w:r w:rsidRPr="00801CB5">
              <w:rPr>
                <w:color w:val="171616"/>
              </w:rPr>
              <w:t>Гражданская</w:t>
            </w:r>
            <w:r w:rsidRPr="00801CB5">
              <w:rPr>
                <w:color w:val="171616"/>
                <w:spacing w:val="-9"/>
              </w:rPr>
              <w:t xml:space="preserve"> </w:t>
            </w:r>
            <w:r w:rsidRPr="00801CB5">
              <w:rPr>
                <w:color w:val="171616"/>
              </w:rPr>
              <w:t>активность</w:t>
            </w:r>
          </w:p>
          <w:p w:rsidR="00E07A94" w:rsidRPr="00801CB5" w:rsidRDefault="00E07A94" w:rsidP="00194405">
            <w:pPr>
              <w:pStyle w:val="TableParagraph"/>
              <w:tabs>
                <w:tab w:val="left" w:pos="3391"/>
              </w:tabs>
              <w:ind w:left="115" w:right="105" w:firstLine="710"/>
            </w:pPr>
            <w:r>
              <w:rPr>
                <w:color w:val="171616"/>
              </w:rPr>
              <w:t xml:space="preserve">-Гражданская </w:t>
            </w:r>
            <w:r w:rsidRPr="00801CB5">
              <w:rPr>
                <w:color w:val="171616"/>
                <w:spacing w:val="-2"/>
              </w:rPr>
              <w:t>активность</w:t>
            </w:r>
            <w:r w:rsidRPr="00801CB5">
              <w:rPr>
                <w:color w:val="171616"/>
                <w:spacing w:val="-67"/>
              </w:rPr>
              <w:t xml:space="preserve"> </w:t>
            </w:r>
            <w:r>
              <w:rPr>
                <w:color w:val="171616"/>
                <w:spacing w:val="-67"/>
              </w:rPr>
              <w:t xml:space="preserve">             </w:t>
            </w:r>
            <w:r w:rsidRPr="00801CB5">
              <w:rPr>
                <w:color w:val="171616"/>
              </w:rPr>
              <w:t>(Юные</w:t>
            </w:r>
            <w:r w:rsidRPr="00801CB5">
              <w:rPr>
                <w:color w:val="171616"/>
                <w:spacing w:val="-2"/>
              </w:rPr>
              <w:t xml:space="preserve"> </w:t>
            </w:r>
            <w:r w:rsidRPr="00801CB5">
              <w:rPr>
                <w:color w:val="171616"/>
              </w:rPr>
              <w:t>экологи)</w:t>
            </w:r>
          </w:p>
          <w:p w:rsidR="00E07A94" w:rsidRPr="00801CB5" w:rsidRDefault="00E07A94" w:rsidP="00A703F5">
            <w:pPr>
              <w:pStyle w:val="TableParagraph"/>
              <w:numPr>
                <w:ilvl w:val="0"/>
                <w:numId w:val="70"/>
              </w:numPr>
              <w:tabs>
                <w:tab w:val="left" w:pos="990"/>
              </w:tabs>
              <w:spacing w:before="6" w:line="319" w:lineRule="exact"/>
              <w:ind w:hanging="167"/>
            </w:pPr>
            <w:r w:rsidRPr="00801CB5">
              <w:rPr>
                <w:color w:val="171616"/>
              </w:rPr>
              <w:t>Военно</w:t>
            </w:r>
            <w:r w:rsidRPr="00801CB5">
              <w:rPr>
                <w:color w:val="171616"/>
                <w:spacing w:val="-6"/>
              </w:rPr>
              <w:t xml:space="preserve"> </w:t>
            </w:r>
            <w:r w:rsidRPr="00801CB5">
              <w:rPr>
                <w:color w:val="171616"/>
              </w:rPr>
              <w:t>–</w:t>
            </w:r>
            <w:r w:rsidRPr="00801CB5">
              <w:rPr>
                <w:color w:val="171616"/>
                <w:spacing w:val="-9"/>
              </w:rPr>
              <w:t xml:space="preserve"> </w:t>
            </w:r>
            <w:r w:rsidRPr="00801CB5">
              <w:rPr>
                <w:color w:val="171616"/>
              </w:rPr>
              <w:t>патриотическое</w:t>
            </w:r>
          </w:p>
          <w:p w:rsidR="00E07A94" w:rsidRPr="00801CB5" w:rsidRDefault="00E07A94" w:rsidP="00A703F5">
            <w:pPr>
              <w:pStyle w:val="TableParagraph"/>
              <w:numPr>
                <w:ilvl w:val="0"/>
                <w:numId w:val="70"/>
              </w:numPr>
              <w:tabs>
                <w:tab w:val="left" w:pos="990"/>
              </w:tabs>
              <w:spacing w:line="319" w:lineRule="exact"/>
              <w:ind w:hanging="167"/>
            </w:pPr>
            <w:r w:rsidRPr="00801CB5">
              <w:rPr>
                <w:color w:val="171616"/>
              </w:rPr>
              <w:t>Информационно</w:t>
            </w:r>
            <w:r w:rsidRPr="00801CB5">
              <w:rPr>
                <w:color w:val="171616"/>
                <w:spacing w:val="-7"/>
              </w:rPr>
              <w:t xml:space="preserve"> </w:t>
            </w:r>
            <w:r w:rsidRPr="00801CB5">
              <w:rPr>
                <w:color w:val="171616"/>
              </w:rPr>
              <w:t>–</w:t>
            </w:r>
            <w:r w:rsidRPr="00801CB5">
              <w:rPr>
                <w:color w:val="171616"/>
                <w:spacing w:val="-8"/>
              </w:rPr>
              <w:t xml:space="preserve"> </w:t>
            </w:r>
            <w:r w:rsidRPr="00801CB5">
              <w:rPr>
                <w:color w:val="171616"/>
              </w:rPr>
              <w:t>медийное</w:t>
            </w:r>
          </w:p>
        </w:tc>
        <w:tc>
          <w:tcPr>
            <w:tcW w:w="1561" w:type="dxa"/>
            <w:tcBorders>
              <w:top w:val="single" w:sz="4" w:space="0" w:color="auto"/>
              <w:bottom w:val="single" w:sz="4" w:space="0" w:color="auto"/>
            </w:tcBorders>
          </w:tcPr>
          <w:p w:rsidR="00E07A94" w:rsidRPr="00801CB5" w:rsidRDefault="00E07A94" w:rsidP="00194405">
            <w:pPr>
              <w:pStyle w:val="TableParagraph"/>
              <w:rPr>
                <w:b/>
              </w:rPr>
            </w:pPr>
          </w:p>
          <w:p w:rsidR="00E07A94" w:rsidRPr="00801CB5" w:rsidRDefault="00E07A94" w:rsidP="00194405">
            <w:pPr>
              <w:pStyle w:val="TableParagraph"/>
              <w:rPr>
                <w:b/>
              </w:rPr>
            </w:pPr>
          </w:p>
          <w:p w:rsidR="00E07A94" w:rsidRPr="00801CB5" w:rsidRDefault="00E07A94" w:rsidP="00194405">
            <w:pPr>
              <w:pStyle w:val="TableParagraph"/>
              <w:rPr>
                <w:b/>
              </w:rPr>
            </w:pPr>
          </w:p>
          <w:p w:rsidR="00E07A94" w:rsidRPr="00801CB5" w:rsidRDefault="00E07A94" w:rsidP="00194405">
            <w:pPr>
              <w:pStyle w:val="TableParagraph"/>
              <w:spacing w:before="233"/>
              <w:ind w:left="383"/>
            </w:pPr>
            <w:r w:rsidRPr="00801CB5">
              <w:rPr>
                <w:color w:val="171616"/>
              </w:rPr>
              <w:t>5-9</w:t>
            </w:r>
          </w:p>
        </w:tc>
        <w:tc>
          <w:tcPr>
            <w:tcW w:w="1844" w:type="dxa"/>
            <w:tcBorders>
              <w:top w:val="single" w:sz="4" w:space="0" w:color="auto"/>
              <w:bottom w:val="single" w:sz="4" w:space="0" w:color="auto"/>
            </w:tcBorders>
          </w:tcPr>
          <w:p w:rsidR="00E07A94" w:rsidRPr="00801CB5" w:rsidRDefault="00E07A94" w:rsidP="00194405">
            <w:pPr>
              <w:pStyle w:val="TableParagraph"/>
              <w:ind w:right="153"/>
            </w:pPr>
            <w:r w:rsidRPr="00801CB5">
              <w:rPr>
                <w:color w:val="171616"/>
              </w:rPr>
              <w:t>Согласно</w:t>
            </w:r>
            <w:r w:rsidRPr="00801CB5">
              <w:rPr>
                <w:color w:val="171616"/>
                <w:spacing w:val="-67"/>
              </w:rPr>
              <w:t xml:space="preserve"> </w:t>
            </w:r>
            <w:r>
              <w:rPr>
                <w:color w:val="171616"/>
                <w:spacing w:val="-67"/>
              </w:rPr>
              <w:t xml:space="preserve">                          </w:t>
            </w:r>
            <w:r w:rsidRPr="00801CB5">
              <w:rPr>
                <w:color w:val="171616"/>
              </w:rPr>
              <w:t>плану</w:t>
            </w:r>
            <w:r w:rsidRPr="00801CB5">
              <w:rPr>
                <w:color w:val="171616"/>
                <w:spacing w:val="1"/>
              </w:rPr>
              <w:t xml:space="preserve"> </w:t>
            </w:r>
            <w:r w:rsidRPr="00801CB5">
              <w:rPr>
                <w:color w:val="171616"/>
                <w:w w:val="95"/>
              </w:rPr>
              <w:t>мероприя</w:t>
            </w:r>
            <w:r w:rsidRPr="00801CB5">
              <w:rPr>
                <w:color w:val="171616"/>
              </w:rPr>
              <w:t>тий</w:t>
            </w:r>
          </w:p>
          <w:p w:rsidR="00E07A94" w:rsidRPr="00801CB5" w:rsidRDefault="00E07A94" w:rsidP="00194405">
            <w:pPr>
              <w:pStyle w:val="TableParagraph"/>
              <w:ind w:right="181"/>
            </w:pPr>
            <w:r>
              <w:rPr>
                <w:color w:val="171616"/>
              </w:rPr>
              <w:t>Омское</w:t>
            </w:r>
          </w:p>
          <w:p w:rsidR="00E07A94" w:rsidRPr="00801CB5" w:rsidRDefault="00E07A94" w:rsidP="00194405">
            <w:pPr>
              <w:pStyle w:val="TableParagraph"/>
              <w:ind w:right="190"/>
            </w:pPr>
            <w:r w:rsidRPr="00801CB5">
              <w:rPr>
                <w:color w:val="171616"/>
              </w:rPr>
              <w:t>регионал</w:t>
            </w:r>
            <w:r w:rsidRPr="00801CB5">
              <w:rPr>
                <w:color w:val="171616"/>
                <w:spacing w:val="-67"/>
              </w:rPr>
              <w:t xml:space="preserve"> </w:t>
            </w:r>
            <w:r>
              <w:rPr>
                <w:color w:val="171616"/>
              </w:rPr>
              <w:t>ьное</w:t>
            </w:r>
          </w:p>
          <w:p w:rsidR="00E07A94" w:rsidRPr="00801CB5" w:rsidRDefault="00E07A94" w:rsidP="00194405">
            <w:pPr>
              <w:pStyle w:val="TableParagraph"/>
              <w:spacing w:line="316" w:lineRule="exact"/>
              <w:ind w:right="180"/>
            </w:pPr>
            <w:r w:rsidRPr="00801CB5">
              <w:rPr>
                <w:color w:val="171616"/>
              </w:rPr>
              <w:t>отделени</w:t>
            </w:r>
            <w:r w:rsidRPr="00801CB5">
              <w:rPr>
                <w:color w:val="171616"/>
                <w:spacing w:val="-67"/>
              </w:rPr>
              <w:t xml:space="preserve"> </w:t>
            </w:r>
            <w:r>
              <w:rPr>
                <w:color w:val="171616"/>
              </w:rPr>
              <w:t>е</w:t>
            </w:r>
            <w:r w:rsidRPr="00801CB5">
              <w:rPr>
                <w:color w:val="171616"/>
                <w:spacing w:val="-1"/>
              </w:rPr>
              <w:t xml:space="preserve"> </w:t>
            </w:r>
            <w:r w:rsidRPr="00801CB5">
              <w:rPr>
                <w:color w:val="171616"/>
              </w:rPr>
              <w:t>РД</w:t>
            </w:r>
            <w:r>
              <w:rPr>
                <w:color w:val="171616"/>
              </w:rPr>
              <w:t>ДМ</w:t>
            </w:r>
          </w:p>
        </w:tc>
        <w:tc>
          <w:tcPr>
            <w:tcW w:w="2694" w:type="dxa"/>
            <w:tcBorders>
              <w:top w:val="single" w:sz="4" w:space="0" w:color="auto"/>
              <w:bottom w:val="single" w:sz="4" w:space="0" w:color="auto"/>
            </w:tcBorders>
          </w:tcPr>
          <w:p w:rsidR="00E07A94" w:rsidRPr="00801CB5" w:rsidRDefault="00E07A94" w:rsidP="00194405">
            <w:pPr>
              <w:pStyle w:val="TableParagraph"/>
              <w:tabs>
                <w:tab w:val="left" w:pos="1830"/>
              </w:tabs>
              <w:ind w:right="102"/>
            </w:pPr>
            <w:r w:rsidRPr="00801CB5">
              <w:rPr>
                <w:color w:val="171616"/>
              </w:rPr>
              <w:t>Зам</w:t>
            </w:r>
            <w:r>
              <w:rPr>
                <w:color w:val="171616"/>
              </w:rPr>
              <w:t>.</w:t>
            </w:r>
            <w:r w:rsidRPr="00801CB5">
              <w:rPr>
                <w:color w:val="171616"/>
                <w:spacing w:val="-2"/>
              </w:rPr>
              <w:t xml:space="preserve"> директора</w:t>
            </w:r>
            <w:r w:rsidRPr="00801CB5">
              <w:rPr>
                <w:color w:val="171616"/>
                <w:spacing w:val="-67"/>
              </w:rPr>
              <w:t xml:space="preserve"> </w:t>
            </w:r>
            <w:r>
              <w:rPr>
                <w:color w:val="171616"/>
                <w:spacing w:val="-67"/>
              </w:rPr>
              <w:t xml:space="preserve">            </w:t>
            </w:r>
            <w:r w:rsidRPr="00801CB5">
              <w:rPr>
                <w:color w:val="171616"/>
              </w:rPr>
              <w:t>по ВР</w:t>
            </w:r>
          </w:p>
          <w:p w:rsidR="00E07A94" w:rsidRPr="00801CB5" w:rsidRDefault="00E07A94" w:rsidP="00194405">
            <w:pPr>
              <w:pStyle w:val="TableParagraph"/>
              <w:ind w:right="222"/>
            </w:pPr>
            <w:r w:rsidRPr="00801CB5">
              <w:rPr>
                <w:color w:val="171616"/>
              </w:rPr>
              <w:t xml:space="preserve">Советник </w:t>
            </w:r>
            <w:r>
              <w:rPr>
                <w:color w:val="171616"/>
              </w:rPr>
              <w:t>по воспитанию</w:t>
            </w:r>
          </w:p>
          <w:p w:rsidR="00E07A94" w:rsidRPr="00801CB5" w:rsidRDefault="00E07A94" w:rsidP="00194405">
            <w:pPr>
              <w:pStyle w:val="TableParagraph"/>
              <w:ind w:right="142"/>
            </w:pPr>
            <w:r w:rsidRPr="00801CB5">
              <w:rPr>
                <w:color w:val="171616"/>
              </w:rPr>
              <w:t>Классные</w:t>
            </w:r>
            <w:r w:rsidRPr="00801CB5">
              <w:rPr>
                <w:color w:val="171616"/>
                <w:spacing w:val="-18"/>
              </w:rPr>
              <w:t xml:space="preserve"> </w:t>
            </w:r>
            <w:r w:rsidRPr="00801CB5">
              <w:rPr>
                <w:color w:val="171616"/>
              </w:rPr>
              <w:t>руководители</w:t>
            </w:r>
            <w:r w:rsidRPr="00801CB5">
              <w:rPr>
                <w:color w:val="171616"/>
                <w:spacing w:val="-67"/>
              </w:rPr>
              <w:t xml:space="preserve"> </w:t>
            </w:r>
            <w:r w:rsidRPr="00801CB5">
              <w:rPr>
                <w:color w:val="171616"/>
              </w:rPr>
              <w:t>Лидеры</w:t>
            </w:r>
            <w:r w:rsidRPr="00801CB5">
              <w:rPr>
                <w:color w:val="171616"/>
                <w:spacing w:val="-1"/>
              </w:rPr>
              <w:t xml:space="preserve"> </w:t>
            </w:r>
            <w:r w:rsidRPr="00801CB5">
              <w:rPr>
                <w:color w:val="171616"/>
              </w:rPr>
              <w:t>РД</w:t>
            </w:r>
            <w:r>
              <w:rPr>
                <w:color w:val="171616"/>
              </w:rPr>
              <w:t>ДМ</w:t>
            </w:r>
          </w:p>
        </w:tc>
      </w:tr>
      <w:tr w:rsidR="00E07A94" w:rsidRPr="00841FB4" w:rsidTr="00194405">
        <w:trPr>
          <w:trHeight w:val="33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58"/>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291"/>
              <w:rPr>
                <w:lang w:val="ru-RU"/>
              </w:rPr>
            </w:pPr>
            <w:r w:rsidRPr="00E07A94">
              <w:rPr>
                <w:color w:val="171616"/>
                <w:lang w:val="ru-RU"/>
              </w:rPr>
              <w:t xml:space="preserve">Мероприятия в рамках Дней единых </w:t>
            </w:r>
            <w:r w:rsidRPr="00E07A94">
              <w:rPr>
                <w:color w:val="171616"/>
                <w:spacing w:val="-67"/>
                <w:lang w:val="ru-RU"/>
              </w:rPr>
              <w:t xml:space="preserve"> </w:t>
            </w:r>
            <w:r w:rsidRPr="00E07A94">
              <w:rPr>
                <w:color w:val="171616"/>
                <w:lang w:val="ru-RU"/>
              </w:rPr>
              <w:t>действий</w:t>
            </w:r>
          </w:p>
        </w:tc>
        <w:tc>
          <w:tcPr>
            <w:tcW w:w="1561" w:type="dxa"/>
            <w:tcBorders>
              <w:top w:val="single" w:sz="4" w:space="0" w:color="auto"/>
              <w:bottom w:val="single" w:sz="4" w:space="0" w:color="auto"/>
            </w:tcBorders>
          </w:tcPr>
          <w:p w:rsidR="00E07A94" w:rsidRPr="00E07A94" w:rsidRDefault="00E07A94" w:rsidP="00194405">
            <w:pPr>
              <w:pStyle w:val="TableParagraph"/>
              <w:rPr>
                <w:b/>
                <w:lang w:val="ru-RU"/>
              </w:rPr>
            </w:pPr>
          </w:p>
          <w:p w:rsidR="00E07A94" w:rsidRPr="00E07A94" w:rsidRDefault="00E07A94" w:rsidP="00194405">
            <w:pPr>
              <w:pStyle w:val="TableParagraph"/>
              <w:spacing w:before="5"/>
              <w:rPr>
                <w:b/>
                <w:lang w:val="ru-RU"/>
              </w:rPr>
            </w:pPr>
          </w:p>
          <w:p w:rsidR="00E07A94" w:rsidRPr="00801CB5" w:rsidRDefault="00E07A94" w:rsidP="00194405">
            <w:pPr>
              <w:pStyle w:val="TableParagraph"/>
              <w:ind w:left="383"/>
            </w:pPr>
            <w:r w:rsidRPr="00801CB5">
              <w:rPr>
                <w:color w:val="171616"/>
              </w:rPr>
              <w:t>5-9</w:t>
            </w:r>
          </w:p>
        </w:tc>
        <w:tc>
          <w:tcPr>
            <w:tcW w:w="1844" w:type="dxa"/>
            <w:tcBorders>
              <w:top w:val="single" w:sz="4" w:space="0" w:color="auto"/>
              <w:bottom w:val="single" w:sz="4" w:space="0" w:color="auto"/>
            </w:tcBorders>
          </w:tcPr>
          <w:p w:rsidR="00E07A94" w:rsidRPr="00E07A94" w:rsidRDefault="00E07A94" w:rsidP="00194405">
            <w:pPr>
              <w:pStyle w:val="TableParagraph"/>
              <w:rPr>
                <w:lang w:val="ru-RU"/>
              </w:rPr>
            </w:pPr>
            <w:r w:rsidRPr="00E07A94">
              <w:rPr>
                <w:w w:val="90"/>
                <w:lang w:val="ru-RU"/>
              </w:rPr>
              <w:t>Согласно</w:t>
            </w:r>
            <w:r w:rsidRPr="00E07A94">
              <w:rPr>
                <w:spacing w:val="-60"/>
                <w:w w:val="90"/>
                <w:lang w:val="ru-RU"/>
              </w:rPr>
              <w:t xml:space="preserve"> </w:t>
            </w:r>
            <w:r w:rsidRPr="00E07A94">
              <w:rPr>
                <w:lang w:val="ru-RU"/>
              </w:rPr>
              <w:t>плану</w:t>
            </w:r>
            <w:r w:rsidRPr="00E07A94">
              <w:rPr>
                <w:spacing w:val="1"/>
                <w:lang w:val="ru-RU"/>
              </w:rPr>
              <w:t xml:space="preserve"> </w:t>
            </w:r>
            <w:r w:rsidRPr="00E07A94">
              <w:rPr>
                <w:lang w:val="ru-RU"/>
              </w:rPr>
              <w:t>работы</w:t>
            </w:r>
          </w:p>
          <w:p w:rsidR="00E07A94" w:rsidRPr="00E07A94" w:rsidRDefault="00E07A94" w:rsidP="00194405">
            <w:pPr>
              <w:pStyle w:val="TableParagraph"/>
              <w:ind w:right="194"/>
              <w:rPr>
                <w:lang w:val="ru-RU"/>
              </w:rPr>
            </w:pPr>
            <w:r w:rsidRPr="00E07A94">
              <w:rPr>
                <w:lang w:val="ru-RU"/>
              </w:rPr>
              <w:t>советник</w:t>
            </w:r>
            <w:r w:rsidRPr="00E07A94">
              <w:rPr>
                <w:spacing w:val="-67"/>
                <w:lang w:val="ru-RU"/>
              </w:rPr>
              <w:t xml:space="preserve"> </w:t>
            </w:r>
            <w:r w:rsidRPr="00E07A94">
              <w:rPr>
                <w:lang w:val="ru-RU"/>
              </w:rPr>
              <w:t>а</w:t>
            </w:r>
          </w:p>
          <w:p w:rsidR="00E07A94" w:rsidRPr="00E07A94" w:rsidRDefault="00E07A94" w:rsidP="00194405">
            <w:pPr>
              <w:pStyle w:val="TableParagraph"/>
              <w:spacing w:line="322" w:lineRule="exact"/>
              <w:ind w:right="186"/>
              <w:rPr>
                <w:lang w:val="ru-RU"/>
              </w:rPr>
            </w:pPr>
            <w:r w:rsidRPr="00E07A94">
              <w:rPr>
                <w:spacing w:val="-1"/>
                <w:lang w:val="ru-RU"/>
              </w:rPr>
              <w:t>директор</w:t>
            </w:r>
            <w:r w:rsidRPr="00E07A94">
              <w:rPr>
                <w:spacing w:val="-67"/>
                <w:lang w:val="ru-RU"/>
              </w:rPr>
              <w:t xml:space="preserve"> </w:t>
            </w:r>
            <w:r w:rsidRPr="00E07A94">
              <w:rPr>
                <w:lang w:val="ru-RU"/>
              </w:rPr>
              <w:t>а</w:t>
            </w:r>
            <w:r w:rsidRPr="00E07A94">
              <w:rPr>
                <w:spacing w:val="-1"/>
                <w:lang w:val="ru-RU"/>
              </w:rPr>
              <w:t xml:space="preserve"> </w:t>
            </w:r>
            <w:r w:rsidRPr="00E07A94">
              <w:rPr>
                <w:lang w:val="ru-RU"/>
              </w:rPr>
              <w:t>по</w:t>
            </w:r>
            <w:r w:rsidRPr="00E07A94">
              <w:rPr>
                <w:spacing w:val="-2"/>
                <w:lang w:val="ru-RU"/>
              </w:rPr>
              <w:t xml:space="preserve"> </w:t>
            </w:r>
            <w:r w:rsidRPr="00E07A94">
              <w:rPr>
                <w:lang w:val="ru-RU"/>
              </w:rPr>
              <w:t>ВР</w:t>
            </w:r>
          </w:p>
        </w:tc>
        <w:tc>
          <w:tcPr>
            <w:tcW w:w="2694" w:type="dxa"/>
            <w:tcBorders>
              <w:top w:val="single" w:sz="4" w:space="0" w:color="auto"/>
              <w:bottom w:val="single" w:sz="4" w:space="0" w:color="auto"/>
            </w:tcBorders>
          </w:tcPr>
          <w:p w:rsidR="00E07A94" w:rsidRPr="00801CB5" w:rsidRDefault="00E07A94" w:rsidP="00194405">
            <w:pPr>
              <w:pStyle w:val="TableParagraph"/>
              <w:ind w:right="222"/>
            </w:pPr>
            <w:r w:rsidRPr="00801CB5">
              <w:rPr>
                <w:color w:val="171616"/>
              </w:rPr>
              <w:t xml:space="preserve">Советник </w:t>
            </w:r>
            <w:r>
              <w:rPr>
                <w:color w:val="171616"/>
              </w:rPr>
              <w:t>по воспитанию</w:t>
            </w:r>
          </w:p>
        </w:tc>
      </w:tr>
      <w:tr w:rsidR="00E07A94" w:rsidRPr="00841FB4" w:rsidTr="00194405">
        <w:trPr>
          <w:trHeight w:val="75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58"/>
              <w:rPr>
                <w:b/>
              </w:rPr>
            </w:pPr>
          </w:p>
        </w:tc>
        <w:tc>
          <w:tcPr>
            <w:tcW w:w="6002" w:type="dxa"/>
            <w:tcBorders>
              <w:top w:val="single" w:sz="4" w:space="0" w:color="auto"/>
            </w:tcBorders>
          </w:tcPr>
          <w:p w:rsidR="00E07A94" w:rsidRPr="00801CB5" w:rsidRDefault="00E07A94" w:rsidP="00194405">
            <w:pPr>
              <w:pStyle w:val="TableParagraph"/>
              <w:spacing w:line="303" w:lineRule="exact"/>
              <w:ind w:left="115"/>
            </w:pPr>
            <w:r w:rsidRPr="00801CB5">
              <w:rPr>
                <w:color w:val="171616"/>
              </w:rPr>
              <w:t>Слет</w:t>
            </w:r>
            <w:r w:rsidRPr="00801CB5">
              <w:rPr>
                <w:color w:val="171616"/>
                <w:spacing w:val="-4"/>
              </w:rPr>
              <w:t xml:space="preserve"> </w:t>
            </w:r>
            <w:r w:rsidRPr="00801CB5">
              <w:rPr>
                <w:color w:val="171616"/>
              </w:rPr>
              <w:t>РД</w:t>
            </w:r>
            <w:r>
              <w:rPr>
                <w:color w:val="171616"/>
              </w:rPr>
              <w:t>ДМ</w:t>
            </w:r>
          </w:p>
        </w:tc>
        <w:tc>
          <w:tcPr>
            <w:tcW w:w="1561" w:type="dxa"/>
            <w:tcBorders>
              <w:top w:val="single" w:sz="4" w:space="0" w:color="auto"/>
            </w:tcBorders>
          </w:tcPr>
          <w:p w:rsidR="00E07A94" w:rsidRPr="00801CB5" w:rsidRDefault="00E07A94" w:rsidP="00194405">
            <w:pPr>
              <w:pStyle w:val="TableParagraph"/>
              <w:spacing w:line="303" w:lineRule="exact"/>
              <w:ind w:left="383"/>
            </w:pPr>
            <w:r w:rsidRPr="00801CB5">
              <w:rPr>
                <w:color w:val="171616"/>
              </w:rPr>
              <w:t>5-9</w:t>
            </w:r>
          </w:p>
        </w:tc>
        <w:tc>
          <w:tcPr>
            <w:tcW w:w="1844" w:type="dxa"/>
            <w:tcBorders>
              <w:top w:val="single" w:sz="4" w:space="0" w:color="auto"/>
            </w:tcBorders>
          </w:tcPr>
          <w:p w:rsidR="00E07A94" w:rsidRPr="00801CB5" w:rsidRDefault="00E07A94" w:rsidP="00194405">
            <w:pPr>
              <w:pStyle w:val="TableParagraph"/>
              <w:spacing w:line="303" w:lineRule="exact"/>
            </w:pPr>
            <w:r w:rsidRPr="00801CB5">
              <w:t>Согласно</w:t>
            </w:r>
          </w:p>
        </w:tc>
        <w:tc>
          <w:tcPr>
            <w:tcW w:w="2694" w:type="dxa"/>
            <w:tcBorders>
              <w:top w:val="single" w:sz="4" w:space="0" w:color="auto"/>
            </w:tcBorders>
          </w:tcPr>
          <w:p w:rsidR="00E07A94" w:rsidRPr="00E07A94" w:rsidRDefault="00E07A94" w:rsidP="00194405">
            <w:pPr>
              <w:pStyle w:val="TableParagraph"/>
              <w:tabs>
                <w:tab w:val="left" w:pos="1830"/>
              </w:tabs>
              <w:spacing w:line="303" w:lineRule="exact"/>
              <w:rPr>
                <w:color w:val="171616"/>
                <w:lang w:val="ru-RU"/>
              </w:rPr>
            </w:pPr>
            <w:r w:rsidRPr="00E07A94">
              <w:rPr>
                <w:color w:val="171616"/>
                <w:lang w:val="ru-RU"/>
              </w:rPr>
              <w:t>Зам. директора по ВР Советникпо воспитанию</w:t>
            </w:r>
          </w:p>
          <w:p w:rsidR="00E07A94" w:rsidRPr="00801CB5" w:rsidRDefault="00E07A94" w:rsidP="00194405">
            <w:pPr>
              <w:pStyle w:val="TableParagraph"/>
              <w:tabs>
                <w:tab w:val="left" w:pos="1830"/>
              </w:tabs>
              <w:spacing w:line="303" w:lineRule="exact"/>
              <w:rPr>
                <w:color w:val="171616"/>
              </w:rPr>
            </w:pPr>
            <w:r w:rsidRPr="00801CB5">
              <w:rPr>
                <w:color w:val="171616"/>
              </w:rPr>
              <w:t>Лидеры РД</w:t>
            </w:r>
            <w:r>
              <w:rPr>
                <w:color w:val="171616"/>
              </w:rPr>
              <w:t>ДМ</w:t>
            </w:r>
          </w:p>
          <w:p w:rsidR="00E07A94" w:rsidRPr="00801CB5" w:rsidRDefault="00E07A94" w:rsidP="00194405">
            <w:pPr>
              <w:pStyle w:val="TableParagraph"/>
              <w:tabs>
                <w:tab w:val="left" w:pos="1830"/>
              </w:tabs>
              <w:spacing w:line="303" w:lineRule="exact"/>
            </w:pPr>
            <w:r w:rsidRPr="00801CB5">
              <w:rPr>
                <w:color w:val="171616"/>
              </w:rPr>
              <w:t>Классные руководители</w:t>
            </w:r>
          </w:p>
        </w:tc>
      </w:tr>
      <w:tr w:rsidR="00E07A94" w:rsidRPr="00841FB4" w:rsidTr="00194405">
        <w:trPr>
          <w:trHeight w:val="2258"/>
        </w:trPr>
        <w:tc>
          <w:tcPr>
            <w:tcW w:w="470" w:type="dxa"/>
          </w:tcPr>
          <w:p w:rsidR="00E07A94" w:rsidRPr="00841FB4" w:rsidRDefault="00E07A94" w:rsidP="00194405">
            <w:pPr>
              <w:pStyle w:val="TableParagraph"/>
              <w:ind w:left="110"/>
            </w:pPr>
            <w:r w:rsidRPr="00841FB4">
              <w:t>1</w:t>
            </w:r>
            <w:r>
              <w:t>4</w:t>
            </w:r>
          </w:p>
        </w:tc>
        <w:tc>
          <w:tcPr>
            <w:tcW w:w="1767" w:type="dxa"/>
          </w:tcPr>
          <w:p w:rsidR="00E07A94" w:rsidRPr="00841FB4" w:rsidRDefault="00E07A94" w:rsidP="00194405">
            <w:pPr>
              <w:pStyle w:val="TableParagraph"/>
              <w:ind w:left="105" w:right="416"/>
              <w:rPr>
                <w:b/>
              </w:rPr>
            </w:pPr>
            <w:r w:rsidRPr="00841FB4">
              <w:rPr>
                <w:b/>
              </w:rPr>
              <w:t>Школьные</w:t>
            </w:r>
            <w:r w:rsidRPr="00841FB4">
              <w:rPr>
                <w:b/>
                <w:spacing w:val="-57"/>
              </w:rPr>
              <w:t xml:space="preserve"> </w:t>
            </w:r>
            <w:r w:rsidRPr="00841FB4">
              <w:rPr>
                <w:b/>
              </w:rPr>
              <w:t>медиа</w:t>
            </w:r>
          </w:p>
        </w:tc>
        <w:tc>
          <w:tcPr>
            <w:tcW w:w="6002" w:type="dxa"/>
          </w:tcPr>
          <w:p w:rsidR="00E07A94" w:rsidRPr="00E07A94" w:rsidRDefault="00E07A94" w:rsidP="00194405">
            <w:pPr>
              <w:pStyle w:val="TableParagraph"/>
              <w:ind w:left="105"/>
              <w:rPr>
                <w:lang w:val="ru-RU"/>
              </w:rPr>
            </w:pPr>
            <w:r w:rsidRPr="00E07A94">
              <w:rPr>
                <w:lang w:val="ru-RU"/>
              </w:rPr>
              <w:t>Обновление</w:t>
            </w:r>
            <w:r w:rsidRPr="00E07A94">
              <w:rPr>
                <w:spacing w:val="-7"/>
                <w:lang w:val="ru-RU"/>
              </w:rPr>
              <w:t xml:space="preserve"> </w:t>
            </w:r>
            <w:r w:rsidRPr="00E07A94">
              <w:rPr>
                <w:lang w:val="ru-RU"/>
              </w:rPr>
              <w:t>информационных</w:t>
            </w:r>
            <w:r w:rsidRPr="00E07A94">
              <w:rPr>
                <w:spacing w:val="-5"/>
                <w:lang w:val="ru-RU"/>
              </w:rPr>
              <w:t xml:space="preserve"> </w:t>
            </w:r>
            <w:r w:rsidRPr="00E07A94">
              <w:rPr>
                <w:lang w:val="ru-RU"/>
              </w:rPr>
              <w:t>тематических</w:t>
            </w:r>
            <w:r w:rsidRPr="00E07A94">
              <w:rPr>
                <w:spacing w:val="-6"/>
                <w:lang w:val="ru-RU"/>
              </w:rPr>
              <w:t xml:space="preserve"> </w:t>
            </w:r>
            <w:r w:rsidRPr="00E07A94">
              <w:rPr>
                <w:lang w:val="ru-RU"/>
              </w:rPr>
              <w:t>стендов</w:t>
            </w:r>
            <w:r w:rsidRPr="00E07A94">
              <w:rPr>
                <w:spacing w:val="-3"/>
                <w:lang w:val="ru-RU"/>
              </w:rPr>
              <w:t xml:space="preserve"> </w:t>
            </w:r>
            <w:r w:rsidRPr="00E07A94">
              <w:rPr>
                <w:lang w:val="ru-RU"/>
              </w:rPr>
              <w:t>школы</w:t>
            </w:r>
            <w:r w:rsidRPr="00E07A94">
              <w:rPr>
                <w:spacing w:val="-3"/>
                <w:lang w:val="ru-RU"/>
              </w:rPr>
              <w:t xml:space="preserve"> </w:t>
            </w:r>
            <w:r w:rsidRPr="00E07A94">
              <w:rPr>
                <w:lang w:val="ru-RU"/>
              </w:rPr>
              <w:t xml:space="preserve">и </w:t>
            </w:r>
            <w:r w:rsidRPr="00E07A94">
              <w:rPr>
                <w:spacing w:val="-57"/>
                <w:lang w:val="ru-RU"/>
              </w:rPr>
              <w:t xml:space="preserve"> </w:t>
            </w:r>
            <w:r w:rsidRPr="00E07A94">
              <w:rPr>
                <w:lang w:val="ru-RU"/>
              </w:rPr>
              <w:t>классов</w:t>
            </w:r>
          </w:p>
          <w:p w:rsidR="00E07A94" w:rsidRPr="00E07A94" w:rsidRDefault="00E07A94" w:rsidP="00194405">
            <w:pPr>
              <w:pStyle w:val="TableParagraph"/>
              <w:ind w:left="105"/>
              <w:rPr>
                <w:lang w:val="ru-RU"/>
              </w:rPr>
            </w:pPr>
            <w:r w:rsidRPr="00E07A94">
              <w:rPr>
                <w:lang w:val="ru-RU"/>
              </w:rPr>
              <w:t>Обновление</w:t>
            </w:r>
            <w:r w:rsidRPr="00E07A94">
              <w:rPr>
                <w:spacing w:val="-6"/>
                <w:lang w:val="ru-RU"/>
              </w:rPr>
              <w:t xml:space="preserve"> </w:t>
            </w:r>
            <w:r w:rsidRPr="00E07A94">
              <w:rPr>
                <w:lang w:val="ru-RU"/>
              </w:rPr>
              <w:t>уголка</w:t>
            </w:r>
            <w:r w:rsidRPr="00E07A94">
              <w:rPr>
                <w:spacing w:val="-1"/>
                <w:lang w:val="ru-RU"/>
              </w:rPr>
              <w:t xml:space="preserve"> </w:t>
            </w:r>
            <w:r w:rsidRPr="00E07A94">
              <w:rPr>
                <w:lang w:val="ru-RU"/>
              </w:rPr>
              <w:t>и</w:t>
            </w:r>
            <w:r w:rsidRPr="00E07A94">
              <w:rPr>
                <w:spacing w:val="1"/>
                <w:lang w:val="ru-RU"/>
              </w:rPr>
              <w:t xml:space="preserve"> </w:t>
            </w:r>
            <w:r w:rsidRPr="00E07A94">
              <w:rPr>
                <w:lang w:val="ru-RU"/>
              </w:rPr>
              <w:t>стендов</w:t>
            </w:r>
            <w:r w:rsidRPr="00E07A94">
              <w:rPr>
                <w:spacing w:val="58"/>
                <w:lang w:val="ru-RU"/>
              </w:rPr>
              <w:t xml:space="preserve"> </w:t>
            </w:r>
            <w:r w:rsidRPr="00E07A94">
              <w:rPr>
                <w:lang w:val="ru-RU"/>
              </w:rPr>
              <w:t>БДД</w:t>
            </w:r>
          </w:p>
          <w:p w:rsidR="00E07A94" w:rsidRPr="00E07A94" w:rsidRDefault="00E07A94" w:rsidP="00194405">
            <w:pPr>
              <w:pStyle w:val="TableParagraph"/>
              <w:ind w:left="105" w:right="416"/>
              <w:rPr>
                <w:lang w:val="ru-RU"/>
              </w:rPr>
            </w:pPr>
            <w:r w:rsidRPr="00E07A94">
              <w:rPr>
                <w:lang w:val="ru-RU"/>
              </w:rPr>
              <w:t>Разработка поздравительной видео-открытки ко Дню рождения</w:t>
            </w:r>
            <w:r w:rsidRPr="00E07A94">
              <w:rPr>
                <w:spacing w:val="-57"/>
                <w:lang w:val="ru-RU"/>
              </w:rPr>
              <w:t xml:space="preserve"> </w:t>
            </w:r>
            <w:r w:rsidRPr="00E07A94">
              <w:rPr>
                <w:lang w:val="ru-RU"/>
              </w:rPr>
              <w:t>школы,</w:t>
            </w:r>
            <w:r w:rsidRPr="00E07A94">
              <w:rPr>
                <w:spacing w:val="-2"/>
                <w:lang w:val="ru-RU"/>
              </w:rPr>
              <w:t xml:space="preserve"> </w:t>
            </w:r>
            <w:r w:rsidRPr="00E07A94">
              <w:rPr>
                <w:lang w:val="ru-RU"/>
              </w:rPr>
              <w:t>Дню учителя</w:t>
            </w:r>
          </w:p>
          <w:p w:rsidR="00E07A94" w:rsidRPr="00E07A94" w:rsidRDefault="00E07A94" w:rsidP="00194405">
            <w:pPr>
              <w:pStyle w:val="TableParagraph"/>
              <w:ind w:left="105" w:right="715"/>
              <w:rPr>
                <w:lang w:val="ru-RU"/>
              </w:rPr>
            </w:pPr>
            <w:r w:rsidRPr="00E07A94">
              <w:rPr>
                <w:lang w:val="ru-RU"/>
              </w:rPr>
              <w:t>Новости</w:t>
            </w:r>
            <w:r w:rsidRPr="00E07A94">
              <w:rPr>
                <w:spacing w:val="-6"/>
                <w:lang w:val="ru-RU"/>
              </w:rPr>
              <w:t xml:space="preserve"> </w:t>
            </w:r>
            <w:r w:rsidRPr="00E07A94">
              <w:rPr>
                <w:lang w:val="ru-RU"/>
              </w:rPr>
              <w:t>школы.</w:t>
            </w:r>
            <w:r w:rsidRPr="00E07A94">
              <w:rPr>
                <w:spacing w:val="-4"/>
                <w:lang w:val="ru-RU"/>
              </w:rPr>
              <w:t xml:space="preserve"> </w:t>
            </w:r>
            <w:r w:rsidRPr="00E07A94">
              <w:rPr>
                <w:lang w:val="ru-RU"/>
              </w:rPr>
              <w:t>Подготовка</w:t>
            </w:r>
            <w:r w:rsidRPr="00E07A94">
              <w:rPr>
                <w:spacing w:val="-2"/>
                <w:lang w:val="ru-RU"/>
              </w:rPr>
              <w:t xml:space="preserve"> </w:t>
            </w:r>
            <w:r w:rsidRPr="00E07A94">
              <w:rPr>
                <w:lang w:val="ru-RU"/>
              </w:rPr>
              <w:t>пресс-релиза</w:t>
            </w:r>
            <w:r w:rsidRPr="00E07A94">
              <w:rPr>
                <w:spacing w:val="-2"/>
                <w:lang w:val="ru-RU"/>
              </w:rPr>
              <w:t xml:space="preserve"> </w:t>
            </w:r>
            <w:r w:rsidRPr="00E07A94">
              <w:rPr>
                <w:lang w:val="ru-RU"/>
              </w:rPr>
              <w:t>для</w:t>
            </w:r>
            <w:r w:rsidRPr="00E07A94">
              <w:rPr>
                <w:spacing w:val="-1"/>
                <w:lang w:val="ru-RU"/>
              </w:rPr>
              <w:t xml:space="preserve"> </w:t>
            </w:r>
            <w:r w:rsidRPr="00E07A94">
              <w:rPr>
                <w:lang w:val="ru-RU"/>
              </w:rPr>
              <w:t>сайта</w:t>
            </w:r>
            <w:r w:rsidRPr="00E07A94">
              <w:rPr>
                <w:spacing w:val="-2"/>
                <w:lang w:val="ru-RU"/>
              </w:rPr>
              <w:t xml:space="preserve"> </w:t>
            </w:r>
            <w:r w:rsidRPr="00E07A94">
              <w:rPr>
                <w:lang w:val="ru-RU"/>
              </w:rPr>
              <w:t>школы Выбор куратора школьной страницы в социальных сетях</w:t>
            </w:r>
            <w:r w:rsidRPr="00E07A94">
              <w:rPr>
                <w:spacing w:val="1"/>
                <w:lang w:val="ru-RU"/>
              </w:rPr>
              <w:t xml:space="preserve"> </w:t>
            </w:r>
            <w:r w:rsidRPr="00E07A94">
              <w:rPr>
                <w:lang w:val="ru-RU"/>
              </w:rPr>
              <w:t>Подготовка пресс-релиза для страницы Телеграмм, Вконтакте</w:t>
            </w:r>
            <w:r w:rsidRPr="00E07A94">
              <w:rPr>
                <w:spacing w:val="-57"/>
                <w:lang w:val="ru-RU"/>
              </w:rPr>
              <w:t xml:space="preserve"> </w:t>
            </w:r>
            <w:r w:rsidRPr="00E07A94">
              <w:rPr>
                <w:lang w:val="ru-RU"/>
              </w:rPr>
              <w:t>страницы</w:t>
            </w:r>
            <w:r w:rsidRPr="00E07A94">
              <w:rPr>
                <w:spacing w:val="2"/>
                <w:lang w:val="ru-RU"/>
              </w:rPr>
              <w:t xml:space="preserve"> </w:t>
            </w:r>
            <w:r w:rsidRPr="00E07A94">
              <w:rPr>
                <w:lang w:val="ru-RU"/>
              </w:rPr>
              <w:t>ОУ</w:t>
            </w:r>
            <w:r w:rsidRPr="00E07A94">
              <w:rPr>
                <w:spacing w:val="-5"/>
                <w:lang w:val="ru-RU"/>
              </w:rPr>
              <w:t xml:space="preserve"> </w:t>
            </w:r>
            <w:r w:rsidRPr="00E07A94">
              <w:rPr>
                <w:lang w:val="ru-RU"/>
              </w:rPr>
              <w:t>по</w:t>
            </w:r>
            <w:r w:rsidRPr="00E07A94">
              <w:rPr>
                <w:spacing w:val="6"/>
                <w:lang w:val="ru-RU"/>
              </w:rPr>
              <w:t xml:space="preserve"> </w:t>
            </w:r>
            <w:r w:rsidRPr="00E07A94">
              <w:rPr>
                <w:lang w:val="ru-RU"/>
              </w:rPr>
              <w:t>безопасности</w:t>
            </w:r>
          </w:p>
          <w:p w:rsidR="00E07A94" w:rsidRPr="00E07A94" w:rsidRDefault="00E07A94" w:rsidP="00194405">
            <w:pPr>
              <w:pStyle w:val="TableParagraph"/>
              <w:ind w:left="105"/>
              <w:rPr>
                <w:lang w:val="ru-RU"/>
              </w:rPr>
            </w:pPr>
            <w:r w:rsidRPr="00E07A94">
              <w:rPr>
                <w:lang w:val="ru-RU"/>
              </w:rPr>
              <w:t>Утверждение</w:t>
            </w:r>
            <w:r w:rsidRPr="00E07A94">
              <w:rPr>
                <w:spacing w:val="-3"/>
                <w:lang w:val="ru-RU"/>
              </w:rPr>
              <w:t xml:space="preserve"> </w:t>
            </w:r>
            <w:r w:rsidRPr="00E07A94">
              <w:rPr>
                <w:lang w:val="ru-RU"/>
              </w:rPr>
              <w:t>плана</w:t>
            </w:r>
            <w:r w:rsidRPr="00E07A94">
              <w:rPr>
                <w:spacing w:val="-2"/>
                <w:lang w:val="ru-RU"/>
              </w:rPr>
              <w:t xml:space="preserve"> </w:t>
            </w:r>
            <w:r w:rsidRPr="00E07A94">
              <w:rPr>
                <w:lang w:val="ru-RU"/>
              </w:rPr>
              <w:t>работы школьного медиацентра</w:t>
            </w:r>
            <w:r w:rsidRPr="00E07A94">
              <w:rPr>
                <w:spacing w:val="-4"/>
                <w:lang w:val="ru-RU"/>
              </w:rPr>
              <w:t xml:space="preserve"> </w:t>
            </w:r>
            <w:r w:rsidRPr="00E07A94">
              <w:rPr>
                <w:lang w:val="ru-RU"/>
              </w:rPr>
              <w:t>«ШИК»</w:t>
            </w:r>
          </w:p>
        </w:tc>
        <w:tc>
          <w:tcPr>
            <w:tcW w:w="1561" w:type="dxa"/>
          </w:tcPr>
          <w:p w:rsidR="00E07A94" w:rsidRPr="00841FB4" w:rsidRDefault="00E07A94" w:rsidP="00194405">
            <w:pPr>
              <w:pStyle w:val="TableParagraph"/>
              <w:ind w:left="110"/>
            </w:pPr>
            <w:r>
              <w:t>5-9</w:t>
            </w:r>
          </w:p>
        </w:tc>
        <w:tc>
          <w:tcPr>
            <w:tcW w:w="1844" w:type="dxa"/>
          </w:tcPr>
          <w:p w:rsidR="00E07A94" w:rsidRPr="00841FB4" w:rsidRDefault="00E07A94" w:rsidP="00194405">
            <w:pPr>
              <w:pStyle w:val="TableParagraph"/>
              <w:ind w:left="109"/>
            </w:pPr>
            <w:r w:rsidRPr="00841FB4">
              <w:t>ежемесячно</w:t>
            </w:r>
          </w:p>
        </w:tc>
        <w:tc>
          <w:tcPr>
            <w:tcW w:w="2694" w:type="dxa"/>
          </w:tcPr>
          <w:p w:rsidR="00E07A94" w:rsidRPr="00E07A94" w:rsidRDefault="00E07A94" w:rsidP="00194405">
            <w:pPr>
              <w:pStyle w:val="TableParagraph"/>
              <w:ind w:left="109" w:right="79"/>
              <w:rPr>
                <w:lang w:val="ru-RU"/>
              </w:rPr>
            </w:pPr>
            <w:r w:rsidRPr="00E07A94">
              <w:rPr>
                <w:lang w:val="ru-RU"/>
              </w:rPr>
              <w:t>Классные руководители</w:t>
            </w:r>
            <w:r w:rsidRPr="00E07A94">
              <w:rPr>
                <w:spacing w:val="-57"/>
                <w:lang w:val="ru-RU"/>
              </w:rPr>
              <w:t xml:space="preserve"> </w:t>
            </w:r>
            <w:r w:rsidRPr="00E07A94">
              <w:rPr>
                <w:lang w:val="ru-RU"/>
              </w:rPr>
              <w:t>Зам.директора</w:t>
            </w:r>
            <w:r w:rsidRPr="00E07A94">
              <w:rPr>
                <w:spacing w:val="-5"/>
                <w:lang w:val="ru-RU"/>
              </w:rPr>
              <w:t xml:space="preserve"> </w:t>
            </w:r>
            <w:r w:rsidRPr="00E07A94">
              <w:rPr>
                <w:lang w:val="ru-RU"/>
              </w:rPr>
              <w:t>по</w:t>
            </w:r>
            <w:r w:rsidRPr="00E07A94">
              <w:rPr>
                <w:spacing w:val="5"/>
                <w:lang w:val="ru-RU"/>
              </w:rPr>
              <w:t xml:space="preserve"> </w:t>
            </w:r>
            <w:r w:rsidRPr="00E07A94">
              <w:rPr>
                <w:lang w:val="ru-RU"/>
              </w:rPr>
              <w:t>ВР</w:t>
            </w:r>
            <w:r w:rsidRPr="00E07A94">
              <w:rPr>
                <w:spacing w:val="1"/>
                <w:lang w:val="ru-RU"/>
              </w:rPr>
              <w:t xml:space="preserve"> </w:t>
            </w:r>
            <w:r w:rsidRPr="00E07A94">
              <w:rPr>
                <w:lang w:val="ru-RU"/>
              </w:rPr>
              <w:t>Администратор</w:t>
            </w:r>
            <w:r w:rsidRPr="00E07A94">
              <w:rPr>
                <w:spacing w:val="1"/>
                <w:lang w:val="ru-RU"/>
              </w:rPr>
              <w:t xml:space="preserve"> </w:t>
            </w:r>
            <w:r w:rsidRPr="00E07A94">
              <w:rPr>
                <w:lang w:val="ru-RU"/>
              </w:rPr>
              <w:t>сайта</w:t>
            </w:r>
            <w:r w:rsidRPr="00E07A94">
              <w:rPr>
                <w:spacing w:val="1"/>
                <w:lang w:val="ru-RU"/>
              </w:rPr>
              <w:t xml:space="preserve"> </w:t>
            </w:r>
            <w:r w:rsidRPr="00E07A94">
              <w:rPr>
                <w:lang w:val="ru-RU"/>
              </w:rPr>
              <w:t>ОУ</w:t>
            </w: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1"/>
        </w:trPr>
        <w:tc>
          <w:tcPr>
            <w:tcW w:w="470" w:type="dxa"/>
            <w:tcBorders>
              <w:left w:val="single" w:sz="2" w:space="0" w:color="auto"/>
              <w:bottom w:val="single" w:sz="2" w:space="0" w:color="auto"/>
              <w:right w:val="single" w:sz="2" w:space="0" w:color="auto"/>
            </w:tcBorders>
          </w:tcPr>
          <w:p w:rsidR="00E07A94" w:rsidRPr="00841FB4" w:rsidRDefault="00E07A94" w:rsidP="00194405">
            <w:pPr>
              <w:pStyle w:val="TableParagraph"/>
              <w:ind w:left="110"/>
            </w:pPr>
            <w:r w:rsidRPr="00841FB4">
              <w:t>1</w:t>
            </w:r>
            <w:r>
              <w:t>5</w:t>
            </w:r>
          </w:p>
        </w:tc>
        <w:tc>
          <w:tcPr>
            <w:tcW w:w="1767" w:type="dxa"/>
            <w:tcBorders>
              <w:left w:val="single" w:sz="2" w:space="0" w:color="auto"/>
              <w:bottom w:val="single" w:sz="2" w:space="0" w:color="auto"/>
              <w:right w:val="single" w:sz="2" w:space="0" w:color="auto"/>
            </w:tcBorders>
          </w:tcPr>
          <w:p w:rsidR="00E07A94" w:rsidRPr="00841FB4" w:rsidRDefault="00E07A94" w:rsidP="00194405">
            <w:pPr>
              <w:pStyle w:val="TableParagraph"/>
              <w:ind w:left="105" w:right="121"/>
              <w:rPr>
                <w:b/>
              </w:rPr>
            </w:pPr>
            <w:r w:rsidRPr="00841FB4">
              <w:rPr>
                <w:b/>
                <w:spacing w:val="-1"/>
              </w:rPr>
              <w:t>Школьный музей</w:t>
            </w:r>
          </w:p>
        </w:tc>
        <w:tc>
          <w:tcPr>
            <w:tcW w:w="6002" w:type="dxa"/>
            <w:tcBorders>
              <w:left w:val="single" w:sz="2" w:space="0" w:color="auto"/>
              <w:bottom w:val="single" w:sz="4" w:space="0" w:color="auto"/>
              <w:right w:val="single" w:sz="2" w:space="0" w:color="auto"/>
            </w:tcBorders>
          </w:tcPr>
          <w:p w:rsidR="00E07A94" w:rsidRPr="00E07A94" w:rsidRDefault="00E07A94" w:rsidP="00194405">
            <w:pPr>
              <w:pStyle w:val="TableParagraph"/>
              <w:tabs>
                <w:tab w:val="left" w:pos="471"/>
              </w:tabs>
              <w:ind w:left="470"/>
              <w:rPr>
                <w:lang w:val="ru-RU"/>
              </w:rPr>
            </w:pPr>
            <w:r w:rsidRPr="00E07A94">
              <w:rPr>
                <w:lang w:val="ru-RU"/>
              </w:rPr>
              <w:t>Игра «Лавка забытых вещей»</w:t>
            </w:r>
          </w:p>
          <w:p w:rsidR="00E07A94" w:rsidRPr="00E07A94" w:rsidRDefault="00E07A94" w:rsidP="00194405">
            <w:pPr>
              <w:pStyle w:val="TableParagraph"/>
              <w:tabs>
                <w:tab w:val="left" w:pos="471"/>
              </w:tabs>
              <w:ind w:left="470"/>
              <w:rPr>
                <w:lang w:val="ru-RU"/>
              </w:rPr>
            </w:pPr>
            <w:r w:rsidRPr="00E07A94">
              <w:rPr>
                <w:lang w:val="ru-RU"/>
              </w:rPr>
              <w:t>Из истории исчезнувших деревень (презентация)</w:t>
            </w:r>
          </w:p>
        </w:tc>
        <w:tc>
          <w:tcPr>
            <w:tcW w:w="1561" w:type="dxa"/>
            <w:tcBorders>
              <w:left w:val="single" w:sz="2" w:space="0" w:color="auto"/>
              <w:bottom w:val="single" w:sz="4" w:space="0" w:color="auto"/>
              <w:right w:val="single" w:sz="2" w:space="0" w:color="auto"/>
            </w:tcBorders>
          </w:tcPr>
          <w:p w:rsidR="00E07A94" w:rsidRPr="00841FB4" w:rsidRDefault="00E07A94" w:rsidP="00194405">
            <w:pPr>
              <w:pStyle w:val="TableParagraph"/>
              <w:ind w:left="110"/>
            </w:pPr>
            <w:r>
              <w:t>5-9</w:t>
            </w:r>
          </w:p>
        </w:tc>
        <w:tc>
          <w:tcPr>
            <w:tcW w:w="1844" w:type="dxa"/>
            <w:tcBorders>
              <w:left w:val="single" w:sz="2" w:space="0" w:color="auto"/>
              <w:bottom w:val="single" w:sz="2" w:space="0" w:color="auto"/>
              <w:right w:val="single" w:sz="2" w:space="0" w:color="auto"/>
            </w:tcBorders>
          </w:tcPr>
          <w:p w:rsidR="00E07A94" w:rsidRPr="00841FB4" w:rsidRDefault="00E07A94" w:rsidP="00194405">
            <w:pPr>
              <w:pStyle w:val="TableParagraph"/>
              <w:ind w:left="109"/>
            </w:pPr>
            <w:r w:rsidRPr="00841FB4">
              <w:t>Сентябрь</w:t>
            </w:r>
          </w:p>
          <w:p w:rsidR="00E07A94" w:rsidRPr="00841FB4" w:rsidRDefault="00E07A94" w:rsidP="00194405">
            <w:pPr>
              <w:pStyle w:val="TableParagraph"/>
              <w:ind w:left="109"/>
            </w:pPr>
            <w:r w:rsidRPr="00841FB4">
              <w:t xml:space="preserve">Октябрь </w:t>
            </w:r>
          </w:p>
        </w:tc>
        <w:tc>
          <w:tcPr>
            <w:tcW w:w="2694" w:type="dxa"/>
            <w:tcBorders>
              <w:left w:val="single" w:sz="2" w:space="0" w:color="auto"/>
              <w:bottom w:val="single" w:sz="2" w:space="0" w:color="auto"/>
              <w:right w:val="single" w:sz="2" w:space="0" w:color="auto"/>
            </w:tcBorders>
          </w:tcPr>
          <w:p w:rsidR="00E07A94" w:rsidRPr="00841FB4" w:rsidRDefault="00E07A94" w:rsidP="00194405">
            <w:pPr>
              <w:pStyle w:val="TableParagraph"/>
              <w:ind w:left="109" w:right="197"/>
            </w:pPr>
            <w:r w:rsidRPr="00841FB4">
              <w:t>Аристова Н.В</w:t>
            </w: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
        </w:trPr>
        <w:tc>
          <w:tcPr>
            <w:tcW w:w="470" w:type="dxa"/>
            <w:vMerge w:val="restart"/>
            <w:tcBorders>
              <w:top w:val="single" w:sz="2" w:space="0" w:color="auto"/>
              <w:left w:val="single" w:sz="2" w:space="0" w:color="auto"/>
              <w:right w:val="single" w:sz="2" w:space="0" w:color="auto"/>
            </w:tcBorders>
          </w:tcPr>
          <w:p w:rsidR="00E07A94" w:rsidRPr="00841FB4" w:rsidRDefault="00E07A94" w:rsidP="00194405">
            <w:pPr>
              <w:pStyle w:val="TableParagraph"/>
              <w:ind w:left="110"/>
            </w:pPr>
            <w:r>
              <w:t>16</w:t>
            </w:r>
          </w:p>
        </w:tc>
        <w:tc>
          <w:tcPr>
            <w:tcW w:w="1767" w:type="dxa"/>
            <w:vMerge w:val="restart"/>
            <w:tcBorders>
              <w:top w:val="single" w:sz="2" w:space="0" w:color="auto"/>
              <w:left w:val="single" w:sz="2" w:space="0" w:color="auto"/>
              <w:right w:val="single" w:sz="2" w:space="0" w:color="auto"/>
            </w:tcBorders>
          </w:tcPr>
          <w:p w:rsidR="00E07A94" w:rsidRPr="00841FB4" w:rsidRDefault="00E07A94" w:rsidP="00194405">
            <w:pPr>
              <w:pStyle w:val="TableParagraph"/>
              <w:ind w:left="105" w:right="121"/>
              <w:rPr>
                <w:b/>
                <w:spacing w:val="-1"/>
              </w:rPr>
            </w:pPr>
            <w:r w:rsidRPr="00841FB4">
              <w:rPr>
                <w:b/>
                <w:spacing w:val="-1"/>
              </w:rPr>
              <w:t>Добровольческая деятельность (волонтёрство)</w:t>
            </w:r>
          </w:p>
        </w:tc>
        <w:tc>
          <w:tcPr>
            <w:tcW w:w="6002" w:type="dxa"/>
            <w:tcBorders>
              <w:top w:val="single" w:sz="2" w:space="0" w:color="auto"/>
              <w:left w:val="single" w:sz="2" w:space="0" w:color="auto"/>
              <w:bottom w:val="single" w:sz="4" w:space="0" w:color="auto"/>
              <w:right w:val="single" w:sz="2" w:space="0" w:color="auto"/>
            </w:tcBorders>
          </w:tcPr>
          <w:p w:rsidR="00E07A94" w:rsidRPr="00E07A94" w:rsidRDefault="00E07A94" w:rsidP="00194405">
            <w:pPr>
              <w:pStyle w:val="a3"/>
              <w:spacing w:after="150"/>
              <w:rPr>
                <w:sz w:val="22"/>
                <w:szCs w:val="22"/>
                <w:lang w:val="ru-RU"/>
              </w:rPr>
            </w:pPr>
            <w:r w:rsidRPr="00E07A94">
              <w:rPr>
                <w:sz w:val="22"/>
                <w:szCs w:val="22"/>
                <w:lang w:val="ru-RU"/>
              </w:rPr>
              <w:t>Организация набора в отряд волонтеров</w:t>
            </w:r>
          </w:p>
        </w:tc>
        <w:tc>
          <w:tcPr>
            <w:tcW w:w="1561" w:type="dxa"/>
            <w:tcBorders>
              <w:top w:val="single" w:sz="2" w:space="0" w:color="auto"/>
              <w:left w:val="single" w:sz="2" w:space="0" w:color="auto"/>
              <w:bottom w:val="single" w:sz="4" w:space="0" w:color="auto"/>
              <w:right w:val="single" w:sz="2" w:space="0" w:color="auto"/>
            </w:tcBorders>
          </w:tcPr>
          <w:p w:rsidR="00E07A94" w:rsidRPr="00E074BC" w:rsidRDefault="00E07A94" w:rsidP="00194405">
            <w:pPr>
              <w:pStyle w:val="a3"/>
              <w:spacing w:after="150"/>
              <w:rPr>
                <w:sz w:val="22"/>
                <w:szCs w:val="22"/>
              </w:rPr>
            </w:pPr>
            <w:r w:rsidRPr="00E074BC">
              <w:rPr>
                <w:sz w:val="22"/>
                <w:szCs w:val="22"/>
              </w:rPr>
              <w:t>5-9</w:t>
            </w:r>
          </w:p>
        </w:tc>
        <w:tc>
          <w:tcPr>
            <w:tcW w:w="1844" w:type="dxa"/>
            <w:vMerge w:val="restart"/>
            <w:tcBorders>
              <w:top w:val="single" w:sz="2" w:space="0" w:color="auto"/>
              <w:left w:val="single" w:sz="2" w:space="0" w:color="auto"/>
              <w:right w:val="single" w:sz="2" w:space="0" w:color="auto"/>
            </w:tcBorders>
          </w:tcPr>
          <w:p w:rsidR="00E07A94" w:rsidRPr="00E07A94" w:rsidRDefault="00E07A94" w:rsidP="00194405">
            <w:pPr>
              <w:pStyle w:val="TableParagraph"/>
              <w:ind w:left="109"/>
              <w:rPr>
                <w:lang w:val="ru-RU"/>
              </w:rPr>
            </w:pPr>
            <w:r w:rsidRPr="00E07A94">
              <w:rPr>
                <w:lang w:val="ru-RU"/>
              </w:rPr>
              <w:t>Сентябрь</w:t>
            </w:r>
          </w:p>
          <w:p w:rsidR="00E07A94" w:rsidRPr="00E07A94" w:rsidRDefault="00E07A94" w:rsidP="00194405">
            <w:pPr>
              <w:pStyle w:val="TableParagraph"/>
              <w:ind w:left="109"/>
              <w:rPr>
                <w:lang w:val="ru-RU"/>
              </w:rPr>
            </w:pPr>
          </w:p>
          <w:p w:rsidR="00E07A94" w:rsidRPr="00E07A94" w:rsidRDefault="00E07A94" w:rsidP="00194405">
            <w:pPr>
              <w:pStyle w:val="TableParagraph"/>
              <w:ind w:left="109"/>
              <w:rPr>
                <w:lang w:val="ru-RU"/>
              </w:rPr>
            </w:pPr>
            <w:r w:rsidRPr="00E07A94">
              <w:rPr>
                <w:lang w:val="ru-RU"/>
              </w:rPr>
              <w:t>В течение месяца</w:t>
            </w:r>
          </w:p>
          <w:p w:rsidR="00E07A94" w:rsidRPr="00E07A94" w:rsidRDefault="00E07A94" w:rsidP="00194405">
            <w:pPr>
              <w:pStyle w:val="TableParagraph"/>
              <w:ind w:left="109"/>
              <w:rPr>
                <w:lang w:val="ru-RU"/>
              </w:rPr>
            </w:pPr>
          </w:p>
          <w:p w:rsidR="00E07A94" w:rsidRPr="00E07A94" w:rsidRDefault="00E07A94" w:rsidP="00194405">
            <w:pPr>
              <w:pStyle w:val="TableParagraph"/>
              <w:ind w:left="109"/>
              <w:rPr>
                <w:lang w:val="ru-RU"/>
              </w:rPr>
            </w:pPr>
          </w:p>
          <w:p w:rsidR="00E07A94" w:rsidRPr="00E07A94" w:rsidRDefault="00E07A94" w:rsidP="00194405">
            <w:pPr>
              <w:pStyle w:val="TableParagraph"/>
              <w:ind w:left="109"/>
              <w:rPr>
                <w:lang w:val="ru-RU"/>
              </w:rPr>
            </w:pPr>
            <w:r w:rsidRPr="00E07A94">
              <w:rPr>
                <w:lang w:val="ru-RU"/>
              </w:rPr>
              <w:t xml:space="preserve">октябрь </w:t>
            </w:r>
          </w:p>
        </w:tc>
        <w:tc>
          <w:tcPr>
            <w:tcW w:w="2694" w:type="dxa"/>
            <w:vMerge w:val="restart"/>
            <w:tcBorders>
              <w:top w:val="single" w:sz="2" w:space="0" w:color="auto"/>
              <w:left w:val="single" w:sz="2" w:space="0" w:color="auto"/>
              <w:right w:val="single" w:sz="2" w:space="0" w:color="auto"/>
            </w:tcBorders>
          </w:tcPr>
          <w:p w:rsidR="00E07A94" w:rsidRPr="00841FB4" w:rsidRDefault="00E07A94" w:rsidP="00194405">
            <w:pPr>
              <w:pStyle w:val="TableParagraph"/>
              <w:ind w:left="109" w:right="197"/>
            </w:pPr>
            <w:r w:rsidRPr="00E07A94">
              <w:rPr>
                <w:lang w:val="ru-RU"/>
              </w:rPr>
              <w:t xml:space="preserve"> </w:t>
            </w:r>
            <w:r>
              <w:t>Советник по воспитанию</w:t>
            </w: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0"/>
        </w:trPr>
        <w:tc>
          <w:tcPr>
            <w:tcW w:w="470" w:type="dxa"/>
            <w:vMerge/>
            <w:tcBorders>
              <w:left w:val="single" w:sz="2" w:space="0" w:color="auto"/>
              <w:right w:val="single" w:sz="2" w:space="0" w:color="auto"/>
            </w:tcBorders>
          </w:tcPr>
          <w:p w:rsidR="00E07A94" w:rsidRDefault="00E07A94" w:rsidP="00194405">
            <w:pPr>
              <w:pStyle w:val="TableParagraph"/>
              <w:ind w:left="110"/>
            </w:pPr>
          </w:p>
        </w:tc>
        <w:tc>
          <w:tcPr>
            <w:tcW w:w="1767" w:type="dxa"/>
            <w:vMerge/>
            <w:tcBorders>
              <w:left w:val="single" w:sz="2" w:space="0" w:color="auto"/>
              <w:right w:val="single" w:sz="2" w:space="0" w:color="auto"/>
            </w:tcBorders>
          </w:tcPr>
          <w:p w:rsidR="00E07A94" w:rsidRPr="00841FB4" w:rsidRDefault="00E07A94" w:rsidP="00194405">
            <w:pPr>
              <w:pStyle w:val="TableParagraph"/>
              <w:ind w:left="105" w:right="121"/>
              <w:rPr>
                <w:b/>
                <w:spacing w:val="-1"/>
              </w:rPr>
            </w:pPr>
          </w:p>
        </w:tc>
        <w:tc>
          <w:tcPr>
            <w:tcW w:w="6002" w:type="dxa"/>
            <w:tcBorders>
              <w:top w:val="single" w:sz="4" w:space="0" w:color="auto"/>
              <w:left w:val="single" w:sz="2" w:space="0" w:color="auto"/>
              <w:bottom w:val="single" w:sz="4" w:space="0" w:color="auto"/>
              <w:right w:val="single" w:sz="2" w:space="0" w:color="auto"/>
            </w:tcBorders>
          </w:tcPr>
          <w:p w:rsidR="00E07A94" w:rsidRPr="00E07A94" w:rsidRDefault="00E07A94" w:rsidP="00194405">
            <w:pPr>
              <w:pStyle w:val="a3"/>
              <w:spacing w:after="150"/>
              <w:rPr>
                <w:sz w:val="22"/>
                <w:szCs w:val="22"/>
                <w:lang w:val="ru-RU"/>
              </w:rPr>
            </w:pPr>
            <w:r w:rsidRPr="00E07A94">
              <w:rPr>
                <w:sz w:val="22"/>
                <w:szCs w:val="22"/>
                <w:lang w:val="ru-RU"/>
              </w:rPr>
              <w:t>Определение направления работы и создание плана работы на год</w:t>
            </w:r>
          </w:p>
        </w:tc>
        <w:tc>
          <w:tcPr>
            <w:tcW w:w="1561" w:type="dxa"/>
            <w:vMerge w:val="restart"/>
            <w:tcBorders>
              <w:top w:val="single" w:sz="4" w:space="0" w:color="auto"/>
              <w:left w:val="single" w:sz="2" w:space="0" w:color="auto"/>
              <w:right w:val="single" w:sz="2" w:space="0" w:color="auto"/>
            </w:tcBorders>
          </w:tcPr>
          <w:p w:rsidR="00E07A94" w:rsidRPr="00E074BC" w:rsidRDefault="00E07A94" w:rsidP="00194405">
            <w:pPr>
              <w:pStyle w:val="a3"/>
              <w:spacing w:after="150"/>
              <w:rPr>
                <w:sz w:val="22"/>
                <w:szCs w:val="22"/>
              </w:rPr>
            </w:pPr>
            <w:r w:rsidRPr="00E074BC">
              <w:rPr>
                <w:sz w:val="22"/>
                <w:szCs w:val="22"/>
              </w:rPr>
              <w:t>члены волонтерского отряда</w:t>
            </w:r>
          </w:p>
          <w:p w:rsidR="00E07A94" w:rsidRPr="00E074BC" w:rsidRDefault="00E07A94" w:rsidP="00194405">
            <w:pPr>
              <w:pStyle w:val="a3"/>
              <w:spacing w:after="150"/>
              <w:rPr>
                <w:sz w:val="22"/>
                <w:szCs w:val="22"/>
              </w:rPr>
            </w:pPr>
          </w:p>
        </w:tc>
        <w:tc>
          <w:tcPr>
            <w:tcW w:w="1844" w:type="dxa"/>
            <w:vMerge/>
            <w:tcBorders>
              <w:left w:val="single" w:sz="2" w:space="0" w:color="auto"/>
              <w:right w:val="single" w:sz="2" w:space="0" w:color="auto"/>
            </w:tcBorders>
          </w:tcPr>
          <w:p w:rsidR="00E07A94" w:rsidRDefault="00E07A94" w:rsidP="00194405">
            <w:pPr>
              <w:pStyle w:val="TableParagraph"/>
              <w:ind w:left="109"/>
            </w:pPr>
          </w:p>
        </w:tc>
        <w:tc>
          <w:tcPr>
            <w:tcW w:w="2694" w:type="dxa"/>
            <w:vMerge/>
            <w:tcBorders>
              <w:left w:val="single" w:sz="2" w:space="0" w:color="auto"/>
              <w:right w:val="single" w:sz="2" w:space="0" w:color="auto"/>
            </w:tcBorders>
          </w:tcPr>
          <w:p w:rsidR="00E07A94" w:rsidRDefault="00E07A94" w:rsidP="00194405">
            <w:pPr>
              <w:pStyle w:val="TableParagraph"/>
              <w:ind w:left="109" w:right="197"/>
            </w:pP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
        </w:trPr>
        <w:tc>
          <w:tcPr>
            <w:tcW w:w="470" w:type="dxa"/>
            <w:vMerge/>
            <w:tcBorders>
              <w:left w:val="single" w:sz="2" w:space="0" w:color="auto"/>
              <w:right w:val="single" w:sz="2" w:space="0" w:color="auto"/>
            </w:tcBorders>
          </w:tcPr>
          <w:p w:rsidR="00E07A94" w:rsidRDefault="00E07A94" w:rsidP="00194405">
            <w:pPr>
              <w:pStyle w:val="TableParagraph"/>
              <w:ind w:left="110"/>
            </w:pPr>
          </w:p>
        </w:tc>
        <w:tc>
          <w:tcPr>
            <w:tcW w:w="1767" w:type="dxa"/>
            <w:vMerge/>
            <w:tcBorders>
              <w:left w:val="single" w:sz="2" w:space="0" w:color="auto"/>
              <w:right w:val="single" w:sz="2" w:space="0" w:color="auto"/>
            </w:tcBorders>
          </w:tcPr>
          <w:p w:rsidR="00E07A94" w:rsidRPr="00841FB4" w:rsidRDefault="00E07A94" w:rsidP="00194405">
            <w:pPr>
              <w:pStyle w:val="TableParagraph"/>
              <w:ind w:left="105" w:right="121"/>
              <w:rPr>
                <w:b/>
                <w:spacing w:val="-1"/>
              </w:rPr>
            </w:pPr>
          </w:p>
        </w:tc>
        <w:tc>
          <w:tcPr>
            <w:tcW w:w="6002" w:type="dxa"/>
            <w:tcBorders>
              <w:top w:val="single" w:sz="4" w:space="0" w:color="auto"/>
              <w:left w:val="single" w:sz="2" w:space="0" w:color="auto"/>
              <w:bottom w:val="single" w:sz="4" w:space="0" w:color="auto"/>
              <w:right w:val="single" w:sz="2" w:space="0" w:color="auto"/>
            </w:tcBorders>
          </w:tcPr>
          <w:p w:rsidR="00E07A94" w:rsidRPr="00E07A94" w:rsidRDefault="00E07A94" w:rsidP="00194405">
            <w:pPr>
              <w:pStyle w:val="a3"/>
              <w:spacing w:after="150"/>
              <w:rPr>
                <w:sz w:val="22"/>
                <w:szCs w:val="22"/>
                <w:lang w:val="ru-RU"/>
              </w:rPr>
            </w:pPr>
            <w:r w:rsidRPr="00E07A94">
              <w:rPr>
                <w:sz w:val="22"/>
                <w:szCs w:val="22"/>
                <w:lang w:val="ru-RU"/>
              </w:rPr>
              <w:t>Поздравление педагогов-ветеранов с Днём пожилого человека, с Днём Учителя</w:t>
            </w:r>
          </w:p>
        </w:tc>
        <w:tc>
          <w:tcPr>
            <w:tcW w:w="1561" w:type="dxa"/>
            <w:vMerge/>
            <w:tcBorders>
              <w:left w:val="single" w:sz="2" w:space="0" w:color="auto"/>
              <w:right w:val="single" w:sz="2" w:space="0" w:color="auto"/>
            </w:tcBorders>
          </w:tcPr>
          <w:p w:rsidR="00E07A94" w:rsidRPr="00E07A94" w:rsidRDefault="00E07A94" w:rsidP="00194405">
            <w:pPr>
              <w:pStyle w:val="a3"/>
              <w:spacing w:after="150"/>
              <w:rPr>
                <w:sz w:val="22"/>
                <w:szCs w:val="22"/>
                <w:lang w:val="ru-RU"/>
              </w:rPr>
            </w:pPr>
          </w:p>
        </w:tc>
        <w:tc>
          <w:tcPr>
            <w:tcW w:w="1844" w:type="dxa"/>
            <w:vMerge/>
            <w:tcBorders>
              <w:left w:val="single" w:sz="2" w:space="0" w:color="auto"/>
              <w:right w:val="single" w:sz="2" w:space="0" w:color="auto"/>
            </w:tcBorders>
          </w:tcPr>
          <w:p w:rsidR="00E07A94" w:rsidRPr="00E07A94" w:rsidRDefault="00E07A94" w:rsidP="00194405">
            <w:pPr>
              <w:pStyle w:val="TableParagraph"/>
              <w:ind w:left="109"/>
              <w:rPr>
                <w:lang w:val="ru-RU"/>
              </w:rPr>
            </w:pPr>
          </w:p>
        </w:tc>
        <w:tc>
          <w:tcPr>
            <w:tcW w:w="2694" w:type="dxa"/>
            <w:vMerge/>
            <w:tcBorders>
              <w:left w:val="single" w:sz="2" w:space="0" w:color="auto"/>
              <w:right w:val="single" w:sz="2" w:space="0" w:color="auto"/>
            </w:tcBorders>
          </w:tcPr>
          <w:p w:rsidR="00E07A94" w:rsidRPr="00E07A94" w:rsidRDefault="00E07A94" w:rsidP="00194405">
            <w:pPr>
              <w:pStyle w:val="TableParagraph"/>
              <w:ind w:left="109" w:right="197"/>
              <w:rPr>
                <w:lang w:val="ru-RU"/>
              </w:rPr>
            </w:pP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5"/>
        </w:trPr>
        <w:tc>
          <w:tcPr>
            <w:tcW w:w="470" w:type="dxa"/>
            <w:vMerge/>
            <w:tcBorders>
              <w:left w:val="single" w:sz="2" w:space="0" w:color="auto"/>
              <w:right w:val="single" w:sz="2" w:space="0" w:color="auto"/>
            </w:tcBorders>
          </w:tcPr>
          <w:p w:rsidR="00E07A94" w:rsidRPr="00E07A94" w:rsidRDefault="00E07A94" w:rsidP="00194405">
            <w:pPr>
              <w:pStyle w:val="TableParagraph"/>
              <w:ind w:left="110"/>
              <w:rPr>
                <w:lang w:val="ru-RU"/>
              </w:rPr>
            </w:pPr>
          </w:p>
        </w:tc>
        <w:tc>
          <w:tcPr>
            <w:tcW w:w="1767" w:type="dxa"/>
            <w:vMerge/>
            <w:tcBorders>
              <w:left w:val="single" w:sz="2" w:space="0" w:color="auto"/>
              <w:right w:val="single" w:sz="2" w:space="0" w:color="auto"/>
            </w:tcBorders>
          </w:tcPr>
          <w:p w:rsidR="00E07A94" w:rsidRPr="00E07A94" w:rsidRDefault="00E07A94" w:rsidP="00194405">
            <w:pPr>
              <w:pStyle w:val="TableParagraph"/>
              <w:ind w:left="105" w:right="121"/>
              <w:rPr>
                <w:b/>
                <w:spacing w:val="-1"/>
                <w:lang w:val="ru-RU"/>
              </w:rPr>
            </w:pPr>
          </w:p>
        </w:tc>
        <w:tc>
          <w:tcPr>
            <w:tcW w:w="6002" w:type="dxa"/>
            <w:tcBorders>
              <w:top w:val="single" w:sz="4" w:space="0" w:color="auto"/>
              <w:left w:val="single" w:sz="2" w:space="0" w:color="auto"/>
              <w:bottom w:val="single" w:sz="4" w:space="0" w:color="auto"/>
              <w:right w:val="single" w:sz="2" w:space="0" w:color="auto"/>
            </w:tcBorders>
          </w:tcPr>
          <w:p w:rsidR="00E07A94" w:rsidRPr="00E074BC" w:rsidRDefault="00E07A94" w:rsidP="00194405">
            <w:pPr>
              <w:pStyle w:val="a3"/>
              <w:spacing w:after="150"/>
              <w:rPr>
                <w:sz w:val="22"/>
                <w:szCs w:val="22"/>
              </w:rPr>
            </w:pPr>
            <w:r>
              <w:rPr>
                <w:sz w:val="22"/>
                <w:szCs w:val="22"/>
              </w:rPr>
              <w:t>Помоги ближнему - психологическая игра</w:t>
            </w:r>
          </w:p>
        </w:tc>
        <w:tc>
          <w:tcPr>
            <w:tcW w:w="1561" w:type="dxa"/>
            <w:vMerge/>
            <w:tcBorders>
              <w:left w:val="single" w:sz="2" w:space="0" w:color="auto"/>
              <w:bottom w:val="single" w:sz="4" w:space="0" w:color="auto"/>
              <w:right w:val="single" w:sz="2" w:space="0" w:color="auto"/>
            </w:tcBorders>
          </w:tcPr>
          <w:p w:rsidR="00E07A94" w:rsidRPr="00E074BC" w:rsidRDefault="00E07A94" w:rsidP="00194405">
            <w:pPr>
              <w:pStyle w:val="a3"/>
              <w:spacing w:after="150"/>
              <w:rPr>
                <w:sz w:val="22"/>
                <w:szCs w:val="22"/>
              </w:rPr>
            </w:pPr>
          </w:p>
        </w:tc>
        <w:tc>
          <w:tcPr>
            <w:tcW w:w="1844" w:type="dxa"/>
            <w:vMerge/>
            <w:tcBorders>
              <w:left w:val="single" w:sz="2" w:space="0" w:color="auto"/>
              <w:right w:val="single" w:sz="2" w:space="0" w:color="auto"/>
            </w:tcBorders>
          </w:tcPr>
          <w:p w:rsidR="00E07A94" w:rsidRDefault="00E07A94" w:rsidP="00194405">
            <w:pPr>
              <w:pStyle w:val="TableParagraph"/>
              <w:ind w:left="109"/>
            </w:pPr>
          </w:p>
        </w:tc>
        <w:tc>
          <w:tcPr>
            <w:tcW w:w="2694" w:type="dxa"/>
            <w:vMerge/>
            <w:tcBorders>
              <w:left w:val="single" w:sz="2" w:space="0" w:color="auto"/>
              <w:right w:val="single" w:sz="2" w:space="0" w:color="auto"/>
            </w:tcBorders>
          </w:tcPr>
          <w:p w:rsidR="00E07A94" w:rsidRDefault="00E07A94" w:rsidP="00194405">
            <w:pPr>
              <w:pStyle w:val="TableParagraph"/>
              <w:ind w:left="109" w:right="197"/>
            </w:pP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9"/>
        </w:trPr>
        <w:tc>
          <w:tcPr>
            <w:tcW w:w="470" w:type="dxa"/>
            <w:vMerge/>
            <w:tcBorders>
              <w:left w:val="single" w:sz="2" w:space="0" w:color="auto"/>
              <w:right w:val="single" w:sz="2" w:space="0" w:color="auto"/>
            </w:tcBorders>
          </w:tcPr>
          <w:p w:rsidR="00E07A94" w:rsidRDefault="00E07A94" w:rsidP="00194405">
            <w:pPr>
              <w:pStyle w:val="TableParagraph"/>
              <w:ind w:left="110"/>
            </w:pPr>
          </w:p>
        </w:tc>
        <w:tc>
          <w:tcPr>
            <w:tcW w:w="1767" w:type="dxa"/>
            <w:vMerge/>
            <w:tcBorders>
              <w:left w:val="single" w:sz="2" w:space="0" w:color="auto"/>
              <w:right w:val="single" w:sz="2" w:space="0" w:color="auto"/>
            </w:tcBorders>
          </w:tcPr>
          <w:p w:rsidR="00E07A94" w:rsidRPr="00841FB4" w:rsidRDefault="00E07A94" w:rsidP="00194405">
            <w:pPr>
              <w:pStyle w:val="TableParagraph"/>
              <w:ind w:left="105" w:right="121"/>
              <w:rPr>
                <w:b/>
                <w:spacing w:val="-1"/>
              </w:rPr>
            </w:pPr>
          </w:p>
        </w:tc>
        <w:tc>
          <w:tcPr>
            <w:tcW w:w="6002" w:type="dxa"/>
            <w:tcBorders>
              <w:top w:val="single" w:sz="4" w:space="0" w:color="auto"/>
              <w:left w:val="single" w:sz="2" w:space="0" w:color="auto"/>
              <w:right w:val="single" w:sz="2" w:space="0" w:color="auto"/>
            </w:tcBorders>
          </w:tcPr>
          <w:p w:rsidR="00E07A94" w:rsidRDefault="00E07A94" w:rsidP="00194405">
            <w:pPr>
              <w:pStyle w:val="a3"/>
              <w:spacing w:after="150"/>
              <w:rPr>
                <w:sz w:val="22"/>
                <w:szCs w:val="22"/>
              </w:rPr>
            </w:pPr>
            <w:r>
              <w:rPr>
                <w:sz w:val="22"/>
                <w:szCs w:val="22"/>
              </w:rPr>
              <w:t>Экологический десант «Чистое село»</w:t>
            </w:r>
          </w:p>
        </w:tc>
        <w:tc>
          <w:tcPr>
            <w:tcW w:w="1561" w:type="dxa"/>
            <w:tcBorders>
              <w:top w:val="single" w:sz="4" w:space="0" w:color="auto"/>
              <w:left w:val="single" w:sz="2" w:space="0" w:color="auto"/>
              <w:right w:val="single" w:sz="2" w:space="0" w:color="auto"/>
            </w:tcBorders>
          </w:tcPr>
          <w:p w:rsidR="00E07A94" w:rsidRPr="00E074BC" w:rsidRDefault="00E07A94" w:rsidP="00194405">
            <w:pPr>
              <w:pStyle w:val="a3"/>
              <w:spacing w:after="150"/>
              <w:rPr>
                <w:sz w:val="22"/>
                <w:szCs w:val="22"/>
              </w:rPr>
            </w:pPr>
          </w:p>
        </w:tc>
        <w:tc>
          <w:tcPr>
            <w:tcW w:w="1844" w:type="dxa"/>
            <w:vMerge/>
            <w:tcBorders>
              <w:left w:val="single" w:sz="2" w:space="0" w:color="auto"/>
              <w:right w:val="single" w:sz="2" w:space="0" w:color="auto"/>
            </w:tcBorders>
          </w:tcPr>
          <w:p w:rsidR="00E07A94" w:rsidRDefault="00E07A94" w:rsidP="00194405">
            <w:pPr>
              <w:pStyle w:val="TableParagraph"/>
              <w:ind w:left="109"/>
            </w:pPr>
          </w:p>
        </w:tc>
        <w:tc>
          <w:tcPr>
            <w:tcW w:w="2694" w:type="dxa"/>
            <w:vMerge/>
            <w:tcBorders>
              <w:left w:val="single" w:sz="2" w:space="0" w:color="auto"/>
              <w:right w:val="single" w:sz="2" w:space="0" w:color="auto"/>
            </w:tcBorders>
          </w:tcPr>
          <w:p w:rsidR="00E07A94" w:rsidRDefault="00E07A94" w:rsidP="00194405">
            <w:pPr>
              <w:pStyle w:val="TableParagraph"/>
              <w:ind w:left="109" w:right="197"/>
            </w:pP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3"/>
        </w:trPr>
        <w:tc>
          <w:tcPr>
            <w:tcW w:w="470"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10"/>
            </w:pPr>
            <w:r>
              <w:t>17</w:t>
            </w:r>
          </w:p>
        </w:tc>
        <w:tc>
          <w:tcPr>
            <w:tcW w:w="1767"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05" w:right="121"/>
              <w:rPr>
                <w:b/>
                <w:spacing w:val="-1"/>
              </w:rPr>
            </w:pPr>
            <w:r w:rsidRPr="00841FB4">
              <w:rPr>
                <w:b/>
                <w:spacing w:val="-1"/>
              </w:rPr>
              <w:t>Школьный спортивный клуб</w:t>
            </w:r>
          </w:p>
        </w:tc>
        <w:tc>
          <w:tcPr>
            <w:tcW w:w="6002" w:type="dxa"/>
            <w:tcBorders>
              <w:top w:val="single" w:sz="2" w:space="0" w:color="auto"/>
              <w:left w:val="single" w:sz="2" w:space="0" w:color="auto"/>
              <w:bottom w:val="single" w:sz="2" w:space="0" w:color="auto"/>
              <w:right w:val="single" w:sz="2" w:space="0" w:color="auto"/>
            </w:tcBorders>
          </w:tcPr>
          <w:p w:rsidR="00E07A94" w:rsidRPr="00E07A94" w:rsidRDefault="00E07A94" w:rsidP="00194405">
            <w:pPr>
              <w:widowControl/>
              <w:autoSpaceDE/>
              <w:autoSpaceDN/>
              <w:rPr>
                <w:color w:val="000000"/>
                <w:lang w:val="ru-RU" w:eastAsia="ru-RU"/>
              </w:rPr>
            </w:pPr>
            <w:r w:rsidRPr="00E07A94">
              <w:rPr>
                <w:color w:val="000000"/>
                <w:lang w:val="ru-RU" w:eastAsia="ru-RU"/>
              </w:rPr>
              <w:t>Анализ работы школы по укреплению и охране здоровья обучающихся</w:t>
            </w:r>
          </w:p>
          <w:p w:rsidR="00E07A94" w:rsidRPr="00E07A94" w:rsidRDefault="00E07A94" w:rsidP="00194405">
            <w:pPr>
              <w:widowControl/>
              <w:autoSpaceDE/>
              <w:autoSpaceDN/>
              <w:rPr>
                <w:color w:val="000000"/>
                <w:lang w:val="ru-RU" w:eastAsia="ru-RU"/>
              </w:rPr>
            </w:pPr>
            <w:r w:rsidRPr="00E07A94">
              <w:rPr>
                <w:color w:val="000000"/>
                <w:lang w:val="ru-RU" w:eastAsia="ru-RU"/>
              </w:rPr>
              <w:t>Комплектование групп спортивных секций. Составление расписания работы спортивного зала</w:t>
            </w:r>
          </w:p>
          <w:p w:rsidR="00E07A94" w:rsidRPr="00E07A94" w:rsidRDefault="00E07A94" w:rsidP="00194405">
            <w:pPr>
              <w:widowControl/>
              <w:autoSpaceDE/>
              <w:autoSpaceDN/>
              <w:rPr>
                <w:color w:val="000000"/>
                <w:lang w:val="ru-RU" w:eastAsia="ru-RU"/>
              </w:rPr>
            </w:pPr>
            <w:r w:rsidRPr="00E07A94">
              <w:rPr>
                <w:color w:val="000000"/>
                <w:lang w:val="ru-RU" w:eastAsia="ru-RU"/>
              </w:rPr>
              <w:t>Мониторинг состояния здоровья детей</w:t>
            </w:r>
          </w:p>
          <w:p w:rsidR="00E07A94" w:rsidRPr="00E07A94" w:rsidRDefault="00E07A94" w:rsidP="00194405">
            <w:pPr>
              <w:widowControl/>
              <w:autoSpaceDE/>
              <w:autoSpaceDN/>
              <w:rPr>
                <w:color w:val="000000"/>
                <w:lang w:val="ru-RU" w:eastAsia="ru-RU"/>
              </w:rPr>
            </w:pPr>
            <w:r w:rsidRPr="00E07A94">
              <w:rPr>
                <w:color w:val="000000"/>
                <w:lang w:val="ru-RU" w:eastAsia="ru-RU"/>
              </w:rPr>
              <w:t>Подготовка спортивного инвентаря к учебному году</w:t>
            </w:r>
          </w:p>
          <w:p w:rsidR="00E07A94" w:rsidRPr="00E07A94" w:rsidRDefault="00E07A94" w:rsidP="00194405">
            <w:pPr>
              <w:widowControl/>
              <w:tabs>
                <w:tab w:val="left" w:pos="6150"/>
              </w:tabs>
              <w:autoSpaceDE/>
              <w:autoSpaceDN/>
              <w:rPr>
                <w:color w:val="000000"/>
                <w:lang w:val="ru-RU" w:eastAsia="ru-RU"/>
              </w:rPr>
            </w:pPr>
            <w:r w:rsidRPr="00E07A94">
              <w:rPr>
                <w:color w:val="000000"/>
                <w:lang w:val="ru-RU" w:eastAsia="ru-RU"/>
              </w:rPr>
              <w:t>Собрание физоргов</w:t>
            </w:r>
          </w:p>
          <w:p w:rsidR="00E07A94" w:rsidRPr="00E07A94" w:rsidRDefault="00E07A94" w:rsidP="00194405">
            <w:pPr>
              <w:widowControl/>
              <w:autoSpaceDE/>
              <w:autoSpaceDN/>
              <w:rPr>
                <w:color w:val="000000"/>
                <w:lang w:val="ru-RU" w:eastAsia="ru-RU"/>
              </w:rPr>
            </w:pPr>
            <w:r w:rsidRPr="00E07A94">
              <w:rPr>
                <w:color w:val="000000"/>
                <w:lang w:val="ru-RU" w:eastAsia="ru-RU"/>
              </w:rPr>
              <w:t>Кросс Наций</w:t>
            </w:r>
          </w:p>
          <w:p w:rsidR="00E07A94" w:rsidRPr="00E07A94" w:rsidRDefault="00E07A94" w:rsidP="00194405">
            <w:pPr>
              <w:rPr>
                <w:color w:val="000000"/>
                <w:lang w:val="ru-RU" w:eastAsia="ru-RU"/>
              </w:rPr>
            </w:pPr>
            <w:r w:rsidRPr="00E07A94">
              <w:rPr>
                <w:color w:val="000000"/>
                <w:lang w:val="ru-RU" w:eastAsia="ru-RU"/>
              </w:rPr>
              <w:t xml:space="preserve"> Соревнования по Президентским состязаниям</w:t>
            </w:r>
          </w:p>
          <w:p w:rsidR="00E07A94" w:rsidRPr="00E07A94" w:rsidRDefault="00E07A94" w:rsidP="00194405">
            <w:pPr>
              <w:widowControl/>
              <w:autoSpaceDE/>
              <w:autoSpaceDN/>
              <w:rPr>
                <w:color w:val="000000"/>
                <w:lang w:val="ru-RU" w:eastAsia="ru-RU"/>
              </w:rPr>
            </w:pPr>
            <w:r w:rsidRPr="00E07A94">
              <w:rPr>
                <w:color w:val="000000"/>
                <w:lang w:val="ru-RU" w:eastAsia="ru-RU"/>
              </w:rPr>
              <w:t>Первенство школы по футболу 6-9 классы</w:t>
            </w:r>
          </w:p>
          <w:p w:rsidR="00E07A94" w:rsidRPr="00E07A94" w:rsidRDefault="00E07A94" w:rsidP="00194405">
            <w:pPr>
              <w:widowControl/>
              <w:autoSpaceDE/>
              <w:autoSpaceDN/>
              <w:rPr>
                <w:color w:val="000000"/>
                <w:lang w:val="ru-RU" w:eastAsia="ru-RU"/>
              </w:rPr>
            </w:pPr>
            <w:r w:rsidRPr="00E07A94">
              <w:rPr>
                <w:color w:val="000000"/>
                <w:lang w:val="ru-RU" w:eastAsia="ru-RU"/>
              </w:rPr>
              <w:t>соревнования по футболу</w:t>
            </w:r>
          </w:p>
          <w:p w:rsidR="00E07A94" w:rsidRPr="00E07A94" w:rsidRDefault="00E07A94" w:rsidP="00194405">
            <w:pPr>
              <w:widowControl/>
              <w:autoSpaceDE/>
              <w:autoSpaceDN/>
              <w:rPr>
                <w:color w:val="000000"/>
                <w:lang w:val="ru-RU" w:eastAsia="ru-RU"/>
              </w:rPr>
            </w:pPr>
            <w:r w:rsidRPr="00E07A94">
              <w:rPr>
                <w:color w:val="000000"/>
                <w:lang w:val="ru-RU" w:eastAsia="ru-RU"/>
              </w:rPr>
              <w:t>Совещание актива физоргов</w:t>
            </w:r>
          </w:p>
          <w:p w:rsidR="00E07A94" w:rsidRPr="00E07A94" w:rsidRDefault="00E07A94" w:rsidP="00194405">
            <w:pPr>
              <w:widowControl/>
              <w:autoSpaceDE/>
              <w:autoSpaceDN/>
              <w:rPr>
                <w:color w:val="000000"/>
                <w:lang w:val="ru-RU" w:eastAsia="ru-RU"/>
              </w:rPr>
            </w:pPr>
            <w:r w:rsidRPr="00E07A94">
              <w:rPr>
                <w:color w:val="000000"/>
                <w:lang w:val="ru-RU" w:eastAsia="ru-RU"/>
              </w:rPr>
              <w:t>Первенство школы по подвижным играм 5-9 классы</w:t>
            </w:r>
          </w:p>
          <w:p w:rsidR="00E07A94" w:rsidRPr="00E07A94" w:rsidRDefault="00E07A94" w:rsidP="00194405">
            <w:pPr>
              <w:widowControl/>
              <w:autoSpaceDE/>
              <w:autoSpaceDN/>
              <w:rPr>
                <w:color w:val="000000"/>
                <w:sz w:val="28"/>
                <w:szCs w:val="20"/>
                <w:lang w:val="ru-RU" w:eastAsia="ru-RU"/>
              </w:rPr>
            </w:pPr>
            <w:r w:rsidRPr="00E07A94">
              <w:rPr>
                <w:color w:val="000000"/>
                <w:lang w:val="ru-RU" w:eastAsia="ru-RU"/>
              </w:rPr>
              <w:t>Подготовка и издание листовок для родителей</w:t>
            </w:r>
          </w:p>
        </w:tc>
        <w:tc>
          <w:tcPr>
            <w:tcW w:w="1561"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10"/>
              <w:jc w:val="center"/>
            </w:pPr>
            <w:r>
              <w:t>5-9</w:t>
            </w:r>
          </w:p>
        </w:tc>
        <w:tc>
          <w:tcPr>
            <w:tcW w:w="1844" w:type="dxa"/>
            <w:tcBorders>
              <w:top w:val="single" w:sz="2" w:space="0" w:color="auto"/>
              <w:left w:val="single" w:sz="2" w:space="0" w:color="auto"/>
              <w:bottom w:val="single" w:sz="2" w:space="0" w:color="auto"/>
              <w:right w:val="single" w:sz="2" w:space="0" w:color="auto"/>
            </w:tcBorders>
          </w:tcPr>
          <w:p w:rsidR="00E07A94" w:rsidRDefault="00E07A94" w:rsidP="00194405">
            <w:pPr>
              <w:pStyle w:val="TableParagraph"/>
              <w:ind w:left="109"/>
            </w:pPr>
            <w:r>
              <w:t xml:space="preserve">Сентябрь </w:t>
            </w:r>
          </w:p>
          <w:p w:rsidR="00E07A94" w:rsidRDefault="00E07A94" w:rsidP="00194405">
            <w:pPr>
              <w:pStyle w:val="TableParagraph"/>
              <w:ind w:left="109"/>
            </w:pPr>
          </w:p>
          <w:p w:rsidR="00E07A94" w:rsidRDefault="00E07A94" w:rsidP="00194405">
            <w:pPr>
              <w:pStyle w:val="TableParagraph"/>
              <w:ind w:left="109"/>
            </w:pPr>
          </w:p>
          <w:p w:rsidR="00E07A94" w:rsidRDefault="00E07A94" w:rsidP="00194405">
            <w:pPr>
              <w:pStyle w:val="TableParagraph"/>
              <w:ind w:left="109"/>
            </w:pPr>
          </w:p>
          <w:p w:rsidR="00E07A94" w:rsidRDefault="00E07A94" w:rsidP="00194405">
            <w:pPr>
              <w:pStyle w:val="TableParagraph"/>
              <w:ind w:left="109"/>
            </w:pPr>
          </w:p>
          <w:p w:rsidR="00E07A94" w:rsidRDefault="00E07A94" w:rsidP="00194405">
            <w:pPr>
              <w:pStyle w:val="TableParagraph"/>
              <w:ind w:left="109"/>
            </w:pPr>
          </w:p>
          <w:p w:rsidR="00E07A94" w:rsidRDefault="00E07A94" w:rsidP="00194405">
            <w:pPr>
              <w:pStyle w:val="TableParagraph"/>
              <w:ind w:left="109"/>
            </w:pPr>
          </w:p>
          <w:p w:rsidR="00E07A94" w:rsidRDefault="00E07A94" w:rsidP="00194405">
            <w:pPr>
              <w:pStyle w:val="TableParagraph"/>
              <w:ind w:left="109"/>
            </w:pPr>
          </w:p>
          <w:p w:rsidR="00E07A94" w:rsidRDefault="00E07A94" w:rsidP="00194405">
            <w:pPr>
              <w:pStyle w:val="TableParagraph"/>
              <w:ind w:left="109"/>
            </w:pPr>
          </w:p>
          <w:p w:rsidR="00E07A94" w:rsidRDefault="00E07A94" w:rsidP="00194405">
            <w:pPr>
              <w:pStyle w:val="TableParagraph"/>
              <w:ind w:left="109"/>
            </w:pPr>
          </w:p>
          <w:p w:rsidR="00E07A94" w:rsidRDefault="00E07A94" w:rsidP="00194405">
            <w:pPr>
              <w:pStyle w:val="TableParagraph"/>
              <w:ind w:left="109"/>
            </w:pPr>
            <w:r>
              <w:t>Октябрь</w:t>
            </w:r>
          </w:p>
          <w:p w:rsidR="00E07A94" w:rsidRPr="00841FB4" w:rsidRDefault="00E07A94" w:rsidP="00194405">
            <w:pPr>
              <w:pStyle w:val="TableParagraph"/>
              <w:ind w:left="109"/>
            </w:pPr>
          </w:p>
        </w:tc>
        <w:tc>
          <w:tcPr>
            <w:tcW w:w="2694" w:type="dxa"/>
            <w:tcBorders>
              <w:top w:val="single" w:sz="2" w:space="0" w:color="auto"/>
              <w:left w:val="single" w:sz="2" w:space="0" w:color="auto"/>
              <w:bottom w:val="single" w:sz="2" w:space="0" w:color="auto"/>
              <w:right w:val="single" w:sz="2" w:space="0" w:color="auto"/>
            </w:tcBorders>
          </w:tcPr>
          <w:p w:rsidR="00E07A94" w:rsidRPr="00E07A94" w:rsidRDefault="00E07A94" w:rsidP="00194405">
            <w:pPr>
              <w:pStyle w:val="TableParagraph"/>
              <w:ind w:left="109" w:right="197"/>
              <w:rPr>
                <w:lang w:val="ru-RU"/>
              </w:rPr>
            </w:pPr>
            <w:r w:rsidRPr="00E07A94">
              <w:rPr>
                <w:lang w:val="ru-RU"/>
              </w:rPr>
              <w:t>Учитель физической культуры, руководитель ШСК</w:t>
            </w: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1"/>
        </w:trPr>
        <w:tc>
          <w:tcPr>
            <w:tcW w:w="470"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10"/>
            </w:pPr>
            <w:r>
              <w:t>18</w:t>
            </w:r>
          </w:p>
        </w:tc>
        <w:tc>
          <w:tcPr>
            <w:tcW w:w="1767"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05" w:right="121"/>
              <w:rPr>
                <w:b/>
                <w:spacing w:val="-1"/>
              </w:rPr>
            </w:pPr>
            <w:r w:rsidRPr="0063353C">
              <w:rPr>
                <w:b/>
                <w:spacing w:val="-1"/>
              </w:rPr>
              <w:t>Наставничество</w:t>
            </w:r>
            <w:r w:rsidRPr="00841FB4">
              <w:rPr>
                <w:b/>
                <w:spacing w:val="-1"/>
              </w:rPr>
              <w:t xml:space="preserve"> </w:t>
            </w:r>
          </w:p>
        </w:tc>
        <w:tc>
          <w:tcPr>
            <w:tcW w:w="6002" w:type="dxa"/>
            <w:tcBorders>
              <w:top w:val="single" w:sz="2" w:space="0" w:color="auto"/>
              <w:left w:val="single" w:sz="2" w:space="0" w:color="auto"/>
              <w:bottom w:val="single" w:sz="2" w:space="0" w:color="auto"/>
              <w:right w:val="single" w:sz="2" w:space="0" w:color="auto"/>
            </w:tcBorders>
          </w:tcPr>
          <w:p w:rsidR="00E07A94" w:rsidRPr="00E07A94" w:rsidRDefault="00E07A94" w:rsidP="00194405">
            <w:pPr>
              <w:pStyle w:val="TableParagraph"/>
              <w:tabs>
                <w:tab w:val="left" w:pos="471"/>
              </w:tabs>
              <w:ind w:left="470"/>
              <w:rPr>
                <w:lang w:val="ru-RU"/>
              </w:rPr>
            </w:pPr>
            <w:r w:rsidRPr="00E07A94">
              <w:rPr>
                <w:lang w:val="ru-RU"/>
              </w:rPr>
              <w:t>«Учитель–неуспевающий ученик»</w:t>
            </w:r>
          </w:p>
          <w:p w:rsidR="00E07A94" w:rsidRPr="00E07A94" w:rsidRDefault="00E07A94" w:rsidP="00194405">
            <w:pPr>
              <w:pStyle w:val="TableParagraph"/>
              <w:tabs>
                <w:tab w:val="left" w:pos="471"/>
              </w:tabs>
              <w:ind w:left="470"/>
              <w:rPr>
                <w:lang w:val="ru-RU"/>
              </w:rPr>
            </w:pPr>
            <w:r w:rsidRPr="00E07A94">
              <w:rPr>
                <w:lang w:val="ru-RU"/>
              </w:rPr>
              <w:t>«Учитель–пассивный ученик»</w:t>
            </w:r>
          </w:p>
          <w:p w:rsidR="00E07A94" w:rsidRPr="00E07A94" w:rsidRDefault="00E07A94" w:rsidP="00194405">
            <w:pPr>
              <w:pStyle w:val="TableParagraph"/>
              <w:tabs>
                <w:tab w:val="left" w:pos="471"/>
              </w:tabs>
              <w:ind w:left="470"/>
              <w:rPr>
                <w:lang w:val="ru-RU"/>
              </w:rPr>
            </w:pPr>
            <w:r w:rsidRPr="00E07A94">
              <w:rPr>
                <w:lang w:val="ru-RU"/>
              </w:rPr>
              <w:t>«Учитель–одаренный ученик»</w:t>
            </w:r>
          </w:p>
          <w:p w:rsidR="00E07A94" w:rsidRPr="00E07A94" w:rsidRDefault="00E07A94" w:rsidP="00194405">
            <w:pPr>
              <w:pStyle w:val="TableParagraph"/>
              <w:tabs>
                <w:tab w:val="left" w:pos="471"/>
              </w:tabs>
              <w:ind w:left="470"/>
              <w:rPr>
                <w:lang w:val="ru-RU"/>
              </w:rPr>
            </w:pPr>
            <w:r w:rsidRPr="00E07A94">
              <w:rPr>
                <w:lang w:val="ru-RU"/>
              </w:rPr>
              <w:t>«Учитель–ребенок с ОВЗ/ребенок-инвалид»</w:t>
            </w:r>
          </w:p>
        </w:tc>
        <w:tc>
          <w:tcPr>
            <w:tcW w:w="1561" w:type="dxa"/>
            <w:tcBorders>
              <w:top w:val="single" w:sz="2" w:space="0" w:color="auto"/>
              <w:left w:val="single" w:sz="2" w:space="0" w:color="auto"/>
              <w:bottom w:val="single" w:sz="2" w:space="0" w:color="auto"/>
              <w:right w:val="single" w:sz="2" w:space="0" w:color="auto"/>
            </w:tcBorders>
          </w:tcPr>
          <w:p w:rsidR="00E07A94" w:rsidRPr="00E07A94" w:rsidRDefault="00E07A94" w:rsidP="00194405">
            <w:pPr>
              <w:pStyle w:val="TableParagraph"/>
              <w:ind w:left="110"/>
              <w:rPr>
                <w:lang w:val="ru-RU"/>
              </w:rPr>
            </w:pPr>
          </w:p>
        </w:tc>
        <w:tc>
          <w:tcPr>
            <w:tcW w:w="1844"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09"/>
            </w:pPr>
            <w:r>
              <w:t>1 четверть</w:t>
            </w:r>
          </w:p>
        </w:tc>
        <w:tc>
          <w:tcPr>
            <w:tcW w:w="2694" w:type="dxa"/>
            <w:tcBorders>
              <w:top w:val="single" w:sz="2" w:space="0" w:color="auto"/>
              <w:left w:val="single" w:sz="2" w:space="0" w:color="auto"/>
              <w:bottom w:val="single" w:sz="2" w:space="0" w:color="auto"/>
              <w:right w:val="single" w:sz="2" w:space="0" w:color="auto"/>
            </w:tcBorders>
          </w:tcPr>
          <w:p w:rsidR="00E07A94" w:rsidRDefault="00E07A94" w:rsidP="00194405">
            <w:pPr>
              <w:pStyle w:val="TableParagraph"/>
              <w:ind w:left="109" w:right="197"/>
            </w:pPr>
            <w:r>
              <w:t>Педагоги наставники</w:t>
            </w:r>
          </w:p>
          <w:p w:rsidR="00E07A94" w:rsidRPr="00841FB4" w:rsidRDefault="00E07A94" w:rsidP="00194405">
            <w:pPr>
              <w:pStyle w:val="TableParagraph"/>
              <w:ind w:left="109" w:right="197"/>
            </w:pP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1"/>
        </w:trPr>
        <w:tc>
          <w:tcPr>
            <w:tcW w:w="470"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10"/>
            </w:pPr>
            <w:r>
              <w:t>19</w:t>
            </w:r>
          </w:p>
        </w:tc>
        <w:tc>
          <w:tcPr>
            <w:tcW w:w="1767"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05" w:right="121"/>
              <w:rPr>
                <w:b/>
                <w:spacing w:val="-1"/>
              </w:rPr>
            </w:pPr>
            <w:r w:rsidRPr="00841FB4">
              <w:rPr>
                <w:b/>
                <w:spacing w:val="-1"/>
              </w:rPr>
              <w:t>Экскурсии, экспедиции,  походы</w:t>
            </w:r>
          </w:p>
        </w:tc>
        <w:tc>
          <w:tcPr>
            <w:tcW w:w="6002" w:type="dxa"/>
            <w:tcBorders>
              <w:top w:val="single" w:sz="2" w:space="0" w:color="auto"/>
              <w:left w:val="single" w:sz="2" w:space="0" w:color="auto"/>
              <w:bottom w:val="single" w:sz="2" w:space="0" w:color="auto"/>
              <w:right w:val="single" w:sz="2" w:space="0" w:color="auto"/>
            </w:tcBorders>
          </w:tcPr>
          <w:p w:rsidR="00E07A94" w:rsidRPr="00E07A94" w:rsidRDefault="00E07A94" w:rsidP="00194405">
            <w:pPr>
              <w:pStyle w:val="TableParagraph"/>
              <w:tabs>
                <w:tab w:val="left" w:pos="471"/>
              </w:tabs>
              <w:ind w:left="470"/>
              <w:rPr>
                <w:lang w:val="ru-RU"/>
              </w:rPr>
            </w:pPr>
            <w:r w:rsidRPr="00E07A94">
              <w:rPr>
                <w:lang w:val="ru-RU"/>
              </w:rPr>
              <w:t>Поход в природу</w:t>
            </w:r>
          </w:p>
          <w:p w:rsidR="00E07A94" w:rsidRPr="00E07A94" w:rsidRDefault="00E07A94" w:rsidP="00194405">
            <w:pPr>
              <w:pStyle w:val="TableParagraph"/>
              <w:tabs>
                <w:tab w:val="left" w:pos="471"/>
              </w:tabs>
              <w:ind w:left="470"/>
              <w:rPr>
                <w:lang w:val="ru-RU"/>
              </w:rPr>
            </w:pPr>
            <w:r w:rsidRPr="00E07A94">
              <w:rPr>
                <w:lang w:val="ru-RU"/>
              </w:rPr>
              <w:t>Мини-экспедиция «Раз травинка, два травинка…» по природным тропам в районе нахождения школы</w:t>
            </w:r>
          </w:p>
          <w:p w:rsidR="00E07A94" w:rsidRPr="00E07A94" w:rsidRDefault="00E07A94" w:rsidP="00194405">
            <w:pPr>
              <w:pStyle w:val="TableParagraph"/>
              <w:tabs>
                <w:tab w:val="left" w:pos="471"/>
              </w:tabs>
              <w:ind w:left="470"/>
              <w:rPr>
                <w:lang w:val="ru-RU"/>
              </w:rPr>
            </w:pPr>
            <w:r w:rsidRPr="00E07A94">
              <w:rPr>
                <w:lang w:val="ru-RU"/>
              </w:rPr>
              <w:t>Виртуальные экскурсии:</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природы,</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науки,</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профессий,</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творчества,</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истории,</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человека,</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школы,</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нашего класса и т.д.</w:t>
            </w:r>
          </w:p>
          <w:p w:rsidR="00E07A94" w:rsidRPr="00E07A94" w:rsidRDefault="00E07A94" w:rsidP="00194405">
            <w:pPr>
              <w:pStyle w:val="TableParagraph"/>
              <w:tabs>
                <w:tab w:val="left" w:pos="471"/>
              </w:tabs>
              <w:ind w:left="470"/>
              <w:rPr>
                <w:lang w:val="ru-RU"/>
              </w:rPr>
            </w:pPr>
          </w:p>
        </w:tc>
        <w:tc>
          <w:tcPr>
            <w:tcW w:w="1561"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10"/>
            </w:pPr>
            <w:r>
              <w:t>5-9</w:t>
            </w:r>
          </w:p>
        </w:tc>
        <w:tc>
          <w:tcPr>
            <w:tcW w:w="1844" w:type="dxa"/>
            <w:tcBorders>
              <w:top w:val="single" w:sz="2" w:space="0" w:color="auto"/>
              <w:left w:val="single" w:sz="2" w:space="0" w:color="auto"/>
              <w:bottom w:val="single" w:sz="2" w:space="0" w:color="auto"/>
              <w:right w:val="single" w:sz="2" w:space="0" w:color="auto"/>
            </w:tcBorders>
          </w:tcPr>
          <w:p w:rsidR="00E07A94" w:rsidRDefault="00E07A94" w:rsidP="00194405">
            <w:pPr>
              <w:pStyle w:val="TableParagraph"/>
              <w:ind w:left="109"/>
            </w:pPr>
            <w:r>
              <w:t>19 сентября</w:t>
            </w:r>
          </w:p>
          <w:p w:rsidR="00E07A94" w:rsidRDefault="00E07A94" w:rsidP="00194405">
            <w:pPr>
              <w:pStyle w:val="TableParagraph"/>
              <w:ind w:left="109"/>
            </w:pPr>
          </w:p>
          <w:p w:rsidR="00E07A94" w:rsidRDefault="00E07A94" w:rsidP="00194405">
            <w:pPr>
              <w:pStyle w:val="TableParagraph"/>
              <w:ind w:left="109"/>
            </w:pPr>
          </w:p>
          <w:p w:rsidR="00E07A94" w:rsidRPr="00841FB4" w:rsidRDefault="00E07A94" w:rsidP="00194405">
            <w:pPr>
              <w:pStyle w:val="TableParagraph"/>
              <w:ind w:left="109"/>
            </w:pPr>
            <w:r>
              <w:t>В течение года</w:t>
            </w:r>
          </w:p>
        </w:tc>
        <w:tc>
          <w:tcPr>
            <w:tcW w:w="2694" w:type="dxa"/>
            <w:tcBorders>
              <w:top w:val="single" w:sz="2" w:space="0" w:color="auto"/>
              <w:left w:val="single" w:sz="2" w:space="0" w:color="auto"/>
              <w:bottom w:val="single" w:sz="2" w:space="0" w:color="auto"/>
              <w:right w:val="single" w:sz="2" w:space="0" w:color="auto"/>
            </w:tcBorders>
          </w:tcPr>
          <w:p w:rsidR="00E07A94" w:rsidRPr="00E07A94" w:rsidRDefault="00E07A94" w:rsidP="00194405">
            <w:pPr>
              <w:pStyle w:val="TableParagraph"/>
              <w:ind w:left="109" w:right="197"/>
              <w:rPr>
                <w:lang w:val="ru-RU"/>
              </w:rPr>
            </w:pPr>
            <w:r w:rsidRPr="00E07A94">
              <w:rPr>
                <w:lang w:val="ru-RU"/>
              </w:rPr>
              <w:t>Зам.директора по ВР</w:t>
            </w:r>
          </w:p>
          <w:p w:rsidR="00E07A94" w:rsidRPr="00E07A94" w:rsidRDefault="00E07A94" w:rsidP="00194405">
            <w:pPr>
              <w:pStyle w:val="TableParagraph"/>
              <w:ind w:left="109" w:right="197"/>
              <w:rPr>
                <w:lang w:val="ru-RU"/>
              </w:rPr>
            </w:pPr>
            <w:r w:rsidRPr="00E07A94">
              <w:rPr>
                <w:lang w:val="ru-RU"/>
              </w:rPr>
              <w:t>Классные руководители</w:t>
            </w:r>
          </w:p>
        </w:tc>
      </w:tr>
    </w:tbl>
    <w:p w:rsidR="00E07A94" w:rsidRPr="00841FB4" w:rsidRDefault="00E07A94" w:rsidP="00E07A94">
      <w:pPr>
        <w:pStyle w:val="ad"/>
        <w:rPr>
          <w:sz w:val="22"/>
          <w:szCs w:val="22"/>
        </w:rPr>
      </w:pPr>
    </w:p>
    <w:p w:rsidR="00E07A94" w:rsidRPr="00841FB4" w:rsidRDefault="00E07A94" w:rsidP="00E07A94">
      <w:pPr>
        <w:ind w:left="110"/>
      </w:pPr>
      <w:r>
        <w:rPr>
          <w:b/>
        </w:rPr>
        <w:t>2</w:t>
      </w:r>
      <w:r w:rsidRPr="00841FB4">
        <w:rPr>
          <w:b/>
          <w:spacing w:val="-6"/>
        </w:rPr>
        <w:t xml:space="preserve"> </w:t>
      </w:r>
      <w:r w:rsidRPr="00841FB4">
        <w:rPr>
          <w:b/>
        </w:rPr>
        <w:t>четверть</w:t>
      </w:r>
      <w:r w:rsidRPr="00841FB4">
        <w:rPr>
          <w:b/>
          <w:spacing w:val="-6"/>
        </w:rPr>
        <w:t xml:space="preserve"> </w:t>
      </w:r>
      <w:r>
        <w:t>НОЯБРЬ, ДЕКАБРЬ</w:t>
      </w:r>
    </w:p>
    <w:p w:rsidR="00E07A94" w:rsidRPr="00841FB4" w:rsidRDefault="00E07A94" w:rsidP="00E07A94">
      <w:pPr>
        <w:pStyle w:val="ad"/>
        <w:rPr>
          <w:sz w:val="22"/>
          <w:szCs w:val="2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767"/>
        <w:gridCol w:w="6002"/>
        <w:gridCol w:w="1561"/>
        <w:gridCol w:w="1844"/>
        <w:gridCol w:w="2694"/>
      </w:tblGrid>
      <w:tr w:rsidR="00E07A94" w:rsidRPr="00841FB4" w:rsidTr="00194405">
        <w:trPr>
          <w:trHeight w:val="552"/>
        </w:trPr>
        <w:tc>
          <w:tcPr>
            <w:tcW w:w="470" w:type="dxa"/>
          </w:tcPr>
          <w:p w:rsidR="00E07A94" w:rsidRPr="00841FB4" w:rsidRDefault="00E07A94" w:rsidP="00194405">
            <w:pPr>
              <w:pStyle w:val="TableParagraph"/>
              <w:ind w:left="110"/>
              <w:rPr>
                <w:b/>
              </w:rPr>
            </w:pPr>
            <w:r w:rsidRPr="00841FB4">
              <w:rPr>
                <w:b/>
              </w:rPr>
              <w:t>№</w:t>
            </w:r>
          </w:p>
        </w:tc>
        <w:tc>
          <w:tcPr>
            <w:tcW w:w="1767" w:type="dxa"/>
          </w:tcPr>
          <w:p w:rsidR="00E07A94" w:rsidRPr="00841FB4" w:rsidRDefault="00E07A94" w:rsidP="00194405">
            <w:pPr>
              <w:pStyle w:val="TableParagraph"/>
              <w:ind w:left="105" w:right="106"/>
              <w:rPr>
                <w:b/>
              </w:rPr>
            </w:pPr>
            <w:r w:rsidRPr="00841FB4">
              <w:rPr>
                <w:b/>
              </w:rPr>
              <w:t>Воспитательн</w:t>
            </w:r>
            <w:r w:rsidRPr="00841FB4">
              <w:rPr>
                <w:b/>
                <w:spacing w:val="-57"/>
              </w:rPr>
              <w:t xml:space="preserve"> </w:t>
            </w:r>
            <w:r w:rsidRPr="00841FB4">
              <w:rPr>
                <w:b/>
              </w:rPr>
              <w:t>ый</w:t>
            </w:r>
            <w:r w:rsidRPr="00841FB4">
              <w:rPr>
                <w:b/>
                <w:spacing w:val="2"/>
              </w:rPr>
              <w:t xml:space="preserve"> </w:t>
            </w:r>
            <w:r w:rsidRPr="00841FB4">
              <w:rPr>
                <w:b/>
              </w:rPr>
              <w:t>модуль</w:t>
            </w:r>
          </w:p>
        </w:tc>
        <w:tc>
          <w:tcPr>
            <w:tcW w:w="6002" w:type="dxa"/>
          </w:tcPr>
          <w:p w:rsidR="00E07A94" w:rsidRPr="00841FB4" w:rsidRDefault="00E07A94" w:rsidP="00194405">
            <w:pPr>
              <w:pStyle w:val="TableParagraph"/>
              <w:ind w:left="105"/>
              <w:rPr>
                <w:b/>
              </w:rPr>
            </w:pPr>
            <w:r w:rsidRPr="00841FB4">
              <w:rPr>
                <w:b/>
              </w:rPr>
              <w:t>Мероприятия</w:t>
            </w:r>
          </w:p>
        </w:tc>
        <w:tc>
          <w:tcPr>
            <w:tcW w:w="1561" w:type="dxa"/>
          </w:tcPr>
          <w:p w:rsidR="00E07A94" w:rsidRPr="00841FB4" w:rsidRDefault="00E07A94" w:rsidP="00194405">
            <w:pPr>
              <w:pStyle w:val="TableParagraph"/>
              <w:ind w:left="110"/>
              <w:rPr>
                <w:b/>
              </w:rPr>
            </w:pPr>
            <w:r w:rsidRPr="00841FB4">
              <w:rPr>
                <w:b/>
              </w:rPr>
              <w:t>Классы</w:t>
            </w:r>
          </w:p>
        </w:tc>
        <w:tc>
          <w:tcPr>
            <w:tcW w:w="1844" w:type="dxa"/>
          </w:tcPr>
          <w:p w:rsidR="00E07A94" w:rsidRPr="00841FB4" w:rsidRDefault="00E07A94" w:rsidP="00194405">
            <w:pPr>
              <w:pStyle w:val="TableParagraph"/>
              <w:ind w:left="109"/>
              <w:rPr>
                <w:b/>
              </w:rPr>
            </w:pPr>
            <w:r w:rsidRPr="00841FB4">
              <w:rPr>
                <w:b/>
              </w:rPr>
              <w:t>Сроки</w:t>
            </w:r>
          </w:p>
        </w:tc>
        <w:tc>
          <w:tcPr>
            <w:tcW w:w="2694" w:type="dxa"/>
          </w:tcPr>
          <w:p w:rsidR="00E07A94" w:rsidRPr="00841FB4" w:rsidRDefault="00E07A94" w:rsidP="00194405">
            <w:pPr>
              <w:pStyle w:val="TableParagraph"/>
              <w:ind w:left="109"/>
              <w:rPr>
                <w:b/>
              </w:rPr>
            </w:pPr>
            <w:r w:rsidRPr="00841FB4">
              <w:rPr>
                <w:b/>
              </w:rPr>
              <w:t>Ответственные</w:t>
            </w:r>
          </w:p>
        </w:tc>
      </w:tr>
      <w:tr w:rsidR="00E07A94" w:rsidRPr="00841FB4" w:rsidTr="00194405">
        <w:trPr>
          <w:trHeight w:val="273"/>
        </w:trPr>
        <w:tc>
          <w:tcPr>
            <w:tcW w:w="470" w:type="dxa"/>
            <w:vMerge w:val="restart"/>
          </w:tcPr>
          <w:p w:rsidR="00E07A94" w:rsidRPr="00841FB4" w:rsidRDefault="00E07A94" w:rsidP="00194405">
            <w:pPr>
              <w:pStyle w:val="TableParagraph"/>
              <w:ind w:left="110"/>
            </w:pPr>
            <w:r w:rsidRPr="00841FB4">
              <w:t>1</w:t>
            </w:r>
          </w:p>
        </w:tc>
        <w:tc>
          <w:tcPr>
            <w:tcW w:w="1767" w:type="dxa"/>
            <w:vMerge w:val="restart"/>
          </w:tcPr>
          <w:p w:rsidR="00E07A94" w:rsidRPr="00841FB4" w:rsidRDefault="00E07A94" w:rsidP="00194405">
            <w:pPr>
              <w:pStyle w:val="TableParagraph"/>
              <w:ind w:left="105" w:right="384"/>
              <w:rPr>
                <w:b/>
              </w:rPr>
            </w:pPr>
            <w:r w:rsidRPr="00841FB4">
              <w:rPr>
                <w:b/>
              </w:rPr>
              <w:t>Урочная деятельность</w:t>
            </w:r>
          </w:p>
        </w:tc>
        <w:tc>
          <w:tcPr>
            <w:tcW w:w="6002" w:type="dxa"/>
            <w:tcBorders>
              <w:bottom w:val="single" w:sz="4" w:space="0" w:color="auto"/>
            </w:tcBorders>
          </w:tcPr>
          <w:p w:rsidR="00E07A94" w:rsidRPr="00E07A94" w:rsidRDefault="00E07A94" w:rsidP="00194405">
            <w:pPr>
              <w:pStyle w:val="TableParagraph"/>
              <w:ind w:left="115" w:right="101"/>
              <w:rPr>
                <w:lang w:val="ru-RU"/>
              </w:rPr>
            </w:pPr>
            <w:r w:rsidRPr="00E07A94">
              <w:rPr>
                <w:lang w:val="ru-RU"/>
              </w:rPr>
              <w:t>Изучение</w:t>
            </w:r>
            <w:r w:rsidRPr="00E07A94">
              <w:rPr>
                <w:spacing w:val="52"/>
                <w:lang w:val="ru-RU"/>
              </w:rPr>
              <w:t xml:space="preserve"> </w:t>
            </w:r>
            <w:r w:rsidRPr="00E07A94">
              <w:rPr>
                <w:lang w:val="ru-RU"/>
              </w:rPr>
              <w:t>государственных</w:t>
            </w:r>
            <w:r w:rsidRPr="00E07A94">
              <w:rPr>
                <w:spacing w:val="50"/>
                <w:lang w:val="ru-RU"/>
              </w:rPr>
              <w:t xml:space="preserve"> </w:t>
            </w:r>
            <w:r w:rsidRPr="00E07A94">
              <w:rPr>
                <w:lang w:val="ru-RU"/>
              </w:rPr>
              <w:t xml:space="preserve">символов </w:t>
            </w:r>
            <w:r w:rsidRPr="00E07A94">
              <w:rPr>
                <w:spacing w:val="-67"/>
                <w:lang w:val="ru-RU"/>
              </w:rPr>
              <w:t xml:space="preserve"> </w:t>
            </w:r>
            <w:r w:rsidRPr="00E07A94">
              <w:rPr>
                <w:lang w:val="ru-RU"/>
              </w:rPr>
              <w:t>Российской</w:t>
            </w:r>
            <w:r w:rsidRPr="00E07A94">
              <w:rPr>
                <w:spacing w:val="-1"/>
                <w:lang w:val="ru-RU"/>
              </w:rPr>
              <w:t xml:space="preserve"> </w:t>
            </w:r>
            <w:r w:rsidRPr="00E07A94">
              <w:rPr>
                <w:lang w:val="ru-RU"/>
              </w:rPr>
              <w:t>Федерации</w:t>
            </w:r>
          </w:p>
        </w:tc>
        <w:tc>
          <w:tcPr>
            <w:tcW w:w="1561" w:type="dxa"/>
            <w:tcBorders>
              <w:bottom w:val="single" w:sz="4" w:space="0" w:color="auto"/>
            </w:tcBorders>
          </w:tcPr>
          <w:p w:rsidR="00E07A94" w:rsidRPr="00823CEE" w:rsidRDefault="00E07A94" w:rsidP="00194405">
            <w:pPr>
              <w:pStyle w:val="TableParagraph"/>
              <w:ind w:left="97" w:right="87"/>
              <w:jc w:val="center"/>
            </w:pPr>
            <w:r w:rsidRPr="00823CEE">
              <w:rPr>
                <w:color w:val="171616"/>
              </w:rPr>
              <w:t>5-9</w:t>
            </w:r>
          </w:p>
        </w:tc>
        <w:tc>
          <w:tcPr>
            <w:tcW w:w="1844" w:type="dxa"/>
            <w:tcBorders>
              <w:bottom w:val="single" w:sz="4" w:space="0" w:color="auto"/>
            </w:tcBorders>
          </w:tcPr>
          <w:p w:rsidR="00E07A94" w:rsidRPr="00823CEE" w:rsidRDefault="00E07A94" w:rsidP="00194405">
            <w:pPr>
              <w:pStyle w:val="TableParagraph"/>
            </w:pPr>
            <w:r w:rsidRPr="00823CEE">
              <w:rPr>
                <w:color w:val="171616"/>
              </w:rPr>
              <w:t>В течение</w:t>
            </w:r>
          </w:p>
          <w:p w:rsidR="00E07A94" w:rsidRPr="00823CEE" w:rsidRDefault="00E07A94" w:rsidP="00194405">
            <w:pPr>
              <w:pStyle w:val="TableParagraph"/>
              <w:ind w:right="181"/>
            </w:pPr>
            <w:r w:rsidRPr="00823CEE">
              <w:rPr>
                <w:color w:val="171616"/>
              </w:rPr>
              <w:t>учебного</w:t>
            </w:r>
            <w:r w:rsidRPr="00823CEE">
              <w:rPr>
                <w:color w:val="171616"/>
                <w:spacing w:val="-68"/>
              </w:rPr>
              <w:t xml:space="preserve"> </w:t>
            </w:r>
            <w:r w:rsidRPr="00823CEE">
              <w:rPr>
                <w:color w:val="171616"/>
              </w:rPr>
              <w:t>года</w:t>
            </w:r>
          </w:p>
        </w:tc>
        <w:tc>
          <w:tcPr>
            <w:tcW w:w="2694" w:type="dxa"/>
            <w:tcBorders>
              <w:bottom w:val="single" w:sz="4" w:space="0" w:color="auto"/>
            </w:tcBorders>
          </w:tcPr>
          <w:p w:rsidR="00E07A94" w:rsidRPr="00823CEE" w:rsidRDefault="00E07A94" w:rsidP="00194405">
            <w:pPr>
              <w:pStyle w:val="TableParagraph"/>
              <w:ind w:left="113"/>
            </w:pPr>
            <w:r w:rsidRPr="00823CEE">
              <w:rPr>
                <w:color w:val="171616"/>
              </w:rPr>
              <w:t>Учителя-предметники</w:t>
            </w:r>
          </w:p>
        </w:tc>
      </w:tr>
      <w:tr w:rsidR="00E07A94" w:rsidRPr="00841FB4" w:rsidTr="00194405">
        <w:trPr>
          <w:trHeight w:val="24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E07A94" w:rsidRDefault="00E07A94" w:rsidP="00194405">
            <w:pPr>
              <w:spacing w:line="315" w:lineRule="exact"/>
              <w:ind w:left="115"/>
              <w:rPr>
                <w:lang w:val="ru-RU"/>
              </w:rPr>
            </w:pPr>
            <w:r w:rsidRPr="00E07A94">
              <w:rPr>
                <w:lang w:val="ru-RU"/>
              </w:rPr>
              <w:t>День</w:t>
            </w:r>
            <w:r w:rsidRPr="00E07A94">
              <w:rPr>
                <w:spacing w:val="-3"/>
                <w:lang w:val="ru-RU"/>
              </w:rPr>
              <w:t xml:space="preserve"> </w:t>
            </w:r>
            <w:r w:rsidRPr="00E07A94">
              <w:rPr>
                <w:lang w:val="ru-RU"/>
              </w:rPr>
              <w:t>памяти</w:t>
            </w:r>
            <w:r w:rsidRPr="00E07A94">
              <w:rPr>
                <w:spacing w:val="-1"/>
                <w:lang w:val="ru-RU"/>
              </w:rPr>
              <w:t xml:space="preserve"> </w:t>
            </w:r>
            <w:r w:rsidRPr="00E07A94">
              <w:rPr>
                <w:lang w:val="ru-RU"/>
              </w:rPr>
              <w:t>погибших</w:t>
            </w:r>
            <w:r w:rsidRPr="00E07A94">
              <w:rPr>
                <w:spacing w:val="-4"/>
                <w:lang w:val="ru-RU"/>
              </w:rPr>
              <w:t xml:space="preserve"> </w:t>
            </w:r>
            <w:r w:rsidRPr="00E07A94">
              <w:rPr>
                <w:lang w:val="ru-RU"/>
              </w:rPr>
              <w:t>при исполнении</w:t>
            </w:r>
            <w:r w:rsidRPr="00E07A94">
              <w:rPr>
                <w:spacing w:val="-12"/>
                <w:lang w:val="ru-RU"/>
              </w:rPr>
              <w:t xml:space="preserve"> </w:t>
            </w:r>
            <w:r w:rsidRPr="00E07A94">
              <w:rPr>
                <w:lang w:val="ru-RU"/>
              </w:rPr>
              <w:t>служебных</w:t>
            </w:r>
            <w:r w:rsidRPr="00E07A94">
              <w:rPr>
                <w:spacing w:val="-14"/>
                <w:lang w:val="ru-RU"/>
              </w:rPr>
              <w:t xml:space="preserve"> </w:t>
            </w:r>
            <w:r w:rsidRPr="00E07A94">
              <w:rPr>
                <w:lang w:val="ru-RU"/>
              </w:rPr>
              <w:t>обязанностей</w:t>
            </w:r>
          </w:p>
          <w:p w:rsidR="00E07A94" w:rsidRPr="00E07A94" w:rsidRDefault="00E07A94" w:rsidP="00194405">
            <w:pPr>
              <w:pStyle w:val="TableParagraph"/>
              <w:ind w:left="115"/>
              <w:rPr>
                <w:lang w:val="ru-RU"/>
              </w:rPr>
            </w:pPr>
            <w:r w:rsidRPr="00E07A94">
              <w:rPr>
                <w:lang w:val="ru-RU"/>
              </w:rPr>
              <w:t>сотрудников</w:t>
            </w:r>
            <w:r w:rsidRPr="00E07A94">
              <w:rPr>
                <w:spacing w:val="-9"/>
                <w:lang w:val="ru-RU"/>
              </w:rPr>
              <w:t xml:space="preserve"> </w:t>
            </w:r>
            <w:r w:rsidRPr="00E07A94">
              <w:rPr>
                <w:lang w:val="ru-RU"/>
              </w:rPr>
              <w:t>органов</w:t>
            </w:r>
            <w:r w:rsidRPr="00E07A94">
              <w:rPr>
                <w:spacing w:val="-9"/>
                <w:lang w:val="ru-RU"/>
              </w:rPr>
              <w:t xml:space="preserve"> </w:t>
            </w:r>
            <w:r w:rsidRPr="00E07A94">
              <w:rPr>
                <w:lang w:val="ru-RU"/>
              </w:rPr>
              <w:t>внутренних</w:t>
            </w:r>
            <w:r w:rsidRPr="00E07A94">
              <w:rPr>
                <w:spacing w:val="-12"/>
                <w:lang w:val="ru-RU"/>
              </w:rPr>
              <w:t xml:space="preserve"> </w:t>
            </w:r>
            <w:r w:rsidRPr="00E07A94">
              <w:rPr>
                <w:lang w:val="ru-RU"/>
              </w:rPr>
              <w:t xml:space="preserve">дел </w:t>
            </w:r>
            <w:r w:rsidRPr="00E07A94">
              <w:rPr>
                <w:spacing w:val="-67"/>
                <w:lang w:val="ru-RU"/>
              </w:rPr>
              <w:t xml:space="preserve"> </w:t>
            </w:r>
            <w:r w:rsidRPr="00E07A94">
              <w:rPr>
                <w:lang w:val="ru-RU"/>
              </w:rPr>
              <w:t>России</w:t>
            </w:r>
          </w:p>
        </w:tc>
        <w:tc>
          <w:tcPr>
            <w:tcW w:w="1561" w:type="dxa"/>
            <w:tcBorders>
              <w:top w:val="single" w:sz="4" w:space="0" w:color="auto"/>
              <w:bottom w:val="single" w:sz="4" w:space="0" w:color="auto"/>
            </w:tcBorders>
          </w:tcPr>
          <w:p w:rsidR="00E07A94" w:rsidRPr="00823CEE" w:rsidRDefault="00E07A94" w:rsidP="00194405">
            <w:pPr>
              <w:pStyle w:val="TableParagraph"/>
              <w:ind w:left="97" w:right="87"/>
              <w:jc w:val="center"/>
            </w:pPr>
            <w:r w:rsidRPr="00823CEE">
              <w:rPr>
                <w:color w:val="171616"/>
              </w:rPr>
              <w:t>5-9</w:t>
            </w:r>
          </w:p>
        </w:tc>
        <w:tc>
          <w:tcPr>
            <w:tcW w:w="1844" w:type="dxa"/>
            <w:tcBorders>
              <w:top w:val="single" w:sz="4" w:space="0" w:color="auto"/>
              <w:bottom w:val="single" w:sz="4" w:space="0" w:color="auto"/>
            </w:tcBorders>
          </w:tcPr>
          <w:p w:rsidR="00E07A94" w:rsidRPr="00823CEE" w:rsidRDefault="00E07A94" w:rsidP="00194405">
            <w:pPr>
              <w:pStyle w:val="TableParagraph"/>
            </w:pPr>
            <w:r>
              <w:rPr>
                <w:color w:val="171616"/>
              </w:rPr>
              <w:t>8 ноября</w:t>
            </w:r>
          </w:p>
          <w:p w:rsidR="00E07A94" w:rsidRPr="00823CEE" w:rsidRDefault="00E07A94" w:rsidP="00194405">
            <w:pPr>
              <w:pStyle w:val="TableParagraph"/>
            </w:pPr>
          </w:p>
        </w:tc>
        <w:tc>
          <w:tcPr>
            <w:tcW w:w="2694" w:type="dxa"/>
            <w:tcBorders>
              <w:top w:val="single" w:sz="4" w:space="0" w:color="auto"/>
              <w:bottom w:val="single" w:sz="4" w:space="0" w:color="auto"/>
            </w:tcBorders>
          </w:tcPr>
          <w:p w:rsidR="00E07A94" w:rsidRPr="00823CEE" w:rsidRDefault="00E07A94" w:rsidP="00194405">
            <w:pPr>
              <w:pStyle w:val="TableParagraph"/>
              <w:ind w:left="113" w:right="156"/>
            </w:pPr>
            <w:r w:rsidRPr="00823CEE">
              <w:rPr>
                <w:spacing w:val="-1"/>
              </w:rPr>
              <w:t>Классные</w:t>
            </w:r>
            <w:r w:rsidRPr="00823CEE">
              <w:rPr>
                <w:spacing w:val="-15"/>
              </w:rPr>
              <w:t xml:space="preserve"> </w:t>
            </w:r>
            <w:r w:rsidRPr="00823CEE">
              <w:t>руководители</w:t>
            </w:r>
            <w:r w:rsidRPr="00823CEE">
              <w:rPr>
                <w:spacing w:val="-67"/>
              </w:rPr>
              <w:t xml:space="preserve"> </w:t>
            </w:r>
          </w:p>
        </w:tc>
      </w:tr>
      <w:tr w:rsidR="00E07A94" w:rsidRPr="00841FB4" w:rsidTr="00194405">
        <w:trPr>
          <w:trHeight w:val="36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1280"/>
              <w:rPr>
                <w:lang w:val="ru-RU"/>
              </w:rPr>
            </w:pPr>
            <w:r w:rsidRPr="00E07A94">
              <w:rPr>
                <w:color w:val="171616"/>
                <w:lang w:val="ru-RU"/>
              </w:rPr>
              <w:t>Годовщина</w:t>
            </w:r>
            <w:r w:rsidRPr="00E07A94">
              <w:rPr>
                <w:color w:val="171616"/>
                <w:spacing w:val="-8"/>
                <w:lang w:val="ru-RU"/>
              </w:rPr>
              <w:t xml:space="preserve"> </w:t>
            </w:r>
            <w:r w:rsidRPr="00E07A94">
              <w:rPr>
                <w:color w:val="171616"/>
                <w:lang w:val="ru-RU"/>
              </w:rPr>
              <w:t>со</w:t>
            </w:r>
            <w:r w:rsidRPr="00E07A94">
              <w:rPr>
                <w:color w:val="171616"/>
                <w:spacing w:val="-7"/>
                <w:lang w:val="ru-RU"/>
              </w:rPr>
              <w:t xml:space="preserve"> </w:t>
            </w:r>
            <w:r w:rsidRPr="00E07A94">
              <w:rPr>
                <w:color w:val="171616"/>
                <w:lang w:val="ru-RU"/>
              </w:rPr>
              <w:t>дня</w:t>
            </w:r>
            <w:r w:rsidRPr="00E07A94">
              <w:rPr>
                <w:color w:val="171616"/>
                <w:spacing w:val="-8"/>
                <w:lang w:val="ru-RU"/>
              </w:rPr>
              <w:t xml:space="preserve"> </w:t>
            </w:r>
            <w:r w:rsidRPr="00E07A94">
              <w:rPr>
                <w:color w:val="171616"/>
                <w:lang w:val="ru-RU"/>
              </w:rPr>
              <w:t>рождения</w:t>
            </w:r>
            <w:r w:rsidRPr="00E07A94">
              <w:rPr>
                <w:color w:val="171616"/>
                <w:spacing w:val="-67"/>
                <w:lang w:val="ru-RU"/>
              </w:rPr>
              <w:t xml:space="preserve"> </w:t>
            </w:r>
            <w:r w:rsidRPr="00E07A94">
              <w:rPr>
                <w:color w:val="171616"/>
                <w:lang w:val="ru-RU"/>
              </w:rPr>
              <w:t>Ф.М.</w:t>
            </w:r>
            <w:r w:rsidRPr="00E07A94">
              <w:rPr>
                <w:color w:val="171616"/>
                <w:spacing w:val="-5"/>
                <w:lang w:val="ru-RU"/>
              </w:rPr>
              <w:t xml:space="preserve"> </w:t>
            </w:r>
            <w:r w:rsidRPr="00E07A94">
              <w:rPr>
                <w:color w:val="171616"/>
                <w:lang w:val="ru-RU"/>
              </w:rPr>
              <w:t>Достоевского</w:t>
            </w:r>
          </w:p>
          <w:p w:rsidR="00E07A94" w:rsidRPr="00E07A94" w:rsidRDefault="00E07A94" w:rsidP="00194405">
            <w:pPr>
              <w:pStyle w:val="TableParagraph"/>
              <w:spacing w:line="322" w:lineRule="exact"/>
              <w:ind w:left="115" w:right="317"/>
              <w:rPr>
                <w:i/>
                <w:lang w:val="ru-RU"/>
              </w:rPr>
            </w:pPr>
            <w:r w:rsidRPr="00E07A94">
              <w:rPr>
                <w:i/>
                <w:color w:val="171616"/>
                <w:lang w:val="ru-RU"/>
              </w:rPr>
              <w:t>(информационная</w:t>
            </w:r>
            <w:r w:rsidRPr="00E07A94">
              <w:rPr>
                <w:i/>
                <w:color w:val="171616"/>
                <w:spacing w:val="6"/>
                <w:lang w:val="ru-RU"/>
              </w:rPr>
              <w:t xml:space="preserve"> </w:t>
            </w:r>
            <w:r w:rsidRPr="00E07A94">
              <w:rPr>
                <w:i/>
                <w:color w:val="171616"/>
                <w:lang w:val="ru-RU"/>
              </w:rPr>
              <w:t>минутка</w:t>
            </w:r>
            <w:r w:rsidRPr="00E07A94">
              <w:rPr>
                <w:i/>
                <w:color w:val="171616"/>
                <w:spacing w:val="7"/>
                <w:lang w:val="ru-RU"/>
              </w:rPr>
              <w:t xml:space="preserve"> </w:t>
            </w:r>
            <w:r w:rsidRPr="00E07A94">
              <w:rPr>
                <w:i/>
                <w:color w:val="171616"/>
                <w:lang w:val="ru-RU"/>
              </w:rPr>
              <w:t>на</w:t>
            </w:r>
            <w:r w:rsidRPr="00E07A94">
              <w:rPr>
                <w:i/>
                <w:color w:val="171616"/>
                <w:spacing w:val="6"/>
                <w:lang w:val="ru-RU"/>
              </w:rPr>
              <w:t xml:space="preserve"> </w:t>
            </w:r>
            <w:r w:rsidRPr="00E07A94">
              <w:rPr>
                <w:i/>
                <w:color w:val="171616"/>
                <w:lang w:val="ru-RU"/>
              </w:rPr>
              <w:t>уроке</w:t>
            </w:r>
            <w:r w:rsidRPr="00E07A94">
              <w:rPr>
                <w:i/>
                <w:color w:val="171616"/>
                <w:spacing w:val="-67"/>
                <w:lang w:val="ru-RU"/>
              </w:rPr>
              <w:t xml:space="preserve"> </w:t>
            </w:r>
            <w:r w:rsidRPr="00E07A94">
              <w:rPr>
                <w:i/>
                <w:color w:val="171616"/>
                <w:lang w:val="ru-RU"/>
              </w:rPr>
              <w:t>литературы)</w:t>
            </w:r>
          </w:p>
        </w:tc>
        <w:tc>
          <w:tcPr>
            <w:tcW w:w="1561" w:type="dxa"/>
            <w:tcBorders>
              <w:top w:val="single" w:sz="4" w:space="0" w:color="auto"/>
              <w:bottom w:val="single" w:sz="4" w:space="0" w:color="auto"/>
            </w:tcBorders>
          </w:tcPr>
          <w:p w:rsidR="00E07A94" w:rsidRPr="00E07A94" w:rsidRDefault="00E07A94" w:rsidP="00194405">
            <w:pPr>
              <w:pStyle w:val="TableParagraph"/>
              <w:spacing w:before="3"/>
              <w:rPr>
                <w:b/>
                <w:lang w:val="ru-RU"/>
              </w:rPr>
            </w:pPr>
          </w:p>
          <w:p w:rsidR="00E07A94" w:rsidRPr="004775FE" w:rsidRDefault="00E07A94" w:rsidP="00194405">
            <w:pPr>
              <w:pStyle w:val="TableParagraph"/>
              <w:ind w:left="383"/>
            </w:pPr>
            <w:r w:rsidRPr="004775FE">
              <w:rPr>
                <w:color w:val="171616"/>
              </w:rPr>
              <w:t>5-9</w:t>
            </w:r>
          </w:p>
        </w:tc>
        <w:tc>
          <w:tcPr>
            <w:tcW w:w="1844" w:type="dxa"/>
            <w:tcBorders>
              <w:top w:val="single" w:sz="4" w:space="0" w:color="auto"/>
              <w:bottom w:val="single" w:sz="4" w:space="0" w:color="auto"/>
            </w:tcBorders>
          </w:tcPr>
          <w:p w:rsidR="00E07A94" w:rsidRPr="004775FE" w:rsidRDefault="00E07A94" w:rsidP="00194405">
            <w:pPr>
              <w:pStyle w:val="TableParagraph"/>
              <w:spacing w:line="312" w:lineRule="exact"/>
            </w:pPr>
            <w:r w:rsidRPr="004775FE">
              <w:rPr>
                <w:color w:val="171616"/>
              </w:rPr>
              <w:t>Ноябрь</w:t>
            </w:r>
          </w:p>
        </w:tc>
        <w:tc>
          <w:tcPr>
            <w:tcW w:w="2694" w:type="dxa"/>
            <w:tcBorders>
              <w:top w:val="single" w:sz="4" w:space="0" w:color="auto"/>
              <w:bottom w:val="single" w:sz="4" w:space="0" w:color="auto"/>
            </w:tcBorders>
          </w:tcPr>
          <w:p w:rsidR="00E07A94" w:rsidRPr="00E07A94" w:rsidRDefault="00E07A94" w:rsidP="00194405">
            <w:pPr>
              <w:pStyle w:val="TableParagraph"/>
              <w:ind w:right="103"/>
              <w:rPr>
                <w:lang w:val="ru-RU"/>
              </w:rPr>
            </w:pPr>
            <w:r w:rsidRPr="00E07A94">
              <w:rPr>
                <w:color w:val="171616"/>
                <w:lang w:val="ru-RU"/>
              </w:rPr>
              <w:t>Учителя</w:t>
            </w:r>
            <w:r w:rsidRPr="00E07A94">
              <w:rPr>
                <w:color w:val="171616"/>
                <w:spacing w:val="10"/>
                <w:lang w:val="ru-RU"/>
              </w:rPr>
              <w:t xml:space="preserve"> </w:t>
            </w:r>
            <w:r w:rsidRPr="00E07A94">
              <w:rPr>
                <w:color w:val="171616"/>
                <w:lang w:val="ru-RU"/>
              </w:rPr>
              <w:t>русского</w:t>
            </w:r>
            <w:r w:rsidRPr="00E07A94">
              <w:rPr>
                <w:color w:val="171616"/>
                <w:spacing w:val="8"/>
                <w:lang w:val="ru-RU"/>
              </w:rPr>
              <w:t xml:space="preserve"> </w:t>
            </w:r>
            <w:r w:rsidRPr="00E07A94">
              <w:rPr>
                <w:color w:val="171616"/>
                <w:lang w:val="ru-RU"/>
              </w:rPr>
              <w:t>языка</w:t>
            </w:r>
            <w:r w:rsidRPr="00E07A94">
              <w:rPr>
                <w:color w:val="171616"/>
                <w:spacing w:val="-67"/>
                <w:lang w:val="ru-RU"/>
              </w:rPr>
              <w:t xml:space="preserve"> </w:t>
            </w:r>
            <w:r w:rsidRPr="00E07A94">
              <w:rPr>
                <w:color w:val="171616"/>
                <w:lang w:val="ru-RU"/>
              </w:rPr>
              <w:t>и</w:t>
            </w:r>
            <w:r w:rsidRPr="00E07A94">
              <w:rPr>
                <w:color w:val="171616"/>
                <w:spacing w:val="-1"/>
                <w:lang w:val="ru-RU"/>
              </w:rPr>
              <w:t xml:space="preserve"> </w:t>
            </w:r>
            <w:r w:rsidRPr="00E07A94">
              <w:rPr>
                <w:color w:val="171616"/>
                <w:lang w:val="ru-RU"/>
              </w:rPr>
              <w:t>литературы</w:t>
            </w:r>
          </w:p>
        </w:tc>
      </w:tr>
      <w:tr w:rsidR="00E07A94" w:rsidRPr="00841FB4" w:rsidTr="00194405">
        <w:trPr>
          <w:trHeight w:val="315"/>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384"/>
              <w:rPr>
                <w:b/>
                <w:lang w:val="ru-RU"/>
              </w:rPr>
            </w:pPr>
          </w:p>
        </w:tc>
        <w:tc>
          <w:tcPr>
            <w:tcW w:w="6002" w:type="dxa"/>
            <w:tcBorders>
              <w:top w:val="single" w:sz="4" w:space="0" w:color="auto"/>
              <w:bottom w:val="single" w:sz="4" w:space="0" w:color="auto"/>
            </w:tcBorders>
          </w:tcPr>
          <w:p w:rsidR="00E07A94" w:rsidRPr="00E07A94" w:rsidRDefault="00E07A94" w:rsidP="00194405">
            <w:pPr>
              <w:pStyle w:val="TableParagraph"/>
              <w:spacing w:line="307" w:lineRule="exact"/>
              <w:ind w:left="115"/>
              <w:rPr>
                <w:lang w:val="ru-RU"/>
              </w:rPr>
            </w:pPr>
            <w:r w:rsidRPr="00E07A94">
              <w:rPr>
                <w:color w:val="171616"/>
                <w:lang w:val="ru-RU"/>
              </w:rPr>
              <w:t>День начала</w:t>
            </w:r>
            <w:r w:rsidRPr="00E07A94">
              <w:rPr>
                <w:color w:val="171616"/>
                <w:spacing w:val="9"/>
                <w:lang w:val="ru-RU"/>
              </w:rPr>
              <w:t xml:space="preserve"> </w:t>
            </w:r>
            <w:r w:rsidRPr="00E07A94">
              <w:rPr>
                <w:color w:val="171616"/>
                <w:lang w:val="ru-RU"/>
              </w:rPr>
              <w:t>Нюрнбергского</w:t>
            </w:r>
            <w:r w:rsidRPr="00E07A94">
              <w:rPr>
                <w:color w:val="171616"/>
                <w:spacing w:val="9"/>
                <w:lang w:val="ru-RU"/>
              </w:rPr>
              <w:t xml:space="preserve"> </w:t>
            </w:r>
            <w:r w:rsidRPr="00E07A94">
              <w:rPr>
                <w:color w:val="171616"/>
                <w:lang w:val="ru-RU"/>
              </w:rPr>
              <w:t>процесса</w:t>
            </w:r>
            <w:r w:rsidRPr="00E07A94">
              <w:rPr>
                <w:lang w:val="ru-RU"/>
              </w:rPr>
              <w:t xml:space="preserve"> </w:t>
            </w:r>
            <w:r w:rsidRPr="00E07A94">
              <w:rPr>
                <w:i/>
                <w:color w:val="171616"/>
                <w:lang w:val="ru-RU"/>
              </w:rPr>
              <w:t xml:space="preserve">(минутка информации на </w:t>
            </w:r>
            <w:r w:rsidRPr="00E07A94">
              <w:rPr>
                <w:i/>
                <w:color w:val="171616"/>
                <w:spacing w:val="-2"/>
                <w:lang w:val="ru-RU"/>
              </w:rPr>
              <w:t>уроках</w:t>
            </w:r>
            <w:r w:rsidRPr="00E07A94">
              <w:rPr>
                <w:i/>
                <w:color w:val="171616"/>
                <w:spacing w:val="-67"/>
                <w:lang w:val="ru-RU"/>
              </w:rPr>
              <w:t xml:space="preserve">                   </w:t>
            </w:r>
            <w:r w:rsidRPr="00E07A94">
              <w:rPr>
                <w:i/>
                <w:color w:val="171616"/>
                <w:lang w:val="ru-RU"/>
              </w:rPr>
              <w:t>истории</w:t>
            </w:r>
            <w:r w:rsidRPr="00E07A94">
              <w:rPr>
                <w:i/>
                <w:color w:val="171616"/>
                <w:spacing w:val="-4"/>
                <w:lang w:val="ru-RU"/>
              </w:rPr>
              <w:t xml:space="preserve"> </w:t>
            </w:r>
            <w:r w:rsidRPr="00E07A94">
              <w:rPr>
                <w:i/>
                <w:color w:val="171616"/>
                <w:lang w:val="ru-RU"/>
              </w:rPr>
              <w:t>и</w:t>
            </w:r>
            <w:r w:rsidRPr="00E07A94">
              <w:rPr>
                <w:i/>
                <w:color w:val="171616"/>
                <w:spacing w:val="1"/>
                <w:lang w:val="ru-RU"/>
              </w:rPr>
              <w:t xml:space="preserve"> </w:t>
            </w:r>
            <w:r w:rsidRPr="00E07A94">
              <w:rPr>
                <w:i/>
                <w:color w:val="171616"/>
                <w:lang w:val="ru-RU"/>
              </w:rPr>
              <w:t>обществознания)</w:t>
            </w:r>
          </w:p>
        </w:tc>
        <w:tc>
          <w:tcPr>
            <w:tcW w:w="1561" w:type="dxa"/>
            <w:tcBorders>
              <w:top w:val="single" w:sz="4" w:space="0" w:color="auto"/>
              <w:bottom w:val="single" w:sz="4" w:space="0" w:color="auto"/>
            </w:tcBorders>
          </w:tcPr>
          <w:p w:rsidR="00E07A94" w:rsidRPr="004775FE" w:rsidRDefault="00E07A94" w:rsidP="00194405">
            <w:pPr>
              <w:pStyle w:val="TableParagraph"/>
              <w:spacing w:line="308" w:lineRule="exact"/>
              <w:ind w:left="383"/>
            </w:pPr>
            <w:r w:rsidRPr="004775FE">
              <w:rPr>
                <w:color w:val="171616"/>
              </w:rPr>
              <w:t>7-9</w:t>
            </w:r>
          </w:p>
        </w:tc>
        <w:tc>
          <w:tcPr>
            <w:tcW w:w="1844" w:type="dxa"/>
            <w:tcBorders>
              <w:top w:val="single" w:sz="4" w:space="0" w:color="auto"/>
              <w:bottom w:val="single" w:sz="4" w:space="0" w:color="auto"/>
            </w:tcBorders>
          </w:tcPr>
          <w:p w:rsidR="00E07A94" w:rsidRPr="004775FE" w:rsidRDefault="00E07A94" w:rsidP="00194405">
            <w:pPr>
              <w:pStyle w:val="TableParagraph"/>
              <w:spacing w:line="308" w:lineRule="exact"/>
            </w:pPr>
            <w:r w:rsidRPr="004775FE">
              <w:rPr>
                <w:color w:val="171616"/>
              </w:rPr>
              <w:t>Ноябрь</w:t>
            </w:r>
          </w:p>
        </w:tc>
        <w:tc>
          <w:tcPr>
            <w:tcW w:w="2694" w:type="dxa"/>
            <w:tcBorders>
              <w:top w:val="single" w:sz="4" w:space="0" w:color="auto"/>
              <w:bottom w:val="single" w:sz="4" w:space="0" w:color="auto"/>
            </w:tcBorders>
          </w:tcPr>
          <w:p w:rsidR="00E07A94" w:rsidRPr="004775FE" w:rsidRDefault="00E07A94" w:rsidP="00194405">
            <w:pPr>
              <w:pStyle w:val="TableParagraph"/>
              <w:tabs>
                <w:tab w:val="left" w:pos="1516"/>
                <w:tab w:val="left" w:pos="2898"/>
              </w:tabs>
              <w:ind w:right="96"/>
            </w:pPr>
            <w:r w:rsidRPr="004775FE">
              <w:rPr>
                <w:color w:val="171616"/>
              </w:rPr>
              <w:t>Учителя</w:t>
            </w:r>
            <w:r w:rsidRPr="004775FE">
              <w:rPr>
                <w:color w:val="171616"/>
              </w:rPr>
              <w:tab/>
              <w:t>истории</w:t>
            </w:r>
            <w:r w:rsidRPr="004775FE">
              <w:rPr>
                <w:color w:val="171616"/>
              </w:rPr>
              <w:tab/>
            </w:r>
            <w:r w:rsidRPr="004775FE">
              <w:rPr>
                <w:color w:val="171616"/>
                <w:spacing w:val="-4"/>
              </w:rPr>
              <w:t>и</w:t>
            </w:r>
            <w:r w:rsidRPr="004775FE">
              <w:rPr>
                <w:color w:val="171616"/>
                <w:spacing w:val="-67"/>
              </w:rPr>
              <w:t xml:space="preserve"> </w:t>
            </w:r>
            <w:r w:rsidRPr="004775FE">
              <w:rPr>
                <w:color w:val="171616"/>
              </w:rPr>
              <w:t>обществознания</w:t>
            </w:r>
          </w:p>
        </w:tc>
      </w:tr>
      <w:tr w:rsidR="00E07A94" w:rsidRPr="00841FB4" w:rsidTr="00194405">
        <w:trPr>
          <w:trHeight w:val="25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1305"/>
                <w:tab w:val="left" w:pos="4068"/>
              </w:tabs>
              <w:spacing w:line="235" w:lineRule="auto"/>
              <w:ind w:left="115" w:right="94"/>
              <w:rPr>
                <w:lang w:val="ru-RU"/>
              </w:rPr>
            </w:pPr>
            <w:r w:rsidRPr="00E07A94">
              <w:rPr>
                <w:color w:val="171616"/>
                <w:lang w:val="ru-RU"/>
              </w:rPr>
              <w:t xml:space="preserve">День Государственного </w:t>
            </w:r>
            <w:r w:rsidRPr="00E07A94">
              <w:rPr>
                <w:color w:val="171616"/>
                <w:spacing w:val="-1"/>
                <w:lang w:val="ru-RU"/>
              </w:rPr>
              <w:t>герба</w:t>
            </w:r>
            <w:r w:rsidRPr="00E07A94">
              <w:rPr>
                <w:color w:val="171616"/>
                <w:spacing w:val="-67"/>
                <w:lang w:val="ru-RU"/>
              </w:rPr>
              <w:t xml:space="preserve">                     </w:t>
            </w:r>
            <w:r w:rsidRPr="00E07A94">
              <w:rPr>
                <w:color w:val="171616"/>
                <w:lang w:val="ru-RU"/>
              </w:rPr>
              <w:t>Российской</w:t>
            </w:r>
            <w:r w:rsidRPr="00E07A94">
              <w:rPr>
                <w:color w:val="171616"/>
                <w:spacing w:val="-10"/>
                <w:lang w:val="ru-RU"/>
              </w:rPr>
              <w:t xml:space="preserve"> </w:t>
            </w:r>
            <w:r w:rsidRPr="00E07A94">
              <w:rPr>
                <w:color w:val="171616"/>
                <w:lang w:val="ru-RU"/>
              </w:rPr>
              <w:t>Федерации</w:t>
            </w:r>
          </w:p>
        </w:tc>
        <w:tc>
          <w:tcPr>
            <w:tcW w:w="1561" w:type="dxa"/>
            <w:tcBorders>
              <w:top w:val="single" w:sz="4" w:space="0" w:color="auto"/>
              <w:bottom w:val="single" w:sz="4" w:space="0" w:color="auto"/>
            </w:tcBorders>
          </w:tcPr>
          <w:p w:rsidR="00E07A94" w:rsidRPr="004775FE" w:rsidRDefault="00E07A94" w:rsidP="00194405">
            <w:pPr>
              <w:pStyle w:val="TableParagraph"/>
              <w:spacing w:line="310" w:lineRule="exact"/>
              <w:ind w:left="383"/>
            </w:pPr>
            <w:r w:rsidRPr="004775FE">
              <w:rPr>
                <w:color w:val="171616"/>
              </w:rPr>
              <w:t>5-9</w:t>
            </w:r>
          </w:p>
        </w:tc>
        <w:tc>
          <w:tcPr>
            <w:tcW w:w="1844" w:type="dxa"/>
            <w:tcBorders>
              <w:top w:val="single" w:sz="4" w:space="0" w:color="auto"/>
              <w:bottom w:val="single" w:sz="4" w:space="0" w:color="auto"/>
            </w:tcBorders>
          </w:tcPr>
          <w:p w:rsidR="00E07A94" w:rsidRPr="004775FE" w:rsidRDefault="00E07A94" w:rsidP="00194405">
            <w:pPr>
              <w:pStyle w:val="TableParagraph"/>
              <w:spacing w:line="310" w:lineRule="exact"/>
            </w:pPr>
            <w:r w:rsidRPr="004775FE">
              <w:rPr>
                <w:color w:val="171616"/>
              </w:rPr>
              <w:t>30</w:t>
            </w:r>
            <w:r w:rsidRPr="004775FE">
              <w:rPr>
                <w:color w:val="171616"/>
                <w:spacing w:val="-4"/>
              </w:rPr>
              <w:t xml:space="preserve"> </w:t>
            </w:r>
            <w:r w:rsidRPr="004775FE">
              <w:rPr>
                <w:color w:val="171616"/>
              </w:rPr>
              <w:t>ноября</w:t>
            </w:r>
          </w:p>
        </w:tc>
        <w:tc>
          <w:tcPr>
            <w:tcW w:w="2694" w:type="dxa"/>
            <w:tcBorders>
              <w:top w:val="single" w:sz="4" w:space="0" w:color="auto"/>
              <w:bottom w:val="single" w:sz="4" w:space="0" w:color="auto"/>
            </w:tcBorders>
          </w:tcPr>
          <w:p w:rsidR="00E07A94" w:rsidRPr="004775FE" w:rsidRDefault="00E07A94" w:rsidP="00194405">
            <w:pPr>
              <w:pStyle w:val="TableParagraph"/>
              <w:spacing w:line="310" w:lineRule="exact"/>
            </w:pPr>
            <w:r w:rsidRPr="004775FE">
              <w:rPr>
                <w:color w:val="171616"/>
              </w:rPr>
              <w:t>Классные</w:t>
            </w:r>
            <w:r w:rsidRPr="004775FE">
              <w:rPr>
                <w:color w:val="171616"/>
                <w:spacing w:val="-10"/>
              </w:rPr>
              <w:t xml:space="preserve"> </w:t>
            </w:r>
            <w:r w:rsidRPr="004775FE">
              <w:rPr>
                <w:color w:val="171616"/>
              </w:rPr>
              <w:t>руководители</w:t>
            </w:r>
          </w:p>
        </w:tc>
      </w:tr>
      <w:tr w:rsidR="00E07A94" w:rsidRPr="00841FB4" w:rsidTr="00194405">
        <w:trPr>
          <w:trHeight w:val="33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E07A94" w:rsidRDefault="00E07A94" w:rsidP="00194405">
            <w:pPr>
              <w:pStyle w:val="TableParagraph"/>
              <w:spacing w:line="232" w:lineRule="auto"/>
              <w:ind w:left="115" w:right="678"/>
              <w:rPr>
                <w:color w:val="171616"/>
                <w:spacing w:val="1"/>
                <w:lang w:val="ru-RU"/>
              </w:rPr>
            </w:pPr>
            <w:r w:rsidRPr="00E07A94">
              <w:rPr>
                <w:color w:val="171616"/>
                <w:lang w:val="ru-RU"/>
              </w:rPr>
              <w:t>День Неизвестного солдата</w:t>
            </w:r>
            <w:r w:rsidRPr="00E07A94">
              <w:rPr>
                <w:color w:val="171616"/>
                <w:spacing w:val="1"/>
                <w:lang w:val="ru-RU"/>
              </w:rPr>
              <w:t xml:space="preserve"> </w:t>
            </w:r>
          </w:p>
          <w:p w:rsidR="00E07A94" w:rsidRPr="00E07A94" w:rsidRDefault="00E07A94" w:rsidP="00194405">
            <w:pPr>
              <w:pStyle w:val="TableParagraph"/>
              <w:spacing w:line="232" w:lineRule="auto"/>
              <w:ind w:left="115" w:right="678"/>
              <w:rPr>
                <w:lang w:val="ru-RU"/>
              </w:rPr>
            </w:pPr>
            <w:r w:rsidRPr="00E07A94">
              <w:rPr>
                <w:color w:val="171616"/>
                <w:lang w:val="ru-RU"/>
              </w:rPr>
              <w:t>Международный</w:t>
            </w:r>
            <w:r w:rsidRPr="00E07A94">
              <w:rPr>
                <w:color w:val="171616"/>
                <w:spacing w:val="-13"/>
                <w:lang w:val="ru-RU"/>
              </w:rPr>
              <w:t xml:space="preserve"> </w:t>
            </w:r>
            <w:r w:rsidRPr="00E07A94">
              <w:rPr>
                <w:color w:val="171616"/>
                <w:lang w:val="ru-RU"/>
              </w:rPr>
              <w:t>День</w:t>
            </w:r>
            <w:r w:rsidRPr="00E07A94">
              <w:rPr>
                <w:color w:val="171616"/>
                <w:spacing w:val="-14"/>
                <w:lang w:val="ru-RU"/>
              </w:rPr>
              <w:t xml:space="preserve"> </w:t>
            </w:r>
            <w:r w:rsidRPr="00E07A94">
              <w:rPr>
                <w:color w:val="171616"/>
                <w:lang w:val="ru-RU"/>
              </w:rPr>
              <w:t>инвалидов</w:t>
            </w:r>
          </w:p>
        </w:tc>
        <w:tc>
          <w:tcPr>
            <w:tcW w:w="1561" w:type="dxa"/>
            <w:tcBorders>
              <w:top w:val="single" w:sz="4" w:space="0" w:color="auto"/>
              <w:bottom w:val="single" w:sz="4" w:space="0" w:color="auto"/>
            </w:tcBorders>
          </w:tcPr>
          <w:p w:rsidR="00E07A94" w:rsidRPr="004775FE" w:rsidRDefault="00E07A94" w:rsidP="00194405">
            <w:pPr>
              <w:pStyle w:val="TableParagraph"/>
              <w:spacing w:line="310" w:lineRule="exact"/>
              <w:ind w:left="383"/>
            </w:pPr>
            <w:r w:rsidRPr="004775FE">
              <w:rPr>
                <w:color w:val="171616"/>
              </w:rPr>
              <w:t>5-9</w:t>
            </w:r>
          </w:p>
        </w:tc>
        <w:tc>
          <w:tcPr>
            <w:tcW w:w="1844" w:type="dxa"/>
            <w:tcBorders>
              <w:top w:val="single" w:sz="4" w:space="0" w:color="auto"/>
              <w:bottom w:val="single" w:sz="4" w:space="0" w:color="auto"/>
            </w:tcBorders>
          </w:tcPr>
          <w:p w:rsidR="00E07A94" w:rsidRPr="004775FE" w:rsidRDefault="00E07A94" w:rsidP="00194405">
            <w:pPr>
              <w:pStyle w:val="TableParagraph"/>
              <w:spacing w:line="310" w:lineRule="exact"/>
            </w:pPr>
            <w:r w:rsidRPr="004775FE">
              <w:rPr>
                <w:color w:val="171616"/>
              </w:rPr>
              <w:t>3</w:t>
            </w:r>
            <w:r w:rsidRPr="004775FE">
              <w:rPr>
                <w:color w:val="171616"/>
                <w:spacing w:val="-1"/>
              </w:rPr>
              <w:t xml:space="preserve"> </w:t>
            </w:r>
            <w:r w:rsidRPr="004775FE">
              <w:rPr>
                <w:color w:val="171616"/>
              </w:rPr>
              <w:t>декабря</w:t>
            </w:r>
          </w:p>
        </w:tc>
        <w:tc>
          <w:tcPr>
            <w:tcW w:w="2694" w:type="dxa"/>
            <w:tcBorders>
              <w:top w:val="single" w:sz="4" w:space="0" w:color="auto"/>
              <w:bottom w:val="single" w:sz="4" w:space="0" w:color="auto"/>
            </w:tcBorders>
          </w:tcPr>
          <w:p w:rsidR="00E07A94" w:rsidRPr="004775FE" w:rsidRDefault="00E07A94" w:rsidP="00194405">
            <w:pPr>
              <w:pStyle w:val="TableParagraph"/>
              <w:spacing w:line="310" w:lineRule="exact"/>
            </w:pPr>
            <w:r w:rsidRPr="004775FE">
              <w:rPr>
                <w:color w:val="171616"/>
              </w:rPr>
              <w:t>Классные</w:t>
            </w:r>
            <w:r w:rsidRPr="004775FE">
              <w:rPr>
                <w:color w:val="171616"/>
                <w:spacing w:val="-10"/>
              </w:rPr>
              <w:t xml:space="preserve"> </w:t>
            </w:r>
            <w:r w:rsidRPr="004775FE">
              <w:rPr>
                <w:color w:val="171616"/>
              </w:rPr>
              <w:t>руководители</w:t>
            </w:r>
          </w:p>
        </w:tc>
      </w:tr>
      <w:tr w:rsidR="00E07A94" w:rsidRPr="00841FB4" w:rsidTr="00194405">
        <w:trPr>
          <w:trHeight w:val="27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4775FE" w:rsidRDefault="00E07A94" w:rsidP="00194405">
            <w:pPr>
              <w:pStyle w:val="TableParagraph"/>
              <w:spacing w:line="301" w:lineRule="exact"/>
              <w:ind w:left="115"/>
            </w:pPr>
            <w:r w:rsidRPr="004775FE">
              <w:rPr>
                <w:color w:val="171616"/>
              </w:rPr>
              <w:t>День</w:t>
            </w:r>
            <w:r w:rsidRPr="004775FE">
              <w:rPr>
                <w:color w:val="171616"/>
                <w:spacing w:val="-14"/>
              </w:rPr>
              <w:t xml:space="preserve"> </w:t>
            </w:r>
            <w:r w:rsidRPr="004775FE">
              <w:rPr>
                <w:color w:val="171616"/>
              </w:rPr>
              <w:t>добровольца</w:t>
            </w:r>
            <w:r w:rsidRPr="004775FE">
              <w:rPr>
                <w:color w:val="171616"/>
                <w:spacing w:val="-6"/>
              </w:rPr>
              <w:t xml:space="preserve"> </w:t>
            </w:r>
            <w:r w:rsidRPr="004775FE">
              <w:rPr>
                <w:color w:val="171616"/>
              </w:rPr>
              <w:t>(волонтёра)</w:t>
            </w:r>
          </w:p>
        </w:tc>
        <w:tc>
          <w:tcPr>
            <w:tcW w:w="1561" w:type="dxa"/>
            <w:tcBorders>
              <w:top w:val="single" w:sz="4" w:space="0" w:color="auto"/>
              <w:bottom w:val="single" w:sz="4" w:space="0" w:color="auto"/>
            </w:tcBorders>
          </w:tcPr>
          <w:p w:rsidR="00E07A94" w:rsidRPr="004775FE" w:rsidRDefault="00E07A94" w:rsidP="00194405">
            <w:pPr>
              <w:pStyle w:val="TableParagraph"/>
              <w:spacing w:line="301" w:lineRule="exact"/>
              <w:ind w:left="383"/>
            </w:pPr>
            <w:r w:rsidRPr="004775FE">
              <w:rPr>
                <w:color w:val="171616"/>
              </w:rPr>
              <w:t>5-9</w:t>
            </w:r>
          </w:p>
        </w:tc>
        <w:tc>
          <w:tcPr>
            <w:tcW w:w="1844" w:type="dxa"/>
            <w:tcBorders>
              <w:top w:val="single" w:sz="4" w:space="0" w:color="auto"/>
              <w:bottom w:val="single" w:sz="4" w:space="0" w:color="auto"/>
            </w:tcBorders>
          </w:tcPr>
          <w:p w:rsidR="00E07A94" w:rsidRPr="004775FE" w:rsidRDefault="00E07A94" w:rsidP="00194405">
            <w:pPr>
              <w:pStyle w:val="TableParagraph"/>
              <w:spacing w:line="301" w:lineRule="exact"/>
            </w:pPr>
            <w:r w:rsidRPr="004775FE">
              <w:rPr>
                <w:color w:val="171616"/>
              </w:rPr>
              <w:t>5</w:t>
            </w:r>
            <w:r w:rsidRPr="004775FE">
              <w:rPr>
                <w:color w:val="171616"/>
                <w:spacing w:val="-3"/>
              </w:rPr>
              <w:t xml:space="preserve"> </w:t>
            </w:r>
            <w:r w:rsidRPr="004775FE">
              <w:rPr>
                <w:color w:val="171616"/>
              </w:rPr>
              <w:t>декабря</w:t>
            </w:r>
          </w:p>
        </w:tc>
        <w:tc>
          <w:tcPr>
            <w:tcW w:w="2694" w:type="dxa"/>
            <w:tcBorders>
              <w:top w:val="single" w:sz="4" w:space="0" w:color="auto"/>
              <w:bottom w:val="single" w:sz="4" w:space="0" w:color="auto"/>
            </w:tcBorders>
          </w:tcPr>
          <w:p w:rsidR="00E07A94" w:rsidRPr="004775FE" w:rsidRDefault="00E07A94" w:rsidP="00194405">
            <w:pPr>
              <w:pStyle w:val="TableParagraph"/>
              <w:spacing w:line="301" w:lineRule="exact"/>
            </w:pPr>
            <w:r w:rsidRPr="004775FE">
              <w:rPr>
                <w:color w:val="171616"/>
              </w:rPr>
              <w:t>Классные</w:t>
            </w:r>
            <w:r w:rsidRPr="004775FE">
              <w:rPr>
                <w:color w:val="171616"/>
                <w:spacing w:val="-10"/>
              </w:rPr>
              <w:t xml:space="preserve"> </w:t>
            </w:r>
            <w:r w:rsidRPr="004775FE">
              <w:rPr>
                <w:color w:val="171616"/>
              </w:rPr>
              <w:t>руководители</w:t>
            </w:r>
          </w:p>
        </w:tc>
      </w:tr>
      <w:tr w:rsidR="00E07A94" w:rsidRPr="00841FB4" w:rsidTr="00194405">
        <w:trPr>
          <w:trHeight w:val="21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4775FE" w:rsidRDefault="00E07A94" w:rsidP="00194405">
            <w:pPr>
              <w:pStyle w:val="TableParagraph"/>
              <w:ind w:left="115"/>
            </w:pPr>
            <w:r w:rsidRPr="004775FE">
              <w:t>Урок</w:t>
            </w:r>
            <w:r w:rsidRPr="004775FE">
              <w:rPr>
                <w:spacing w:val="-1"/>
              </w:rPr>
              <w:t xml:space="preserve"> </w:t>
            </w:r>
            <w:r w:rsidRPr="004775FE">
              <w:t>Цифры</w:t>
            </w:r>
          </w:p>
        </w:tc>
        <w:tc>
          <w:tcPr>
            <w:tcW w:w="1561" w:type="dxa"/>
            <w:tcBorders>
              <w:top w:val="single" w:sz="4" w:space="0" w:color="auto"/>
              <w:bottom w:val="single" w:sz="4" w:space="0" w:color="auto"/>
            </w:tcBorders>
          </w:tcPr>
          <w:p w:rsidR="00E07A94" w:rsidRPr="004775FE" w:rsidRDefault="00E07A94" w:rsidP="00194405">
            <w:pPr>
              <w:pStyle w:val="TableParagraph"/>
              <w:ind w:left="97" w:right="87"/>
              <w:jc w:val="center"/>
            </w:pPr>
            <w:r w:rsidRPr="004775FE">
              <w:rPr>
                <w:color w:val="171616"/>
              </w:rPr>
              <w:t>5-9</w:t>
            </w:r>
          </w:p>
        </w:tc>
        <w:tc>
          <w:tcPr>
            <w:tcW w:w="1844" w:type="dxa"/>
            <w:tcBorders>
              <w:top w:val="single" w:sz="4" w:space="0" w:color="auto"/>
              <w:bottom w:val="single" w:sz="4" w:space="0" w:color="auto"/>
            </w:tcBorders>
          </w:tcPr>
          <w:p w:rsidR="00E07A94" w:rsidRPr="004775FE" w:rsidRDefault="00E07A94" w:rsidP="00194405">
            <w:pPr>
              <w:pStyle w:val="TableParagraph"/>
              <w:ind w:right="95"/>
            </w:pPr>
            <w:r w:rsidRPr="004775FE">
              <w:rPr>
                <w:color w:val="171616"/>
              </w:rPr>
              <w:t>в</w:t>
            </w:r>
            <w:r w:rsidRPr="004775FE">
              <w:rPr>
                <w:color w:val="171616"/>
                <w:spacing w:val="41"/>
              </w:rPr>
              <w:t xml:space="preserve"> </w:t>
            </w:r>
            <w:r w:rsidRPr="004775FE">
              <w:rPr>
                <w:color w:val="171616"/>
              </w:rPr>
              <w:t>течение года</w:t>
            </w:r>
          </w:p>
        </w:tc>
        <w:tc>
          <w:tcPr>
            <w:tcW w:w="2694" w:type="dxa"/>
            <w:tcBorders>
              <w:top w:val="single" w:sz="4" w:space="0" w:color="auto"/>
              <w:bottom w:val="single" w:sz="4" w:space="0" w:color="auto"/>
            </w:tcBorders>
          </w:tcPr>
          <w:p w:rsidR="00E07A94" w:rsidRPr="004775FE" w:rsidRDefault="00E07A94" w:rsidP="00194405">
            <w:pPr>
              <w:pStyle w:val="TableParagraph"/>
              <w:ind w:left="113"/>
            </w:pPr>
            <w:r w:rsidRPr="004775FE">
              <w:rPr>
                <w:color w:val="171616"/>
              </w:rPr>
              <w:t>Учителя</w:t>
            </w:r>
            <w:r w:rsidRPr="004775FE">
              <w:rPr>
                <w:color w:val="171616"/>
                <w:spacing w:val="-4"/>
              </w:rPr>
              <w:t xml:space="preserve"> </w:t>
            </w:r>
            <w:r w:rsidRPr="004775FE">
              <w:rPr>
                <w:color w:val="171616"/>
              </w:rPr>
              <w:t>-</w:t>
            </w:r>
            <w:r w:rsidRPr="004775FE">
              <w:rPr>
                <w:color w:val="171616"/>
                <w:spacing w:val="-6"/>
              </w:rPr>
              <w:t xml:space="preserve"> </w:t>
            </w:r>
            <w:r w:rsidRPr="004775FE">
              <w:rPr>
                <w:color w:val="171616"/>
              </w:rPr>
              <w:t>предметники</w:t>
            </w:r>
          </w:p>
        </w:tc>
      </w:tr>
      <w:tr w:rsidR="00E07A94" w:rsidRPr="00841FB4" w:rsidTr="00194405">
        <w:trPr>
          <w:trHeight w:val="24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4775FE" w:rsidRDefault="00E07A94" w:rsidP="00194405">
            <w:pPr>
              <w:pStyle w:val="TableParagraph"/>
              <w:spacing w:line="300" w:lineRule="exact"/>
              <w:ind w:left="115"/>
            </w:pPr>
            <w:r w:rsidRPr="004775FE">
              <w:rPr>
                <w:color w:val="171616"/>
              </w:rPr>
              <w:t>Международный</w:t>
            </w:r>
            <w:r w:rsidRPr="004775FE">
              <w:rPr>
                <w:color w:val="171616"/>
                <w:spacing w:val="-11"/>
              </w:rPr>
              <w:t xml:space="preserve"> </w:t>
            </w:r>
            <w:r w:rsidRPr="004775FE">
              <w:rPr>
                <w:color w:val="171616"/>
              </w:rPr>
              <w:t>день</w:t>
            </w:r>
            <w:r w:rsidRPr="004775FE">
              <w:rPr>
                <w:color w:val="171616"/>
                <w:spacing w:val="-12"/>
              </w:rPr>
              <w:t xml:space="preserve"> </w:t>
            </w:r>
            <w:r w:rsidRPr="004775FE">
              <w:rPr>
                <w:color w:val="171616"/>
              </w:rPr>
              <w:t>художника</w:t>
            </w:r>
          </w:p>
        </w:tc>
        <w:tc>
          <w:tcPr>
            <w:tcW w:w="1561" w:type="dxa"/>
            <w:tcBorders>
              <w:top w:val="single" w:sz="4" w:space="0" w:color="auto"/>
              <w:bottom w:val="single" w:sz="4" w:space="0" w:color="auto"/>
            </w:tcBorders>
          </w:tcPr>
          <w:p w:rsidR="00E07A94" w:rsidRPr="004775FE" w:rsidRDefault="00E07A94" w:rsidP="00194405">
            <w:pPr>
              <w:pStyle w:val="TableParagraph"/>
              <w:spacing w:line="300" w:lineRule="exact"/>
              <w:ind w:left="383"/>
            </w:pPr>
            <w:r w:rsidRPr="004775FE">
              <w:rPr>
                <w:color w:val="171616"/>
              </w:rPr>
              <w:t>5-9</w:t>
            </w:r>
          </w:p>
        </w:tc>
        <w:tc>
          <w:tcPr>
            <w:tcW w:w="1844" w:type="dxa"/>
            <w:tcBorders>
              <w:top w:val="single" w:sz="4" w:space="0" w:color="auto"/>
              <w:bottom w:val="single" w:sz="4" w:space="0" w:color="auto"/>
            </w:tcBorders>
          </w:tcPr>
          <w:p w:rsidR="00E07A94" w:rsidRPr="004775FE" w:rsidRDefault="00E07A94" w:rsidP="00194405">
            <w:pPr>
              <w:pStyle w:val="TableParagraph"/>
              <w:spacing w:line="300" w:lineRule="exact"/>
            </w:pPr>
            <w:r w:rsidRPr="004775FE">
              <w:rPr>
                <w:color w:val="171616"/>
              </w:rPr>
              <w:t>8</w:t>
            </w:r>
            <w:r w:rsidRPr="004775FE">
              <w:rPr>
                <w:color w:val="171616"/>
                <w:spacing w:val="-3"/>
              </w:rPr>
              <w:t xml:space="preserve"> </w:t>
            </w:r>
            <w:r w:rsidRPr="004775FE">
              <w:rPr>
                <w:color w:val="171616"/>
              </w:rPr>
              <w:t>декабря</w:t>
            </w:r>
          </w:p>
        </w:tc>
        <w:tc>
          <w:tcPr>
            <w:tcW w:w="2694" w:type="dxa"/>
            <w:tcBorders>
              <w:top w:val="single" w:sz="4" w:space="0" w:color="auto"/>
              <w:bottom w:val="single" w:sz="4" w:space="0" w:color="auto"/>
            </w:tcBorders>
          </w:tcPr>
          <w:p w:rsidR="00E07A94" w:rsidRPr="004775FE" w:rsidRDefault="00E07A94" w:rsidP="00194405">
            <w:pPr>
              <w:pStyle w:val="TableParagraph"/>
              <w:spacing w:line="300" w:lineRule="exact"/>
            </w:pPr>
            <w:r w:rsidRPr="004775FE">
              <w:rPr>
                <w:color w:val="171616"/>
              </w:rPr>
              <w:t>Классные</w:t>
            </w:r>
            <w:r w:rsidRPr="004775FE">
              <w:rPr>
                <w:color w:val="171616"/>
                <w:spacing w:val="-10"/>
              </w:rPr>
              <w:t xml:space="preserve"> </w:t>
            </w:r>
            <w:r w:rsidRPr="004775FE">
              <w:rPr>
                <w:color w:val="171616"/>
              </w:rPr>
              <w:t>руководители</w:t>
            </w:r>
          </w:p>
        </w:tc>
      </w:tr>
      <w:tr w:rsidR="00E07A94" w:rsidRPr="00841FB4" w:rsidTr="00194405">
        <w:trPr>
          <w:trHeight w:val="19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4775FE" w:rsidRDefault="00E07A94" w:rsidP="00194405">
            <w:pPr>
              <w:pStyle w:val="TableParagraph"/>
              <w:spacing w:line="300" w:lineRule="exact"/>
              <w:ind w:left="115"/>
            </w:pPr>
            <w:r w:rsidRPr="004775FE">
              <w:rPr>
                <w:color w:val="171616"/>
              </w:rPr>
              <w:t>День</w:t>
            </w:r>
            <w:r w:rsidRPr="004775FE">
              <w:rPr>
                <w:color w:val="171616"/>
                <w:spacing w:val="-11"/>
              </w:rPr>
              <w:t xml:space="preserve"> </w:t>
            </w:r>
            <w:r w:rsidRPr="004775FE">
              <w:rPr>
                <w:color w:val="171616"/>
              </w:rPr>
              <w:t>героев</w:t>
            </w:r>
            <w:r w:rsidRPr="004775FE">
              <w:rPr>
                <w:color w:val="171616"/>
                <w:spacing w:val="-10"/>
              </w:rPr>
              <w:t xml:space="preserve"> </w:t>
            </w:r>
            <w:r w:rsidRPr="004775FE">
              <w:rPr>
                <w:color w:val="171616"/>
              </w:rPr>
              <w:t>Отечества</w:t>
            </w:r>
          </w:p>
        </w:tc>
        <w:tc>
          <w:tcPr>
            <w:tcW w:w="1561" w:type="dxa"/>
            <w:tcBorders>
              <w:top w:val="single" w:sz="4" w:space="0" w:color="auto"/>
              <w:bottom w:val="single" w:sz="4" w:space="0" w:color="auto"/>
            </w:tcBorders>
          </w:tcPr>
          <w:p w:rsidR="00E07A94" w:rsidRPr="004775FE" w:rsidRDefault="00E07A94" w:rsidP="00194405">
            <w:pPr>
              <w:pStyle w:val="TableParagraph"/>
              <w:spacing w:line="300" w:lineRule="exact"/>
              <w:ind w:left="383"/>
            </w:pPr>
            <w:r w:rsidRPr="004775FE">
              <w:rPr>
                <w:color w:val="171616"/>
              </w:rPr>
              <w:t>5-9</w:t>
            </w:r>
          </w:p>
        </w:tc>
        <w:tc>
          <w:tcPr>
            <w:tcW w:w="1844" w:type="dxa"/>
            <w:tcBorders>
              <w:top w:val="single" w:sz="4" w:space="0" w:color="auto"/>
              <w:bottom w:val="single" w:sz="4" w:space="0" w:color="auto"/>
            </w:tcBorders>
          </w:tcPr>
          <w:p w:rsidR="00E07A94" w:rsidRPr="004775FE" w:rsidRDefault="00E07A94" w:rsidP="00194405">
            <w:pPr>
              <w:pStyle w:val="TableParagraph"/>
              <w:spacing w:line="300" w:lineRule="exact"/>
            </w:pPr>
            <w:r w:rsidRPr="004775FE">
              <w:rPr>
                <w:color w:val="171616"/>
              </w:rPr>
              <w:t>9</w:t>
            </w:r>
            <w:r w:rsidRPr="004775FE">
              <w:rPr>
                <w:color w:val="171616"/>
                <w:spacing w:val="-3"/>
              </w:rPr>
              <w:t xml:space="preserve"> </w:t>
            </w:r>
            <w:r w:rsidRPr="004775FE">
              <w:rPr>
                <w:color w:val="171616"/>
              </w:rPr>
              <w:t>декабря</w:t>
            </w:r>
          </w:p>
        </w:tc>
        <w:tc>
          <w:tcPr>
            <w:tcW w:w="2694" w:type="dxa"/>
            <w:tcBorders>
              <w:top w:val="single" w:sz="4" w:space="0" w:color="auto"/>
              <w:bottom w:val="single" w:sz="4" w:space="0" w:color="auto"/>
            </w:tcBorders>
          </w:tcPr>
          <w:p w:rsidR="00E07A94" w:rsidRPr="004775FE" w:rsidRDefault="00E07A94" w:rsidP="00194405">
            <w:pPr>
              <w:pStyle w:val="TableParagraph"/>
              <w:spacing w:line="300" w:lineRule="exact"/>
            </w:pPr>
            <w:r w:rsidRPr="004775FE">
              <w:rPr>
                <w:color w:val="171616"/>
              </w:rPr>
              <w:t>Классные</w:t>
            </w:r>
            <w:r w:rsidRPr="004775FE">
              <w:rPr>
                <w:color w:val="171616"/>
                <w:spacing w:val="-10"/>
              </w:rPr>
              <w:t xml:space="preserve"> </w:t>
            </w:r>
            <w:r w:rsidRPr="004775FE">
              <w:rPr>
                <w:color w:val="171616"/>
              </w:rPr>
              <w:t>руководители</w:t>
            </w:r>
          </w:p>
        </w:tc>
      </w:tr>
      <w:tr w:rsidR="00E07A94" w:rsidRPr="00841FB4" w:rsidTr="00194405">
        <w:trPr>
          <w:trHeight w:val="2538"/>
        </w:trPr>
        <w:tc>
          <w:tcPr>
            <w:tcW w:w="470" w:type="dxa"/>
          </w:tcPr>
          <w:p w:rsidR="00E07A94" w:rsidRPr="00841FB4" w:rsidRDefault="00E07A94" w:rsidP="00194405">
            <w:pPr>
              <w:pStyle w:val="TableParagraph"/>
              <w:ind w:left="110"/>
            </w:pPr>
            <w:r w:rsidRPr="00841FB4">
              <w:t>2</w:t>
            </w:r>
          </w:p>
        </w:tc>
        <w:tc>
          <w:tcPr>
            <w:tcW w:w="1767" w:type="dxa"/>
          </w:tcPr>
          <w:p w:rsidR="00E07A94" w:rsidRPr="008F6677" w:rsidRDefault="00E07A94" w:rsidP="00194405">
            <w:pPr>
              <w:pStyle w:val="TableParagraph"/>
              <w:ind w:left="105" w:right="178"/>
              <w:rPr>
                <w:b/>
              </w:rPr>
            </w:pPr>
            <w:r w:rsidRPr="008F6677">
              <w:rPr>
                <w:b/>
              </w:rPr>
              <w:t>Внеурочная</w:t>
            </w:r>
            <w:r w:rsidRPr="008F6677">
              <w:rPr>
                <w:b/>
                <w:spacing w:val="1"/>
              </w:rPr>
              <w:t xml:space="preserve"> </w:t>
            </w:r>
            <w:r w:rsidRPr="008F6677">
              <w:rPr>
                <w:b/>
              </w:rPr>
              <w:t>деятельность</w:t>
            </w:r>
          </w:p>
        </w:tc>
        <w:tc>
          <w:tcPr>
            <w:tcW w:w="6002" w:type="dxa"/>
          </w:tcPr>
          <w:p w:rsidR="00E07A94" w:rsidRPr="00E07A94" w:rsidRDefault="00E07A94" w:rsidP="00194405">
            <w:pPr>
              <w:pStyle w:val="TableParagraph"/>
              <w:ind w:left="105"/>
              <w:rPr>
                <w:lang w:val="ru-RU"/>
              </w:rPr>
            </w:pPr>
            <w:r w:rsidRPr="00E07A94">
              <w:rPr>
                <w:b/>
                <w:lang w:val="ru-RU"/>
              </w:rPr>
              <w:t>Спортивно­оздоровительное</w:t>
            </w:r>
            <w:r w:rsidRPr="00E07A94">
              <w:rPr>
                <w:b/>
                <w:spacing w:val="-9"/>
                <w:lang w:val="ru-RU"/>
              </w:rPr>
              <w:t xml:space="preserve"> </w:t>
            </w:r>
            <w:r w:rsidRPr="00E07A94">
              <w:rPr>
                <w:b/>
                <w:lang w:val="ru-RU"/>
              </w:rPr>
              <w:t>направление:</w:t>
            </w:r>
            <w:r w:rsidRPr="00E07A94">
              <w:rPr>
                <w:b/>
                <w:spacing w:val="3"/>
                <w:lang w:val="ru-RU"/>
              </w:rPr>
              <w:t xml:space="preserve"> </w:t>
            </w:r>
            <w:r w:rsidRPr="00E07A94">
              <w:rPr>
                <w:lang w:val="ru-RU"/>
              </w:rPr>
              <w:t>«Закрытие летнего спортивного сезона»</w:t>
            </w:r>
          </w:p>
          <w:p w:rsidR="00E07A94" w:rsidRPr="00E07A94" w:rsidRDefault="00E07A94" w:rsidP="00194405">
            <w:pPr>
              <w:pStyle w:val="TableParagraph"/>
              <w:ind w:left="105"/>
              <w:rPr>
                <w:lang w:val="ru-RU"/>
              </w:rPr>
            </w:pPr>
            <w:r w:rsidRPr="00E07A94">
              <w:rPr>
                <w:lang w:val="ru-RU"/>
              </w:rPr>
              <w:t>Лёгкая атлетика</w:t>
            </w:r>
          </w:p>
          <w:p w:rsidR="00E07A94" w:rsidRPr="00E07A94" w:rsidRDefault="00E07A94" w:rsidP="00194405">
            <w:pPr>
              <w:pStyle w:val="TableParagraph"/>
              <w:ind w:left="105"/>
              <w:rPr>
                <w:lang w:val="ru-RU"/>
              </w:rPr>
            </w:pPr>
            <w:r w:rsidRPr="00E07A94">
              <w:rPr>
                <w:lang w:val="ru-RU"/>
              </w:rPr>
              <w:t>Волейбол</w:t>
            </w:r>
          </w:p>
          <w:p w:rsidR="00E07A94" w:rsidRPr="00E07A94" w:rsidRDefault="00E07A94" w:rsidP="00194405">
            <w:pPr>
              <w:pStyle w:val="TableParagraph"/>
              <w:ind w:left="105"/>
              <w:rPr>
                <w:b/>
                <w:lang w:val="ru-RU"/>
              </w:rPr>
            </w:pPr>
            <w:r w:rsidRPr="00E07A94">
              <w:rPr>
                <w:b/>
                <w:lang w:val="ru-RU"/>
              </w:rPr>
              <w:t>Социальное</w:t>
            </w:r>
            <w:r w:rsidRPr="00E07A94">
              <w:rPr>
                <w:b/>
                <w:spacing w:val="-6"/>
                <w:lang w:val="ru-RU"/>
              </w:rPr>
              <w:t xml:space="preserve"> </w:t>
            </w:r>
            <w:r w:rsidRPr="00E07A94">
              <w:rPr>
                <w:b/>
                <w:lang w:val="ru-RU"/>
              </w:rPr>
              <w:t>направление:</w:t>
            </w:r>
          </w:p>
          <w:p w:rsidR="00E07A94" w:rsidRPr="00E07A94" w:rsidRDefault="00E07A94" w:rsidP="00194405">
            <w:pPr>
              <w:pStyle w:val="TableParagraph"/>
              <w:ind w:left="105" w:right="241"/>
              <w:rPr>
                <w:lang w:val="ru-RU"/>
              </w:rPr>
            </w:pPr>
            <w:r w:rsidRPr="00E07A94">
              <w:rPr>
                <w:lang w:val="ru-RU"/>
              </w:rPr>
              <w:t xml:space="preserve">Кружок: </w:t>
            </w:r>
          </w:p>
          <w:p w:rsidR="00E07A94" w:rsidRPr="00E07A94" w:rsidRDefault="00E07A94" w:rsidP="00194405">
            <w:pPr>
              <w:pStyle w:val="TableParagraph"/>
              <w:ind w:left="105" w:right="676"/>
              <w:rPr>
                <w:lang w:val="ru-RU"/>
              </w:rPr>
            </w:pPr>
            <w:r w:rsidRPr="00E07A94">
              <w:rPr>
                <w:b/>
                <w:lang w:val="ru-RU"/>
              </w:rPr>
              <w:t>Духовно­нравственное</w:t>
            </w:r>
            <w:r w:rsidRPr="00E07A94">
              <w:rPr>
                <w:b/>
                <w:spacing w:val="-6"/>
                <w:lang w:val="ru-RU"/>
              </w:rPr>
              <w:t xml:space="preserve"> </w:t>
            </w:r>
            <w:r w:rsidRPr="00E07A94">
              <w:rPr>
                <w:b/>
                <w:lang w:val="ru-RU"/>
              </w:rPr>
              <w:t>направление:</w:t>
            </w:r>
            <w:r w:rsidRPr="00E07A94">
              <w:rPr>
                <w:b/>
                <w:spacing w:val="-3"/>
                <w:lang w:val="ru-RU"/>
              </w:rPr>
              <w:t xml:space="preserve"> </w:t>
            </w:r>
            <w:r w:rsidRPr="00E07A94">
              <w:rPr>
                <w:lang w:val="ru-RU"/>
              </w:rPr>
              <w:t>кружок</w:t>
            </w:r>
            <w:r w:rsidRPr="00E07A94">
              <w:rPr>
                <w:spacing w:val="-9"/>
                <w:lang w:val="ru-RU"/>
              </w:rPr>
              <w:t xml:space="preserve"> </w:t>
            </w:r>
          </w:p>
          <w:p w:rsidR="00E07A94" w:rsidRPr="00E07A94" w:rsidRDefault="00E07A94" w:rsidP="00194405">
            <w:pPr>
              <w:pStyle w:val="TableParagraph"/>
              <w:ind w:left="105"/>
              <w:rPr>
                <w:lang w:val="ru-RU"/>
              </w:rPr>
            </w:pPr>
            <w:r w:rsidRPr="00E07A94">
              <w:rPr>
                <w:b/>
                <w:lang w:val="ru-RU"/>
              </w:rPr>
              <w:t xml:space="preserve">Общеинтеллектуальное направление: </w:t>
            </w:r>
            <w:r w:rsidRPr="00E07A94">
              <w:rPr>
                <w:lang w:val="ru-RU"/>
              </w:rPr>
              <w:t>Кружок</w:t>
            </w:r>
            <w:r w:rsidRPr="00E07A94">
              <w:rPr>
                <w:spacing w:val="1"/>
                <w:lang w:val="ru-RU"/>
              </w:rPr>
              <w:t xml:space="preserve"> </w:t>
            </w:r>
          </w:p>
          <w:p w:rsidR="00E07A94" w:rsidRPr="008F6677" w:rsidRDefault="00E07A94" w:rsidP="00194405">
            <w:pPr>
              <w:pStyle w:val="TableParagraph"/>
              <w:ind w:left="105"/>
              <w:rPr>
                <w:b/>
                <w:spacing w:val="-2"/>
              </w:rPr>
            </w:pPr>
            <w:r w:rsidRPr="008F6677">
              <w:rPr>
                <w:b/>
              </w:rPr>
              <w:t>Общекультурное</w:t>
            </w:r>
            <w:r w:rsidRPr="008F6677">
              <w:rPr>
                <w:b/>
                <w:spacing w:val="-5"/>
              </w:rPr>
              <w:t xml:space="preserve"> </w:t>
            </w:r>
            <w:r w:rsidRPr="008F6677">
              <w:rPr>
                <w:b/>
              </w:rPr>
              <w:t>направление:</w:t>
            </w:r>
            <w:r w:rsidRPr="008F6677">
              <w:rPr>
                <w:b/>
                <w:spacing w:val="-2"/>
              </w:rPr>
              <w:t xml:space="preserve"> </w:t>
            </w:r>
          </w:p>
          <w:p w:rsidR="00E07A94" w:rsidRPr="008F6677" w:rsidRDefault="00E07A94" w:rsidP="00194405">
            <w:pPr>
              <w:pStyle w:val="TableParagraph"/>
              <w:ind w:left="105"/>
              <w:rPr>
                <w:b/>
                <w:spacing w:val="-2"/>
              </w:rPr>
            </w:pPr>
            <w:r w:rsidRPr="008F6677">
              <w:rPr>
                <w:b/>
                <w:spacing w:val="-2"/>
              </w:rPr>
              <w:t>Патриотическое:</w:t>
            </w:r>
          </w:p>
        </w:tc>
        <w:tc>
          <w:tcPr>
            <w:tcW w:w="1561" w:type="dxa"/>
          </w:tcPr>
          <w:p w:rsidR="00E07A94" w:rsidRPr="008F6677" w:rsidRDefault="00E07A94" w:rsidP="00194405">
            <w:pPr>
              <w:pStyle w:val="TableParagraph"/>
              <w:ind w:left="110"/>
              <w:jc w:val="center"/>
            </w:pPr>
            <w:r w:rsidRPr="008F6677">
              <w:t>5-9</w:t>
            </w:r>
          </w:p>
        </w:tc>
        <w:tc>
          <w:tcPr>
            <w:tcW w:w="1844" w:type="dxa"/>
          </w:tcPr>
          <w:p w:rsidR="00E07A94" w:rsidRPr="008F6677" w:rsidRDefault="00E07A94" w:rsidP="00194405">
            <w:pPr>
              <w:pStyle w:val="TableParagraph"/>
              <w:ind w:left="109"/>
            </w:pPr>
            <w:r w:rsidRPr="008F6677">
              <w:t>1</w:t>
            </w:r>
            <w:r w:rsidRPr="008F6677">
              <w:rPr>
                <w:spacing w:val="1"/>
              </w:rPr>
              <w:t xml:space="preserve"> </w:t>
            </w:r>
            <w:r w:rsidRPr="008F6677">
              <w:t>четверть</w:t>
            </w:r>
          </w:p>
        </w:tc>
        <w:tc>
          <w:tcPr>
            <w:tcW w:w="2694" w:type="dxa"/>
          </w:tcPr>
          <w:p w:rsidR="00E07A94" w:rsidRPr="00E07A94" w:rsidRDefault="00E07A94" w:rsidP="00194405">
            <w:pPr>
              <w:pStyle w:val="TableParagraph"/>
              <w:ind w:left="109" w:right="1156"/>
              <w:rPr>
                <w:lang w:val="ru-RU"/>
              </w:rPr>
            </w:pPr>
            <w:r w:rsidRPr="00E07A94">
              <w:rPr>
                <w:lang w:val="ru-RU"/>
              </w:rPr>
              <w:t>Зам.</w:t>
            </w:r>
            <w:r w:rsidRPr="00E07A94">
              <w:rPr>
                <w:spacing w:val="2"/>
                <w:lang w:val="ru-RU"/>
              </w:rPr>
              <w:t xml:space="preserve"> </w:t>
            </w:r>
            <w:r w:rsidRPr="00E07A94">
              <w:rPr>
                <w:lang w:val="ru-RU"/>
              </w:rPr>
              <w:t>по</w:t>
            </w:r>
            <w:r w:rsidRPr="00E07A94">
              <w:rPr>
                <w:spacing w:val="1"/>
                <w:lang w:val="ru-RU"/>
              </w:rPr>
              <w:t xml:space="preserve"> </w:t>
            </w:r>
            <w:r w:rsidRPr="00E07A94">
              <w:rPr>
                <w:lang w:val="ru-RU"/>
              </w:rPr>
              <w:t>ВР,</w:t>
            </w:r>
            <w:r w:rsidRPr="00E07A94">
              <w:rPr>
                <w:spacing w:val="1"/>
                <w:lang w:val="ru-RU"/>
              </w:rPr>
              <w:t xml:space="preserve"> </w:t>
            </w:r>
            <w:r w:rsidRPr="00E07A94">
              <w:rPr>
                <w:lang w:val="ru-RU"/>
              </w:rPr>
              <w:t>замдиректора</w:t>
            </w:r>
          </w:p>
          <w:p w:rsidR="00E07A94" w:rsidRPr="00E07A94" w:rsidRDefault="00E07A94" w:rsidP="00194405">
            <w:pPr>
              <w:pStyle w:val="TableParagraph"/>
              <w:ind w:left="109" w:right="79"/>
              <w:rPr>
                <w:lang w:val="ru-RU"/>
              </w:rPr>
            </w:pPr>
            <w:r w:rsidRPr="00E07A94">
              <w:rPr>
                <w:lang w:val="ru-RU"/>
              </w:rPr>
              <w:t>Классные руководители</w:t>
            </w:r>
            <w:r w:rsidRPr="00E07A94">
              <w:rPr>
                <w:spacing w:val="-57"/>
                <w:lang w:val="ru-RU"/>
              </w:rPr>
              <w:t xml:space="preserve"> </w:t>
            </w:r>
            <w:r w:rsidRPr="00E07A94">
              <w:rPr>
                <w:lang w:val="ru-RU"/>
              </w:rPr>
              <w:t>Учителя</w:t>
            </w:r>
            <w:r w:rsidRPr="00E07A94">
              <w:rPr>
                <w:spacing w:val="1"/>
                <w:lang w:val="ru-RU"/>
              </w:rPr>
              <w:t xml:space="preserve"> </w:t>
            </w:r>
            <w:r w:rsidRPr="00E07A94">
              <w:rPr>
                <w:lang w:val="ru-RU"/>
              </w:rPr>
              <w:t>физической</w:t>
            </w:r>
            <w:r w:rsidRPr="00E07A94">
              <w:rPr>
                <w:spacing w:val="1"/>
                <w:lang w:val="ru-RU"/>
              </w:rPr>
              <w:t xml:space="preserve"> </w:t>
            </w:r>
            <w:r w:rsidRPr="00E07A94">
              <w:rPr>
                <w:lang w:val="ru-RU"/>
              </w:rPr>
              <w:t>культуры,</w:t>
            </w:r>
            <w:r w:rsidRPr="00E07A94">
              <w:rPr>
                <w:spacing w:val="3"/>
                <w:lang w:val="ru-RU"/>
              </w:rPr>
              <w:t xml:space="preserve"> </w:t>
            </w:r>
            <w:r w:rsidRPr="00E07A94">
              <w:rPr>
                <w:lang w:val="ru-RU"/>
              </w:rPr>
              <w:t>педагоги</w:t>
            </w:r>
            <w:r w:rsidRPr="00E07A94">
              <w:rPr>
                <w:spacing w:val="1"/>
                <w:lang w:val="ru-RU"/>
              </w:rPr>
              <w:t xml:space="preserve"> </w:t>
            </w:r>
            <w:r w:rsidRPr="00E07A94">
              <w:rPr>
                <w:lang w:val="ru-RU"/>
              </w:rPr>
              <w:t>дополнительного</w:t>
            </w:r>
            <w:r w:rsidRPr="00E07A94">
              <w:rPr>
                <w:spacing w:val="1"/>
                <w:lang w:val="ru-RU"/>
              </w:rPr>
              <w:t xml:space="preserve"> </w:t>
            </w:r>
            <w:r w:rsidRPr="00E07A94">
              <w:rPr>
                <w:lang w:val="ru-RU"/>
              </w:rPr>
              <w:t>образования</w:t>
            </w:r>
          </w:p>
        </w:tc>
      </w:tr>
      <w:tr w:rsidR="00E07A94" w:rsidRPr="00841FB4" w:rsidTr="00194405">
        <w:trPr>
          <w:trHeight w:val="305"/>
        </w:trPr>
        <w:tc>
          <w:tcPr>
            <w:tcW w:w="470" w:type="dxa"/>
            <w:vMerge w:val="restart"/>
          </w:tcPr>
          <w:p w:rsidR="00E07A94" w:rsidRPr="00841FB4" w:rsidRDefault="00E07A94" w:rsidP="00194405">
            <w:pPr>
              <w:pStyle w:val="TableParagraph"/>
              <w:ind w:left="110"/>
            </w:pPr>
            <w:r w:rsidRPr="00841FB4">
              <w:t>3</w:t>
            </w:r>
          </w:p>
        </w:tc>
        <w:tc>
          <w:tcPr>
            <w:tcW w:w="1767" w:type="dxa"/>
            <w:vMerge w:val="restart"/>
          </w:tcPr>
          <w:p w:rsidR="00E07A94" w:rsidRPr="00841FB4" w:rsidRDefault="00E07A94" w:rsidP="00194405">
            <w:pPr>
              <w:pStyle w:val="TableParagraph"/>
              <w:ind w:left="105" w:right="275"/>
              <w:rPr>
                <w:b/>
              </w:rPr>
            </w:pPr>
            <w:r w:rsidRPr="00841FB4">
              <w:rPr>
                <w:b/>
              </w:rPr>
              <w:t>Классное</w:t>
            </w:r>
            <w:r w:rsidRPr="00841FB4">
              <w:rPr>
                <w:b/>
                <w:spacing w:val="1"/>
              </w:rPr>
              <w:t xml:space="preserve"> </w:t>
            </w:r>
            <w:r w:rsidRPr="00841FB4">
              <w:rPr>
                <w:b/>
              </w:rPr>
              <w:t>руководство</w:t>
            </w:r>
          </w:p>
        </w:tc>
        <w:tc>
          <w:tcPr>
            <w:tcW w:w="6002" w:type="dxa"/>
          </w:tcPr>
          <w:p w:rsidR="00E07A94" w:rsidRDefault="00E07A94" w:rsidP="00194405">
            <w:pPr>
              <w:pStyle w:val="TableParagraph"/>
              <w:spacing w:line="253" w:lineRule="exact"/>
              <w:ind w:left="200"/>
              <w:jc w:val="both"/>
              <w:rPr>
                <w:sz w:val="24"/>
              </w:rPr>
            </w:pPr>
            <w:r>
              <w:rPr>
                <w:color w:val="171616"/>
                <w:sz w:val="24"/>
              </w:rPr>
              <w:t>«Разговор</w:t>
            </w:r>
            <w:r>
              <w:rPr>
                <w:color w:val="171616"/>
                <w:spacing w:val="-9"/>
                <w:sz w:val="24"/>
              </w:rPr>
              <w:t xml:space="preserve"> </w:t>
            </w:r>
            <w:r>
              <w:rPr>
                <w:color w:val="171616"/>
                <w:sz w:val="24"/>
              </w:rPr>
              <w:t>о</w:t>
            </w:r>
            <w:r>
              <w:rPr>
                <w:color w:val="171616"/>
                <w:spacing w:val="-1"/>
                <w:sz w:val="24"/>
              </w:rPr>
              <w:t xml:space="preserve"> </w:t>
            </w:r>
            <w:r>
              <w:rPr>
                <w:color w:val="171616"/>
                <w:sz w:val="24"/>
              </w:rPr>
              <w:t>важном»</w:t>
            </w:r>
          </w:p>
        </w:tc>
        <w:tc>
          <w:tcPr>
            <w:tcW w:w="1561" w:type="dxa"/>
          </w:tcPr>
          <w:p w:rsidR="00E07A94" w:rsidRDefault="00E07A94" w:rsidP="00194405">
            <w:pPr>
              <w:pStyle w:val="TableParagraph"/>
              <w:spacing w:line="253" w:lineRule="exact"/>
              <w:ind w:left="115"/>
              <w:rPr>
                <w:sz w:val="24"/>
              </w:rPr>
            </w:pPr>
            <w:r>
              <w:rPr>
                <w:color w:val="171616"/>
                <w:sz w:val="24"/>
              </w:rPr>
              <w:t>5-9</w:t>
            </w:r>
          </w:p>
        </w:tc>
        <w:tc>
          <w:tcPr>
            <w:tcW w:w="1844" w:type="dxa"/>
          </w:tcPr>
          <w:p w:rsidR="00E07A94" w:rsidRDefault="00E07A94" w:rsidP="00194405">
            <w:pPr>
              <w:pStyle w:val="TableParagraph"/>
              <w:spacing w:line="253" w:lineRule="exact"/>
              <w:ind w:left="57"/>
              <w:rPr>
                <w:sz w:val="24"/>
              </w:rPr>
            </w:pPr>
            <w:r>
              <w:rPr>
                <w:color w:val="171616"/>
                <w:sz w:val="24"/>
              </w:rPr>
              <w:t>Каждый понедельник</w:t>
            </w:r>
          </w:p>
        </w:tc>
        <w:tc>
          <w:tcPr>
            <w:tcW w:w="2694" w:type="dxa"/>
          </w:tcPr>
          <w:p w:rsidR="00E07A94" w:rsidRDefault="00E07A94" w:rsidP="00194405">
            <w:pPr>
              <w:pStyle w:val="TableParagraph"/>
              <w:spacing w:line="253" w:lineRule="exact"/>
              <w:rPr>
                <w:sz w:val="24"/>
              </w:rPr>
            </w:pPr>
            <w:r>
              <w:rPr>
                <w:sz w:val="24"/>
              </w:rPr>
              <w:t>Классные</w:t>
            </w:r>
            <w:r>
              <w:rPr>
                <w:spacing w:val="-7"/>
                <w:sz w:val="24"/>
              </w:rPr>
              <w:t xml:space="preserve"> </w:t>
            </w:r>
            <w:r>
              <w:rPr>
                <w:sz w:val="24"/>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ind w:left="115" w:right="250"/>
              <w:rPr>
                <w:lang w:val="ru-RU"/>
              </w:rPr>
            </w:pPr>
            <w:r w:rsidRPr="00E07A94">
              <w:rPr>
                <w:color w:val="171616"/>
                <w:lang w:val="ru-RU"/>
              </w:rPr>
              <w:t>Изучение особенностей</w:t>
            </w:r>
            <w:r w:rsidRPr="00E07A94">
              <w:rPr>
                <w:color w:val="171616"/>
                <w:spacing w:val="3"/>
                <w:lang w:val="ru-RU"/>
              </w:rPr>
              <w:t xml:space="preserve"> </w:t>
            </w:r>
            <w:r w:rsidRPr="00E07A94">
              <w:rPr>
                <w:color w:val="171616"/>
                <w:lang w:val="ru-RU"/>
              </w:rPr>
              <w:t>личностного</w:t>
            </w:r>
            <w:r w:rsidRPr="00E07A94">
              <w:rPr>
                <w:color w:val="171616"/>
                <w:spacing w:val="-67"/>
                <w:lang w:val="ru-RU"/>
              </w:rPr>
              <w:t xml:space="preserve">  </w:t>
            </w:r>
            <w:r w:rsidRPr="00E07A94">
              <w:rPr>
                <w:color w:val="171616"/>
                <w:lang w:val="ru-RU"/>
              </w:rPr>
              <w:t>развития обучающихся</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pPr>
            <w:r w:rsidRPr="00C466F6">
              <w:rPr>
                <w:color w:val="171616"/>
              </w:rPr>
              <w:t>В</w:t>
            </w:r>
            <w:r w:rsidRPr="00C466F6">
              <w:rPr>
                <w:color w:val="171616"/>
                <w:spacing w:val="-18"/>
              </w:rPr>
              <w:t xml:space="preserve"> </w:t>
            </w:r>
            <w:r w:rsidRPr="00C466F6">
              <w:rPr>
                <w:color w:val="171616"/>
              </w:rPr>
              <w:t>течение</w:t>
            </w:r>
          </w:p>
          <w:p w:rsidR="00E07A94" w:rsidRPr="00C466F6" w:rsidRDefault="00E07A94" w:rsidP="00194405">
            <w:pPr>
              <w:pStyle w:val="TableParagraph"/>
              <w:ind w:right="180"/>
            </w:pPr>
            <w:r w:rsidRPr="00C466F6">
              <w:rPr>
                <w:color w:val="171616"/>
              </w:rPr>
              <w:t>учебного</w:t>
            </w:r>
            <w:r w:rsidRPr="00C466F6">
              <w:rPr>
                <w:color w:val="171616"/>
                <w:spacing w:val="-68"/>
              </w:rPr>
              <w:t xml:space="preserve"> </w:t>
            </w:r>
            <w:r w:rsidRPr="00C466F6">
              <w:rPr>
                <w:color w:val="171616"/>
              </w:rPr>
              <w:t>года</w:t>
            </w:r>
          </w:p>
        </w:tc>
        <w:tc>
          <w:tcPr>
            <w:tcW w:w="2694" w:type="dxa"/>
          </w:tcPr>
          <w:p w:rsidR="00E07A94" w:rsidRPr="00C466F6" w:rsidRDefault="00E07A94" w:rsidP="00194405">
            <w:pPr>
              <w:pStyle w:val="TableParagraph"/>
              <w:ind w:right="142"/>
            </w:pPr>
            <w:r w:rsidRPr="00C466F6">
              <w:rPr>
                <w:color w:val="171616"/>
              </w:rPr>
              <w:t>Классные</w:t>
            </w:r>
            <w:r w:rsidRPr="00C466F6">
              <w:rPr>
                <w:color w:val="171616"/>
                <w:spacing w:val="-18"/>
              </w:rPr>
              <w:t xml:space="preserve"> </w:t>
            </w:r>
            <w:r w:rsidRPr="00C466F6">
              <w:rPr>
                <w:color w:val="171616"/>
              </w:rPr>
              <w:t>руководители</w:t>
            </w:r>
            <w:r w:rsidRPr="00C466F6">
              <w:rPr>
                <w:color w:val="171616"/>
                <w:spacing w:val="-67"/>
              </w:rPr>
              <w:t xml:space="preserve"> </w:t>
            </w:r>
          </w:p>
        </w:tc>
      </w:tr>
      <w:tr w:rsidR="00E07A94" w:rsidRPr="00841FB4" w:rsidTr="00194405">
        <w:trPr>
          <w:trHeight w:val="557"/>
        </w:trPr>
        <w:tc>
          <w:tcPr>
            <w:tcW w:w="470" w:type="dxa"/>
            <w:vMerge/>
            <w:tcBorders>
              <w:top w:val="nil"/>
            </w:tcBorders>
          </w:tcPr>
          <w:p w:rsidR="00E07A94" w:rsidRPr="00841FB4" w:rsidRDefault="00E07A94" w:rsidP="00194405">
            <w:pPr>
              <w:pStyle w:val="TableParagraph"/>
              <w:ind w:left="110"/>
            </w:pPr>
          </w:p>
        </w:tc>
        <w:tc>
          <w:tcPr>
            <w:tcW w:w="1767" w:type="dxa"/>
            <w:vMerge/>
            <w:tcBorders>
              <w:top w:val="nil"/>
            </w:tcBorders>
          </w:tcPr>
          <w:p w:rsidR="00E07A94" w:rsidRPr="00841FB4" w:rsidRDefault="00E07A94" w:rsidP="00194405">
            <w:pPr>
              <w:pStyle w:val="TableParagraph"/>
              <w:ind w:left="105" w:right="275"/>
              <w:rPr>
                <w:b/>
              </w:rPr>
            </w:pPr>
          </w:p>
        </w:tc>
        <w:tc>
          <w:tcPr>
            <w:tcW w:w="6002" w:type="dxa"/>
            <w:tcBorders>
              <w:top w:val="nil"/>
            </w:tcBorders>
          </w:tcPr>
          <w:p w:rsidR="00E07A94" w:rsidRPr="00C466F6" w:rsidRDefault="00E07A94" w:rsidP="00194405">
            <w:pPr>
              <w:pStyle w:val="TableParagraph"/>
              <w:ind w:left="115"/>
            </w:pPr>
            <w:r w:rsidRPr="00C466F6">
              <w:rPr>
                <w:color w:val="171616"/>
              </w:rPr>
              <w:t>Сплочение</w:t>
            </w:r>
            <w:r w:rsidRPr="00C466F6">
              <w:rPr>
                <w:color w:val="171616"/>
                <w:spacing w:val="-7"/>
              </w:rPr>
              <w:t xml:space="preserve"> </w:t>
            </w:r>
            <w:r w:rsidRPr="00C466F6">
              <w:rPr>
                <w:color w:val="171616"/>
              </w:rPr>
              <w:t>коллектива</w:t>
            </w:r>
            <w:r w:rsidRPr="00C466F6">
              <w:rPr>
                <w:color w:val="171616"/>
                <w:spacing w:val="-7"/>
              </w:rPr>
              <w:t xml:space="preserve"> </w:t>
            </w:r>
            <w:r w:rsidRPr="00C466F6">
              <w:rPr>
                <w:color w:val="171616"/>
              </w:rPr>
              <w:t>класса</w:t>
            </w:r>
          </w:p>
        </w:tc>
        <w:tc>
          <w:tcPr>
            <w:tcW w:w="1561" w:type="dxa"/>
            <w:tcBorders>
              <w:top w:val="nil"/>
            </w:tcBorders>
          </w:tcPr>
          <w:p w:rsidR="00E07A94" w:rsidRPr="00C466F6" w:rsidRDefault="00E07A94" w:rsidP="00194405">
            <w:pPr>
              <w:pStyle w:val="TableParagraph"/>
              <w:ind w:left="383"/>
            </w:pPr>
            <w:r w:rsidRPr="00C466F6">
              <w:rPr>
                <w:color w:val="171616"/>
              </w:rPr>
              <w:t>5-9</w:t>
            </w:r>
          </w:p>
        </w:tc>
        <w:tc>
          <w:tcPr>
            <w:tcW w:w="1844" w:type="dxa"/>
            <w:tcBorders>
              <w:top w:val="nil"/>
            </w:tcBorders>
          </w:tcPr>
          <w:p w:rsidR="00E07A94" w:rsidRPr="00C466F6" w:rsidRDefault="00E07A94" w:rsidP="00194405">
            <w:pPr>
              <w:pStyle w:val="TableParagraph"/>
              <w:ind w:right="97"/>
            </w:pPr>
            <w:r w:rsidRPr="00C466F6">
              <w:rPr>
                <w:color w:val="171616"/>
              </w:rPr>
              <w:t>В</w:t>
            </w:r>
            <w:r w:rsidRPr="00C466F6">
              <w:rPr>
                <w:color w:val="171616"/>
                <w:spacing w:val="-17"/>
              </w:rPr>
              <w:t xml:space="preserve"> </w:t>
            </w:r>
            <w:r w:rsidRPr="00C466F6">
              <w:rPr>
                <w:color w:val="171616"/>
              </w:rPr>
              <w:t>течение</w:t>
            </w:r>
            <w:r w:rsidRPr="00C466F6">
              <w:rPr>
                <w:color w:val="171616"/>
                <w:spacing w:val="-67"/>
              </w:rPr>
              <w:t xml:space="preserve"> </w:t>
            </w:r>
            <w:r>
              <w:rPr>
                <w:color w:val="171616"/>
              </w:rPr>
              <w:t xml:space="preserve">учебного </w:t>
            </w:r>
            <w:r w:rsidRPr="00C466F6">
              <w:rPr>
                <w:color w:val="171616"/>
              </w:rPr>
              <w:t>года</w:t>
            </w:r>
          </w:p>
        </w:tc>
        <w:tc>
          <w:tcPr>
            <w:tcW w:w="2694" w:type="dxa"/>
            <w:tcBorders>
              <w:top w:val="nil"/>
            </w:tcBorders>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557"/>
        </w:trPr>
        <w:tc>
          <w:tcPr>
            <w:tcW w:w="470" w:type="dxa"/>
            <w:vMerge w:val="restart"/>
            <w:tcBorders>
              <w:top w:val="nil"/>
            </w:tcBorders>
          </w:tcPr>
          <w:p w:rsidR="00E07A94" w:rsidRPr="00841FB4" w:rsidRDefault="00E07A94" w:rsidP="00194405">
            <w:pPr>
              <w:pStyle w:val="TableParagraph"/>
              <w:ind w:left="110"/>
            </w:pPr>
          </w:p>
        </w:tc>
        <w:tc>
          <w:tcPr>
            <w:tcW w:w="1767" w:type="dxa"/>
            <w:vMerge w:val="restart"/>
            <w:tcBorders>
              <w:top w:val="nil"/>
            </w:tcBorders>
          </w:tcPr>
          <w:p w:rsidR="00E07A94" w:rsidRPr="00841FB4" w:rsidRDefault="00E07A94" w:rsidP="00194405">
            <w:pPr>
              <w:pStyle w:val="TableParagraph"/>
              <w:ind w:left="105" w:right="275"/>
              <w:rPr>
                <w:b/>
              </w:rPr>
            </w:pPr>
          </w:p>
        </w:tc>
        <w:tc>
          <w:tcPr>
            <w:tcW w:w="6002" w:type="dxa"/>
          </w:tcPr>
          <w:p w:rsidR="00E07A94" w:rsidRPr="00C466F6" w:rsidRDefault="00E07A94" w:rsidP="00194405">
            <w:pPr>
              <w:pStyle w:val="TableParagraph"/>
              <w:ind w:left="115"/>
            </w:pPr>
            <w:r w:rsidRPr="00C466F6">
              <w:rPr>
                <w:color w:val="171616"/>
              </w:rPr>
              <w:t>Адаптация</w:t>
            </w:r>
            <w:r w:rsidRPr="00C466F6">
              <w:rPr>
                <w:color w:val="171616"/>
                <w:spacing w:val="-11"/>
              </w:rPr>
              <w:t xml:space="preserve"> </w:t>
            </w:r>
            <w:r w:rsidRPr="00C466F6">
              <w:rPr>
                <w:color w:val="171616"/>
              </w:rPr>
              <w:t>пятиклассников</w:t>
            </w:r>
          </w:p>
        </w:tc>
        <w:tc>
          <w:tcPr>
            <w:tcW w:w="1561" w:type="dxa"/>
          </w:tcPr>
          <w:p w:rsidR="00E07A94" w:rsidRPr="00C466F6" w:rsidRDefault="00E07A94" w:rsidP="00194405">
            <w:pPr>
              <w:pStyle w:val="TableParagraph"/>
              <w:ind w:right="127"/>
              <w:jc w:val="right"/>
            </w:pPr>
            <w:r w:rsidRPr="00C466F6">
              <w:rPr>
                <w:color w:val="171616"/>
                <w:w w:val="98"/>
              </w:rPr>
              <w:t>5</w:t>
            </w:r>
          </w:p>
        </w:tc>
        <w:tc>
          <w:tcPr>
            <w:tcW w:w="1844" w:type="dxa"/>
          </w:tcPr>
          <w:p w:rsidR="00E07A94" w:rsidRPr="00C466F6" w:rsidRDefault="00E07A94" w:rsidP="00194405">
            <w:pPr>
              <w:pStyle w:val="TableParagraph"/>
              <w:ind w:right="98"/>
            </w:pPr>
            <w:r w:rsidRPr="00C466F6">
              <w:rPr>
                <w:color w:val="171616"/>
                <w:spacing w:val="-2"/>
              </w:rPr>
              <w:t>В течение</w:t>
            </w:r>
            <w:r w:rsidRPr="00C466F6">
              <w:rPr>
                <w:color w:val="171616"/>
                <w:spacing w:val="-67"/>
              </w:rPr>
              <w:t xml:space="preserve"> </w:t>
            </w:r>
            <w:r w:rsidRPr="00C466F6">
              <w:rPr>
                <w:color w:val="171616"/>
              </w:rPr>
              <w:t>учебного</w:t>
            </w:r>
            <w:r w:rsidRPr="00C466F6">
              <w:rPr>
                <w:color w:val="171616"/>
                <w:spacing w:val="1"/>
              </w:rPr>
              <w:t xml:space="preserve"> </w:t>
            </w:r>
            <w:r w:rsidRPr="00C466F6">
              <w:rPr>
                <w:color w:val="171616"/>
              </w:rPr>
              <w:t>года</w:t>
            </w:r>
          </w:p>
        </w:tc>
        <w:tc>
          <w:tcPr>
            <w:tcW w:w="2694" w:type="dxa"/>
          </w:tcPr>
          <w:p w:rsidR="00E07A94" w:rsidRPr="00E07A94" w:rsidRDefault="00E07A94" w:rsidP="00194405">
            <w:pPr>
              <w:pStyle w:val="TableParagraph"/>
              <w:tabs>
                <w:tab w:val="left" w:pos="1830"/>
              </w:tabs>
              <w:ind w:right="102"/>
              <w:rPr>
                <w:lang w:val="ru-RU"/>
              </w:rPr>
            </w:pPr>
            <w:r w:rsidRPr="00E07A94">
              <w:rPr>
                <w:color w:val="171616"/>
                <w:lang w:val="ru-RU"/>
              </w:rPr>
              <w:t xml:space="preserve">Заместитель </w:t>
            </w:r>
            <w:r w:rsidRPr="00E07A94">
              <w:rPr>
                <w:color w:val="171616"/>
                <w:spacing w:val="-2"/>
                <w:lang w:val="ru-RU"/>
              </w:rPr>
              <w:t xml:space="preserve">директора </w:t>
            </w:r>
            <w:r w:rsidRPr="00E07A94">
              <w:rPr>
                <w:color w:val="171616"/>
                <w:spacing w:val="-67"/>
                <w:lang w:val="ru-RU"/>
              </w:rPr>
              <w:t xml:space="preserve"> </w:t>
            </w:r>
            <w:r w:rsidRPr="00E07A94">
              <w:rPr>
                <w:color w:val="171616"/>
                <w:lang w:val="ru-RU"/>
              </w:rPr>
              <w:t>по УВР</w:t>
            </w:r>
            <w:r w:rsidRPr="00E07A94">
              <w:rPr>
                <w:lang w:val="ru-RU"/>
              </w:rPr>
              <w:t xml:space="preserve"> </w:t>
            </w:r>
          </w:p>
          <w:p w:rsidR="00E07A94" w:rsidRPr="00E07A94" w:rsidRDefault="00E07A94" w:rsidP="00194405">
            <w:pPr>
              <w:pStyle w:val="TableParagraph"/>
              <w:tabs>
                <w:tab w:val="left" w:pos="1830"/>
              </w:tabs>
              <w:ind w:right="102"/>
              <w:rPr>
                <w:lang w:val="ru-RU"/>
              </w:rPr>
            </w:pPr>
            <w:r w:rsidRPr="00E07A94">
              <w:rPr>
                <w:color w:val="171616"/>
                <w:lang w:val="ru-RU"/>
              </w:rPr>
              <w:t>Классные</w:t>
            </w:r>
            <w:r w:rsidRPr="00E07A94">
              <w:rPr>
                <w:color w:val="171616"/>
                <w:spacing w:val="-15"/>
                <w:lang w:val="ru-RU"/>
              </w:rPr>
              <w:t xml:space="preserve"> </w:t>
            </w:r>
            <w:r w:rsidRPr="00E07A94">
              <w:rPr>
                <w:color w:val="171616"/>
                <w:lang w:val="ru-RU"/>
              </w:rPr>
              <w:t>руководители</w:t>
            </w:r>
          </w:p>
        </w:tc>
      </w:tr>
      <w:tr w:rsidR="00E07A94" w:rsidRPr="00841FB4" w:rsidTr="00194405">
        <w:trPr>
          <w:trHeight w:val="557"/>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275"/>
              <w:rPr>
                <w:b/>
                <w:lang w:val="ru-RU"/>
              </w:rPr>
            </w:pPr>
          </w:p>
        </w:tc>
        <w:tc>
          <w:tcPr>
            <w:tcW w:w="6002" w:type="dxa"/>
          </w:tcPr>
          <w:p w:rsidR="00E07A94" w:rsidRPr="00E07A94" w:rsidRDefault="00E07A94" w:rsidP="00194405">
            <w:pPr>
              <w:pStyle w:val="TableParagraph"/>
              <w:tabs>
                <w:tab w:val="left" w:pos="7004"/>
              </w:tabs>
              <w:ind w:left="115" w:right="100"/>
              <w:rPr>
                <w:lang w:val="ru-RU"/>
              </w:rPr>
            </w:pPr>
            <w:r w:rsidRPr="00E07A94">
              <w:rPr>
                <w:color w:val="171616"/>
                <w:lang w:val="ru-RU"/>
              </w:rPr>
              <w:t xml:space="preserve">Адаптация вновь </w:t>
            </w:r>
            <w:r w:rsidRPr="00E07A94">
              <w:rPr>
                <w:color w:val="171616"/>
                <w:spacing w:val="-2"/>
                <w:lang w:val="ru-RU"/>
              </w:rPr>
              <w:t>прибывших</w:t>
            </w:r>
            <w:r w:rsidRPr="00E07A94">
              <w:rPr>
                <w:color w:val="171616"/>
                <w:spacing w:val="-67"/>
                <w:lang w:val="ru-RU"/>
              </w:rPr>
              <w:t xml:space="preserve">  </w:t>
            </w:r>
            <w:r w:rsidRPr="00E07A94">
              <w:rPr>
                <w:color w:val="171616"/>
                <w:lang w:val="ru-RU"/>
              </w:rPr>
              <w:t>обучающихся</w:t>
            </w:r>
            <w:r w:rsidRPr="00E07A94">
              <w:rPr>
                <w:color w:val="171616"/>
                <w:spacing w:val="2"/>
                <w:lang w:val="ru-RU"/>
              </w:rPr>
              <w:t xml:space="preserve"> </w:t>
            </w:r>
            <w:r w:rsidRPr="00E07A94">
              <w:rPr>
                <w:color w:val="171616"/>
                <w:lang w:val="ru-RU"/>
              </w:rPr>
              <w:t>в</w:t>
            </w:r>
            <w:r w:rsidRPr="00E07A94">
              <w:rPr>
                <w:color w:val="171616"/>
                <w:spacing w:val="-4"/>
                <w:lang w:val="ru-RU"/>
              </w:rPr>
              <w:t xml:space="preserve"> </w:t>
            </w:r>
            <w:r w:rsidRPr="00E07A94">
              <w:rPr>
                <w:color w:val="171616"/>
                <w:lang w:val="ru-RU"/>
              </w:rPr>
              <w:t>классе</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ind w:right="97"/>
            </w:pPr>
            <w:r w:rsidRPr="00C466F6">
              <w:rPr>
                <w:color w:val="171616"/>
              </w:rPr>
              <w:t>В</w:t>
            </w:r>
            <w:r w:rsidRPr="00C466F6">
              <w:rPr>
                <w:color w:val="171616"/>
                <w:spacing w:val="-17"/>
              </w:rPr>
              <w:t xml:space="preserve"> </w:t>
            </w:r>
            <w:r w:rsidRPr="00C466F6">
              <w:rPr>
                <w:color w:val="171616"/>
              </w:rPr>
              <w:t>течение</w:t>
            </w:r>
            <w:r w:rsidRPr="00C466F6">
              <w:rPr>
                <w:color w:val="171616"/>
                <w:spacing w:val="-67"/>
              </w:rPr>
              <w:t xml:space="preserve"> </w:t>
            </w:r>
            <w:r w:rsidRPr="00C466F6">
              <w:rPr>
                <w:color w:val="171616"/>
              </w:rPr>
              <w:t>учебного</w:t>
            </w:r>
            <w:r>
              <w:t xml:space="preserve"> </w:t>
            </w:r>
            <w:r w:rsidRPr="00C466F6">
              <w:rPr>
                <w:color w:val="171616"/>
              </w:rPr>
              <w:t>года</w:t>
            </w:r>
          </w:p>
        </w:tc>
        <w:tc>
          <w:tcPr>
            <w:tcW w:w="2694" w:type="dxa"/>
          </w:tcPr>
          <w:p w:rsidR="00E07A94" w:rsidRPr="00C466F6" w:rsidRDefault="00E07A94" w:rsidP="00194405">
            <w:pPr>
              <w:pStyle w:val="TableParagraph"/>
              <w:ind w:right="152"/>
            </w:pPr>
            <w:r w:rsidRPr="00C466F6">
              <w:rPr>
                <w:color w:val="171616"/>
              </w:rPr>
              <w:t>Классные</w:t>
            </w:r>
            <w:r w:rsidRPr="00C466F6">
              <w:rPr>
                <w:color w:val="171616"/>
                <w:spacing w:val="-18"/>
              </w:rPr>
              <w:t xml:space="preserve"> </w:t>
            </w:r>
            <w:r w:rsidRPr="00C466F6">
              <w:rPr>
                <w:color w:val="171616"/>
              </w:rPr>
              <w:t>руководители</w:t>
            </w:r>
            <w:r w:rsidRPr="00C466F6">
              <w:rPr>
                <w:color w:val="171616"/>
                <w:spacing w:val="-67"/>
              </w:rPr>
              <w:t xml:space="preserve"> </w:t>
            </w:r>
            <w:r w:rsidRPr="00C466F6">
              <w:rPr>
                <w:color w:val="171616"/>
              </w:rPr>
              <w:t xml:space="preserve"> </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ind w:left="115"/>
              <w:jc w:val="both"/>
              <w:rPr>
                <w:lang w:val="ru-RU"/>
              </w:rPr>
            </w:pPr>
            <w:r w:rsidRPr="00E07A94">
              <w:rPr>
                <w:color w:val="171616"/>
                <w:lang w:val="ru-RU"/>
              </w:rPr>
              <w:t>Правила</w:t>
            </w:r>
            <w:r w:rsidRPr="00E07A94">
              <w:rPr>
                <w:color w:val="171616"/>
                <w:spacing w:val="-2"/>
                <w:lang w:val="ru-RU"/>
              </w:rPr>
              <w:t xml:space="preserve"> </w:t>
            </w:r>
            <w:r w:rsidRPr="00E07A94">
              <w:rPr>
                <w:color w:val="171616"/>
                <w:lang w:val="ru-RU"/>
              </w:rPr>
              <w:t>поведения</w:t>
            </w:r>
            <w:r w:rsidRPr="00E07A94">
              <w:rPr>
                <w:color w:val="171616"/>
                <w:spacing w:val="68"/>
                <w:lang w:val="ru-RU"/>
              </w:rPr>
              <w:t xml:space="preserve"> </w:t>
            </w:r>
            <w:r w:rsidRPr="00E07A94">
              <w:rPr>
                <w:color w:val="171616"/>
                <w:lang w:val="ru-RU"/>
              </w:rPr>
              <w:t>класса</w:t>
            </w:r>
            <w:r w:rsidRPr="00E07A94">
              <w:rPr>
                <w:lang w:val="ru-RU"/>
              </w:rPr>
              <w:t xml:space="preserve"> </w:t>
            </w:r>
            <w:r w:rsidRPr="00E07A94">
              <w:rPr>
                <w:i/>
                <w:color w:val="171616"/>
                <w:lang w:val="ru-RU"/>
              </w:rPr>
              <w:t>(совместно</w:t>
            </w:r>
            <w:r w:rsidRPr="00E07A94">
              <w:rPr>
                <w:i/>
                <w:color w:val="171616"/>
                <w:spacing w:val="-1"/>
                <w:lang w:val="ru-RU"/>
              </w:rPr>
              <w:t xml:space="preserve"> </w:t>
            </w:r>
            <w:r w:rsidRPr="00E07A94">
              <w:rPr>
                <w:i/>
                <w:color w:val="171616"/>
                <w:lang w:val="ru-RU"/>
              </w:rPr>
              <w:t>с</w:t>
            </w:r>
            <w:r w:rsidRPr="00E07A94">
              <w:rPr>
                <w:i/>
                <w:color w:val="171616"/>
                <w:spacing w:val="-3"/>
                <w:lang w:val="ru-RU"/>
              </w:rPr>
              <w:t xml:space="preserve"> </w:t>
            </w:r>
            <w:r w:rsidRPr="00E07A94">
              <w:rPr>
                <w:i/>
                <w:color w:val="171616"/>
                <w:lang w:val="ru-RU"/>
              </w:rPr>
              <w:t>обучающимися)</w:t>
            </w:r>
          </w:p>
          <w:p w:rsidR="00E07A94" w:rsidRPr="00E07A94" w:rsidRDefault="00E07A94" w:rsidP="00194405">
            <w:pPr>
              <w:pStyle w:val="TableParagraph"/>
              <w:ind w:left="115" w:right="92"/>
              <w:jc w:val="both"/>
              <w:rPr>
                <w:lang w:val="ru-RU"/>
              </w:rPr>
            </w:pPr>
            <w:r w:rsidRPr="00E07A94">
              <w:rPr>
                <w:color w:val="171616"/>
                <w:lang w:val="ru-RU"/>
              </w:rPr>
              <w:t>Соблюдение норм поведения, правил</w:t>
            </w:r>
            <w:r w:rsidRPr="00E07A94">
              <w:rPr>
                <w:color w:val="171616"/>
                <w:spacing w:val="1"/>
                <w:lang w:val="ru-RU"/>
              </w:rPr>
              <w:t xml:space="preserve"> </w:t>
            </w:r>
            <w:r w:rsidRPr="00E07A94">
              <w:rPr>
                <w:color w:val="171616"/>
                <w:lang w:val="ru-RU"/>
              </w:rPr>
              <w:t>общения</w:t>
            </w:r>
            <w:r w:rsidRPr="00E07A94">
              <w:rPr>
                <w:color w:val="171616"/>
                <w:spacing w:val="1"/>
                <w:lang w:val="ru-RU"/>
              </w:rPr>
              <w:t xml:space="preserve"> </w:t>
            </w:r>
            <w:r w:rsidRPr="00E07A94">
              <w:rPr>
                <w:color w:val="171616"/>
                <w:lang w:val="ru-RU"/>
              </w:rPr>
              <w:t>со</w:t>
            </w:r>
            <w:r w:rsidRPr="00E07A94">
              <w:rPr>
                <w:color w:val="171616"/>
                <w:spacing w:val="1"/>
                <w:lang w:val="ru-RU"/>
              </w:rPr>
              <w:t xml:space="preserve"> </w:t>
            </w:r>
            <w:r w:rsidRPr="00E07A94">
              <w:rPr>
                <w:color w:val="171616"/>
                <w:lang w:val="ru-RU"/>
              </w:rPr>
              <w:t>сверстниками</w:t>
            </w:r>
            <w:r w:rsidRPr="00E07A94">
              <w:rPr>
                <w:color w:val="171616"/>
                <w:spacing w:val="1"/>
                <w:lang w:val="ru-RU"/>
              </w:rPr>
              <w:t xml:space="preserve"> </w:t>
            </w:r>
            <w:r w:rsidRPr="00E07A94">
              <w:rPr>
                <w:color w:val="171616"/>
                <w:lang w:val="ru-RU"/>
              </w:rPr>
              <w:t>и</w:t>
            </w:r>
            <w:r w:rsidRPr="00E07A94">
              <w:rPr>
                <w:color w:val="171616"/>
                <w:spacing w:val="-67"/>
                <w:lang w:val="ru-RU"/>
              </w:rPr>
              <w:t xml:space="preserve"> </w:t>
            </w:r>
            <w:r w:rsidRPr="00E07A94">
              <w:rPr>
                <w:color w:val="171616"/>
                <w:lang w:val="ru-RU"/>
              </w:rPr>
              <w:t>педагогами.</w:t>
            </w:r>
          </w:p>
          <w:p w:rsidR="00E07A94" w:rsidRPr="00E07A94" w:rsidRDefault="00E07A94" w:rsidP="00194405">
            <w:pPr>
              <w:pStyle w:val="TableParagraph"/>
              <w:tabs>
                <w:tab w:val="left" w:pos="6862"/>
                <w:tab w:val="left" w:pos="7004"/>
              </w:tabs>
              <w:ind w:left="115" w:right="99"/>
              <w:jc w:val="both"/>
              <w:rPr>
                <w:lang w:val="ru-RU"/>
              </w:rPr>
            </w:pPr>
            <w:r w:rsidRPr="00E07A94">
              <w:rPr>
                <w:color w:val="171616"/>
                <w:lang w:val="ru-RU"/>
              </w:rPr>
              <w:t xml:space="preserve">Установление и </w:t>
            </w:r>
            <w:r w:rsidRPr="00E07A94">
              <w:rPr>
                <w:color w:val="171616"/>
                <w:spacing w:val="-2"/>
                <w:lang w:val="ru-RU"/>
              </w:rPr>
              <w:t>поддержка</w:t>
            </w:r>
            <w:r w:rsidRPr="00E07A94">
              <w:rPr>
                <w:color w:val="171616"/>
                <w:spacing w:val="-68"/>
                <w:lang w:val="ru-RU"/>
              </w:rPr>
              <w:t xml:space="preserve">   </w:t>
            </w:r>
            <w:r w:rsidRPr="00E07A94">
              <w:rPr>
                <w:color w:val="171616"/>
                <w:lang w:val="ru-RU"/>
              </w:rPr>
              <w:t>доброжелательной</w:t>
            </w:r>
            <w:r w:rsidRPr="00E07A94">
              <w:rPr>
                <w:color w:val="171616"/>
                <w:spacing w:val="-2"/>
                <w:lang w:val="ru-RU"/>
              </w:rPr>
              <w:t xml:space="preserve"> </w:t>
            </w:r>
            <w:r w:rsidRPr="00E07A94">
              <w:rPr>
                <w:color w:val="171616"/>
                <w:lang w:val="ru-RU"/>
              </w:rPr>
              <w:t>атмосферы.</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ind w:right="98"/>
            </w:pPr>
            <w:r w:rsidRPr="00C466F6">
              <w:rPr>
                <w:color w:val="171616"/>
                <w:spacing w:val="-2"/>
              </w:rPr>
              <w:t>В течение</w:t>
            </w:r>
            <w:r w:rsidRPr="00C466F6">
              <w:rPr>
                <w:color w:val="171616"/>
                <w:spacing w:val="-67"/>
              </w:rPr>
              <w:t xml:space="preserve"> </w:t>
            </w:r>
            <w:r w:rsidRPr="00C466F6">
              <w:rPr>
                <w:color w:val="171616"/>
              </w:rPr>
              <w:t>учебного</w:t>
            </w:r>
            <w:r w:rsidRPr="00C466F6">
              <w:rPr>
                <w:color w:val="171616"/>
                <w:spacing w:val="1"/>
              </w:rPr>
              <w:t xml:space="preserve"> </w:t>
            </w:r>
            <w:r w:rsidRPr="00C466F6">
              <w:rPr>
                <w:color w:val="171616"/>
              </w:rPr>
              <w:t>года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321"/>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C466F6" w:rsidRDefault="00E07A94" w:rsidP="00194405">
            <w:pPr>
              <w:pStyle w:val="TableParagraph"/>
              <w:ind w:left="115"/>
            </w:pPr>
            <w:r w:rsidRPr="00C466F6">
              <w:rPr>
                <w:color w:val="171616"/>
              </w:rPr>
              <w:t>Тематические</w:t>
            </w:r>
            <w:r w:rsidRPr="00C466F6">
              <w:rPr>
                <w:color w:val="171616"/>
                <w:spacing w:val="-9"/>
              </w:rPr>
              <w:t xml:space="preserve"> </w:t>
            </w:r>
            <w:r w:rsidRPr="00C466F6">
              <w:rPr>
                <w:color w:val="171616"/>
              </w:rPr>
              <w:t>классные</w:t>
            </w:r>
            <w:r w:rsidRPr="00C466F6">
              <w:rPr>
                <w:color w:val="171616"/>
                <w:spacing w:val="-8"/>
              </w:rPr>
              <w:t xml:space="preserve"> </w:t>
            </w:r>
            <w:r w:rsidRPr="00C466F6">
              <w:rPr>
                <w:color w:val="171616"/>
              </w:rPr>
              <w:t>часы</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tabs>
                <w:tab w:val="left" w:pos="532"/>
                <w:tab w:val="left" w:pos="1183"/>
              </w:tabs>
              <w:ind w:right="89"/>
            </w:pPr>
            <w:r>
              <w:rPr>
                <w:color w:val="171616"/>
              </w:rPr>
              <w:t>1</w:t>
            </w:r>
            <w:r w:rsidRPr="00C466F6">
              <w:rPr>
                <w:color w:val="171616"/>
              </w:rPr>
              <w:t>раз</w:t>
            </w:r>
            <w:r w:rsidRPr="00C466F6">
              <w:rPr>
                <w:color w:val="171616"/>
              </w:rPr>
              <w:tab/>
            </w:r>
            <w:r w:rsidRPr="00C466F6">
              <w:rPr>
                <w:color w:val="171616"/>
                <w:spacing w:val="-4"/>
              </w:rPr>
              <w:t>в</w:t>
            </w:r>
            <w:r>
              <w:rPr>
                <w:color w:val="171616"/>
                <w:spacing w:val="-4"/>
              </w:rPr>
              <w:t xml:space="preserve"> </w:t>
            </w:r>
            <w:r w:rsidRPr="00C466F6">
              <w:rPr>
                <w:color w:val="171616"/>
                <w:spacing w:val="-67"/>
              </w:rPr>
              <w:t xml:space="preserve"> </w:t>
            </w:r>
            <w:r w:rsidRPr="00C466F6">
              <w:rPr>
                <w:color w:val="171616"/>
              </w:rPr>
              <w:t>неделю</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ind w:left="115" w:right="386"/>
              <w:rPr>
                <w:lang w:val="ru-RU"/>
              </w:rPr>
            </w:pPr>
            <w:r w:rsidRPr="00E07A94">
              <w:rPr>
                <w:color w:val="171616"/>
                <w:lang w:val="ru-RU"/>
              </w:rPr>
              <w:t>Подготовка</w:t>
            </w:r>
            <w:r w:rsidRPr="00E07A94">
              <w:rPr>
                <w:color w:val="171616"/>
                <w:spacing w:val="43"/>
                <w:lang w:val="ru-RU"/>
              </w:rPr>
              <w:t xml:space="preserve"> </w:t>
            </w:r>
            <w:r w:rsidRPr="00E07A94">
              <w:rPr>
                <w:color w:val="171616"/>
                <w:lang w:val="ru-RU"/>
              </w:rPr>
              <w:t>к</w:t>
            </w:r>
            <w:r w:rsidRPr="00E07A94">
              <w:rPr>
                <w:color w:val="171616"/>
                <w:spacing w:val="45"/>
                <w:lang w:val="ru-RU"/>
              </w:rPr>
              <w:t xml:space="preserve"> </w:t>
            </w:r>
            <w:r w:rsidRPr="00E07A94">
              <w:rPr>
                <w:color w:val="171616"/>
                <w:lang w:val="ru-RU"/>
              </w:rPr>
              <w:t>участию</w:t>
            </w:r>
            <w:r w:rsidRPr="00E07A94">
              <w:rPr>
                <w:color w:val="171616"/>
                <w:spacing w:val="44"/>
                <w:lang w:val="ru-RU"/>
              </w:rPr>
              <w:t xml:space="preserve"> </w:t>
            </w:r>
            <w:r w:rsidRPr="00E07A94">
              <w:rPr>
                <w:color w:val="171616"/>
                <w:lang w:val="ru-RU"/>
              </w:rPr>
              <w:t>в</w:t>
            </w:r>
            <w:r w:rsidRPr="00E07A94">
              <w:rPr>
                <w:color w:val="171616"/>
                <w:spacing w:val="42"/>
                <w:lang w:val="ru-RU"/>
              </w:rPr>
              <w:t xml:space="preserve"> </w:t>
            </w:r>
            <w:r w:rsidRPr="00E07A94">
              <w:rPr>
                <w:color w:val="171616"/>
                <w:lang w:val="ru-RU"/>
              </w:rPr>
              <w:t>основных</w:t>
            </w:r>
            <w:r w:rsidRPr="00E07A94">
              <w:rPr>
                <w:color w:val="171616"/>
                <w:spacing w:val="-67"/>
                <w:lang w:val="ru-RU"/>
              </w:rPr>
              <w:t xml:space="preserve">       </w:t>
            </w:r>
            <w:r w:rsidRPr="00E07A94">
              <w:rPr>
                <w:color w:val="171616"/>
                <w:lang w:val="ru-RU"/>
              </w:rPr>
              <w:t>общешкольных</w:t>
            </w:r>
            <w:r w:rsidRPr="00E07A94">
              <w:rPr>
                <w:color w:val="171616"/>
                <w:spacing w:val="65"/>
                <w:lang w:val="ru-RU"/>
              </w:rPr>
              <w:t xml:space="preserve"> </w:t>
            </w:r>
            <w:r w:rsidRPr="00E07A94">
              <w:rPr>
                <w:color w:val="171616"/>
                <w:lang w:val="ru-RU"/>
              </w:rPr>
              <w:t>делах</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E07A94" w:rsidRDefault="00E07A94" w:rsidP="00194405">
            <w:pPr>
              <w:pStyle w:val="TableParagraph"/>
              <w:rPr>
                <w:lang w:val="ru-RU"/>
              </w:rPr>
            </w:pPr>
            <w:r w:rsidRPr="00E07A94">
              <w:rPr>
                <w:color w:val="171616"/>
                <w:w w:val="90"/>
                <w:lang w:val="ru-RU"/>
              </w:rPr>
              <w:t>Согласно</w:t>
            </w:r>
            <w:r w:rsidRPr="00E07A94">
              <w:rPr>
                <w:color w:val="171616"/>
                <w:spacing w:val="-60"/>
                <w:w w:val="90"/>
                <w:lang w:val="ru-RU"/>
              </w:rPr>
              <w:t xml:space="preserve"> </w:t>
            </w:r>
            <w:r w:rsidRPr="00E07A94">
              <w:rPr>
                <w:color w:val="171616"/>
                <w:lang w:val="ru-RU"/>
              </w:rPr>
              <w:t>модулю</w:t>
            </w:r>
          </w:p>
          <w:p w:rsidR="00E07A94" w:rsidRPr="00E07A94" w:rsidRDefault="00E07A94" w:rsidP="00194405">
            <w:pPr>
              <w:pStyle w:val="TableParagraph"/>
              <w:ind w:right="234"/>
              <w:rPr>
                <w:lang w:val="ru-RU"/>
              </w:rPr>
            </w:pPr>
            <w:r w:rsidRPr="00E07A94">
              <w:rPr>
                <w:color w:val="171616"/>
                <w:lang w:val="ru-RU"/>
              </w:rPr>
              <w:t>«Основн</w:t>
            </w:r>
            <w:r w:rsidRPr="00E07A94">
              <w:rPr>
                <w:color w:val="171616"/>
                <w:spacing w:val="-67"/>
                <w:lang w:val="ru-RU"/>
              </w:rPr>
              <w:t xml:space="preserve"> </w:t>
            </w:r>
            <w:r w:rsidRPr="00E07A94">
              <w:rPr>
                <w:color w:val="171616"/>
                <w:lang w:val="ru-RU"/>
              </w:rPr>
              <w:t>ые</w:t>
            </w:r>
            <w:r w:rsidRPr="00E07A94">
              <w:rPr>
                <w:color w:val="171616"/>
                <w:spacing w:val="1"/>
                <w:lang w:val="ru-RU"/>
              </w:rPr>
              <w:t xml:space="preserve"> </w:t>
            </w:r>
            <w:r w:rsidRPr="00E07A94">
              <w:rPr>
                <w:color w:val="171616"/>
                <w:w w:val="90"/>
                <w:lang w:val="ru-RU"/>
              </w:rPr>
              <w:t>общешко</w:t>
            </w:r>
            <w:r w:rsidRPr="00E07A94">
              <w:rPr>
                <w:color w:val="171616"/>
                <w:lang w:val="ru-RU"/>
              </w:rPr>
              <w:t xml:space="preserve">льные </w:t>
            </w:r>
            <w:r w:rsidRPr="00E07A94">
              <w:rPr>
                <w:color w:val="171616"/>
                <w:spacing w:val="-67"/>
                <w:lang w:val="ru-RU"/>
              </w:rPr>
              <w:t xml:space="preserve"> </w:t>
            </w:r>
            <w:r w:rsidRPr="00E07A94">
              <w:rPr>
                <w:color w:val="171616"/>
                <w:lang w:val="ru-RU"/>
              </w:rPr>
              <w:t>дела»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7"/>
              </w:rPr>
              <w:t xml:space="preserve"> </w:t>
            </w:r>
            <w:r w:rsidRPr="00C466F6">
              <w:rPr>
                <w:color w:val="171616"/>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tabs>
                <w:tab w:val="left" w:pos="1490"/>
                <w:tab w:val="left" w:pos="6862"/>
              </w:tabs>
              <w:ind w:left="115" w:right="104"/>
              <w:rPr>
                <w:lang w:val="ru-RU"/>
              </w:rPr>
            </w:pPr>
            <w:r w:rsidRPr="00E07A94">
              <w:rPr>
                <w:color w:val="171616"/>
                <w:lang w:val="ru-RU"/>
              </w:rPr>
              <w:t>Классные</w:t>
            </w:r>
            <w:r w:rsidRPr="00E07A94">
              <w:rPr>
                <w:color w:val="171616"/>
                <w:lang w:val="ru-RU"/>
              </w:rPr>
              <w:tab/>
              <w:t xml:space="preserve">коллективные </w:t>
            </w:r>
            <w:r w:rsidRPr="00E07A94">
              <w:rPr>
                <w:color w:val="171616"/>
                <w:spacing w:val="-2"/>
                <w:lang w:val="ru-RU"/>
              </w:rPr>
              <w:t>творческие</w:t>
            </w:r>
            <w:r w:rsidRPr="00E07A94">
              <w:rPr>
                <w:color w:val="171616"/>
                <w:spacing w:val="-67"/>
                <w:lang w:val="ru-RU"/>
              </w:rPr>
              <w:t xml:space="preserve">       </w:t>
            </w:r>
            <w:r w:rsidRPr="00E07A94">
              <w:rPr>
                <w:color w:val="171616"/>
                <w:lang w:val="ru-RU"/>
              </w:rPr>
              <w:t>дела</w:t>
            </w:r>
          </w:p>
          <w:p w:rsidR="00E07A94" w:rsidRPr="00E07A94" w:rsidRDefault="00E07A94" w:rsidP="00194405">
            <w:pPr>
              <w:pStyle w:val="TableParagraph"/>
              <w:ind w:left="115"/>
              <w:rPr>
                <w:i/>
                <w:lang w:val="ru-RU"/>
              </w:rPr>
            </w:pPr>
            <w:r w:rsidRPr="00E07A94">
              <w:rPr>
                <w:i/>
                <w:color w:val="171616"/>
                <w:lang w:val="ru-RU"/>
              </w:rPr>
              <w:t>(праздники,</w:t>
            </w:r>
            <w:r w:rsidRPr="00E07A94">
              <w:rPr>
                <w:i/>
                <w:color w:val="171616"/>
                <w:spacing w:val="-9"/>
                <w:lang w:val="ru-RU"/>
              </w:rPr>
              <w:t xml:space="preserve"> </w:t>
            </w:r>
            <w:r w:rsidRPr="00E07A94">
              <w:rPr>
                <w:i/>
                <w:color w:val="171616"/>
                <w:lang w:val="ru-RU"/>
              </w:rPr>
              <w:t>конкурсы,</w:t>
            </w:r>
            <w:r w:rsidRPr="00E07A94">
              <w:rPr>
                <w:i/>
                <w:color w:val="171616"/>
                <w:spacing w:val="-6"/>
                <w:lang w:val="ru-RU"/>
              </w:rPr>
              <w:t xml:space="preserve"> </w:t>
            </w:r>
            <w:r w:rsidRPr="00E07A94">
              <w:rPr>
                <w:i/>
                <w:color w:val="171616"/>
                <w:lang w:val="ru-RU"/>
              </w:rPr>
              <w:t>соревнования)</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ind w:right="80"/>
            </w:pPr>
            <w:r w:rsidRPr="00C466F6">
              <w:rPr>
                <w:color w:val="171616"/>
              </w:rPr>
              <w:t>В течение</w:t>
            </w:r>
            <w:r w:rsidRPr="00C466F6">
              <w:rPr>
                <w:color w:val="171616"/>
                <w:spacing w:val="-67"/>
              </w:rPr>
              <w:t xml:space="preserve"> </w:t>
            </w:r>
            <w:r w:rsidRPr="00C466F6">
              <w:rPr>
                <w:color w:val="171616"/>
              </w:rPr>
              <w:t>учебного</w:t>
            </w:r>
            <w:r>
              <w:t xml:space="preserve"> </w:t>
            </w:r>
            <w:r w:rsidRPr="00C466F6">
              <w:rPr>
                <w:color w:val="171616"/>
              </w:rPr>
              <w:t>года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tabs>
                <w:tab w:val="left" w:pos="2959"/>
                <w:tab w:val="left" w:pos="4597"/>
              </w:tabs>
              <w:ind w:left="115" w:right="89"/>
              <w:rPr>
                <w:lang w:val="ru-RU"/>
              </w:rPr>
            </w:pPr>
            <w:r w:rsidRPr="00E07A94">
              <w:rPr>
                <w:color w:val="171616"/>
                <w:lang w:val="ru-RU"/>
              </w:rPr>
              <w:t xml:space="preserve">Индивидуальная работа </w:t>
            </w:r>
            <w:r w:rsidRPr="00E07A94">
              <w:rPr>
                <w:color w:val="171616"/>
                <w:spacing w:val="-4"/>
                <w:lang w:val="ru-RU"/>
              </w:rPr>
              <w:t xml:space="preserve">с </w:t>
            </w:r>
            <w:r w:rsidRPr="00E07A94">
              <w:rPr>
                <w:color w:val="171616"/>
                <w:spacing w:val="-67"/>
                <w:lang w:val="ru-RU"/>
              </w:rPr>
              <w:t xml:space="preserve"> </w:t>
            </w:r>
            <w:r w:rsidRPr="00E07A94">
              <w:rPr>
                <w:color w:val="171616"/>
                <w:lang w:val="ru-RU"/>
              </w:rPr>
              <w:t>обучающимися</w:t>
            </w:r>
            <w:r w:rsidRPr="00E07A94">
              <w:rPr>
                <w:lang w:val="ru-RU"/>
              </w:rPr>
              <w:t xml:space="preserve"> </w:t>
            </w:r>
            <w:r w:rsidRPr="00E07A94">
              <w:rPr>
                <w:i/>
                <w:color w:val="171616"/>
                <w:lang w:val="ru-RU"/>
              </w:rPr>
              <w:t xml:space="preserve">(выполнение </w:t>
            </w:r>
            <w:r w:rsidRPr="00E07A94">
              <w:rPr>
                <w:i/>
                <w:color w:val="171616"/>
                <w:spacing w:val="-1"/>
                <w:lang w:val="ru-RU"/>
              </w:rPr>
              <w:t>индивидуальных</w:t>
            </w:r>
            <w:r w:rsidRPr="00E07A94">
              <w:rPr>
                <w:i/>
                <w:color w:val="171616"/>
                <w:spacing w:val="-67"/>
                <w:lang w:val="ru-RU"/>
              </w:rPr>
              <w:t xml:space="preserve"> </w:t>
            </w:r>
            <w:r w:rsidRPr="00E07A94">
              <w:rPr>
                <w:i/>
                <w:color w:val="171616"/>
                <w:lang w:val="ru-RU"/>
              </w:rPr>
              <w:t>проектов,</w:t>
            </w:r>
            <w:r w:rsidRPr="00E07A94">
              <w:rPr>
                <w:i/>
                <w:color w:val="171616"/>
                <w:spacing w:val="-6"/>
                <w:lang w:val="ru-RU"/>
              </w:rPr>
              <w:t xml:space="preserve"> </w:t>
            </w:r>
            <w:r w:rsidRPr="00E07A94">
              <w:rPr>
                <w:i/>
                <w:color w:val="171616"/>
                <w:lang w:val="ru-RU"/>
              </w:rPr>
              <w:t>подготовка</w:t>
            </w:r>
            <w:r w:rsidRPr="00E07A94">
              <w:rPr>
                <w:i/>
                <w:color w:val="171616"/>
                <w:spacing w:val="-6"/>
                <w:lang w:val="ru-RU"/>
              </w:rPr>
              <w:t xml:space="preserve"> </w:t>
            </w:r>
            <w:r w:rsidRPr="00E07A94">
              <w:rPr>
                <w:i/>
                <w:color w:val="171616"/>
                <w:lang w:val="ru-RU"/>
              </w:rPr>
              <w:t>к</w:t>
            </w:r>
            <w:r w:rsidRPr="00E07A94">
              <w:rPr>
                <w:i/>
                <w:color w:val="171616"/>
                <w:spacing w:val="-8"/>
                <w:lang w:val="ru-RU"/>
              </w:rPr>
              <w:t xml:space="preserve"> </w:t>
            </w:r>
            <w:r w:rsidRPr="00E07A94">
              <w:rPr>
                <w:i/>
                <w:color w:val="171616"/>
                <w:lang w:val="ru-RU"/>
              </w:rPr>
              <w:t>олимпиадам)</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ind w:right="80"/>
            </w:pPr>
            <w:r w:rsidRPr="00C466F6">
              <w:rPr>
                <w:color w:val="171616"/>
              </w:rPr>
              <w:t>В течение</w:t>
            </w:r>
            <w:r w:rsidRPr="00C466F6">
              <w:rPr>
                <w:color w:val="171616"/>
                <w:spacing w:val="-67"/>
              </w:rPr>
              <w:t xml:space="preserve"> </w:t>
            </w:r>
            <w:r w:rsidRPr="00C466F6">
              <w:rPr>
                <w:color w:val="171616"/>
              </w:rPr>
              <w:t>учебного</w:t>
            </w:r>
            <w:r w:rsidRPr="00C466F6">
              <w:rPr>
                <w:color w:val="171616"/>
                <w:spacing w:val="1"/>
              </w:rPr>
              <w:t xml:space="preserve"> </w:t>
            </w:r>
            <w:r w:rsidRPr="00C466F6">
              <w:rPr>
                <w:color w:val="171616"/>
              </w:rPr>
              <w:t>года</w:t>
            </w:r>
          </w:p>
        </w:tc>
        <w:tc>
          <w:tcPr>
            <w:tcW w:w="2694" w:type="dxa"/>
          </w:tcPr>
          <w:p w:rsidR="00E07A94" w:rsidRPr="00C466F6" w:rsidRDefault="00E07A94" w:rsidP="00194405">
            <w:pPr>
              <w:pStyle w:val="TableParagraph"/>
              <w:ind w:right="152"/>
            </w:pPr>
            <w:r w:rsidRPr="00C466F6">
              <w:rPr>
                <w:color w:val="171616"/>
              </w:rPr>
              <w:t>Классные</w:t>
            </w:r>
            <w:r w:rsidRPr="00C466F6">
              <w:rPr>
                <w:color w:val="171616"/>
                <w:spacing w:val="-18"/>
              </w:rPr>
              <w:t xml:space="preserve"> </w:t>
            </w:r>
            <w:r w:rsidRPr="00C466F6">
              <w:rPr>
                <w:color w:val="171616"/>
              </w:rPr>
              <w:t>руководители</w:t>
            </w:r>
            <w:r w:rsidRPr="00C466F6">
              <w:rPr>
                <w:color w:val="171616"/>
                <w:spacing w:val="-67"/>
              </w:rPr>
              <w:t xml:space="preserve"> </w:t>
            </w:r>
            <w:r w:rsidRPr="00C466F6">
              <w:rPr>
                <w:color w:val="171616"/>
              </w:rPr>
              <w:t>Учителя-</w:t>
            </w:r>
            <w:r w:rsidRPr="00C466F6">
              <w:rPr>
                <w:color w:val="171616"/>
                <w:spacing w:val="-8"/>
              </w:rPr>
              <w:t xml:space="preserve"> </w:t>
            </w:r>
            <w:r w:rsidRPr="00C466F6">
              <w:rPr>
                <w:color w:val="171616"/>
              </w:rPr>
              <w:t>предметники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tabs>
                <w:tab w:val="left" w:pos="2748"/>
              </w:tabs>
              <w:ind w:left="115" w:right="118"/>
              <w:rPr>
                <w:lang w:val="ru-RU"/>
              </w:rPr>
            </w:pPr>
            <w:r w:rsidRPr="00E07A94">
              <w:rPr>
                <w:color w:val="171616"/>
                <w:lang w:val="ru-RU"/>
              </w:rPr>
              <w:t>Индивидуальная</w:t>
            </w:r>
            <w:r w:rsidRPr="00E07A94">
              <w:rPr>
                <w:color w:val="171616"/>
                <w:lang w:val="ru-RU"/>
              </w:rPr>
              <w:tab/>
            </w:r>
            <w:r w:rsidRPr="00E07A94">
              <w:rPr>
                <w:color w:val="171616"/>
                <w:spacing w:val="-2"/>
                <w:lang w:val="ru-RU"/>
              </w:rPr>
              <w:t xml:space="preserve">образовательная  </w:t>
            </w:r>
            <w:r w:rsidRPr="00E07A94">
              <w:rPr>
                <w:color w:val="171616"/>
                <w:spacing w:val="-67"/>
                <w:lang w:val="ru-RU"/>
              </w:rPr>
              <w:t xml:space="preserve"> </w:t>
            </w:r>
            <w:r w:rsidRPr="00E07A94">
              <w:rPr>
                <w:color w:val="171616"/>
                <w:lang w:val="ru-RU"/>
              </w:rPr>
              <w:t>траектория:</w:t>
            </w:r>
          </w:p>
          <w:p w:rsidR="00E07A94" w:rsidRPr="00E07A94" w:rsidRDefault="00E07A94" w:rsidP="00194405">
            <w:pPr>
              <w:pStyle w:val="TableParagraph"/>
              <w:ind w:left="115"/>
              <w:rPr>
                <w:lang w:val="ru-RU"/>
              </w:rPr>
            </w:pPr>
            <w:r w:rsidRPr="00E07A94">
              <w:rPr>
                <w:color w:val="171616"/>
                <w:lang w:val="ru-RU"/>
              </w:rPr>
              <w:t>-ведение</w:t>
            </w:r>
            <w:r w:rsidRPr="00E07A94">
              <w:rPr>
                <w:color w:val="171616"/>
                <w:spacing w:val="-10"/>
                <w:lang w:val="ru-RU"/>
              </w:rPr>
              <w:t xml:space="preserve"> </w:t>
            </w:r>
            <w:r w:rsidRPr="00E07A94">
              <w:rPr>
                <w:color w:val="171616"/>
                <w:lang w:val="ru-RU"/>
              </w:rPr>
              <w:t>портфолио</w:t>
            </w:r>
            <w:r w:rsidRPr="00E07A94">
              <w:rPr>
                <w:color w:val="171616"/>
                <w:spacing w:val="-11"/>
                <w:lang w:val="ru-RU"/>
              </w:rPr>
              <w:t xml:space="preserve"> </w:t>
            </w:r>
            <w:r w:rsidRPr="00E07A94">
              <w:rPr>
                <w:color w:val="171616"/>
                <w:lang w:val="ru-RU"/>
              </w:rPr>
              <w:t>обучающихся;</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ind w:right="80"/>
            </w:pPr>
            <w:r w:rsidRPr="00C466F6">
              <w:rPr>
                <w:color w:val="171616"/>
              </w:rPr>
              <w:t>В течение</w:t>
            </w:r>
            <w:r w:rsidRPr="00C466F6">
              <w:rPr>
                <w:color w:val="171616"/>
                <w:spacing w:val="-67"/>
              </w:rPr>
              <w:t xml:space="preserve"> </w:t>
            </w:r>
            <w:r w:rsidRPr="00C466F6">
              <w:rPr>
                <w:color w:val="171616"/>
              </w:rPr>
              <w:t>учебного</w:t>
            </w:r>
          </w:p>
          <w:p w:rsidR="00E07A94" w:rsidRPr="00C466F6" w:rsidRDefault="00E07A94" w:rsidP="00194405">
            <w:pPr>
              <w:pStyle w:val="TableParagraph"/>
            </w:pPr>
            <w:r w:rsidRPr="00C466F6">
              <w:rPr>
                <w:color w:val="171616"/>
              </w:rPr>
              <w:t>года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C466F6" w:rsidRDefault="00E07A94" w:rsidP="00194405">
            <w:pPr>
              <w:pStyle w:val="TableParagraph"/>
              <w:ind w:left="115" w:right="1826"/>
            </w:pPr>
            <w:r w:rsidRPr="00C466F6">
              <w:rPr>
                <w:color w:val="171616"/>
                <w:spacing w:val="-1"/>
              </w:rPr>
              <w:t xml:space="preserve">Индивидуальная </w:t>
            </w:r>
            <w:r w:rsidRPr="00C466F6">
              <w:rPr>
                <w:color w:val="171616"/>
              </w:rPr>
              <w:t>работа</w:t>
            </w:r>
            <w:r>
              <w:rPr>
                <w:color w:val="171616"/>
              </w:rPr>
              <w:t xml:space="preserve">    </w:t>
            </w:r>
            <w:r w:rsidRPr="00C466F6">
              <w:rPr>
                <w:color w:val="171616"/>
                <w:spacing w:val="-67"/>
              </w:rPr>
              <w:t xml:space="preserve">                                                       </w:t>
            </w:r>
            <w:r w:rsidRPr="00C466F6">
              <w:rPr>
                <w:color w:val="171616"/>
              </w:rPr>
              <w:t>Наставничество</w:t>
            </w:r>
          </w:p>
        </w:tc>
        <w:tc>
          <w:tcPr>
            <w:tcW w:w="1561" w:type="dxa"/>
          </w:tcPr>
          <w:p w:rsidR="00E07A94" w:rsidRPr="00C466F6" w:rsidRDefault="00E07A94" w:rsidP="00194405">
            <w:pPr>
              <w:pStyle w:val="TableParagraph"/>
              <w:ind w:left="97" w:right="87"/>
              <w:jc w:val="center"/>
            </w:pPr>
            <w:r w:rsidRPr="00C466F6">
              <w:rPr>
                <w:color w:val="171616"/>
              </w:rPr>
              <w:t>5-9</w:t>
            </w:r>
          </w:p>
        </w:tc>
        <w:tc>
          <w:tcPr>
            <w:tcW w:w="1844" w:type="dxa"/>
          </w:tcPr>
          <w:p w:rsidR="00E07A94" w:rsidRPr="00C466F6" w:rsidRDefault="00E07A94" w:rsidP="00194405">
            <w:pPr>
              <w:pStyle w:val="TableParagraph"/>
              <w:ind w:right="80"/>
            </w:pPr>
            <w:r w:rsidRPr="00C466F6">
              <w:rPr>
                <w:color w:val="171616"/>
              </w:rPr>
              <w:t>В течение</w:t>
            </w:r>
            <w:r w:rsidRPr="00C466F6">
              <w:rPr>
                <w:color w:val="171616"/>
                <w:spacing w:val="-67"/>
              </w:rPr>
              <w:t xml:space="preserve"> </w:t>
            </w:r>
            <w:r w:rsidRPr="00C466F6">
              <w:rPr>
                <w:color w:val="171616"/>
              </w:rPr>
              <w:t>учебного</w:t>
            </w:r>
            <w:r>
              <w:t xml:space="preserve"> </w:t>
            </w:r>
            <w:r w:rsidRPr="00C466F6">
              <w:rPr>
                <w:color w:val="171616"/>
              </w:rPr>
              <w:t>года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36"/>
              </w:rPr>
              <w:t xml:space="preserve"> </w:t>
            </w:r>
            <w:r w:rsidRPr="00C466F6">
              <w:rPr>
                <w:color w:val="171616"/>
              </w:rPr>
              <w:t>руководители</w:t>
            </w:r>
          </w:p>
          <w:p w:rsidR="00E07A94" w:rsidRPr="00C466F6" w:rsidRDefault="00E07A94" w:rsidP="00194405">
            <w:pPr>
              <w:pStyle w:val="TableParagraph"/>
            </w:pPr>
            <w:r w:rsidRPr="00C466F6">
              <w:rPr>
                <w:color w:val="171616"/>
              </w:rPr>
              <w:t>-</w:t>
            </w:r>
            <w:r w:rsidRPr="00C466F6">
              <w:rPr>
                <w:color w:val="171616"/>
                <w:spacing w:val="-7"/>
              </w:rPr>
              <w:t xml:space="preserve"> </w:t>
            </w:r>
            <w:r w:rsidRPr="00C466F6">
              <w:rPr>
                <w:color w:val="171616"/>
              </w:rPr>
              <w:t>наставники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ind w:left="115" w:right="92"/>
              <w:jc w:val="both"/>
              <w:rPr>
                <w:lang w:val="ru-RU"/>
              </w:rPr>
            </w:pPr>
            <w:r w:rsidRPr="00E07A94">
              <w:rPr>
                <w:color w:val="171616"/>
                <w:lang w:val="ru-RU"/>
              </w:rPr>
              <w:t>Работа с учителями-предметниками в</w:t>
            </w:r>
            <w:r w:rsidRPr="00E07A94">
              <w:rPr>
                <w:color w:val="171616"/>
                <w:spacing w:val="1"/>
                <w:lang w:val="ru-RU"/>
              </w:rPr>
              <w:t xml:space="preserve"> </w:t>
            </w:r>
            <w:r w:rsidRPr="00E07A94">
              <w:rPr>
                <w:color w:val="171616"/>
                <w:lang w:val="ru-RU"/>
              </w:rPr>
              <w:t>классе:</w:t>
            </w:r>
          </w:p>
          <w:p w:rsidR="00E07A94" w:rsidRPr="00E07A94" w:rsidRDefault="00E07A94" w:rsidP="00194405">
            <w:pPr>
              <w:pStyle w:val="TableParagraph"/>
              <w:tabs>
                <w:tab w:val="left" w:pos="2302"/>
                <w:tab w:val="left" w:pos="3255"/>
              </w:tabs>
              <w:ind w:left="115" w:right="89"/>
              <w:jc w:val="both"/>
              <w:rPr>
                <w:lang w:val="ru-RU"/>
              </w:rPr>
            </w:pPr>
            <w:r w:rsidRPr="00E07A94">
              <w:rPr>
                <w:color w:val="171616"/>
                <w:lang w:val="ru-RU"/>
              </w:rPr>
              <w:t>-консультации</w:t>
            </w:r>
            <w:r w:rsidRPr="00E07A94">
              <w:rPr>
                <w:color w:val="171616"/>
                <w:spacing w:val="1"/>
                <w:lang w:val="ru-RU"/>
              </w:rPr>
              <w:t xml:space="preserve"> </w:t>
            </w:r>
            <w:r w:rsidRPr="00E07A94">
              <w:rPr>
                <w:color w:val="171616"/>
                <w:lang w:val="ru-RU"/>
              </w:rPr>
              <w:t>с</w:t>
            </w:r>
            <w:r w:rsidRPr="00E07A94">
              <w:rPr>
                <w:color w:val="171616"/>
                <w:spacing w:val="1"/>
                <w:lang w:val="ru-RU"/>
              </w:rPr>
              <w:t xml:space="preserve"> </w:t>
            </w:r>
            <w:r w:rsidRPr="00E07A94">
              <w:rPr>
                <w:color w:val="171616"/>
                <w:lang w:val="ru-RU"/>
              </w:rPr>
              <w:t>учителями-</w:t>
            </w:r>
            <w:r w:rsidRPr="00E07A94">
              <w:rPr>
                <w:color w:val="171616"/>
                <w:spacing w:val="1"/>
                <w:lang w:val="ru-RU"/>
              </w:rPr>
              <w:t xml:space="preserve"> </w:t>
            </w:r>
            <w:r w:rsidRPr="00E07A94">
              <w:rPr>
                <w:color w:val="171616"/>
                <w:lang w:val="ru-RU"/>
              </w:rPr>
              <w:t>предметниками</w:t>
            </w:r>
            <w:r w:rsidRPr="00E07A94">
              <w:rPr>
                <w:color w:val="171616"/>
                <w:spacing w:val="1"/>
                <w:lang w:val="ru-RU"/>
              </w:rPr>
              <w:t xml:space="preserve"> </w:t>
            </w:r>
            <w:r w:rsidRPr="00E07A94">
              <w:rPr>
                <w:color w:val="171616"/>
                <w:lang w:val="ru-RU"/>
              </w:rPr>
              <w:t>(соблюдение</w:t>
            </w:r>
            <w:r w:rsidRPr="00E07A94">
              <w:rPr>
                <w:color w:val="171616"/>
                <w:spacing w:val="1"/>
                <w:lang w:val="ru-RU"/>
              </w:rPr>
              <w:t xml:space="preserve"> </w:t>
            </w:r>
            <w:r w:rsidRPr="00E07A94">
              <w:rPr>
                <w:color w:val="171616"/>
                <w:lang w:val="ru-RU"/>
              </w:rPr>
              <w:t>единых</w:t>
            </w:r>
            <w:r w:rsidRPr="00E07A94">
              <w:rPr>
                <w:color w:val="171616"/>
                <w:spacing w:val="-67"/>
                <w:lang w:val="ru-RU"/>
              </w:rPr>
              <w:t xml:space="preserve"> </w:t>
            </w:r>
            <w:r w:rsidRPr="00E07A94">
              <w:rPr>
                <w:color w:val="171616"/>
                <w:lang w:val="ru-RU"/>
              </w:rPr>
              <w:t>требований</w:t>
            </w:r>
            <w:r w:rsidRPr="00E07A94">
              <w:rPr>
                <w:color w:val="171616"/>
                <w:lang w:val="ru-RU"/>
              </w:rPr>
              <w:tab/>
              <w:t>в</w:t>
            </w:r>
            <w:r w:rsidRPr="00E07A94">
              <w:rPr>
                <w:color w:val="171616"/>
                <w:lang w:val="ru-RU"/>
              </w:rPr>
              <w:tab/>
            </w:r>
            <w:r w:rsidRPr="00E07A94">
              <w:rPr>
                <w:color w:val="171616"/>
                <w:spacing w:val="-1"/>
                <w:lang w:val="ru-RU"/>
              </w:rPr>
              <w:t>воспитании,</w:t>
            </w:r>
            <w:r w:rsidRPr="00E07A94">
              <w:rPr>
                <w:color w:val="171616"/>
                <w:spacing w:val="-68"/>
                <w:lang w:val="ru-RU"/>
              </w:rPr>
              <w:t xml:space="preserve"> </w:t>
            </w:r>
            <w:r w:rsidRPr="00E07A94">
              <w:rPr>
                <w:color w:val="171616"/>
                <w:lang w:val="ru-RU"/>
              </w:rPr>
              <w:t>предупреждение</w:t>
            </w:r>
            <w:r w:rsidRPr="00E07A94">
              <w:rPr>
                <w:color w:val="171616"/>
                <w:spacing w:val="1"/>
                <w:lang w:val="ru-RU"/>
              </w:rPr>
              <w:t xml:space="preserve"> </w:t>
            </w:r>
            <w:r w:rsidRPr="00E07A94">
              <w:rPr>
                <w:color w:val="171616"/>
                <w:lang w:val="ru-RU"/>
              </w:rPr>
              <w:t>и</w:t>
            </w:r>
            <w:r w:rsidRPr="00E07A94">
              <w:rPr>
                <w:color w:val="171616"/>
                <w:spacing w:val="1"/>
                <w:lang w:val="ru-RU"/>
              </w:rPr>
              <w:t xml:space="preserve"> </w:t>
            </w:r>
            <w:r w:rsidRPr="00E07A94">
              <w:rPr>
                <w:color w:val="171616"/>
                <w:lang w:val="ru-RU"/>
              </w:rPr>
              <w:t>разрешение</w:t>
            </w:r>
            <w:r w:rsidRPr="00E07A94">
              <w:rPr>
                <w:color w:val="171616"/>
                <w:spacing w:val="1"/>
                <w:lang w:val="ru-RU"/>
              </w:rPr>
              <w:t xml:space="preserve"> </w:t>
            </w:r>
            <w:r w:rsidRPr="00E07A94">
              <w:rPr>
                <w:color w:val="171616"/>
                <w:lang w:val="ru-RU"/>
              </w:rPr>
              <w:t>конфликтов);</w:t>
            </w:r>
          </w:p>
          <w:p w:rsidR="00E07A94" w:rsidRPr="00E07A94" w:rsidRDefault="00E07A94" w:rsidP="00194405">
            <w:pPr>
              <w:pStyle w:val="TableParagraph"/>
              <w:ind w:left="115" w:right="97"/>
              <w:jc w:val="both"/>
              <w:rPr>
                <w:lang w:val="ru-RU"/>
              </w:rPr>
            </w:pPr>
            <w:r w:rsidRPr="00E07A94">
              <w:rPr>
                <w:color w:val="171616"/>
                <w:lang w:val="ru-RU"/>
              </w:rPr>
              <w:t>-привлечение учителей предметников</w:t>
            </w:r>
            <w:r w:rsidRPr="00E07A94">
              <w:rPr>
                <w:color w:val="171616"/>
                <w:spacing w:val="-67"/>
                <w:lang w:val="ru-RU"/>
              </w:rPr>
              <w:t xml:space="preserve"> </w:t>
            </w:r>
            <w:r w:rsidRPr="00E07A94">
              <w:rPr>
                <w:color w:val="171616"/>
                <w:lang w:val="ru-RU"/>
              </w:rPr>
              <w:t>к</w:t>
            </w:r>
            <w:r w:rsidRPr="00E07A94">
              <w:rPr>
                <w:color w:val="171616"/>
                <w:spacing w:val="-1"/>
                <w:lang w:val="ru-RU"/>
              </w:rPr>
              <w:t xml:space="preserve"> </w:t>
            </w:r>
            <w:r w:rsidRPr="00E07A94">
              <w:rPr>
                <w:color w:val="171616"/>
                <w:lang w:val="ru-RU"/>
              </w:rPr>
              <w:t>организации</w:t>
            </w:r>
            <w:r w:rsidRPr="00E07A94">
              <w:rPr>
                <w:color w:val="171616"/>
                <w:spacing w:val="-1"/>
                <w:lang w:val="ru-RU"/>
              </w:rPr>
              <w:t xml:space="preserve"> </w:t>
            </w:r>
            <w:r w:rsidRPr="00E07A94">
              <w:rPr>
                <w:color w:val="171616"/>
                <w:lang w:val="ru-RU"/>
              </w:rPr>
              <w:t>мероприятий</w:t>
            </w:r>
          </w:p>
        </w:tc>
        <w:tc>
          <w:tcPr>
            <w:tcW w:w="1561" w:type="dxa"/>
          </w:tcPr>
          <w:p w:rsidR="00E07A94" w:rsidRPr="00C466F6" w:rsidRDefault="00E07A94" w:rsidP="00194405">
            <w:pPr>
              <w:pStyle w:val="TableParagraph"/>
              <w:ind w:left="97" w:right="87"/>
              <w:jc w:val="center"/>
            </w:pPr>
            <w:r w:rsidRPr="00C466F6">
              <w:rPr>
                <w:color w:val="171616"/>
              </w:rPr>
              <w:t>5-9</w:t>
            </w:r>
          </w:p>
        </w:tc>
        <w:tc>
          <w:tcPr>
            <w:tcW w:w="1844" w:type="dxa"/>
          </w:tcPr>
          <w:p w:rsidR="00E07A94" w:rsidRPr="00C466F6" w:rsidRDefault="00E07A94" w:rsidP="00194405">
            <w:pPr>
              <w:pStyle w:val="TableParagraph"/>
            </w:pPr>
            <w:r w:rsidRPr="00C466F6">
              <w:rPr>
                <w:color w:val="171616"/>
                <w:w w:val="90"/>
              </w:rPr>
              <w:t>Еженедел</w:t>
            </w:r>
            <w:r w:rsidRPr="00C466F6">
              <w:rPr>
                <w:color w:val="171616"/>
              </w:rPr>
              <w:t>ьно</w:t>
            </w:r>
          </w:p>
        </w:tc>
        <w:tc>
          <w:tcPr>
            <w:tcW w:w="2694" w:type="dxa"/>
          </w:tcPr>
          <w:p w:rsidR="00E07A94" w:rsidRPr="00E07A94" w:rsidRDefault="00E07A94" w:rsidP="00194405">
            <w:pPr>
              <w:pStyle w:val="TableParagraph"/>
              <w:ind w:right="141"/>
              <w:jc w:val="both"/>
              <w:rPr>
                <w:lang w:val="ru-RU"/>
              </w:rPr>
            </w:pPr>
            <w:r w:rsidRPr="00E07A94">
              <w:rPr>
                <w:color w:val="171616"/>
                <w:lang w:val="ru-RU"/>
              </w:rPr>
              <w:t>Классные руководители</w:t>
            </w:r>
            <w:r w:rsidRPr="00E07A94">
              <w:rPr>
                <w:color w:val="171616"/>
                <w:spacing w:val="-67"/>
                <w:lang w:val="ru-RU"/>
              </w:rPr>
              <w:t xml:space="preserve"> </w:t>
            </w:r>
            <w:r w:rsidRPr="00E07A94">
              <w:rPr>
                <w:color w:val="171616"/>
                <w:lang w:val="ru-RU"/>
              </w:rPr>
              <w:t>Учителя – предметники</w:t>
            </w:r>
            <w:r w:rsidRPr="00E07A94">
              <w:rPr>
                <w:color w:val="171616"/>
                <w:spacing w:val="-67"/>
                <w:lang w:val="ru-RU"/>
              </w:rPr>
              <w:t xml:space="preserve"> </w:t>
            </w:r>
            <w:r w:rsidRPr="00E07A94">
              <w:rPr>
                <w:color w:val="171616"/>
                <w:lang w:val="ru-RU"/>
              </w:rPr>
              <w:t>Педагоги</w:t>
            </w:r>
            <w:r w:rsidRPr="00E07A94">
              <w:rPr>
                <w:lang w:val="ru-RU"/>
              </w:rPr>
              <w:t xml:space="preserve"> </w:t>
            </w:r>
            <w:r w:rsidRPr="00E07A94">
              <w:rPr>
                <w:color w:val="171616"/>
                <w:lang w:val="ru-RU"/>
              </w:rPr>
              <w:t>внеурочной</w:t>
            </w:r>
          </w:p>
          <w:p w:rsidR="00E07A94" w:rsidRPr="00C466F6" w:rsidRDefault="00E07A94" w:rsidP="00194405">
            <w:pPr>
              <w:pStyle w:val="TableParagraph"/>
              <w:tabs>
                <w:tab w:val="left" w:pos="2898"/>
              </w:tabs>
              <w:ind w:right="96"/>
            </w:pPr>
            <w:r w:rsidRPr="00C466F6">
              <w:rPr>
                <w:color w:val="171616"/>
              </w:rPr>
              <w:t>деятельности</w:t>
            </w:r>
            <w:r w:rsidRPr="00C466F6">
              <w:rPr>
                <w:color w:val="171616"/>
              </w:rPr>
              <w:tab/>
            </w:r>
            <w:r w:rsidRPr="00C466F6">
              <w:rPr>
                <w:color w:val="171616"/>
                <w:spacing w:val="-4"/>
              </w:rPr>
              <w:t>и</w:t>
            </w:r>
            <w:r w:rsidRPr="00C466F6">
              <w:rPr>
                <w:color w:val="171616"/>
                <w:spacing w:val="-67"/>
              </w:rPr>
              <w:t xml:space="preserve"> </w:t>
            </w:r>
            <w:r w:rsidRPr="00C466F6">
              <w:rPr>
                <w:color w:val="171616"/>
              </w:rPr>
              <w:t>дополнительного</w:t>
            </w:r>
          </w:p>
          <w:p w:rsidR="00E07A94" w:rsidRPr="00C466F6" w:rsidRDefault="00E07A94" w:rsidP="00194405">
            <w:pPr>
              <w:pStyle w:val="TableParagraph"/>
            </w:pPr>
            <w:r w:rsidRPr="00C466F6">
              <w:rPr>
                <w:color w:val="171616"/>
              </w:rPr>
              <w:t>образования</w:t>
            </w:r>
          </w:p>
        </w:tc>
      </w:tr>
      <w:tr w:rsidR="00E07A94" w:rsidRPr="00841FB4" w:rsidTr="00194405">
        <w:trPr>
          <w:trHeight w:val="552"/>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tabs>
                <w:tab w:val="left" w:pos="1682"/>
                <w:tab w:val="left" w:pos="2244"/>
                <w:tab w:val="left" w:pos="3267"/>
                <w:tab w:val="left" w:pos="4580"/>
              </w:tabs>
              <w:ind w:left="115" w:right="98"/>
              <w:rPr>
                <w:color w:val="171616"/>
                <w:spacing w:val="1"/>
                <w:lang w:val="ru-RU"/>
              </w:rPr>
            </w:pPr>
            <w:r w:rsidRPr="00E07A94">
              <w:rPr>
                <w:color w:val="171616"/>
                <w:lang w:val="ru-RU"/>
              </w:rPr>
              <w:t>Социально – значимая деятельность</w:t>
            </w:r>
            <w:r w:rsidRPr="00E07A94">
              <w:rPr>
                <w:color w:val="171616"/>
                <w:spacing w:val="1"/>
                <w:lang w:val="ru-RU"/>
              </w:rPr>
              <w:t xml:space="preserve"> </w:t>
            </w:r>
          </w:p>
          <w:p w:rsidR="00E07A94" w:rsidRPr="00E07A94" w:rsidRDefault="00E07A94" w:rsidP="00194405">
            <w:pPr>
              <w:pStyle w:val="TableParagraph"/>
              <w:tabs>
                <w:tab w:val="left" w:pos="1682"/>
                <w:tab w:val="left" w:pos="2244"/>
                <w:tab w:val="left" w:pos="3267"/>
                <w:tab w:val="left" w:pos="4580"/>
              </w:tabs>
              <w:ind w:left="115" w:right="98"/>
              <w:rPr>
                <w:lang w:val="ru-RU"/>
              </w:rPr>
            </w:pPr>
            <w:r w:rsidRPr="00E07A94">
              <w:rPr>
                <w:color w:val="171616"/>
                <w:lang w:val="ru-RU"/>
              </w:rPr>
              <w:t>Дежурство</w:t>
            </w:r>
            <w:r w:rsidRPr="00E07A94">
              <w:rPr>
                <w:color w:val="171616"/>
                <w:lang w:val="ru-RU"/>
              </w:rPr>
              <w:tab/>
              <w:t>по</w:t>
            </w:r>
            <w:r w:rsidRPr="00E07A94">
              <w:rPr>
                <w:color w:val="171616"/>
                <w:lang w:val="ru-RU"/>
              </w:rPr>
              <w:tab/>
              <w:t>школе</w:t>
            </w:r>
            <w:r w:rsidRPr="00E07A94">
              <w:rPr>
                <w:color w:val="171616"/>
                <w:lang w:val="ru-RU"/>
              </w:rPr>
              <w:tab/>
              <w:t>(классу)</w:t>
            </w:r>
          </w:p>
        </w:tc>
        <w:tc>
          <w:tcPr>
            <w:tcW w:w="1561" w:type="dxa"/>
          </w:tcPr>
          <w:p w:rsidR="00E07A94" w:rsidRPr="00C466F6" w:rsidRDefault="00E07A94" w:rsidP="00194405">
            <w:pPr>
              <w:pStyle w:val="TableParagraph"/>
              <w:ind w:left="97" w:right="87"/>
              <w:jc w:val="center"/>
            </w:pPr>
            <w:r w:rsidRPr="00C466F6">
              <w:rPr>
                <w:color w:val="171616"/>
              </w:rPr>
              <w:t>5-9</w:t>
            </w:r>
          </w:p>
        </w:tc>
        <w:tc>
          <w:tcPr>
            <w:tcW w:w="1844" w:type="dxa"/>
          </w:tcPr>
          <w:p w:rsidR="00E07A94" w:rsidRPr="00C466F6" w:rsidRDefault="00E07A94" w:rsidP="00194405">
            <w:pPr>
              <w:pStyle w:val="TableParagraph"/>
              <w:ind w:right="80"/>
            </w:pPr>
            <w:r w:rsidRPr="00C466F6">
              <w:rPr>
                <w:color w:val="171616"/>
              </w:rPr>
              <w:t>В течение</w:t>
            </w:r>
            <w:r>
              <w:rPr>
                <w:color w:val="171616"/>
                <w:spacing w:val="-67"/>
              </w:rPr>
              <w:t xml:space="preserve"> </w:t>
            </w:r>
            <w:r w:rsidRPr="00C466F6">
              <w:rPr>
                <w:color w:val="171616"/>
              </w:rPr>
              <w:t>учебного</w:t>
            </w:r>
            <w:r>
              <w:t xml:space="preserve"> </w:t>
            </w:r>
            <w:r w:rsidRPr="00C466F6">
              <w:rPr>
                <w:color w:val="171616"/>
              </w:rPr>
              <w:t>года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ind w:left="115" w:right="360"/>
              <w:rPr>
                <w:lang w:val="ru-RU"/>
              </w:rPr>
            </w:pPr>
            <w:r w:rsidRPr="00E07A94">
              <w:rPr>
                <w:color w:val="171616"/>
                <w:lang w:val="ru-RU"/>
              </w:rPr>
              <w:t>Социально</w:t>
            </w:r>
            <w:r w:rsidRPr="00E07A94">
              <w:rPr>
                <w:color w:val="171616"/>
                <w:spacing w:val="-8"/>
                <w:lang w:val="ru-RU"/>
              </w:rPr>
              <w:t xml:space="preserve"> </w:t>
            </w:r>
            <w:r w:rsidRPr="00E07A94">
              <w:rPr>
                <w:color w:val="171616"/>
                <w:lang w:val="ru-RU"/>
              </w:rPr>
              <w:t>–</w:t>
            </w:r>
            <w:r w:rsidRPr="00E07A94">
              <w:rPr>
                <w:color w:val="171616"/>
                <w:spacing w:val="-6"/>
                <w:lang w:val="ru-RU"/>
              </w:rPr>
              <w:t xml:space="preserve"> </w:t>
            </w:r>
            <w:r w:rsidRPr="00E07A94">
              <w:rPr>
                <w:color w:val="171616"/>
                <w:lang w:val="ru-RU"/>
              </w:rPr>
              <w:t>значимая</w:t>
            </w:r>
            <w:r w:rsidRPr="00E07A94">
              <w:rPr>
                <w:color w:val="171616"/>
                <w:spacing w:val="-6"/>
                <w:lang w:val="ru-RU"/>
              </w:rPr>
              <w:t xml:space="preserve"> </w:t>
            </w:r>
            <w:r w:rsidRPr="00E07A94">
              <w:rPr>
                <w:color w:val="171616"/>
                <w:lang w:val="ru-RU"/>
              </w:rPr>
              <w:t>деятельность</w:t>
            </w:r>
            <w:r w:rsidRPr="00E07A94">
              <w:rPr>
                <w:color w:val="171616"/>
                <w:spacing w:val="-67"/>
                <w:lang w:val="ru-RU"/>
              </w:rPr>
              <w:t xml:space="preserve">  </w:t>
            </w:r>
            <w:r w:rsidRPr="00E07A94">
              <w:rPr>
                <w:color w:val="171616"/>
                <w:lang w:val="ru-RU"/>
              </w:rPr>
              <w:t>Субботники</w:t>
            </w:r>
            <w:r w:rsidRPr="00E07A94">
              <w:rPr>
                <w:color w:val="171616"/>
                <w:spacing w:val="2"/>
                <w:lang w:val="ru-RU"/>
              </w:rPr>
              <w:t xml:space="preserve"> </w:t>
            </w:r>
            <w:r w:rsidRPr="00E07A94">
              <w:rPr>
                <w:color w:val="171616"/>
                <w:lang w:val="ru-RU"/>
              </w:rPr>
              <w:t>и акции</w:t>
            </w:r>
          </w:p>
        </w:tc>
        <w:tc>
          <w:tcPr>
            <w:tcW w:w="1561" w:type="dxa"/>
          </w:tcPr>
          <w:p w:rsidR="00E07A94" w:rsidRPr="00C466F6" w:rsidRDefault="00E07A94" w:rsidP="00194405">
            <w:pPr>
              <w:pStyle w:val="TableParagraph"/>
              <w:ind w:left="97" w:right="87"/>
              <w:jc w:val="center"/>
            </w:pPr>
            <w:r w:rsidRPr="00C466F6">
              <w:rPr>
                <w:color w:val="171616"/>
              </w:rPr>
              <w:t>5-9</w:t>
            </w:r>
          </w:p>
        </w:tc>
        <w:tc>
          <w:tcPr>
            <w:tcW w:w="1844" w:type="dxa"/>
          </w:tcPr>
          <w:p w:rsidR="00E07A94" w:rsidRPr="00C466F6" w:rsidRDefault="00E07A94" w:rsidP="00194405">
            <w:pPr>
              <w:pStyle w:val="TableParagraph"/>
            </w:pPr>
            <w:r w:rsidRPr="00C466F6">
              <w:rPr>
                <w:color w:val="171616"/>
              </w:rPr>
              <w:t>В течение</w:t>
            </w:r>
          </w:p>
          <w:p w:rsidR="00E07A94" w:rsidRPr="00C466F6" w:rsidRDefault="00E07A94" w:rsidP="00194405">
            <w:pPr>
              <w:pStyle w:val="TableParagraph"/>
              <w:ind w:right="180"/>
            </w:pPr>
            <w:r w:rsidRPr="00C466F6">
              <w:rPr>
                <w:color w:val="171616"/>
              </w:rPr>
              <w:t>учебного</w:t>
            </w:r>
            <w:r w:rsidRPr="00C466F6">
              <w:rPr>
                <w:color w:val="171616"/>
                <w:spacing w:val="-68"/>
              </w:rPr>
              <w:t xml:space="preserve"> </w:t>
            </w:r>
            <w:r w:rsidRPr="00C466F6">
              <w:rPr>
                <w:color w:val="171616"/>
              </w:rPr>
              <w:t>года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270"/>
        </w:trPr>
        <w:tc>
          <w:tcPr>
            <w:tcW w:w="470" w:type="dxa"/>
            <w:vMerge w:val="restart"/>
          </w:tcPr>
          <w:p w:rsidR="00E07A94" w:rsidRPr="00841FB4" w:rsidRDefault="00E07A94" w:rsidP="00194405">
            <w:pPr>
              <w:pStyle w:val="TableParagraph"/>
              <w:ind w:left="110"/>
            </w:pPr>
            <w:r w:rsidRPr="00841FB4">
              <w:t>4</w:t>
            </w:r>
          </w:p>
        </w:tc>
        <w:tc>
          <w:tcPr>
            <w:tcW w:w="1767" w:type="dxa"/>
            <w:vMerge w:val="restart"/>
          </w:tcPr>
          <w:p w:rsidR="00E07A94" w:rsidRPr="00841FB4" w:rsidRDefault="00E07A94" w:rsidP="00194405">
            <w:pPr>
              <w:pStyle w:val="TableParagraph"/>
              <w:ind w:left="105" w:right="496"/>
              <w:jc w:val="both"/>
              <w:rPr>
                <w:b/>
              </w:rPr>
            </w:pPr>
            <w:r w:rsidRPr="00841FB4">
              <w:rPr>
                <w:b/>
              </w:rPr>
              <w:t>Основные</w:t>
            </w:r>
            <w:r w:rsidRPr="00841FB4">
              <w:rPr>
                <w:b/>
                <w:spacing w:val="-58"/>
              </w:rPr>
              <w:t xml:space="preserve"> </w:t>
            </w:r>
            <w:r w:rsidRPr="00841FB4">
              <w:rPr>
                <w:b/>
                <w:spacing w:val="-1"/>
              </w:rPr>
              <w:t>школьные</w:t>
            </w:r>
            <w:r w:rsidRPr="00841FB4">
              <w:rPr>
                <w:b/>
                <w:spacing w:val="-58"/>
              </w:rPr>
              <w:t xml:space="preserve"> </w:t>
            </w:r>
            <w:r w:rsidRPr="00841FB4">
              <w:rPr>
                <w:b/>
              </w:rPr>
              <w:t>дела</w:t>
            </w:r>
          </w:p>
        </w:tc>
        <w:tc>
          <w:tcPr>
            <w:tcW w:w="6002" w:type="dxa"/>
            <w:tcBorders>
              <w:bottom w:val="single" w:sz="4" w:space="0" w:color="auto"/>
            </w:tcBorders>
          </w:tcPr>
          <w:p w:rsidR="00E07A94" w:rsidRPr="00E07A94" w:rsidRDefault="00E07A94" w:rsidP="00194405">
            <w:pPr>
              <w:pStyle w:val="TableParagraph"/>
              <w:tabs>
                <w:tab w:val="left" w:pos="1843"/>
                <w:tab w:val="left" w:pos="2938"/>
              </w:tabs>
              <w:ind w:left="115" w:right="88"/>
              <w:jc w:val="both"/>
              <w:rPr>
                <w:lang w:val="ru-RU"/>
              </w:rPr>
            </w:pPr>
            <w:r w:rsidRPr="00E07A94">
              <w:rPr>
                <w:color w:val="171616"/>
                <w:lang w:val="ru-RU"/>
              </w:rPr>
              <w:t>Торжественное</w:t>
            </w:r>
            <w:r w:rsidRPr="00E07A94">
              <w:rPr>
                <w:color w:val="171616"/>
                <w:spacing w:val="1"/>
                <w:lang w:val="ru-RU"/>
              </w:rPr>
              <w:t xml:space="preserve"> </w:t>
            </w:r>
            <w:r w:rsidRPr="00E07A94">
              <w:rPr>
                <w:color w:val="171616"/>
                <w:lang w:val="ru-RU"/>
              </w:rPr>
              <w:t>вручение</w:t>
            </w:r>
            <w:r w:rsidRPr="00E07A94">
              <w:rPr>
                <w:color w:val="171616"/>
                <w:spacing w:val="1"/>
                <w:lang w:val="ru-RU"/>
              </w:rPr>
              <w:t xml:space="preserve"> </w:t>
            </w:r>
            <w:r w:rsidRPr="00E07A94">
              <w:rPr>
                <w:color w:val="171616"/>
                <w:lang w:val="ru-RU"/>
              </w:rPr>
              <w:t>нагрудных</w:t>
            </w:r>
            <w:r w:rsidRPr="00E07A94">
              <w:rPr>
                <w:color w:val="171616"/>
                <w:spacing w:val="1"/>
                <w:lang w:val="ru-RU"/>
              </w:rPr>
              <w:t xml:space="preserve"> </w:t>
            </w:r>
            <w:r w:rsidRPr="00E07A94">
              <w:rPr>
                <w:color w:val="171616"/>
                <w:lang w:val="ru-RU"/>
              </w:rPr>
              <w:t xml:space="preserve">знаков и удостоверений  </w:t>
            </w:r>
            <w:r w:rsidRPr="00E07A94">
              <w:rPr>
                <w:color w:val="171616"/>
                <w:spacing w:val="-68"/>
                <w:lang w:val="ru-RU"/>
              </w:rPr>
              <w:t xml:space="preserve">  </w:t>
            </w:r>
            <w:r w:rsidRPr="00E07A94">
              <w:rPr>
                <w:color w:val="171616"/>
                <w:lang w:val="ru-RU"/>
              </w:rPr>
              <w:t>Всероссийского</w:t>
            </w:r>
            <w:r w:rsidRPr="00E07A94">
              <w:rPr>
                <w:color w:val="171616"/>
                <w:lang w:val="ru-RU"/>
              </w:rPr>
              <w:tab/>
              <w:t>физкультурно-</w:t>
            </w:r>
            <w:r w:rsidRPr="00E07A94">
              <w:rPr>
                <w:color w:val="171616"/>
                <w:spacing w:val="-68"/>
                <w:lang w:val="ru-RU"/>
              </w:rPr>
              <w:t xml:space="preserve"> </w:t>
            </w:r>
            <w:r w:rsidRPr="00E07A94">
              <w:rPr>
                <w:color w:val="171616"/>
                <w:lang w:val="ru-RU"/>
              </w:rPr>
              <w:t>спортивного комплекса</w:t>
            </w:r>
            <w:r w:rsidRPr="00E07A94">
              <w:rPr>
                <w:lang w:val="ru-RU"/>
              </w:rPr>
              <w:t xml:space="preserve"> </w:t>
            </w:r>
            <w:r w:rsidRPr="00E07A94">
              <w:rPr>
                <w:color w:val="171616"/>
                <w:lang w:val="ru-RU"/>
              </w:rPr>
              <w:t>«Готов</w:t>
            </w:r>
            <w:r w:rsidRPr="00E07A94">
              <w:rPr>
                <w:color w:val="171616"/>
                <w:spacing w:val="-5"/>
                <w:lang w:val="ru-RU"/>
              </w:rPr>
              <w:t xml:space="preserve"> </w:t>
            </w:r>
            <w:r w:rsidRPr="00E07A94">
              <w:rPr>
                <w:color w:val="171616"/>
                <w:lang w:val="ru-RU"/>
              </w:rPr>
              <w:t>к</w:t>
            </w:r>
            <w:r w:rsidRPr="00E07A94">
              <w:rPr>
                <w:color w:val="171616"/>
                <w:spacing w:val="-2"/>
                <w:lang w:val="ru-RU"/>
              </w:rPr>
              <w:t xml:space="preserve"> </w:t>
            </w:r>
            <w:r w:rsidRPr="00E07A94">
              <w:rPr>
                <w:color w:val="171616"/>
                <w:lang w:val="ru-RU"/>
              </w:rPr>
              <w:t>труду</w:t>
            </w:r>
            <w:r w:rsidRPr="00E07A94">
              <w:rPr>
                <w:color w:val="171616"/>
                <w:spacing w:val="-10"/>
                <w:lang w:val="ru-RU"/>
              </w:rPr>
              <w:t xml:space="preserve"> </w:t>
            </w:r>
            <w:r w:rsidRPr="00E07A94">
              <w:rPr>
                <w:color w:val="171616"/>
                <w:lang w:val="ru-RU"/>
              </w:rPr>
              <w:t>и</w:t>
            </w:r>
            <w:r w:rsidRPr="00E07A94">
              <w:rPr>
                <w:color w:val="171616"/>
                <w:spacing w:val="-1"/>
                <w:lang w:val="ru-RU"/>
              </w:rPr>
              <w:t xml:space="preserve"> </w:t>
            </w:r>
            <w:r w:rsidRPr="00E07A94">
              <w:rPr>
                <w:color w:val="171616"/>
                <w:lang w:val="ru-RU"/>
              </w:rPr>
              <w:t>обороне»</w:t>
            </w:r>
          </w:p>
        </w:tc>
        <w:tc>
          <w:tcPr>
            <w:tcW w:w="1561" w:type="dxa"/>
            <w:tcBorders>
              <w:bottom w:val="single" w:sz="4" w:space="0" w:color="auto"/>
            </w:tcBorders>
          </w:tcPr>
          <w:p w:rsidR="00E07A94" w:rsidRPr="003A641F" w:rsidRDefault="00E07A94" w:rsidP="00194405">
            <w:pPr>
              <w:pStyle w:val="TableParagraph"/>
              <w:spacing w:line="310" w:lineRule="exact"/>
              <w:ind w:left="383"/>
            </w:pPr>
            <w:r w:rsidRPr="003A641F">
              <w:t>5-9</w:t>
            </w:r>
          </w:p>
        </w:tc>
        <w:tc>
          <w:tcPr>
            <w:tcW w:w="1844" w:type="dxa"/>
            <w:tcBorders>
              <w:bottom w:val="single" w:sz="4" w:space="0" w:color="auto"/>
            </w:tcBorders>
          </w:tcPr>
          <w:p w:rsidR="00E07A94" w:rsidRPr="003A641F" w:rsidRDefault="00E07A94" w:rsidP="00194405">
            <w:pPr>
              <w:pStyle w:val="TableParagraph"/>
              <w:spacing w:line="310" w:lineRule="exact"/>
            </w:pPr>
            <w:r w:rsidRPr="003A641F">
              <w:t>Ноябрь</w:t>
            </w:r>
          </w:p>
        </w:tc>
        <w:tc>
          <w:tcPr>
            <w:tcW w:w="2694" w:type="dxa"/>
            <w:tcBorders>
              <w:bottom w:val="single" w:sz="4" w:space="0" w:color="auto"/>
            </w:tcBorders>
          </w:tcPr>
          <w:p w:rsidR="00E07A94" w:rsidRPr="00E07A94" w:rsidRDefault="00E07A94" w:rsidP="00194405">
            <w:pPr>
              <w:pStyle w:val="TableParagraph"/>
              <w:tabs>
                <w:tab w:val="left" w:pos="1830"/>
              </w:tabs>
              <w:ind w:right="102"/>
              <w:rPr>
                <w:lang w:val="ru-RU"/>
              </w:rPr>
            </w:pPr>
            <w:r w:rsidRPr="00E07A94">
              <w:rPr>
                <w:color w:val="171616"/>
                <w:lang w:val="ru-RU"/>
              </w:rPr>
              <w:t xml:space="preserve">Зам. </w:t>
            </w:r>
            <w:r w:rsidRPr="00E07A94">
              <w:rPr>
                <w:color w:val="171616"/>
                <w:spacing w:val="-2"/>
                <w:lang w:val="ru-RU"/>
              </w:rPr>
              <w:t>директора</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tabs>
                <w:tab w:val="left" w:pos="1640"/>
              </w:tabs>
              <w:ind w:right="173"/>
              <w:rPr>
                <w:lang w:val="ru-RU"/>
              </w:rPr>
            </w:pPr>
            <w:r w:rsidRPr="00E07A94">
              <w:rPr>
                <w:color w:val="171616"/>
                <w:lang w:val="ru-RU"/>
              </w:rPr>
              <w:t xml:space="preserve">Учитель </w:t>
            </w:r>
            <w:r w:rsidRPr="00E07A94">
              <w:rPr>
                <w:color w:val="171616"/>
                <w:spacing w:val="-1"/>
                <w:w w:val="95"/>
                <w:lang w:val="ru-RU"/>
              </w:rPr>
              <w:t>физической</w:t>
            </w:r>
            <w:r w:rsidRPr="00E07A94">
              <w:rPr>
                <w:color w:val="171616"/>
                <w:spacing w:val="-64"/>
                <w:w w:val="95"/>
                <w:lang w:val="ru-RU"/>
              </w:rPr>
              <w:t xml:space="preserve"> </w:t>
            </w:r>
            <w:r w:rsidRPr="00E07A94">
              <w:rPr>
                <w:color w:val="171616"/>
                <w:lang w:val="ru-RU"/>
              </w:rPr>
              <w:t>культуры</w:t>
            </w:r>
          </w:p>
          <w:p w:rsidR="00E07A94" w:rsidRPr="003A641F" w:rsidRDefault="00E07A94" w:rsidP="00194405">
            <w:pPr>
              <w:pStyle w:val="TableParagraph"/>
              <w:spacing w:line="308" w:lineRule="exact"/>
            </w:pPr>
            <w:r w:rsidRPr="003A641F">
              <w:rPr>
                <w:color w:val="171616"/>
              </w:rPr>
              <w:t>Классные</w:t>
            </w:r>
            <w:r w:rsidRPr="003A641F">
              <w:rPr>
                <w:color w:val="171616"/>
                <w:spacing w:val="-10"/>
              </w:rPr>
              <w:t xml:space="preserve"> </w:t>
            </w:r>
            <w:r w:rsidRPr="003A641F">
              <w:rPr>
                <w:color w:val="171616"/>
              </w:rPr>
              <w:t>руководители</w:t>
            </w:r>
          </w:p>
        </w:tc>
      </w:tr>
      <w:tr w:rsidR="00E07A94" w:rsidRPr="00841FB4" w:rsidTr="00194405">
        <w:trPr>
          <w:trHeight w:val="5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496"/>
              <w:jc w:val="both"/>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90"/>
              <w:jc w:val="both"/>
              <w:rPr>
                <w:lang w:val="ru-RU"/>
              </w:rPr>
            </w:pPr>
            <w:r w:rsidRPr="00E07A94">
              <w:rPr>
                <w:lang w:val="ru-RU"/>
              </w:rPr>
              <w:t>Торжественная</w:t>
            </w:r>
            <w:r w:rsidRPr="00E07A94">
              <w:rPr>
                <w:spacing w:val="1"/>
                <w:lang w:val="ru-RU"/>
              </w:rPr>
              <w:t xml:space="preserve"> </w:t>
            </w:r>
            <w:r w:rsidRPr="00E07A94">
              <w:rPr>
                <w:lang w:val="ru-RU"/>
              </w:rPr>
              <w:t>церемония</w:t>
            </w:r>
            <w:r w:rsidRPr="00E07A94">
              <w:rPr>
                <w:spacing w:val="1"/>
                <w:lang w:val="ru-RU"/>
              </w:rPr>
              <w:t xml:space="preserve"> </w:t>
            </w:r>
            <w:r w:rsidRPr="00E07A94">
              <w:rPr>
                <w:lang w:val="ru-RU"/>
              </w:rPr>
              <w:t>в</w:t>
            </w:r>
            <w:r w:rsidRPr="00E07A94">
              <w:rPr>
                <w:spacing w:val="1"/>
                <w:lang w:val="ru-RU"/>
              </w:rPr>
              <w:t xml:space="preserve"> </w:t>
            </w:r>
            <w:r w:rsidRPr="00E07A94">
              <w:rPr>
                <w:lang w:val="ru-RU"/>
              </w:rPr>
              <w:t>честь</w:t>
            </w:r>
            <w:r w:rsidRPr="00E07A94">
              <w:rPr>
                <w:spacing w:val="1"/>
                <w:lang w:val="ru-RU"/>
              </w:rPr>
              <w:t xml:space="preserve"> </w:t>
            </w:r>
            <w:r w:rsidRPr="00E07A94">
              <w:rPr>
                <w:lang w:val="ru-RU"/>
              </w:rPr>
              <w:t>поднятия</w:t>
            </w:r>
            <w:r w:rsidRPr="00E07A94">
              <w:rPr>
                <w:spacing w:val="1"/>
                <w:lang w:val="ru-RU"/>
              </w:rPr>
              <w:t xml:space="preserve"> </w:t>
            </w:r>
            <w:r w:rsidRPr="00E07A94">
              <w:rPr>
                <w:lang w:val="ru-RU"/>
              </w:rPr>
              <w:t>(спуска)</w:t>
            </w:r>
            <w:r w:rsidRPr="00E07A94">
              <w:rPr>
                <w:spacing w:val="1"/>
                <w:lang w:val="ru-RU"/>
              </w:rPr>
              <w:t xml:space="preserve"> </w:t>
            </w:r>
            <w:r w:rsidRPr="00E07A94">
              <w:rPr>
                <w:lang w:val="ru-RU"/>
              </w:rPr>
              <w:t>Государственного</w:t>
            </w:r>
            <w:r w:rsidRPr="00E07A94">
              <w:rPr>
                <w:spacing w:val="-67"/>
                <w:lang w:val="ru-RU"/>
              </w:rPr>
              <w:t xml:space="preserve"> </w:t>
            </w:r>
            <w:r w:rsidRPr="00E07A94">
              <w:rPr>
                <w:lang w:val="ru-RU"/>
              </w:rPr>
              <w:t>флага</w:t>
            </w:r>
            <w:r w:rsidRPr="00E07A94">
              <w:rPr>
                <w:spacing w:val="66"/>
                <w:lang w:val="ru-RU"/>
              </w:rPr>
              <w:t xml:space="preserve"> </w:t>
            </w:r>
            <w:r w:rsidRPr="00E07A94">
              <w:rPr>
                <w:lang w:val="ru-RU"/>
              </w:rPr>
              <w:t>Российской</w:t>
            </w:r>
            <w:r w:rsidRPr="00E07A94">
              <w:rPr>
                <w:spacing w:val="67"/>
                <w:lang w:val="ru-RU"/>
              </w:rPr>
              <w:t xml:space="preserve"> </w:t>
            </w:r>
            <w:r w:rsidRPr="00E07A94">
              <w:rPr>
                <w:lang w:val="ru-RU"/>
              </w:rPr>
              <w:t>Федерации</w:t>
            </w:r>
            <w:r w:rsidRPr="00E07A94">
              <w:rPr>
                <w:spacing w:val="66"/>
                <w:lang w:val="ru-RU"/>
              </w:rPr>
              <w:t xml:space="preserve"> </w:t>
            </w:r>
            <w:r w:rsidRPr="00E07A94">
              <w:rPr>
                <w:lang w:val="ru-RU"/>
              </w:rPr>
              <w:t>и</w:t>
            </w:r>
          </w:p>
          <w:p w:rsidR="00E07A94" w:rsidRPr="00E07A94" w:rsidRDefault="00E07A94" w:rsidP="00194405">
            <w:pPr>
              <w:pStyle w:val="TableParagraph"/>
              <w:ind w:left="115" w:right="253"/>
              <w:jc w:val="both"/>
              <w:rPr>
                <w:lang w:val="ru-RU"/>
              </w:rPr>
            </w:pPr>
            <w:r w:rsidRPr="00E07A94">
              <w:rPr>
                <w:lang w:val="ru-RU"/>
              </w:rPr>
              <w:t>исполнения Государственного гимна</w:t>
            </w:r>
            <w:r w:rsidRPr="00E07A94">
              <w:rPr>
                <w:spacing w:val="-67"/>
                <w:lang w:val="ru-RU"/>
              </w:rPr>
              <w:t xml:space="preserve"> </w:t>
            </w:r>
            <w:r w:rsidRPr="00E07A94">
              <w:rPr>
                <w:lang w:val="ru-RU"/>
              </w:rPr>
              <w:t>Российской</w:t>
            </w:r>
            <w:r w:rsidRPr="00E07A94">
              <w:rPr>
                <w:spacing w:val="-7"/>
                <w:lang w:val="ru-RU"/>
              </w:rPr>
              <w:t xml:space="preserve"> </w:t>
            </w:r>
            <w:r w:rsidRPr="00E07A94">
              <w:rPr>
                <w:lang w:val="ru-RU"/>
              </w:rPr>
              <w:t>Федерации</w:t>
            </w:r>
          </w:p>
        </w:tc>
        <w:tc>
          <w:tcPr>
            <w:tcW w:w="1561" w:type="dxa"/>
            <w:tcBorders>
              <w:top w:val="single" w:sz="4" w:space="0" w:color="auto"/>
              <w:bottom w:val="single" w:sz="4" w:space="0" w:color="auto"/>
            </w:tcBorders>
          </w:tcPr>
          <w:p w:rsidR="00E07A94" w:rsidRPr="001A3E91" w:rsidRDefault="00E07A94" w:rsidP="00194405">
            <w:pPr>
              <w:pStyle w:val="TableParagraph"/>
              <w:ind w:left="383"/>
            </w:pPr>
            <w:r w:rsidRPr="001A3E91">
              <w:rPr>
                <w:color w:val="171616"/>
              </w:rPr>
              <w:t>5-9</w:t>
            </w:r>
          </w:p>
        </w:tc>
        <w:tc>
          <w:tcPr>
            <w:tcW w:w="1844" w:type="dxa"/>
            <w:tcBorders>
              <w:top w:val="single" w:sz="4" w:space="0" w:color="auto"/>
              <w:bottom w:val="single" w:sz="4" w:space="0" w:color="auto"/>
            </w:tcBorders>
          </w:tcPr>
          <w:p w:rsidR="00E07A94" w:rsidRPr="001A3E91" w:rsidRDefault="00E07A94" w:rsidP="00194405">
            <w:pPr>
              <w:pStyle w:val="TableParagraph"/>
            </w:pPr>
            <w:r w:rsidRPr="001A3E91">
              <w:rPr>
                <w:color w:val="171616"/>
                <w:w w:val="90"/>
              </w:rPr>
              <w:t>Понедель</w:t>
            </w:r>
            <w:r w:rsidRPr="001A3E91">
              <w:rPr>
                <w:color w:val="171616"/>
              </w:rPr>
              <w:t>ник</w:t>
            </w:r>
          </w:p>
          <w:p w:rsidR="00E07A94" w:rsidRPr="001A3E91" w:rsidRDefault="00E07A94" w:rsidP="00194405">
            <w:pPr>
              <w:pStyle w:val="TableParagraph"/>
            </w:pPr>
            <w:r w:rsidRPr="001A3E91">
              <w:rPr>
                <w:color w:val="171616"/>
              </w:rPr>
              <w:t>пятница</w:t>
            </w:r>
          </w:p>
        </w:tc>
        <w:tc>
          <w:tcPr>
            <w:tcW w:w="2694" w:type="dxa"/>
            <w:tcBorders>
              <w:top w:val="single" w:sz="4" w:space="0" w:color="auto"/>
              <w:bottom w:val="single" w:sz="4" w:space="0" w:color="auto"/>
            </w:tcBorders>
          </w:tcPr>
          <w:p w:rsidR="00E07A94" w:rsidRPr="00E07A94" w:rsidRDefault="00E07A94" w:rsidP="00194405">
            <w:pPr>
              <w:pStyle w:val="TableParagraph"/>
              <w:tabs>
                <w:tab w:val="left" w:pos="1830"/>
              </w:tabs>
              <w:ind w:right="102"/>
              <w:rPr>
                <w:lang w:val="ru-RU"/>
              </w:rPr>
            </w:pPr>
            <w:r w:rsidRPr="00E07A94">
              <w:rPr>
                <w:color w:val="171616"/>
                <w:lang w:val="ru-RU"/>
              </w:rPr>
              <w:t xml:space="preserve">Зам.  </w:t>
            </w:r>
            <w:r w:rsidRPr="00E07A94">
              <w:rPr>
                <w:color w:val="171616"/>
                <w:spacing w:val="-2"/>
                <w:lang w:val="ru-RU"/>
              </w:rPr>
              <w:t xml:space="preserve">директора </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ind w:right="222"/>
              <w:rPr>
                <w:lang w:val="ru-RU"/>
              </w:rPr>
            </w:pPr>
            <w:r w:rsidRPr="00E07A94">
              <w:rPr>
                <w:color w:val="171616"/>
                <w:lang w:val="ru-RU"/>
              </w:rPr>
              <w:t>Советник по воспитанию</w:t>
            </w:r>
          </w:p>
          <w:p w:rsidR="00E07A94" w:rsidRPr="001A3E91" w:rsidRDefault="00E07A94" w:rsidP="00194405">
            <w:pPr>
              <w:pStyle w:val="TableParagraph"/>
            </w:pPr>
            <w:r w:rsidRPr="001A3E91">
              <w:rPr>
                <w:color w:val="171616"/>
              </w:rPr>
              <w:t>Классные</w:t>
            </w:r>
            <w:r w:rsidRPr="001A3E91">
              <w:rPr>
                <w:color w:val="171616"/>
                <w:spacing w:val="-10"/>
              </w:rPr>
              <w:t xml:space="preserve"> </w:t>
            </w:r>
            <w:r w:rsidRPr="001A3E91">
              <w:rPr>
                <w:color w:val="171616"/>
              </w:rPr>
              <w:t>руководители</w:t>
            </w:r>
          </w:p>
        </w:tc>
      </w:tr>
      <w:tr w:rsidR="00E07A94" w:rsidRPr="00841FB4" w:rsidTr="00194405">
        <w:trPr>
          <w:trHeight w:val="274"/>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496"/>
              <w:jc w:val="both"/>
              <w:rPr>
                <w:b/>
              </w:rPr>
            </w:pPr>
          </w:p>
        </w:tc>
        <w:tc>
          <w:tcPr>
            <w:tcW w:w="6002" w:type="dxa"/>
            <w:tcBorders>
              <w:top w:val="single" w:sz="4" w:space="0" w:color="auto"/>
              <w:bottom w:val="single" w:sz="4" w:space="0" w:color="auto"/>
            </w:tcBorders>
          </w:tcPr>
          <w:p w:rsidR="00E07A94" w:rsidRPr="003A641F" w:rsidRDefault="00E07A94" w:rsidP="00194405">
            <w:pPr>
              <w:pStyle w:val="TableParagraph"/>
              <w:ind w:left="115" w:right="399"/>
            </w:pPr>
            <w:r w:rsidRPr="003A641F">
              <w:rPr>
                <w:color w:val="171616"/>
              </w:rPr>
              <w:t>Акция</w:t>
            </w:r>
            <w:r w:rsidRPr="003A641F">
              <w:rPr>
                <w:color w:val="171616"/>
                <w:spacing w:val="-2"/>
              </w:rPr>
              <w:t xml:space="preserve"> </w:t>
            </w:r>
            <w:r w:rsidRPr="003A641F">
              <w:rPr>
                <w:color w:val="171616"/>
              </w:rPr>
              <w:t>«Я –</w:t>
            </w:r>
            <w:r w:rsidRPr="003A641F">
              <w:rPr>
                <w:color w:val="171616"/>
                <w:spacing w:val="-1"/>
              </w:rPr>
              <w:t xml:space="preserve"> </w:t>
            </w:r>
            <w:r w:rsidRPr="003A641F">
              <w:rPr>
                <w:color w:val="171616"/>
              </w:rPr>
              <w:t>гражданин</w:t>
            </w:r>
            <w:r w:rsidRPr="003A641F">
              <w:rPr>
                <w:color w:val="171616"/>
                <w:spacing w:val="1"/>
              </w:rPr>
              <w:t xml:space="preserve"> </w:t>
            </w:r>
            <w:r w:rsidRPr="003A641F">
              <w:rPr>
                <w:color w:val="171616"/>
              </w:rPr>
              <w:t>России»</w:t>
            </w:r>
          </w:p>
        </w:tc>
        <w:tc>
          <w:tcPr>
            <w:tcW w:w="1561" w:type="dxa"/>
            <w:tcBorders>
              <w:top w:val="single" w:sz="4" w:space="0" w:color="auto"/>
              <w:bottom w:val="single" w:sz="4" w:space="0" w:color="auto"/>
            </w:tcBorders>
          </w:tcPr>
          <w:p w:rsidR="00E07A94" w:rsidRPr="003A641F" w:rsidRDefault="00E07A94" w:rsidP="00194405">
            <w:pPr>
              <w:pStyle w:val="TableParagraph"/>
              <w:spacing w:line="310" w:lineRule="exact"/>
              <w:ind w:left="383"/>
            </w:pPr>
            <w:r w:rsidRPr="003A641F">
              <w:t>7-8</w:t>
            </w:r>
          </w:p>
        </w:tc>
        <w:tc>
          <w:tcPr>
            <w:tcW w:w="1844" w:type="dxa"/>
            <w:tcBorders>
              <w:top w:val="single" w:sz="4" w:space="0" w:color="auto"/>
              <w:bottom w:val="single" w:sz="4" w:space="0" w:color="auto"/>
            </w:tcBorders>
          </w:tcPr>
          <w:p w:rsidR="00E07A94" w:rsidRPr="003A641F" w:rsidRDefault="00E07A94" w:rsidP="00194405">
            <w:pPr>
              <w:pStyle w:val="TableParagraph"/>
              <w:ind w:right="287"/>
            </w:pPr>
            <w:r w:rsidRPr="003A641F">
              <w:t>Декабрь</w:t>
            </w:r>
            <w:r w:rsidRPr="003A641F">
              <w:rPr>
                <w:spacing w:val="-67"/>
              </w:rPr>
              <w:t xml:space="preserve"> </w:t>
            </w:r>
          </w:p>
        </w:tc>
        <w:tc>
          <w:tcPr>
            <w:tcW w:w="2694" w:type="dxa"/>
            <w:tcBorders>
              <w:top w:val="single" w:sz="4" w:space="0" w:color="auto"/>
              <w:bottom w:val="single" w:sz="4" w:space="0" w:color="auto"/>
            </w:tcBorders>
          </w:tcPr>
          <w:p w:rsidR="00E07A94" w:rsidRPr="00E07A94" w:rsidRDefault="00E07A94" w:rsidP="00194405">
            <w:pPr>
              <w:pStyle w:val="TableParagraph"/>
              <w:tabs>
                <w:tab w:val="left" w:pos="1830"/>
              </w:tabs>
              <w:ind w:right="102"/>
              <w:rPr>
                <w:lang w:val="ru-RU"/>
              </w:rPr>
            </w:pPr>
            <w:r w:rsidRPr="00E07A94">
              <w:rPr>
                <w:color w:val="171616"/>
                <w:lang w:val="ru-RU"/>
              </w:rPr>
              <w:t xml:space="preserve">Зам. </w:t>
            </w:r>
            <w:r w:rsidRPr="00E07A94">
              <w:rPr>
                <w:color w:val="171616"/>
                <w:spacing w:val="-2"/>
                <w:lang w:val="ru-RU"/>
              </w:rPr>
              <w:t>директора</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spacing w:line="310" w:lineRule="exact"/>
              <w:rPr>
                <w:lang w:val="ru-RU"/>
              </w:rPr>
            </w:pPr>
            <w:r w:rsidRPr="00E07A94">
              <w:rPr>
                <w:color w:val="171616"/>
                <w:lang w:val="ru-RU"/>
              </w:rPr>
              <w:t>Классные</w:t>
            </w:r>
            <w:r w:rsidRPr="00E07A94">
              <w:rPr>
                <w:color w:val="171616"/>
                <w:spacing w:val="-9"/>
                <w:lang w:val="ru-RU"/>
              </w:rPr>
              <w:t xml:space="preserve"> </w:t>
            </w:r>
            <w:r w:rsidRPr="00E07A94">
              <w:rPr>
                <w:color w:val="171616"/>
                <w:lang w:val="ru-RU"/>
              </w:rPr>
              <w:t>руководители</w:t>
            </w:r>
          </w:p>
        </w:tc>
      </w:tr>
      <w:tr w:rsidR="00E07A94" w:rsidRPr="00841FB4" w:rsidTr="00194405">
        <w:trPr>
          <w:trHeight w:val="375"/>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496"/>
              <w:jc w:val="both"/>
              <w:rPr>
                <w:b/>
                <w:lang w:val="ru-RU"/>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1653"/>
                <w:tab w:val="left" w:pos="3399"/>
                <w:tab w:val="left" w:pos="3893"/>
              </w:tabs>
              <w:ind w:left="115" w:right="96"/>
              <w:rPr>
                <w:lang w:val="ru-RU"/>
              </w:rPr>
            </w:pPr>
            <w:r w:rsidRPr="00E07A94">
              <w:rPr>
                <w:lang w:val="ru-RU"/>
              </w:rPr>
              <w:t xml:space="preserve">Церемония награждения по </w:t>
            </w:r>
            <w:r w:rsidRPr="00E07A94">
              <w:rPr>
                <w:spacing w:val="-2"/>
                <w:lang w:val="ru-RU"/>
              </w:rPr>
              <w:t xml:space="preserve">итогам </w:t>
            </w:r>
            <w:r w:rsidRPr="00E07A94">
              <w:rPr>
                <w:spacing w:val="-67"/>
                <w:lang w:val="ru-RU"/>
              </w:rPr>
              <w:t xml:space="preserve">     </w:t>
            </w:r>
            <w:r w:rsidRPr="00E07A94">
              <w:rPr>
                <w:lang w:val="ru-RU"/>
              </w:rPr>
              <w:t>года</w:t>
            </w:r>
            <w:r w:rsidRPr="00E07A94">
              <w:rPr>
                <w:spacing w:val="-1"/>
                <w:lang w:val="ru-RU"/>
              </w:rPr>
              <w:t xml:space="preserve"> </w:t>
            </w:r>
            <w:r w:rsidRPr="00E07A94">
              <w:rPr>
                <w:lang w:val="ru-RU"/>
              </w:rPr>
              <w:t>школьников</w:t>
            </w:r>
            <w:r w:rsidRPr="00E07A94">
              <w:rPr>
                <w:spacing w:val="-3"/>
                <w:lang w:val="ru-RU"/>
              </w:rPr>
              <w:t xml:space="preserve"> </w:t>
            </w:r>
            <w:r w:rsidRPr="00E07A94">
              <w:rPr>
                <w:lang w:val="ru-RU"/>
              </w:rPr>
              <w:t>и</w:t>
            </w:r>
            <w:r w:rsidRPr="00E07A94">
              <w:rPr>
                <w:spacing w:val="-3"/>
                <w:lang w:val="ru-RU"/>
              </w:rPr>
              <w:t xml:space="preserve"> </w:t>
            </w:r>
            <w:r w:rsidRPr="00E07A94">
              <w:rPr>
                <w:lang w:val="ru-RU"/>
              </w:rPr>
              <w:t xml:space="preserve">педагогов </w:t>
            </w:r>
          </w:p>
        </w:tc>
        <w:tc>
          <w:tcPr>
            <w:tcW w:w="1561" w:type="dxa"/>
            <w:tcBorders>
              <w:top w:val="single" w:sz="4" w:space="0" w:color="auto"/>
              <w:bottom w:val="single" w:sz="4" w:space="0" w:color="auto"/>
            </w:tcBorders>
          </w:tcPr>
          <w:p w:rsidR="00E07A94" w:rsidRPr="003A641F" w:rsidRDefault="00E07A94" w:rsidP="00194405">
            <w:pPr>
              <w:pStyle w:val="TableParagraph"/>
              <w:spacing w:line="310" w:lineRule="exact"/>
              <w:ind w:left="383"/>
            </w:pPr>
            <w:r w:rsidRPr="003A641F">
              <w:t>5-9</w:t>
            </w:r>
          </w:p>
        </w:tc>
        <w:tc>
          <w:tcPr>
            <w:tcW w:w="1844" w:type="dxa"/>
            <w:tcBorders>
              <w:top w:val="single" w:sz="4" w:space="0" w:color="auto"/>
              <w:bottom w:val="single" w:sz="4" w:space="0" w:color="auto"/>
            </w:tcBorders>
          </w:tcPr>
          <w:p w:rsidR="00E07A94" w:rsidRPr="003A641F" w:rsidRDefault="00E07A94" w:rsidP="00194405">
            <w:pPr>
              <w:pStyle w:val="TableParagraph"/>
              <w:ind w:right="287"/>
            </w:pPr>
            <w:r w:rsidRPr="003A641F">
              <w:t>Декабрь</w:t>
            </w:r>
            <w:r w:rsidRPr="003A641F">
              <w:rPr>
                <w:spacing w:val="-67"/>
              </w:rPr>
              <w:t xml:space="preserve"> </w:t>
            </w:r>
          </w:p>
        </w:tc>
        <w:tc>
          <w:tcPr>
            <w:tcW w:w="2694" w:type="dxa"/>
            <w:tcBorders>
              <w:top w:val="single" w:sz="4" w:space="0" w:color="auto"/>
              <w:bottom w:val="single" w:sz="4" w:space="0" w:color="auto"/>
            </w:tcBorders>
          </w:tcPr>
          <w:p w:rsidR="00E07A94" w:rsidRPr="00E07A94" w:rsidRDefault="00E07A94" w:rsidP="00194405">
            <w:pPr>
              <w:pStyle w:val="TableParagraph"/>
              <w:ind w:right="141"/>
              <w:jc w:val="both"/>
              <w:rPr>
                <w:lang w:val="ru-RU"/>
              </w:rPr>
            </w:pPr>
            <w:r w:rsidRPr="00E07A94">
              <w:rPr>
                <w:color w:val="171616"/>
                <w:lang w:val="ru-RU"/>
              </w:rPr>
              <w:t>Администрация</w:t>
            </w:r>
            <w:r w:rsidRPr="00E07A94">
              <w:rPr>
                <w:color w:val="171616"/>
                <w:spacing w:val="1"/>
                <w:lang w:val="ru-RU"/>
              </w:rPr>
              <w:t xml:space="preserve"> </w:t>
            </w:r>
            <w:r w:rsidRPr="00E07A94">
              <w:rPr>
                <w:color w:val="171616"/>
                <w:lang w:val="ru-RU"/>
              </w:rPr>
              <w:t>школы</w:t>
            </w:r>
            <w:r w:rsidRPr="00E07A94">
              <w:rPr>
                <w:color w:val="171616"/>
                <w:spacing w:val="-67"/>
                <w:lang w:val="ru-RU"/>
              </w:rPr>
              <w:t xml:space="preserve"> </w:t>
            </w:r>
            <w:r w:rsidRPr="00E07A94">
              <w:rPr>
                <w:color w:val="171616"/>
                <w:lang w:val="ru-RU"/>
              </w:rPr>
              <w:t>Учителя – предметники</w:t>
            </w:r>
            <w:r w:rsidRPr="00E07A94">
              <w:rPr>
                <w:color w:val="171616"/>
                <w:spacing w:val="-67"/>
                <w:lang w:val="ru-RU"/>
              </w:rPr>
              <w:t xml:space="preserve"> </w:t>
            </w:r>
            <w:r w:rsidRPr="00E07A94">
              <w:rPr>
                <w:color w:val="171616"/>
                <w:lang w:val="ru-RU"/>
              </w:rPr>
              <w:t>Классные</w:t>
            </w:r>
            <w:r w:rsidRPr="00E07A94">
              <w:rPr>
                <w:color w:val="171616"/>
                <w:spacing w:val="-17"/>
                <w:lang w:val="ru-RU"/>
              </w:rPr>
              <w:t xml:space="preserve"> </w:t>
            </w:r>
            <w:r w:rsidRPr="00E07A94">
              <w:rPr>
                <w:color w:val="171616"/>
                <w:lang w:val="ru-RU"/>
              </w:rPr>
              <w:t>руководители</w:t>
            </w:r>
          </w:p>
        </w:tc>
      </w:tr>
      <w:tr w:rsidR="00E07A94" w:rsidRPr="00841FB4" w:rsidTr="00194405">
        <w:trPr>
          <w:trHeight w:val="435"/>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496"/>
              <w:jc w:val="both"/>
              <w:rPr>
                <w:b/>
                <w:lang w:val="ru-RU"/>
              </w:rPr>
            </w:pPr>
          </w:p>
        </w:tc>
        <w:tc>
          <w:tcPr>
            <w:tcW w:w="6002" w:type="dxa"/>
            <w:tcBorders>
              <w:top w:val="single" w:sz="4" w:space="0" w:color="auto"/>
              <w:bottom w:val="single" w:sz="4" w:space="0" w:color="auto"/>
            </w:tcBorders>
          </w:tcPr>
          <w:p w:rsidR="00E07A94" w:rsidRPr="003A641F" w:rsidRDefault="00E07A94" w:rsidP="00194405">
            <w:pPr>
              <w:pStyle w:val="TableParagraph"/>
              <w:spacing w:line="300" w:lineRule="exact"/>
              <w:ind w:left="115"/>
            </w:pPr>
            <w:r w:rsidRPr="003A641F">
              <w:rPr>
                <w:color w:val="171616"/>
              </w:rPr>
              <w:t>День</w:t>
            </w:r>
            <w:r w:rsidRPr="003A641F">
              <w:rPr>
                <w:color w:val="171616"/>
                <w:spacing w:val="-13"/>
              </w:rPr>
              <w:t xml:space="preserve"> </w:t>
            </w:r>
            <w:r w:rsidRPr="003A641F">
              <w:rPr>
                <w:color w:val="171616"/>
              </w:rPr>
              <w:t>народного</w:t>
            </w:r>
            <w:r w:rsidRPr="003A641F">
              <w:rPr>
                <w:color w:val="171616"/>
                <w:spacing w:val="-8"/>
              </w:rPr>
              <w:t xml:space="preserve"> </w:t>
            </w:r>
            <w:r w:rsidRPr="003A641F">
              <w:rPr>
                <w:color w:val="171616"/>
              </w:rPr>
              <w:t>единства</w:t>
            </w:r>
          </w:p>
        </w:tc>
        <w:tc>
          <w:tcPr>
            <w:tcW w:w="1561" w:type="dxa"/>
            <w:tcBorders>
              <w:top w:val="single" w:sz="4" w:space="0" w:color="auto"/>
              <w:bottom w:val="single" w:sz="4" w:space="0" w:color="auto"/>
            </w:tcBorders>
          </w:tcPr>
          <w:p w:rsidR="00E07A94" w:rsidRPr="003A641F" w:rsidRDefault="00E07A94" w:rsidP="00194405">
            <w:pPr>
              <w:pStyle w:val="TableParagraph"/>
              <w:spacing w:line="300" w:lineRule="exact"/>
              <w:ind w:left="383"/>
            </w:pPr>
            <w:r w:rsidRPr="003A641F">
              <w:rPr>
                <w:color w:val="171616"/>
              </w:rPr>
              <w:t>5-9</w:t>
            </w:r>
          </w:p>
        </w:tc>
        <w:tc>
          <w:tcPr>
            <w:tcW w:w="1844" w:type="dxa"/>
            <w:tcBorders>
              <w:top w:val="single" w:sz="4" w:space="0" w:color="auto"/>
              <w:bottom w:val="single" w:sz="4" w:space="0" w:color="auto"/>
            </w:tcBorders>
          </w:tcPr>
          <w:p w:rsidR="00E07A94" w:rsidRPr="003A641F" w:rsidRDefault="00E07A94" w:rsidP="00194405">
            <w:pPr>
              <w:pStyle w:val="TableParagraph"/>
              <w:spacing w:line="300" w:lineRule="exact"/>
            </w:pPr>
            <w:r w:rsidRPr="003A641F">
              <w:rPr>
                <w:color w:val="171616"/>
              </w:rPr>
              <w:t>4</w:t>
            </w:r>
            <w:r w:rsidRPr="003A641F">
              <w:rPr>
                <w:color w:val="171616"/>
                <w:spacing w:val="-2"/>
              </w:rPr>
              <w:t xml:space="preserve"> </w:t>
            </w:r>
            <w:r w:rsidRPr="003A641F">
              <w:rPr>
                <w:color w:val="171616"/>
              </w:rPr>
              <w:t>ноября</w:t>
            </w:r>
          </w:p>
        </w:tc>
        <w:tc>
          <w:tcPr>
            <w:tcW w:w="2694" w:type="dxa"/>
            <w:tcBorders>
              <w:top w:val="single" w:sz="4" w:space="0" w:color="auto"/>
              <w:bottom w:val="single" w:sz="4" w:space="0" w:color="auto"/>
            </w:tcBorders>
          </w:tcPr>
          <w:p w:rsidR="00E07A94" w:rsidRPr="00E07A94" w:rsidRDefault="00E07A94" w:rsidP="00194405">
            <w:pPr>
              <w:pStyle w:val="TableParagraph"/>
              <w:ind w:left="109" w:right="94"/>
              <w:rPr>
                <w:spacing w:val="1"/>
                <w:lang w:val="ru-RU"/>
              </w:rPr>
            </w:pPr>
            <w:r w:rsidRPr="00E07A94">
              <w:rPr>
                <w:spacing w:val="1"/>
                <w:lang w:val="ru-RU"/>
              </w:rPr>
              <w:t>Кл. руководители, зам. директора по ВР, советник по воспитанию</w:t>
            </w:r>
          </w:p>
        </w:tc>
      </w:tr>
      <w:tr w:rsidR="00E07A94" w:rsidRPr="00841FB4" w:rsidTr="00194405">
        <w:trPr>
          <w:trHeight w:val="450"/>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496"/>
              <w:jc w:val="both"/>
              <w:rPr>
                <w:b/>
                <w:lang w:val="ru-RU"/>
              </w:rPr>
            </w:pPr>
          </w:p>
        </w:tc>
        <w:tc>
          <w:tcPr>
            <w:tcW w:w="6002" w:type="dxa"/>
            <w:tcBorders>
              <w:top w:val="single" w:sz="4" w:space="0" w:color="auto"/>
              <w:bottom w:val="single" w:sz="4" w:space="0" w:color="auto"/>
            </w:tcBorders>
          </w:tcPr>
          <w:p w:rsidR="00E07A94" w:rsidRPr="003A641F" w:rsidRDefault="00E07A94" w:rsidP="00194405">
            <w:pPr>
              <w:pStyle w:val="TableParagraph"/>
              <w:spacing w:line="312" w:lineRule="exact"/>
              <w:ind w:left="115"/>
            </w:pPr>
            <w:r w:rsidRPr="003A641F">
              <w:rPr>
                <w:color w:val="171616"/>
              </w:rPr>
              <w:t>День</w:t>
            </w:r>
            <w:r w:rsidRPr="003A641F">
              <w:rPr>
                <w:color w:val="171616"/>
                <w:spacing w:val="-10"/>
              </w:rPr>
              <w:t xml:space="preserve"> </w:t>
            </w:r>
            <w:r w:rsidRPr="003A641F">
              <w:rPr>
                <w:color w:val="171616"/>
              </w:rPr>
              <w:t>матери</w:t>
            </w:r>
            <w:r w:rsidRPr="003A641F">
              <w:rPr>
                <w:color w:val="171616"/>
                <w:spacing w:val="-2"/>
              </w:rPr>
              <w:t xml:space="preserve"> </w:t>
            </w:r>
            <w:r w:rsidRPr="003A641F">
              <w:rPr>
                <w:color w:val="171616"/>
              </w:rPr>
              <w:t>в</w:t>
            </w:r>
            <w:r w:rsidRPr="003A641F">
              <w:rPr>
                <w:color w:val="171616"/>
                <w:spacing w:val="-7"/>
              </w:rPr>
              <w:t xml:space="preserve"> </w:t>
            </w:r>
            <w:r w:rsidRPr="003A641F">
              <w:rPr>
                <w:color w:val="171616"/>
              </w:rPr>
              <w:t>России</w:t>
            </w:r>
          </w:p>
        </w:tc>
        <w:tc>
          <w:tcPr>
            <w:tcW w:w="1561" w:type="dxa"/>
            <w:tcBorders>
              <w:top w:val="single" w:sz="4" w:space="0" w:color="auto"/>
              <w:bottom w:val="single" w:sz="4" w:space="0" w:color="auto"/>
            </w:tcBorders>
          </w:tcPr>
          <w:p w:rsidR="00E07A94" w:rsidRPr="003A641F" w:rsidRDefault="00E07A94" w:rsidP="00194405">
            <w:pPr>
              <w:pStyle w:val="TableParagraph"/>
              <w:spacing w:line="312" w:lineRule="exact"/>
              <w:ind w:left="383"/>
            </w:pPr>
            <w:r w:rsidRPr="003A641F">
              <w:rPr>
                <w:color w:val="171616"/>
              </w:rPr>
              <w:t>5-9</w:t>
            </w:r>
          </w:p>
        </w:tc>
        <w:tc>
          <w:tcPr>
            <w:tcW w:w="1844" w:type="dxa"/>
            <w:tcBorders>
              <w:top w:val="single" w:sz="4" w:space="0" w:color="auto"/>
              <w:bottom w:val="single" w:sz="4" w:space="0" w:color="auto"/>
            </w:tcBorders>
          </w:tcPr>
          <w:p w:rsidR="00E07A94" w:rsidRPr="003A641F" w:rsidRDefault="00E07A94" w:rsidP="00194405">
            <w:pPr>
              <w:pStyle w:val="TableParagraph"/>
              <w:spacing w:line="312" w:lineRule="exact"/>
            </w:pPr>
            <w:r w:rsidRPr="003A641F">
              <w:rPr>
                <w:color w:val="171616"/>
              </w:rPr>
              <w:t>27</w:t>
            </w:r>
            <w:r w:rsidRPr="003A641F">
              <w:rPr>
                <w:color w:val="171616"/>
                <w:spacing w:val="-4"/>
              </w:rPr>
              <w:t xml:space="preserve"> </w:t>
            </w:r>
            <w:r w:rsidRPr="003A641F">
              <w:rPr>
                <w:color w:val="171616"/>
              </w:rPr>
              <w:t>ноября</w:t>
            </w:r>
          </w:p>
        </w:tc>
        <w:tc>
          <w:tcPr>
            <w:tcW w:w="2694" w:type="dxa"/>
            <w:tcBorders>
              <w:top w:val="single" w:sz="4" w:space="0" w:color="auto"/>
              <w:bottom w:val="single" w:sz="4" w:space="0" w:color="auto"/>
            </w:tcBorders>
          </w:tcPr>
          <w:p w:rsidR="00E07A94" w:rsidRPr="00E07A94" w:rsidRDefault="00E07A94" w:rsidP="00194405">
            <w:pPr>
              <w:pStyle w:val="TableParagraph"/>
              <w:tabs>
                <w:tab w:val="left" w:pos="1830"/>
              </w:tabs>
              <w:ind w:right="102"/>
              <w:rPr>
                <w:lang w:val="ru-RU"/>
              </w:rPr>
            </w:pPr>
            <w:r w:rsidRPr="00E07A94">
              <w:rPr>
                <w:color w:val="171616"/>
                <w:lang w:val="ru-RU"/>
              </w:rPr>
              <w:t>Зам.</w:t>
            </w:r>
            <w:r w:rsidRPr="00E07A94">
              <w:rPr>
                <w:color w:val="171616"/>
                <w:spacing w:val="-2"/>
                <w:lang w:val="ru-RU"/>
              </w:rPr>
              <w:t xml:space="preserve">директора </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ind w:right="142"/>
              <w:rPr>
                <w:lang w:val="ru-RU"/>
              </w:rPr>
            </w:pPr>
            <w:r w:rsidRPr="00E07A94">
              <w:rPr>
                <w:color w:val="171616"/>
                <w:lang w:val="ru-RU"/>
              </w:rPr>
              <w:t>Учителя – предметники</w:t>
            </w:r>
            <w:r w:rsidRPr="00E07A94">
              <w:rPr>
                <w:color w:val="171616"/>
                <w:spacing w:val="-67"/>
                <w:lang w:val="ru-RU"/>
              </w:rPr>
              <w:t xml:space="preserve"> </w:t>
            </w:r>
            <w:r w:rsidRPr="00E07A94">
              <w:rPr>
                <w:color w:val="171616"/>
                <w:lang w:val="ru-RU"/>
              </w:rPr>
              <w:t>Классные</w:t>
            </w:r>
            <w:r w:rsidRPr="00E07A94">
              <w:rPr>
                <w:color w:val="171616"/>
                <w:spacing w:val="-18"/>
                <w:lang w:val="ru-RU"/>
              </w:rPr>
              <w:t xml:space="preserve"> </w:t>
            </w:r>
            <w:r w:rsidRPr="00E07A94">
              <w:rPr>
                <w:color w:val="171616"/>
                <w:lang w:val="ru-RU"/>
              </w:rPr>
              <w:t>руководители</w:t>
            </w:r>
          </w:p>
        </w:tc>
      </w:tr>
      <w:tr w:rsidR="00E07A94" w:rsidRPr="00841FB4" w:rsidTr="00194405">
        <w:trPr>
          <w:trHeight w:val="345"/>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496"/>
              <w:jc w:val="both"/>
              <w:rPr>
                <w:b/>
                <w:lang w:val="ru-RU"/>
              </w:rPr>
            </w:pPr>
          </w:p>
        </w:tc>
        <w:tc>
          <w:tcPr>
            <w:tcW w:w="6002" w:type="dxa"/>
            <w:tcBorders>
              <w:top w:val="single" w:sz="4" w:space="0" w:color="auto"/>
              <w:bottom w:val="single" w:sz="4" w:space="0" w:color="auto"/>
            </w:tcBorders>
          </w:tcPr>
          <w:p w:rsidR="00E07A94" w:rsidRPr="003A641F" w:rsidRDefault="00E07A94" w:rsidP="00194405">
            <w:pPr>
              <w:pStyle w:val="TableParagraph"/>
              <w:spacing w:line="310" w:lineRule="exact"/>
              <w:ind w:left="115"/>
            </w:pPr>
            <w:r w:rsidRPr="003A641F">
              <w:rPr>
                <w:color w:val="171616"/>
              </w:rPr>
              <w:t>Новый</w:t>
            </w:r>
            <w:r w:rsidRPr="003A641F">
              <w:rPr>
                <w:color w:val="171616"/>
                <w:spacing w:val="-6"/>
              </w:rPr>
              <w:t xml:space="preserve"> </w:t>
            </w:r>
            <w:r w:rsidRPr="003A641F">
              <w:rPr>
                <w:color w:val="171616"/>
              </w:rPr>
              <w:t>год</w:t>
            </w:r>
          </w:p>
        </w:tc>
        <w:tc>
          <w:tcPr>
            <w:tcW w:w="1561" w:type="dxa"/>
            <w:tcBorders>
              <w:top w:val="single" w:sz="4" w:space="0" w:color="auto"/>
              <w:bottom w:val="single" w:sz="4" w:space="0" w:color="auto"/>
            </w:tcBorders>
          </w:tcPr>
          <w:p w:rsidR="00E07A94" w:rsidRPr="003A641F" w:rsidRDefault="00E07A94" w:rsidP="00194405">
            <w:pPr>
              <w:pStyle w:val="TableParagraph"/>
              <w:spacing w:line="310" w:lineRule="exact"/>
              <w:ind w:left="383"/>
            </w:pPr>
            <w:r w:rsidRPr="003A641F">
              <w:rPr>
                <w:color w:val="171616"/>
              </w:rPr>
              <w:t>5-9</w:t>
            </w:r>
          </w:p>
        </w:tc>
        <w:tc>
          <w:tcPr>
            <w:tcW w:w="1844" w:type="dxa"/>
            <w:tcBorders>
              <w:top w:val="single" w:sz="4" w:space="0" w:color="auto"/>
              <w:bottom w:val="single" w:sz="4" w:space="0" w:color="auto"/>
            </w:tcBorders>
          </w:tcPr>
          <w:p w:rsidR="00E07A94" w:rsidRPr="003A641F" w:rsidRDefault="00E07A94" w:rsidP="00194405">
            <w:pPr>
              <w:pStyle w:val="TableParagraph"/>
              <w:spacing w:line="310" w:lineRule="exact"/>
            </w:pPr>
            <w:r w:rsidRPr="003A641F">
              <w:rPr>
                <w:color w:val="171616"/>
              </w:rPr>
              <w:t>Декабрь</w:t>
            </w:r>
          </w:p>
        </w:tc>
        <w:tc>
          <w:tcPr>
            <w:tcW w:w="2694" w:type="dxa"/>
            <w:vMerge w:val="restart"/>
            <w:tcBorders>
              <w:top w:val="single" w:sz="4" w:space="0" w:color="auto"/>
            </w:tcBorders>
          </w:tcPr>
          <w:p w:rsidR="00E07A94" w:rsidRPr="00E07A94" w:rsidRDefault="00E07A94" w:rsidP="00194405">
            <w:pPr>
              <w:pStyle w:val="TableParagraph"/>
              <w:tabs>
                <w:tab w:val="left" w:pos="1830"/>
              </w:tabs>
              <w:ind w:right="102"/>
              <w:rPr>
                <w:lang w:val="ru-RU"/>
              </w:rPr>
            </w:pPr>
            <w:r w:rsidRPr="00E07A94">
              <w:rPr>
                <w:color w:val="171616"/>
                <w:lang w:val="ru-RU"/>
              </w:rPr>
              <w:t xml:space="preserve">Зам. </w:t>
            </w:r>
            <w:r w:rsidRPr="00E07A94">
              <w:rPr>
                <w:color w:val="171616"/>
                <w:spacing w:val="-2"/>
                <w:lang w:val="ru-RU"/>
              </w:rPr>
              <w:t xml:space="preserve">директора </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rPr>
                <w:lang w:val="ru-RU"/>
              </w:rPr>
            </w:pPr>
            <w:r w:rsidRPr="00E07A94">
              <w:rPr>
                <w:color w:val="171616"/>
                <w:lang w:val="ru-RU"/>
              </w:rPr>
              <w:t>Классные</w:t>
            </w:r>
            <w:r w:rsidRPr="00E07A94">
              <w:rPr>
                <w:color w:val="171616"/>
                <w:spacing w:val="-10"/>
                <w:lang w:val="ru-RU"/>
              </w:rPr>
              <w:t xml:space="preserve"> </w:t>
            </w:r>
            <w:r w:rsidRPr="00E07A94">
              <w:rPr>
                <w:color w:val="171616"/>
                <w:lang w:val="ru-RU"/>
              </w:rPr>
              <w:t>руководители</w:t>
            </w:r>
          </w:p>
        </w:tc>
      </w:tr>
      <w:tr w:rsidR="00E07A94" w:rsidRPr="00841FB4" w:rsidTr="00194405">
        <w:trPr>
          <w:trHeight w:val="146"/>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496"/>
              <w:jc w:val="both"/>
              <w:rPr>
                <w:b/>
                <w:lang w:val="ru-RU"/>
              </w:rPr>
            </w:pPr>
          </w:p>
        </w:tc>
        <w:tc>
          <w:tcPr>
            <w:tcW w:w="6002" w:type="dxa"/>
            <w:tcBorders>
              <w:top w:val="single" w:sz="4" w:space="0" w:color="auto"/>
              <w:bottom w:val="single" w:sz="4" w:space="0" w:color="auto"/>
            </w:tcBorders>
          </w:tcPr>
          <w:p w:rsidR="00E07A94" w:rsidRPr="003A641F" w:rsidRDefault="00E07A94" w:rsidP="00194405">
            <w:pPr>
              <w:pStyle w:val="TableParagraph"/>
              <w:tabs>
                <w:tab w:val="left" w:pos="2950"/>
              </w:tabs>
              <w:spacing w:line="296" w:lineRule="exact"/>
              <w:ind w:left="115"/>
            </w:pPr>
            <w:r>
              <w:rPr>
                <w:color w:val="171616"/>
              </w:rPr>
              <w:t xml:space="preserve">Всероссийский </w:t>
            </w:r>
            <w:r w:rsidRPr="003A641F">
              <w:rPr>
                <w:color w:val="171616"/>
              </w:rPr>
              <w:t>экологический</w:t>
            </w:r>
            <w:r>
              <w:t xml:space="preserve"> </w:t>
            </w:r>
            <w:r w:rsidRPr="003A641F">
              <w:rPr>
                <w:color w:val="171616"/>
              </w:rPr>
              <w:t>диктант</w:t>
            </w:r>
            <w:r w:rsidRPr="003A641F">
              <w:rPr>
                <w:color w:val="171616"/>
                <w:spacing w:val="-10"/>
              </w:rPr>
              <w:t xml:space="preserve"> </w:t>
            </w:r>
            <w:r w:rsidRPr="003A641F">
              <w:rPr>
                <w:color w:val="171616"/>
              </w:rPr>
              <w:t>Экодиктант</w:t>
            </w:r>
          </w:p>
        </w:tc>
        <w:tc>
          <w:tcPr>
            <w:tcW w:w="1561" w:type="dxa"/>
            <w:tcBorders>
              <w:top w:val="single" w:sz="4" w:space="0" w:color="auto"/>
              <w:bottom w:val="single" w:sz="4" w:space="0" w:color="auto"/>
            </w:tcBorders>
          </w:tcPr>
          <w:p w:rsidR="00E07A94" w:rsidRPr="003A641F" w:rsidRDefault="00E07A94" w:rsidP="00194405">
            <w:pPr>
              <w:pStyle w:val="TableParagraph"/>
              <w:spacing w:line="298" w:lineRule="exact"/>
              <w:ind w:left="383"/>
            </w:pPr>
            <w:r w:rsidRPr="003A641F">
              <w:rPr>
                <w:color w:val="171616"/>
              </w:rPr>
              <w:t>5-9</w:t>
            </w:r>
          </w:p>
        </w:tc>
        <w:tc>
          <w:tcPr>
            <w:tcW w:w="1844" w:type="dxa"/>
            <w:tcBorders>
              <w:top w:val="single" w:sz="4" w:space="0" w:color="auto"/>
              <w:bottom w:val="single" w:sz="4" w:space="0" w:color="auto"/>
            </w:tcBorders>
          </w:tcPr>
          <w:p w:rsidR="00E07A94" w:rsidRPr="003A641F" w:rsidRDefault="00E07A94" w:rsidP="00194405">
            <w:pPr>
              <w:pStyle w:val="TableParagraph"/>
              <w:spacing w:line="298" w:lineRule="exact"/>
            </w:pPr>
            <w:r w:rsidRPr="003A641F">
              <w:rPr>
                <w:color w:val="171616"/>
              </w:rPr>
              <w:t>Ноябрь</w:t>
            </w:r>
          </w:p>
        </w:tc>
        <w:tc>
          <w:tcPr>
            <w:tcW w:w="2694" w:type="dxa"/>
            <w:vMerge/>
            <w:tcBorders>
              <w:bottom w:val="single" w:sz="4" w:space="0" w:color="auto"/>
            </w:tcBorders>
          </w:tcPr>
          <w:p w:rsidR="00E07A94" w:rsidRPr="001A3E91" w:rsidRDefault="00E07A94" w:rsidP="00194405">
            <w:pPr>
              <w:pStyle w:val="TableParagraph"/>
              <w:rPr>
                <w:color w:val="171616"/>
              </w:rPr>
            </w:pPr>
          </w:p>
        </w:tc>
      </w:tr>
      <w:tr w:rsidR="00E07A94" w:rsidRPr="00841FB4" w:rsidTr="00194405">
        <w:trPr>
          <w:trHeight w:val="285"/>
        </w:trPr>
        <w:tc>
          <w:tcPr>
            <w:tcW w:w="470" w:type="dxa"/>
            <w:vMerge w:val="restart"/>
          </w:tcPr>
          <w:p w:rsidR="00E07A94" w:rsidRPr="00841FB4" w:rsidRDefault="00E07A94" w:rsidP="00194405">
            <w:pPr>
              <w:pStyle w:val="TableParagraph"/>
              <w:ind w:left="110"/>
            </w:pPr>
            <w:r w:rsidRPr="00841FB4">
              <w:t>5</w:t>
            </w:r>
          </w:p>
        </w:tc>
        <w:tc>
          <w:tcPr>
            <w:tcW w:w="1767" w:type="dxa"/>
            <w:vMerge w:val="restart"/>
          </w:tcPr>
          <w:p w:rsidR="00E07A94" w:rsidRPr="00841FB4" w:rsidRDefault="00E07A94" w:rsidP="00194405">
            <w:pPr>
              <w:pStyle w:val="TableParagraph"/>
              <w:ind w:left="105" w:right="179"/>
              <w:rPr>
                <w:b/>
              </w:rPr>
            </w:pPr>
            <w:r w:rsidRPr="00841FB4">
              <w:rPr>
                <w:b/>
              </w:rPr>
              <w:t>Внешкольны</w:t>
            </w:r>
            <w:r w:rsidRPr="00841FB4">
              <w:rPr>
                <w:b/>
                <w:spacing w:val="-57"/>
              </w:rPr>
              <w:t xml:space="preserve"> </w:t>
            </w:r>
            <w:r w:rsidRPr="00841FB4">
              <w:rPr>
                <w:b/>
              </w:rPr>
              <w:t>е</w:t>
            </w:r>
            <w:r w:rsidRPr="00841FB4">
              <w:rPr>
                <w:b/>
                <w:spacing w:val="1"/>
              </w:rPr>
              <w:t xml:space="preserve"> </w:t>
            </w:r>
            <w:r w:rsidRPr="00841FB4">
              <w:rPr>
                <w:b/>
              </w:rPr>
              <w:t>мероприятия</w:t>
            </w:r>
          </w:p>
        </w:tc>
        <w:tc>
          <w:tcPr>
            <w:tcW w:w="6002" w:type="dxa"/>
            <w:tcBorders>
              <w:bottom w:val="single" w:sz="4" w:space="0" w:color="auto"/>
            </w:tcBorders>
          </w:tcPr>
          <w:p w:rsidR="00E07A94" w:rsidRPr="001A3E91" w:rsidRDefault="00E07A94" w:rsidP="00194405">
            <w:pPr>
              <w:pStyle w:val="TableParagraph"/>
              <w:ind w:left="115"/>
            </w:pPr>
            <w:r w:rsidRPr="001A3E91">
              <w:rPr>
                <w:color w:val="171616"/>
              </w:rPr>
              <w:t>Экскурсии</w:t>
            </w:r>
            <w:r w:rsidRPr="001A3E91">
              <w:rPr>
                <w:color w:val="171616"/>
                <w:spacing w:val="-8"/>
              </w:rPr>
              <w:t xml:space="preserve"> </w:t>
            </w:r>
            <w:r w:rsidRPr="001A3E91">
              <w:rPr>
                <w:color w:val="171616"/>
              </w:rPr>
              <w:t>по</w:t>
            </w:r>
            <w:r w:rsidRPr="001A3E91">
              <w:rPr>
                <w:color w:val="171616"/>
                <w:spacing w:val="-5"/>
              </w:rPr>
              <w:t xml:space="preserve"> </w:t>
            </w:r>
            <w:r>
              <w:rPr>
                <w:color w:val="171616"/>
              </w:rPr>
              <w:t>области (виртуально)</w:t>
            </w:r>
          </w:p>
        </w:tc>
        <w:tc>
          <w:tcPr>
            <w:tcW w:w="1561" w:type="dxa"/>
            <w:tcBorders>
              <w:bottom w:val="single" w:sz="4" w:space="0" w:color="auto"/>
            </w:tcBorders>
          </w:tcPr>
          <w:p w:rsidR="00E07A94" w:rsidRPr="001A3E91" w:rsidRDefault="00E07A94" w:rsidP="00194405">
            <w:pPr>
              <w:pStyle w:val="TableParagraph"/>
              <w:ind w:left="383"/>
            </w:pPr>
            <w:r w:rsidRPr="001A3E91">
              <w:rPr>
                <w:color w:val="171616"/>
              </w:rPr>
              <w:t>5-9</w:t>
            </w:r>
          </w:p>
        </w:tc>
        <w:tc>
          <w:tcPr>
            <w:tcW w:w="1844" w:type="dxa"/>
            <w:tcBorders>
              <w:bottom w:val="single" w:sz="4" w:space="0" w:color="auto"/>
            </w:tcBorders>
          </w:tcPr>
          <w:p w:rsidR="00E07A94" w:rsidRPr="001A3E91" w:rsidRDefault="00E07A94" w:rsidP="00194405">
            <w:pPr>
              <w:pStyle w:val="TableParagraph"/>
              <w:ind w:right="80"/>
            </w:pPr>
            <w:r w:rsidRPr="001A3E91">
              <w:rPr>
                <w:color w:val="171616"/>
              </w:rPr>
              <w:t>В течение</w:t>
            </w:r>
            <w:r w:rsidRPr="001A3E91">
              <w:rPr>
                <w:color w:val="171616"/>
                <w:spacing w:val="-67"/>
              </w:rPr>
              <w:t xml:space="preserve"> </w:t>
            </w:r>
            <w:r w:rsidRPr="001A3E91">
              <w:rPr>
                <w:color w:val="171616"/>
              </w:rPr>
              <w:t>учебного</w:t>
            </w:r>
          </w:p>
          <w:p w:rsidR="00E07A94" w:rsidRPr="001A3E91" w:rsidRDefault="00E07A94" w:rsidP="00194405">
            <w:pPr>
              <w:pStyle w:val="TableParagraph"/>
            </w:pPr>
            <w:r w:rsidRPr="001A3E91">
              <w:rPr>
                <w:color w:val="171616"/>
              </w:rPr>
              <w:t>года</w:t>
            </w:r>
          </w:p>
        </w:tc>
        <w:tc>
          <w:tcPr>
            <w:tcW w:w="2694" w:type="dxa"/>
            <w:tcBorders>
              <w:bottom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5"/>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78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9"/>
              <w:rPr>
                <w:b/>
              </w:rPr>
            </w:pPr>
          </w:p>
        </w:tc>
        <w:tc>
          <w:tcPr>
            <w:tcW w:w="6002" w:type="dxa"/>
            <w:tcBorders>
              <w:top w:val="single" w:sz="4" w:space="0" w:color="auto"/>
            </w:tcBorders>
          </w:tcPr>
          <w:p w:rsidR="00E07A94" w:rsidRPr="001A3E91" w:rsidRDefault="00E07A94" w:rsidP="00194405">
            <w:pPr>
              <w:pStyle w:val="TableParagraph"/>
              <w:ind w:left="115"/>
            </w:pPr>
            <w:r w:rsidRPr="001A3E91">
              <w:t>Детский</w:t>
            </w:r>
            <w:r w:rsidRPr="001A3E91">
              <w:rPr>
                <w:spacing w:val="-12"/>
              </w:rPr>
              <w:t xml:space="preserve"> </w:t>
            </w:r>
            <w:r w:rsidRPr="001A3E91">
              <w:t>познавательный</w:t>
            </w:r>
            <w:r w:rsidRPr="001A3E91">
              <w:rPr>
                <w:spacing w:val="-8"/>
              </w:rPr>
              <w:t xml:space="preserve"> </w:t>
            </w:r>
            <w:r w:rsidRPr="001A3E91">
              <w:t>туризм</w:t>
            </w:r>
          </w:p>
        </w:tc>
        <w:tc>
          <w:tcPr>
            <w:tcW w:w="1561" w:type="dxa"/>
            <w:tcBorders>
              <w:top w:val="single" w:sz="4" w:space="0" w:color="auto"/>
            </w:tcBorders>
          </w:tcPr>
          <w:p w:rsidR="00E07A94" w:rsidRPr="001A3E91" w:rsidRDefault="00E07A94" w:rsidP="00194405">
            <w:pPr>
              <w:pStyle w:val="TableParagraph"/>
              <w:ind w:left="383"/>
            </w:pPr>
            <w:r w:rsidRPr="001A3E91">
              <w:rPr>
                <w:color w:val="171616"/>
              </w:rPr>
              <w:t>5-9</w:t>
            </w:r>
          </w:p>
        </w:tc>
        <w:tc>
          <w:tcPr>
            <w:tcW w:w="1844" w:type="dxa"/>
            <w:tcBorders>
              <w:top w:val="single" w:sz="4" w:space="0" w:color="auto"/>
            </w:tcBorders>
          </w:tcPr>
          <w:p w:rsidR="00E07A94" w:rsidRPr="001A3E91" w:rsidRDefault="00E07A94" w:rsidP="00194405">
            <w:pPr>
              <w:pStyle w:val="TableParagraph"/>
            </w:pPr>
            <w:r w:rsidRPr="001A3E91">
              <w:rPr>
                <w:color w:val="171616"/>
              </w:rPr>
              <w:t>В</w:t>
            </w:r>
            <w:r w:rsidRPr="001A3E91">
              <w:rPr>
                <w:color w:val="171616"/>
                <w:spacing w:val="-1"/>
              </w:rPr>
              <w:t xml:space="preserve"> </w:t>
            </w:r>
            <w:r w:rsidRPr="001A3E91">
              <w:rPr>
                <w:color w:val="171616"/>
              </w:rPr>
              <w:t>течение</w:t>
            </w:r>
          </w:p>
          <w:p w:rsidR="00E07A94" w:rsidRPr="001A3E91" w:rsidRDefault="00E07A94" w:rsidP="00194405">
            <w:pPr>
              <w:pStyle w:val="TableParagraph"/>
              <w:ind w:right="180"/>
            </w:pPr>
            <w:r w:rsidRPr="001A3E91">
              <w:rPr>
                <w:color w:val="171616"/>
              </w:rPr>
              <w:t>учебного</w:t>
            </w:r>
            <w:r w:rsidRPr="001A3E91">
              <w:rPr>
                <w:color w:val="171616"/>
                <w:spacing w:val="-68"/>
              </w:rPr>
              <w:t xml:space="preserve"> </w:t>
            </w:r>
            <w:r w:rsidRPr="001A3E91">
              <w:rPr>
                <w:color w:val="171616"/>
              </w:rPr>
              <w:t>года</w:t>
            </w:r>
          </w:p>
        </w:tc>
        <w:tc>
          <w:tcPr>
            <w:tcW w:w="2694" w:type="dxa"/>
            <w:tcBorders>
              <w:top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0"/>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19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9"/>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Pr>
                <w:lang w:val="ru-RU"/>
              </w:rPr>
            </w:pPr>
            <w:r w:rsidRPr="00E07A94">
              <w:rPr>
                <w:color w:val="171616"/>
                <w:lang w:val="ru-RU"/>
              </w:rPr>
              <w:t>Исторический</w:t>
            </w:r>
            <w:r w:rsidRPr="00E07A94">
              <w:rPr>
                <w:color w:val="171616"/>
                <w:spacing w:val="-9"/>
                <w:lang w:val="ru-RU"/>
              </w:rPr>
              <w:t xml:space="preserve"> </w:t>
            </w:r>
            <w:r w:rsidRPr="00E07A94">
              <w:rPr>
                <w:color w:val="171616"/>
                <w:lang w:val="ru-RU"/>
              </w:rPr>
              <w:t>парк</w:t>
            </w:r>
            <w:r w:rsidRPr="00E07A94">
              <w:rPr>
                <w:lang w:val="ru-RU"/>
              </w:rPr>
              <w:t xml:space="preserve"> </w:t>
            </w:r>
            <w:r w:rsidRPr="00E07A94">
              <w:rPr>
                <w:color w:val="171616"/>
                <w:lang w:val="ru-RU"/>
              </w:rPr>
              <w:t>«Россия</w:t>
            </w:r>
            <w:r w:rsidRPr="00E07A94">
              <w:rPr>
                <w:color w:val="171616"/>
                <w:spacing w:val="-6"/>
                <w:lang w:val="ru-RU"/>
              </w:rPr>
              <w:t xml:space="preserve"> </w:t>
            </w:r>
            <w:r w:rsidRPr="00E07A94">
              <w:rPr>
                <w:color w:val="171616"/>
                <w:lang w:val="ru-RU"/>
              </w:rPr>
              <w:t>–</w:t>
            </w:r>
            <w:r w:rsidRPr="00E07A94">
              <w:rPr>
                <w:color w:val="171616"/>
                <w:spacing w:val="-4"/>
                <w:lang w:val="ru-RU"/>
              </w:rPr>
              <w:t xml:space="preserve"> </w:t>
            </w:r>
            <w:r w:rsidRPr="00E07A94">
              <w:rPr>
                <w:color w:val="171616"/>
                <w:lang w:val="ru-RU"/>
              </w:rPr>
              <w:t>Моя</w:t>
            </w:r>
            <w:r w:rsidRPr="00E07A94">
              <w:rPr>
                <w:color w:val="171616"/>
                <w:spacing w:val="-2"/>
                <w:lang w:val="ru-RU"/>
              </w:rPr>
              <w:t xml:space="preserve"> </w:t>
            </w:r>
            <w:r w:rsidRPr="00E07A94">
              <w:rPr>
                <w:color w:val="171616"/>
                <w:lang w:val="ru-RU"/>
              </w:rPr>
              <w:t>История»</w:t>
            </w:r>
          </w:p>
        </w:tc>
        <w:tc>
          <w:tcPr>
            <w:tcW w:w="1561" w:type="dxa"/>
            <w:tcBorders>
              <w:top w:val="single" w:sz="4" w:space="0" w:color="auto"/>
              <w:bottom w:val="single" w:sz="4" w:space="0" w:color="auto"/>
            </w:tcBorders>
          </w:tcPr>
          <w:p w:rsidR="00E07A94" w:rsidRPr="001A3E91" w:rsidRDefault="00E07A94" w:rsidP="00194405">
            <w:pPr>
              <w:pStyle w:val="TableParagraph"/>
              <w:ind w:left="97" w:right="87"/>
              <w:jc w:val="center"/>
            </w:pPr>
            <w:r w:rsidRPr="001A3E91">
              <w:rPr>
                <w:color w:val="171616"/>
              </w:rPr>
              <w:t>5-9</w:t>
            </w:r>
          </w:p>
        </w:tc>
        <w:tc>
          <w:tcPr>
            <w:tcW w:w="1844" w:type="dxa"/>
            <w:tcBorders>
              <w:top w:val="single" w:sz="4" w:space="0" w:color="auto"/>
              <w:bottom w:val="single" w:sz="4" w:space="0" w:color="auto"/>
            </w:tcBorders>
          </w:tcPr>
          <w:p w:rsidR="00E07A94" w:rsidRPr="001A3E91" w:rsidRDefault="00E07A94" w:rsidP="00194405">
            <w:pPr>
              <w:pStyle w:val="TableParagraph"/>
            </w:pPr>
            <w:r w:rsidRPr="001A3E91">
              <w:rPr>
                <w:color w:val="171616"/>
              </w:rPr>
              <w:t>В течение</w:t>
            </w:r>
          </w:p>
          <w:p w:rsidR="00E07A94" w:rsidRPr="001A3E91" w:rsidRDefault="00E07A94" w:rsidP="00194405">
            <w:pPr>
              <w:pStyle w:val="TableParagraph"/>
              <w:ind w:right="180"/>
            </w:pPr>
            <w:r w:rsidRPr="001A3E91">
              <w:rPr>
                <w:color w:val="171616"/>
              </w:rPr>
              <w:t>учебного</w:t>
            </w:r>
            <w:r w:rsidRPr="001A3E91">
              <w:rPr>
                <w:color w:val="171616"/>
                <w:spacing w:val="-68"/>
              </w:rPr>
              <w:t xml:space="preserve"> </w:t>
            </w:r>
            <w:r w:rsidRPr="001A3E91">
              <w:rPr>
                <w:color w:val="171616"/>
              </w:rPr>
              <w:t>года</w:t>
            </w:r>
          </w:p>
        </w:tc>
        <w:tc>
          <w:tcPr>
            <w:tcW w:w="2694" w:type="dxa"/>
            <w:tcBorders>
              <w:top w:val="single" w:sz="4" w:space="0" w:color="auto"/>
              <w:bottom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5"/>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31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9"/>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1658"/>
                <w:tab w:val="left" w:pos="2210"/>
                <w:tab w:val="left" w:pos="3687"/>
              </w:tabs>
              <w:ind w:left="115" w:right="283"/>
              <w:rPr>
                <w:lang w:val="ru-RU"/>
              </w:rPr>
            </w:pPr>
            <w:r w:rsidRPr="00E07A94">
              <w:rPr>
                <w:color w:val="171616"/>
                <w:lang w:val="ru-RU"/>
              </w:rPr>
              <w:t>Экскурсии</w:t>
            </w:r>
            <w:r w:rsidRPr="00E07A94">
              <w:rPr>
                <w:color w:val="171616"/>
                <w:lang w:val="ru-RU"/>
              </w:rPr>
              <w:tab/>
              <w:t>по</w:t>
            </w:r>
            <w:r w:rsidRPr="00E07A94">
              <w:rPr>
                <w:color w:val="171616"/>
                <w:lang w:val="ru-RU"/>
              </w:rPr>
              <w:tab/>
              <w:t>памятным</w:t>
            </w:r>
            <w:r w:rsidRPr="00E07A94">
              <w:rPr>
                <w:color w:val="171616"/>
                <w:lang w:val="ru-RU"/>
              </w:rPr>
              <w:tab/>
            </w:r>
            <w:r w:rsidRPr="00E07A94">
              <w:rPr>
                <w:color w:val="171616"/>
                <w:spacing w:val="-3"/>
                <w:lang w:val="ru-RU"/>
              </w:rPr>
              <w:t xml:space="preserve">местам </w:t>
            </w:r>
            <w:r w:rsidRPr="00E07A94">
              <w:rPr>
                <w:color w:val="171616"/>
                <w:spacing w:val="-67"/>
                <w:lang w:val="ru-RU"/>
              </w:rPr>
              <w:t xml:space="preserve"> </w:t>
            </w:r>
            <w:r w:rsidRPr="00E07A94">
              <w:rPr>
                <w:color w:val="171616"/>
                <w:lang w:val="ru-RU"/>
              </w:rPr>
              <w:t>села</w:t>
            </w:r>
          </w:p>
        </w:tc>
        <w:tc>
          <w:tcPr>
            <w:tcW w:w="1561" w:type="dxa"/>
            <w:tcBorders>
              <w:top w:val="single" w:sz="4" w:space="0" w:color="auto"/>
              <w:bottom w:val="single" w:sz="4" w:space="0" w:color="auto"/>
            </w:tcBorders>
          </w:tcPr>
          <w:p w:rsidR="00E07A94" w:rsidRPr="001A3E91" w:rsidRDefault="00E07A94" w:rsidP="00194405">
            <w:pPr>
              <w:pStyle w:val="TableParagraph"/>
              <w:ind w:left="97" w:right="87"/>
              <w:jc w:val="center"/>
            </w:pPr>
            <w:r w:rsidRPr="001A3E91">
              <w:rPr>
                <w:color w:val="171616"/>
              </w:rPr>
              <w:t>5-9</w:t>
            </w:r>
          </w:p>
        </w:tc>
        <w:tc>
          <w:tcPr>
            <w:tcW w:w="1844" w:type="dxa"/>
            <w:tcBorders>
              <w:top w:val="single" w:sz="4" w:space="0" w:color="auto"/>
              <w:bottom w:val="single" w:sz="4" w:space="0" w:color="auto"/>
            </w:tcBorders>
          </w:tcPr>
          <w:p w:rsidR="00E07A94" w:rsidRPr="001A3E91" w:rsidRDefault="00E07A94" w:rsidP="00194405">
            <w:pPr>
              <w:pStyle w:val="TableParagraph"/>
            </w:pPr>
            <w:r w:rsidRPr="001A3E91">
              <w:rPr>
                <w:color w:val="171616"/>
              </w:rPr>
              <w:t>В течение</w:t>
            </w:r>
          </w:p>
          <w:p w:rsidR="00E07A94" w:rsidRPr="001A3E91" w:rsidRDefault="00E07A94" w:rsidP="00194405">
            <w:pPr>
              <w:pStyle w:val="TableParagraph"/>
              <w:ind w:right="180"/>
            </w:pPr>
            <w:r w:rsidRPr="001A3E91">
              <w:rPr>
                <w:color w:val="171616"/>
              </w:rPr>
              <w:t>учебного</w:t>
            </w:r>
            <w:r w:rsidRPr="001A3E91">
              <w:rPr>
                <w:color w:val="171616"/>
                <w:spacing w:val="-68"/>
              </w:rPr>
              <w:t xml:space="preserve"> </w:t>
            </w:r>
            <w:r w:rsidRPr="001A3E91">
              <w:rPr>
                <w:color w:val="171616"/>
              </w:rPr>
              <w:t>года</w:t>
            </w:r>
          </w:p>
        </w:tc>
        <w:tc>
          <w:tcPr>
            <w:tcW w:w="2694" w:type="dxa"/>
            <w:tcBorders>
              <w:top w:val="single" w:sz="4" w:space="0" w:color="auto"/>
              <w:bottom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5"/>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13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9"/>
              <w:rPr>
                <w:b/>
              </w:rPr>
            </w:pPr>
          </w:p>
        </w:tc>
        <w:tc>
          <w:tcPr>
            <w:tcW w:w="6002" w:type="dxa"/>
            <w:tcBorders>
              <w:top w:val="single" w:sz="4" w:space="0" w:color="auto"/>
              <w:bottom w:val="single" w:sz="4" w:space="0" w:color="auto"/>
            </w:tcBorders>
          </w:tcPr>
          <w:p w:rsidR="00E07A94" w:rsidRPr="00E07A94" w:rsidRDefault="00E07A94" w:rsidP="00194405">
            <w:pPr>
              <w:rPr>
                <w:lang w:val="ru-RU"/>
              </w:rPr>
            </w:pPr>
            <w:r w:rsidRPr="00E07A94">
              <w:rPr>
                <w:lang w:val="ru-RU"/>
              </w:rPr>
              <w:t xml:space="preserve">Экскурсии в </w:t>
            </w:r>
            <w:r w:rsidRPr="00E07A94">
              <w:rPr>
                <w:spacing w:val="-2"/>
                <w:lang w:val="ru-RU"/>
              </w:rPr>
              <w:t>районный</w:t>
            </w:r>
            <w:r w:rsidRPr="00E07A94">
              <w:rPr>
                <w:lang w:val="ru-RU"/>
              </w:rPr>
              <w:t xml:space="preserve"> краеведческий</w:t>
            </w:r>
            <w:r w:rsidRPr="00E07A94">
              <w:rPr>
                <w:spacing w:val="-1"/>
                <w:lang w:val="ru-RU"/>
              </w:rPr>
              <w:t xml:space="preserve"> </w:t>
            </w:r>
            <w:r w:rsidRPr="00E07A94">
              <w:rPr>
                <w:lang w:val="ru-RU"/>
              </w:rPr>
              <w:t>музей</w:t>
            </w:r>
          </w:p>
        </w:tc>
        <w:tc>
          <w:tcPr>
            <w:tcW w:w="1561" w:type="dxa"/>
            <w:tcBorders>
              <w:top w:val="single" w:sz="4" w:space="0" w:color="auto"/>
              <w:bottom w:val="single" w:sz="4" w:space="0" w:color="auto"/>
            </w:tcBorders>
          </w:tcPr>
          <w:p w:rsidR="00E07A94" w:rsidRPr="001A3E91" w:rsidRDefault="00E07A94" w:rsidP="00194405">
            <w:pPr>
              <w:pStyle w:val="TableParagraph"/>
              <w:ind w:left="97" w:right="87"/>
              <w:jc w:val="center"/>
            </w:pPr>
            <w:r w:rsidRPr="001A3E91">
              <w:rPr>
                <w:color w:val="171616"/>
              </w:rPr>
              <w:t>5-9</w:t>
            </w:r>
          </w:p>
        </w:tc>
        <w:tc>
          <w:tcPr>
            <w:tcW w:w="1844" w:type="dxa"/>
            <w:tcBorders>
              <w:top w:val="single" w:sz="4" w:space="0" w:color="auto"/>
              <w:bottom w:val="single" w:sz="4" w:space="0" w:color="auto"/>
            </w:tcBorders>
          </w:tcPr>
          <w:p w:rsidR="00E07A94" w:rsidRPr="001A3E91" w:rsidRDefault="00E07A94" w:rsidP="00194405">
            <w:pPr>
              <w:pStyle w:val="TableParagraph"/>
              <w:ind w:right="80"/>
            </w:pPr>
            <w:r w:rsidRPr="001A3E91">
              <w:rPr>
                <w:color w:val="171616"/>
              </w:rPr>
              <w:t>В течение</w:t>
            </w:r>
            <w:r w:rsidRPr="001A3E91">
              <w:rPr>
                <w:color w:val="171616"/>
                <w:spacing w:val="-67"/>
              </w:rPr>
              <w:t xml:space="preserve"> </w:t>
            </w:r>
            <w:r w:rsidRPr="001A3E91">
              <w:rPr>
                <w:color w:val="171616"/>
              </w:rPr>
              <w:t>учебного</w:t>
            </w:r>
          </w:p>
          <w:p w:rsidR="00E07A94" w:rsidRPr="001A3E91" w:rsidRDefault="00E07A94" w:rsidP="00194405">
            <w:pPr>
              <w:pStyle w:val="TableParagraph"/>
            </w:pPr>
            <w:r w:rsidRPr="001A3E91">
              <w:rPr>
                <w:color w:val="171616"/>
              </w:rPr>
              <w:t>года</w:t>
            </w:r>
          </w:p>
        </w:tc>
        <w:tc>
          <w:tcPr>
            <w:tcW w:w="2694" w:type="dxa"/>
            <w:tcBorders>
              <w:top w:val="single" w:sz="4" w:space="0" w:color="auto"/>
              <w:bottom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5"/>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16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9"/>
              <w:rPr>
                <w:b/>
              </w:rPr>
            </w:pPr>
          </w:p>
        </w:tc>
        <w:tc>
          <w:tcPr>
            <w:tcW w:w="6002" w:type="dxa"/>
            <w:tcBorders>
              <w:top w:val="single" w:sz="4" w:space="0" w:color="auto"/>
            </w:tcBorders>
          </w:tcPr>
          <w:p w:rsidR="00E07A94" w:rsidRPr="00E07A94" w:rsidRDefault="00E07A94" w:rsidP="00194405">
            <w:pPr>
              <w:pStyle w:val="TableParagraph"/>
              <w:ind w:left="115" w:right="280"/>
              <w:rPr>
                <w:lang w:val="ru-RU"/>
              </w:rPr>
            </w:pPr>
            <w:r w:rsidRPr="00E07A94">
              <w:rPr>
                <w:color w:val="171616"/>
                <w:lang w:val="ru-RU"/>
              </w:rPr>
              <w:t>Виртуальные</w:t>
            </w:r>
            <w:r w:rsidRPr="00E07A94">
              <w:rPr>
                <w:color w:val="171616"/>
                <w:spacing w:val="38"/>
                <w:lang w:val="ru-RU"/>
              </w:rPr>
              <w:t xml:space="preserve"> </w:t>
            </w:r>
            <w:r w:rsidRPr="00E07A94">
              <w:rPr>
                <w:color w:val="171616"/>
                <w:lang w:val="ru-RU"/>
              </w:rPr>
              <w:t>и</w:t>
            </w:r>
            <w:r w:rsidRPr="00E07A94">
              <w:rPr>
                <w:color w:val="171616"/>
                <w:spacing w:val="40"/>
                <w:lang w:val="ru-RU"/>
              </w:rPr>
              <w:t xml:space="preserve"> </w:t>
            </w:r>
            <w:r w:rsidRPr="00E07A94">
              <w:rPr>
                <w:color w:val="171616"/>
                <w:lang w:val="ru-RU"/>
              </w:rPr>
              <w:t>онлайн</w:t>
            </w:r>
            <w:r w:rsidRPr="00E07A94">
              <w:rPr>
                <w:color w:val="171616"/>
                <w:spacing w:val="42"/>
                <w:lang w:val="ru-RU"/>
              </w:rPr>
              <w:t xml:space="preserve"> </w:t>
            </w:r>
            <w:r w:rsidRPr="00E07A94">
              <w:rPr>
                <w:color w:val="171616"/>
                <w:lang w:val="ru-RU"/>
              </w:rPr>
              <w:t>–</w:t>
            </w:r>
            <w:r w:rsidRPr="00E07A94">
              <w:rPr>
                <w:color w:val="171616"/>
                <w:spacing w:val="41"/>
                <w:lang w:val="ru-RU"/>
              </w:rPr>
              <w:t xml:space="preserve"> </w:t>
            </w:r>
            <w:r w:rsidRPr="00E07A94">
              <w:rPr>
                <w:color w:val="171616"/>
                <w:lang w:val="ru-RU"/>
              </w:rPr>
              <w:t>экскурсии</w:t>
            </w:r>
            <w:r w:rsidRPr="00E07A94">
              <w:rPr>
                <w:color w:val="171616"/>
                <w:spacing w:val="-67"/>
                <w:lang w:val="ru-RU"/>
              </w:rPr>
              <w:t xml:space="preserve"> </w:t>
            </w:r>
            <w:r w:rsidRPr="00E07A94">
              <w:rPr>
                <w:color w:val="171616"/>
                <w:lang w:val="ru-RU"/>
              </w:rPr>
              <w:t>по музеям</w:t>
            </w:r>
            <w:r w:rsidRPr="00E07A94">
              <w:rPr>
                <w:color w:val="171616"/>
                <w:spacing w:val="2"/>
                <w:lang w:val="ru-RU"/>
              </w:rPr>
              <w:t xml:space="preserve"> </w:t>
            </w:r>
            <w:r w:rsidRPr="00E07A94">
              <w:rPr>
                <w:color w:val="171616"/>
                <w:lang w:val="ru-RU"/>
              </w:rPr>
              <w:t>и выставкам</w:t>
            </w:r>
          </w:p>
        </w:tc>
        <w:tc>
          <w:tcPr>
            <w:tcW w:w="1561" w:type="dxa"/>
            <w:tcBorders>
              <w:top w:val="single" w:sz="4" w:space="0" w:color="auto"/>
            </w:tcBorders>
          </w:tcPr>
          <w:p w:rsidR="00E07A94" w:rsidRPr="001A3E91" w:rsidRDefault="00E07A94" w:rsidP="00194405">
            <w:pPr>
              <w:pStyle w:val="TableParagraph"/>
              <w:ind w:left="97" w:right="87"/>
              <w:jc w:val="center"/>
            </w:pPr>
            <w:r w:rsidRPr="001A3E91">
              <w:rPr>
                <w:color w:val="171616"/>
              </w:rPr>
              <w:t>5-9</w:t>
            </w:r>
          </w:p>
        </w:tc>
        <w:tc>
          <w:tcPr>
            <w:tcW w:w="1844" w:type="dxa"/>
            <w:tcBorders>
              <w:top w:val="single" w:sz="4" w:space="0" w:color="auto"/>
            </w:tcBorders>
          </w:tcPr>
          <w:p w:rsidR="00E07A94" w:rsidRPr="001A3E91" w:rsidRDefault="00E07A94" w:rsidP="00194405">
            <w:pPr>
              <w:pStyle w:val="TableParagraph"/>
            </w:pPr>
            <w:r w:rsidRPr="001A3E91">
              <w:rPr>
                <w:color w:val="171616"/>
              </w:rPr>
              <w:t>В течение</w:t>
            </w:r>
          </w:p>
          <w:p w:rsidR="00E07A94" w:rsidRPr="001A3E91" w:rsidRDefault="00E07A94" w:rsidP="00194405">
            <w:pPr>
              <w:pStyle w:val="TableParagraph"/>
              <w:ind w:right="180"/>
            </w:pPr>
            <w:r w:rsidRPr="001A3E91">
              <w:rPr>
                <w:color w:val="171616"/>
              </w:rPr>
              <w:t>учебного</w:t>
            </w:r>
            <w:r w:rsidRPr="001A3E91">
              <w:rPr>
                <w:color w:val="171616"/>
                <w:spacing w:val="-68"/>
              </w:rPr>
              <w:t xml:space="preserve"> </w:t>
            </w:r>
            <w:r w:rsidRPr="001A3E91">
              <w:rPr>
                <w:color w:val="171616"/>
              </w:rPr>
              <w:t>года</w:t>
            </w:r>
          </w:p>
        </w:tc>
        <w:tc>
          <w:tcPr>
            <w:tcW w:w="2694" w:type="dxa"/>
            <w:tcBorders>
              <w:top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5"/>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168"/>
        </w:trPr>
        <w:tc>
          <w:tcPr>
            <w:tcW w:w="470" w:type="dxa"/>
            <w:vMerge w:val="restart"/>
          </w:tcPr>
          <w:p w:rsidR="00E07A94" w:rsidRPr="00841FB4" w:rsidRDefault="00E07A94" w:rsidP="00194405">
            <w:pPr>
              <w:pStyle w:val="TableParagraph"/>
              <w:ind w:left="110"/>
            </w:pPr>
            <w:r w:rsidRPr="00841FB4">
              <w:t>6</w:t>
            </w:r>
          </w:p>
        </w:tc>
        <w:tc>
          <w:tcPr>
            <w:tcW w:w="1767" w:type="dxa"/>
            <w:vMerge w:val="restart"/>
          </w:tcPr>
          <w:p w:rsidR="00E07A94" w:rsidRPr="00841FB4" w:rsidRDefault="00E07A94" w:rsidP="00194405">
            <w:pPr>
              <w:pStyle w:val="TableParagraph"/>
              <w:ind w:left="105" w:right="195"/>
              <w:rPr>
                <w:b/>
              </w:rPr>
            </w:pPr>
            <w:r w:rsidRPr="00841FB4">
              <w:rPr>
                <w:b/>
              </w:rPr>
              <w:t>Организация</w:t>
            </w:r>
            <w:r w:rsidRPr="00841FB4">
              <w:rPr>
                <w:b/>
                <w:spacing w:val="-57"/>
              </w:rPr>
              <w:t xml:space="preserve"> </w:t>
            </w:r>
            <w:r w:rsidRPr="00841FB4">
              <w:rPr>
                <w:b/>
              </w:rPr>
              <w:t>предметно-</w:t>
            </w:r>
            <w:r w:rsidRPr="00841FB4">
              <w:rPr>
                <w:b/>
                <w:spacing w:val="1"/>
              </w:rPr>
              <w:t xml:space="preserve"> </w:t>
            </w:r>
            <w:r>
              <w:rPr>
                <w:b/>
              </w:rPr>
              <w:t xml:space="preserve">пространственной </w:t>
            </w:r>
            <w:r w:rsidRPr="00841FB4">
              <w:rPr>
                <w:b/>
              </w:rPr>
              <w:t>среды</w:t>
            </w:r>
          </w:p>
        </w:tc>
        <w:tc>
          <w:tcPr>
            <w:tcW w:w="6002" w:type="dxa"/>
            <w:tcBorders>
              <w:bottom w:val="single" w:sz="4" w:space="0" w:color="auto"/>
            </w:tcBorders>
          </w:tcPr>
          <w:p w:rsidR="00E07A94" w:rsidRPr="00E07A94" w:rsidRDefault="00E07A94" w:rsidP="00194405">
            <w:pPr>
              <w:pStyle w:val="TableParagraph"/>
              <w:ind w:left="115" w:right="91"/>
              <w:jc w:val="both"/>
              <w:rPr>
                <w:lang w:val="ru-RU"/>
              </w:rPr>
            </w:pPr>
            <w:r w:rsidRPr="00E07A94">
              <w:rPr>
                <w:color w:val="171616"/>
                <w:lang w:val="ru-RU"/>
              </w:rPr>
              <w:t>Оформление</w:t>
            </w:r>
            <w:r w:rsidRPr="00E07A94">
              <w:rPr>
                <w:color w:val="171616"/>
                <w:spacing w:val="1"/>
                <w:lang w:val="ru-RU"/>
              </w:rPr>
              <w:t xml:space="preserve"> </w:t>
            </w:r>
            <w:r w:rsidRPr="00E07A94">
              <w:rPr>
                <w:color w:val="171616"/>
                <w:lang w:val="ru-RU"/>
              </w:rPr>
              <w:t>школы</w:t>
            </w:r>
            <w:r w:rsidRPr="00E07A94">
              <w:rPr>
                <w:color w:val="171616"/>
                <w:spacing w:val="1"/>
                <w:lang w:val="ru-RU"/>
              </w:rPr>
              <w:t xml:space="preserve"> </w:t>
            </w:r>
            <w:r w:rsidRPr="00E07A94">
              <w:rPr>
                <w:color w:val="171616"/>
                <w:lang w:val="ru-RU"/>
              </w:rPr>
              <w:t>(класса)</w:t>
            </w:r>
            <w:r w:rsidRPr="00E07A94">
              <w:rPr>
                <w:color w:val="171616"/>
                <w:spacing w:val="-67"/>
                <w:lang w:val="ru-RU"/>
              </w:rPr>
              <w:t xml:space="preserve"> </w:t>
            </w:r>
            <w:r w:rsidRPr="00E07A94">
              <w:rPr>
                <w:color w:val="171616"/>
                <w:lang w:val="ru-RU"/>
              </w:rPr>
              <w:t>государственной</w:t>
            </w:r>
            <w:r w:rsidRPr="00E07A94">
              <w:rPr>
                <w:color w:val="171616"/>
                <w:spacing w:val="1"/>
                <w:lang w:val="ru-RU"/>
              </w:rPr>
              <w:t xml:space="preserve"> </w:t>
            </w:r>
            <w:r w:rsidRPr="00E07A94">
              <w:rPr>
                <w:color w:val="171616"/>
                <w:lang w:val="ru-RU"/>
              </w:rPr>
              <w:t>символикой</w:t>
            </w:r>
            <w:r w:rsidRPr="00E07A94">
              <w:rPr>
                <w:color w:val="171616"/>
                <w:spacing w:val="1"/>
                <w:lang w:val="ru-RU"/>
              </w:rPr>
              <w:t xml:space="preserve"> </w:t>
            </w:r>
            <w:r w:rsidRPr="00E07A94">
              <w:rPr>
                <w:color w:val="171616"/>
                <w:lang w:val="ru-RU"/>
              </w:rPr>
              <w:t>РФ,</w:t>
            </w:r>
            <w:r w:rsidRPr="00E07A94">
              <w:rPr>
                <w:color w:val="171616"/>
                <w:spacing w:val="1"/>
                <w:lang w:val="ru-RU"/>
              </w:rPr>
              <w:t xml:space="preserve"> </w:t>
            </w:r>
            <w:r w:rsidRPr="00E07A94">
              <w:rPr>
                <w:color w:val="171616"/>
                <w:lang w:val="ru-RU"/>
              </w:rPr>
              <w:t>Омской области</w:t>
            </w:r>
          </w:p>
        </w:tc>
        <w:tc>
          <w:tcPr>
            <w:tcW w:w="1561" w:type="dxa"/>
            <w:tcBorders>
              <w:bottom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tcBorders>
              <w:bottom w:val="single" w:sz="4" w:space="0" w:color="auto"/>
            </w:tcBorders>
          </w:tcPr>
          <w:p w:rsidR="00E07A94" w:rsidRPr="007406CB" w:rsidRDefault="00E07A94" w:rsidP="00194405">
            <w:pPr>
              <w:pStyle w:val="TableParagraph"/>
              <w:ind w:right="80"/>
            </w:pPr>
            <w:r w:rsidRPr="007406CB">
              <w:rPr>
                <w:color w:val="171616"/>
              </w:rPr>
              <w:t>В течение</w:t>
            </w:r>
            <w:r w:rsidRPr="007406CB">
              <w:rPr>
                <w:color w:val="171616"/>
                <w:spacing w:val="-67"/>
              </w:rPr>
              <w:t xml:space="preserve"> </w:t>
            </w:r>
            <w:r w:rsidRPr="007406CB">
              <w:rPr>
                <w:color w:val="171616"/>
              </w:rPr>
              <w:t>учебного</w:t>
            </w:r>
            <w:r w:rsidRPr="007406CB">
              <w:rPr>
                <w:color w:val="171616"/>
                <w:spacing w:val="1"/>
              </w:rPr>
              <w:t xml:space="preserve"> </w:t>
            </w:r>
            <w:r w:rsidRPr="007406CB">
              <w:rPr>
                <w:color w:val="171616"/>
              </w:rPr>
              <w:t>года</w:t>
            </w:r>
          </w:p>
        </w:tc>
        <w:tc>
          <w:tcPr>
            <w:tcW w:w="2694" w:type="dxa"/>
            <w:tcBorders>
              <w:bottom w:val="single" w:sz="4" w:space="0" w:color="auto"/>
            </w:tcBorders>
          </w:tcPr>
          <w:p w:rsidR="00E07A94" w:rsidRPr="00E07A94" w:rsidRDefault="00E07A94" w:rsidP="00194405">
            <w:pPr>
              <w:pStyle w:val="TableParagraph"/>
              <w:tabs>
                <w:tab w:val="left" w:pos="1830"/>
              </w:tabs>
              <w:ind w:right="102"/>
              <w:rPr>
                <w:lang w:val="ru-RU"/>
              </w:rPr>
            </w:pPr>
            <w:r w:rsidRPr="00E07A94">
              <w:rPr>
                <w:color w:val="171616"/>
                <w:lang w:val="ru-RU"/>
              </w:rPr>
              <w:t xml:space="preserve">Зам. </w:t>
            </w:r>
            <w:r w:rsidRPr="00E07A94">
              <w:rPr>
                <w:color w:val="171616"/>
                <w:spacing w:val="-2"/>
                <w:lang w:val="ru-RU"/>
              </w:rPr>
              <w:t xml:space="preserve">директора </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ind w:right="222"/>
              <w:rPr>
                <w:lang w:val="ru-RU"/>
              </w:rPr>
            </w:pPr>
            <w:r w:rsidRPr="00E07A94">
              <w:rPr>
                <w:color w:val="171616"/>
                <w:lang w:val="ru-RU"/>
              </w:rPr>
              <w:t>Советник по воспитанию</w:t>
            </w:r>
          </w:p>
          <w:p w:rsidR="00E07A94" w:rsidRPr="007406CB" w:rsidRDefault="00E07A94" w:rsidP="00194405">
            <w:pPr>
              <w:pStyle w:val="TableParagraph"/>
            </w:pPr>
            <w:r w:rsidRPr="007406CB">
              <w:rPr>
                <w:color w:val="171616"/>
              </w:rPr>
              <w:t>Классные</w:t>
            </w:r>
            <w:r w:rsidRPr="007406CB">
              <w:rPr>
                <w:color w:val="171616"/>
                <w:spacing w:val="-10"/>
              </w:rPr>
              <w:t xml:space="preserve"> </w:t>
            </w:r>
            <w:r w:rsidRPr="007406CB">
              <w:rPr>
                <w:color w:val="171616"/>
              </w:rPr>
              <w:t>руководители</w:t>
            </w:r>
          </w:p>
        </w:tc>
      </w:tr>
      <w:tr w:rsidR="00E07A94" w:rsidRPr="00841FB4" w:rsidTr="00194405">
        <w:trPr>
          <w:trHeight w:val="31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bottom w:val="single" w:sz="4" w:space="0" w:color="auto"/>
            </w:tcBorders>
          </w:tcPr>
          <w:p w:rsidR="00E07A94" w:rsidRPr="007406CB" w:rsidRDefault="00E07A94" w:rsidP="00194405">
            <w:pPr>
              <w:pStyle w:val="TableParagraph"/>
              <w:ind w:left="115" w:right="2721"/>
            </w:pPr>
            <w:r w:rsidRPr="007406CB">
              <w:rPr>
                <w:color w:val="171616"/>
                <w:spacing w:val="-2"/>
              </w:rPr>
              <w:t xml:space="preserve">Памятные </w:t>
            </w:r>
            <w:r w:rsidRPr="007406CB">
              <w:rPr>
                <w:color w:val="171616"/>
                <w:spacing w:val="-1"/>
              </w:rPr>
              <w:t>доски</w:t>
            </w:r>
            <w:r>
              <w:rPr>
                <w:color w:val="171616"/>
                <w:spacing w:val="-1"/>
              </w:rPr>
              <w:t xml:space="preserve"> </w:t>
            </w:r>
            <w:r w:rsidRPr="007406CB">
              <w:rPr>
                <w:color w:val="171616"/>
                <w:spacing w:val="-67"/>
              </w:rPr>
              <w:t xml:space="preserve"> </w:t>
            </w:r>
            <w:r w:rsidRPr="007406CB">
              <w:rPr>
                <w:color w:val="171616"/>
              </w:rPr>
              <w:t>Парта</w:t>
            </w:r>
            <w:r w:rsidRPr="007406CB">
              <w:rPr>
                <w:color w:val="171616"/>
                <w:spacing w:val="-1"/>
              </w:rPr>
              <w:t xml:space="preserve"> </w:t>
            </w:r>
            <w:r w:rsidRPr="007406CB">
              <w:rPr>
                <w:color w:val="171616"/>
              </w:rPr>
              <w:t>героя</w:t>
            </w:r>
          </w:p>
        </w:tc>
        <w:tc>
          <w:tcPr>
            <w:tcW w:w="1561" w:type="dxa"/>
            <w:tcBorders>
              <w:top w:val="single" w:sz="4" w:space="0" w:color="auto"/>
              <w:bottom w:val="single" w:sz="4" w:space="0" w:color="auto"/>
            </w:tcBorders>
          </w:tcPr>
          <w:p w:rsidR="00E07A94" w:rsidRPr="007406CB" w:rsidRDefault="00E07A94" w:rsidP="00194405">
            <w:pPr>
              <w:pStyle w:val="TableParagraph"/>
              <w:ind w:left="17"/>
              <w:jc w:val="center"/>
            </w:pPr>
            <w:r w:rsidRPr="007406CB">
              <w:rPr>
                <w:color w:val="171616"/>
                <w:w w:val="98"/>
              </w:rPr>
              <w:t>9</w:t>
            </w:r>
          </w:p>
        </w:tc>
        <w:tc>
          <w:tcPr>
            <w:tcW w:w="1844" w:type="dxa"/>
            <w:tcBorders>
              <w:top w:val="single" w:sz="4" w:space="0" w:color="auto"/>
              <w:bottom w:val="single" w:sz="4" w:space="0" w:color="auto"/>
            </w:tcBorders>
          </w:tcPr>
          <w:p w:rsidR="00E07A94" w:rsidRPr="007406CB" w:rsidRDefault="00E07A94" w:rsidP="00194405">
            <w:pPr>
              <w:pStyle w:val="TableParagraph"/>
              <w:ind w:right="80"/>
            </w:pPr>
            <w:r w:rsidRPr="007406CB">
              <w:rPr>
                <w:color w:val="171616"/>
              </w:rPr>
              <w:t>В течение</w:t>
            </w:r>
            <w:r w:rsidRPr="007406CB">
              <w:rPr>
                <w:color w:val="171616"/>
                <w:spacing w:val="-67"/>
              </w:rPr>
              <w:t xml:space="preserve"> </w:t>
            </w:r>
            <w:r w:rsidRPr="007406CB">
              <w:rPr>
                <w:color w:val="171616"/>
              </w:rPr>
              <w:t>учебного</w:t>
            </w:r>
            <w:r w:rsidRPr="007406CB">
              <w:rPr>
                <w:color w:val="171616"/>
                <w:spacing w:val="1"/>
              </w:rPr>
              <w:t xml:space="preserve"> </w:t>
            </w:r>
            <w:r w:rsidRPr="007406CB">
              <w:rPr>
                <w:color w:val="171616"/>
              </w:rPr>
              <w:t>года</w:t>
            </w:r>
          </w:p>
        </w:tc>
        <w:tc>
          <w:tcPr>
            <w:tcW w:w="2694" w:type="dxa"/>
            <w:tcBorders>
              <w:top w:val="single" w:sz="4" w:space="0" w:color="auto"/>
              <w:bottom w:val="single" w:sz="4" w:space="0" w:color="auto"/>
            </w:tcBorders>
          </w:tcPr>
          <w:p w:rsidR="00E07A94" w:rsidRPr="007406CB" w:rsidRDefault="00E07A94" w:rsidP="00194405">
            <w:pPr>
              <w:pStyle w:val="TableParagraph"/>
              <w:ind w:right="1386"/>
            </w:pPr>
            <w:r w:rsidRPr="007406CB">
              <w:rPr>
                <w:color w:val="171616"/>
              </w:rPr>
              <w:t>Школьный</w:t>
            </w:r>
            <w:r w:rsidRPr="007406CB">
              <w:rPr>
                <w:color w:val="171616"/>
                <w:spacing w:val="1"/>
              </w:rPr>
              <w:t xml:space="preserve"> </w:t>
            </w:r>
            <w:r w:rsidRPr="007406CB">
              <w:rPr>
                <w:color w:val="171616"/>
                <w:spacing w:val="-1"/>
              </w:rPr>
              <w:t>библиотекарь</w:t>
            </w:r>
          </w:p>
        </w:tc>
      </w:tr>
      <w:tr w:rsidR="00E07A94" w:rsidRPr="00841FB4" w:rsidTr="00194405">
        <w:trPr>
          <w:trHeight w:val="24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bottom w:val="single" w:sz="4" w:space="0" w:color="auto"/>
            </w:tcBorders>
          </w:tcPr>
          <w:p w:rsidR="00E07A94" w:rsidRPr="007406CB" w:rsidRDefault="00E07A94" w:rsidP="00194405">
            <w:pPr>
              <w:pStyle w:val="TableParagraph"/>
              <w:ind w:left="115"/>
            </w:pPr>
            <w:r w:rsidRPr="007406CB">
              <w:rPr>
                <w:color w:val="171616"/>
              </w:rPr>
              <w:t>Школьный</w:t>
            </w:r>
            <w:r w:rsidRPr="007406CB">
              <w:rPr>
                <w:color w:val="171616"/>
                <w:spacing w:val="-5"/>
              </w:rPr>
              <w:t xml:space="preserve"> </w:t>
            </w:r>
            <w:r w:rsidRPr="007406CB">
              <w:rPr>
                <w:color w:val="171616"/>
              </w:rPr>
              <w:t>вестник</w:t>
            </w:r>
            <w:r w:rsidRPr="007406CB">
              <w:rPr>
                <w:color w:val="171616"/>
                <w:spacing w:val="-7"/>
              </w:rPr>
              <w:t xml:space="preserve"> </w:t>
            </w:r>
            <w:r w:rsidRPr="007406CB">
              <w:rPr>
                <w:color w:val="171616"/>
              </w:rPr>
              <w:t>ГАЗЕТА</w:t>
            </w:r>
          </w:p>
        </w:tc>
        <w:tc>
          <w:tcPr>
            <w:tcW w:w="1561" w:type="dxa"/>
            <w:tcBorders>
              <w:top w:val="single" w:sz="4" w:space="0" w:color="auto"/>
              <w:bottom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tcBorders>
              <w:top w:val="single" w:sz="4" w:space="0" w:color="auto"/>
              <w:bottom w:val="single" w:sz="4" w:space="0" w:color="auto"/>
            </w:tcBorders>
          </w:tcPr>
          <w:p w:rsidR="00E07A94" w:rsidRPr="00E07A94" w:rsidRDefault="00E07A94" w:rsidP="00194405">
            <w:pPr>
              <w:pStyle w:val="TableParagraph"/>
              <w:ind w:right="80"/>
              <w:rPr>
                <w:lang w:val="ru-RU"/>
              </w:rPr>
            </w:pPr>
            <w:r w:rsidRPr="00E07A94">
              <w:rPr>
                <w:color w:val="171616"/>
                <w:lang w:val="ru-RU"/>
              </w:rPr>
              <w:t>В течение</w:t>
            </w:r>
            <w:r w:rsidRPr="00E07A94">
              <w:rPr>
                <w:color w:val="171616"/>
                <w:spacing w:val="-67"/>
                <w:lang w:val="ru-RU"/>
              </w:rPr>
              <w:t xml:space="preserve"> </w:t>
            </w:r>
            <w:r w:rsidRPr="00E07A94">
              <w:rPr>
                <w:color w:val="171616"/>
                <w:lang w:val="ru-RU"/>
              </w:rPr>
              <w:t>учебного</w:t>
            </w:r>
            <w:r w:rsidRPr="00E07A94">
              <w:rPr>
                <w:color w:val="171616"/>
                <w:spacing w:val="1"/>
                <w:lang w:val="ru-RU"/>
              </w:rPr>
              <w:t xml:space="preserve"> </w:t>
            </w:r>
            <w:r w:rsidRPr="00E07A94">
              <w:rPr>
                <w:color w:val="171616"/>
                <w:lang w:val="ru-RU"/>
              </w:rPr>
              <w:t>года</w:t>
            </w:r>
          </w:p>
          <w:p w:rsidR="00E07A94" w:rsidRPr="00E07A94" w:rsidRDefault="00E07A94" w:rsidP="00194405">
            <w:pPr>
              <w:pStyle w:val="TableParagraph"/>
              <w:rPr>
                <w:lang w:val="ru-RU"/>
              </w:rPr>
            </w:pPr>
            <w:r w:rsidRPr="00E07A94">
              <w:rPr>
                <w:color w:val="171616"/>
                <w:lang w:val="ru-RU"/>
              </w:rPr>
              <w:t>По</w:t>
            </w:r>
            <w:r w:rsidRPr="00E07A94">
              <w:rPr>
                <w:color w:val="171616"/>
                <w:spacing w:val="-4"/>
                <w:lang w:val="ru-RU"/>
              </w:rPr>
              <w:t xml:space="preserve"> </w:t>
            </w:r>
            <w:r w:rsidRPr="00E07A94">
              <w:rPr>
                <w:color w:val="171616"/>
                <w:lang w:val="ru-RU"/>
              </w:rPr>
              <w:t>плану</w:t>
            </w:r>
          </w:p>
        </w:tc>
        <w:tc>
          <w:tcPr>
            <w:tcW w:w="2694" w:type="dxa"/>
            <w:tcBorders>
              <w:top w:val="single" w:sz="4" w:space="0" w:color="auto"/>
              <w:bottom w:val="single" w:sz="4" w:space="0" w:color="auto"/>
            </w:tcBorders>
          </w:tcPr>
          <w:p w:rsidR="00E07A94" w:rsidRPr="007406CB" w:rsidRDefault="00E07A94" w:rsidP="00194405">
            <w:pPr>
              <w:pStyle w:val="TableParagraph"/>
            </w:pPr>
            <w:r w:rsidRPr="007406CB">
              <w:rPr>
                <w:color w:val="171616"/>
              </w:rPr>
              <w:t>Классные</w:t>
            </w:r>
            <w:r w:rsidRPr="007406CB">
              <w:rPr>
                <w:color w:val="171616"/>
                <w:spacing w:val="-10"/>
              </w:rPr>
              <w:t xml:space="preserve"> </w:t>
            </w:r>
            <w:r w:rsidRPr="007406CB">
              <w:rPr>
                <w:color w:val="171616"/>
              </w:rPr>
              <w:t>руководители</w:t>
            </w:r>
          </w:p>
        </w:tc>
      </w:tr>
      <w:tr w:rsidR="00E07A94" w:rsidRPr="00841FB4" w:rsidTr="00194405">
        <w:trPr>
          <w:trHeight w:val="25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2124"/>
                <w:tab w:val="left" w:pos="4044"/>
              </w:tabs>
              <w:ind w:left="115" w:right="99"/>
              <w:rPr>
                <w:lang w:val="ru-RU"/>
              </w:rPr>
            </w:pPr>
            <w:r w:rsidRPr="00E07A94">
              <w:rPr>
                <w:color w:val="171616"/>
                <w:lang w:val="ru-RU"/>
              </w:rPr>
              <w:t xml:space="preserve">Экспозиции творческих </w:t>
            </w:r>
            <w:r w:rsidRPr="00E07A94">
              <w:rPr>
                <w:color w:val="171616"/>
                <w:spacing w:val="-2"/>
                <w:lang w:val="ru-RU"/>
              </w:rPr>
              <w:t xml:space="preserve">работ </w:t>
            </w:r>
            <w:r w:rsidRPr="00E07A94">
              <w:rPr>
                <w:color w:val="171616"/>
                <w:spacing w:val="-67"/>
                <w:lang w:val="ru-RU"/>
              </w:rPr>
              <w:t xml:space="preserve"> </w:t>
            </w:r>
            <w:r w:rsidRPr="00E07A94">
              <w:rPr>
                <w:color w:val="171616"/>
                <w:lang w:val="ru-RU"/>
              </w:rPr>
              <w:t>обучающихся,</w:t>
            </w:r>
            <w:r w:rsidRPr="00E07A94">
              <w:rPr>
                <w:color w:val="171616"/>
                <w:spacing w:val="1"/>
                <w:lang w:val="ru-RU"/>
              </w:rPr>
              <w:t xml:space="preserve"> </w:t>
            </w:r>
            <w:r w:rsidRPr="00E07A94">
              <w:rPr>
                <w:color w:val="171616"/>
                <w:lang w:val="ru-RU"/>
              </w:rPr>
              <w:t>фотоотчёты</w:t>
            </w:r>
          </w:p>
        </w:tc>
        <w:tc>
          <w:tcPr>
            <w:tcW w:w="1561" w:type="dxa"/>
            <w:tcBorders>
              <w:top w:val="single" w:sz="4" w:space="0" w:color="auto"/>
              <w:bottom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tcBorders>
              <w:top w:val="single" w:sz="4" w:space="0" w:color="auto"/>
              <w:bottom w:val="single" w:sz="4" w:space="0" w:color="auto"/>
            </w:tcBorders>
          </w:tcPr>
          <w:p w:rsidR="00E07A94" w:rsidRPr="007406CB" w:rsidRDefault="00E07A94" w:rsidP="00194405">
            <w:pPr>
              <w:pStyle w:val="TableParagraph"/>
              <w:ind w:right="80"/>
            </w:pPr>
            <w:r w:rsidRPr="007406CB">
              <w:rPr>
                <w:color w:val="171616"/>
              </w:rPr>
              <w:t>В течение</w:t>
            </w:r>
            <w:r w:rsidRPr="007406CB">
              <w:rPr>
                <w:color w:val="171616"/>
                <w:spacing w:val="-67"/>
              </w:rPr>
              <w:t xml:space="preserve"> </w:t>
            </w:r>
            <w:r w:rsidRPr="007406CB">
              <w:rPr>
                <w:color w:val="171616"/>
              </w:rPr>
              <w:t>учебного</w:t>
            </w:r>
            <w:r>
              <w:t xml:space="preserve"> </w:t>
            </w:r>
            <w:r w:rsidRPr="007406CB">
              <w:rPr>
                <w:color w:val="171616"/>
              </w:rPr>
              <w:t>года</w:t>
            </w:r>
          </w:p>
        </w:tc>
        <w:tc>
          <w:tcPr>
            <w:tcW w:w="2694" w:type="dxa"/>
            <w:tcBorders>
              <w:top w:val="single" w:sz="4" w:space="0" w:color="auto"/>
              <w:bottom w:val="single" w:sz="4" w:space="0" w:color="auto"/>
            </w:tcBorders>
          </w:tcPr>
          <w:p w:rsidR="00E07A94" w:rsidRPr="007406CB" w:rsidRDefault="00E07A94" w:rsidP="00194405">
            <w:pPr>
              <w:pStyle w:val="TableParagraph"/>
            </w:pPr>
            <w:r w:rsidRPr="007406CB">
              <w:rPr>
                <w:color w:val="171616"/>
              </w:rPr>
              <w:t>Классные</w:t>
            </w:r>
            <w:r w:rsidRPr="007406CB">
              <w:rPr>
                <w:color w:val="171616"/>
                <w:spacing w:val="-10"/>
              </w:rPr>
              <w:t xml:space="preserve"> </w:t>
            </w:r>
            <w:r w:rsidRPr="007406CB">
              <w:rPr>
                <w:color w:val="171616"/>
              </w:rPr>
              <w:t>руководители</w:t>
            </w:r>
          </w:p>
        </w:tc>
      </w:tr>
      <w:tr w:rsidR="00E07A94" w:rsidRPr="00841FB4" w:rsidTr="00194405">
        <w:trPr>
          <w:trHeight w:val="2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tcBorders>
          </w:tcPr>
          <w:p w:rsidR="00E07A94" w:rsidRPr="00E07A94" w:rsidRDefault="00E07A94" w:rsidP="00194405">
            <w:pPr>
              <w:pStyle w:val="TableParagraph"/>
              <w:tabs>
                <w:tab w:val="left" w:pos="2676"/>
                <w:tab w:val="left" w:pos="3885"/>
              </w:tabs>
              <w:ind w:left="115" w:right="104"/>
              <w:rPr>
                <w:lang w:val="ru-RU"/>
              </w:rPr>
            </w:pPr>
            <w:r w:rsidRPr="00E07A94">
              <w:rPr>
                <w:color w:val="171616"/>
                <w:lang w:val="ru-RU"/>
              </w:rPr>
              <w:t xml:space="preserve">Благоустройство и </w:t>
            </w:r>
            <w:r w:rsidRPr="00E07A94">
              <w:rPr>
                <w:color w:val="171616"/>
                <w:spacing w:val="-2"/>
                <w:lang w:val="ru-RU"/>
              </w:rPr>
              <w:t xml:space="preserve">озеленение </w:t>
            </w:r>
            <w:r w:rsidRPr="00E07A94">
              <w:rPr>
                <w:color w:val="171616"/>
                <w:spacing w:val="-67"/>
                <w:lang w:val="ru-RU"/>
              </w:rPr>
              <w:t xml:space="preserve">     </w:t>
            </w:r>
            <w:r w:rsidRPr="00E07A94">
              <w:rPr>
                <w:color w:val="171616"/>
                <w:lang w:val="ru-RU"/>
              </w:rPr>
              <w:t>пришкольной</w:t>
            </w:r>
            <w:r w:rsidRPr="00E07A94">
              <w:rPr>
                <w:color w:val="171616"/>
                <w:spacing w:val="-1"/>
                <w:lang w:val="ru-RU"/>
              </w:rPr>
              <w:t xml:space="preserve"> </w:t>
            </w:r>
            <w:r w:rsidRPr="00E07A94">
              <w:rPr>
                <w:color w:val="171616"/>
                <w:lang w:val="ru-RU"/>
              </w:rPr>
              <w:t xml:space="preserve">территории </w:t>
            </w:r>
          </w:p>
        </w:tc>
        <w:tc>
          <w:tcPr>
            <w:tcW w:w="1561" w:type="dxa"/>
            <w:tcBorders>
              <w:top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tcBorders>
              <w:top w:val="single" w:sz="4" w:space="0" w:color="auto"/>
            </w:tcBorders>
          </w:tcPr>
          <w:p w:rsidR="00E07A94" w:rsidRPr="007406CB" w:rsidRDefault="00E07A94" w:rsidP="00194405">
            <w:pPr>
              <w:pStyle w:val="TableParagraph"/>
            </w:pPr>
            <w:r w:rsidRPr="007406CB">
              <w:rPr>
                <w:color w:val="171616"/>
              </w:rPr>
              <w:t>В течение</w:t>
            </w:r>
          </w:p>
          <w:p w:rsidR="00E07A94" w:rsidRPr="007406CB" w:rsidRDefault="00E07A94" w:rsidP="00194405">
            <w:pPr>
              <w:pStyle w:val="TableParagraph"/>
              <w:ind w:right="180"/>
            </w:pPr>
            <w:r w:rsidRPr="007406CB">
              <w:rPr>
                <w:color w:val="171616"/>
              </w:rPr>
              <w:t>учебного</w:t>
            </w:r>
            <w:r w:rsidRPr="007406CB">
              <w:rPr>
                <w:color w:val="171616"/>
                <w:spacing w:val="-68"/>
              </w:rPr>
              <w:t xml:space="preserve"> </w:t>
            </w:r>
            <w:r w:rsidRPr="007406CB">
              <w:rPr>
                <w:color w:val="171616"/>
              </w:rPr>
              <w:t>года</w:t>
            </w:r>
          </w:p>
        </w:tc>
        <w:tc>
          <w:tcPr>
            <w:tcW w:w="2694" w:type="dxa"/>
            <w:tcBorders>
              <w:top w:val="single" w:sz="4" w:space="0" w:color="auto"/>
              <w:right w:val="single" w:sz="4" w:space="0" w:color="auto"/>
            </w:tcBorders>
          </w:tcPr>
          <w:p w:rsidR="00E07A94" w:rsidRPr="007406CB" w:rsidRDefault="00E07A94" w:rsidP="00194405">
            <w:pPr>
              <w:pStyle w:val="TableParagraph"/>
            </w:pPr>
            <w:r w:rsidRPr="007406CB">
              <w:rPr>
                <w:color w:val="171616"/>
              </w:rPr>
              <w:t>Классные</w:t>
            </w:r>
            <w:r w:rsidRPr="007406CB">
              <w:rPr>
                <w:color w:val="171616"/>
                <w:spacing w:val="-10"/>
              </w:rPr>
              <w:t xml:space="preserve"> </w:t>
            </w:r>
            <w:r w:rsidRPr="007406CB">
              <w:rPr>
                <w:color w:val="171616"/>
              </w:rPr>
              <w:t>руководители</w:t>
            </w:r>
          </w:p>
        </w:tc>
      </w:tr>
      <w:tr w:rsidR="00E07A94" w:rsidRPr="00841FB4" w:rsidTr="00194405">
        <w:trPr>
          <w:trHeight w:val="2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tcBorders>
          </w:tcPr>
          <w:p w:rsidR="00E07A94" w:rsidRPr="007406CB" w:rsidRDefault="00E07A94" w:rsidP="00194405">
            <w:pPr>
              <w:pStyle w:val="TableParagraph"/>
              <w:tabs>
                <w:tab w:val="left" w:pos="4452"/>
                <w:tab w:val="left" w:pos="7087"/>
              </w:tabs>
              <w:ind w:left="115" w:right="98"/>
            </w:pPr>
            <w:r>
              <w:rPr>
                <w:color w:val="171616"/>
              </w:rPr>
              <w:t xml:space="preserve">Благоустройство, </w:t>
            </w:r>
            <w:r w:rsidRPr="007406CB">
              <w:rPr>
                <w:color w:val="171616"/>
                <w:spacing w:val="-2"/>
              </w:rPr>
              <w:t>оформление</w:t>
            </w:r>
            <w:r w:rsidRPr="007406CB">
              <w:rPr>
                <w:color w:val="171616"/>
                <w:spacing w:val="-67"/>
              </w:rPr>
              <w:t xml:space="preserve"> </w:t>
            </w:r>
            <w:r>
              <w:rPr>
                <w:color w:val="171616"/>
                <w:spacing w:val="-67"/>
              </w:rPr>
              <w:t xml:space="preserve">         </w:t>
            </w:r>
            <w:r w:rsidRPr="007406CB">
              <w:rPr>
                <w:color w:val="171616"/>
              </w:rPr>
              <w:t>классных</w:t>
            </w:r>
            <w:r w:rsidRPr="007406CB">
              <w:rPr>
                <w:color w:val="171616"/>
                <w:spacing w:val="-5"/>
              </w:rPr>
              <w:t xml:space="preserve"> </w:t>
            </w:r>
            <w:r w:rsidRPr="007406CB">
              <w:rPr>
                <w:color w:val="171616"/>
              </w:rPr>
              <w:t>кабинетов</w:t>
            </w:r>
          </w:p>
        </w:tc>
        <w:tc>
          <w:tcPr>
            <w:tcW w:w="1561" w:type="dxa"/>
            <w:tcBorders>
              <w:top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tcBorders>
              <w:top w:val="single" w:sz="4" w:space="0" w:color="auto"/>
            </w:tcBorders>
          </w:tcPr>
          <w:p w:rsidR="00E07A94" w:rsidRPr="007406CB" w:rsidRDefault="00E07A94" w:rsidP="00194405">
            <w:pPr>
              <w:pStyle w:val="TableParagraph"/>
            </w:pPr>
            <w:r w:rsidRPr="007406CB">
              <w:rPr>
                <w:color w:val="171616"/>
                <w:w w:val="98"/>
              </w:rPr>
              <w:t>В</w:t>
            </w:r>
            <w:r>
              <w:t xml:space="preserve"> </w:t>
            </w:r>
            <w:r w:rsidRPr="007406CB">
              <w:rPr>
                <w:color w:val="171616"/>
              </w:rPr>
              <w:t>течение</w:t>
            </w:r>
            <w:r w:rsidRPr="007406CB">
              <w:rPr>
                <w:color w:val="171616"/>
                <w:spacing w:val="1"/>
              </w:rPr>
              <w:t xml:space="preserve"> </w:t>
            </w:r>
            <w:r w:rsidRPr="007406CB">
              <w:rPr>
                <w:color w:val="171616"/>
                <w:w w:val="90"/>
              </w:rPr>
              <w:t>учебного</w:t>
            </w:r>
          </w:p>
          <w:p w:rsidR="00E07A94" w:rsidRPr="007406CB" w:rsidRDefault="00E07A94" w:rsidP="00194405">
            <w:pPr>
              <w:pStyle w:val="TableParagraph"/>
            </w:pPr>
            <w:r w:rsidRPr="007406CB">
              <w:rPr>
                <w:color w:val="171616"/>
              </w:rPr>
              <w:t>года</w:t>
            </w:r>
          </w:p>
        </w:tc>
        <w:tc>
          <w:tcPr>
            <w:tcW w:w="2694" w:type="dxa"/>
            <w:tcBorders>
              <w:top w:val="single" w:sz="4" w:space="0" w:color="auto"/>
              <w:right w:val="single" w:sz="4" w:space="0" w:color="auto"/>
            </w:tcBorders>
          </w:tcPr>
          <w:p w:rsidR="00E07A94" w:rsidRPr="007406CB" w:rsidRDefault="00E07A94" w:rsidP="00194405">
            <w:pPr>
              <w:pStyle w:val="TableParagraph"/>
              <w:ind w:right="898" w:firstLine="72"/>
            </w:pPr>
            <w:r w:rsidRPr="007406CB">
              <w:rPr>
                <w:color w:val="171616"/>
              </w:rPr>
              <w:t>Классные</w:t>
            </w:r>
            <w:r w:rsidRPr="007406CB">
              <w:rPr>
                <w:color w:val="171616"/>
                <w:spacing w:val="1"/>
              </w:rPr>
              <w:t xml:space="preserve"> </w:t>
            </w:r>
            <w:r w:rsidRPr="007406CB">
              <w:rPr>
                <w:color w:val="171616"/>
                <w:w w:val="90"/>
              </w:rPr>
              <w:t>руководители</w:t>
            </w:r>
          </w:p>
        </w:tc>
      </w:tr>
      <w:tr w:rsidR="00E07A94" w:rsidRPr="00841FB4" w:rsidTr="00194405">
        <w:trPr>
          <w:trHeight w:val="2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tcBorders>
          </w:tcPr>
          <w:p w:rsidR="00E07A94" w:rsidRPr="00E07A94" w:rsidRDefault="00E07A94" w:rsidP="00194405">
            <w:pPr>
              <w:pStyle w:val="TableParagraph"/>
              <w:ind w:left="115" w:right="87"/>
              <w:jc w:val="both"/>
              <w:rPr>
                <w:lang w:val="ru-RU"/>
              </w:rPr>
            </w:pPr>
            <w:r w:rsidRPr="00E07A94">
              <w:rPr>
                <w:color w:val="171616"/>
                <w:lang w:val="ru-RU"/>
              </w:rPr>
              <w:t>Событийный</w:t>
            </w:r>
            <w:r w:rsidRPr="00E07A94">
              <w:rPr>
                <w:color w:val="171616"/>
                <w:spacing w:val="1"/>
                <w:lang w:val="ru-RU"/>
              </w:rPr>
              <w:t xml:space="preserve"> </w:t>
            </w:r>
            <w:r w:rsidRPr="00E07A94">
              <w:rPr>
                <w:color w:val="171616"/>
                <w:lang w:val="ru-RU"/>
              </w:rPr>
              <w:t>дизайн</w:t>
            </w:r>
            <w:r w:rsidRPr="00E07A94">
              <w:rPr>
                <w:color w:val="171616"/>
                <w:spacing w:val="1"/>
                <w:lang w:val="ru-RU"/>
              </w:rPr>
              <w:t xml:space="preserve"> </w:t>
            </w:r>
            <w:r w:rsidRPr="00E07A94">
              <w:rPr>
                <w:color w:val="171616"/>
                <w:lang w:val="ru-RU"/>
              </w:rPr>
              <w:t>-</w:t>
            </w:r>
            <w:r w:rsidRPr="00E07A94">
              <w:rPr>
                <w:color w:val="171616"/>
                <w:spacing w:val="1"/>
                <w:lang w:val="ru-RU"/>
              </w:rPr>
              <w:t xml:space="preserve"> </w:t>
            </w:r>
            <w:r w:rsidRPr="00E07A94">
              <w:rPr>
                <w:color w:val="171616"/>
                <w:lang w:val="ru-RU"/>
              </w:rPr>
              <w:t>оформление</w:t>
            </w:r>
            <w:r w:rsidRPr="00E07A94">
              <w:rPr>
                <w:color w:val="171616"/>
                <w:spacing w:val="-67"/>
                <w:lang w:val="ru-RU"/>
              </w:rPr>
              <w:t xml:space="preserve">  </w:t>
            </w:r>
            <w:r w:rsidRPr="00E07A94">
              <w:rPr>
                <w:color w:val="171616"/>
                <w:lang w:val="ru-RU"/>
              </w:rPr>
              <w:t>школы</w:t>
            </w:r>
            <w:r w:rsidRPr="00E07A94">
              <w:rPr>
                <w:color w:val="171616"/>
                <w:spacing w:val="1"/>
                <w:lang w:val="ru-RU"/>
              </w:rPr>
              <w:t xml:space="preserve"> </w:t>
            </w:r>
            <w:r w:rsidRPr="00E07A94">
              <w:rPr>
                <w:color w:val="171616"/>
                <w:lang w:val="ru-RU"/>
              </w:rPr>
              <w:t>для</w:t>
            </w:r>
            <w:r w:rsidRPr="00E07A94">
              <w:rPr>
                <w:color w:val="171616"/>
                <w:spacing w:val="1"/>
                <w:lang w:val="ru-RU"/>
              </w:rPr>
              <w:t xml:space="preserve"> </w:t>
            </w:r>
            <w:r w:rsidRPr="00E07A94">
              <w:rPr>
                <w:color w:val="171616"/>
                <w:lang w:val="ru-RU"/>
              </w:rPr>
              <w:t>проведения</w:t>
            </w:r>
            <w:r w:rsidRPr="00E07A94">
              <w:rPr>
                <w:color w:val="171616"/>
                <w:spacing w:val="1"/>
                <w:lang w:val="ru-RU"/>
              </w:rPr>
              <w:t xml:space="preserve"> </w:t>
            </w:r>
            <w:r w:rsidRPr="00E07A94">
              <w:rPr>
                <w:color w:val="171616"/>
                <w:lang w:val="ru-RU"/>
              </w:rPr>
              <w:t>праздников,</w:t>
            </w:r>
            <w:r w:rsidRPr="00E07A94">
              <w:rPr>
                <w:color w:val="171616"/>
                <w:spacing w:val="1"/>
                <w:lang w:val="ru-RU"/>
              </w:rPr>
              <w:t xml:space="preserve"> </w:t>
            </w:r>
            <w:r w:rsidRPr="00E07A94">
              <w:rPr>
                <w:color w:val="171616"/>
                <w:lang w:val="ru-RU"/>
              </w:rPr>
              <w:t>церемоний,</w:t>
            </w:r>
            <w:r w:rsidRPr="00E07A94">
              <w:rPr>
                <w:color w:val="171616"/>
                <w:spacing w:val="1"/>
                <w:lang w:val="ru-RU"/>
              </w:rPr>
              <w:t xml:space="preserve"> </w:t>
            </w:r>
            <w:r w:rsidRPr="00E07A94">
              <w:rPr>
                <w:color w:val="171616"/>
                <w:lang w:val="ru-RU"/>
              </w:rPr>
              <w:t>торжественных</w:t>
            </w:r>
            <w:r w:rsidRPr="00E07A94">
              <w:rPr>
                <w:color w:val="171616"/>
                <w:spacing w:val="1"/>
                <w:lang w:val="ru-RU"/>
              </w:rPr>
              <w:t xml:space="preserve"> </w:t>
            </w:r>
            <w:r w:rsidRPr="00E07A94">
              <w:rPr>
                <w:color w:val="171616"/>
                <w:lang w:val="ru-RU"/>
              </w:rPr>
              <w:t>линеек,</w:t>
            </w:r>
            <w:r w:rsidRPr="00E07A94">
              <w:rPr>
                <w:color w:val="171616"/>
                <w:spacing w:val="1"/>
                <w:lang w:val="ru-RU"/>
              </w:rPr>
              <w:t xml:space="preserve"> </w:t>
            </w:r>
            <w:r w:rsidRPr="00E07A94">
              <w:rPr>
                <w:color w:val="171616"/>
                <w:lang w:val="ru-RU"/>
              </w:rPr>
              <w:t>вечеров</w:t>
            </w:r>
          </w:p>
        </w:tc>
        <w:tc>
          <w:tcPr>
            <w:tcW w:w="1561" w:type="dxa"/>
            <w:tcBorders>
              <w:top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tcBorders>
              <w:top w:val="single" w:sz="4" w:space="0" w:color="auto"/>
            </w:tcBorders>
          </w:tcPr>
          <w:p w:rsidR="00E07A94" w:rsidRPr="00E07A94" w:rsidRDefault="00E07A94" w:rsidP="00194405">
            <w:pPr>
              <w:pStyle w:val="TableParagraph"/>
              <w:rPr>
                <w:lang w:val="ru-RU"/>
              </w:rPr>
            </w:pPr>
            <w:r w:rsidRPr="00E07A94">
              <w:rPr>
                <w:color w:val="171616"/>
                <w:w w:val="98"/>
                <w:lang w:val="ru-RU"/>
              </w:rPr>
              <w:t>В</w:t>
            </w:r>
            <w:r w:rsidRPr="00E07A94">
              <w:rPr>
                <w:lang w:val="ru-RU"/>
              </w:rPr>
              <w:t xml:space="preserve"> </w:t>
            </w:r>
            <w:r w:rsidRPr="00E07A94">
              <w:rPr>
                <w:color w:val="171616"/>
                <w:lang w:val="ru-RU"/>
              </w:rPr>
              <w:t>течение</w:t>
            </w:r>
            <w:r w:rsidRPr="00E07A94">
              <w:rPr>
                <w:color w:val="171616"/>
                <w:spacing w:val="1"/>
                <w:lang w:val="ru-RU"/>
              </w:rPr>
              <w:t xml:space="preserve"> </w:t>
            </w:r>
            <w:r w:rsidRPr="00E07A94">
              <w:rPr>
                <w:color w:val="171616"/>
                <w:w w:val="90"/>
                <w:lang w:val="ru-RU"/>
              </w:rPr>
              <w:t>учебного</w:t>
            </w:r>
            <w:r w:rsidRPr="00E07A94">
              <w:rPr>
                <w:color w:val="171616"/>
                <w:spacing w:val="-60"/>
                <w:w w:val="90"/>
                <w:lang w:val="ru-RU"/>
              </w:rPr>
              <w:t xml:space="preserve"> </w:t>
            </w:r>
            <w:r w:rsidRPr="00E07A94">
              <w:rPr>
                <w:color w:val="171616"/>
                <w:lang w:val="ru-RU"/>
              </w:rPr>
              <w:t>года</w:t>
            </w:r>
            <w:r w:rsidRPr="00E07A94">
              <w:rPr>
                <w:lang w:val="ru-RU"/>
              </w:rPr>
              <w:t xml:space="preserve"> </w:t>
            </w:r>
            <w:r w:rsidRPr="00E07A94">
              <w:rPr>
                <w:color w:val="171616"/>
                <w:lang w:val="ru-RU"/>
              </w:rPr>
              <w:t>По</w:t>
            </w:r>
            <w:r w:rsidRPr="00E07A94">
              <w:rPr>
                <w:color w:val="171616"/>
                <w:spacing w:val="-4"/>
                <w:lang w:val="ru-RU"/>
              </w:rPr>
              <w:t xml:space="preserve"> </w:t>
            </w:r>
            <w:r w:rsidRPr="00E07A94">
              <w:rPr>
                <w:color w:val="171616"/>
                <w:lang w:val="ru-RU"/>
              </w:rPr>
              <w:t>плану</w:t>
            </w:r>
          </w:p>
        </w:tc>
        <w:tc>
          <w:tcPr>
            <w:tcW w:w="2694" w:type="dxa"/>
            <w:tcBorders>
              <w:top w:val="single" w:sz="4" w:space="0" w:color="auto"/>
              <w:right w:val="single" w:sz="4" w:space="0" w:color="auto"/>
            </w:tcBorders>
          </w:tcPr>
          <w:p w:rsidR="00E07A94" w:rsidRPr="007406CB" w:rsidRDefault="00E07A94" w:rsidP="00194405">
            <w:pPr>
              <w:pStyle w:val="TableParagraph"/>
            </w:pPr>
            <w:r w:rsidRPr="007406CB">
              <w:rPr>
                <w:color w:val="171616"/>
              </w:rPr>
              <w:t>Классные</w:t>
            </w:r>
            <w:r w:rsidRPr="007406CB">
              <w:rPr>
                <w:color w:val="171616"/>
                <w:spacing w:val="-10"/>
              </w:rPr>
              <w:t xml:space="preserve"> </w:t>
            </w:r>
            <w:r w:rsidRPr="007406CB">
              <w:rPr>
                <w:color w:val="171616"/>
              </w:rPr>
              <w:t>руководители</w:t>
            </w:r>
          </w:p>
        </w:tc>
      </w:tr>
      <w:tr w:rsidR="00E07A94" w:rsidRPr="00841FB4" w:rsidTr="00194405">
        <w:trPr>
          <w:trHeight w:val="2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tcBorders>
          </w:tcPr>
          <w:p w:rsidR="00E07A94" w:rsidRPr="00E07A94" w:rsidRDefault="00E07A94" w:rsidP="00194405">
            <w:pPr>
              <w:pStyle w:val="TableParagraph"/>
              <w:tabs>
                <w:tab w:val="left" w:pos="1346"/>
                <w:tab w:val="left" w:pos="2647"/>
                <w:tab w:val="left" w:pos="4421"/>
              </w:tabs>
              <w:ind w:left="115"/>
              <w:rPr>
                <w:lang w:val="ru-RU"/>
              </w:rPr>
            </w:pPr>
            <w:r w:rsidRPr="00E07A94">
              <w:rPr>
                <w:color w:val="171616"/>
                <w:lang w:val="ru-RU"/>
              </w:rPr>
              <w:t>Стенды,</w:t>
            </w:r>
            <w:r w:rsidRPr="00E07A94">
              <w:rPr>
                <w:color w:val="171616"/>
                <w:lang w:val="ru-RU"/>
              </w:rPr>
              <w:tab/>
              <w:t>плакаты,</w:t>
            </w:r>
            <w:r w:rsidRPr="00E07A94">
              <w:rPr>
                <w:color w:val="171616"/>
                <w:lang w:val="ru-RU"/>
              </w:rPr>
              <w:tab/>
              <w:t>инсталляции</w:t>
            </w:r>
            <w:r w:rsidRPr="00E07A94">
              <w:rPr>
                <w:color w:val="171616"/>
                <w:lang w:val="ru-RU"/>
              </w:rPr>
              <w:tab/>
              <w:t>по</w:t>
            </w:r>
          </w:p>
          <w:p w:rsidR="00E07A94" w:rsidRPr="00E07A94" w:rsidRDefault="00E07A94" w:rsidP="00194405">
            <w:pPr>
              <w:pStyle w:val="TableParagraph"/>
              <w:ind w:left="115" w:right="109"/>
              <w:rPr>
                <w:lang w:val="ru-RU"/>
              </w:rPr>
            </w:pPr>
            <w:r w:rsidRPr="00E07A94">
              <w:rPr>
                <w:color w:val="171616"/>
                <w:lang w:val="ru-RU"/>
              </w:rPr>
              <w:t>правилам</w:t>
            </w:r>
            <w:r w:rsidRPr="00E07A94">
              <w:rPr>
                <w:color w:val="171616"/>
                <w:spacing w:val="6"/>
                <w:lang w:val="ru-RU"/>
              </w:rPr>
              <w:t xml:space="preserve"> </w:t>
            </w:r>
            <w:r w:rsidRPr="00E07A94">
              <w:rPr>
                <w:color w:val="171616"/>
                <w:lang w:val="ru-RU"/>
              </w:rPr>
              <w:t>поведения,</w:t>
            </w:r>
            <w:r w:rsidRPr="00E07A94">
              <w:rPr>
                <w:color w:val="171616"/>
                <w:spacing w:val="8"/>
                <w:lang w:val="ru-RU"/>
              </w:rPr>
              <w:t xml:space="preserve"> </w:t>
            </w:r>
            <w:r w:rsidRPr="00E07A94">
              <w:rPr>
                <w:color w:val="171616"/>
                <w:lang w:val="ru-RU"/>
              </w:rPr>
              <w:t>по</w:t>
            </w:r>
            <w:r w:rsidRPr="00E07A94">
              <w:rPr>
                <w:color w:val="171616"/>
                <w:spacing w:val="4"/>
                <w:lang w:val="ru-RU"/>
              </w:rPr>
              <w:t xml:space="preserve"> </w:t>
            </w:r>
            <w:r w:rsidRPr="00E07A94">
              <w:rPr>
                <w:color w:val="171616"/>
                <w:lang w:val="ru-RU"/>
              </w:rPr>
              <w:t>безопасности</w:t>
            </w:r>
            <w:r w:rsidRPr="00E07A94">
              <w:rPr>
                <w:color w:val="171616"/>
                <w:spacing w:val="-67"/>
                <w:lang w:val="ru-RU"/>
              </w:rPr>
              <w:t xml:space="preserve"> </w:t>
            </w:r>
            <w:r w:rsidRPr="00E07A94">
              <w:rPr>
                <w:color w:val="171616"/>
                <w:lang w:val="ru-RU"/>
              </w:rPr>
              <w:t>и</w:t>
            </w:r>
            <w:r w:rsidRPr="00E07A94">
              <w:rPr>
                <w:color w:val="171616"/>
                <w:spacing w:val="-6"/>
                <w:lang w:val="ru-RU"/>
              </w:rPr>
              <w:t xml:space="preserve"> </w:t>
            </w:r>
            <w:r w:rsidRPr="00E07A94">
              <w:rPr>
                <w:color w:val="171616"/>
                <w:lang w:val="ru-RU"/>
              </w:rPr>
              <w:t>профилактики</w:t>
            </w:r>
          </w:p>
        </w:tc>
        <w:tc>
          <w:tcPr>
            <w:tcW w:w="1561" w:type="dxa"/>
            <w:tcBorders>
              <w:top w:val="single" w:sz="4" w:space="0" w:color="auto"/>
            </w:tcBorders>
          </w:tcPr>
          <w:p w:rsidR="00E07A94" w:rsidRPr="007406CB" w:rsidRDefault="00E07A94" w:rsidP="00194405">
            <w:pPr>
              <w:pStyle w:val="TableParagraph"/>
              <w:ind w:left="383"/>
            </w:pPr>
            <w:r w:rsidRPr="007406CB">
              <w:rPr>
                <w:color w:val="171616"/>
              </w:rPr>
              <w:t>5-9</w:t>
            </w:r>
          </w:p>
        </w:tc>
        <w:tc>
          <w:tcPr>
            <w:tcW w:w="1844" w:type="dxa"/>
            <w:tcBorders>
              <w:top w:val="single" w:sz="4" w:space="0" w:color="auto"/>
            </w:tcBorders>
          </w:tcPr>
          <w:p w:rsidR="00E07A94" w:rsidRPr="007406CB" w:rsidRDefault="00E07A94" w:rsidP="00194405">
            <w:pPr>
              <w:pStyle w:val="TableParagraph"/>
            </w:pPr>
            <w:r w:rsidRPr="007406CB">
              <w:rPr>
                <w:color w:val="171616"/>
              </w:rPr>
              <w:t>В течение</w:t>
            </w:r>
          </w:p>
          <w:p w:rsidR="00E07A94" w:rsidRPr="007406CB" w:rsidRDefault="00E07A94" w:rsidP="00194405">
            <w:pPr>
              <w:pStyle w:val="TableParagraph"/>
              <w:ind w:right="180"/>
            </w:pPr>
            <w:r w:rsidRPr="007406CB">
              <w:rPr>
                <w:color w:val="171616"/>
              </w:rPr>
              <w:t>учебного</w:t>
            </w:r>
            <w:r w:rsidRPr="007406CB">
              <w:rPr>
                <w:color w:val="171616"/>
                <w:spacing w:val="-68"/>
              </w:rPr>
              <w:t xml:space="preserve"> </w:t>
            </w:r>
            <w:r w:rsidRPr="007406CB">
              <w:rPr>
                <w:color w:val="171616"/>
              </w:rPr>
              <w:t>года</w:t>
            </w:r>
          </w:p>
        </w:tc>
        <w:tc>
          <w:tcPr>
            <w:tcW w:w="2694" w:type="dxa"/>
            <w:tcBorders>
              <w:top w:val="single" w:sz="4" w:space="0" w:color="auto"/>
              <w:right w:val="single" w:sz="4" w:space="0" w:color="auto"/>
            </w:tcBorders>
          </w:tcPr>
          <w:p w:rsidR="00E07A94" w:rsidRPr="007406CB" w:rsidRDefault="00E07A94" w:rsidP="00194405">
            <w:pPr>
              <w:pStyle w:val="TableParagraph"/>
            </w:pPr>
            <w:r w:rsidRPr="007406CB">
              <w:rPr>
                <w:color w:val="171616"/>
              </w:rPr>
              <w:t>Классные</w:t>
            </w:r>
            <w:r w:rsidRPr="007406CB">
              <w:rPr>
                <w:color w:val="171616"/>
                <w:spacing w:val="-7"/>
              </w:rPr>
              <w:t xml:space="preserve"> </w:t>
            </w:r>
            <w:r w:rsidRPr="007406CB">
              <w:rPr>
                <w:color w:val="171616"/>
              </w:rPr>
              <w:t>руководители</w:t>
            </w:r>
          </w:p>
        </w:tc>
      </w:tr>
      <w:tr w:rsidR="00E07A94" w:rsidRPr="00841FB4" w:rsidTr="00194405">
        <w:trPr>
          <w:trHeight w:val="291"/>
        </w:trPr>
        <w:tc>
          <w:tcPr>
            <w:tcW w:w="470" w:type="dxa"/>
            <w:vMerge w:val="restart"/>
          </w:tcPr>
          <w:p w:rsidR="00E07A94" w:rsidRPr="00841FB4" w:rsidRDefault="00E07A94" w:rsidP="00194405">
            <w:pPr>
              <w:pStyle w:val="TableParagraph"/>
              <w:ind w:left="110"/>
            </w:pPr>
            <w:r w:rsidRPr="00841FB4">
              <w:t>7</w:t>
            </w:r>
          </w:p>
        </w:tc>
        <w:tc>
          <w:tcPr>
            <w:tcW w:w="1767" w:type="dxa"/>
            <w:vMerge w:val="restart"/>
          </w:tcPr>
          <w:p w:rsidR="00E07A94" w:rsidRPr="00841FB4" w:rsidRDefault="00E07A94" w:rsidP="00194405">
            <w:pPr>
              <w:pStyle w:val="TableParagraph"/>
              <w:ind w:left="105" w:right="328"/>
              <w:rPr>
                <w:b/>
              </w:rPr>
            </w:pPr>
            <w:r>
              <w:rPr>
                <w:b/>
              </w:rPr>
              <w:t>Взаимодействие</w:t>
            </w:r>
            <w:r w:rsidRPr="00841FB4">
              <w:rPr>
                <w:b/>
                <w:spacing w:val="1"/>
              </w:rPr>
              <w:t xml:space="preserve"> </w:t>
            </w:r>
            <w:r w:rsidRPr="00841FB4">
              <w:rPr>
                <w:b/>
              </w:rPr>
              <w:t>с</w:t>
            </w:r>
            <w:r w:rsidRPr="00841FB4">
              <w:rPr>
                <w:b/>
                <w:spacing w:val="1"/>
              </w:rPr>
              <w:t xml:space="preserve"> </w:t>
            </w:r>
            <w:r w:rsidRPr="00841FB4">
              <w:rPr>
                <w:b/>
              </w:rPr>
              <w:t>родителями</w:t>
            </w:r>
          </w:p>
        </w:tc>
        <w:tc>
          <w:tcPr>
            <w:tcW w:w="6002" w:type="dxa"/>
            <w:tcBorders>
              <w:bottom w:val="single" w:sz="4" w:space="0" w:color="auto"/>
            </w:tcBorders>
          </w:tcPr>
          <w:p w:rsidR="00E07A94" w:rsidRPr="00B16178" w:rsidRDefault="00E07A94" w:rsidP="00194405">
            <w:pPr>
              <w:pStyle w:val="TableParagraph"/>
              <w:ind w:left="115"/>
            </w:pPr>
            <w:r w:rsidRPr="00B16178">
              <w:rPr>
                <w:color w:val="171616"/>
              </w:rPr>
              <w:t>Управляющий</w:t>
            </w:r>
            <w:r w:rsidRPr="00B16178">
              <w:rPr>
                <w:color w:val="171616"/>
                <w:spacing w:val="-5"/>
              </w:rPr>
              <w:t xml:space="preserve"> </w:t>
            </w:r>
            <w:r w:rsidRPr="00B16178">
              <w:rPr>
                <w:color w:val="171616"/>
              </w:rPr>
              <w:t>совет</w:t>
            </w:r>
            <w:r w:rsidRPr="00B16178">
              <w:rPr>
                <w:color w:val="171616"/>
                <w:spacing w:val="-8"/>
              </w:rPr>
              <w:t xml:space="preserve"> </w:t>
            </w:r>
            <w:r w:rsidRPr="00B16178">
              <w:rPr>
                <w:color w:val="171616"/>
              </w:rPr>
              <w:t>школы</w:t>
            </w:r>
          </w:p>
        </w:tc>
        <w:tc>
          <w:tcPr>
            <w:tcW w:w="1561" w:type="dxa"/>
            <w:tcBorders>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tcBorders>
              <w:bottom w:val="single" w:sz="4" w:space="0" w:color="auto"/>
            </w:tcBorders>
          </w:tcPr>
          <w:p w:rsidR="00E07A94" w:rsidRPr="00B16178" w:rsidRDefault="00E07A94" w:rsidP="00194405">
            <w:pPr>
              <w:pStyle w:val="TableParagraph"/>
            </w:pPr>
            <w:r w:rsidRPr="00B16178">
              <w:rPr>
                <w:color w:val="171616"/>
                <w:w w:val="98"/>
              </w:rPr>
              <w:t>1</w:t>
            </w:r>
            <w:r>
              <w:t xml:space="preserve"> </w:t>
            </w:r>
            <w:r w:rsidRPr="00B16178">
              <w:rPr>
                <w:color w:val="171616"/>
              </w:rPr>
              <w:t>раз</w:t>
            </w:r>
            <w:r w:rsidRPr="00B16178">
              <w:rPr>
                <w:color w:val="171616"/>
              </w:rPr>
              <w:tab/>
              <w:t>в</w:t>
            </w:r>
            <w:r>
              <w:t xml:space="preserve"> </w:t>
            </w:r>
            <w:r w:rsidRPr="00B16178">
              <w:rPr>
                <w:color w:val="171616"/>
              </w:rPr>
              <w:t>четверть</w:t>
            </w:r>
          </w:p>
        </w:tc>
        <w:tc>
          <w:tcPr>
            <w:tcW w:w="2694" w:type="dxa"/>
            <w:tcBorders>
              <w:bottom w:val="single" w:sz="4" w:space="0" w:color="auto"/>
            </w:tcBorders>
          </w:tcPr>
          <w:p w:rsidR="00E07A94" w:rsidRPr="00B16178" w:rsidRDefault="00E07A94" w:rsidP="00194405">
            <w:pPr>
              <w:pStyle w:val="TableParagraph"/>
            </w:pPr>
            <w:r w:rsidRPr="00B16178">
              <w:rPr>
                <w:color w:val="171616"/>
              </w:rPr>
              <w:t>Директор</w:t>
            </w:r>
            <w:r w:rsidRPr="00B16178">
              <w:rPr>
                <w:color w:val="171616"/>
                <w:spacing w:val="-8"/>
              </w:rPr>
              <w:t xml:space="preserve"> </w:t>
            </w:r>
            <w:r w:rsidRPr="00B16178">
              <w:rPr>
                <w:color w:val="171616"/>
              </w:rPr>
              <w:t>школы</w:t>
            </w:r>
          </w:p>
        </w:tc>
      </w:tr>
      <w:tr w:rsidR="00E07A94" w:rsidRPr="00841FB4" w:rsidTr="00194405">
        <w:trPr>
          <w:trHeight w:val="34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B16178" w:rsidRDefault="00E07A94" w:rsidP="00194405">
            <w:pPr>
              <w:pStyle w:val="TableParagraph"/>
              <w:ind w:left="115"/>
            </w:pPr>
            <w:r w:rsidRPr="00B16178">
              <w:rPr>
                <w:color w:val="171616"/>
              </w:rPr>
              <w:t>Родительский</w:t>
            </w:r>
            <w:r w:rsidRPr="00B16178">
              <w:rPr>
                <w:color w:val="171616"/>
                <w:spacing w:val="-7"/>
              </w:rPr>
              <w:t xml:space="preserve"> </w:t>
            </w:r>
            <w:r w:rsidRPr="00B16178">
              <w:rPr>
                <w:color w:val="171616"/>
              </w:rPr>
              <w:t>комитет</w:t>
            </w:r>
            <w:r w:rsidRPr="00B16178">
              <w:rPr>
                <w:color w:val="171616"/>
                <w:spacing w:val="-8"/>
              </w:rPr>
              <w:t xml:space="preserve"> </w:t>
            </w:r>
            <w:r w:rsidRPr="00B16178">
              <w:rPr>
                <w:color w:val="171616"/>
              </w:rPr>
              <w:t>школы</w:t>
            </w:r>
          </w:p>
        </w:tc>
        <w:tc>
          <w:tcPr>
            <w:tcW w:w="1561" w:type="dxa"/>
            <w:tcBorders>
              <w:top w:val="single" w:sz="4" w:space="0" w:color="auto"/>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tcBorders>
              <w:top w:val="single" w:sz="4" w:space="0" w:color="auto"/>
              <w:bottom w:val="single" w:sz="4" w:space="0" w:color="auto"/>
            </w:tcBorders>
          </w:tcPr>
          <w:p w:rsidR="00E07A94" w:rsidRPr="00B16178" w:rsidRDefault="00E07A94" w:rsidP="00194405">
            <w:pPr>
              <w:pStyle w:val="TableParagraph"/>
            </w:pPr>
            <w:r w:rsidRPr="00B16178">
              <w:rPr>
                <w:color w:val="171616"/>
                <w:w w:val="98"/>
              </w:rPr>
              <w:t>1</w:t>
            </w:r>
            <w:r>
              <w:t xml:space="preserve"> </w:t>
            </w:r>
            <w:r w:rsidRPr="00B16178">
              <w:rPr>
                <w:color w:val="171616"/>
              </w:rPr>
              <w:t>раз</w:t>
            </w:r>
            <w:r w:rsidRPr="00B16178">
              <w:rPr>
                <w:color w:val="171616"/>
              </w:rPr>
              <w:tab/>
              <w:t>в</w:t>
            </w:r>
            <w:r>
              <w:t xml:space="preserve"> </w:t>
            </w:r>
            <w:r w:rsidRPr="00B16178">
              <w:rPr>
                <w:color w:val="171616"/>
              </w:rPr>
              <w:t>четверть</w:t>
            </w:r>
          </w:p>
        </w:tc>
        <w:tc>
          <w:tcPr>
            <w:tcW w:w="2694" w:type="dxa"/>
            <w:tcBorders>
              <w:top w:val="single" w:sz="4" w:space="0" w:color="auto"/>
              <w:bottom w:val="single" w:sz="4" w:space="0" w:color="auto"/>
            </w:tcBorders>
          </w:tcPr>
          <w:p w:rsidR="00E07A94" w:rsidRPr="00B16178" w:rsidRDefault="00E07A94" w:rsidP="00194405">
            <w:pPr>
              <w:pStyle w:val="TableParagraph"/>
            </w:pPr>
            <w:r w:rsidRPr="00B16178">
              <w:rPr>
                <w:color w:val="171616"/>
              </w:rPr>
              <w:t>Директор</w:t>
            </w:r>
            <w:r w:rsidRPr="00B16178">
              <w:rPr>
                <w:color w:val="171616"/>
                <w:spacing w:val="-8"/>
              </w:rPr>
              <w:t xml:space="preserve"> </w:t>
            </w:r>
            <w:r w:rsidRPr="00B16178">
              <w:rPr>
                <w:color w:val="171616"/>
              </w:rPr>
              <w:t>школы</w:t>
            </w:r>
          </w:p>
        </w:tc>
      </w:tr>
      <w:tr w:rsidR="00E07A94" w:rsidRPr="00841FB4" w:rsidTr="00194405">
        <w:trPr>
          <w:trHeight w:val="39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B16178" w:rsidRDefault="00E07A94" w:rsidP="00194405">
            <w:pPr>
              <w:pStyle w:val="TableParagraph"/>
              <w:ind w:left="115"/>
            </w:pPr>
            <w:r w:rsidRPr="00B16178">
              <w:rPr>
                <w:color w:val="171616"/>
              </w:rPr>
              <w:t>Комитет</w:t>
            </w:r>
            <w:r w:rsidRPr="00B16178">
              <w:rPr>
                <w:color w:val="171616"/>
                <w:spacing w:val="-7"/>
              </w:rPr>
              <w:t xml:space="preserve"> </w:t>
            </w:r>
            <w:r w:rsidRPr="00B16178">
              <w:rPr>
                <w:color w:val="171616"/>
              </w:rPr>
              <w:t>отцов</w:t>
            </w:r>
          </w:p>
        </w:tc>
        <w:tc>
          <w:tcPr>
            <w:tcW w:w="1561" w:type="dxa"/>
            <w:tcBorders>
              <w:top w:val="single" w:sz="4" w:space="0" w:color="auto"/>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tcBorders>
              <w:top w:val="single" w:sz="4" w:space="0" w:color="auto"/>
              <w:bottom w:val="single" w:sz="4" w:space="0" w:color="auto"/>
            </w:tcBorders>
          </w:tcPr>
          <w:p w:rsidR="00E07A94" w:rsidRPr="00B16178" w:rsidRDefault="00E07A94" w:rsidP="00194405">
            <w:pPr>
              <w:pStyle w:val="TableParagraph"/>
              <w:tabs>
                <w:tab w:val="left" w:pos="532"/>
                <w:tab w:val="left" w:pos="1183"/>
              </w:tabs>
              <w:ind w:right="89"/>
            </w:pPr>
            <w:r>
              <w:rPr>
                <w:color w:val="171616"/>
              </w:rPr>
              <w:t xml:space="preserve">1 </w:t>
            </w:r>
            <w:r w:rsidRPr="00B16178">
              <w:rPr>
                <w:color w:val="171616"/>
              </w:rPr>
              <w:t>раз</w:t>
            </w:r>
            <w:r w:rsidRPr="00B16178">
              <w:rPr>
                <w:color w:val="171616"/>
              </w:rPr>
              <w:tab/>
            </w:r>
            <w:r w:rsidRPr="00B16178">
              <w:rPr>
                <w:color w:val="171616"/>
                <w:spacing w:val="-4"/>
              </w:rPr>
              <w:t>в</w:t>
            </w:r>
            <w:r>
              <w:rPr>
                <w:color w:val="171616"/>
                <w:spacing w:val="-4"/>
              </w:rPr>
              <w:t xml:space="preserve"> </w:t>
            </w:r>
            <w:r w:rsidRPr="00B16178">
              <w:rPr>
                <w:color w:val="171616"/>
                <w:spacing w:val="-67"/>
              </w:rPr>
              <w:t xml:space="preserve"> </w:t>
            </w:r>
            <w:r w:rsidRPr="00B16178">
              <w:rPr>
                <w:color w:val="171616"/>
              </w:rPr>
              <w:t>четверть</w:t>
            </w:r>
          </w:p>
        </w:tc>
        <w:tc>
          <w:tcPr>
            <w:tcW w:w="2694" w:type="dxa"/>
            <w:tcBorders>
              <w:top w:val="single" w:sz="4" w:space="0" w:color="auto"/>
              <w:bottom w:val="single" w:sz="4" w:space="0" w:color="auto"/>
            </w:tcBorders>
          </w:tcPr>
          <w:p w:rsidR="00E07A94" w:rsidRPr="00B16178" w:rsidRDefault="00E07A94" w:rsidP="00194405">
            <w:pPr>
              <w:pStyle w:val="TableParagraph"/>
            </w:pPr>
            <w:r w:rsidRPr="00B16178">
              <w:rPr>
                <w:color w:val="171616"/>
              </w:rPr>
              <w:t>Директор</w:t>
            </w:r>
            <w:r w:rsidRPr="00B16178">
              <w:rPr>
                <w:color w:val="171616"/>
                <w:spacing w:val="-8"/>
              </w:rPr>
              <w:t xml:space="preserve"> </w:t>
            </w:r>
            <w:r w:rsidRPr="00B16178">
              <w:rPr>
                <w:color w:val="171616"/>
              </w:rPr>
              <w:t>школы</w:t>
            </w:r>
          </w:p>
        </w:tc>
      </w:tr>
      <w:tr w:rsidR="00E07A94" w:rsidRPr="00841FB4" w:rsidTr="00194405">
        <w:trPr>
          <w:trHeight w:val="39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B16178" w:rsidRDefault="00E07A94" w:rsidP="00194405">
            <w:pPr>
              <w:pStyle w:val="TableParagraph"/>
              <w:ind w:left="115"/>
            </w:pPr>
            <w:r w:rsidRPr="00B16178">
              <w:rPr>
                <w:color w:val="171616"/>
              </w:rPr>
              <w:t>Родительский</w:t>
            </w:r>
            <w:r w:rsidRPr="00B16178">
              <w:rPr>
                <w:color w:val="171616"/>
                <w:spacing w:val="-7"/>
              </w:rPr>
              <w:t xml:space="preserve"> </w:t>
            </w:r>
            <w:r w:rsidRPr="00B16178">
              <w:rPr>
                <w:color w:val="171616"/>
              </w:rPr>
              <w:t>комитет</w:t>
            </w:r>
            <w:r w:rsidRPr="00B16178">
              <w:rPr>
                <w:color w:val="171616"/>
                <w:spacing w:val="-8"/>
              </w:rPr>
              <w:t xml:space="preserve"> </w:t>
            </w:r>
            <w:r>
              <w:rPr>
                <w:color w:val="171616"/>
                <w:spacing w:val="-8"/>
              </w:rPr>
              <w:t xml:space="preserve">     </w:t>
            </w:r>
            <w:r w:rsidRPr="00B16178">
              <w:rPr>
                <w:color w:val="171616"/>
              </w:rPr>
              <w:t>класса</w:t>
            </w:r>
          </w:p>
        </w:tc>
        <w:tc>
          <w:tcPr>
            <w:tcW w:w="1561" w:type="dxa"/>
            <w:tcBorders>
              <w:top w:val="single" w:sz="4" w:space="0" w:color="auto"/>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tcBorders>
              <w:top w:val="single" w:sz="4" w:space="0" w:color="auto"/>
              <w:bottom w:val="single" w:sz="4" w:space="0" w:color="auto"/>
            </w:tcBorders>
          </w:tcPr>
          <w:p w:rsidR="00E07A94" w:rsidRPr="00B16178" w:rsidRDefault="00E07A94" w:rsidP="00194405">
            <w:pPr>
              <w:pStyle w:val="TableParagraph"/>
              <w:tabs>
                <w:tab w:val="left" w:pos="1616"/>
                <w:tab w:val="left" w:pos="1758"/>
              </w:tabs>
              <w:ind w:right="89"/>
            </w:pPr>
            <w:r>
              <w:rPr>
                <w:color w:val="171616"/>
              </w:rPr>
              <w:t xml:space="preserve">1 раз </w:t>
            </w:r>
            <w:r w:rsidRPr="00B16178">
              <w:rPr>
                <w:color w:val="171616"/>
                <w:spacing w:val="-4"/>
              </w:rPr>
              <w:t>в</w:t>
            </w:r>
            <w:r w:rsidRPr="00B16178">
              <w:rPr>
                <w:color w:val="171616"/>
                <w:spacing w:val="-67"/>
              </w:rPr>
              <w:t xml:space="preserve"> </w:t>
            </w:r>
            <w:r>
              <w:rPr>
                <w:color w:val="171616"/>
                <w:spacing w:val="-67"/>
              </w:rPr>
              <w:t xml:space="preserve">            </w:t>
            </w:r>
            <w:r w:rsidRPr="00B16178">
              <w:rPr>
                <w:color w:val="171616"/>
              </w:rPr>
              <w:t>четверть</w:t>
            </w:r>
          </w:p>
        </w:tc>
        <w:tc>
          <w:tcPr>
            <w:tcW w:w="2694" w:type="dxa"/>
            <w:tcBorders>
              <w:top w:val="single" w:sz="4" w:space="0" w:color="auto"/>
              <w:bottom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0"/>
              </w:rPr>
              <w:t xml:space="preserve"> </w:t>
            </w:r>
            <w:r w:rsidRPr="00B16178">
              <w:rPr>
                <w:color w:val="171616"/>
              </w:rPr>
              <w:t>руководители</w:t>
            </w:r>
          </w:p>
        </w:tc>
      </w:tr>
      <w:tr w:rsidR="00E07A94" w:rsidRPr="00841FB4" w:rsidTr="00194405">
        <w:trPr>
          <w:trHeight w:val="558"/>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Pr>
                <w:lang w:val="ru-RU"/>
              </w:rPr>
            </w:pPr>
            <w:r w:rsidRPr="00E07A94">
              <w:rPr>
                <w:color w:val="171616"/>
                <w:lang w:val="ru-RU"/>
              </w:rPr>
              <w:t>-</w:t>
            </w:r>
            <w:r w:rsidRPr="00E07A94">
              <w:rPr>
                <w:color w:val="171616"/>
                <w:spacing w:val="-4"/>
                <w:lang w:val="ru-RU"/>
              </w:rPr>
              <w:t xml:space="preserve"> </w:t>
            </w:r>
            <w:r w:rsidRPr="00E07A94">
              <w:rPr>
                <w:color w:val="171616"/>
                <w:lang w:val="ru-RU"/>
              </w:rPr>
              <w:t>Сайт</w:t>
            </w:r>
            <w:r w:rsidRPr="00E07A94">
              <w:rPr>
                <w:color w:val="171616"/>
                <w:spacing w:val="-4"/>
                <w:lang w:val="ru-RU"/>
              </w:rPr>
              <w:t xml:space="preserve"> </w:t>
            </w:r>
            <w:r w:rsidRPr="00E07A94">
              <w:rPr>
                <w:color w:val="171616"/>
                <w:lang w:val="ru-RU"/>
              </w:rPr>
              <w:t>школы</w:t>
            </w:r>
          </w:p>
          <w:p w:rsidR="00E07A94" w:rsidRPr="00E07A94" w:rsidRDefault="00E07A94" w:rsidP="00194405">
            <w:pPr>
              <w:pStyle w:val="TableParagraph"/>
              <w:ind w:left="115" w:right="1965"/>
              <w:rPr>
                <w:lang w:val="ru-RU"/>
              </w:rPr>
            </w:pPr>
            <w:r w:rsidRPr="00E07A94">
              <w:rPr>
                <w:color w:val="171616"/>
                <w:lang w:val="ru-RU"/>
              </w:rPr>
              <w:t>-Интернет</w:t>
            </w:r>
            <w:r w:rsidRPr="00E07A94">
              <w:rPr>
                <w:color w:val="171616"/>
                <w:spacing w:val="9"/>
                <w:lang w:val="ru-RU"/>
              </w:rPr>
              <w:t xml:space="preserve"> </w:t>
            </w:r>
            <w:r w:rsidRPr="00E07A94">
              <w:rPr>
                <w:color w:val="171616"/>
                <w:lang w:val="ru-RU"/>
              </w:rPr>
              <w:t>сообщество</w:t>
            </w:r>
            <w:r w:rsidRPr="00E07A94">
              <w:rPr>
                <w:color w:val="171616"/>
                <w:spacing w:val="-67"/>
                <w:lang w:val="ru-RU"/>
              </w:rPr>
              <w:t xml:space="preserve"> </w:t>
            </w:r>
            <w:r w:rsidRPr="00E07A94">
              <w:rPr>
                <w:color w:val="171616"/>
                <w:lang w:val="ru-RU"/>
              </w:rPr>
              <w:t>в</w:t>
            </w:r>
            <w:r w:rsidRPr="00E07A94">
              <w:rPr>
                <w:color w:val="171616"/>
                <w:spacing w:val="-2"/>
                <w:lang w:val="ru-RU"/>
              </w:rPr>
              <w:t xml:space="preserve"> </w:t>
            </w:r>
            <w:r w:rsidRPr="00E07A94">
              <w:rPr>
                <w:color w:val="171616"/>
                <w:lang w:val="ru-RU"/>
              </w:rPr>
              <w:t>ВК,</w:t>
            </w:r>
            <w:r w:rsidRPr="00E07A94">
              <w:rPr>
                <w:color w:val="171616"/>
                <w:spacing w:val="-2"/>
                <w:lang w:val="ru-RU"/>
              </w:rPr>
              <w:t xml:space="preserve"> </w:t>
            </w:r>
            <w:r w:rsidRPr="00E07A94">
              <w:rPr>
                <w:color w:val="171616"/>
                <w:lang w:val="ru-RU"/>
              </w:rPr>
              <w:t>Телеграмм</w:t>
            </w:r>
          </w:p>
          <w:p w:rsidR="00E07A94" w:rsidRPr="00E07A94" w:rsidRDefault="00E07A94" w:rsidP="00194405">
            <w:pPr>
              <w:pStyle w:val="TableParagraph"/>
              <w:ind w:left="115" w:right="98"/>
              <w:rPr>
                <w:lang w:val="ru-RU"/>
              </w:rPr>
            </w:pPr>
            <w:r w:rsidRPr="00E07A94">
              <w:rPr>
                <w:color w:val="171616"/>
                <w:lang w:val="ru-RU"/>
              </w:rPr>
              <w:t>-Родительские</w:t>
            </w:r>
            <w:r w:rsidRPr="00E07A94">
              <w:rPr>
                <w:color w:val="171616"/>
                <w:spacing w:val="33"/>
                <w:lang w:val="ru-RU"/>
              </w:rPr>
              <w:t xml:space="preserve"> </w:t>
            </w:r>
            <w:r w:rsidRPr="00E07A94">
              <w:rPr>
                <w:color w:val="171616"/>
                <w:lang w:val="ru-RU"/>
              </w:rPr>
              <w:t>форумы</w:t>
            </w:r>
            <w:r w:rsidRPr="00E07A94">
              <w:rPr>
                <w:color w:val="171616"/>
                <w:spacing w:val="41"/>
                <w:lang w:val="ru-RU"/>
              </w:rPr>
              <w:t xml:space="preserve"> </w:t>
            </w:r>
            <w:r w:rsidRPr="00E07A94">
              <w:rPr>
                <w:color w:val="171616"/>
                <w:lang w:val="ru-RU"/>
              </w:rPr>
              <w:t>в</w:t>
            </w:r>
            <w:r w:rsidRPr="00E07A94">
              <w:rPr>
                <w:color w:val="171616"/>
                <w:spacing w:val="33"/>
                <w:lang w:val="ru-RU"/>
              </w:rPr>
              <w:t xml:space="preserve"> </w:t>
            </w:r>
            <w:r w:rsidRPr="00E07A94">
              <w:rPr>
                <w:color w:val="171616"/>
                <w:lang w:val="ru-RU"/>
              </w:rPr>
              <w:t>социальных</w:t>
            </w:r>
            <w:r w:rsidRPr="00E07A94">
              <w:rPr>
                <w:color w:val="171616"/>
                <w:spacing w:val="-67"/>
                <w:lang w:val="ru-RU"/>
              </w:rPr>
              <w:t xml:space="preserve"> </w:t>
            </w:r>
            <w:r w:rsidRPr="00E07A94">
              <w:rPr>
                <w:color w:val="171616"/>
                <w:lang w:val="ru-RU"/>
              </w:rPr>
              <w:t>сетях</w:t>
            </w:r>
            <w:r w:rsidRPr="00E07A94">
              <w:rPr>
                <w:color w:val="171616"/>
                <w:spacing w:val="-4"/>
                <w:lang w:val="ru-RU"/>
              </w:rPr>
              <w:t xml:space="preserve"> </w:t>
            </w:r>
            <w:r w:rsidRPr="00E07A94">
              <w:rPr>
                <w:color w:val="171616"/>
                <w:lang w:val="ru-RU"/>
              </w:rPr>
              <w:t>школы,</w:t>
            </w:r>
            <w:r w:rsidRPr="00E07A94">
              <w:rPr>
                <w:color w:val="171616"/>
                <w:spacing w:val="1"/>
                <w:lang w:val="ru-RU"/>
              </w:rPr>
              <w:t xml:space="preserve"> </w:t>
            </w:r>
            <w:r w:rsidRPr="00E07A94">
              <w:rPr>
                <w:color w:val="171616"/>
                <w:lang w:val="ru-RU"/>
              </w:rPr>
              <w:t>класса</w:t>
            </w:r>
          </w:p>
        </w:tc>
        <w:tc>
          <w:tcPr>
            <w:tcW w:w="1561" w:type="dxa"/>
            <w:tcBorders>
              <w:top w:val="single" w:sz="4" w:space="0" w:color="auto"/>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tcBorders>
              <w:top w:val="single" w:sz="4" w:space="0" w:color="auto"/>
              <w:bottom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tc>
        <w:tc>
          <w:tcPr>
            <w:tcW w:w="2694" w:type="dxa"/>
            <w:tcBorders>
              <w:top w:val="single" w:sz="4" w:space="0" w:color="auto"/>
              <w:bottom w:val="single" w:sz="4" w:space="0" w:color="auto"/>
            </w:tcBorders>
          </w:tcPr>
          <w:p w:rsidR="00E07A94" w:rsidRPr="00E07A94" w:rsidRDefault="00E07A94" w:rsidP="00194405">
            <w:pPr>
              <w:rPr>
                <w:lang w:val="ru-RU"/>
              </w:rPr>
            </w:pPr>
            <w:r w:rsidRPr="00E07A94">
              <w:rPr>
                <w:lang w:val="ru-RU"/>
              </w:rPr>
              <w:t xml:space="preserve">Зам. </w:t>
            </w:r>
            <w:r w:rsidRPr="00E07A94">
              <w:rPr>
                <w:spacing w:val="-2"/>
                <w:lang w:val="ru-RU"/>
              </w:rPr>
              <w:t>директора</w:t>
            </w:r>
            <w:r w:rsidRPr="00E07A94">
              <w:rPr>
                <w:lang w:val="ru-RU"/>
              </w:rPr>
              <w:t xml:space="preserve">  по</w:t>
            </w:r>
            <w:r w:rsidRPr="00E07A94">
              <w:rPr>
                <w:spacing w:val="1"/>
                <w:lang w:val="ru-RU"/>
              </w:rPr>
              <w:t xml:space="preserve"> </w:t>
            </w:r>
            <w:r w:rsidRPr="00E07A94">
              <w:rPr>
                <w:lang w:val="ru-RU"/>
              </w:rPr>
              <w:t>ВР</w:t>
            </w:r>
          </w:p>
          <w:p w:rsidR="00E07A94" w:rsidRPr="00E07A94" w:rsidRDefault="00E07A94" w:rsidP="00194405">
            <w:pPr>
              <w:pStyle w:val="TableParagraph"/>
              <w:ind w:right="222"/>
              <w:rPr>
                <w:lang w:val="ru-RU"/>
              </w:rPr>
            </w:pPr>
            <w:r w:rsidRPr="00E07A94">
              <w:rPr>
                <w:color w:val="171616"/>
                <w:lang w:val="ru-RU"/>
              </w:rPr>
              <w:t>Советник по воспитанию</w:t>
            </w:r>
          </w:p>
          <w:p w:rsidR="00E07A94" w:rsidRPr="00B16178" w:rsidRDefault="00E07A94" w:rsidP="00194405">
            <w:pPr>
              <w:pStyle w:val="TableParagraph"/>
              <w:ind w:right="142"/>
            </w:pPr>
            <w:r w:rsidRPr="00B16178">
              <w:rPr>
                <w:color w:val="171616"/>
              </w:rPr>
              <w:t>Классные</w:t>
            </w:r>
            <w:r w:rsidRPr="00B16178">
              <w:rPr>
                <w:color w:val="171616"/>
                <w:spacing w:val="-18"/>
              </w:rPr>
              <w:t xml:space="preserve"> </w:t>
            </w:r>
            <w:r w:rsidRPr="00B16178">
              <w:rPr>
                <w:color w:val="171616"/>
              </w:rPr>
              <w:t>руководители</w:t>
            </w:r>
            <w:r w:rsidRPr="00B16178">
              <w:rPr>
                <w:color w:val="171616"/>
                <w:spacing w:val="-67"/>
              </w:rPr>
              <w:t xml:space="preserve"> </w:t>
            </w:r>
          </w:p>
        </w:tc>
      </w:tr>
      <w:tr w:rsidR="00E07A94" w:rsidRPr="00841FB4" w:rsidTr="00194405">
        <w:trPr>
          <w:trHeight w:val="2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B16178" w:rsidRDefault="00E07A94" w:rsidP="00194405">
            <w:pPr>
              <w:pStyle w:val="TableParagraph"/>
              <w:ind w:left="115"/>
            </w:pPr>
            <w:r w:rsidRPr="00B16178">
              <w:rPr>
                <w:color w:val="171616"/>
              </w:rPr>
              <w:t>Форум</w:t>
            </w:r>
            <w:r w:rsidRPr="00B16178">
              <w:rPr>
                <w:color w:val="171616"/>
                <w:spacing w:val="-9"/>
              </w:rPr>
              <w:t xml:space="preserve"> </w:t>
            </w:r>
            <w:r w:rsidRPr="00B16178">
              <w:rPr>
                <w:color w:val="171616"/>
              </w:rPr>
              <w:t>«Родители. Подросток»</w:t>
            </w:r>
          </w:p>
        </w:tc>
        <w:tc>
          <w:tcPr>
            <w:tcW w:w="1561" w:type="dxa"/>
            <w:tcBorders>
              <w:top w:val="single" w:sz="4" w:space="0" w:color="auto"/>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tcBorders>
              <w:top w:val="single" w:sz="4" w:space="0" w:color="auto"/>
              <w:bottom w:val="single" w:sz="4" w:space="0" w:color="auto"/>
            </w:tcBorders>
          </w:tcPr>
          <w:p w:rsidR="00E07A94" w:rsidRPr="00B16178" w:rsidRDefault="00E07A94" w:rsidP="00194405">
            <w:pPr>
              <w:pStyle w:val="TableParagraph"/>
            </w:pPr>
          </w:p>
        </w:tc>
        <w:tc>
          <w:tcPr>
            <w:tcW w:w="2694" w:type="dxa"/>
            <w:tcBorders>
              <w:top w:val="single" w:sz="4" w:space="0" w:color="auto"/>
              <w:bottom w:val="single" w:sz="4" w:space="0" w:color="auto"/>
            </w:tcBorders>
          </w:tcPr>
          <w:p w:rsidR="00E07A94" w:rsidRPr="00B16178" w:rsidRDefault="00E07A94" w:rsidP="00194405">
            <w:pPr>
              <w:pStyle w:val="TableParagraph"/>
            </w:pPr>
            <w:r w:rsidRPr="00B16178">
              <w:rPr>
                <w:color w:val="171616"/>
              </w:rPr>
              <w:t>Администрация</w:t>
            </w:r>
            <w:r w:rsidRPr="00B16178">
              <w:rPr>
                <w:color w:val="171616"/>
                <w:spacing w:val="-10"/>
              </w:rPr>
              <w:t xml:space="preserve"> </w:t>
            </w:r>
            <w:r w:rsidRPr="00B16178">
              <w:rPr>
                <w:color w:val="171616"/>
              </w:rPr>
              <w:t>школы, классные руководители</w:t>
            </w:r>
          </w:p>
        </w:tc>
      </w:tr>
      <w:tr w:rsidR="00E07A94" w:rsidRPr="00841FB4" w:rsidTr="00194405">
        <w:trPr>
          <w:trHeight w:val="16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3103"/>
              </w:tabs>
              <w:ind w:left="115" w:right="104"/>
              <w:rPr>
                <w:lang w:val="ru-RU"/>
              </w:rPr>
            </w:pPr>
            <w:r w:rsidRPr="00E07A94">
              <w:rPr>
                <w:color w:val="171616"/>
                <w:lang w:val="ru-RU"/>
              </w:rPr>
              <w:t xml:space="preserve">Общешкольное </w:t>
            </w:r>
            <w:r w:rsidRPr="00E07A94">
              <w:rPr>
                <w:color w:val="171616"/>
                <w:spacing w:val="-1"/>
                <w:lang w:val="ru-RU"/>
              </w:rPr>
              <w:t xml:space="preserve">родительское   </w:t>
            </w:r>
            <w:r w:rsidRPr="00E07A94">
              <w:rPr>
                <w:color w:val="171616"/>
                <w:spacing w:val="-67"/>
                <w:lang w:val="ru-RU"/>
              </w:rPr>
              <w:t xml:space="preserve"> </w:t>
            </w:r>
            <w:r w:rsidRPr="00E07A94">
              <w:rPr>
                <w:color w:val="171616"/>
                <w:lang w:val="ru-RU"/>
              </w:rPr>
              <w:t>собрание</w:t>
            </w:r>
            <w:r w:rsidRPr="00E07A94">
              <w:rPr>
                <w:color w:val="171616"/>
                <w:spacing w:val="12"/>
                <w:lang w:val="ru-RU"/>
              </w:rPr>
              <w:t xml:space="preserve"> </w:t>
            </w:r>
            <w:r w:rsidRPr="00E07A94">
              <w:rPr>
                <w:color w:val="171616"/>
                <w:lang w:val="ru-RU"/>
              </w:rPr>
              <w:t>«Социально</w:t>
            </w:r>
            <w:r w:rsidRPr="00E07A94">
              <w:rPr>
                <w:color w:val="171616"/>
                <w:spacing w:val="12"/>
                <w:lang w:val="ru-RU"/>
              </w:rPr>
              <w:t xml:space="preserve"> </w:t>
            </w:r>
            <w:r w:rsidRPr="00E07A94">
              <w:rPr>
                <w:color w:val="171616"/>
                <w:lang w:val="ru-RU"/>
              </w:rPr>
              <w:t>педагогические</w:t>
            </w:r>
          </w:p>
          <w:p w:rsidR="00E07A94" w:rsidRPr="00E07A94" w:rsidRDefault="00E07A94" w:rsidP="00194405">
            <w:pPr>
              <w:pStyle w:val="TableParagraph"/>
              <w:tabs>
                <w:tab w:val="left" w:pos="981"/>
                <w:tab w:val="left" w:pos="3747"/>
              </w:tabs>
              <w:ind w:left="115" w:right="104"/>
              <w:rPr>
                <w:lang w:val="ru-RU"/>
              </w:rPr>
            </w:pPr>
            <w:r w:rsidRPr="00E07A94">
              <w:rPr>
                <w:color w:val="171616"/>
                <w:lang w:val="ru-RU"/>
              </w:rPr>
              <w:t>и</w:t>
            </w:r>
            <w:r w:rsidRPr="00E07A94">
              <w:rPr>
                <w:color w:val="171616"/>
                <w:lang w:val="ru-RU"/>
              </w:rPr>
              <w:tab/>
              <w:t>психологические</w:t>
            </w:r>
            <w:r w:rsidRPr="00E07A94">
              <w:rPr>
                <w:color w:val="171616"/>
                <w:lang w:val="ru-RU"/>
              </w:rPr>
              <w:tab/>
            </w:r>
            <w:r w:rsidRPr="00E07A94">
              <w:rPr>
                <w:color w:val="171616"/>
                <w:spacing w:val="-2"/>
                <w:lang w:val="ru-RU"/>
              </w:rPr>
              <w:t xml:space="preserve">аспекты </w:t>
            </w:r>
            <w:r w:rsidRPr="00E07A94">
              <w:rPr>
                <w:color w:val="171616"/>
                <w:spacing w:val="-67"/>
                <w:lang w:val="ru-RU"/>
              </w:rPr>
              <w:t xml:space="preserve"> </w:t>
            </w:r>
            <w:r w:rsidRPr="00E07A94">
              <w:rPr>
                <w:color w:val="171616"/>
                <w:lang w:val="ru-RU"/>
              </w:rPr>
              <w:t>подготовки к ОГЭ»</w:t>
            </w:r>
          </w:p>
        </w:tc>
        <w:tc>
          <w:tcPr>
            <w:tcW w:w="1561" w:type="dxa"/>
            <w:tcBorders>
              <w:top w:val="single" w:sz="4" w:space="0" w:color="auto"/>
              <w:bottom w:val="single" w:sz="4" w:space="0" w:color="auto"/>
            </w:tcBorders>
          </w:tcPr>
          <w:p w:rsidR="00E07A94" w:rsidRPr="00B16178" w:rsidRDefault="00E07A94" w:rsidP="00194405">
            <w:pPr>
              <w:pStyle w:val="TableParagraph"/>
              <w:ind w:left="17"/>
              <w:jc w:val="center"/>
            </w:pPr>
            <w:r w:rsidRPr="00B16178">
              <w:rPr>
                <w:color w:val="171616"/>
                <w:w w:val="98"/>
              </w:rPr>
              <w:t>9</w:t>
            </w:r>
          </w:p>
        </w:tc>
        <w:tc>
          <w:tcPr>
            <w:tcW w:w="1844" w:type="dxa"/>
            <w:tcBorders>
              <w:top w:val="single" w:sz="4" w:space="0" w:color="auto"/>
              <w:bottom w:val="single" w:sz="4" w:space="0" w:color="auto"/>
            </w:tcBorders>
          </w:tcPr>
          <w:p w:rsidR="00E07A94" w:rsidRPr="00B16178" w:rsidRDefault="00E07A94" w:rsidP="00194405">
            <w:pPr>
              <w:pStyle w:val="TableParagraph"/>
            </w:pPr>
            <w:r w:rsidRPr="00B16178">
              <w:rPr>
                <w:color w:val="171616"/>
              </w:rPr>
              <w:t>октябрь</w:t>
            </w:r>
          </w:p>
        </w:tc>
        <w:tc>
          <w:tcPr>
            <w:tcW w:w="2694" w:type="dxa"/>
            <w:tcBorders>
              <w:top w:val="single" w:sz="4" w:space="0" w:color="auto"/>
              <w:bottom w:val="single" w:sz="4" w:space="0" w:color="auto"/>
            </w:tcBorders>
          </w:tcPr>
          <w:p w:rsidR="00E07A94" w:rsidRPr="00B16178" w:rsidRDefault="00E07A94" w:rsidP="00194405">
            <w:pPr>
              <w:pStyle w:val="TableParagraph"/>
              <w:ind w:right="229"/>
            </w:pPr>
            <w:r w:rsidRPr="00B16178">
              <w:rPr>
                <w:color w:val="171616"/>
              </w:rPr>
              <w:t>Администрация</w:t>
            </w:r>
            <w:r w:rsidRPr="00B16178">
              <w:rPr>
                <w:color w:val="171616"/>
                <w:spacing w:val="-17"/>
              </w:rPr>
              <w:t xml:space="preserve"> </w:t>
            </w:r>
            <w:r w:rsidRPr="00B16178">
              <w:rPr>
                <w:color w:val="171616"/>
              </w:rPr>
              <w:t>школы</w:t>
            </w:r>
            <w:r w:rsidRPr="00B16178">
              <w:rPr>
                <w:color w:val="171616"/>
                <w:spacing w:val="-67"/>
              </w:rPr>
              <w:t xml:space="preserve"> </w:t>
            </w:r>
          </w:p>
          <w:p w:rsidR="00E07A94" w:rsidRPr="00B16178" w:rsidRDefault="00E07A94" w:rsidP="00194405">
            <w:pPr>
              <w:pStyle w:val="TableParagraph"/>
            </w:pPr>
            <w:r w:rsidRPr="00B16178">
              <w:rPr>
                <w:color w:val="171616"/>
              </w:rPr>
              <w:t>Классные</w:t>
            </w:r>
            <w:r w:rsidRPr="00B16178">
              <w:rPr>
                <w:color w:val="171616"/>
                <w:spacing w:val="-15"/>
              </w:rPr>
              <w:t xml:space="preserve"> </w:t>
            </w:r>
            <w:r w:rsidRPr="00B16178">
              <w:rPr>
                <w:color w:val="171616"/>
              </w:rPr>
              <w:t>руководители</w:t>
            </w:r>
          </w:p>
        </w:tc>
      </w:tr>
      <w:tr w:rsidR="00E07A94" w:rsidRPr="00841FB4" w:rsidTr="00194405">
        <w:trPr>
          <w:trHeight w:val="21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B16178" w:rsidRDefault="00E07A94" w:rsidP="00194405">
            <w:pPr>
              <w:pStyle w:val="TableParagraph"/>
              <w:ind w:left="115"/>
            </w:pPr>
            <w:r w:rsidRPr="00B16178">
              <w:rPr>
                <w:color w:val="171616"/>
              </w:rPr>
              <w:t>Детско-родительский</w:t>
            </w:r>
            <w:r w:rsidRPr="00B16178">
              <w:rPr>
                <w:color w:val="171616"/>
                <w:spacing w:val="-14"/>
              </w:rPr>
              <w:t xml:space="preserve"> </w:t>
            </w:r>
            <w:r w:rsidRPr="00B16178">
              <w:rPr>
                <w:color w:val="171616"/>
              </w:rPr>
              <w:t>тренинг</w:t>
            </w:r>
          </w:p>
        </w:tc>
        <w:tc>
          <w:tcPr>
            <w:tcW w:w="1561" w:type="dxa"/>
            <w:tcBorders>
              <w:top w:val="single" w:sz="4" w:space="0" w:color="auto"/>
              <w:bottom w:val="single" w:sz="4" w:space="0" w:color="auto"/>
            </w:tcBorders>
          </w:tcPr>
          <w:p w:rsidR="00E07A94" w:rsidRPr="00B16178" w:rsidRDefault="00E07A94" w:rsidP="00194405">
            <w:pPr>
              <w:pStyle w:val="TableParagraph"/>
              <w:ind w:left="383"/>
            </w:pPr>
            <w:r w:rsidRPr="00B16178">
              <w:rPr>
                <w:color w:val="171616"/>
              </w:rPr>
              <w:t>7-8</w:t>
            </w:r>
          </w:p>
        </w:tc>
        <w:tc>
          <w:tcPr>
            <w:tcW w:w="1844" w:type="dxa"/>
            <w:tcBorders>
              <w:top w:val="single" w:sz="4" w:space="0" w:color="auto"/>
              <w:bottom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учебного</w:t>
            </w:r>
            <w:r>
              <w:t xml:space="preserve"> </w:t>
            </w:r>
            <w:r w:rsidRPr="00B16178">
              <w:rPr>
                <w:color w:val="171616"/>
              </w:rPr>
              <w:t>года</w:t>
            </w:r>
          </w:p>
        </w:tc>
        <w:tc>
          <w:tcPr>
            <w:tcW w:w="2694" w:type="dxa"/>
            <w:tcBorders>
              <w:top w:val="single" w:sz="4" w:space="0" w:color="auto"/>
              <w:bottom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6"/>
              </w:rPr>
              <w:t xml:space="preserve"> </w:t>
            </w:r>
            <w:r w:rsidRPr="00B16178">
              <w:rPr>
                <w:color w:val="171616"/>
              </w:rPr>
              <w:t>руководители</w:t>
            </w:r>
          </w:p>
        </w:tc>
      </w:tr>
      <w:tr w:rsidR="00E07A94" w:rsidRPr="00841FB4" w:rsidTr="00194405">
        <w:trPr>
          <w:trHeight w:val="2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1557"/>
                <w:tab w:val="left" w:pos="2307"/>
                <w:tab w:val="left" w:pos="2811"/>
                <w:tab w:val="left" w:pos="3924"/>
              </w:tabs>
              <w:ind w:left="115"/>
              <w:rPr>
                <w:lang w:val="ru-RU"/>
              </w:rPr>
            </w:pPr>
            <w:r w:rsidRPr="00E07A94">
              <w:rPr>
                <w:color w:val="171616"/>
                <w:lang w:val="ru-RU"/>
              </w:rPr>
              <w:t>«Первый</w:t>
            </w:r>
            <w:r w:rsidRPr="00E07A94">
              <w:rPr>
                <w:color w:val="171616"/>
                <w:lang w:val="ru-RU"/>
              </w:rPr>
              <w:tab/>
              <w:t>раз</w:t>
            </w:r>
            <w:r w:rsidRPr="00E07A94">
              <w:rPr>
                <w:color w:val="171616"/>
                <w:lang w:val="ru-RU"/>
              </w:rPr>
              <w:tab/>
              <w:t>в</w:t>
            </w:r>
            <w:r w:rsidRPr="00E07A94">
              <w:rPr>
                <w:color w:val="171616"/>
                <w:lang w:val="ru-RU"/>
              </w:rPr>
              <w:tab/>
              <w:t>пятый</w:t>
            </w:r>
            <w:r w:rsidRPr="00E07A94">
              <w:rPr>
                <w:color w:val="171616"/>
                <w:lang w:val="ru-RU"/>
              </w:rPr>
              <w:tab/>
              <w:t>класс»</w:t>
            </w:r>
          </w:p>
          <w:p w:rsidR="00E07A94" w:rsidRPr="00E07A94" w:rsidRDefault="00E07A94" w:rsidP="00194405">
            <w:pPr>
              <w:pStyle w:val="TableParagraph"/>
              <w:ind w:left="115" w:right="111"/>
              <w:rPr>
                <w:lang w:val="ru-RU"/>
              </w:rPr>
            </w:pPr>
            <w:r w:rsidRPr="00E07A94">
              <w:rPr>
                <w:color w:val="171616"/>
                <w:lang w:val="ru-RU"/>
              </w:rPr>
              <w:t>родительские</w:t>
            </w:r>
            <w:r w:rsidRPr="00E07A94">
              <w:rPr>
                <w:color w:val="171616"/>
                <w:spacing w:val="37"/>
                <w:lang w:val="ru-RU"/>
              </w:rPr>
              <w:t xml:space="preserve"> </w:t>
            </w:r>
            <w:r w:rsidRPr="00E07A94">
              <w:rPr>
                <w:color w:val="171616"/>
                <w:lang w:val="ru-RU"/>
              </w:rPr>
              <w:t>собрания</w:t>
            </w:r>
            <w:r w:rsidRPr="00E07A94">
              <w:rPr>
                <w:color w:val="171616"/>
                <w:spacing w:val="37"/>
                <w:lang w:val="ru-RU"/>
              </w:rPr>
              <w:t xml:space="preserve"> </w:t>
            </w:r>
            <w:r w:rsidRPr="00E07A94">
              <w:rPr>
                <w:color w:val="171616"/>
                <w:lang w:val="ru-RU"/>
              </w:rPr>
              <w:t>по</w:t>
            </w:r>
            <w:r w:rsidRPr="00E07A94">
              <w:rPr>
                <w:color w:val="171616"/>
                <w:spacing w:val="35"/>
                <w:lang w:val="ru-RU"/>
              </w:rPr>
              <w:t xml:space="preserve"> </w:t>
            </w:r>
            <w:r w:rsidRPr="00E07A94">
              <w:rPr>
                <w:color w:val="171616"/>
                <w:lang w:val="ru-RU"/>
              </w:rPr>
              <w:t xml:space="preserve">адаптации </w:t>
            </w:r>
            <w:r w:rsidRPr="00E07A94">
              <w:rPr>
                <w:color w:val="171616"/>
                <w:spacing w:val="-67"/>
                <w:lang w:val="ru-RU"/>
              </w:rPr>
              <w:t xml:space="preserve"> </w:t>
            </w:r>
            <w:r w:rsidRPr="00E07A94">
              <w:rPr>
                <w:color w:val="171616"/>
                <w:lang w:val="ru-RU"/>
              </w:rPr>
              <w:t>пятиклассников</w:t>
            </w:r>
            <w:r w:rsidRPr="00E07A94">
              <w:rPr>
                <w:color w:val="171616"/>
                <w:spacing w:val="-9"/>
                <w:lang w:val="ru-RU"/>
              </w:rPr>
              <w:t xml:space="preserve"> </w:t>
            </w:r>
            <w:r w:rsidRPr="00E07A94">
              <w:rPr>
                <w:color w:val="171616"/>
                <w:lang w:val="ru-RU"/>
              </w:rPr>
              <w:t>в</w:t>
            </w:r>
            <w:r w:rsidRPr="00E07A94">
              <w:rPr>
                <w:color w:val="171616"/>
                <w:spacing w:val="-6"/>
                <w:lang w:val="ru-RU"/>
              </w:rPr>
              <w:t xml:space="preserve"> </w:t>
            </w:r>
            <w:r w:rsidRPr="00E07A94">
              <w:rPr>
                <w:color w:val="171616"/>
                <w:lang w:val="ru-RU"/>
              </w:rPr>
              <w:t>среднем</w:t>
            </w:r>
            <w:r w:rsidRPr="00E07A94">
              <w:rPr>
                <w:color w:val="171616"/>
                <w:spacing w:val="-3"/>
                <w:lang w:val="ru-RU"/>
              </w:rPr>
              <w:t xml:space="preserve"> </w:t>
            </w:r>
            <w:r w:rsidRPr="00E07A94">
              <w:rPr>
                <w:color w:val="171616"/>
                <w:lang w:val="ru-RU"/>
              </w:rPr>
              <w:t>звене</w:t>
            </w:r>
          </w:p>
        </w:tc>
        <w:tc>
          <w:tcPr>
            <w:tcW w:w="1561" w:type="dxa"/>
            <w:tcBorders>
              <w:top w:val="single" w:sz="4" w:space="0" w:color="auto"/>
              <w:bottom w:val="single" w:sz="4" w:space="0" w:color="auto"/>
            </w:tcBorders>
          </w:tcPr>
          <w:p w:rsidR="00E07A94" w:rsidRPr="00B16178" w:rsidRDefault="00E07A94" w:rsidP="00194405">
            <w:pPr>
              <w:pStyle w:val="TableParagraph"/>
              <w:ind w:right="127"/>
              <w:jc w:val="right"/>
            </w:pPr>
            <w:r w:rsidRPr="00B16178">
              <w:rPr>
                <w:color w:val="171616"/>
                <w:w w:val="98"/>
              </w:rPr>
              <w:t>5</w:t>
            </w:r>
          </w:p>
        </w:tc>
        <w:tc>
          <w:tcPr>
            <w:tcW w:w="1844" w:type="dxa"/>
            <w:tcBorders>
              <w:top w:val="single" w:sz="4" w:space="0" w:color="auto"/>
              <w:bottom w:val="single" w:sz="4" w:space="0" w:color="auto"/>
            </w:tcBorders>
          </w:tcPr>
          <w:p w:rsidR="00E07A94" w:rsidRPr="00B16178" w:rsidRDefault="00E07A94" w:rsidP="00194405">
            <w:pPr>
              <w:pStyle w:val="TableParagraph"/>
              <w:ind w:right="225"/>
            </w:pPr>
            <w:r w:rsidRPr="00B16178">
              <w:rPr>
                <w:color w:val="171616"/>
              </w:rPr>
              <w:t>1четверть</w:t>
            </w:r>
          </w:p>
        </w:tc>
        <w:tc>
          <w:tcPr>
            <w:tcW w:w="2694" w:type="dxa"/>
            <w:tcBorders>
              <w:top w:val="single" w:sz="4" w:space="0" w:color="auto"/>
              <w:bottom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6"/>
              </w:rPr>
              <w:t xml:space="preserve"> </w:t>
            </w:r>
            <w:r w:rsidRPr="00B16178">
              <w:rPr>
                <w:color w:val="171616"/>
              </w:rPr>
              <w:t>руководители</w:t>
            </w:r>
          </w:p>
        </w:tc>
      </w:tr>
      <w:tr w:rsidR="00E07A94" w:rsidRPr="00841FB4" w:rsidTr="00194405">
        <w:trPr>
          <w:trHeight w:val="24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tcBorders>
          </w:tcPr>
          <w:p w:rsidR="00E07A94" w:rsidRPr="00B16178" w:rsidRDefault="00E07A94" w:rsidP="00194405">
            <w:pPr>
              <w:pStyle w:val="TableParagraph"/>
              <w:tabs>
                <w:tab w:val="left" w:pos="3617"/>
              </w:tabs>
              <w:ind w:left="115" w:right="93"/>
              <w:rPr>
                <w:i/>
              </w:rPr>
            </w:pPr>
            <w:r>
              <w:rPr>
                <w:color w:val="171616"/>
              </w:rPr>
              <w:t xml:space="preserve">Родительские </w:t>
            </w:r>
            <w:r w:rsidRPr="00B16178">
              <w:rPr>
                <w:color w:val="171616"/>
                <w:spacing w:val="-1"/>
              </w:rPr>
              <w:t>собрания</w:t>
            </w:r>
            <w:r w:rsidRPr="00B16178">
              <w:rPr>
                <w:color w:val="171616"/>
                <w:spacing w:val="-67"/>
              </w:rPr>
              <w:t xml:space="preserve"> </w:t>
            </w:r>
            <w:r w:rsidRPr="00B16178">
              <w:rPr>
                <w:color w:val="171616"/>
              </w:rPr>
              <w:t>(</w:t>
            </w:r>
            <w:r w:rsidRPr="00B16178">
              <w:rPr>
                <w:i/>
                <w:color w:val="171616"/>
              </w:rPr>
              <w:t>тематические,</w:t>
            </w:r>
            <w:r w:rsidRPr="00B16178">
              <w:rPr>
                <w:i/>
                <w:color w:val="171616"/>
                <w:spacing w:val="-6"/>
              </w:rPr>
              <w:t xml:space="preserve"> </w:t>
            </w:r>
            <w:r w:rsidRPr="00B16178">
              <w:rPr>
                <w:i/>
                <w:color w:val="171616"/>
              </w:rPr>
              <w:t>тренинги)</w:t>
            </w:r>
          </w:p>
          <w:p w:rsidR="00E07A94" w:rsidRPr="00E07A94" w:rsidRDefault="00E07A94" w:rsidP="00A703F5">
            <w:pPr>
              <w:pStyle w:val="TableParagraph"/>
              <w:numPr>
                <w:ilvl w:val="0"/>
                <w:numId w:val="65"/>
              </w:numPr>
              <w:tabs>
                <w:tab w:val="left" w:pos="308"/>
              </w:tabs>
              <w:ind w:right="108" w:firstLine="0"/>
              <w:rPr>
                <w:color w:val="313131"/>
                <w:lang w:val="ru-RU"/>
              </w:rPr>
            </w:pPr>
            <w:r w:rsidRPr="00E07A94">
              <w:rPr>
                <w:lang w:val="ru-RU"/>
              </w:rPr>
              <w:t>Психолого-педагогические причины</w:t>
            </w:r>
            <w:r w:rsidRPr="00E07A94">
              <w:rPr>
                <w:spacing w:val="-67"/>
                <w:lang w:val="ru-RU"/>
              </w:rPr>
              <w:t xml:space="preserve">                      </w:t>
            </w:r>
            <w:r w:rsidRPr="00E07A94">
              <w:rPr>
                <w:lang w:val="ru-RU"/>
              </w:rPr>
              <w:t>буллинга.</w:t>
            </w:r>
            <w:r w:rsidRPr="00E07A94">
              <w:rPr>
                <w:spacing w:val="1"/>
                <w:lang w:val="ru-RU"/>
              </w:rPr>
              <w:t xml:space="preserve"> </w:t>
            </w:r>
            <w:r w:rsidRPr="00E07A94">
              <w:rPr>
                <w:lang w:val="ru-RU"/>
              </w:rPr>
              <w:t>Роль</w:t>
            </w:r>
            <w:r w:rsidRPr="00E07A94">
              <w:rPr>
                <w:spacing w:val="-5"/>
                <w:lang w:val="ru-RU"/>
              </w:rPr>
              <w:t xml:space="preserve"> </w:t>
            </w:r>
            <w:r w:rsidRPr="00E07A94">
              <w:rPr>
                <w:lang w:val="ru-RU"/>
              </w:rPr>
              <w:t>семьи и</w:t>
            </w:r>
            <w:r w:rsidRPr="00E07A94">
              <w:rPr>
                <w:spacing w:val="-1"/>
                <w:lang w:val="ru-RU"/>
              </w:rPr>
              <w:t xml:space="preserve"> </w:t>
            </w:r>
            <w:r w:rsidRPr="00E07A94">
              <w:rPr>
                <w:lang w:val="ru-RU"/>
              </w:rPr>
              <w:t>школы»</w:t>
            </w:r>
          </w:p>
          <w:p w:rsidR="00E07A94" w:rsidRPr="00B16178" w:rsidRDefault="00E07A94" w:rsidP="00A703F5">
            <w:pPr>
              <w:pStyle w:val="TableParagraph"/>
              <w:numPr>
                <w:ilvl w:val="0"/>
                <w:numId w:val="65"/>
              </w:numPr>
              <w:tabs>
                <w:tab w:val="left" w:pos="327"/>
              </w:tabs>
              <w:ind w:right="109" w:firstLine="0"/>
            </w:pPr>
            <w:r w:rsidRPr="00E07A94">
              <w:rPr>
                <w:lang w:val="ru-RU"/>
              </w:rPr>
              <w:t>Стрессы</w:t>
            </w:r>
            <w:r w:rsidRPr="00E07A94">
              <w:rPr>
                <w:spacing w:val="45"/>
                <w:lang w:val="ru-RU"/>
              </w:rPr>
              <w:t xml:space="preserve"> </w:t>
            </w:r>
            <w:r w:rsidRPr="00E07A94">
              <w:rPr>
                <w:lang w:val="ru-RU"/>
              </w:rPr>
              <w:t>в</w:t>
            </w:r>
            <w:r w:rsidRPr="00E07A94">
              <w:rPr>
                <w:spacing w:val="41"/>
                <w:lang w:val="ru-RU"/>
              </w:rPr>
              <w:t xml:space="preserve"> </w:t>
            </w:r>
            <w:r w:rsidRPr="00E07A94">
              <w:rPr>
                <w:lang w:val="ru-RU"/>
              </w:rPr>
              <w:t>вашей</w:t>
            </w:r>
            <w:r w:rsidRPr="00E07A94">
              <w:rPr>
                <w:spacing w:val="50"/>
                <w:lang w:val="ru-RU"/>
              </w:rPr>
              <w:t xml:space="preserve"> </w:t>
            </w:r>
            <w:r w:rsidRPr="00E07A94">
              <w:rPr>
                <w:lang w:val="ru-RU"/>
              </w:rPr>
              <w:t>жизни</w:t>
            </w:r>
            <w:r w:rsidRPr="00E07A94">
              <w:rPr>
                <w:spacing w:val="46"/>
                <w:lang w:val="ru-RU"/>
              </w:rPr>
              <w:t xml:space="preserve"> </w:t>
            </w:r>
            <w:r w:rsidRPr="00E07A94">
              <w:rPr>
                <w:lang w:val="ru-RU"/>
              </w:rPr>
              <w:t>и</w:t>
            </w:r>
            <w:r w:rsidRPr="00E07A94">
              <w:rPr>
                <w:spacing w:val="45"/>
                <w:lang w:val="ru-RU"/>
              </w:rPr>
              <w:t xml:space="preserve"> </w:t>
            </w:r>
            <w:r w:rsidRPr="00E07A94">
              <w:rPr>
                <w:lang w:val="ru-RU"/>
              </w:rPr>
              <w:t>в</w:t>
            </w:r>
            <w:r w:rsidRPr="00E07A94">
              <w:rPr>
                <w:spacing w:val="41"/>
                <w:lang w:val="ru-RU"/>
              </w:rPr>
              <w:t xml:space="preserve"> </w:t>
            </w:r>
            <w:r w:rsidRPr="00E07A94">
              <w:rPr>
                <w:lang w:val="ru-RU"/>
              </w:rPr>
              <w:t>жизни</w:t>
            </w:r>
            <w:r w:rsidRPr="00E07A94">
              <w:rPr>
                <w:spacing w:val="-67"/>
                <w:lang w:val="ru-RU"/>
              </w:rPr>
              <w:t xml:space="preserve"> </w:t>
            </w:r>
            <w:r w:rsidRPr="00E07A94">
              <w:rPr>
                <w:lang w:val="ru-RU"/>
              </w:rPr>
              <w:t>ваших</w:t>
            </w:r>
            <w:r w:rsidRPr="00E07A94">
              <w:rPr>
                <w:spacing w:val="-5"/>
                <w:lang w:val="ru-RU"/>
              </w:rPr>
              <w:t xml:space="preserve"> </w:t>
            </w:r>
            <w:r w:rsidRPr="00E07A94">
              <w:rPr>
                <w:lang w:val="ru-RU"/>
              </w:rPr>
              <w:t>детей.</w:t>
            </w:r>
            <w:r w:rsidRPr="00E07A94">
              <w:rPr>
                <w:spacing w:val="-2"/>
                <w:lang w:val="ru-RU"/>
              </w:rPr>
              <w:t xml:space="preserve"> </w:t>
            </w:r>
            <w:r w:rsidRPr="00B16178">
              <w:t>Как</w:t>
            </w:r>
            <w:r w:rsidRPr="00B16178">
              <w:rPr>
                <w:spacing w:val="-1"/>
              </w:rPr>
              <w:t xml:space="preserve"> </w:t>
            </w:r>
            <w:r w:rsidRPr="00B16178">
              <w:t>с</w:t>
            </w:r>
            <w:r w:rsidRPr="00B16178">
              <w:rPr>
                <w:spacing w:val="-4"/>
              </w:rPr>
              <w:t xml:space="preserve"> </w:t>
            </w:r>
            <w:r w:rsidRPr="00B16178">
              <w:t>ними</w:t>
            </w:r>
            <w:r w:rsidRPr="00B16178">
              <w:rPr>
                <w:spacing w:val="-3"/>
              </w:rPr>
              <w:t xml:space="preserve"> </w:t>
            </w:r>
            <w:r w:rsidRPr="00B16178">
              <w:t>бороться?</w:t>
            </w:r>
          </w:p>
        </w:tc>
        <w:tc>
          <w:tcPr>
            <w:tcW w:w="1561" w:type="dxa"/>
            <w:tcBorders>
              <w:top w:val="single" w:sz="4" w:space="0" w:color="auto"/>
            </w:tcBorders>
          </w:tcPr>
          <w:p w:rsidR="00E07A94" w:rsidRPr="00B16178" w:rsidRDefault="00E07A94" w:rsidP="00194405">
            <w:pPr>
              <w:pStyle w:val="TableParagraph"/>
              <w:ind w:left="383"/>
            </w:pPr>
            <w:r w:rsidRPr="00B16178">
              <w:rPr>
                <w:color w:val="171616"/>
              </w:rPr>
              <w:t>5-9</w:t>
            </w:r>
          </w:p>
        </w:tc>
        <w:tc>
          <w:tcPr>
            <w:tcW w:w="1844" w:type="dxa"/>
            <w:tcBorders>
              <w:top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p w:rsidR="00E07A94" w:rsidRPr="00B16178" w:rsidRDefault="00E07A94" w:rsidP="00194405">
            <w:pPr>
              <w:pStyle w:val="TableParagraph"/>
              <w:ind w:right="344"/>
            </w:pPr>
            <w:r w:rsidRPr="00B16178">
              <w:rPr>
                <w:color w:val="171616"/>
              </w:rPr>
              <w:t>по</w:t>
            </w:r>
            <w:r w:rsidRPr="00B16178">
              <w:rPr>
                <w:color w:val="171616"/>
                <w:spacing w:val="1"/>
              </w:rPr>
              <w:t xml:space="preserve"> </w:t>
            </w:r>
            <w:r w:rsidRPr="00B16178">
              <w:rPr>
                <w:color w:val="171616"/>
              </w:rPr>
              <w:t>запросу</w:t>
            </w:r>
          </w:p>
        </w:tc>
        <w:tc>
          <w:tcPr>
            <w:tcW w:w="2694" w:type="dxa"/>
            <w:tcBorders>
              <w:top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6"/>
              </w:rPr>
              <w:t xml:space="preserve"> </w:t>
            </w:r>
            <w:r w:rsidRPr="00B16178">
              <w:rPr>
                <w:color w:val="171616"/>
              </w:rPr>
              <w:t>руководители</w:t>
            </w:r>
          </w:p>
        </w:tc>
      </w:tr>
      <w:tr w:rsidR="00E07A94" w:rsidRPr="00841FB4" w:rsidTr="00194405">
        <w:trPr>
          <w:trHeight w:val="240"/>
        </w:trPr>
        <w:tc>
          <w:tcPr>
            <w:tcW w:w="470" w:type="dxa"/>
            <w:vMerge w:val="restart"/>
            <w:tcBorders>
              <w:top w:val="nil"/>
            </w:tcBorders>
          </w:tcPr>
          <w:p w:rsidR="00E07A94" w:rsidRPr="00841FB4" w:rsidRDefault="00E07A94" w:rsidP="00194405">
            <w:pPr>
              <w:pStyle w:val="TableParagraph"/>
              <w:ind w:left="110"/>
            </w:pPr>
          </w:p>
        </w:tc>
        <w:tc>
          <w:tcPr>
            <w:tcW w:w="1767" w:type="dxa"/>
            <w:vMerge w:val="restart"/>
            <w:tcBorders>
              <w:top w:val="nil"/>
            </w:tcBorders>
          </w:tcPr>
          <w:p w:rsidR="00E07A94" w:rsidRPr="00841FB4" w:rsidRDefault="00E07A94" w:rsidP="00194405">
            <w:pPr>
              <w:pStyle w:val="TableParagraph"/>
              <w:ind w:left="105" w:right="328"/>
              <w:rPr>
                <w:b/>
              </w:rPr>
            </w:pPr>
          </w:p>
        </w:tc>
        <w:tc>
          <w:tcPr>
            <w:tcW w:w="6002" w:type="dxa"/>
            <w:tcBorders>
              <w:top w:val="single" w:sz="4" w:space="0" w:color="auto"/>
            </w:tcBorders>
          </w:tcPr>
          <w:p w:rsidR="00E07A94" w:rsidRPr="00E07A94" w:rsidRDefault="00E07A94" w:rsidP="00194405">
            <w:pPr>
              <w:pStyle w:val="TableParagraph"/>
              <w:ind w:left="115" w:right="104"/>
              <w:rPr>
                <w:lang w:val="ru-RU"/>
              </w:rPr>
            </w:pPr>
            <w:r w:rsidRPr="00E07A94">
              <w:rPr>
                <w:color w:val="171616"/>
                <w:lang w:val="ru-RU"/>
              </w:rPr>
              <w:t>Тематические</w:t>
            </w:r>
            <w:r w:rsidRPr="00E07A94">
              <w:rPr>
                <w:color w:val="171616"/>
                <w:spacing w:val="21"/>
                <w:lang w:val="ru-RU"/>
              </w:rPr>
              <w:t xml:space="preserve"> </w:t>
            </w:r>
            <w:r w:rsidRPr="00E07A94">
              <w:rPr>
                <w:color w:val="171616"/>
                <w:lang w:val="ru-RU"/>
              </w:rPr>
              <w:t>родительские</w:t>
            </w:r>
            <w:r w:rsidRPr="00E07A94">
              <w:rPr>
                <w:color w:val="171616"/>
                <w:spacing w:val="24"/>
                <w:lang w:val="ru-RU"/>
              </w:rPr>
              <w:t xml:space="preserve"> </w:t>
            </w:r>
            <w:r w:rsidRPr="00E07A94">
              <w:rPr>
                <w:color w:val="171616"/>
                <w:lang w:val="ru-RU"/>
              </w:rPr>
              <w:t>собрания</w:t>
            </w:r>
            <w:r w:rsidRPr="00E07A94">
              <w:rPr>
                <w:color w:val="171616"/>
                <w:spacing w:val="-67"/>
                <w:lang w:val="ru-RU"/>
              </w:rPr>
              <w:t xml:space="preserve"> </w:t>
            </w:r>
            <w:r w:rsidRPr="00E07A94">
              <w:rPr>
                <w:color w:val="171616"/>
                <w:lang w:val="ru-RU"/>
              </w:rPr>
              <w:t>в</w:t>
            </w:r>
            <w:r w:rsidRPr="00E07A94">
              <w:rPr>
                <w:color w:val="171616"/>
                <w:spacing w:val="-2"/>
                <w:lang w:val="ru-RU"/>
              </w:rPr>
              <w:t xml:space="preserve"> </w:t>
            </w:r>
            <w:r w:rsidRPr="00E07A94">
              <w:rPr>
                <w:color w:val="171616"/>
                <w:lang w:val="ru-RU"/>
              </w:rPr>
              <w:t>классных</w:t>
            </w:r>
            <w:r w:rsidRPr="00E07A94">
              <w:rPr>
                <w:color w:val="171616"/>
                <w:spacing w:val="-2"/>
                <w:lang w:val="ru-RU"/>
              </w:rPr>
              <w:t xml:space="preserve"> </w:t>
            </w:r>
            <w:r w:rsidRPr="00E07A94">
              <w:rPr>
                <w:color w:val="171616"/>
                <w:lang w:val="ru-RU"/>
              </w:rPr>
              <w:t>коллективах</w:t>
            </w:r>
          </w:p>
          <w:p w:rsidR="00E07A94" w:rsidRPr="00E07A94" w:rsidRDefault="00E07A94" w:rsidP="00194405">
            <w:pPr>
              <w:pStyle w:val="TableParagraph"/>
              <w:tabs>
                <w:tab w:val="left" w:pos="1008"/>
                <w:tab w:val="left" w:pos="2128"/>
                <w:tab w:val="left" w:pos="3545"/>
              </w:tabs>
              <w:ind w:left="115" w:right="102"/>
              <w:rPr>
                <w:i/>
                <w:lang w:val="ru-RU"/>
              </w:rPr>
            </w:pPr>
            <w:r w:rsidRPr="00E07A94">
              <w:rPr>
                <w:color w:val="171616"/>
                <w:lang w:val="ru-RU"/>
              </w:rPr>
              <w:t>(</w:t>
            </w:r>
            <w:r w:rsidRPr="00E07A94">
              <w:rPr>
                <w:i/>
                <w:color w:val="171616"/>
                <w:lang w:val="ru-RU"/>
              </w:rPr>
              <w:t>По</w:t>
            </w:r>
            <w:r w:rsidRPr="00E07A94">
              <w:rPr>
                <w:i/>
                <w:color w:val="171616"/>
                <w:lang w:val="ru-RU"/>
              </w:rPr>
              <w:tab/>
              <w:t>плану</w:t>
            </w:r>
            <w:r w:rsidRPr="00E07A94">
              <w:rPr>
                <w:i/>
                <w:color w:val="171616"/>
                <w:lang w:val="ru-RU"/>
              </w:rPr>
              <w:tab/>
              <w:t xml:space="preserve">работы </w:t>
            </w:r>
            <w:r w:rsidRPr="00E07A94">
              <w:rPr>
                <w:i/>
                <w:color w:val="171616"/>
                <w:spacing w:val="-2"/>
                <w:lang w:val="ru-RU"/>
              </w:rPr>
              <w:t>классного</w:t>
            </w:r>
            <w:r w:rsidRPr="00E07A94">
              <w:rPr>
                <w:i/>
                <w:color w:val="171616"/>
                <w:spacing w:val="-67"/>
                <w:lang w:val="ru-RU"/>
              </w:rPr>
              <w:t xml:space="preserve">  </w:t>
            </w:r>
            <w:r w:rsidRPr="00E07A94">
              <w:rPr>
                <w:i/>
                <w:color w:val="171616"/>
                <w:lang w:val="ru-RU"/>
              </w:rPr>
              <w:t>руководителя)</w:t>
            </w:r>
          </w:p>
        </w:tc>
        <w:tc>
          <w:tcPr>
            <w:tcW w:w="1561" w:type="dxa"/>
            <w:tcBorders>
              <w:top w:val="single" w:sz="4" w:space="0" w:color="auto"/>
            </w:tcBorders>
          </w:tcPr>
          <w:p w:rsidR="00E07A94" w:rsidRPr="00B16178" w:rsidRDefault="00E07A94" w:rsidP="00194405">
            <w:pPr>
              <w:pStyle w:val="TableParagraph"/>
              <w:ind w:left="383"/>
            </w:pPr>
            <w:r w:rsidRPr="00B16178">
              <w:rPr>
                <w:color w:val="171616"/>
              </w:rPr>
              <w:t>5-9</w:t>
            </w:r>
          </w:p>
        </w:tc>
        <w:tc>
          <w:tcPr>
            <w:tcW w:w="1844" w:type="dxa"/>
            <w:tcBorders>
              <w:top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tc>
        <w:tc>
          <w:tcPr>
            <w:tcW w:w="2694" w:type="dxa"/>
            <w:tcBorders>
              <w:top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0"/>
              </w:rPr>
              <w:t xml:space="preserve"> </w:t>
            </w:r>
            <w:r w:rsidRPr="00B16178">
              <w:rPr>
                <w:color w:val="171616"/>
              </w:rPr>
              <w:t>руководители</w:t>
            </w:r>
          </w:p>
        </w:tc>
      </w:tr>
      <w:tr w:rsidR="00E07A94" w:rsidRPr="00841FB4" w:rsidTr="00194405">
        <w:trPr>
          <w:trHeight w:val="240"/>
        </w:trPr>
        <w:tc>
          <w:tcPr>
            <w:tcW w:w="470" w:type="dxa"/>
            <w:vMerge/>
            <w:tcBorders>
              <w:top w:val="nil"/>
            </w:tcBorders>
          </w:tcPr>
          <w:p w:rsidR="00E07A94" w:rsidRPr="00841FB4" w:rsidRDefault="00E07A94" w:rsidP="00194405">
            <w:pPr>
              <w:pStyle w:val="TableParagraph"/>
              <w:ind w:left="110"/>
            </w:pPr>
          </w:p>
        </w:tc>
        <w:tc>
          <w:tcPr>
            <w:tcW w:w="1767" w:type="dxa"/>
            <w:vMerge/>
            <w:tcBorders>
              <w:top w:val="nil"/>
            </w:tcBorders>
          </w:tcPr>
          <w:p w:rsidR="00E07A94" w:rsidRPr="00841FB4" w:rsidRDefault="00E07A94" w:rsidP="00194405">
            <w:pPr>
              <w:pStyle w:val="TableParagraph"/>
              <w:ind w:left="105" w:right="328"/>
              <w:rPr>
                <w:b/>
              </w:rPr>
            </w:pPr>
          </w:p>
        </w:tc>
        <w:tc>
          <w:tcPr>
            <w:tcW w:w="6002" w:type="dxa"/>
            <w:tcBorders>
              <w:top w:val="single" w:sz="4" w:space="0" w:color="auto"/>
            </w:tcBorders>
          </w:tcPr>
          <w:p w:rsidR="00E07A94" w:rsidRPr="00E07A94" w:rsidRDefault="00E07A94" w:rsidP="00194405">
            <w:pPr>
              <w:pStyle w:val="TableParagraph"/>
              <w:ind w:left="115"/>
              <w:rPr>
                <w:lang w:val="ru-RU"/>
              </w:rPr>
            </w:pPr>
            <w:r w:rsidRPr="00E07A94">
              <w:rPr>
                <w:color w:val="171616"/>
                <w:lang w:val="ru-RU"/>
              </w:rPr>
              <w:t>Родительские</w:t>
            </w:r>
            <w:r w:rsidRPr="00E07A94">
              <w:rPr>
                <w:color w:val="171616"/>
                <w:spacing w:val="-10"/>
                <w:lang w:val="ru-RU"/>
              </w:rPr>
              <w:t xml:space="preserve"> </w:t>
            </w:r>
            <w:r w:rsidRPr="00E07A94">
              <w:rPr>
                <w:color w:val="171616"/>
                <w:lang w:val="ru-RU"/>
              </w:rPr>
              <w:t>клубы</w:t>
            </w:r>
          </w:p>
          <w:p w:rsidR="00E07A94" w:rsidRPr="00E07A94" w:rsidRDefault="00E07A94" w:rsidP="00194405">
            <w:pPr>
              <w:pStyle w:val="TableParagraph"/>
              <w:tabs>
                <w:tab w:val="left" w:pos="1008"/>
                <w:tab w:val="left" w:pos="2128"/>
                <w:tab w:val="left" w:pos="3545"/>
              </w:tabs>
              <w:ind w:left="115" w:right="102"/>
              <w:rPr>
                <w:i/>
                <w:lang w:val="ru-RU"/>
              </w:rPr>
            </w:pPr>
            <w:r w:rsidRPr="00E07A94">
              <w:rPr>
                <w:color w:val="171616"/>
                <w:lang w:val="ru-RU"/>
              </w:rPr>
              <w:t>(</w:t>
            </w:r>
            <w:r w:rsidRPr="00E07A94">
              <w:rPr>
                <w:i/>
                <w:color w:val="171616"/>
                <w:lang w:val="ru-RU"/>
              </w:rPr>
              <w:t>По</w:t>
            </w:r>
            <w:r w:rsidRPr="00E07A94">
              <w:rPr>
                <w:i/>
                <w:color w:val="171616"/>
                <w:lang w:val="ru-RU"/>
              </w:rPr>
              <w:tab/>
              <w:t>плану</w:t>
            </w:r>
            <w:r w:rsidRPr="00E07A94">
              <w:rPr>
                <w:i/>
                <w:color w:val="171616"/>
                <w:lang w:val="ru-RU"/>
              </w:rPr>
              <w:tab/>
              <w:t>работы</w:t>
            </w:r>
            <w:r w:rsidRPr="00E07A94">
              <w:rPr>
                <w:i/>
                <w:color w:val="171616"/>
                <w:lang w:val="ru-RU"/>
              </w:rPr>
              <w:tab/>
            </w:r>
            <w:r w:rsidRPr="00E07A94">
              <w:rPr>
                <w:i/>
                <w:color w:val="171616"/>
                <w:spacing w:val="-2"/>
                <w:lang w:val="ru-RU"/>
              </w:rPr>
              <w:t>классного</w:t>
            </w:r>
            <w:r w:rsidRPr="00E07A94">
              <w:rPr>
                <w:i/>
                <w:color w:val="171616"/>
                <w:spacing w:val="-67"/>
                <w:lang w:val="ru-RU"/>
              </w:rPr>
              <w:t xml:space="preserve"> </w:t>
            </w:r>
            <w:r w:rsidRPr="00E07A94">
              <w:rPr>
                <w:i/>
                <w:color w:val="171616"/>
                <w:lang w:val="ru-RU"/>
              </w:rPr>
              <w:t>руководителя)</w:t>
            </w:r>
          </w:p>
        </w:tc>
        <w:tc>
          <w:tcPr>
            <w:tcW w:w="1561" w:type="dxa"/>
            <w:tcBorders>
              <w:top w:val="single" w:sz="4" w:space="0" w:color="auto"/>
            </w:tcBorders>
          </w:tcPr>
          <w:p w:rsidR="00E07A94" w:rsidRPr="00B16178" w:rsidRDefault="00E07A94" w:rsidP="00194405">
            <w:pPr>
              <w:pStyle w:val="TableParagraph"/>
              <w:ind w:left="383"/>
            </w:pPr>
            <w:r w:rsidRPr="00B16178">
              <w:rPr>
                <w:color w:val="171616"/>
              </w:rPr>
              <w:t>5-9</w:t>
            </w:r>
          </w:p>
        </w:tc>
        <w:tc>
          <w:tcPr>
            <w:tcW w:w="1844" w:type="dxa"/>
            <w:tcBorders>
              <w:top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tc>
        <w:tc>
          <w:tcPr>
            <w:tcW w:w="2694" w:type="dxa"/>
            <w:tcBorders>
              <w:top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0"/>
              </w:rPr>
              <w:t xml:space="preserve"> </w:t>
            </w:r>
            <w:r w:rsidRPr="00B16178">
              <w:rPr>
                <w:color w:val="171616"/>
              </w:rPr>
              <w:t>руководители</w:t>
            </w:r>
          </w:p>
        </w:tc>
      </w:tr>
      <w:tr w:rsidR="00E07A94" w:rsidRPr="00841FB4" w:rsidTr="00194405">
        <w:trPr>
          <w:trHeight w:val="240"/>
        </w:trPr>
        <w:tc>
          <w:tcPr>
            <w:tcW w:w="470" w:type="dxa"/>
            <w:vMerge/>
            <w:tcBorders>
              <w:top w:val="nil"/>
            </w:tcBorders>
          </w:tcPr>
          <w:p w:rsidR="00E07A94" w:rsidRPr="00841FB4" w:rsidRDefault="00E07A94" w:rsidP="00194405">
            <w:pPr>
              <w:pStyle w:val="TableParagraph"/>
              <w:ind w:left="110"/>
            </w:pPr>
          </w:p>
        </w:tc>
        <w:tc>
          <w:tcPr>
            <w:tcW w:w="1767" w:type="dxa"/>
            <w:vMerge/>
            <w:tcBorders>
              <w:top w:val="nil"/>
            </w:tcBorders>
          </w:tcPr>
          <w:p w:rsidR="00E07A94" w:rsidRPr="00841FB4" w:rsidRDefault="00E07A94" w:rsidP="00194405">
            <w:pPr>
              <w:pStyle w:val="TableParagraph"/>
              <w:ind w:left="105" w:right="328"/>
              <w:rPr>
                <w:b/>
              </w:rPr>
            </w:pPr>
          </w:p>
        </w:tc>
        <w:tc>
          <w:tcPr>
            <w:tcW w:w="6002" w:type="dxa"/>
            <w:tcBorders>
              <w:top w:val="single" w:sz="4" w:space="0" w:color="auto"/>
            </w:tcBorders>
          </w:tcPr>
          <w:p w:rsidR="00E07A94" w:rsidRPr="00E07A94" w:rsidRDefault="00E07A94" w:rsidP="00194405">
            <w:pPr>
              <w:pStyle w:val="TableParagraph"/>
              <w:ind w:left="115"/>
              <w:rPr>
                <w:lang w:val="ru-RU"/>
              </w:rPr>
            </w:pPr>
            <w:r w:rsidRPr="00E07A94">
              <w:rPr>
                <w:color w:val="171616"/>
                <w:lang w:val="ru-RU"/>
              </w:rPr>
              <w:t>День</w:t>
            </w:r>
            <w:r w:rsidRPr="00E07A94">
              <w:rPr>
                <w:color w:val="171616"/>
                <w:spacing w:val="-11"/>
                <w:lang w:val="ru-RU"/>
              </w:rPr>
              <w:t xml:space="preserve"> </w:t>
            </w:r>
            <w:r w:rsidRPr="00E07A94">
              <w:rPr>
                <w:color w:val="171616"/>
                <w:lang w:val="ru-RU"/>
              </w:rPr>
              <w:t>открытых</w:t>
            </w:r>
            <w:r w:rsidRPr="00E07A94">
              <w:rPr>
                <w:color w:val="171616"/>
                <w:spacing w:val="-7"/>
                <w:lang w:val="ru-RU"/>
              </w:rPr>
              <w:t xml:space="preserve"> </w:t>
            </w:r>
            <w:r w:rsidRPr="00E07A94">
              <w:rPr>
                <w:color w:val="171616"/>
                <w:lang w:val="ru-RU"/>
              </w:rPr>
              <w:t>дверей</w:t>
            </w:r>
          </w:p>
          <w:p w:rsidR="00E07A94" w:rsidRPr="00E07A94" w:rsidRDefault="00E07A94" w:rsidP="00194405">
            <w:pPr>
              <w:pStyle w:val="TableParagraph"/>
              <w:tabs>
                <w:tab w:val="left" w:pos="2023"/>
                <w:tab w:val="left" w:pos="3372"/>
              </w:tabs>
              <w:ind w:left="115" w:right="105" w:firstLine="72"/>
              <w:rPr>
                <w:i/>
                <w:lang w:val="ru-RU"/>
              </w:rPr>
            </w:pPr>
            <w:r w:rsidRPr="00E07A94">
              <w:rPr>
                <w:i/>
                <w:color w:val="171616"/>
                <w:lang w:val="ru-RU"/>
              </w:rPr>
              <w:t>(посещение</w:t>
            </w:r>
            <w:r w:rsidRPr="00E07A94">
              <w:rPr>
                <w:i/>
                <w:color w:val="171616"/>
                <w:lang w:val="ru-RU"/>
              </w:rPr>
              <w:tab/>
              <w:t>уроков,</w:t>
            </w:r>
            <w:r w:rsidRPr="00E07A94">
              <w:rPr>
                <w:i/>
                <w:color w:val="171616"/>
                <w:lang w:val="ru-RU"/>
              </w:rPr>
              <w:tab/>
            </w:r>
            <w:r w:rsidRPr="00E07A94">
              <w:rPr>
                <w:i/>
                <w:color w:val="171616"/>
                <w:spacing w:val="-2"/>
                <w:lang w:val="ru-RU"/>
              </w:rPr>
              <w:t>внеурочной</w:t>
            </w:r>
            <w:r w:rsidRPr="00E07A94">
              <w:rPr>
                <w:i/>
                <w:color w:val="171616"/>
                <w:spacing w:val="-67"/>
                <w:lang w:val="ru-RU"/>
              </w:rPr>
              <w:t xml:space="preserve"> </w:t>
            </w:r>
            <w:r w:rsidRPr="00E07A94">
              <w:rPr>
                <w:i/>
                <w:color w:val="171616"/>
                <w:lang w:val="ru-RU"/>
              </w:rPr>
              <w:t>деятелности)</w:t>
            </w:r>
          </w:p>
          <w:p w:rsidR="00E07A94" w:rsidRPr="00E07A94" w:rsidRDefault="00E07A94" w:rsidP="00194405">
            <w:pPr>
              <w:pStyle w:val="TableParagraph"/>
              <w:tabs>
                <w:tab w:val="left" w:pos="1008"/>
                <w:tab w:val="left" w:pos="2128"/>
                <w:tab w:val="left" w:pos="3545"/>
              </w:tabs>
              <w:ind w:left="115" w:right="102"/>
              <w:rPr>
                <w:i/>
                <w:lang w:val="ru-RU"/>
              </w:rPr>
            </w:pPr>
            <w:r w:rsidRPr="00E07A94">
              <w:rPr>
                <w:color w:val="171616"/>
                <w:lang w:val="ru-RU"/>
              </w:rPr>
              <w:t>(</w:t>
            </w:r>
            <w:r w:rsidRPr="00E07A94">
              <w:rPr>
                <w:i/>
                <w:color w:val="171616"/>
                <w:lang w:val="ru-RU"/>
              </w:rPr>
              <w:t>По</w:t>
            </w:r>
            <w:r w:rsidRPr="00E07A94">
              <w:rPr>
                <w:i/>
                <w:color w:val="171616"/>
                <w:lang w:val="ru-RU"/>
              </w:rPr>
              <w:tab/>
              <w:t>плану</w:t>
            </w:r>
            <w:r w:rsidRPr="00E07A94">
              <w:rPr>
                <w:i/>
                <w:color w:val="171616"/>
                <w:lang w:val="ru-RU"/>
              </w:rPr>
              <w:tab/>
              <w:t>работы</w:t>
            </w:r>
            <w:r w:rsidRPr="00E07A94">
              <w:rPr>
                <w:i/>
                <w:color w:val="171616"/>
                <w:lang w:val="ru-RU"/>
              </w:rPr>
              <w:tab/>
            </w:r>
            <w:r w:rsidRPr="00E07A94">
              <w:rPr>
                <w:i/>
                <w:color w:val="171616"/>
                <w:spacing w:val="-2"/>
                <w:lang w:val="ru-RU"/>
              </w:rPr>
              <w:t>классного</w:t>
            </w:r>
            <w:r w:rsidRPr="00E07A94">
              <w:rPr>
                <w:i/>
                <w:color w:val="171616"/>
                <w:spacing w:val="-67"/>
                <w:lang w:val="ru-RU"/>
              </w:rPr>
              <w:t xml:space="preserve"> </w:t>
            </w:r>
            <w:r w:rsidRPr="00E07A94">
              <w:rPr>
                <w:i/>
                <w:color w:val="171616"/>
                <w:lang w:val="ru-RU"/>
              </w:rPr>
              <w:t>руководителя)</w:t>
            </w:r>
          </w:p>
        </w:tc>
        <w:tc>
          <w:tcPr>
            <w:tcW w:w="1561" w:type="dxa"/>
            <w:tcBorders>
              <w:top w:val="single" w:sz="4" w:space="0" w:color="auto"/>
            </w:tcBorders>
          </w:tcPr>
          <w:p w:rsidR="00E07A94" w:rsidRPr="00B16178" w:rsidRDefault="00E07A94" w:rsidP="00194405">
            <w:pPr>
              <w:pStyle w:val="TableParagraph"/>
              <w:ind w:left="383"/>
            </w:pPr>
            <w:r w:rsidRPr="00B16178">
              <w:rPr>
                <w:color w:val="171616"/>
              </w:rPr>
              <w:t>5-9</w:t>
            </w:r>
          </w:p>
        </w:tc>
        <w:tc>
          <w:tcPr>
            <w:tcW w:w="1844" w:type="dxa"/>
            <w:tcBorders>
              <w:top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tc>
        <w:tc>
          <w:tcPr>
            <w:tcW w:w="2694" w:type="dxa"/>
            <w:tcBorders>
              <w:top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0"/>
              </w:rPr>
              <w:t xml:space="preserve"> </w:t>
            </w:r>
            <w:r w:rsidRPr="00B16178">
              <w:rPr>
                <w:color w:val="171616"/>
              </w:rPr>
              <w:t>руководители</w:t>
            </w:r>
          </w:p>
        </w:tc>
      </w:tr>
      <w:tr w:rsidR="00E07A94" w:rsidRPr="00841FB4" w:rsidTr="00194405">
        <w:trPr>
          <w:trHeight w:val="240"/>
        </w:trPr>
        <w:tc>
          <w:tcPr>
            <w:tcW w:w="470" w:type="dxa"/>
            <w:vMerge/>
            <w:tcBorders>
              <w:top w:val="nil"/>
            </w:tcBorders>
          </w:tcPr>
          <w:p w:rsidR="00E07A94" w:rsidRPr="00841FB4" w:rsidRDefault="00E07A94" w:rsidP="00194405">
            <w:pPr>
              <w:pStyle w:val="TableParagraph"/>
              <w:ind w:left="110"/>
            </w:pPr>
          </w:p>
        </w:tc>
        <w:tc>
          <w:tcPr>
            <w:tcW w:w="1767" w:type="dxa"/>
            <w:vMerge/>
            <w:tcBorders>
              <w:top w:val="nil"/>
            </w:tcBorders>
          </w:tcPr>
          <w:p w:rsidR="00E07A94" w:rsidRPr="00841FB4" w:rsidRDefault="00E07A94" w:rsidP="00194405">
            <w:pPr>
              <w:pStyle w:val="TableParagraph"/>
              <w:ind w:left="105" w:right="328"/>
              <w:rPr>
                <w:b/>
              </w:rPr>
            </w:pPr>
          </w:p>
        </w:tc>
        <w:tc>
          <w:tcPr>
            <w:tcW w:w="6002" w:type="dxa"/>
            <w:tcBorders>
              <w:top w:val="single" w:sz="4" w:space="0" w:color="auto"/>
            </w:tcBorders>
          </w:tcPr>
          <w:p w:rsidR="00E07A94" w:rsidRPr="00E07A94" w:rsidRDefault="00E07A94" w:rsidP="00194405">
            <w:pPr>
              <w:pStyle w:val="TableParagraph"/>
              <w:ind w:left="115" w:right="107"/>
              <w:rPr>
                <w:lang w:val="ru-RU"/>
              </w:rPr>
            </w:pPr>
            <w:r w:rsidRPr="00E07A94">
              <w:rPr>
                <w:color w:val="171616"/>
                <w:lang w:val="ru-RU"/>
              </w:rPr>
              <w:t>Совместные</w:t>
            </w:r>
            <w:r w:rsidRPr="00E07A94">
              <w:rPr>
                <w:color w:val="171616"/>
                <w:spacing w:val="43"/>
                <w:lang w:val="ru-RU"/>
              </w:rPr>
              <w:t xml:space="preserve"> </w:t>
            </w:r>
            <w:r w:rsidRPr="00E07A94">
              <w:rPr>
                <w:color w:val="171616"/>
                <w:lang w:val="ru-RU"/>
              </w:rPr>
              <w:t>с</w:t>
            </w:r>
            <w:r w:rsidRPr="00E07A94">
              <w:rPr>
                <w:color w:val="171616"/>
                <w:spacing w:val="43"/>
                <w:lang w:val="ru-RU"/>
              </w:rPr>
              <w:t xml:space="preserve"> </w:t>
            </w:r>
            <w:r w:rsidRPr="00E07A94">
              <w:rPr>
                <w:color w:val="171616"/>
                <w:lang w:val="ru-RU"/>
              </w:rPr>
              <w:t>родителями</w:t>
            </w:r>
            <w:r w:rsidRPr="00E07A94">
              <w:rPr>
                <w:color w:val="171616"/>
                <w:spacing w:val="46"/>
                <w:lang w:val="ru-RU"/>
              </w:rPr>
              <w:t xml:space="preserve"> </w:t>
            </w:r>
            <w:r w:rsidRPr="00E07A94">
              <w:rPr>
                <w:color w:val="171616"/>
                <w:lang w:val="ru-RU"/>
              </w:rPr>
              <w:t>экскурсии</w:t>
            </w:r>
            <w:r w:rsidRPr="00E07A94">
              <w:rPr>
                <w:color w:val="171616"/>
                <w:spacing w:val="-67"/>
                <w:lang w:val="ru-RU"/>
              </w:rPr>
              <w:t xml:space="preserve"> </w:t>
            </w:r>
            <w:r w:rsidRPr="00E07A94">
              <w:rPr>
                <w:color w:val="171616"/>
                <w:lang w:val="ru-RU"/>
              </w:rPr>
              <w:t>и</w:t>
            </w:r>
            <w:r w:rsidRPr="00E07A94">
              <w:rPr>
                <w:color w:val="171616"/>
                <w:spacing w:val="-1"/>
                <w:lang w:val="ru-RU"/>
              </w:rPr>
              <w:t xml:space="preserve"> </w:t>
            </w:r>
            <w:r w:rsidRPr="00E07A94">
              <w:rPr>
                <w:color w:val="171616"/>
                <w:lang w:val="ru-RU"/>
              </w:rPr>
              <w:t>праздники</w:t>
            </w:r>
          </w:p>
          <w:p w:rsidR="00E07A94" w:rsidRPr="00E07A94" w:rsidRDefault="00E07A94" w:rsidP="00194405">
            <w:pPr>
              <w:pStyle w:val="TableParagraph"/>
              <w:tabs>
                <w:tab w:val="left" w:pos="1008"/>
                <w:tab w:val="left" w:pos="2128"/>
                <w:tab w:val="left" w:pos="3545"/>
              </w:tabs>
              <w:ind w:left="115" w:right="102"/>
              <w:rPr>
                <w:i/>
                <w:lang w:val="ru-RU"/>
              </w:rPr>
            </w:pPr>
            <w:r w:rsidRPr="00E07A94">
              <w:rPr>
                <w:color w:val="171616"/>
                <w:lang w:val="ru-RU"/>
              </w:rPr>
              <w:t>(</w:t>
            </w:r>
            <w:r w:rsidRPr="00E07A94">
              <w:rPr>
                <w:i/>
                <w:color w:val="171616"/>
                <w:lang w:val="ru-RU"/>
              </w:rPr>
              <w:t>По</w:t>
            </w:r>
            <w:r w:rsidRPr="00E07A94">
              <w:rPr>
                <w:i/>
                <w:color w:val="171616"/>
                <w:lang w:val="ru-RU"/>
              </w:rPr>
              <w:tab/>
              <w:t>плану</w:t>
            </w:r>
            <w:r w:rsidRPr="00E07A94">
              <w:rPr>
                <w:i/>
                <w:color w:val="171616"/>
                <w:lang w:val="ru-RU"/>
              </w:rPr>
              <w:tab/>
              <w:t>работы</w:t>
            </w:r>
            <w:r w:rsidRPr="00E07A94">
              <w:rPr>
                <w:i/>
                <w:color w:val="171616"/>
                <w:lang w:val="ru-RU"/>
              </w:rPr>
              <w:tab/>
            </w:r>
            <w:r w:rsidRPr="00E07A94">
              <w:rPr>
                <w:i/>
                <w:color w:val="171616"/>
                <w:spacing w:val="-2"/>
                <w:lang w:val="ru-RU"/>
              </w:rPr>
              <w:t>классного</w:t>
            </w:r>
            <w:r w:rsidRPr="00E07A94">
              <w:rPr>
                <w:i/>
                <w:color w:val="171616"/>
                <w:spacing w:val="-67"/>
                <w:lang w:val="ru-RU"/>
              </w:rPr>
              <w:t xml:space="preserve"> </w:t>
            </w:r>
            <w:r w:rsidRPr="00E07A94">
              <w:rPr>
                <w:i/>
                <w:color w:val="171616"/>
                <w:lang w:val="ru-RU"/>
              </w:rPr>
              <w:t>руководителя)</w:t>
            </w:r>
          </w:p>
        </w:tc>
        <w:tc>
          <w:tcPr>
            <w:tcW w:w="1561" w:type="dxa"/>
            <w:tcBorders>
              <w:top w:val="single" w:sz="4" w:space="0" w:color="auto"/>
            </w:tcBorders>
          </w:tcPr>
          <w:p w:rsidR="00E07A94" w:rsidRPr="00B16178" w:rsidRDefault="00E07A94" w:rsidP="00194405">
            <w:pPr>
              <w:pStyle w:val="TableParagraph"/>
              <w:ind w:left="383"/>
            </w:pPr>
            <w:r w:rsidRPr="00B16178">
              <w:rPr>
                <w:color w:val="171616"/>
              </w:rPr>
              <w:t>5-9</w:t>
            </w:r>
          </w:p>
        </w:tc>
        <w:tc>
          <w:tcPr>
            <w:tcW w:w="1844" w:type="dxa"/>
            <w:tcBorders>
              <w:top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tc>
        <w:tc>
          <w:tcPr>
            <w:tcW w:w="2694" w:type="dxa"/>
            <w:tcBorders>
              <w:top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0"/>
              </w:rPr>
              <w:t xml:space="preserve"> </w:t>
            </w:r>
            <w:r w:rsidRPr="00B16178">
              <w:rPr>
                <w:color w:val="171616"/>
              </w:rPr>
              <w:t>руководители</w:t>
            </w:r>
          </w:p>
        </w:tc>
      </w:tr>
      <w:tr w:rsidR="00E07A94" w:rsidRPr="00841FB4" w:rsidTr="00194405">
        <w:trPr>
          <w:trHeight w:val="757"/>
        </w:trPr>
        <w:tc>
          <w:tcPr>
            <w:tcW w:w="470" w:type="dxa"/>
            <w:vMerge w:val="restart"/>
            <w:tcBorders>
              <w:bottom w:val="single" w:sz="4" w:space="0" w:color="000000"/>
            </w:tcBorders>
          </w:tcPr>
          <w:p w:rsidR="00E07A94" w:rsidRPr="00841FB4" w:rsidRDefault="00E07A94" w:rsidP="00194405">
            <w:pPr>
              <w:pStyle w:val="TableParagraph"/>
              <w:ind w:left="110"/>
            </w:pPr>
            <w:r w:rsidRPr="00841FB4">
              <w:t>8</w:t>
            </w:r>
          </w:p>
        </w:tc>
        <w:tc>
          <w:tcPr>
            <w:tcW w:w="1767" w:type="dxa"/>
            <w:vMerge w:val="restart"/>
            <w:tcBorders>
              <w:bottom w:val="single" w:sz="4" w:space="0" w:color="000000"/>
            </w:tcBorders>
          </w:tcPr>
          <w:p w:rsidR="00E07A94" w:rsidRPr="00841FB4" w:rsidRDefault="00E07A94" w:rsidP="00194405">
            <w:pPr>
              <w:pStyle w:val="TableParagraph"/>
              <w:ind w:left="105" w:right="172"/>
              <w:rPr>
                <w:b/>
              </w:rPr>
            </w:pPr>
            <w:r w:rsidRPr="00841FB4">
              <w:rPr>
                <w:b/>
              </w:rPr>
              <w:t>Самоуправле</w:t>
            </w:r>
            <w:r w:rsidRPr="00841FB4">
              <w:rPr>
                <w:b/>
                <w:spacing w:val="-57"/>
              </w:rPr>
              <w:t xml:space="preserve"> </w:t>
            </w:r>
            <w:r w:rsidRPr="00841FB4">
              <w:rPr>
                <w:b/>
              </w:rPr>
              <w:t>ние</w:t>
            </w:r>
          </w:p>
        </w:tc>
        <w:tc>
          <w:tcPr>
            <w:tcW w:w="6002" w:type="dxa"/>
            <w:tcBorders>
              <w:bottom w:val="single" w:sz="4" w:space="0" w:color="000000"/>
            </w:tcBorders>
          </w:tcPr>
          <w:p w:rsidR="00E07A94" w:rsidRPr="00E07A94" w:rsidRDefault="00E07A94" w:rsidP="00194405">
            <w:pPr>
              <w:pStyle w:val="TableParagraph"/>
              <w:tabs>
                <w:tab w:val="left" w:pos="1951"/>
                <w:tab w:val="left" w:pos="2945"/>
              </w:tabs>
              <w:ind w:left="115" w:right="88"/>
              <w:rPr>
                <w:lang w:val="ru-RU"/>
              </w:rPr>
            </w:pPr>
            <w:r w:rsidRPr="00E07A94">
              <w:rPr>
                <w:lang w:val="ru-RU"/>
              </w:rPr>
              <w:t>Участие в планировании,</w:t>
            </w:r>
            <w:r w:rsidRPr="00E07A94">
              <w:rPr>
                <w:spacing w:val="-68"/>
                <w:lang w:val="ru-RU"/>
              </w:rPr>
              <w:t xml:space="preserve"> </w:t>
            </w:r>
            <w:r w:rsidRPr="00E07A94">
              <w:rPr>
                <w:lang w:val="ru-RU"/>
              </w:rPr>
              <w:t>организации,</w:t>
            </w:r>
            <w:r w:rsidRPr="00E07A94">
              <w:rPr>
                <w:spacing w:val="1"/>
                <w:lang w:val="ru-RU"/>
              </w:rPr>
              <w:t xml:space="preserve"> </w:t>
            </w:r>
            <w:r w:rsidRPr="00E07A94">
              <w:rPr>
                <w:lang w:val="ru-RU"/>
              </w:rPr>
              <w:t>анализе</w:t>
            </w:r>
            <w:r w:rsidRPr="00E07A94">
              <w:rPr>
                <w:spacing w:val="1"/>
                <w:lang w:val="ru-RU"/>
              </w:rPr>
              <w:t xml:space="preserve"> </w:t>
            </w:r>
            <w:r w:rsidRPr="00E07A94">
              <w:rPr>
                <w:lang w:val="ru-RU"/>
              </w:rPr>
              <w:t>школьных</w:t>
            </w:r>
            <w:r w:rsidRPr="00E07A94">
              <w:rPr>
                <w:spacing w:val="-67"/>
                <w:lang w:val="ru-RU"/>
              </w:rPr>
              <w:t xml:space="preserve">        </w:t>
            </w:r>
            <w:r w:rsidRPr="00E07A94">
              <w:rPr>
                <w:lang w:val="ru-RU"/>
              </w:rPr>
              <w:t>ключевых</w:t>
            </w:r>
            <w:r w:rsidRPr="00E07A94">
              <w:rPr>
                <w:spacing w:val="-5"/>
                <w:lang w:val="ru-RU"/>
              </w:rPr>
              <w:t xml:space="preserve"> </w:t>
            </w:r>
            <w:r w:rsidRPr="00E07A94">
              <w:rPr>
                <w:lang w:val="ru-RU"/>
              </w:rPr>
              <w:t>дел</w:t>
            </w:r>
            <w:r w:rsidRPr="00E07A94">
              <w:rPr>
                <w:spacing w:val="-2"/>
                <w:lang w:val="ru-RU"/>
              </w:rPr>
              <w:t xml:space="preserve"> </w:t>
            </w:r>
            <w:r w:rsidRPr="00E07A94">
              <w:rPr>
                <w:lang w:val="ru-RU"/>
              </w:rPr>
              <w:t>и</w:t>
            </w:r>
            <w:r w:rsidRPr="00E07A94">
              <w:rPr>
                <w:spacing w:val="-3"/>
                <w:lang w:val="ru-RU"/>
              </w:rPr>
              <w:t xml:space="preserve"> </w:t>
            </w:r>
            <w:r w:rsidRPr="00E07A94">
              <w:rPr>
                <w:lang w:val="ru-RU"/>
              </w:rPr>
              <w:t>иных</w:t>
            </w:r>
            <w:r w:rsidRPr="00E07A94">
              <w:rPr>
                <w:spacing w:val="-5"/>
                <w:lang w:val="ru-RU"/>
              </w:rPr>
              <w:t xml:space="preserve"> </w:t>
            </w:r>
            <w:r w:rsidRPr="00E07A94">
              <w:rPr>
                <w:lang w:val="ru-RU"/>
              </w:rPr>
              <w:t>мероприятий</w:t>
            </w:r>
          </w:p>
        </w:tc>
        <w:tc>
          <w:tcPr>
            <w:tcW w:w="1561" w:type="dxa"/>
            <w:tcBorders>
              <w:bottom w:val="single" w:sz="4" w:space="0" w:color="000000"/>
            </w:tcBorders>
          </w:tcPr>
          <w:p w:rsidR="00E07A94" w:rsidRPr="00E07A94" w:rsidRDefault="00E07A94" w:rsidP="00194405">
            <w:pPr>
              <w:pStyle w:val="TableParagraph"/>
              <w:rPr>
                <w:b/>
                <w:lang w:val="ru-RU"/>
              </w:rPr>
            </w:pPr>
          </w:p>
          <w:p w:rsidR="00E07A94" w:rsidRPr="00841FB4" w:rsidRDefault="00E07A94" w:rsidP="00194405">
            <w:pPr>
              <w:pStyle w:val="TableParagraph"/>
              <w:ind w:left="383"/>
            </w:pPr>
            <w:r w:rsidRPr="00BD54DC">
              <w:rPr>
                <w:color w:val="171616"/>
              </w:rPr>
              <w:t>5-9</w:t>
            </w:r>
          </w:p>
        </w:tc>
        <w:tc>
          <w:tcPr>
            <w:tcW w:w="1844" w:type="dxa"/>
            <w:tcBorders>
              <w:bottom w:val="single" w:sz="4" w:space="0" w:color="000000"/>
            </w:tcBorders>
          </w:tcPr>
          <w:p w:rsidR="00E07A94" w:rsidRPr="00841FB4" w:rsidRDefault="00E07A94" w:rsidP="00194405">
            <w:pPr>
              <w:pStyle w:val="TableParagraph"/>
              <w:ind w:right="80"/>
            </w:pPr>
            <w:r w:rsidRPr="00BD54DC">
              <w:t>В течение</w:t>
            </w:r>
            <w:r w:rsidRPr="00BD54DC">
              <w:rPr>
                <w:spacing w:val="-67"/>
              </w:rPr>
              <w:t xml:space="preserve"> </w:t>
            </w:r>
            <w:r>
              <w:rPr>
                <w:spacing w:val="-67"/>
              </w:rPr>
              <w:t xml:space="preserve"> </w:t>
            </w:r>
            <w:r w:rsidRPr="00BD54DC">
              <w:t>года</w:t>
            </w:r>
          </w:p>
        </w:tc>
        <w:tc>
          <w:tcPr>
            <w:tcW w:w="2694" w:type="dxa"/>
            <w:tcBorders>
              <w:bottom w:val="single" w:sz="4" w:space="0" w:color="000000"/>
            </w:tcBorders>
          </w:tcPr>
          <w:p w:rsidR="00E07A94" w:rsidRPr="00E07A94" w:rsidRDefault="00E07A94" w:rsidP="00194405">
            <w:pPr>
              <w:pStyle w:val="TableParagraph"/>
              <w:tabs>
                <w:tab w:val="left" w:pos="1830"/>
              </w:tabs>
              <w:ind w:right="102"/>
              <w:rPr>
                <w:lang w:val="ru-RU"/>
              </w:rPr>
            </w:pPr>
            <w:r w:rsidRPr="00E07A94">
              <w:rPr>
                <w:color w:val="171616"/>
                <w:lang w:val="ru-RU"/>
              </w:rPr>
              <w:t>Зам.</w:t>
            </w:r>
            <w:r w:rsidRPr="00E07A94">
              <w:rPr>
                <w:color w:val="171616"/>
                <w:spacing w:val="-2"/>
                <w:lang w:val="ru-RU"/>
              </w:rPr>
              <w:t xml:space="preserve"> директора</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ind w:right="222"/>
              <w:rPr>
                <w:lang w:val="ru-RU"/>
              </w:rPr>
            </w:pPr>
            <w:r w:rsidRPr="00E07A94">
              <w:rPr>
                <w:color w:val="171616"/>
                <w:lang w:val="ru-RU"/>
              </w:rPr>
              <w:t>Советник по воспитанию</w:t>
            </w:r>
          </w:p>
          <w:p w:rsidR="00E07A94" w:rsidRPr="00841FB4" w:rsidRDefault="00E07A94" w:rsidP="00194405">
            <w:pPr>
              <w:pStyle w:val="TableParagraph"/>
            </w:pPr>
            <w:r w:rsidRPr="00BD54DC">
              <w:rPr>
                <w:u w:val="single"/>
              </w:rPr>
              <w:t>Совет</w:t>
            </w:r>
            <w:r w:rsidRPr="00BD54DC">
              <w:rPr>
                <w:spacing w:val="-9"/>
                <w:u w:val="single"/>
              </w:rPr>
              <w:t xml:space="preserve"> </w:t>
            </w:r>
            <w:r w:rsidRPr="00BD54DC">
              <w:rPr>
                <w:u w:val="single"/>
              </w:rPr>
              <w:t>обучающихся</w:t>
            </w:r>
          </w:p>
        </w:tc>
      </w:tr>
      <w:tr w:rsidR="00E07A94" w:rsidRPr="00841FB4" w:rsidTr="00194405">
        <w:trPr>
          <w:trHeight w:val="554"/>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2"/>
              <w:rPr>
                <w:b/>
              </w:rPr>
            </w:pPr>
          </w:p>
        </w:tc>
        <w:tc>
          <w:tcPr>
            <w:tcW w:w="6002" w:type="dxa"/>
          </w:tcPr>
          <w:p w:rsidR="00E07A94" w:rsidRPr="00E07A94" w:rsidRDefault="00E07A94" w:rsidP="00194405">
            <w:pPr>
              <w:pStyle w:val="TableParagraph"/>
              <w:tabs>
                <w:tab w:val="left" w:pos="1951"/>
                <w:tab w:val="left" w:pos="2945"/>
              </w:tabs>
              <w:ind w:left="115" w:right="90"/>
              <w:rPr>
                <w:lang w:val="ru-RU"/>
              </w:rPr>
            </w:pPr>
            <w:r w:rsidRPr="00E07A94">
              <w:rPr>
                <w:lang w:val="ru-RU"/>
              </w:rPr>
              <w:t>Участие</w:t>
            </w:r>
            <w:r w:rsidRPr="00E07A94">
              <w:rPr>
                <w:lang w:val="ru-RU"/>
              </w:rPr>
              <w:tab/>
              <w:t>в</w:t>
            </w:r>
            <w:r w:rsidRPr="00E07A94">
              <w:rPr>
                <w:lang w:val="ru-RU"/>
              </w:rPr>
              <w:tab/>
            </w:r>
            <w:r w:rsidRPr="00E07A94">
              <w:rPr>
                <w:spacing w:val="-1"/>
                <w:lang w:val="ru-RU"/>
              </w:rPr>
              <w:t>планировании,</w:t>
            </w:r>
            <w:r w:rsidRPr="00E07A94">
              <w:rPr>
                <w:spacing w:val="-68"/>
                <w:lang w:val="ru-RU"/>
              </w:rPr>
              <w:t xml:space="preserve"> </w:t>
            </w:r>
            <w:r w:rsidRPr="00E07A94">
              <w:rPr>
                <w:lang w:val="ru-RU"/>
              </w:rPr>
              <w:t>организации,</w:t>
            </w:r>
            <w:r w:rsidRPr="00E07A94">
              <w:rPr>
                <w:spacing w:val="1"/>
                <w:lang w:val="ru-RU"/>
              </w:rPr>
              <w:t xml:space="preserve"> </w:t>
            </w:r>
            <w:r w:rsidRPr="00E07A94">
              <w:rPr>
                <w:lang w:val="ru-RU"/>
              </w:rPr>
              <w:t>анализе</w:t>
            </w:r>
            <w:r w:rsidRPr="00E07A94">
              <w:rPr>
                <w:spacing w:val="1"/>
                <w:lang w:val="ru-RU"/>
              </w:rPr>
              <w:t xml:space="preserve"> </w:t>
            </w:r>
            <w:r w:rsidRPr="00E07A94">
              <w:rPr>
                <w:lang w:val="ru-RU"/>
              </w:rPr>
              <w:t>школьных</w:t>
            </w:r>
            <w:r w:rsidRPr="00E07A94">
              <w:rPr>
                <w:spacing w:val="-67"/>
                <w:lang w:val="ru-RU"/>
              </w:rPr>
              <w:t xml:space="preserve"> </w:t>
            </w:r>
            <w:r w:rsidRPr="00E07A94">
              <w:rPr>
                <w:lang w:val="ru-RU"/>
              </w:rPr>
              <w:t>ключевых</w:t>
            </w:r>
            <w:r w:rsidRPr="00E07A94">
              <w:rPr>
                <w:spacing w:val="7"/>
                <w:lang w:val="ru-RU"/>
              </w:rPr>
              <w:t xml:space="preserve"> </w:t>
            </w:r>
            <w:r w:rsidRPr="00E07A94">
              <w:rPr>
                <w:lang w:val="ru-RU"/>
              </w:rPr>
              <w:t>дел</w:t>
            </w:r>
            <w:r w:rsidRPr="00E07A94">
              <w:rPr>
                <w:spacing w:val="11"/>
                <w:lang w:val="ru-RU"/>
              </w:rPr>
              <w:t xml:space="preserve"> </w:t>
            </w:r>
            <w:r w:rsidRPr="00E07A94">
              <w:rPr>
                <w:lang w:val="ru-RU"/>
              </w:rPr>
              <w:t>(классных)</w:t>
            </w:r>
            <w:r w:rsidRPr="00E07A94">
              <w:rPr>
                <w:spacing w:val="9"/>
                <w:lang w:val="ru-RU"/>
              </w:rPr>
              <w:t xml:space="preserve"> </w:t>
            </w:r>
            <w:r w:rsidRPr="00E07A94">
              <w:rPr>
                <w:lang w:val="ru-RU"/>
              </w:rPr>
              <w:t>и</w:t>
            </w:r>
            <w:r w:rsidRPr="00E07A94">
              <w:rPr>
                <w:spacing w:val="10"/>
                <w:lang w:val="ru-RU"/>
              </w:rPr>
              <w:t xml:space="preserve"> </w:t>
            </w:r>
            <w:r w:rsidRPr="00E07A94">
              <w:rPr>
                <w:lang w:val="ru-RU"/>
              </w:rPr>
              <w:t>иных мероприятий</w:t>
            </w:r>
          </w:p>
        </w:tc>
        <w:tc>
          <w:tcPr>
            <w:tcW w:w="1561" w:type="dxa"/>
          </w:tcPr>
          <w:p w:rsidR="00E07A94" w:rsidRPr="00E07A94" w:rsidRDefault="00E07A94" w:rsidP="00194405">
            <w:pPr>
              <w:pStyle w:val="TableParagraph"/>
              <w:rPr>
                <w:b/>
                <w:lang w:val="ru-RU"/>
              </w:rPr>
            </w:pPr>
          </w:p>
          <w:p w:rsidR="00E07A94" w:rsidRPr="00BD54DC" w:rsidRDefault="00E07A94" w:rsidP="00194405">
            <w:pPr>
              <w:pStyle w:val="TableParagraph"/>
              <w:ind w:left="383"/>
            </w:pPr>
            <w:r w:rsidRPr="00BD54DC">
              <w:rPr>
                <w:color w:val="171616"/>
              </w:rPr>
              <w:t>5-9</w:t>
            </w:r>
          </w:p>
        </w:tc>
        <w:tc>
          <w:tcPr>
            <w:tcW w:w="1844" w:type="dxa"/>
          </w:tcPr>
          <w:p w:rsidR="00E07A94" w:rsidRPr="00BD54DC" w:rsidRDefault="00E07A94" w:rsidP="00194405">
            <w:pPr>
              <w:pStyle w:val="TableParagraph"/>
              <w:ind w:right="80"/>
            </w:pPr>
            <w:r w:rsidRPr="00BD54DC">
              <w:t>В течение</w:t>
            </w:r>
            <w:r w:rsidRPr="00BD54DC">
              <w:rPr>
                <w:spacing w:val="-67"/>
              </w:rPr>
              <w:t xml:space="preserve"> </w:t>
            </w:r>
            <w:r w:rsidRPr="00BD54DC">
              <w:t>года</w:t>
            </w:r>
          </w:p>
        </w:tc>
        <w:tc>
          <w:tcPr>
            <w:tcW w:w="2694" w:type="dxa"/>
          </w:tcPr>
          <w:p w:rsidR="00E07A94" w:rsidRPr="00BD54DC" w:rsidRDefault="00E07A94" w:rsidP="00194405">
            <w:pPr>
              <w:pStyle w:val="TableParagraph"/>
              <w:ind w:right="142"/>
            </w:pPr>
            <w:r w:rsidRPr="00BD54DC">
              <w:rPr>
                <w:color w:val="171616"/>
              </w:rPr>
              <w:t>Классные</w:t>
            </w:r>
            <w:r w:rsidRPr="00BD54DC">
              <w:rPr>
                <w:color w:val="171616"/>
                <w:spacing w:val="-18"/>
              </w:rPr>
              <w:t xml:space="preserve"> </w:t>
            </w:r>
            <w:r w:rsidRPr="00BD54DC">
              <w:rPr>
                <w:color w:val="171616"/>
              </w:rPr>
              <w:t>руководители</w:t>
            </w:r>
            <w:r w:rsidRPr="00BD54DC">
              <w:rPr>
                <w:color w:val="171616"/>
                <w:spacing w:val="-67"/>
              </w:rPr>
              <w:t xml:space="preserve"> </w:t>
            </w:r>
            <w:r w:rsidRPr="00BD54DC">
              <w:rPr>
                <w:color w:val="171616"/>
              </w:rPr>
              <w:t>Актив</w:t>
            </w:r>
            <w:r w:rsidRPr="00BD54DC">
              <w:rPr>
                <w:color w:val="171616"/>
                <w:spacing w:val="-2"/>
              </w:rPr>
              <w:t xml:space="preserve"> </w:t>
            </w:r>
            <w:r w:rsidRPr="00BD54DC">
              <w:rPr>
                <w:color w:val="171616"/>
              </w:rPr>
              <w:t>класса</w:t>
            </w:r>
          </w:p>
        </w:tc>
      </w:tr>
      <w:tr w:rsidR="00E07A94" w:rsidRPr="00312AA3" w:rsidTr="00194405">
        <w:trPr>
          <w:trHeight w:val="564"/>
        </w:trPr>
        <w:tc>
          <w:tcPr>
            <w:tcW w:w="470" w:type="dxa"/>
            <w:vMerge w:val="restart"/>
          </w:tcPr>
          <w:p w:rsidR="00E07A94" w:rsidRPr="00312AA3" w:rsidRDefault="00E07A94" w:rsidP="00194405">
            <w:pPr>
              <w:pStyle w:val="TableParagraph"/>
              <w:ind w:left="110"/>
            </w:pPr>
            <w:r w:rsidRPr="00312AA3">
              <w:t>9</w:t>
            </w:r>
          </w:p>
        </w:tc>
        <w:tc>
          <w:tcPr>
            <w:tcW w:w="1767" w:type="dxa"/>
            <w:vMerge w:val="restart"/>
          </w:tcPr>
          <w:p w:rsidR="00E07A94" w:rsidRPr="00312AA3" w:rsidRDefault="00E07A94" w:rsidP="00194405">
            <w:pPr>
              <w:pStyle w:val="TableParagraph"/>
              <w:ind w:left="105" w:right="100"/>
              <w:rPr>
                <w:b/>
              </w:rPr>
            </w:pPr>
            <w:r w:rsidRPr="00312AA3">
              <w:rPr>
                <w:b/>
              </w:rPr>
              <w:t>Профилактик</w:t>
            </w:r>
            <w:r w:rsidRPr="00312AA3">
              <w:rPr>
                <w:b/>
                <w:spacing w:val="-57"/>
              </w:rPr>
              <w:t xml:space="preserve"> </w:t>
            </w:r>
            <w:r w:rsidRPr="00312AA3">
              <w:rPr>
                <w:b/>
              </w:rPr>
              <w:t>а</w:t>
            </w:r>
            <w:r w:rsidRPr="00312AA3">
              <w:rPr>
                <w:b/>
                <w:spacing w:val="2"/>
              </w:rPr>
              <w:t xml:space="preserve"> </w:t>
            </w:r>
            <w:r w:rsidRPr="00312AA3">
              <w:rPr>
                <w:b/>
              </w:rPr>
              <w:t>и</w:t>
            </w:r>
          </w:p>
          <w:p w:rsidR="00E07A94" w:rsidRPr="00312AA3" w:rsidRDefault="00E07A94" w:rsidP="00194405">
            <w:pPr>
              <w:pStyle w:val="TableParagraph"/>
              <w:ind w:left="105"/>
              <w:rPr>
                <w:b/>
              </w:rPr>
            </w:pPr>
            <w:r w:rsidRPr="00312AA3">
              <w:rPr>
                <w:b/>
              </w:rPr>
              <w:t>безопасность</w:t>
            </w:r>
          </w:p>
        </w:tc>
        <w:tc>
          <w:tcPr>
            <w:tcW w:w="6002" w:type="dxa"/>
          </w:tcPr>
          <w:p w:rsidR="00E07A94" w:rsidRPr="00E07A94" w:rsidRDefault="00E07A94" w:rsidP="00194405">
            <w:pPr>
              <w:pStyle w:val="TableParagraph"/>
              <w:ind w:left="115" w:right="104"/>
              <w:rPr>
                <w:lang w:val="ru-RU"/>
              </w:rPr>
            </w:pPr>
            <w:r w:rsidRPr="00E07A94">
              <w:rPr>
                <w:lang w:val="ru-RU"/>
              </w:rPr>
              <w:t>Сверка</w:t>
            </w:r>
            <w:r w:rsidRPr="00E07A94">
              <w:rPr>
                <w:spacing w:val="11"/>
                <w:lang w:val="ru-RU"/>
              </w:rPr>
              <w:t xml:space="preserve"> </w:t>
            </w:r>
            <w:r w:rsidRPr="00E07A94">
              <w:rPr>
                <w:lang w:val="ru-RU"/>
              </w:rPr>
              <w:t>списков</w:t>
            </w:r>
            <w:r w:rsidRPr="00E07A94">
              <w:rPr>
                <w:spacing w:val="12"/>
                <w:lang w:val="ru-RU"/>
              </w:rPr>
              <w:t xml:space="preserve"> </w:t>
            </w:r>
            <w:r w:rsidRPr="00E07A94">
              <w:rPr>
                <w:lang w:val="ru-RU"/>
              </w:rPr>
              <w:t>несовершеннолетних,</w:t>
            </w:r>
            <w:r w:rsidRPr="00E07A94">
              <w:rPr>
                <w:spacing w:val="-67"/>
                <w:lang w:val="ru-RU"/>
              </w:rPr>
              <w:t xml:space="preserve"> </w:t>
            </w:r>
            <w:r w:rsidRPr="00E07A94">
              <w:rPr>
                <w:lang w:val="ru-RU"/>
              </w:rPr>
              <w:t>состоящих</w:t>
            </w:r>
            <w:r w:rsidRPr="00E07A94">
              <w:rPr>
                <w:spacing w:val="-7"/>
                <w:lang w:val="ru-RU"/>
              </w:rPr>
              <w:t xml:space="preserve"> </w:t>
            </w:r>
            <w:r w:rsidRPr="00E07A94">
              <w:rPr>
                <w:lang w:val="ru-RU"/>
              </w:rPr>
              <w:t>на</w:t>
            </w:r>
            <w:r w:rsidRPr="00E07A94">
              <w:rPr>
                <w:spacing w:val="-2"/>
                <w:lang w:val="ru-RU"/>
              </w:rPr>
              <w:t xml:space="preserve"> </w:t>
            </w:r>
            <w:r w:rsidRPr="00E07A94">
              <w:rPr>
                <w:lang w:val="ru-RU"/>
              </w:rPr>
              <w:t>разных</w:t>
            </w:r>
            <w:r w:rsidRPr="00E07A94">
              <w:rPr>
                <w:spacing w:val="-5"/>
                <w:lang w:val="ru-RU"/>
              </w:rPr>
              <w:t xml:space="preserve"> </w:t>
            </w:r>
            <w:r w:rsidRPr="00E07A94">
              <w:rPr>
                <w:lang w:val="ru-RU"/>
              </w:rPr>
              <w:t>видах</w:t>
            </w:r>
            <w:r w:rsidRPr="00E07A94">
              <w:rPr>
                <w:spacing w:val="-4"/>
                <w:lang w:val="ru-RU"/>
              </w:rPr>
              <w:t xml:space="preserve"> </w:t>
            </w:r>
            <w:r w:rsidRPr="00E07A94">
              <w:rPr>
                <w:lang w:val="ru-RU"/>
              </w:rPr>
              <w:t>учета</w:t>
            </w:r>
          </w:p>
        </w:tc>
        <w:tc>
          <w:tcPr>
            <w:tcW w:w="1561" w:type="dxa"/>
          </w:tcPr>
          <w:p w:rsidR="00E07A94" w:rsidRPr="00312AA3" w:rsidRDefault="00E07A94" w:rsidP="00194405">
            <w:pPr>
              <w:pStyle w:val="TableParagraph"/>
              <w:jc w:val="center"/>
            </w:pPr>
            <w:r w:rsidRPr="00312AA3">
              <w:t>5-9</w:t>
            </w:r>
          </w:p>
        </w:tc>
        <w:tc>
          <w:tcPr>
            <w:tcW w:w="1844" w:type="dxa"/>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Pr>
          <w:p w:rsidR="00E07A94" w:rsidRPr="00312AA3" w:rsidRDefault="00E07A94" w:rsidP="00194405">
            <w:pPr>
              <w:pStyle w:val="TableParagraph"/>
            </w:pPr>
            <w:r w:rsidRPr="00312AA3">
              <w:rPr>
                <w:color w:val="171616"/>
              </w:rPr>
              <w:t>Классные</w:t>
            </w:r>
            <w:r w:rsidRPr="00312AA3">
              <w:rPr>
                <w:color w:val="171616"/>
                <w:spacing w:val="-15"/>
              </w:rPr>
              <w:t xml:space="preserve"> </w:t>
            </w:r>
            <w:r w:rsidRPr="00312AA3">
              <w:rPr>
                <w:color w:val="171616"/>
              </w:rPr>
              <w:t>руководители</w:t>
            </w:r>
          </w:p>
        </w:tc>
      </w:tr>
      <w:tr w:rsidR="00E07A94" w:rsidRPr="00312AA3" w:rsidTr="00194405">
        <w:trPr>
          <w:trHeight w:val="300"/>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2484"/>
                <w:tab w:val="left" w:pos="3977"/>
              </w:tabs>
              <w:ind w:left="115" w:right="89"/>
              <w:jc w:val="both"/>
              <w:rPr>
                <w:lang w:val="ru-RU"/>
              </w:rPr>
            </w:pPr>
            <w:r w:rsidRPr="00E07A94">
              <w:rPr>
                <w:lang w:val="ru-RU"/>
              </w:rPr>
              <w:t>Выявление,</w:t>
            </w:r>
            <w:r w:rsidRPr="00E07A94">
              <w:rPr>
                <w:lang w:val="ru-RU"/>
              </w:rPr>
              <w:tab/>
              <w:t>учет</w:t>
            </w:r>
            <w:r w:rsidRPr="00E07A94">
              <w:rPr>
                <w:lang w:val="ru-RU"/>
              </w:rPr>
              <w:tab/>
              <w:t xml:space="preserve">детей, </w:t>
            </w:r>
            <w:r w:rsidRPr="00E07A94">
              <w:rPr>
                <w:spacing w:val="-68"/>
                <w:lang w:val="ru-RU"/>
              </w:rPr>
              <w:t xml:space="preserve"> </w:t>
            </w:r>
            <w:r w:rsidRPr="00E07A94">
              <w:rPr>
                <w:lang w:val="ru-RU"/>
              </w:rPr>
              <w:t>проживающих</w:t>
            </w:r>
            <w:r w:rsidRPr="00E07A94">
              <w:rPr>
                <w:spacing w:val="1"/>
                <w:lang w:val="ru-RU"/>
              </w:rPr>
              <w:t xml:space="preserve"> </w:t>
            </w:r>
            <w:r w:rsidRPr="00E07A94">
              <w:rPr>
                <w:lang w:val="ru-RU"/>
              </w:rPr>
              <w:t>без</w:t>
            </w:r>
            <w:r w:rsidRPr="00E07A94">
              <w:rPr>
                <w:spacing w:val="1"/>
                <w:lang w:val="ru-RU"/>
              </w:rPr>
              <w:t xml:space="preserve"> </w:t>
            </w:r>
            <w:r w:rsidRPr="00E07A94">
              <w:rPr>
                <w:lang w:val="ru-RU"/>
              </w:rPr>
              <w:t>законных</w:t>
            </w:r>
            <w:r w:rsidRPr="00E07A94">
              <w:rPr>
                <w:spacing w:val="1"/>
                <w:lang w:val="ru-RU"/>
              </w:rPr>
              <w:t xml:space="preserve"> </w:t>
            </w:r>
            <w:r w:rsidRPr="00E07A94">
              <w:rPr>
                <w:lang w:val="ru-RU"/>
              </w:rPr>
              <w:t>представителей</w:t>
            </w:r>
            <w:r w:rsidRPr="00E07A94">
              <w:rPr>
                <w:spacing w:val="68"/>
                <w:lang w:val="ru-RU"/>
              </w:rPr>
              <w:t xml:space="preserve"> </w:t>
            </w:r>
            <w:r w:rsidRPr="00E07A94">
              <w:rPr>
                <w:lang w:val="ru-RU"/>
              </w:rPr>
              <w:t>(у</w:t>
            </w:r>
            <w:r w:rsidRPr="00E07A94">
              <w:rPr>
                <w:spacing w:val="-9"/>
                <w:lang w:val="ru-RU"/>
              </w:rPr>
              <w:t xml:space="preserve"> </w:t>
            </w:r>
            <w:r w:rsidRPr="00E07A94">
              <w:rPr>
                <w:lang w:val="ru-RU"/>
              </w:rPr>
              <w:t>родственников)</w:t>
            </w:r>
          </w:p>
        </w:tc>
        <w:tc>
          <w:tcPr>
            <w:tcW w:w="1561" w:type="dxa"/>
            <w:tcBorders>
              <w:top w:val="single" w:sz="4" w:space="0" w:color="auto"/>
              <w:bottom w:val="single" w:sz="4" w:space="0" w:color="auto"/>
            </w:tcBorders>
          </w:tcPr>
          <w:p w:rsidR="00E07A94" w:rsidRPr="00E07A94"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5"/>
              </w:rPr>
              <w:t xml:space="preserve"> </w:t>
            </w:r>
            <w:r w:rsidRPr="00312AA3">
              <w:rPr>
                <w:color w:val="171616"/>
              </w:rPr>
              <w:t>руководители</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Pr>
                <w:lang w:val="ru-RU"/>
              </w:rPr>
            </w:pPr>
            <w:r w:rsidRPr="00E07A94">
              <w:rPr>
                <w:color w:val="171616"/>
                <w:lang w:val="ru-RU"/>
              </w:rPr>
              <w:t>Выявление</w:t>
            </w:r>
            <w:r w:rsidRPr="00E07A94">
              <w:rPr>
                <w:color w:val="171616"/>
                <w:spacing w:val="39"/>
                <w:lang w:val="ru-RU"/>
              </w:rPr>
              <w:t xml:space="preserve"> </w:t>
            </w:r>
            <w:r w:rsidRPr="00E07A94">
              <w:rPr>
                <w:color w:val="171616"/>
                <w:lang w:val="ru-RU"/>
              </w:rPr>
              <w:t>семей</w:t>
            </w:r>
            <w:r w:rsidRPr="00E07A94">
              <w:rPr>
                <w:color w:val="171616"/>
                <w:spacing w:val="41"/>
                <w:lang w:val="ru-RU"/>
              </w:rPr>
              <w:t xml:space="preserve"> </w:t>
            </w:r>
            <w:r w:rsidRPr="00E07A94">
              <w:rPr>
                <w:color w:val="171616"/>
                <w:lang w:val="ru-RU"/>
              </w:rPr>
              <w:t>и</w:t>
            </w:r>
            <w:r w:rsidRPr="00E07A94">
              <w:rPr>
                <w:color w:val="171616"/>
                <w:spacing w:val="36"/>
                <w:lang w:val="ru-RU"/>
              </w:rPr>
              <w:t xml:space="preserve"> </w:t>
            </w:r>
            <w:r w:rsidRPr="00E07A94">
              <w:rPr>
                <w:color w:val="171616"/>
                <w:lang w:val="ru-RU"/>
              </w:rPr>
              <w:t>детей</w:t>
            </w:r>
            <w:r w:rsidRPr="00E07A94">
              <w:rPr>
                <w:color w:val="171616"/>
                <w:spacing w:val="40"/>
                <w:lang w:val="ru-RU"/>
              </w:rPr>
              <w:t xml:space="preserve"> </w:t>
            </w:r>
            <w:r w:rsidRPr="00E07A94">
              <w:rPr>
                <w:color w:val="171616"/>
                <w:lang w:val="ru-RU"/>
              </w:rPr>
              <w:t>«группы</w:t>
            </w:r>
            <w:r w:rsidRPr="00E07A94">
              <w:rPr>
                <w:lang w:val="ru-RU"/>
              </w:rPr>
              <w:t xml:space="preserve"> </w:t>
            </w:r>
            <w:r w:rsidRPr="00E07A94">
              <w:rPr>
                <w:color w:val="171616"/>
                <w:lang w:val="ru-RU"/>
              </w:rPr>
              <w:t>социального риска», склонных</w:t>
            </w:r>
            <w:r w:rsidRPr="00E07A94">
              <w:rPr>
                <w:color w:val="171616"/>
                <w:lang w:val="ru-RU"/>
              </w:rPr>
              <w:tab/>
              <w:t>к</w:t>
            </w:r>
            <w:r w:rsidRPr="00E07A94">
              <w:rPr>
                <w:lang w:val="ru-RU"/>
              </w:rPr>
              <w:t xml:space="preserve"> </w:t>
            </w:r>
            <w:r w:rsidRPr="00E07A94">
              <w:rPr>
                <w:color w:val="171616"/>
                <w:lang w:val="ru-RU"/>
              </w:rPr>
              <w:t>совершению</w:t>
            </w:r>
            <w:r w:rsidRPr="00E07A94">
              <w:rPr>
                <w:color w:val="171616"/>
                <w:lang w:val="ru-RU"/>
              </w:rPr>
              <w:tab/>
              <w:t>преступлений</w:t>
            </w:r>
            <w:r w:rsidRPr="00E07A94">
              <w:rPr>
                <w:color w:val="171616"/>
                <w:lang w:val="ru-RU"/>
              </w:rPr>
              <w:tab/>
            </w:r>
            <w:r w:rsidRPr="00E07A94">
              <w:rPr>
                <w:color w:val="171616"/>
                <w:spacing w:val="-4"/>
                <w:lang w:val="ru-RU"/>
              </w:rPr>
              <w:t>и</w:t>
            </w:r>
            <w:r w:rsidRPr="00E07A94">
              <w:rPr>
                <w:color w:val="171616"/>
                <w:spacing w:val="-67"/>
                <w:lang w:val="ru-RU"/>
              </w:rPr>
              <w:t xml:space="preserve"> </w:t>
            </w:r>
            <w:r w:rsidRPr="00E07A94">
              <w:rPr>
                <w:color w:val="171616"/>
                <w:lang w:val="ru-RU"/>
              </w:rPr>
              <w:t>правонарушений.</w:t>
            </w:r>
          </w:p>
        </w:tc>
        <w:tc>
          <w:tcPr>
            <w:tcW w:w="1561" w:type="dxa"/>
            <w:tcBorders>
              <w:top w:val="single" w:sz="4" w:space="0" w:color="auto"/>
              <w:bottom w:val="single" w:sz="4" w:space="0" w:color="auto"/>
            </w:tcBorders>
          </w:tcPr>
          <w:p w:rsidR="00E07A94" w:rsidRPr="00E07A94"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5"/>
              </w:rPr>
              <w:t xml:space="preserve"> </w:t>
            </w:r>
            <w:r w:rsidRPr="00312AA3">
              <w:rPr>
                <w:color w:val="171616"/>
              </w:rPr>
              <w:t>руководители</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t>Совет</w:t>
            </w:r>
            <w:r w:rsidRPr="00312AA3">
              <w:rPr>
                <w:spacing w:val="-11"/>
              </w:rPr>
              <w:t xml:space="preserve"> </w:t>
            </w:r>
            <w:r w:rsidRPr="00312AA3">
              <w:t>профилактики</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pPr>
            <w:r w:rsidRPr="00312AA3">
              <w:t>В</w:t>
            </w:r>
            <w:r w:rsidRPr="00312AA3">
              <w:rPr>
                <w:spacing w:val="4"/>
              </w:rPr>
              <w:t xml:space="preserve"> </w:t>
            </w:r>
            <w:r w:rsidRPr="00312AA3">
              <w:t>течение</w:t>
            </w:r>
          </w:p>
          <w:p w:rsidR="00E07A94" w:rsidRPr="00312AA3" w:rsidRDefault="00E07A94" w:rsidP="00194405">
            <w:pPr>
              <w:pStyle w:val="TableParagraph"/>
            </w:pPr>
            <w:r w:rsidRPr="00312AA3">
              <w:rPr>
                <w:w w:val="90"/>
              </w:rPr>
              <w:t>учебного</w:t>
            </w:r>
            <w:r w:rsidRPr="00312AA3">
              <w:rPr>
                <w:spacing w:val="-60"/>
                <w:w w:val="90"/>
              </w:rPr>
              <w:t xml:space="preserve"> </w:t>
            </w: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Администрация</w:t>
            </w:r>
            <w:r w:rsidRPr="00312AA3">
              <w:rPr>
                <w:color w:val="171616"/>
                <w:spacing w:val="-10"/>
              </w:rPr>
              <w:t xml:space="preserve"> </w:t>
            </w:r>
            <w:r w:rsidRPr="00312AA3">
              <w:rPr>
                <w:color w:val="171616"/>
              </w:rPr>
              <w:t>школы</w:t>
            </w:r>
          </w:p>
          <w:p w:rsidR="00E07A94" w:rsidRPr="00312AA3" w:rsidRDefault="00E07A94" w:rsidP="00194405">
            <w:pPr>
              <w:pStyle w:val="TableParagraph"/>
              <w:ind w:right="394"/>
            </w:pP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t>Школьная</w:t>
            </w:r>
            <w:r w:rsidRPr="00312AA3">
              <w:rPr>
                <w:spacing w:val="-7"/>
              </w:rPr>
              <w:t xml:space="preserve"> </w:t>
            </w:r>
            <w:r w:rsidRPr="00312AA3">
              <w:t>служба</w:t>
            </w:r>
            <w:r w:rsidRPr="00312AA3">
              <w:rPr>
                <w:spacing w:val="-6"/>
              </w:rPr>
              <w:t xml:space="preserve"> </w:t>
            </w:r>
            <w:r w:rsidRPr="00312AA3">
              <w:t>медиации</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p>
          <w:p w:rsidR="00E07A94" w:rsidRPr="00312AA3" w:rsidRDefault="00E07A94" w:rsidP="00194405">
            <w:pPr>
              <w:pStyle w:val="TableParagraph"/>
            </w:pP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Социальный педагог</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1360"/>
                <w:tab w:val="left" w:pos="2911"/>
                <w:tab w:val="left" w:pos="4421"/>
              </w:tabs>
              <w:ind w:left="115" w:right="106"/>
              <w:rPr>
                <w:lang w:val="ru-RU"/>
              </w:rPr>
            </w:pPr>
            <w:r w:rsidRPr="00E07A94">
              <w:rPr>
                <w:lang w:val="ru-RU"/>
              </w:rPr>
              <w:t>Работа</w:t>
            </w:r>
            <w:r w:rsidRPr="00E07A94">
              <w:rPr>
                <w:lang w:val="ru-RU"/>
              </w:rPr>
              <w:tab/>
              <w:t>опорного</w:t>
            </w:r>
            <w:r w:rsidRPr="00E07A94">
              <w:rPr>
                <w:lang w:val="ru-RU"/>
              </w:rPr>
              <w:tab/>
              <w:t>кабинета</w:t>
            </w:r>
            <w:r w:rsidRPr="00E07A94">
              <w:rPr>
                <w:lang w:val="ru-RU"/>
              </w:rPr>
              <w:tab/>
            </w:r>
            <w:r w:rsidRPr="00E07A94">
              <w:rPr>
                <w:spacing w:val="-6"/>
                <w:lang w:val="ru-RU"/>
              </w:rPr>
              <w:t>по</w:t>
            </w:r>
            <w:r w:rsidRPr="00E07A94">
              <w:rPr>
                <w:spacing w:val="-67"/>
                <w:lang w:val="ru-RU"/>
              </w:rPr>
              <w:t xml:space="preserve"> </w:t>
            </w:r>
            <w:r w:rsidRPr="00E07A94">
              <w:rPr>
                <w:lang w:val="ru-RU"/>
              </w:rPr>
              <w:t>профилактике ПАВ</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p>
          <w:p w:rsidR="00E07A94" w:rsidRPr="00312AA3" w:rsidRDefault="00E07A94" w:rsidP="00194405">
            <w:pPr>
              <w:pStyle w:val="TableParagraph"/>
            </w:pP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Социальный</w:t>
            </w:r>
            <w:r w:rsidRPr="00312AA3">
              <w:rPr>
                <w:color w:val="171616"/>
                <w:spacing w:val="-6"/>
              </w:rPr>
              <w:t xml:space="preserve"> </w:t>
            </w:r>
            <w:r w:rsidRPr="00312AA3">
              <w:rPr>
                <w:color w:val="171616"/>
              </w:rPr>
              <w:t>педагог</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95"/>
              <w:jc w:val="both"/>
              <w:rPr>
                <w:lang w:val="ru-RU"/>
              </w:rPr>
            </w:pPr>
            <w:r w:rsidRPr="00E07A94">
              <w:rPr>
                <w:lang w:val="ru-RU"/>
              </w:rPr>
              <w:t>Организация</w:t>
            </w:r>
            <w:r w:rsidRPr="00E07A94">
              <w:rPr>
                <w:spacing w:val="1"/>
                <w:lang w:val="ru-RU"/>
              </w:rPr>
              <w:t xml:space="preserve"> </w:t>
            </w:r>
            <w:r w:rsidRPr="00E07A94">
              <w:rPr>
                <w:lang w:val="ru-RU"/>
              </w:rPr>
              <w:t>внеурочной</w:t>
            </w:r>
            <w:r w:rsidRPr="00E07A94">
              <w:rPr>
                <w:spacing w:val="1"/>
                <w:lang w:val="ru-RU"/>
              </w:rPr>
              <w:t xml:space="preserve"> </w:t>
            </w:r>
            <w:r w:rsidRPr="00E07A94">
              <w:rPr>
                <w:lang w:val="ru-RU"/>
              </w:rPr>
              <w:t>занятости,</w:t>
            </w:r>
            <w:r w:rsidRPr="00E07A94">
              <w:rPr>
                <w:spacing w:val="1"/>
                <w:lang w:val="ru-RU"/>
              </w:rPr>
              <w:t xml:space="preserve"> </w:t>
            </w:r>
            <w:r w:rsidRPr="00E07A94">
              <w:rPr>
                <w:lang w:val="ru-RU"/>
              </w:rPr>
              <w:t>дополнительного</w:t>
            </w:r>
            <w:r w:rsidRPr="00E07A94">
              <w:rPr>
                <w:spacing w:val="1"/>
                <w:lang w:val="ru-RU"/>
              </w:rPr>
              <w:t xml:space="preserve"> </w:t>
            </w:r>
            <w:r w:rsidRPr="00E07A94">
              <w:rPr>
                <w:lang w:val="ru-RU"/>
              </w:rPr>
              <w:t>образования</w:t>
            </w:r>
            <w:r w:rsidRPr="00E07A94">
              <w:rPr>
                <w:spacing w:val="1"/>
                <w:lang w:val="ru-RU"/>
              </w:rPr>
              <w:t xml:space="preserve"> </w:t>
            </w:r>
            <w:r w:rsidRPr="00E07A94">
              <w:rPr>
                <w:lang w:val="ru-RU"/>
              </w:rPr>
              <w:t>детей,</w:t>
            </w:r>
            <w:r w:rsidRPr="00E07A94">
              <w:rPr>
                <w:spacing w:val="-67"/>
                <w:lang w:val="ru-RU"/>
              </w:rPr>
              <w:t xml:space="preserve"> </w:t>
            </w:r>
            <w:r w:rsidRPr="00E07A94">
              <w:rPr>
                <w:lang w:val="ru-RU"/>
              </w:rPr>
              <w:t>группы</w:t>
            </w:r>
            <w:r w:rsidRPr="00E07A94">
              <w:rPr>
                <w:spacing w:val="-4"/>
                <w:lang w:val="ru-RU"/>
              </w:rPr>
              <w:t xml:space="preserve"> </w:t>
            </w:r>
            <w:r w:rsidRPr="00E07A94">
              <w:rPr>
                <w:lang w:val="ru-RU"/>
              </w:rPr>
              <w:t>риска</w:t>
            </w:r>
          </w:p>
        </w:tc>
        <w:tc>
          <w:tcPr>
            <w:tcW w:w="1561" w:type="dxa"/>
            <w:tcBorders>
              <w:top w:val="single" w:sz="4" w:space="0" w:color="auto"/>
              <w:bottom w:val="single" w:sz="4" w:space="0" w:color="auto"/>
            </w:tcBorders>
          </w:tcPr>
          <w:p w:rsidR="00E07A94" w:rsidRPr="00E07A94" w:rsidRDefault="00E07A94" w:rsidP="00194405">
            <w:pPr>
              <w:pStyle w:val="TableParagraph"/>
              <w:rPr>
                <w:b/>
                <w:lang w:val="ru-RU"/>
              </w:rPr>
            </w:pPr>
          </w:p>
          <w:p w:rsidR="00E07A94" w:rsidRPr="00E07A94" w:rsidRDefault="00E07A94" w:rsidP="00194405">
            <w:pPr>
              <w:pStyle w:val="TableParagraph"/>
              <w:rPr>
                <w:b/>
                <w:lang w:val="ru-RU"/>
              </w:rPr>
            </w:pPr>
          </w:p>
          <w:p w:rsidR="00E07A94" w:rsidRPr="00E07A94"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E07A94" w:rsidRDefault="00E07A94" w:rsidP="00194405">
            <w:pPr>
              <w:pStyle w:val="TableParagraph"/>
              <w:rPr>
                <w:lang w:val="ru-RU"/>
              </w:rPr>
            </w:pPr>
            <w:r w:rsidRPr="00E07A94">
              <w:rPr>
                <w:color w:val="171616"/>
                <w:lang w:val="ru-RU"/>
              </w:rPr>
              <w:t>Зам</w:t>
            </w:r>
            <w:r w:rsidRPr="00E07A94">
              <w:rPr>
                <w:color w:val="171616"/>
                <w:spacing w:val="-2"/>
                <w:lang w:val="ru-RU"/>
              </w:rPr>
              <w:t xml:space="preserve"> </w:t>
            </w:r>
            <w:r w:rsidRPr="00E07A94">
              <w:rPr>
                <w:color w:val="171616"/>
                <w:lang w:val="ru-RU"/>
              </w:rPr>
              <w:t>директора</w:t>
            </w:r>
            <w:r w:rsidRPr="00E07A94">
              <w:rPr>
                <w:color w:val="171616"/>
                <w:spacing w:val="-2"/>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ind w:right="222"/>
              <w:rPr>
                <w:lang w:val="ru-RU"/>
              </w:rPr>
            </w:pPr>
            <w:r w:rsidRPr="00E07A94">
              <w:rPr>
                <w:color w:val="171616"/>
                <w:lang w:val="ru-RU"/>
              </w:rPr>
              <w:t>Советник по воспитанию</w:t>
            </w:r>
          </w:p>
          <w:p w:rsidR="00E07A94" w:rsidRPr="00E07A94" w:rsidRDefault="00E07A94" w:rsidP="00194405">
            <w:pPr>
              <w:pStyle w:val="TableParagraph"/>
              <w:rPr>
                <w:lang w:val="ru-RU"/>
              </w:rPr>
            </w:pPr>
            <w:r w:rsidRPr="00E07A94">
              <w:rPr>
                <w:color w:val="171616"/>
                <w:lang w:val="ru-RU"/>
              </w:rPr>
              <w:t>Социальный</w:t>
            </w:r>
            <w:r w:rsidRPr="00E07A94">
              <w:rPr>
                <w:color w:val="171616"/>
                <w:spacing w:val="-6"/>
                <w:lang w:val="ru-RU"/>
              </w:rPr>
              <w:t xml:space="preserve"> </w:t>
            </w:r>
            <w:r w:rsidRPr="00E07A94">
              <w:rPr>
                <w:color w:val="171616"/>
                <w:lang w:val="ru-RU"/>
              </w:rPr>
              <w:t>педагог</w:t>
            </w:r>
          </w:p>
          <w:p w:rsidR="00E07A94" w:rsidRPr="00E07A94" w:rsidRDefault="00E07A94" w:rsidP="00194405">
            <w:pPr>
              <w:pStyle w:val="TableParagraph"/>
              <w:ind w:right="142"/>
              <w:rPr>
                <w:lang w:val="ru-RU"/>
              </w:rPr>
            </w:pPr>
            <w:r w:rsidRPr="00E07A94">
              <w:rPr>
                <w:color w:val="171616"/>
                <w:lang w:val="ru-RU"/>
              </w:rPr>
              <w:t>Классные</w:t>
            </w:r>
            <w:r w:rsidRPr="00E07A94">
              <w:rPr>
                <w:color w:val="171616"/>
                <w:spacing w:val="-18"/>
                <w:lang w:val="ru-RU"/>
              </w:rPr>
              <w:t xml:space="preserve"> </w:t>
            </w:r>
            <w:r w:rsidRPr="00E07A94">
              <w:rPr>
                <w:color w:val="171616"/>
                <w:lang w:val="ru-RU"/>
              </w:rPr>
              <w:t>руководители</w:t>
            </w:r>
            <w:r w:rsidRPr="00E07A94">
              <w:rPr>
                <w:color w:val="171616"/>
                <w:spacing w:val="-67"/>
                <w:lang w:val="ru-RU"/>
              </w:rPr>
              <w:t xml:space="preserve"> </w:t>
            </w:r>
            <w:r w:rsidRPr="00E07A94">
              <w:rPr>
                <w:color w:val="171616"/>
                <w:lang w:val="ru-RU"/>
              </w:rPr>
              <w:t>Педагоги</w:t>
            </w:r>
          </w:p>
          <w:p w:rsidR="00E07A94" w:rsidRPr="00E07A94" w:rsidRDefault="00E07A94" w:rsidP="00194405">
            <w:pPr>
              <w:pStyle w:val="TableParagraph"/>
              <w:rPr>
                <w:lang w:val="ru-RU"/>
              </w:rPr>
            </w:pPr>
            <w:r w:rsidRPr="00E07A94">
              <w:rPr>
                <w:color w:val="171616"/>
                <w:w w:val="90"/>
                <w:lang w:val="ru-RU"/>
              </w:rPr>
              <w:t>дополнительного</w:t>
            </w:r>
            <w:r w:rsidRPr="00E07A94">
              <w:rPr>
                <w:color w:val="171616"/>
                <w:spacing w:val="1"/>
                <w:w w:val="90"/>
                <w:lang w:val="ru-RU"/>
              </w:rPr>
              <w:t xml:space="preserve"> </w:t>
            </w:r>
            <w:r w:rsidRPr="00E07A94">
              <w:rPr>
                <w:color w:val="171616"/>
                <w:lang w:val="ru-RU"/>
              </w:rPr>
              <w:t>образования</w:t>
            </w:r>
          </w:p>
        </w:tc>
      </w:tr>
      <w:tr w:rsidR="00E07A94" w:rsidRPr="00312AA3" w:rsidTr="00194405">
        <w:trPr>
          <w:trHeight w:val="315"/>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100"/>
              <w:rPr>
                <w:b/>
                <w:lang w:val="ru-RU"/>
              </w:rPr>
            </w:pPr>
          </w:p>
        </w:tc>
        <w:tc>
          <w:tcPr>
            <w:tcW w:w="6002" w:type="dxa"/>
            <w:tcBorders>
              <w:top w:val="single" w:sz="4" w:space="0" w:color="auto"/>
              <w:bottom w:val="single" w:sz="4" w:space="0" w:color="auto"/>
            </w:tcBorders>
          </w:tcPr>
          <w:p w:rsidR="00E07A94" w:rsidRPr="00312AA3" w:rsidRDefault="00E07A94" w:rsidP="00194405">
            <w:pPr>
              <w:pStyle w:val="TableParagraph"/>
              <w:tabs>
                <w:tab w:val="left" w:pos="2224"/>
                <w:tab w:val="left" w:pos="4587"/>
              </w:tabs>
              <w:ind w:left="115" w:right="98"/>
            </w:pPr>
            <w:r w:rsidRPr="00312AA3">
              <w:t>Проведение</w:t>
            </w:r>
            <w:r w:rsidRPr="00312AA3">
              <w:tab/>
              <w:t>инструктажей</w:t>
            </w:r>
            <w:r w:rsidRPr="00312AA3">
              <w:tab/>
            </w:r>
            <w:r w:rsidRPr="00312AA3">
              <w:rPr>
                <w:spacing w:val="-3"/>
              </w:rPr>
              <w:t>с</w:t>
            </w:r>
            <w:r w:rsidRPr="00312AA3">
              <w:rPr>
                <w:spacing w:val="-67"/>
              </w:rPr>
              <w:t xml:space="preserve"> </w:t>
            </w:r>
            <w:r w:rsidRPr="00312AA3">
              <w:t>обучающимися</w:t>
            </w:r>
          </w:p>
        </w:tc>
        <w:tc>
          <w:tcPr>
            <w:tcW w:w="1561" w:type="dxa"/>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312AA3" w:rsidRDefault="00E07A94" w:rsidP="00194405">
            <w:pPr>
              <w:pStyle w:val="TableParagraph"/>
              <w:tabs>
                <w:tab w:val="left" w:pos="3089"/>
                <w:tab w:val="left" w:pos="4597"/>
              </w:tabs>
              <w:ind w:left="115" w:right="89"/>
            </w:pPr>
            <w:r w:rsidRPr="00312AA3">
              <w:t>Профилактическая</w:t>
            </w:r>
            <w:r w:rsidRPr="00312AA3">
              <w:tab/>
              <w:t>работа</w:t>
            </w:r>
            <w:r w:rsidRPr="00312AA3">
              <w:tab/>
            </w:r>
            <w:r w:rsidRPr="00312AA3">
              <w:rPr>
                <w:spacing w:val="-4"/>
              </w:rPr>
              <w:t>с</w:t>
            </w:r>
            <w:r w:rsidRPr="00312AA3">
              <w:rPr>
                <w:spacing w:val="-67"/>
              </w:rPr>
              <w:t xml:space="preserve"> </w:t>
            </w:r>
            <w:r w:rsidRPr="00312AA3">
              <w:t>обучающимися</w:t>
            </w:r>
          </w:p>
        </w:tc>
        <w:tc>
          <w:tcPr>
            <w:tcW w:w="1561" w:type="dxa"/>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left="825"/>
            </w:pPr>
            <w:r w:rsidRPr="00312AA3">
              <w:rPr>
                <w:w w:val="98"/>
              </w:rPr>
              <w:t>В</w:t>
            </w:r>
          </w:p>
          <w:p w:rsidR="00E07A94" w:rsidRPr="00312AA3" w:rsidRDefault="00E07A94" w:rsidP="00194405">
            <w:pPr>
              <w:pStyle w:val="TableParagraph"/>
            </w:pPr>
            <w:r w:rsidRPr="00312AA3">
              <w:t>течение</w:t>
            </w:r>
            <w:r w:rsidRPr="00312AA3">
              <w:rPr>
                <w:spacing w:val="1"/>
              </w:rPr>
              <w:t xml:space="preserve"> </w:t>
            </w:r>
            <w:r w:rsidRPr="00312AA3">
              <w:rPr>
                <w:w w:val="90"/>
              </w:rPr>
              <w:t>учебного</w:t>
            </w:r>
            <w:r w:rsidRPr="00312AA3">
              <w:rPr>
                <w:spacing w:val="-60"/>
                <w:w w:val="90"/>
              </w:rPr>
              <w:t xml:space="preserve"> </w:t>
            </w:r>
            <w:r w:rsidRPr="00312AA3">
              <w:t>года</w:t>
            </w:r>
          </w:p>
        </w:tc>
        <w:tc>
          <w:tcPr>
            <w:tcW w:w="2694" w:type="dxa"/>
            <w:tcBorders>
              <w:top w:val="single" w:sz="4" w:space="0" w:color="auto"/>
              <w:bottom w:val="single" w:sz="4" w:space="0" w:color="auto"/>
            </w:tcBorders>
          </w:tcPr>
          <w:p w:rsidR="00E07A94" w:rsidRPr="00E07A94" w:rsidRDefault="00E07A94" w:rsidP="00194405">
            <w:pPr>
              <w:pStyle w:val="TableParagraph"/>
              <w:ind w:right="212"/>
              <w:rPr>
                <w:lang w:val="ru-RU"/>
              </w:rPr>
            </w:pPr>
            <w:r w:rsidRPr="00E07A94">
              <w:rPr>
                <w:color w:val="171616"/>
                <w:lang w:val="ru-RU"/>
              </w:rPr>
              <w:t>Администрация школы</w:t>
            </w:r>
            <w:r w:rsidRPr="00E07A94">
              <w:rPr>
                <w:color w:val="171616"/>
                <w:spacing w:val="-68"/>
                <w:lang w:val="ru-RU"/>
              </w:rPr>
              <w:t xml:space="preserve"> </w:t>
            </w:r>
            <w:r w:rsidRPr="00E07A94">
              <w:rPr>
                <w:color w:val="171616"/>
                <w:lang w:val="ru-RU"/>
              </w:rPr>
              <w:t>Социальный педагог</w:t>
            </w:r>
            <w:r w:rsidRPr="00E07A94">
              <w:rPr>
                <w:color w:val="171616"/>
                <w:spacing w:val="1"/>
                <w:lang w:val="ru-RU"/>
              </w:rPr>
              <w:t xml:space="preserve"> </w:t>
            </w:r>
          </w:p>
          <w:p w:rsidR="00E07A94" w:rsidRPr="00E07A94" w:rsidRDefault="00E07A94" w:rsidP="00194405">
            <w:pPr>
              <w:pStyle w:val="TableParagraph"/>
              <w:rPr>
                <w:lang w:val="ru-RU"/>
              </w:rPr>
            </w:pPr>
            <w:r w:rsidRPr="00E07A94">
              <w:rPr>
                <w:color w:val="171616"/>
                <w:lang w:val="ru-RU"/>
              </w:rPr>
              <w:t>Классные</w:t>
            </w:r>
            <w:r w:rsidRPr="00E07A94">
              <w:rPr>
                <w:color w:val="171616"/>
                <w:spacing w:val="-15"/>
                <w:lang w:val="ru-RU"/>
              </w:rPr>
              <w:t xml:space="preserve"> </w:t>
            </w:r>
            <w:r w:rsidRPr="00E07A94">
              <w:rPr>
                <w:color w:val="171616"/>
                <w:lang w:val="ru-RU"/>
              </w:rPr>
              <w:t>руководители</w:t>
            </w:r>
          </w:p>
        </w:tc>
      </w:tr>
      <w:tr w:rsidR="00E07A94" w:rsidRPr="00312AA3" w:rsidTr="00194405">
        <w:trPr>
          <w:trHeight w:val="315"/>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100"/>
              <w:rPr>
                <w:b/>
                <w:lang w:val="ru-RU"/>
              </w:rPr>
            </w:pPr>
          </w:p>
        </w:tc>
        <w:tc>
          <w:tcPr>
            <w:tcW w:w="6002" w:type="dxa"/>
            <w:tcBorders>
              <w:top w:val="single" w:sz="4" w:space="0" w:color="auto"/>
              <w:bottom w:val="single" w:sz="4" w:space="0" w:color="auto"/>
            </w:tcBorders>
          </w:tcPr>
          <w:p w:rsidR="00E07A94" w:rsidRPr="00312AA3" w:rsidRDefault="00E07A94" w:rsidP="00194405">
            <w:pPr>
              <w:pStyle w:val="TableParagraph"/>
              <w:tabs>
                <w:tab w:val="left" w:pos="3091"/>
                <w:tab w:val="left" w:pos="4599"/>
              </w:tabs>
              <w:ind w:left="115" w:right="86"/>
            </w:pPr>
            <w:r w:rsidRPr="00312AA3">
              <w:t>Профилактическая</w:t>
            </w:r>
            <w:r w:rsidRPr="00312AA3">
              <w:tab/>
              <w:t>работа</w:t>
            </w:r>
            <w:r w:rsidRPr="00312AA3">
              <w:tab/>
            </w:r>
            <w:r w:rsidRPr="00312AA3">
              <w:rPr>
                <w:spacing w:val="-3"/>
              </w:rPr>
              <w:t>с</w:t>
            </w:r>
            <w:r w:rsidRPr="00312AA3">
              <w:rPr>
                <w:spacing w:val="-67"/>
              </w:rPr>
              <w:t xml:space="preserve">  </w:t>
            </w:r>
            <w:r w:rsidRPr="00312AA3">
              <w:t>родителями</w:t>
            </w:r>
          </w:p>
        </w:tc>
        <w:tc>
          <w:tcPr>
            <w:tcW w:w="1561" w:type="dxa"/>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E07A94" w:rsidRDefault="00E07A94" w:rsidP="00194405">
            <w:pPr>
              <w:pStyle w:val="TableParagraph"/>
              <w:ind w:right="229"/>
              <w:rPr>
                <w:lang w:val="ru-RU"/>
              </w:rPr>
            </w:pPr>
            <w:r w:rsidRPr="00E07A94">
              <w:rPr>
                <w:color w:val="171616"/>
                <w:lang w:val="ru-RU"/>
              </w:rPr>
              <w:t>Администрация</w:t>
            </w:r>
            <w:r w:rsidRPr="00E07A94">
              <w:rPr>
                <w:color w:val="171616"/>
                <w:spacing w:val="-17"/>
                <w:lang w:val="ru-RU"/>
              </w:rPr>
              <w:t xml:space="preserve"> </w:t>
            </w:r>
            <w:r w:rsidRPr="00E07A94">
              <w:rPr>
                <w:color w:val="171616"/>
                <w:lang w:val="ru-RU"/>
              </w:rPr>
              <w:t>школы</w:t>
            </w:r>
            <w:r w:rsidRPr="00E07A94">
              <w:rPr>
                <w:color w:val="171616"/>
                <w:spacing w:val="-67"/>
                <w:lang w:val="ru-RU"/>
              </w:rPr>
              <w:t xml:space="preserve"> </w:t>
            </w:r>
            <w:r w:rsidRPr="00E07A94">
              <w:rPr>
                <w:color w:val="171616"/>
                <w:lang w:val="ru-RU"/>
              </w:rPr>
              <w:t>Социальный педагог</w:t>
            </w:r>
            <w:r w:rsidRPr="00E07A94">
              <w:rPr>
                <w:color w:val="171616"/>
                <w:spacing w:val="1"/>
                <w:lang w:val="ru-RU"/>
              </w:rPr>
              <w:t xml:space="preserve"> </w:t>
            </w:r>
          </w:p>
          <w:p w:rsidR="00E07A94" w:rsidRPr="00E07A94" w:rsidRDefault="00E07A94" w:rsidP="00194405">
            <w:pPr>
              <w:pStyle w:val="TableParagraph"/>
              <w:rPr>
                <w:lang w:val="ru-RU"/>
              </w:rPr>
            </w:pPr>
            <w:r w:rsidRPr="00E07A94">
              <w:rPr>
                <w:color w:val="171616"/>
                <w:lang w:val="ru-RU"/>
              </w:rPr>
              <w:t>Классные</w:t>
            </w:r>
            <w:r w:rsidRPr="00E07A94">
              <w:rPr>
                <w:color w:val="171616"/>
                <w:spacing w:val="-10"/>
                <w:lang w:val="ru-RU"/>
              </w:rPr>
              <w:t xml:space="preserve"> </w:t>
            </w:r>
            <w:r w:rsidRPr="00E07A94">
              <w:rPr>
                <w:color w:val="171616"/>
                <w:lang w:val="ru-RU"/>
              </w:rPr>
              <w:t>руководители</w:t>
            </w:r>
          </w:p>
        </w:tc>
      </w:tr>
      <w:tr w:rsidR="00E07A94" w:rsidRPr="00312AA3" w:rsidTr="00194405">
        <w:trPr>
          <w:trHeight w:val="315"/>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100"/>
              <w:rPr>
                <w:b/>
                <w:lang w:val="ru-RU"/>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rPr>
                <w:color w:val="171616"/>
              </w:rPr>
              <w:t>Работа</w:t>
            </w:r>
            <w:r w:rsidRPr="00312AA3">
              <w:rPr>
                <w:color w:val="171616"/>
                <w:spacing w:val="-6"/>
              </w:rPr>
              <w:t xml:space="preserve"> </w:t>
            </w:r>
            <w:r w:rsidRPr="00312AA3">
              <w:rPr>
                <w:color w:val="171616"/>
              </w:rPr>
              <w:t>с</w:t>
            </w:r>
            <w:r w:rsidRPr="00312AA3">
              <w:rPr>
                <w:color w:val="171616"/>
                <w:spacing w:val="-5"/>
              </w:rPr>
              <w:t xml:space="preserve"> </w:t>
            </w:r>
            <w:r w:rsidRPr="00312AA3">
              <w:rPr>
                <w:color w:val="171616"/>
              </w:rPr>
              <w:t>педагогами</w:t>
            </w:r>
          </w:p>
        </w:tc>
        <w:tc>
          <w:tcPr>
            <w:tcW w:w="1561" w:type="dxa"/>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ind w:right="229"/>
            </w:pPr>
            <w:r w:rsidRPr="00312AA3">
              <w:rPr>
                <w:color w:val="171616"/>
              </w:rPr>
              <w:t>Администрация</w:t>
            </w:r>
            <w:r w:rsidRPr="00312AA3">
              <w:rPr>
                <w:color w:val="171616"/>
                <w:spacing w:val="-17"/>
              </w:rPr>
              <w:t xml:space="preserve"> </w:t>
            </w:r>
            <w:r w:rsidRPr="00312AA3">
              <w:rPr>
                <w:color w:val="171616"/>
              </w:rPr>
              <w:t>школы</w:t>
            </w:r>
            <w:r w:rsidRPr="00312AA3">
              <w:rPr>
                <w:color w:val="171616"/>
                <w:spacing w:val="-67"/>
              </w:rPr>
              <w:t xml:space="preserve"> </w:t>
            </w:r>
            <w:r w:rsidRPr="00312AA3">
              <w:rPr>
                <w:color w:val="171616"/>
              </w:rPr>
              <w:t>Социальный педагог</w:t>
            </w:r>
            <w:r w:rsidRPr="00312AA3">
              <w:rPr>
                <w:color w:val="171616"/>
                <w:spacing w:val="1"/>
              </w:rPr>
              <w:t xml:space="preserve"> </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jc w:val="both"/>
              <w:rPr>
                <w:lang w:val="ru-RU"/>
              </w:rPr>
            </w:pPr>
            <w:r w:rsidRPr="00E07A94">
              <w:rPr>
                <w:color w:val="171616"/>
                <w:lang w:val="ru-RU"/>
              </w:rPr>
              <w:t>Работа</w:t>
            </w:r>
            <w:r w:rsidRPr="00E07A94">
              <w:rPr>
                <w:color w:val="171616"/>
                <w:spacing w:val="-9"/>
                <w:lang w:val="ru-RU"/>
              </w:rPr>
              <w:t xml:space="preserve"> </w:t>
            </w:r>
            <w:r w:rsidRPr="00E07A94">
              <w:rPr>
                <w:color w:val="171616"/>
                <w:lang w:val="ru-RU"/>
              </w:rPr>
              <w:t>с</w:t>
            </w:r>
            <w:r w:rsidRPr="00E07A94">
              <w:rPr>
                <w:color w:val="171616"/>
                <w:spacing w:val="-8"/>
                <w:lang w:val="ru-RU"/>
              </w:rPr>
              <w:t xml:space="preserve"> </w:t>
            </w:r>
            <w:r w:rsidRPr="00E07A94">
              <w:rPr>
                <w:color w:val="171616"/>
                <w:lang w:val="ru-RU"/>
              </w:rPr>
              <w:t>наставниками</w:t>
            </w:r>
          </w:p>
          <w:p w:rsidR="00E07A94" w:rsidRPr="00E07A94" w:rsidRDefault="00E07A94" w:rsidP="00194405">
            <w:pPr>
              <w:pStyle w:val="TableParagraph"/>
              <w:ind w:left="115" w:right="92"/>
              <w:jc w:val="both"/>
              <w:rPr>
                <w:i/>
                <w:lang w:val="ru-RU"/>
              </w:rPr>
            </w:pPr>
            <w:r w:rsidRPr="00E07A94">
              <w:rPr>
                <w:color w:val="171616"/>
                <w:lang w:val="ru-RU"/>
              </w:rPr>
              <w:t>Анализ наставничества (</w:t>
            </w:r>
            <w:r w:rsidRPr="00E07A94">
              <w:rPr>
                <w:i/>
                <w:color w:val="171616"/>
                <w:lang w:val="ru-RU"/>
              </w:rPr>
              <w:t>заслушивание</w:t>
            </w:r>
            <w:r w:rsidRPr="00E07A94">
              <w:rPr>
                <w:i/>
                <w:color w:val="171616"/>
                <w:spacing w:val="-67"/>
                <w:lang w:val="ru-RU"/>
              </w:rPr>
              <w:t xml:space="preserve"> </w:t>
            </w:r>
            <w:r w:rsidRPr="00E07A94">
              <w:rPr>
                <w:i/>
                <w:color w:val="171616"/>
                <w:lang w:val="ru-RU"/>
              </w:rPr>
              <w:t>на</w:t>
            </w:r>
            <w:r w:rsidRPr="00E07A94">
              <w:rPr>
                <w:i/>
                <w:color w:val="171616"/>
                <w:spacing w:val="1"/>
                <w:lang w:val="ru-RU"/>
              </w:rPr>
              <w:t xml:space="preserve"> </w:t>
            </w:r>
            <w:r w:rsidRPr="00E07A94">
              <w:rPr>
                <w:i/>
                <w:color w:val="171616"/>
                <w:lang w:val="ru-RU"/>
              </w:rPr>
              <w:t>педагогических</w:t>
            </w:r>
            <w:r w:rsidRPr="00E07A94">
              <w:rPr>
                <w:i/>
                <w:color w:val="171616"/>
                <w:spacing w:val="1"/>
                <w:lang w:val="ru-RU"/>
              </w:rPr>
              <w:t xml:space="preserve"> </w:t>
            </w:r>
            <w:r w:rsidRPr="00E07A94">
              <w:rPr>
                <w:i/>
                <w:color w:val="171616"/>
                <w:lang w:val="ru-RU"/>
              </w:rPr>
              <w:t>советах,</w:t>
            </w:r>
            <w:r w:rsidRPr="00E07A94">
              <w:rPr>
                <w:i/>
                <w:color w:val="171616"/>
                <w:spacing w:val="1"/>
                <w:lang w:val="ru-RU"/>
              </w:rPr>
              <w:t xml:space="preserve"> </w:t>
            </w:r>
            <w:r w:rsidRPr="00E07A94">
              <w:rPr>
                <w:i/>
                <w:color w:val="171616"/>
                <w:lang w:val="ru-RU"/>
              </w:rPr>
              <w:t>совета х</w:t>
            </w:r>
            <w:r w:rsidRPr="00E07A94">
              <w:rPr>
                <w:i/>
                <w:color w:val="171616"/>
                <w:spacing w:val="-67"/>
                <w:lang w:val="ru-RU"/>
              </w:rPr>
              <w:t xml:space="preserve"> </w:t>
            </w:r>
            <w:r w:rsidRPr="00E07A94">
              <w:rPr>
                <w:i/>
                <w:color w:val="171616"/>
                <w:lang w:val="ru-RU"/>
              </w:rPr>
              <w:t>профилактики)</w:t>
            </w:r>
          </w:p>
        </w:tc>
        <w:tc>
          <w:tcPr>
            <w:tcW w:w="1561" w:type="dxa"/>
            <w:tcBorders>
              <w:top w:val="single" w:sz="4" w:space="0" w:color="auto"/>
              <w:bottom w:val="single" w:sz="4" w:space="0" w:color="auto"/>
            </w:tcBorders>
          </w:tcPr>
          <w:p w:rsidR="00E07A94" w:rsidRPr="00E07A94" w:rsidRDefault="00E07A94" w:rsidP="00194405">
            <w:pPr>
              <w:pStyle w:val="TableParagraph"/>
              <w:rPr>
                <w:b/>
                <w:lang w:val="ru-RU"/>
              </w:rPr>
            </w:pPr>
          </w:p>
          <w:p w:rsidR="00E07A94" w:rsidRPr="00E07A94"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E07A94" w:rsidRDefault="00E07A94" w:rsidP="00194405">
            <w:pPr>
              <w:pStyle w:val="TableParagraph"/>
              <w:ind w:right="80"/>
              <w:rPr>
                <w:lang w:val="ru-RU"/>
              </w:rPr>
            </w:pPr>
            <w:r w:rsidRPr="00E07A94">
              <w:rPr>
                <w:lang w:val="ru-RU"/>
              </w:rPr>
              <w:t>В течение</w:t>
            </w:r>
            <w:r w:rsidRPr="00E07A94">
              <w:rPr>
                <w:spacing w:val="-67"/>
                <w:lang w:val="ru-RU"/>
              </w:rPr>
              <w:t xml:space="preserve"> </w:t>
            </w:r>
            <w:r w:rsidRPr="00E07A94">
              <w:rPr>
                <w:lang w:val="ru-RU"/>
              </w:rPr>
              <w:t>учебного</w:t>
            </w:r>
            <w:r w:rsidRPr="00E07A94">
              <w:rPr>
                <w:spacing w:val="1"/>
                <w:lang w:val="ru-RU"/>
              </w:rPr>
              <w:t xml:space="preserve"> </w:t>
            </w:r>
            <w:r w:rsidRPr="00E07A94">
              <w:rPr>
                <w:lang w:val="ru-RU"/>
              </w:rPr>
              <w:t>года</w:t>
            </w:r>
          </w:p>
          <w:p w:rsidR="00E07A94" w:rsidRPr="00E07A94" w:rsidRDefault="00E07A94" w:rsidP="00194405">
            <w:pPr>
              <w:pStyle w:val="TableParagraph"/>
              <w:rPr>
                <w:lang w:val="ru-RU"/>
              </w:rPr>
            </w:pPr>
            <w:r w:rsidRPr="00E07A94">
              <w:rPr>
                <w:color w:val="171616"/>
                <w:w w:val="98"/>
                <w:lang w:val="ru-RU"/>
              </w:rPr>
              <w:t>1</w:t>
            </w:r>
            <w:r w:rsidRPr="00E07A94">
              <w:rPr>
                <w:lang w:val="ru-RU"/>
              </w:rPr>
              <w:t xml:space="preserve"> </w:t>
            </w:r>
            <w:r w:rsidRPr="00E07A94">
              <w:rPr>
                <w:color w:val="171616"/>
                <w:lang w:val="ru-RU"/>
              </w:rPr>
              <w:t>раз</w:t>
            </w:r>
            <w:r w:rsidRPr="00E07A94">
              <w:rPr>
                <w:color w:val="171616"/>
                <w:lang w:val="ru-RU"/>
              </w:rPr>
              <w:tab/>
              <w:t>в</w:t>
            </w:r>
          </w:p>
          <w:p w:rsidR="00E07A94" w:rsidRPr="00312AA3" w:rsidRDefault="00E07A94" w:rsidP="00194405">
            <w:pPr>
              <w:pStyle w:val="TableParagraph"/>
            </w:pPr>
            <w:r w:rsidRPr="00312AA3">
              <w:rPr>
                <w:color w:val="171616"/>
              </w:rPr>
              <w:t>квартал</w:t>
            </w:r>
          </w:p>
        </w:tc>
        <w:tc>
          <w:tcPr>
            <w:tcW w:w="2694" w:type="dxa"/>
            <w:tcBorders>
              <w:top w:val="single" w:sz="4" w:space="0" w:color="auto"/>
              <w:bottom w:val="single" w:sz="4" w:space="0" w:color="auto"/>
            </w:tcBorders>
          </w:tcPr>
          <w:p w:rsidR="00E07A94" w:rsidRPr="00312AA3" w:rsidRDefault="00E07A94" w:rsidP="00194405">
            <w:pPr>
              <w:pStyle w:val="TableParagraph"/>
              <w:ind w:right="229"/>
            </w:pPr>
            <w:r w:rsidRPr="00312AA3">
              <w:rPr>
                <w:color w:val="171616"/>
              </w:rPr>
              <w:t>Администрация</w:t>
            </w:r>
            <w:r w:rsidRPr="00312AA3">
              <w:rPr>
                <w:color w:val="171616"/>
                <w:spacing w:val="-17"/>
              </w:rPr>
              <w:t xml:space="preserve"> </w:t>
            </w:r>
            <w:r w:rsidRPr="00312AA3">
              <w:rPr>
                <w:color w:val="171616"/>
              </w:rPr>
              <w:t>школы</w:t>
            </w:r>
            <w:r w:rsidRPr="00312AA3">
              <w:rPr>
                <w:color w:val="171616"/>
                <w:spacing w:val="-67"/>
              </w:rPr>
              <w:t xml:space="preserve"> </w:t>
            </w:r>
            <w:r w:rsidRPr="00312AA3">
              <w:rPr>
                <w:color w:val="171616"/>
              </w:rPr>
              <w:t>Социальный педагог</w:t>
            </w:r>
            <w:r w:rsidRPr="00312AA3">
              <w:rPr>
                <w:color w:val="171616"/>
                <w:spacing w:val="1"/>
              </w:rPr>
              <w:t xml:space="preserve"> </w:t>
            </w:r>
          </w:p>
        </w:tc>
      </w:tr>
      <w:tr w:rsidR="00E07A94" w:rsidRPr="00312AA3" w:rsidTr="00194405">
        <w:trPr>
          <w:trHeight w:val="315"/>
        </w:trPr>
        <w:tc>
          <w:tcPr>
            <w:tcW w:w="470" w:type="dxa"/>
            <w:vMerge w:val="restart"/>
          </w:tcPr>
          <w:p w:rsidR="00E07A94" w:rsidRPr="00312AA3" w:rsidRDefault="00E07A94" w:rsidP="00194405">
            <w:pPr>
              <w:pStyle w:val="TableParagraph"/>
              <w:ind w:left="110"/>
            </w:pPr>
          </w:p>
        </w:tc>
        <w:tc>
          <w:tcPr>
            <w:tcW w:w="1767" w:type="dxa"/>
            <w:vMerge w:val="restart"/>
            <w:tcBorders>
              <w:top w:val="nil"/>
            </w:tcBorders>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100"/>
              <w:jc w:val="both"/>
              <w:rPr>
                <w:lang w:val="ru-RU"/>
              </w:rPr>
            </w:pPr>
            <w:r w:rsidRPr="00E07A94">
              <w:rPr>
                <w:lang w:val="ru-RU"/>
              </w:rPr>
              <w:t>Работа наставников, закрепленных за</w:t>
            </w:r>
            <w:r w:rsidRPr="00E07A94">
              <w:rPr>
                <w:spacing w:val="1"/>
                <w:lang w:val="ru-RU"/>
              </w:rPr>
              <w:t xml:space="preserve"> </w:t>
            </w:r>
            <w:r w:rsidRPr="00E07A94">
              <w:rPr>
                <w:lang w:val="ru-RU"/>
              </w:rPr>
              <w:t>несовершеннолетними, состоящих на</w:t>
            </w:r>
            <w:r w:rsidRPr="00E07A94">
              <w:rPr>
                <w:spacing w:val="1"/>
                <w:lang w:val="ru-RU"/>
              </w:rPr>
              <w:t xml:space="preserve"> </w:t>
            </w:r>
            <w:r w:rsidRPr="00E07A94">
              <w:rPr>
                <w:lang w:val="ru-RU"/>
              </w:rPr>
              <w:t>разных</w:t>
            </w:r>
            <w:r w:rsidRPr="00E07A94">
              <w:rPr>
                <w:spacing w:val="-6"/>
                <w:lang w:val="ru-RU"/>
              </w:rPr>
              <w:t xml:space="preserve"> </w:t>
            </w:r>
            <w:r w:rsidRPr="00E07A94">
              <w:rPr>
                <w:lang w:val="ru-RU"/>
              </w:rPr>
              <w:t>видах</w:t>
            </w:r>
            <w:r w:rsidRPr="00E07A94">
              <w:rPr>
                <w:spacing w:val="-2"/>
                <w:lang w:val="ru-RU"/>
              </w:rPr>
              <w:t xml:space="preserve"> </w:t>
            </w:r>
            <w:r w:rsidRPr="00E07A94">
              <w:rPr>
                <w:lang w:val="ru-RU"/>
              </w:rPr>
              <w:t>учета</w:t>
            </w:r>
          </w:p>
        </w:tc>
        <w:tc>
          <w:tcPr>
            <w:tcW w:w="1561" w:type="dxa"/>
            <w:tcBorders>
              <w:top w:val="single" w:sz="4" w:space="0" w:color="auto"/>
              <w:bottom w:val="single" w:sz="4" w:space="0" w:color="auto"/>
            </w:tcBorders>
          </w:tcPr>
          <w:p w:rsidR="00E07A94" w:rsidRPr="00E07A94"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37"/>
              </w:rPr>
              <w:t xml:space="preserve"> </w:t>
            </w:r>
            <w:r w:rsidRPr="00312AA3">
              <w:rPr>
                <w:color w:val="171616"/>
              </w:rPr>
              <w:t>руководители</w:t>
            </w:r>
          </w:p>
          <w:p w:rsidR="00E07A94" w:rsidRPr="00312AA3" w:rsidRDefault="00E07A94" w:rsidP="00194405">
            <w:pPr>
              <w:pStyle w:val="TableParagraph"/>
            </w:pPr>
            <w:r w:rsidRPr="00312AA3">
              <w:rPr>
                <w:color w:val="171616"/>
              </w:rPr>
              <w:t>-</w:t>
            </w:r>
            <w:r w:rsidRPr="00312AA3">
              <w:rPr>
                <w:color w:val="171616"/>
                <w:spacing w:val="-7"/>
              </w:rPr>
              <w:t xml:space="preserve"> </w:t>
            </w:r>
            <w:r w:rsidRPr="00312AA3">
              <w:rPr>
                <w:color w:val="171616"/>
              </w:rPr>
              <w:t>наставники</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Borders>
              <w:top w:val="nil"/>
            </w:tcBorders>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2633"/>
                <w:tab w:val="left" w:pos="4421"/>
              </w:tabs>
              <w:ind w:left="115" w:right="106"/>
              <w:rPr>
                <w:lang w:val="ru-RU"/>
              </w:rPr>
            </w:pPr>
            <w:r w:rsidRPr="00E07A94">
              <w:rPr>
                <w:lang w:val="ru-RU"/>
              </w:rPr>
              <w:t>Профилактическое</w:t>
            </w:r>
            <w:r w:rsidRPr="00E07A94">
              <w:rPr>
                <w:lang w:val="ru-RU"/>
              </w:rPr>
              <w:tab/>
              <w:t>мероприятие</w:t>
            </w:r>
            <w:r w:rsidRPr="00E07A94">
              <w:rPr>
                <w:lang w:val="ru-RU"/>
              </w:rPr>
              <w:tab/>
            </w:r>
            <w:r w:rsidRPr="00E07A94">
              <w:rPr>
                <w:spacing w:val="-6"/>
                <w:lang w:val="ru-RU"/>
              </w:rPr>
              <w:t>по</w:t>
            </w:r>
            <w:r w:rsidRPr="00E07A94">
              <w:rPr>
                <w:spacing w:val="-67"/>
                <w:lang w:val="ru-RU"/>
              </w:rPr>
              <w:t xml:space="preserve"> </w:t>
            </w:r>
            <w:r w:rsidRPr="00E07A94">
              <w:rPr>
                <w:lang w:val="ru-RU"/>
              </w:rPr>
              <w:t>БДД:</w:t>
            </w:r>
          </w:p>
          <w:p w:rsidR="00E07A94" w:rsidRPr="00E07A94" w:rsidRDefault="00E07A94" w:rsidP="00194405">
            <w:pPr>
              <w:pStyle w:val="TableParagraph"/>
              <w:tabs>
                <w:tab w:val="left" w:pos="456"/>
                <w:tab w:val="left" w:pos="457"/>
                <w:tab w:val="left" w:pos="2489"/>
              </w:tabs>
              <w:ind w:left="115" w:right="218"/>
              <w:rPr>
                <w:lang w:val="ru-RU"/>
              </w:rPr>
            </w:pPr>
            <w:r w:rsidRPr="00E07A94">
              <w:rPr>
                <w:lang w:val="ru-RU"/>
              </w:rPr>
              <w:t xml:space="preserve">Всероссийское </w:t>
            </w:r>
            <w:r w:rsidRPr="00E07A94">
              <w:rPr>
                <w:w w:val="90"/>
                <w:lang w:val="ru-RU"/>
              </w:rPr>
              <w:t>профилактическое</w:t>
            </w:r>
            <w:r w:rsidRPr="00E07A94">
              <w:rPr>
                <w:spacing w:val="1"/>
                <w:w w:val="90"/>
                <w:lang w:val="ru-RU"/>
              </w:rPr>
              <w:t xml:space="preserve"> </w:t>
            </w:r>
            <w:r w:rsidRPr="00E07A94">
              <w:rPr>
                <w:lang w:val="ru-RU"/>
              </w:rPr>
              <w:t>мероприятие</w:t>
            </w:r>
            <w:r w:rsidRPr="00E07A94">
              <w:rPr>
                <w:spacing w:val="1"/>
                <w:lang w:val="ru-RU"/>
              </w:rPr>
              <w:t xml:space="preserve"> </w:t>
            </w:r>
            <w:r w:rsidRPr="00E07A94">
              <w:rPr>
                <w:lang w:val="ru-RU"/>
              </w:rPr>
              <w:t>«Внимание,</w:t>
            </w:r>
            <w:r w:rsidRPr="00E07A94">
              <w:rPr>
                <w:spacing w:val="1"/>
                <w:lang w:val="ru-RU"/>
              </w:rPr>
              <w:t xml:space="preserve"> </w:t>
            </w:r>
            <w:r w:rsidRPr="00E07A94">
              <w:rPr>
                <w:lang w:val="ru-RU"/>
              </w:rPr>
              <w:t>дети!</w:t>
            </w:r>
          </w:p>
          <w:p w:rsidR="00E07A94" w:rsidRPr="00312AA3" w:rsidRDefault="00E07A94" w:rsidP="00194405">
            <w:pPr>
              <w:pStyle w:val="TableParagraph"/>
              <w:ind w:left="115"/>
            </w:pPr>
            <w:r w:rsidRPr="00312AA3">
              <w:t>Акции</w:t>
            </w:r>
            <w:r w:rsidRPr="00312AA3">
              <w:rPr>
                <w:spacing w:val="-4"/>
              </w:rPr>
              <w:t xml:space="preserve"> </w:t>
            </w:r>
            <w:r w:rsidRPr="00312AA3">
              <w:t>и</w:t>
            </w:r>
            <w:r w:rsidRPr="00312AA3">
              <w:rPr>
                <w:spacing w:val="-6"/>
              </w:rPr>
              <w:t xml:space="preserve"> </w:t>
            </w:r>
            <w:r w:rsidRPr="00312AA3">
              <w:t>мероприятия:</w:t>
            </w:r>
          </w:p>
          <w:p w:rsidR="00E07A94" w:rsidRPr="00312AA3" w:rsidRDefault="00E07A94" w:rsidP="00A703F5">
            <w:pPr>
              <w:pStyle w:val="TableParagraph"/>
              <w:numPr>
                <w:ilvl w:val="0"/>
                <w:numId w:val="68"/>
              </w:numPr>
              <w:tabs>
                <w:tab w:val="left" w:pos="484"/>
                <w:tab w:val="left" w:pos="486"/>
                <w:tab w:val="left" w:pos="1615"/>
                <w:tab w:val="left" w:pos="3360"/>
              </w:tabs>
              <w:ind w:right="107" w:firstLine="0"/>
            </w:pPr>
            <w:r w:rsidRPr="00312AA3">
              <w:t>Неделя</w:t>
            </w:r>
            <w:r w:rsidRPr="00312AA3">
              <w:tab/>
              <w:t>Безопасного</w:t>
            </w:r>
            <w:r w:rsidRPr="00312AA3">
              <w:tab/>
            </w:r>
            <w:r w:rsidRPr="00312AA3">
              <w:rPr>
                <w:spacing w:val="-2"/>
              </w:rPr>
              <w:t>Дорожного</w:t>
            </w:r>
            <w:r w:rsidRPr="00312AA3">
              <w:rPr>
                <w:spacing w:val="-67"/>
              </w:rPr>
              <w:t xml:space="preserve">                                       </w:t>
            </w:r>
            <w:r w:rsidRPr="00312AA3">
              <w:t>Движения</w:t>
            </w:r>
          </w:p>
          <w:p w:rsidR="00E07A94" w:rsidRPr="00312AA3" w:rsidRDefault="00E07A94" w:rsidP="00A703F5">
            <w:pPr>
              <w:pStyle w:val="TableParagraph"/>
              <w:numPr>
                <w:ilvl w:val="0"/>
                <w:numId w:val="68"/>
              </w:numPr>
              <w:tabs>
                <w:tab w:val="left" w:pos="279"/>
              </w:tabs>
              <w:ind w:left="278" w:hanging="166"/>
            </w:pPr>
            <w:r w:rsidRPr="00312AA3">
              <w:t>Внимание</w:t>
            </w:r>
            <w:r w:rsidRPr="00312AA3">
              <w:rPr>
                <w:spacing w:val="-4"/>
              </w:rPr>
              <w:t xml:space="preserve"> </w:t>
            </w:r>
            <w:r w:rsidRPr="00312AA3">
              <w:t>–</w:t>
            </w:r>
            <w:r w:rsidRPr="00312AA3">
              <w:rPr>
                <w:spacing w:val="-3"/>
              </w:rPr>
              <w:t xml:space="preserve"> </w:t>
            </w:r>
            <w:r w:rsidRPr="00312AA3">
              <w:t>каникулы!</w:t>
            </w:r>
          </w:p>
          <w:p w:rsidR="00E07A94" w:rsidRPr="00E07A94" w:rsidRDefault="00E07A94" w:rsidP="00194405">
            <w:pPr>
              <w:tabs>
                <w:tab w:val="left" w:pos="2112"/>
                <w:tab w:val="left" w:pos="4030"/>
              </w:tabs>
              <w:ind w:left="115" w:right="97"/>
              <w:rPr>
                <w:lang w:val="ru-RU"/>
              </w:rPr>
            </w:pPr>
            <w:r w:rsidRPr="00E07A94">
              <w:rPr>
                <w:lang w:val="ru-RU"/>
              </w:rPr>
              <w:t xml:space="preserve">-Профилактические </w:t>
            </w:r>
            <w:r w:rsidRPr="00E07A94">
              <w:rPr>
                <w:spacing w:val="-2"/>
                <w:lang w:val="ru-RU"/>
              </w:rPr>
              <w:t>мероприятия</w:t>
            </w:r>
            <w:r w:rsidRPr="00E07A94">
              <w:rPr>
                <w:spacing w:val="-67"/>
                <w:lang w:val="ru-RU"/>
              </w:rPr>
              <w:t xml:space="preserve"> </w:t>
            </w:r>
            <w:r w:rsidRPr="00E07A94">
              <w:rPr>
                <w:lang w:val="ru-RU"/>
              </w:rPr>
              <w:t xml:space="preserve">#ВеснаБезДТП по </w:t>
            </w:r>
            <w:r w:rsidRPr="00E07A94">
              <w:rPr>
                <w:spacing w:val="-1"/>
                <w:lang w:val="ru-RU"/>
              </w:rPr>
              <w:t xml:space="preserve">безопасности </w:t>
            </w:r>
            <w:r w:rsidRPr="00E07A94">
              <w:rPr>
                <w:lang w:val="ru-RU"/>
              </w:rPr>
              <w:t xml:space="preserve">различных категорий </w:t>
            </w:r>
            <w:r w:rsidRPr="00E07A94">
              <w:rPr>
                <w:spacing w:val="-2"/>
                <w:lang w:val="ru-RU"/>
              </w:rPr>
              <w:t>юных</w:t>
            </w:r>
            <w:r w:rsidRPr="00E07A94">
              <w:rPr>
                <w:spacing w:val="-67"/>
                <w:lang w:val="ru-RU"/>
              </w:rPr>
              <w:t xml:space="preserve"> </w:t>
            </w:r>
            <w:r w:rsidRPr="00E07A94">
              <w:rPr>
                <w:lang w:val="ru-RU"/>
              </w:rPr>
              <w:t>участников</w:t>
            </w:r>
            <w:r w:rsidRPr="00E07A94">
              <w:rPr>
                <w:spacing w:val="-4"/>
                <w:lang w:val="ru-RU"/>
              </w:rPr>
              <w:t xml:space="preserve"> </w:t>
            </w:r>
            <w:r w:rsidRPr="00E07A94">
              <w:rPr>
                <w:lang w:val="ru-RU"/>
              </w:rPr>
              <w:t>дорожного</w:t>
            </w:r>
            <w:r w:rsidRPr="00E07A94">
              <w:rPr>
                <w:spacing w:val="-2"/>
                <w:lang w:val="ru-RU"/>
              </w:rPr>
              <w:t xml:space="preserve"> </w:t>
            </w:r>
            <w:r w:rsidRPr="00E07A94">
              <w:rPr>
                <w:lang w:val="ru-RU"/>
              </w:rPr>
              <w:t>движения</w:t>
            </w:r>
          </w:p>
          <w:p w:rsidR="00E07A94" w:rsidRPr="005A316E" w:rsidRDefault="00E07A94" w:rsidP="00A703F5">
            <w:pPr>
              <w:numPr>
                <w:ilvl w:val="0"/>
                <w:numId w:val="69"/>
              </w:numPr>
              <w:tabs>
                <w:tab w:val="left" w:pos="990"/>
              </w:tabs>
              <w:ind w:hanging="167"/>
            </w:pPr>
            <w:r w:rsidRPr="005A316E">
              <w:rPr>
                <w:color w:val="171616"/>
              </w:rPr>
              <w:t>Велобезопасность</w:t>
            </w:r>
          </w:p>
          <w:p w:rsidR="00E07A94" w:rsidRPr="005A316E" w:rsidRDefault="00E07A94" w:rsidP="00A703F5">
            <w:pPr>
              <w:numPr>
                <w:ilvl w:val="0"/>
                <w:numId w:val="69"/>
              </w:numPr>
              <w:tabs>
                <w:tab w:val="left" w:pos="990"/>
              </w:tabs>
              <w:ind w:hanging="167"/>
            </w:pPr>
            <w:r w:rsidRPr="005A316E">
              <w:rPr>
                <w:color w:val="171616"/>
              </w:rPr>
              <w:t>Безопасное</w:t>
            </w:r>
            <w:r w:rsidRPr="005A316E">
              <w:rPr>
                <w:color w:val="171616"/>
                <w:spacing w:val="-7"/>
              </w:rPr>
              <w:t xml:space="preserve"> </w:t>
            </w:r>
            <w:r w:rsidRPr="005A316E">
              <w:rPr>
                <w:color w:val="171616"/>
              </w:rPr>
              <w:t>лето</w:t>
            </w:r>
          </w:p>
          <w:p w:rsidR="00E07A94" w:rsidRPr="005A316E" w:rsidRDefault="00E07A94" w:rsidP="00A703F5">
            <w:pPr>
              <w:numPr>
                <w:ilvl w:val="0"/>
                <w:numId w:val="69"/>
              </w:numPr>
              <w:tabs>
                <w:tab w:val="left" w:pos="990"/>
              </w:tabs>
              <w:ind w:hanging="167"/>
            </w:pPr>
            <w:r w:rsidRPr="005A316E">
              <w:rPr>
                <w:color w:val="171616"/>
              </w:rPr>
              <w:t>Мой</w:t>
            </w:r>
            <w:r w:rsidRPr="005A316E">
              <w:rPr>
                <w:color w:val="171616"/>
                <w:spacing w:val="-6"/>
              </w:rPr>
              <w:t xml:space="preserve"> </w:t>
            </w:r>
            <w:r w:rsidRPr="005A316E">
              <w:rPr>
                <w:color w:val="171616"/>
              </w:rPr>
              <w:t>безопасный</w:t>
            </w:r>
            <w:r w:rsidRPr="005A316E">
              <w:rPr>
                <w:color w:val="171616"/>
                <w:spacing w:val="-5"/>
              </w:rPr>
              <w:t xml:space="preserve"> </w:t>
            </w:r>
            <w:r w:rsidRPr="005A316E">
              <w:rPr>
                <w:color w:val="171616"/>
              </w:rPr>
              <w:t>путь!</w:t>
            </w:r>
          </w:p>
          <w:p w:rsidR="00E07A94" w:rsidRPr="005A316E" w:rsidRDefault="00E07A94" w:rsidP="00A703F5">
            <w:pPr>
              <w:numPr>
                <w:ilvl w:val="0"/>
                <w:numId w:val="69"/>
              </w:numPr>
              <w:tabs>
                <w:tab w:val="left" w:pos="990"/>
              </w:tabs>
              <w:ind w:hanging="167"/>
            </w:pPr>
            <w:r w:rsidRPr="005A316E">
              <w:rPr>
                <w:color w:val="171616"/>
              </w:rPr>
              <w:t>Стань</w:t>
            </w:r>
            <w:r w:rsidRPr="005A316E">
              <w:rPr>
                <w:color w:val="171616"/>
                <w:spacing w:val="-6"/>
              </w:rPr>
              <w:t xml:space="preserve"> </w:t>
            </w:r>
            <w:r w:rsidRPr="005A316E">
              <w:rPr>
                <w:color w:val="171616"/>
              </w:rPr>
              <w:t>заметней!</w:t>
            </w:r>
          </w:p>
          <w:p w:rsidR="00E07A94" w:rsidRPr="005A316E" w:rsidRDefault="00E07A94" w:rsidP="00A703F5">
            <w:pPr>
              <w:numPr>
                <w:ilvl w:val="0"/>
                <w:numId w:val="69"/>
              </w:numPr>
              <w:tabs>
                <w:tab w:val="left" w:pos="990"/>
              </w:tabs>
              <w:ind w:hanging="167"/>
            </w:pPr>
            <w:r w:rsidRPr="005A316E">
              <w:rPr>
                <w:color w:val="171616"/>
              </w:rPr>
              <w:t>Родительский</w:t>
            </w:r>
            <w:r w:rsidRPr="005A316E">
              <w:rPr>
                <w:color w:val="171616"/>
                <w:spacing w:val="-12"/>
              </w:rPr>
              <w:t xml:space="preserve"> </w:t>
            </w:r>
            <w:r w:rsidRPr="005A316E">
              <w:rPr>
                <w:color w:val="171616"/>
              </w:rPr>
              <w:t>патруль</w:t>
            </w:r>
          </w:p>
          <w:p w:rsidR="00E07A94" w:rsidRPr="00E07A94" w:rsidRDefault="00E07A94" w:rsidP="00194405">
            <w:pPr>
              <w:tabs>
                <w:tab w:val="left" w:pos="1140"/>
                <w:tab w:val="left" w:pos="2503"/>
                <w:tab w:val="left" w:pos="3108"/>
              </w:tabs>
              <w:ind w:left="115" w:right="109"/>
              <w:rPr>
                <w:lang w:val="ru-RU"/>
              </w:rPr>
            </w:pPr>
            <w:r w:rsidRPr="00E07A94">
              <w:rPr>
                <w:lang w:val="ru-RU"/>
              </w:rPr>
              <w:t>Показ</w:t>
            </w:r>
            <w:r w:rsidRPr="00E07A94">
              <w:rPr>
                <w:lang w:val="ru-RU"/>
              </w:rPr>
              <w:tab/>
              <w:t>фильмов</w:t>
            </w:r>
            <w:r w:rsidRPr="00E07A94">
              <w:rPr>
                <w:lang w:val="ru-RU"/>
              </w:rPr>
              <w:tab/>
              <w:t>по</w:t>
            </w:r>
            <w:r w:rsidRPr="00E07A94">
              <w:rPr>
                <w:lang w:val="ru-RU"/>
              </w:rPr>
              <w:tab/>
            </w:r>
            <w:r w:rsidRPr="00E07A94">
              <w:rPr>
                <w:spacing w:val="-2"/>
                <w:lang w:val="ru-RU"/>
              </w:rPr>
              <w:t xml:space="preserve">безопасности </w:t>
            </w:r>
            <w:r w:rsidRPr="00E07A94">
              <w:rPr>
                <w:spacing w:val="-67"/>
                <w:lang w:val="ru-RU"/>
              </w:rPr>
              <w:t xml:space="preserve"> </w:t>
            </w:r>
            <w:r w:rsidRPr="00E07A94">
              <w:rPr>
                <w:lang w:val="ru-RU"/>
              </w:rPr>
              <w:t>дорожного</w:t>
            </w:r>
            <w:r w:rsidRPr="00E07A94">
              <w:rPr>
                <w:spacing w:val="-4"/>
                <w:lang w:val="ru-RU"/>
              </w:rPr>
              <w:t xml:space="preserve"> </w:t>
            </w:r>
            <w:r w:rsidRPr="00E07A94">
              <w:rPr>
                <w:lang w:val="ru-RU"/>
              </w:rPr>
              <w:t>движения</w:t>
            </w:r>
          </w:p>
          <w:p w:rsidR="00E07A94" w:rsidRPr="00E07A94" w:rsidRDefault="00E07A94" w:rsidP="00194405">
            <w:pPr>
              <w:ind w:right="91"/>
              <w:jc w:val="both"/>
              <w:rPr>
                <w:lang w:val="ru-RU"/>
              </w:rPr>
            </w:pPr>
            <w:r w:rsidRPr="00E07A94">
              <w:rPr>
                <w:color w:val="171616"/>
                <w:lang w:val="ru-RU"/>
              </w:rPr>
              <w:t>Муниципальные</w:t>
            </w:r>
            <w:r w:rsidRPr="00E07A94">
              <w:rPr>
                <w:color w:val="171616"/>
                <w:spacing w:val="1"/>
                <w:lang w:val="ru-RU"/>
              </w:rPr>
              <w:t xml:space="preserve"> </w:t>
            </w:r>
            <w:r w:rsidRPr="00E07A94">
              <w:rPr>
                <w:color w:val="171616"/>
                <w:lang w:val="ru-RU"/>
              </w:rPr>
              <w:t>конкурсы</w:t>
            </w:r>
            <w:r w:rsidRPr="00E07A94">
              <w:rPr>
                <w:color w:val="171616"/>
                <w:spacing w:val="1"/>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БДД</w:t>
            </w:r>
            <w:r w:rsidRPr="00E07A94">
              <w:rPr>
                <w:color w:val="171616"/>
                <w:spacing w:val="1"/>
                <w:lang w:val="ru-RU"/>
              </w:rPr>
              <w:t xml:space="preserve"> </w:t>
            </w:r>
            <w:r w:rsidRPr="00E07A94">
              <w:rPr>
                <w:color w:val="171616"/>
                <w:lang w:val="ru-RU"/>
              </w:rPr>
              <w:t>(рисунков,</w:t>
            </w:r>
            <w:r w:rsidRPr="00E07A94">
              <w:rPr>
                <w:color w:val="171616"/>
                <w:spacing w:val="1"/>
                <w:lang w:val="ru-RU"/>
              </w:rPr>
              <w:t xml:space="preserve"> </w:t>
            </w:r>
            <w:r w:rsidRPr="00E07A94">
              <w:rPr>
                <w:color w:val="171616"/>
                <w:lang w:val="ru-RU"/>
              </w:rPr>
              <w:t>фотографий,</w:t>
            </w:r>
            <w:r w:rsidRPr="00E07A94">
              <w:rPr>
                <w:color w:val="171616"/>
                <w:spacing w:val="1"/>
                <w:lang w:val="ru-RU"/>
              </w:rPr>
              <w:t xml:space="preserve"> </w:t>
            </w:r>
            <w:r w:rsidRPr="00E07A94">
              <w:rPr>
                <w:color w:val="171616"/>
                <w:lang w:val="ru-RU"/>
              </w:rPr>
              <w:t>поделок,</w:t>
            </w:r>
            <w:r w:rsidRPr="00E07A94">
              <w:rPr>
                <w:color w:val="171616"/>
                <w:spacing w:val="1"/>
                <w:lang w:val="ru-RU"/>
              </w:rPr>
              <w:t xml:space="preserve"> </w:t>
            </w:r>
            <w:r w:rsidRPr="00E07A94">
              <w:rPr>
                <w:color w:val="171616"/>
                <w:lang w:val="ru-RU"/>
              </w:rPr>
              <w:t>видеороликов)</w:t>
            </w:r>
          </w:p>
          <w:p w:rsidR="00E07A94" w:rsidRPr="00E07A94" w:rsidRDefault="00E07A94" w:rsidP="00194405">
            <w:pPr>
              <w:pStyle w:val="TableParagraph"/>
              <w:tabs>
                <w:tab w:val="left" w:pos="2371"/>
                <w:tab w:val="left" w:pos="3108"/>
                <w:tab w:val="left" w:pos="3166"/>
              </w:tabs>
              <w:ind w:right="102"/>
              <w:rPr>
                <w:lang w:val="ru-RU"/>
              </w:rPr>
            </w:pPr>
            <w:r w:rsidRPr="00E07A94">
              <w:rPr>
                <w:lang w:val="ru-RU"/>
              </w:rPr>
              <w:t>Родительские собрания с освещением</w:t>
            </w:r>
            <w:r w:rsidRPr="00E07A94">
              <w:rPr>
                <w:spacing w:val="1"/>
                <w:lang w:val="ru-RU"/>
              </w:rPr>
              <w:t xml:space="preserve"> </w:t>
            </w:r>
            <w:r w:rsidRPr="00E07A94">
              <w:rPr>
                <w:lang w:val="ru-RU"/>
              </w:rPr>
              <w:t>вопросов</w:t>
            </w:r>
            <w:r w:rsidRPr="00E07A94">
              <w:rPr>
                <w:spacing w:val="1"/>
                <w:lang w:val="ru-RU"/>
              </w:rPr>
              <w:t xml:space="preserve"> </w:t>
            </w:r>
            <w:r w:rsidRPr="00E07A94">
              <w:rPr>
                <w:lang w:val="ru-RU"/>
              </w:rPr>
              <w:t>безопасного</w:t>
            </w:r>
            <w:r w:rsidRPr="00E07A94">
              <w:rPr>
                <w:spacing w:val="71"/>
                <w:lang w:val="ru-RU"/>
              </w:rPr>
              <w:t xml:space="preserve"> </w:t>
            </w:r>
            <w:r w:rsidRPr="00E07A94">
              <w:rPr>
                <w:lang w:val="ru-RU"/>
              </w:rPr>
              <w:t>поведения</w:t>
            </w:r>
            <w:r w:rsidRPr="00E07A94">
              <w:rPr>
                <w:spacing w:val="-67"/>
                <w:lang w:val="ru-RU"/>
              </w:rPr>
              <w:t xml:space="preserve"> </w:t>
            </w:r>
            <w:r w:rsidRPr="00E07A94">
              <w:rPr>
                <w:lang w:val="ru-RU"/>
              </w:rPr>
              <w:t>детей</w:t>
            </w:r>
            <w:r w:rsidRPr="00E07A94">
              <w:rPr>
                <w:spacing w:val="1"/>
                <w:lang w:val="ru-RU"/>
              </w:rPr>
              <w:t xml:space="preserve"> </w:t>
            </w:r>
            <w:r w:rsidRPr="00E07A94">
              <w:rPr>
                <w:lang w:val="ru-RU"/>
              </w:rPr>
              <w:t>на</w:t>
            </w:r>
            <w:r w:rsidRPr="00E07A94">
              <w:rPr>
                <w:spacing w:val="1"/>
                <w:lang w:val="ru-RU"/>
              </w:rPr>
              <w:t xml:space="preserve"> </w:t>
            </w:r>
            <w:r w:rsidRPr="00E07A94">
              <w:rPr>
                <w:lang w:val="ru-RU"/>
              </w:rPr>
              <w:t>дорогах,</w:t>
            </w:r>
            <w:r w:rsidRPr="00E07A94">
              <w:rPr>
                <w:spacing w:val="1"/>
                <w:lang w:val="ru-RU"/>
              </w:rPr>
              <w:t xml:space="preserve"> </w:t>
            </w:r>
            <w:r w:rsidRPr="00E07A94">
              <w:rPr>
                <w:lang w:val="ru-RU"/>
              </w:rPr>
              <w:t>обеспечения</w:t>
            </w:r>
            <w:r w:rsidRPr="00E07A94">
              <w:rPr>
                <w:spacing w:val="1"/>
                <w:lang w:val="ru-RU"/>
              </w:rPr>
              <w:t xml:space="preserve"> </w:t>
            </w:r>
            <w:r w:rsidRPr="00E07A94">
              <w:rPr>
                <w:lang w:val="ru-RU"/>
              </w:rPr>
              <w:t>безопасности детей при перевозках в</w:t>
            </w:r>
            <w:r w:rsidRPr="00E07A94">
              <w:rPr>
                <w:spacing w:val="1"/>
                <w:lang w:val="ru-RU"/>
              </w:rPr>
              <w:t xml:space="preserve"> </w:t>
            </w:r>
            <w:r w:rsidRPr="00E07A94">
              <w:rPr>
                <w:lang w:val="ru-RU"/>
              </w:rPr>
              <w:t>транспортных</w:t>
            </w:r>
            <w:r w:rsidRPr="00E07A94">
              <w:rPr>
                <w:spacing w:val="-9"/>
                <w:lang w:val="ru-RU"/>
              </w:rPr>
              <w:t xml:space="preserve"> </w:t>
            </w:r>
            <w:r w:rsidRPr="00E07A94">
              <w:rPr>
                <w:lang w:val="ru-RU"/>
              </w:rPr>
              <w:t>средствах</w:t>
            </w:r>
          </w:p>
        </w:tc>
        <w:tc>
          <w:tcPr>
            <w:tcW w:w="1561" w:type="dxa"/>
            <w:tcBorders>
              <w:top w:val="single" w:sz="4" w:space="0" w:color="auto"/>
              <w:bottom w:val="single" w:sz="4" w:space="0" w:color="auto"/>
            </w:tcBorders>
          </w:tcPr>
          <w:p w:rsidR="00E07A94" w:rsidRPr="00E07A94" w:rsidRDefault="00E07A94" w:rsidP="00194405">
            <w:pPr>
              <w:pStyle w:val="TableParagraph"/>
              <w:rPr>
                <w:b/>
                <w:lang w:val="ru-RU"/>
              </w:rPr>
            </w:pPr>
          </w:p>
          <w:p w:rsidR="00E07A94" w:rsidRPr="00E07A94" w:rsidRDefault="00E07A94" w:rsidP="00194405">
            <w:pPr>
              <w:pStyle w:val="TableParagraph"/>
              <w:rPr>
                <w:b/>
                <w:lang w:val="ru-RU"/>
              </w:rPr>
            </w:pPr>
          </w:p>
          <w:p w:rsidR="00E07A94" w:rsidRPr="00E07A94" w:rsidRDefault="00E07A94" w:rsidP="00194405">
            <w:pPr>
              <w:pStyle w:val="TableParagraph"/>
              <w:rPr>
                <w:b/>
                <w:lang w:val="ru-RU"/>
              </w:rPr>
            </w:pPr>
          </w:p>
          <w:p w:rsidR="00E07A94" w:rsidRPr="00E07A94"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E07A94" w:rsidRDefault="00E07A94" w:rsidP="00194405">
            <w:pPr>
              <w:pStyle w:val="TableParagraph"/>
              <w:ind w:right="80"/>
              <w:rPr>
                <w:lang w:val="ru-RU"/>
              </w:rPr>
            </w:pPr>
            <w:r w:rsidRPr="00E07A94">
              <w:rPr>
                <w:lang w:val="ru-RU"/>
              </w:rPr>
              <w:t>В течение</w:t>
            </w:r>
            <w:r w:rsidRPr="00E07A94">
              <w:rPr>
                <w:spacing w:val="-67"/>
                <w:lang w:val="ru-RU"/>
              </w:rPr>
              <w:t xml:space="preserve"> </w:t>
            </w:r>
            <w:r w:rsidRPr="00E07A94">
              <w:rPr>
                <w:lang w:val="ru-RU"/>
              </w:rPr>
              <w:t>учебного</w:t>
            </w:r>
            <w:r w:rsidRPr="00E07A94">
              <w:rPr>
                <w:spacing w:val="1"/>
                <w:lang w:val="ru-RU"/>
              </w:rPr>
              <w:t xml:space="preserve"> </w:t>
            </w:r>
            <w:r w:rsidRPr="00E07A94">
              <w:rPr>
                <w:lang w:val="ru-RU"/>
              </w:rPr>
              <w:t>года</w:t>
            </w:r>
          </w:p>
          <w:p w:rsidR="00E07A94" w:rsidRPr="00E07A94" w:rsidRDefault="00E07A94" w:rsidP="00194405">
            <w:pPr>
              <w:pStyle w:val="TableParagraph"/>
              <w:ind w:right="102"/>
              <w:jc w:val="both"/>
              <w:rPr>
                <w:lang w:val="ru-RU"/>
              </w:rPr>
            </w:pPr>
            <w:r w:rsidRPr="00E07A94">
              <w:rPr>
                <w:lang w:val="ru-RU"/>
              </w:rPr>
              <w:t>Согласно</w:t>
            </w:r>
            <w:r w:rsidRPr="00E07A94">
              <w:rPr>
                <w:spacing w:val="1"/>
                <w:lang w:val="ru-RU"/>
              </w:rPr>
              <w:t xml:space="preserve"> </w:t>
            </w:r>
            <w:r w:rsidRPr="00E07A94">
              <w:rPr>
                <w:lang w:val="ru-RU"/>
              </w:rPr>
              <w:t>положени</w:t>
            </w:r>
            <w:r w:rsidRPr="00E07A94">
              <w:rPr>
                <w:spacing w:val="-68"/>
                <w:lang w:val="ru-RU"/>
              </w:rPr>
              <w:t xml:space="preserve"> </w:t>
            </w:r>
            <w:r w:rsidRPr="00E07A94">
              <w:rPr>
                <w:lang w:val="ru-RU"/>
              </w:rPr>
              <w:t>ю</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trHeight w:val="197"/>
        </w:trPr>
        <w:tc>
          <w:tcPr>
            <w:tcW w:w="470" w:type="dxa"/>
            <w:vMerge w:val="restart"/>
          </w:tcPr>
          <w:p w:rsidR="00E07A94" w:rsidRPr="00312AA3" w:rsidRDefault="00E07A94" w:rsidP="00194405">
            <w:pPr>
              <w:pStyle w:val="TableParagraph"/>
              <w:ind w:left="110"/>
            </w:pPr>
            <w:r w:rsidRPr="00312AA3">
              <w:t>10</w:t>
            </w:r>
          </w:p>
        </w:tc>
        <w:tc>
          <w:tcPr>
            <w:tcW w:w="1767" w:type="dxa"/>
            <w:vMerge w:val="restart"/>
          </w:tcPr>
          <w:p w:rsidR="00E07A94" w:rsidRPr="00312AA3" w:rsidRDefault="00E07A94" w:rsidP="00194405">
            <w:pPr>
              <w:pStyle w:val="TableParagraph"/>
              <w:ind w:left="105" w:right="270"/>
              <w:rPr>
                <w:b/>
              </w:rPr>
            </w:pPr>
            <w:r w:rsidRPr="00312AA3">
              <w:rPr>
                <w:b/>
              </w:rPr>
              <w:t>Социальное</w:t>
            </w:r>
            <w:r w:rsidRPr="00312AA3">
              <w:rPr>
                <w:b/>
                <w:spacing w:val="-57"/>
              </w:rPr>
              <w:t xml:space="preserve"> </w:t>
            </w:r>
            <w:r w:rsidRPr="00312AA3">
              <w:rPr>
                <w:b/>
              </w:rPr>
              <w:t>партнерство</w:t>
            </w:r>
          </w:p>
        </w:tc>
        <w:tc>
          <w:tcPr>
            <w:tcW w:w="6002" w:type="dxa"/>
            <w:tcBorders>
              <w:bottom w:val="single" w:sz="4" w:space="0" w:color="auto"/>
            </w:tcBorders>
          </w:tcPr>
          <w:p w:rsidR="00E07A94" w:rsidRPr="00312AA3" w:rsidRDefault="00E07A94" w:rsidP="00194405">
            <w:pPr>
              <w:pStyle w:val="TableParagraph"/>
              <w:ind w:left="115"/>
            </w:pPr>
            <w:r w:rsidRPr="00312AA3">
              <w:t>СДК «Никольск»</w:t>
            </w:r>
          </w:p>
        </w:tc>
        <w:tc>
          <w:tcPr>
            <w:tcW w:w="1561" w:type="dxa"/>
            <w:tcBorders>
              <w:bottom w:val="single" w:sz="4" w:space="0" w:color="auto"/>
            </w:tcBorders>
          </w:tcPr>
          <w:p w:rsidR="00E07A94" w:rsidRPr="00312AA3" w:rsidRDefault="00E07A94" w:rsidP="00194405">
            <w:pPr>
              <w:pStyle w:val="TableParagraph"/>
              <w:ind w:left="383"/>
            </w:pPr>
            <w:r w:rsidRPr="00312AA3">
              <w:rPr>
                <w:color w:val="171616"/>
              </w:rPr>
              <w:t>5-9</w:t>
            </w:r>
          </w:p>
        </w:tc>
        <w:tc>
          <w:tcPr>
            <w:tcW w:w="1844" w:type="dxa"/>
            <w:tcBorders>
              <w:bottom w:val="single" w:sz="4" w:space="0" w:color="auto"/>
            </w:tcBorders>
          </w:tcPr>
          <w:p w:rsidR="00E07A94" w:rsidRPr="00312AA3" w:rsidRDefault="00E07A94" w:rsidP="00194405">
            <w:pPr>
              <w:pStyle w:val="TableParagraph"/>
            </w:pPr>
            <w:r w:rsidRPr="00312AA3">
              <w:rPr>
                <w:color w:val="171616"/>
              </w:rPr>
              <w:t>В течение</w:t>
            </w:r>
          </w:p>
          <w:p w:rsidR="00E07A94" w:rsidRPr="00312AA3" w:rsidRDefault="00E07A94" w:rsidP="00194405">
            <w:pPr>
              <w:pStyle w:val="TableParagraph"/>
              <w:ind w:right="180"/>
            </w:pPr>
            <w:r w:rsidRPr="00312AA3">
              <w:rPr>
                <w:color w:val="171616"/>
              </w:rPr>
              <w:t>учебного</w:t>
            </w:r>
            <w:r w:rsidRPr="00312AA3">
              <w:rPr>
                <w:color w:val="171616"/>
                <w:spacing w:val="-68"/>
              </w:rPr>
              <w:t xml:space="preserve"> </w:t>
            </w:r>
            <w:r w:rsidRPr="00312AA3">
              <w:rPr>
                <w:color w:val="171616"/>
              </w:rPr>
              <w:t>года</w:t>
            </w:r>
          </w:p>
        </w:tc>
        <w:tc>
          <w:tcPr>
            <w:tcW w:w="2694" w:type="dxa"/>
            <w:tcBorders>
              <w:bottom w:val="single" w:sz="4" w:space="0" w:color="auto"/>
            </w:tcBorders>
          </w:tcPr>
          <w:p w:rsidR="00E07A94" w:rsidRPr="00312AA3" w:rsidRDefault="00E07A94" w:rsidP="00194405">
            <w:pPr>
              <w:pStyle w:val="TableParagraph"/>
              <w:tabs>
                <w:tab w:val="left" w:pos="1830"/>
              </w:tabs>
              <w:ind w:right="102"/>
            </w:pPr>
            <w:r w:rsidRPr="00312AA3">
              <w:rPr>
                <w:color w:val="171616"/>
              </w:rPr>
              <w:t xml:space="preserve">Зам. </w:t>
            </w:r>
            <w:r w:rsidRPr="00312AA3">
              <w:rPr>
                <w:color w:val="171616"/>
                <w:spacing w:val="-2"/>
              </w:rPr>
              <w:t>директора</w:t>
            </w:r>
            <w:r w:rsidRPr="00312AA3">
              <w:rPr>
                <w:color w:val="171616"/>
                <w:spacing w:val="-67"/>
              </w:rPr>
              <w:t xml:space="preserve">     </w:t>
            </w:r>
            <w:r w:rsidRPr="00312AA3">
              <w:rPr>
                <w:color w:val="171616"/>
              </w:rPr>
              <w:t>по</w:t>
            </w:r>
            <w:r w:rsidRPr="00312AA3">
              <w:rPr>
                <w:color w:val="171616"/>
                <w:spacing w:val="1"/>
              </w:rPr>
              <w:t xml:space="preserve"> </w:t>
            </w:r>
            <w:r w:rsidRPr="00312AA3">
              <w:rPr>
                <w:color w:val="171616"/>
              </w:rPr>
              <w:t>ВР</w:t>
            </w:r>
          </w:p>
        </w:tc>
      </w:tr>
      <w:tr w:rsidR="00E07A94" w:rsidRPr="00312AA3" w:rsidTr="00194405">
        <w:trPr>
          <w:trHeight w:val="37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270"/>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t xml:space="preserve">Никольский детский сад </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5-9</w:t>
            </w:r>
          </w:p>
        </w:tc>
        <w:tc>
          <w:tcPr>
            <w:tcW w:w="184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В</w:t>
            </w:r>
            <w:r w:rsidRPr="00312AA3">
              <w:rPr>
                <w:color w:val="171616"/>
                <w:spacing w:val="4"/>
              </w:rPr>
              <w:t xml:space="preserve"> </w:t>
            </w:r>
            <w:r w:rsidRPr="00312AA3">
              <w:rPr>
                <w:color w:val="171616"/>
              </w:rPr>
              <w:t>течение</w:t>
            </w:r>
          </w:p>
        </w:tc>
        <w:tc>
          <w:tcPr>
            <w:tcW w:w="2694" w:type="dxa"/>
            <w:tcBorders>
              <w:top w:val="single" w:sz="4" w:space="0" w:color="auto"/>
              <w:bottom w:val="single" w:sz="4" w:space="0" w:color="auto"/>
            </w:tcBorders>
          </w:tcPr>
          <w:p w:rsidR="00E07A94" w:rsidRPr="00312AA3" w:rsidRDefault="00E07A94" w:rsidP="00194405">
            <w:pPr>
              <w:pStyle w:val="TableParagraph"/>
              <w:tabs>
                <w:tab w:val="left" w:pos="1830"/>
              </w:tabs>
            </w:pPr>
            <w:r w:rsidRPr="00312AA3">
              <w:rPr>
                <w:color w:val="171616"/>
              </w:rPr>
              <w:t>Зам..директора по ВР</w:t>
            </w:r>
          </w:p>
        </w:tc>
      </w:tr>
      <w:tr w:rsidR="00E07A94" w:rsidRPr="00312AA3" w:rsidTr="00194405">
        <w:trPr>
          <w:trHeight w:val="22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270"/>
              <w:rPr>
                <w:b/>
              </w:rPr>
            </w:pPr>
          </w:p>
        </w:tc>
        <w:tc>
          <w:tcPr>
            <w:tcW w:w="6002" w:type="dxa"/>
            <w:tcBorders>
              <w:top w:val="single" w:sz="4" w:space="0" w:color="auto"/>
              <w:bottom w:val="single" w:sz="4" w:space="0" w:color="auto"/>
            </w:tcBorders>
          </w:tcPr>
          <w:p w:rsidR="00E07A94" w:rsidRPr="00312AA3" w:rsidRDefault="00E07A94" w:rsidP="00194405">
            <w:pPr>
              <w:pStyle w:val="TableParagraph"/>
              <w:tabs>
                <w:tab w:val="left" w:pos="2367"/>
              </w:tabs>
              <w:ind w:left="115" w:right="106"/>
            </w:pPr>
            <w:r w:rsidRPr="00312AA3">
              <w:t xml:space="preserve">МБУ </w:t>
            </w:r>
            <w:r w:rsidRPr="00312AA3">
              <w:rPr>
                <w:spacing w:val="-1"/>
              </w:rPr>
              <w:t xml:space="preserve">«Никольская сельская </w:t>
            </w:r>
            <w:r w:rsidRPr="00312AA3">
              <w:rPr>
                <w:spacing w:val="-67"/>
              </w:rPr>
              <w:t xml:space="preserve"> </w:t>
            </w:r>
            <w:r w:rsidRPr="00312AA3">
              <w:t>библиотека»</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5-9</w:t>
            </w:r>
          </w:p>
        </w:tc>
        <w:tc>
          <w:tcPr>
            <w:tcW w:w="184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В течение</w:t>
            </w:r>
          </w:p>
          <w:p w:rsidR="00E07A94" w:rsidRPr="00312AA3" w:rsidRDefault="00E07A94" w:rsidP="00194405">
            <w:pPr>
              <w:pStyle w:val="TableParagraph"/>
              <w:ind w:right="180"/>
            </w:pPr>
            <w:r w:rsidRPr="00312AA3">
              <w:rPr>
                <w:color w:val="171616"/>
              </w:rPr>
              <w:t>учебного</w:t>
            </w:r>
            <w:r w:rsidRPr="00312AA3">
              <w:rPr>
                <w:color w:val="171616"/>
                <w:spacing w:val="-68"/>
              </w:rPr>
              <w:t xml:space="preserve"> </w:t>
            </w: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tabs>
                <w:tab w:val="left" w:pos="1832"/>
              </w:tabs>
              <w:ind w:right="100"/>
            </w:pPr>
            <w:r w:rsidRPr="00312AA3">
              <w:rPr>
                <w:color w:val="171616"/>
              </w:rPr>
              <w:t xml:space="preserve">Зам. </w:t>
            </w:r>
            <w:r w:rsidRPr="00312AA3">
              <w:rPr>
                <w:color w:val="171616"/>
                <w:spacing w:val="-2"/>
              </w:rPr>
              <w:t xml:space="preserve">директора </w:t>
            </w:r>
            <w:r w:rsidRPr="00312AA3">
              <w:rPr>
                <w:color w:val="171616"/>
                <w:spacing w:val="-67"/>
              </w:rPr>
              <w:t xml:space="preserve"> </w:t>
            </w:r>
            <w:r w:rsidRPr="00312AA3">
              <w:rPr>
                <w:color w:val="171616"/>
              </w:rPr>
              <w:t>по</w:t>
            </w:r>
            <w:r w:rsidRPr="00312AA3">
              <w:rPr>
                <w:color w:val="171616"/>
                <w:spacing w:val="1"/>
              </w:rPr>
              <w:t xml:space="preserve"> </w:t>
            </w:r>
            <w:r w:rsidRPr="00312AA3">
              <w:rPr>
                <w:color w:val="171616"/>
              </w:rPr>
              <w:t>ВР</w:t>
            </w:r>
          </w:p>
        </w:tc>
      </w:tr>
      <w:tr w:rsidR="00E07A94" w:rsidRPr="00312AA3" w:rsidTr="00194405">
        <w:trPr>
          <w:trHeight w:val="156"/>
        </w:trPr>
        <w:tc>
          <w:tcPr>
            <w:tcW w:w="470" w:type="dxa"/>
            <w:vMerge w:val="restart"/>
          </w:tcPr>
          <w:p w:rsidR="00E07A94" w:rsidRPr="00312AA3" w:rsidRDefault="00E07A94" w:rsidP="00194405">
            <w:pPr>
              <w:pStyle w:val="TableParagraph"/>
              <w:ind w:left="110"/>
            </w:pPr>
            <w:r w:rsidRPr="00312AA3">
              <w:t>11</w:t>
            </w:r>
          </w:p>
        </w:tc>
        <w:tc>
          <w:tcPr>
            <w:tcW w:w="1767" w:type="dxa"/>
            <w:vMerge w:val="restart"/>
          </w:tcPr>
          <w:p w:rsidR="00E07A94" w:rsidRPr="00312AA3" w:rsidRDefault="00E07A94" w:rsidP="00194405">
            <w:pPr>
              <w:pStyle w:val="TableParagraph"/>
              <w:ind w:left="105" w:right="151"/>
              <w:rPr>
                <w:b/>
              </w:rPr>
            </w:pPr>
            <w:r w:rsidRPr="00312AA3">
              <w:rPr>
                <w:b/>
              </w:rPr>
              <w:t>Профориента</w:t>
            </w:r>
            <w:r w:rsidRPr="00312AA3">
              <w:rPr>
                <w:b/>
                <w:spacing w:val="-57"/>
              </w:rPr>
              <w:t xml:space="preserve"> </w:t>
            </w:r>
            <w:r w:rsidRPr="00312AA3">
              <w:rPr>
                <w:b/>
              </w:rPr>
              <w:t>ция</w:t>
            </w:r>
          </w:p>
        </w:tc>
        <w:tc>
          <w:tcPr>
            <w:tcW w:w="6002" w:type="dxa"/>
            <w:tcBorders>
              <w:bottom w:val="single" w:sz="4" w:space="0" w:color="auto"/>
            </w:tcBorders>
          </w:tcPr>
          <w:p w:rsidR="00E07A94" w:rsidRPr="00312AA3" w:rsidRDefault="00E07A94" w:rsidP="00194405">
            <w:pPr>
              <w:pStyle w:val="TableParagraph"/>
              <w:tabs>
                <w:tab w:val="left" w:pos="2998"/>
                <w:tab w:val="left" w:pos="4445"/>
              </w:tabs>
              <w:ind w:left="115" w:right="93"/>
            </w:pPr>
            <w:r w:rsidRPr="00312AA3">
              <w:rPr>
                <w:color w:val="171616"/>
              </w:rPr>
              <w:t>Профориентационные</w:t>
            </w:r>
            <w:r w:rsidRPr="00312AA3">
              <w:rPr>
                <w:color w:val="171616"/>
              </w:rPr>
              <w:tab/>
              <w:t>экскурсии</w:t>
            </w:r>
            <w:r w:rsidRPr="00312AA3">
              <w:rPr>
                <w:color w:val="171616"/>
              </w:rPr>
              <w:tab/>
            </w:r>
            <w:r w:rsidRPr="00312AA3">
              <w:rPr>
                <w:color w:val="171616"/>
                <w:spacing w:val="-3"/>
              </w:rPr>
              <w:t>на</w:t>
            </w:r>
            <w:r w:rsidRPr="00312AA3">
              <w:rPr>
                <w:color w:val="171616"/>
                <w:spacing w:val="-67"/>
              </w:rPr>
              <w:t xml:space="preserve">  </w:t>
            </w:r>
            <w:r w:rsidRPr="00312AA3">
              <w:rPr>
                <w:color w:val="171616"/>
              </w:rPr>
              <w:t>предприятия</w:t>
            </w:r>
          </w:p>
        </w:tc>
        <w:tc>
          <w:tcPr>
            <w:tcW w:w="1561" w:type="dxa"/>
            <w:tcBorders>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rPr>
                <w:color w:val="171616"/>
              </w:rPr>
              <w:t>5-9</w:t>
            </w:r>
          </w:p>
        </w:tc>
        <w:tc>
          <w:tcPr>
            <w:tcW w:w="1844" w:type="dxa"/>
            <w:tcBorders>
              <w:bottom w:val="single" w:sz="4" w:space="0" w:color="auto"/>
            </w:tcBorders>
          </w:tcPr>
          <w:p w:rsidR="00E07A94" w:rsidRPr="00312AA3" w:rsidRDefault="00E07A94" w:rsidP="00194405">
            <w:pPr>
              <w:pStyle w:val="TableParagraph"/>
            </w:pPr>
            <w:r w:rsidRPr="00312AA3">
              <w:rPr>
                <w:color w:val="171616"/>
                <w:w w:val="98"/>
              </w:rPr>
              <w:t>В</w:t>
            </w:r>
            <w:r w:rsidRPr="00312AA3">
              <w:t xml:space="preserve"> </w:t>
            </w:r>
            <w:r w:rsidRPr="00312AA3">
              <w:rPr>
                <w:color w:val="171616"/>
              </w:rPr>
              <w:t>течение</w:t>
            </w:r>
          </w:p>
          <w:p w:rsidR="00E07A94" w:rsidRPr="00312AA3" w:rsidRDefault="00E07A94" w:rsidP="00194405">
            <w:pPr>
              <w:pStyle w:val="TableParagraph"/>
            </w:pPr>
            <w:r w:rsidRPr="00312AA3">
              <w:rPr>
                <w:color w:val="171616"/>
                <w:w w:val="90"/>
              </w:rPr>
              <w:t xml:space="preserve">учебного </w:t>
            </w:r>
            <w:r w:rsidRPr="00312AA3">
              <w:rPr>
                <w:color w:val="171616"/>
                <w:spacing w:val="-60"/>
                <w:w w:val="90"/>
              </w:rPr>
              <w:t xml:space="preserve"> </w:t>
            </w:r>
            <w:r w:rsidRPr="00312AA3">
              <w:rPr>
                <w:color w:val="171616"/>
              </w:rPr>
              <w:t>года</w:t>
            </w:r>
          </w:p>
        </w:tc>
        <w:tc>
          <w:tcPr>
            <w:tcW w:w="2694" w:type="dxa"/>
            <w:tcBorders>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trHeight w:val="300"/>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rPr>
                <w:color w:val="171616"/>
              </w:rPr>
              <w:t>Проект</w:t>
            </w:r>
            <w:r w:rsidRPr="00312AA3">
              <w:rPr>
                <w:color w:val="171616"/>
                <w:spacing w:val="-6"/>
              </w:rPr>
              <w:t xml:space="preserve"> </w:t>
            </w:r>
            <w:r w:rsidRPr="00312AA3">
              <w:rPr>
                <w:color w:val="171616"/>
              </w:rPr>
              <w:t>«Большая</w:t>
            </w:r>
            <w:r w:rsidRPr="00312AA3">
              <w:rPr>
                <w:color w:val="171616"/>
                <w:spacing w:val="-7"/>
              </w:rPr>
              <w:t xml:space="preserve"> </w:t>
            </w:r>
            <w:r w:rsidRPr="00312AA3">
              <w:rPr>
                <w:color w:val="171616"/>
              </w:rPr>
              <w:t>перемена»</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6-9</w:t>
            </w:r>
          </w:p>
        </w:tc>
        <w:tc>
          <w:tcPr>
            <w:tcW w:w="1844" w:type="dxa"/>
            <w:tcBorders>
              <w:top w:val="single" w:sz="4" w:space="0" w:color="auto"/>
              <w:bottom w:val="single" w:sz="4" w:space="0" w:color="auto"/>
            </w:tcBorders>
          </w:tcPr>
          <w:p w:rsidR="00E07A94" w:rsidRPr="00312AA3" w:rsidRDefault="00E07A94" w:rsidP="00194405">
            <w:pPr>
              <w:pStyle w:val="TableParagraph"/>
            </w:pPr>
          </w:p>
        </w:tc>
        <w:tc>
          <w:tcPr>
            <w:tcW w:w="2694" w:type="dxa"/>
            <w:tcBorders>
              <w:top w:val="single" w:sz="4" w:space="0" w:color="auto"/>
              <w:bottom w:val="single" w:sz="4" w:space="0" w:color="auto"/>
            </w:tcBorders>
          </w:tcPr>
          <w:p w:rsidR="00E07A94" w:rsidRPr="00E07A94" w:rsidRDefault="00E07A94" w:rsidP="00194405">
            <w:pPr>
              <w:pStyle w:val="TableParagraph"/>
              <w:ind w:right="222"/>
              <w:rPr>
                <w:lang w:val="ru-RU"/>
              </w:rPr>
            </w:pPr>
            <w:r w:rsidRPr="00E07A94">
              <w:rPr>
                <w:color w:val="171616"/>
                <w:lang w:val="ru-RU"/>
              </w:rPr>
              <w:t>Советник по воспитанию,</w:t>
            </w:r>
          </w:p>
          <w:p w:rsidR="00E07A94" w:rsidRPr="00E07A94" w:rsidRDefault="00E07A94" w:rsidP="00194405">
            <w:pPr>
              <w:pStyle w:val="TableParagraph"/>
              <w:rPr>
                <w:lang w:val="ru-RU"/>
              </w:rPr>
            </w:pPr>
            <w:r w:rsidRPr="00E07A94">
              <w:rPr>
                <w:color w:val="171616"/>
                <w:lang w:val="ru-RU"/>
              </w:rPr>
              <w:t>Классные</w:t>
            </w:r>
            <w:r w:rsidRPr="00E07A94">
              <w:rPr>
                <w:color w:val="171616"/>
                <w:spacing w:val="-10"/>
                <w:lang w:val="ru-RU"/>
              </w:rPr>
              <w:t xml:space="preserve"> </w:t>
            </w:r>
            <w:r w:rsidRPr="00E07A94">
              <w:rPr>
                <w:color w:val="171616"/>
                <w:lang w:val="ru-RU"/>
              </w:rPr>
              <w:t>руководители</w:t>
            </w:r>
          </w:p>
        </w:tc>
      </w:tr>
      <w:tr w:rsidR="00E07A94" w:rsidRPr="00312AA3" w:rsidTr="00194405">
        <w:trPr>
          <w:trHeight w:val="285"/>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151"/>
              <w:rPr>
                <w:b/>
                <w:lang w:val="ru-RU"/>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rPr>
                <w:color w:val="171616"/>
              </w:rPr>
              <w:t>Шоу</w:t>
            </w:r>
            <w:r w:rsidRPr="00312AA3">
              <w:rPr>
                <w:color w:val="171616"/>
                <w:spacing w:val="-14"/>
              </w:rPr>
              <w:t xml:space="preserve"> </w:t>
            </w:r>
            <w:r w:rsidRPr="00312AA3">
              <w:rPr>
                <w:color w:val="171616"/>
              </w:rPr>
              <w:t>профессий</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rPr>
                <w:color w:val="171616"/>
              </w:rPr>
              <w:t>В течение</w:t>
            </w:r>
            <w:r w:rsidRPr="00312AA3">
              <w:rPr>
                <w:color w:val="171616"/>
                <w:spacing w:val="-67"/>
              </w:rPr>
              <w:t xml:space="preserve"> </w:t>
            </w: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trHeight w:val="180"/>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2088"/>
              </w:tabs>
              <w:spacing w:line="315" w:lineRule="exact"/>
              <w:ind w:left="115"/>
              <w:rPr>
                <w:lang w:val="ru-RU"/>
              </w:rPr>
            </w:pPr>
            <w:r w:rsidRPr="00E07A94">
              <w:rPr>
                <w:color w:val="171616"/>
                <w:lang w:val="ru-RU"/>
              </w:rPr>
              <w:t>Циклы профориентационных</w:t>
            </w:r>
            <w:r w:rsidRPr="00E07A94">
              <w:rPr>
                <w:lang w:val="ru-RU"/>
              </w:rPr>
              <w:t xml:space="preserve"> </w:t>
            </w:r>
            <w:r w:rsidRPr="00E07A94">
              <w:rPr>
                <w:color w:val="171616"/>
                <w:lang w:val="ru-RU"/>
              </w:rPr>
              <w:t>классных</w:t>
            </w:r>
            <w:r w:rsidRPr="00E07A94">
              <w:rPr>
                <w:color w:val="171616"/>
                <w:spacing w:val="41"/>
                <w:lang w:val="ru-RU"/>
              </w:rPr>
              <w:t xml:space="preserve"> </w:t>
            </w:r>
            <w:r w:rsidRPr="00E07A94">
              <w:rPr>
                <w:color w:val="171616"/>
                <w:lang w:val="ru-RU"/>
              </w:rPr>
              <w:t>часов</w:t>
            </w:r>
            <w:r w:rsidRPr="00E07A94">
              <w:rPr>
                <w:color w:val="171616"/>
                <w:spacing w:val="45"/>
                <w:lang w:val="ru-RU"/>
              </w:rPr>
              <w:t xml:space="preserve"> </w:t>
            </w:r>
            <w:r w:rsidRPr="00E07A94">
              <w:rPr>
                <w:color w:val="171616"/>
                <w:lang w:val="ru-RU"/>
              </w:rPr>
              <w:t>(</w:t>
            </w:r>
            <w:r w:rsidRPr="00E07A94">
              <w:rPr>
                <w:i/>
                <w:color w:val="171616"/>
                <w:lang w:val="ru-RU"/>
              </w:rPr>
              <w:t>по</w:t>
            </w:r>
            <w:r w:rsidRPr="00E07A94">
              <w:rPr>
                <w:i/>
                <w:color w:val="171616"/>
                <w:spacing w:val="45"/>
                <w:lang w:val="ru-RU"/>
              </w:rPr>
              <w:t xml:space="preserve"> </w:t>
            </w:r>
            <w:r w:rsidRPr="00E07A94">
              <w:rPr>
                <w:i/>
                <w:color w:val="171616"/>
                <w:lang w:val="ru-RU"/>
              </w:rPr>
              <w:t>планам</w:t>
            </w:r>
            <w:r w:rsidRPr="00E07A94">
              <w:rPr>
                <w:i/>
                <w:color w:val="171616"/>
                <w:spacing w:val="47"/>
                <w:lang w:val="ru-RU"/>
              </w:rPr>
              <w:t xml:space="preserve"> </w:t>
            </w:r>
            <w:r w:rsidRPr="00E07A94">
              <w:rPr>
                <w:i/>
                <w:color w:val="171616"/>
                <w:lang w:val="ru-RU"/>
              </w:rPr>
              <w:t>классных</w:t>
            </w:r>
            <w:r w:rsidRPr="00E07A94">
              <w:rPr>
                <w:i/>
                <w:color w:val="171616"/>
                <w:spacing w:val="-67"/>
                <w:lang w:val="ru-RU"/>
              </w:rPr>
              <w:t xml:space="preserve"> </w:t>
            </w:r>
            <w:r w:rsidRPr="00E07A94">
              <w:rPr>
                <w:i/>
                <w:color w:val="171616"/>
                <w:lang w:val="ru-RU"/>
              </w:rPr>
              <w:t>руководителей)</w:t>
            </w:r>
          </w:p>
        </w:tc>
        <w:tc>
          <w:tcPr>
            <w:tcW w:w="1561" w:type="dxa"/>
            <w:tcBorders>
              <w:top w:val="single" w:sz="4" w:space="0" w:color="auto"/>
              <w:bottom w:val="single" w:sz="4" w:space="0" w:color="auto"/>
            </w:tcBorders>
          </w:tcPr>
          <w:p w:rsidR="00E07A94" w:rsidRPr="00312AA3" w:rsidRDefault="00E07A94" w:rsidP="00194405">
            <w:pPr>
              <w:pStyle w:val="TableParagraph"/>
              <w:spacing w:before="136"/>
              <w:ind w:left="383"/>
            </w:pPr>
            <w:r w:rsidRPr="00312AA3">
              <w:rPr>
                <w:color w:val="171616"/>
              </w:rPr>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rPr>
                <w:color w:val="171616"/>
              </w:rPr>
              <w:t>В течение</w:t>
            </w:r>
            <w:r w:rsidRPr="00312AA3">
              <w:rPr>
                <w:color w:val="171616"/>
                <w:spacing w:val="-67"/>
              </w:rPr>
              <w:t xml:space="preserve"> </w:t>
            </w: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spacing w:line="310" w:lineRule="exact"/>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trHeight w:val="16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rPr>
                <w:color w:val="171616"/>
              </w:rPr>
              <w:t>Социально</w:t>
            </w:r>
            <w:r w:rsidRPr="00312AA3">
              <w:rPr>
                <w:color w:val="171616"/>
                <w:spacing w:val="-6"/>
              </w:rPr>
              <w:t xml:space="preserve"> </w:t>
            </w:r>
            <w:r w:rsidRPr="00312AA3">
              <w:rPr>
                <w:color w:val="171616"/>
              </w:rPr>
              <w:t>–</w:t>
            </w:r>
            <w:r w:rsidRPr="00312AA3">
              <w:rPr>
                <w:color w:val="171616"/>
                <w:spacing w:val="-4"/>
              </w:rPr>
              <w:t xml:space="preserve"> </w:t>
            </w:r>
            <w:r w:rsidRPr="00312AA3">
              <w:rPr>
                <w:color w:val="171616"/>
              </w:rPr>
              <w:t>значимая</w:t>
            </w:r>
            <w:r w:rsidRPr="00312AA3">
              <w:rPr>
                <w:color w:val="171616"/>
                <w:spacing w:val="-4"/>
              </w:rPr>
              <w:t xml:space="preserve"> </w:t>
            </w:r>
            <w:r w:rsidRPr="00312AA3">
              <w:rPr>
                <w:color w:val="171616"/>
              </w:rPr>
              <w:t>деятельность</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5-9</w:t>
            </w:r>
          </w:p>
        </w:tc>
        <w:tc>
          <w:tcPr>
            <w:tcW w:w="184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В течение</w:t>
            </w:r>
          </w:p>
          <w:p w:rsidR="00E07A94" w:rsidRPr="00312AA3" w:rsidRDefault="00E07A94" w:rsidP="00194405">
            <w:pPr>
              <w:pStyle w:val="TableParagraph"/>
              <w:ind w:right="180"/>
            </w:pPr>
            <w:r w:rsidRPr="00312AA3">
              <w:rPr>
                <w:color w:val="171616"/>
              </w:rPr>
              <w:t>учебного</w:t>
            </w:r>
            <w:r w:rsidRPr="00312AA3">
              <w:rPr>
                <w:color w:val="171616"/>
                <w:spacing w:val="-68"/>
              </w:rPr>
              <w:t xml:space="preserve"> </w:t>
            </w: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ind w:right="142"/>
            </w:pPr>
            <w:r w:rsidRPr="00312AA3">
              <w:rPr>
                <w:color w:val="171616"/>
              </w:rPr>
              <w:t>Учителя – предметники</w:t>
            </w:r>
            <w:r w:rsidRPr="00312AA3">
              <w:rPr>
                <w:color w:val="171616"/>
                <w:spacing w:val="-67"/>
              </w:rPr>
              <w:t xml:space="preserve"> </w:t>
            </w:r>
            <w:r w:rsidRPr="00312AA3">
              <w:rPr>
                <w:color w:val="171616"/>
              </w:rPr>
              <w:t>Классные</w:t>
            </w:r>
            <w:r w:rsidRPr="00312AA3">
              <w:rPr>
                <w:color w:val="171616"/>
                <w:spacing w:val="-18"/>
              </w:rPr>
              <w:t xml:space="preserve"> </w:t>
            </w:r>
            <w:r w:rsidRPr="00312AA3">
              <w:rPr>
                <w:color w:val="171616"/>
              </w:rPr>
              <w:t>руководители</w:t>
            </w:r>
          </w:p>
        </w:tc>
      </w:tr>
      <w:tr w:rsidR="00E07A94" w:rsidRPr="00312AA3" w:rsidTr="00194405">
        <w:trPr>
          <w:trHeight w:val="19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295"/>
              <w:rPr>
                <w:lang w:val="ru-RU"/>
              </w:rPr>
            </w:pPr>
            <w:r w:rsidRPr="00E07A94">
              <w:rPr>
                <w:color w:val="171616"/>
                <w:lang w:val="ru-RU"/>
              </w:rPr>
              <w:t>Социально</w:t>
            </w:r>
            <w:r w:rsidRPr="00E07A94">
              <w:rPr>
                <w:color w:val="171616"/>
                <w:spacing w:val="-8"/>
                <w:lang w:val="ru-RU"/>
              </w:rPr>
              <w:t xml:space="preserve"> </w:t>
            </w:r>
            <w:r w:rsidRPr="00E07A94">
              <w:rPr>
                <w:color w:val="171616"/>
                <w:lang w:val="ru-RU"/>
              </w:rPr>
              <w:t>–</w:t>
            </w:r>
            <w:r w:rsidRPr="00E07A94">
              <w:rPr>
                <w:color w:val="171616"/>
                <w:spacing w:val="-9"/>
                <w:lang w:val="ru-RU"/>
              </w:rPr>
              <w:t xml:space="preserve"> </w:t>
            </w:r>
            <w:r w:rsidRPr="00E07A94">
              <w:rPr>
                <w:color w:val="171616"/>
                <w:lang w:val="ru-RU"/>
              </w:rPr>
              <w:t>значимая</w:t>
            </w:r>
            <w:r w:rsidRPr="00E07A94">
              <w:rPr>
                <w:color w:val="171616"/>
                <w:spacing w:val="-8"/>
                <w:lang w:val="ru-RU"/>
              </w:rPr>
              <w:t xml:space="preserve"> </w:t>
            </w:r>
            <w:r w:rsidRPr="00E07A94">
              <w:rPr>
                <w:color w:val="171616"/>
                <w:lang w:val="ru-RU"/>
              </w:rPr>
              <w:t xml:space="preserve">деятельность. </w:t>
            </w:r>
            <w:r w:rsidRPr="00E07A94">
              <w:rPr>
                <w:color w:val="171616"/>
                <w:spacing w:val="-67"/>
                <w:lang w:val="ru-RU"/>
              </w:rPr>
              <w:t xml:space="preserve"> </w:t>
            </w:r>
            <w:r w:rsidRPr="00E07A94">
              <w:rPr>
                <w:color w:val="171616"/>
                <w:lang w:val="ru-RU"/>
              </w:rPr>
              <w:t>Проект</w:t>
            </w:r>
            <w:r w:rsidRPr="00E07A94">
              <w:rPr>
                <w:color w:val="171616"/>
                <w:spacing w:val="1"/>
                <w:lang w:val="ru-RU"/>
              </w:rPr>
              <w:t xml:space="preserve"> </w:t>
            </w:r>
            <w:r w:rsidRPr="00E07A94">
              <w:rPr>
                <w:color w:val="171616"/>
                <w:lang w:val="ru-RU"/>
              </w:rPr>
              <w:t>«Школьный</w:t>
            </w:r>
            <w:r w:rsidRPr="00E07A94">
              <w:rPr>
                <w:color w:val="171616"/>
                <w:spacing w:val="-2"/>
                <w:lang w:val="ru-RU"/>
              </w:rPr>
              <w:t xml:space="preserve"> </w:t>
            </w:r>
            <w:r w:rsidRPr="00E07A94">
              <w:rPr>
                <w:color w:val="171616"/>
                <w:lang w:val="ru-RU"/>
              </w:rPr>
              <w:t>двор»</w:t>
            </w:r>
          </w:p>
        </w:tc>
        <w:tc>
          <w:tcPr>
            <w:tcW w:w="1561" w:type="dxa"/>
            <w:tcBorders>
              <w:top w:val="single" w:sz="4" w:space="0" w:color="auto"/>
              <w:bottom w:val="single" w:sz="4" w:space="0" w:color="auto"/>
            </w:tcBorders>
          </w:tcPr>
          <w:p w:rsidR="00E07A94" w:rsidRPr="00E07A94" w:rsidRDefault="00E07A94" w:rsidP="00194405">
            <w:pPr>
              <w:pStyle w:val="TableParagraph"/>
              <w:rPr>
                <w:b/>
                <w:lang w:val="ru-RU"/>
              </w:rPr>
            </w:pPr>
          </w:p>
          <w:p w:rsidR="00E07A94" w:rsidRPr="00312AA3" w:rsidRDefault="00E07A94" w:rsidP="00194405">
            <w:pPr>
              <w:pStyle w:val="TableParagraph"/>
              <w:ind w:left="383"/>
            </w:pPr>
            <w:r w:rsidRPr="00312AA3">
              <w:rPr>
                <w:color w:val="171616"/>
              </w:rPr>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rPr>
                <w:color w:val="171616"/>
              </w:rPr>
              <w:t>В течение</w:t>
            </w:r>
            <w:r w:rsidRPr="00312AA3">
              <w:rPr>
                <w:color w:val="171616"/>
                <w:spacing w:val="-67"/>
              </w:rPr>
              <w:t xml:space="preserve"> </w:t>
            </w:r>
            <w:r w:rsidRPr="00312AA3">
              <w:rPr>
                <w:color w:val="171616"/>
              </w:rPr>
              <w:t>учебного</w:t>
            </w:r>
          </w:p>
          <w:p w:rsidR="00E07A94" w:rsidRPr="00312AA3" w:rsidRDefault="00E07A94" w:rsidP="00194405">
            <w:pPr>
              <w:pStyle w:val="TableParagraph"/>
            </w:pP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ind w:right="306"/>
            </w:pPr>
            <w:r w:rsidRPr="00312AA3">
              <w:rPr>
                <w:color w:val="171616"/>
              </w:rPr>
              <w:t>руководитель</w:t>
            </w:r>
            <w:r w:rsidRPr="00312AA3">
              <w:rPr>
                <w:color w:val="171616"/>
                <w:spacing w:val="1"/>
              </w:rPr>
              <w:t xml:space="preserve"> </w:t>
            </w:r>
            <w:r w:rsidRPr="00312AA3">
              <w:rPr>
                <w:color w:val="171616"/>
                <w:spacing w:val="-1"/>
              </w:rPr>
              <w:t>экологического</w:t>
            </w:r>
            <w:r w:rsidRPr="00312AA3">
              <w:rPr>
                <w:color w:val="171616"/>
                <w:spacing w:val="-8"/>
              </w:rPr>
              <w:t xml:space="preserve"> </w:t>
            </w:r>
            <w:r w:rsidRPr="00312AA3">
              <w:rPr>
                <w:color w:val="171616"/>
              </w:rPr>
              <w:t>отряда</w:t>
            </w:r>
          </w:p>
        </w:tc>
      </w:tr>
      <w:tr w:rsidR="00E07A94" w:rsidRPr="00312AA3" w:rsidTr="00194405">
        <w:trPr>
          <w:trHeight w:val="16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2743"/>
              </w:tabs>
              <w:ind w:left="115" w:right="109" w:firstLine="72"/>
              <w:rPr>
                <w:lang w:val="ru-RU"/>
              </w:rPr>
            </w:pPr>
            <w:r w:rsidRPr="00E07A94">
              <w:rPr>
                <w:color w:val="171616"/>
                <w:lang w:val="ru-RU"/>
              </w:rPr>
              <w:t>Дополнительная</w:t>
            </w:r>
            <w:r w:rsidRPr="00E07A94">
              <w:rPr>
                <w:color w:val="171616"/>
                <w:lang w:val="ru-RU"/>
              </w:rPr>
              <w:tab/>
            </w:r>
            <w:r w:rsidRPr="00E07A94">
              <w:rPr>
                <w:color w:val="171616"/>
                <w:spacing w:val="-1"/>
                <w:lang w:val="ru-RU"/>
              </w:rPr>
              <w:t xml:space="preserve">образовательная </w:t>
            </w:r>
            <w:r w:rsidRPr="00E07A94">
              <w:rPr>
                <w:color w:val="171616"/>
                <w:spacing w:val="-67"/>
                <w:lang w:val="ru-RU"/>
              </w:rPr>
              <w:t xml:space="preserve"> </w:t>
            </w:r>
            <w:r w:rsidRPr="00E07A94">
              <w:rPr>
                <w:color w:val="171616"/>
                <w:lang w:val="ru-RU"/>
              </w:rPr>
              <w:t>программа</w:t>
            </w:r>
            <w:r w:rsidRPr="00E07A94">
              <w:rPr>
                <w:color w:val="171616"/>
                <w:spacing w:val="-1"/>
                <w:lang w:val="ru-RU"/>
              </w:rPr>
              <w:t xml:space="preserve"> </w:t>
            </w:r>
            <w:r w:rsidRPr="00E07A94">
              <w:rPr>
                <w:color w:val="171616"/>
                <w:lang w:val="ru-RU"/>
              </w:rPr>
              <w:t>«Юный</w:t>
            </w:r>
            <w:r w:rsidRPr="00E07A94">
              <w:rPr>
                <w:color w:val="171616"/>
                <w:spacing w:val="3"/>
                <w:lang w:val="ru-RU"/>
              </w:rPr>
              <w:t xml:space="preserve"> </w:t>
            </w:r>
            <w:r w:rsidRPr="00E07A94">
              <w:rPr>
                <w:color w:val="171616"/>
                <w:lang w:val="ru-RU"/>
              </w:rPr>
              <w:t>эколог»</w:t>
            </w:r>
          </w:p>
        </w:tc>
        <w:tc>
          <w:tcPr>
            <w:tcW w:w="1561" w:type="dxa"/>
            <w:tcBorders>
              <w:top w:val="single" w:sz="4" w:space="0" w:color="auto"/>
              <w:bottom w:val="single" w:sz="4" w:space="0" w:color="auto"/>
            </w:tcBorders>
          </w:tcPr>
          <w:p w:rsidR="00E07A94" w:rsidRPr="00E07A94" w:rsidRDefault="00E07A94" w:rsidP="00194405">
            <w:pPr>
              <w:pStyle w:val="TableParagraph"/>
              <w:rPr>
                <w:b/>
                <w:lang w:val="ru-RU"/>
              </w:rPr>
            </w:pPr>
          </w:p>
          <w:p w:rsidR="00E07A94" w:rsidRPr="00312AA3" w:rsidRDefault="00E07A94" w:rsidP="00194405">
            <w:pPr>
              <w:pStyle w:val="TableParagraph"/>
              <w:ind w:right="127"/>
              <w:jc w:val="right"/>
            </w:pPr>
            <w:r w:rsidRPr="00312AA3">
              <w:rPr>
                <w:color w:val="171616"/>
                <w:w w:val="98"/>
              </w:rPr>
              <w:t>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rPr>
                <w:color w:val="171616"/>
              </w:rPr>
              <w:t>В течение</w:t>
            </w:r>
            <w:r w:rsidRPr="00312AA3">
              <w:rPr>
                <w:color w:val="171616"/>
                <w:spacing w:val="-67"/>
              </w:rPr>
              <w:t xml:space="preserve"> </w:t>
            </w: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педагоги</w:t>
            </w:r>
            <w:r w:rsidRPr="00312AA3">
              <w:rPr>
                <w:color w:val="171616"/>
                <w:spacing w:val="-5"/>
              </w:rPr>
              <w:t xml:space="preserve"> </w:t>
            </w:r>
            <w:r w:rsidRPr="00312AA3">
              <w:rPr>
                <w:color w:val="171616"/>
              </w:rPr>
              <w:t>«Точки</w:t>
            </w:r>
            <w:r w:rsidRPr="00312AA3">
              <w:rPr>
                <w:color w:val="171616"/>
                <w:spacing w:val="-4"/>
              </w:rPr>
              <w:t xml:space="preserve"> </w:t>
            </w:r>
            <w:r w:rsidRPr="00312AA3">
              <w:rPr>
                <w:color w:val="171616"/>
              </w:rPr>
              <w:t>роста»</w:t>
            </w:r>
          </w:p>
        </w:tc>
      </w:tr>
      <w:tr w:rsidR="00E07A94" w:rsidRPr="00312AA3" w:rsidTr="00194405">
        <w:trPr>
          <w:trHeight w:val="151"/>
        </w:trPr>
        <w:tc>
          <w:tcPr>
            <w:tcW w:w="470" w:type="dxa"/>
            <w:vMerge/>
            <w:tcBorders>
              <w:bottom w:val="single" w:sz="4" w:space="0" w:color="auto"/>
            </w:tcBorders>
          </w:tcPr>
          <w:p w:rsidR="00E07A94" w:rsidRPr="00312AA3" w:rsidRDefault="00E07A94" w:rsidP="00194405">
            <w:pPr>
              <w:pStyle w:val="TableParagraph"/>
              <w:ind w:left="110"/>
            </w:pPr>
          </w:p>
        </w:tc>
        <w:tc>
          <w:tcPr>
            <w:tcW w:w="1767" w:type="dxa"/>
            <w:vMerge/>
            <w:tcBorders>
              <w:bottom w:val="single" w:sz="4" w:space="0" w:color="auto"/>
            </w:tcBorders>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t>Профориентационная</w:t>
            </w:r>
            <w:r w:rsidRPr="00312AA3">
              <w:rPr>
                <w:spacing w:val="-10"/>
              </w:rPr>
              <w:t xml:space="preserve"> </w:t>
            </w:r>
            <w:r>
              <w:t xml:space="preserve">игра </w:t>
            </w:r>
            <w:r w:rsidRPr="00312AA3">
              <w:t>«Проектируем</w:t>
            </w:r>
            <w:r w:rsidRPr="00312AA3">
              <w:rPr>
                <w:spacing w:val="-6"/>
              </w:rPr>
              <w:t xml:space="preserve"> </w:t>
            </w:r>
            <w:r w:rsidRPr="00312AA3">
              <w:t>жизнь»</w:t>
            </w:r>
          </w:p>
        </w:tc>
        <w:tc>
          <w:tcPr>
            <w:tcW w:w="1561" w:type="dxa"/>
            <w:tcBorders>
              <w:top w:val="single" w:sz="4" w:space="0" w:color="auto"/>
              <w:bottom w:val="single" w:sz="4" w:space="0" w:color="auto"/>
            </w:tcBorders>
          </w:tcPr>
          <w:p w:rsidR="00E07A94" w:rsidRPr="00312AA3" w:rsidRDefault="00E07A94" w:rsidP="00194405">
            <w:pPr>
              <w:pStyle w:val="TableParagraph"/>
              <w:ind w:left="97" w:right="87"/>
            </w:pPr>
            <w:r w:rsidRPr="00312AA3">
              <w:rPr>
                <w:color w:val="171616"/>
              </w:rPr>
              <w:t>8-9</w:t>
            </w:r>
            <w:r w:rsidRPr="00312AA3">
              <w:rPr>
                <w:color w:val="171616"/>
                <w:w w:val="98"/>
              </w:rPr>
              <w:t>п</w:t>
            </w:r>
            <w:r w:rsidRPr="00312AA3">
              <w:t xml:space="preserve"> </w:t>
            </w:r>
            <w:r w:rsidRPr="00312AA3">
              <w:rPr>
                <w:color w:val="171616"/>
              </w:rPr>
              <w:t>о</w:t>
            </w:r>
            <w:r w:rsidRPr="00312AA3">
              <w:rPr>
                <w:color w:val="171616"/>
                <w:spacing w:val="1"/>
              </w:rPr>
              <w:t xml:space="preserve"> </w:t>
            </w:r>
            <w:r w:rsidRPr="00312AA3">
              <w:rPr>
                <w:color w:val="171616"/>
                <w:spacing w:val="-1"/>
              </w:rPr>
              <w:t>запрос</w:t>
            </w:r>
            <w:r w:rsidRPr="00312AA3">
              <w:rPr>
                <w:color w:val="171616"/>
                <w:spacing w:val="-67"/>
              </w:rPr>
              <w:t xml:space="preserve"> </w:t>
            </w:r>
            <w:r w:rsidRPr="00312AA3">
              <w:rPr>
                <w:color w:val="171616"/>
              </w:rPr>
              <w:t>у</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rPr>
                <w:color w:val="171616"/>
              </w:rPr>
              <w:t>В течение</w:t>
            </w:r>
            <w:r w:rsidRPr="00312AA3">
              <w:rPr>
                <w:color w:val="171616"/>
                <w:spacing w:val="-67"/>
              </w:rPr>
              <w:t xml:space="preserve"> </w:t>
            </w:r>
            <w:r w:rsidRPr="00312AA3">
              <w:rPr>
                <w:color w:val="171616"/>
              </w:rPr>
              <w:t>учебного</w:t>
            </w:r>
            <w:r w:rsidRPr="00312AA3">
              <w:rPr>
                <w:color w:val="171616"/>
                <w:spacing w:val="1"/>
              </w:rPr>
              <w:t xml:space="preserve"> </w:t>
            </w: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Педагог-психолог</w:t>
            </w:r>
          </w:p>
        </w:tc>
      </w:tr>
      <w:tr w:rsidR="00E07A94" w:rsidRPr="00841FB4" w:rsidTr="00194405">
        <w:trPr>
          <w:trHeight w:val="1382"/>
        </w:trPr>
        <w:tc>
          <w:tcPr>
            <w:tcW w:w="470" w:type="dxa"/>
            <w:tcBorders>
              <w:top w:val="single" w:sz="4" w:space="0" w:color="auto"/>
              <w:bottom w:val="single" w:sz="4" w:space="0" w:color="auto"/>
            </w:tcBorders>
          </w:tcPr>
          <w:p w:rsidR="00E07A94" w:rsidRPr="00841FB4" w:rsidRDefault="00E07A94" w:rsidP="00194405">
            <w:pPr>
              <w:pStyle w:val="TableParagraph"/>
              <w:ind w:left="110"/>
            </w:pPr>
            <w:r>
              <w:t>12</w:t>
            </w:r>
          </w:p>
        </w:tc>
        <w:tc>
          <w:tcPr>
            <w:tcW w:w="1767" w:type="dxa"/>
            <w:tcBorders>
              <w:top w:val="single" w:sz="4" w:space="0" w:color="auto"/>
              <w:bottom w:val="single" w:sz="4" w:space="0" w:color="auto"/>
            </w:tcBorders>
          </w:tcPr>
          <w:p w:rsidR="00E07A94" w:rsidRPr="00BD2525" w:rsidRDefault="00E07A94" w:rsidP="00194405">
            <w:pPr>
              <w:pStyle w:val="TableParagraph"/>
              <w:ind w:left="105" w:right="151"/>
              <w:rPr>
                <w:b/>
                <w:highlight w:val="yellow"/>
              </w:rPr>
            </w:pPr>
            <w:r w:rsidRPr="008F6677">
              <w:rPr>
                <w:b/>
              </w:rPr>
              <w:t>Дополнительное образование</w:t>
            </w:r>
          </w:p>
        </w:tc>
        <w:tc>
          <w:tcPr>
            <w:tcW w:w="6002" w:type="dxa"/>
            <w:tcBorders>
              <w:top w:val="single" w:sz="4" w:space="0" w:color="auto"/>
              <w:bottom w:val="single" w:sz="4" w:space="0" w:color="auto"/>
            </w:tcBorders>
          </w:tcPr>
          <w:p w:rsidR="00E07A94" w:rsidRPr="00E07A94" w:rsidRDefault="00E07A94" w:rsidP="00194405">
            <w:pPr>
              <w:pStyle w:val="TableParagraph"/>
              <w:ind w:left="105" w:right="225"/>
              <w:rPr>
                <w:lang w:val="ru-RU"/>
              </w:rPr>
            </w:pPr>
            <w:r w:rsidRPr="00E07A94">
              <w:rPr>
                <w:lang w:val="ru-RU"/>
              </w:rPr>
              <w:t>Игра «Чтобы выжить»</w:t>
            </w:r>
          </w:p>
          <w:p w:rsidR="00E07A94" w:rsidRPr="00E07A94" w:rsidRDefault="00E07A94" w:rsidP="00194405">
            <w:pPr>
              <w:pStyle w:val="TableParagraph"/>
              <w:ind w:left="105" w:right="225"/>
              <w:rPr>
                <w:lang w:val="ru-RU"/>
              </w:rPr>
            </w:pPr>
            <w:r w:rsidRPr="00E07A94">
              <w:rPr>
                <w:lang w:val="ru-RU"/>
              </w:rPr>
              <w:t xml:space="preserve">Урок Гражданской обороны </w:t>
            </w:r>
          </w:p>
          <w:p w:rsidR="00E07A94" w:rsidRPr="00E07A94" w:rsidRDefault="00E07A94" w:rsidP="00194405">
            <w:pPr>
              <w:pStyle w:val="TableParagraph"/>
              <w:ind w:left="105" w:right="225"/>
              <w:rPr>
                <w:lang w:val="ru-RU"/>
              </w:rPr>
            </w:pPr>
            <w:r w:rsidRPr="00E07A94">
              <w:rPr>
                <w:lang w:val="ru-RU"/>
              </w:rPr>
              <w:t xml:space="preserve">Лабиринт наук (предметные недели) </w:t>
            </w:r>
            <w:r>
              <w:t>school</w:t>
            </w:r>
            <w:r w:rsidRPr="00E07A94">
              <w:rPr>
                <w:lang w:val="ru-RU"/>
              </w:rPr>
              <w:t>.</w:t>
            </w:r>
            <w:r>
              <w:t>mob</w:t>
            </w:r>
            <w:r w:rsidRPr="00E07A94">
              <w:rPr>
                <w:lang w:val="ru-RU"/>
              </w:rPr>
              <w:t>-</w:t>
            </w:r>
            <w:r>
              <w:t>edu</w:t>
            </w:r>
            <w:r w:rsidRPr="00E07A94">
              <w:rPr>
                <w:lang w:val="ru-RU"/>
              </w:rPr>
              <w:t>.</w:t>
            </w:r>
            <w:r>
              <w:t>ru</w:t>
            </w:r>
            <w:r w:rsidRPr="00E07A94">
              <w:rPr>
                <w:lang w:val="ru-RU"/>
              </w:rPr>
              <w:t xml:space="preserve"> (Цифровая онлайн- школа «БИТ» поможет подготовить детей к ГИА, олимпиадам, конкурсам)</w:t>
            </w:r>
          </w:p>
          <w:p w:rsidR="00E07A94" w:rsidRPr="00E07A94" w:rsidRDefault="00E07A94" w:rsidP="00194405">
            <w:pPr>
              <w:pStyle w:val="TableParagraph"/>
              <w:ind w:left="105" w:right="225"/>
              <w:rPr>
                <w:lang w:val="ru-RU"/>
              </w:rPr>
            </w:pPr>
            <w:r w:rsidRPr="00E07A94">
              <w:rPr>
                <w:lang w:val="ru-RU"/>
              </w:rPr>
              <w:t>Всероссийский урок безопасности школьников в сети Интернет</w:t>
            </w:r>
          </w:p>
          <w:p w:rsidR="00E07A94" w:rsidRDefault="00E07A94" w:rsidP="00194405">
            <w:pPr>
              <w:pStyle w:val="TableParagraph"/>
              <w:ind w:left="105" w:right="225"/>
            </w:pPr>
            <w:r>
              <w:t>Урок цифры</w:t>
            </w:r>
          </w:p>
        </w:tc>
        <w:tc>
          <w:tcPr>
            <w:tcW w:w="1561" w:type="dxa"/>
            <w:tcBorders>
              <w:top w:val="single" w:sz="4" w:space="0" w:color="auto"/>
              <w:bottom w:val="single" w:sz="4" w:space="0" w:color="auto"/>
            </w:tcBorders>
          </w:tcPr>
          <w:p w:rsidR="00E07A94" w:rsidRDefault="00E07A94" w:rsidP="00194405">
            <w:pPr>
              <w:pStyle w:val="TableParagraph"/>
              <w:ind w:left="110"/>
            </w:pPr>
          </w:p>
        </w:tc>
        <w:tc>
          <w:tcPr>
            <w:tcW w:w="1844" w:type="dxa"/>
            <w:tcBorders>
              <w:top w:val="single" w:sz="4" w:space="0" w:color="auto"/>
              <w:bottom w:val="single" w:sz="4" w:space="0" w:color="auto"/>
            </w:tcBorders>
          </w:tcPr>
          <w:p w:rsidR="00E07A94" w:rsidRDefault="00E07A94" w:rsidP="00194405">
            <w:pPr>
              <w:pStyle w:val="TableParagraph"/>
              <w:ind w:left="109"/>
            </w:pPr>
          </w:p>
        </w:tc>
        <w:tc>
          <w:tcPr>
            <w:tcW w:w="2694" w:type="dxa"/>
            <w:tcBorders>
              <w:top w:val="single" w:sz="4" w:space="0" w:color="auto"/>
              <w:bottom w:val="single" w:sz="4" w:space="0" w:color="auto"/>
            </w:tcBorders>
          </w:tcPr>
          <w:p w:rsidR="00E07A94" w:rsidRPr="00E07A94" w:rsidRDefault="00E07A94" w:rsidP="00194405">
            <w:pPr>
              <w:pStyle w:val="TableParagraph"/>
              <w:ind w:left="109" w:right="79"/>
              <w:rPr>
                <w:lang w:val="ru-RU"/>
              </w:rPr>
            </w:pPr>
            <w:r w:rsidRPr="00E07A94">
              <w:rPr>
                <w:lang w:val="ru-RU"/>
              </w:rPr>
              <w:t>Рыбьякова Л.Л., Зырянкина М.В</w:t>
            </w:r>
          </w:p>
          <w:p w:rsidR="00E07A94" w:rsidRPr="00E07A94" w:rsidRDefault="00E07A94" w:rsidP="00194405">
            <w:pPr>
              <w:pStyle w:val="TableParagraph"/>
              <w:ind w:left="109" w:right="79"/>
              <w:rPr>
                <w:lang w:val="ru-RU"/>
              </w:rPr>
            </w:pPr>
            <w:r w:rsidRPr="00E07A94">
              <w:rPr>
                <w:lang w:val="ru-RU"/>
              </w:rPr>
              <w:t>Худорожкова Т.С., Кузнецова Ж.А.</w:t>
            </w:r>
          </w:p>
          <w:p w:rsidR="00E07A94" w:rsidRPr="00E07A94" w:rsidRDefault="00E07A94" w:rsidP="00194405">
            <w:pPr>
              <w:pStyle w:val="TableParagraph"/>
              <w:ind w:left="109" w:right="79"/>
              <w:rPr>
                <w:lang w:val="ru-RU"/>
              </w:rPr>
            </w:pPr>
            <w:r w:rsidRPr="00E07A94">
              <w:rPr>
                <w:lang w:val="ru-RU"/>
              </w:rPr>
              <w:t>Филоненко Т.Г., Худорожкова О.Е</w:t>
            </w:r>
          </w:p>
        </w:tc>
      </w:tr>
      <w:tr w:rsidR="00E07A94" w:rsidRPr="00841FB4" w:rsidTr="00194405">
        <w:trPr>
          <w:trHeight w:val="784"/>
        </w:trPr>
        <w:tc>
          <w:tcPr>
            <w:tcW w:w="470" w:type="dxa"/>
            <w:vMerge w:val="restart"/>
            <w:tcBorders>
              <w:top w:val="single" w:sz="4" w:space="0" w:color="auto"/>
            </w:tcBorders>
          </w:tcPr>
          <w:p w:rsidR="00E07A94" w:rsidRPr="00841FB4" w:rsidRDefault="00E07A94" w:rsidP="00194405">
            <w:pPr>
              <w:pStyle w:val="TableParagraph"/>
              <w:ind w:left="110"/>
            </w:pPr>
            <w:r w:rsidRPr="00841FB4">
              <w:t>1</w:t>
            </w:r>
            <w:r>
              <w:t>3</w:t>
            </w:r>
          </w:p>
        </w:tc>
        <w:tc>
          <w:tcPr>
            <w:tcW w:w="1767" w:type="dxa"/>
            <w:vMerge w:val="restart"/>
            <w:tcBorders>
              <w:top w:val="single" w:sz="4" w:space="0" w:color="auto"/>
            </w:tcBorders>
          </w:tcPr>
          <w:p w:rsidR="00E07A94" w:rsidRPr="00841FB4" w:rsidRDefault="00E07A94" w:rsidP="00194405">
            <w:pPr>
              <w:pStyle w:val="TableParagraph"/>
              <w:ind w:left="105" w:right="158"/>
              <w:rPr>
                <w:b/>
              </w:rPr>
            </w:pPr>
            <w:r w:rsidRPr="00841FB4">
              <w:rPr>
                <w:b/>
              </w:rPr>
              <w:t>Детские</w:t>
            </w:r>
            <w:r w:rsidRPr="00841FB4">
              <w:rPr>
                <w:b/>
                <w:spacing w:val="1"/>
              </w:rPr>
              <w:t xml:space="preserve"> </w:t>
            </w:r>
            <w:r w:rsidRPr="00841FB4">
              <w:rPr>
                <w:b/>
              </w:rPr>
              <w:t>общественны</w:t>
            </w:r>
            <w:r w:rsidRPr="00841FB4">
              <w:rPr>
                <w:b/>
                <w:spacing w:val="-58"/>
              </w:rPr>
              <w:t xml:space="preserve"> </w:t>
            </w:r>
            <w:r w:rsidRPr="00841FB4">
              <w:rPr>
                <w:b/>
              </w:rPr>
              <w:t>е</w:t>
            </w:r>
            <w:r w:rsidRPr="00841FB4">
              <w:rPr>
                <w:b/>
                <w:spacing w:val="1"/>
              </w:rPr>
              <w:t xml:space="preserve"> </w:t>
            </w:r>
            <w:r w:rsidRPr="00841FB4">
              <w:rPr>
                <w:b/>
              </w:rPr>
              <w:t>объединения</w:t>
            </w:r>
          </w:p>
        </w:tc>
        <w:tc>
          <w:tcPr>
            <w:tcW w:w="6002" w:type="dxa"/>
            <w:tcBorders>
              <w:top w:val="single" w:sz="4" w:space="0" w:color="auto"/>
            </w:tcBorders>
          </w:tcPr>
          <w:p w:rsidR="00E07A94" w:rsidRPr="00801CB5" w:rsidRDefault="00E07A94" w:rsidP="00194405">
            <w:pPr>
              <w:pStyle w:val="TableParagraph"/>
              <w:spacing w:line="310" w:lineRule="exact"/>
              <w:ind w:left="115"/>
            </w:pPr>
            <w:r w:rsidRPr="00801CB5">
              <w:rPr>
                <w:color w:val="171616"/>
              </w:rPr>
              <w:t>Первичное</w:t>
            </w:r>
            <w:r w:rsidRPr="00801CB5">
              <w:rPr>
                <w:color w:val="171616"/>
                <w:spacing w:val="-8"/>
              </w:rPr>
              <w:t xml:space="preserve"> </w:t>
            </w:r>
            <w:r w:rsidRPr="00801CB5">
              <w:rPr>
                <w:color w:val="171616"/>
              </w:rPr>
              <w:t>отделение</w:t>
            </w:r>
            <w:r w:rsidRPr="00801CB5">
              <w:rPr>
                <w:color w:val="171616"/>
                <w:spacing w:val="-7"/>
              </w:rPr>
              <w:t xml:space="preserve"> </w:t>
            </w:r>
            <w:r w:rsidRPr="00801CB5">
              <w:rPr>
                <w:color w:val="171616"/>
              </w:rPr>
              <w:t>РД</w:t>
            </w:r>
            <w:r>
              <w:rPr>
                <w:color w:val="171616"/>
              </w:rPr>
              <w:t>ДМ</w:t>
            </w:r>
          </w:p>
        </w:tc>
        <w:tc>
          <w:tcPr>
            <w:tcW w:w="1561" w:type="dxa"/>
            <w:tcBorders>
              <w:top w:val="single" w:sz="4" w:space="0" w:color="auto"/>
            </w:tcBorders>
          </w:tcPr>
          <w:p w:rsidR="00E07A94" w:rsidRPr="00801CB5" w:rsidRDefault="00E07A94" w:rsidP="00194405">
            <w:pPr>
              <w:pStyle w:val="TableParagraph"/>
              <w:jc w:val="center"/>
            </w:pPr>
            <w:r w:rsidRPr="00801CB5">
              <w:rPr>
                <w:color w:val="171616"/>
              </w:rPr>
              <w:t>5-9</w:t>
            </w:r>
          </w:p>
        </w:tc>
        <w:tc>
          <w:tcPr>
            <w:tcW w:w="1844" w:type="dxa"/>
            <w:tcBorders>
              <w:top w:val="single" w:sz="4" w:space="0" w:color="auto"/>
            </w:tcBorders>
          </w:tcPr>
          <w:p w:rsidR="00E07A94" w:rsidRPr="00801CB5" w:rsidRDefault="00E07A94" w:rsidP="00194405">
            <w:pPr>
              <w:pStyle w:val="TableParagraph"/>
              <w:ind w:right="80"/>
            </w:pPr>
            <w:r w:rsidRPr="00801CB5">
              <w:rPr>
                <w:color w:val="171616"/>
              </w:rPr>
              <w:t>В течение</w:t>
            </w:r>
            <w:r w:rsidRPr="00801CB5">
              <w:rPr>
                <w:color w:val="171616"/>
                <w:spacing w:val="-67"/>
              </w:rPr>
              <w:t xml:space="preserve"> </w:t>
            </w:r>
            <w:r w:rsidRPr="00801CB5">
              <w:rPr>
                <w:color w:val="171616"/>
              </w:rPr>
              <w:t>учебного</w:t>
            </w:r>
            <w:r w:rsidRPr="00801CB5">
              <w:rPr>
                <w:color w:val="171616"/>
                <w:spacing w:val="1"/>
              </w:rPr>
              <w:t xml:space="preserve"> </w:t>
            </w:r>
            <w:r w:rsidRPr="00801CB5">
              <w:rPr>
                <w:color w:val="171616"/>
              </w:rPr>
              <w:t>года</w:t>
            </w:r>
          </w:p>
        </w:tc>
        <w:tc>
          <w:tcPr>
            <w:tcW w:w="2694" w:type="dxa"/>
            <w:tcBorders>
              <w:top w:val="single" w:sz="4" w:space="0" w:color="auto"/>
            </w:tcBorders>
          </w:tcPr>
          <w:p w:rsidR="00E07A94" w:rsidRPr="00E07A94" w:rsidRDefault="00E07A94" w:rsidP="00194405">
            <w:pPr>
              <w:pStyle w:val="TableParagraph"/>
              <w:tabs>
                <w:tab w:val="left" w:pos="1830"/>
              </w:tabs>
              <w:ind w:right="102"/>
              <w:rPr>
                <w:lang w:val="ru-RU"/>
              </w:rPr>
            </w:pPr>
            <w:r w:rsidRPr="00E07A94">
              <w:rPr>
                <w:color w:val="171616"/>
                <w:lang w:val="ru-RU"/>
              </w:rPr>
              <w:t xml:space="preserve">Зам. </w:t>
            </w:r>
            <w:r w:rsidRPr="00E07A94">
              <w:rPr>
                <w:color w:val="171616"/>
                <w:spacing w:val="-2"/>
                <w:lang w:val="ru-RU"/>
              </w:rPr>
              <w:t xml:space="preserve">директора </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spacing w:line="242" w:lineRule="auto"/>
              <w:ind w:right="222"/>
              <w:rPr>
                <w:lang w:val="ru-RU"/>
              </w:rPr>
            </w:pPr>
            <w:r w:rsidRPr="00E07A94">
              <w:rPr>
                <w:color w:val="171616"/>
                <w:lang w:val="ru-RU"/>
              </w:rPr>
              <w:t>Советник по воспитанию</w:t>
            </w:r>
          </w:p>
          <w:p w:rsidR="00E07A94" w:rsidRPr="00801CB5" w:rsidRDefault="00E07A94" w:rsidP="00194405">
            <w:pPr>
              <w:pStyle w:val="TableParagraph"/>
              <w:spacing w:line="306" w:lineRule="exact"/>
            </w:pPr>
            <w:r w:rsidRPr="00801CB5">
              <w:rPr>
                <w:color w:val="171616"/>
              </w:rPr>
              <w:t>Лидеры</w:t>
            </w:r>
            <w:r w:rsidRPr="00801CB5">
              <w:rPr>
                <w:color w:val="171616"/>
                <w:spacing w:val="-7"/>
              </w:rPr>
              <w:t xml:space="preserve"> </w:t>
            </w:r>
            <w:r w:rsidRPr="00801CB5">
              <w:rPr>
                <w:color w:val="171616"/>
              </w:rPr>
              <w:t>РД</w:t>
            </w:r>
            <w:r>
              <w:rPr>
                <w:color w:val="171616"/>
              </w:rPr>
              <w:t>ДМ</w:t>
            </w:r>
          </w:p>
        </w:tc>
      </w:tr>
      <w:tr w:rsidR="00E07A94" w:rsidRPr="00841FB4" w:rsidTr="00194405">
        <w:trPr>
          <w:trHeight w:val="40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58"/>
              <w:rPr>
                <w:b/>
              </w:rPr>
            </w:pPr>
          </w:p>
        </w:tc>
        <w:tc>
          <w:tcPr>
            <w:tcW w:w="6002" w:type="dxa"/>
            <w:tcBorders>
              <w:top w:val="single" w:sz="4" w:space="0" w:color="auto"/>
              <w:bottom w:val="single" w:sz="4" w:space="0" w:color="auto"/>
            </w:tcBorders>
          </w:tcPr>
          <w:p w:rsidR="00E07A94" w:rsidRPr="00E07A94" w:rsidRDefault="00E07A94" w:rsidP="00194405">
            <w:pPr>
              <w:pStyle w:val="TableParagraph"/>
              <w:spacing w:line="307" w:lineRule="exact"/>
              <w:ind w:left="115"/>
              <w:rPr>
                <w:lang w:val="ru-RU"/>
              </w:rPr>
            </w:pPr>
            <w:r w:rsidRPr="00E07A94">
              <w:rPr>
                <w:lang w:val="ru-RU"/>
              </w:rPr>
              <w:t>Мероприятия</w:t>
            </w:r>
            <w:r w:rsidRPr="00E07A94">
              <w:rPr>
                <w:spacing w:val="-5"/>
                <w:lang w:val="ru-RU"/>
              </w:rPr>
              <w:t xml:space="preserve"> </w:t>
            </w:r>
            <w:r w:rsidRPr="00E07A94">
              <w:rPr>
                <w:lang w:val="ru-RU"/>
              </w:rPr>
              <w:t>в</w:t>
            </w:r>
            <w:r w:rsidRPr="00E07A94">
              <w:rPr>
                <w:spacing w:val="-9"/>
                <w:lang w:val="ru-RU"/>
              </w:rPr>
              <w:t xml:space="preserve"> </w:t>
            </w:r>
            <w:r w:rsidRPr="00E07A94">
              <w:rPr>
                <w:lang w:val="ru-RU"/>
              </w:rPr>
              <w:t>рамках</w:t>
            </w:r>
            <w:r w:rsidRPr="00E07A94">
              <w:rPr>
                <w:spacing w:val="-6"/>
                <w:lang w:val="ru-RU"/>
              </w:rPr>
              <w:t xml:space="preserve"> </w:t>
            </w:r>
            <w:r w:rsidRPr="00E07A94">
              <w:rPr>
                <w:color w:val="171616"/>
                <w:lang w:val="ru-RU"/>
              </w:rPr>
              <w:t>направлений:</w:t>
            </w:r>
          </w:p>
          <w:p w:rsidR="00E07A94" w:rsidRPr="00E07A94" w:rsidRDefault="00E07A94" w:rsidP="00194405">
            <w:pPr>
              <w:pStyle w:val="TableParagraph"/>
              <w:spacing w:line="319" w:lineRule="exact"/>
              <w:ind w:left="115"/>
              <w:rPr>
                <w:lang w:val="ru-RU"/>
              </w:rPr>
            </w:pPr>
            <w:r w:rsidRPr="00E07A94">
              <w:rPr>
                <w:color w:val="171616"/>
                <w:lang w:val="ru-RU"/>
              </w:rPr>
              <w:t>-Личностное</w:t>
            </w:r>
            <w:r w:rsidRPr="00E07A94">
              <w:rPr>
                <w:color w:val="171616"/>
                <w:spacing w:val="-11"/>
                <w:lang w:val="ru-RU"/>
              </w:rPr>
              <w:t xml:space="preserve"> </w:t>
            </w:r>
            <w:r w:rsidRPr="00E07A94">
              <w:rPr>
                <w:color w:val="171616"/>
                <w:lang w:val="ru-RU"/>
              </w:rPr>
              <w:t>развитие</w:t>
            </w:r>
          </w:p>
          <w:p w:rsidR="00E07A94" w:rsidRPr="00E07A94" w:rsidRDefault="00E07A94" w:rsidP="00194405">
            <w:pPr>
              <w:pStyle w:val="TableParagraph"/>
              <w:ind w:left="115" w:right="102"/>
              <w:rPr>
                <w:lang w:val="ru-RU"/>
              </w:rPr>
            </w:pPr>
            <w:r w:rsidRPr="00E07A94">
              <w:rPr>
                <w:color w:val="171616"/>
                <w:lang w:val="ru-RU"/>
              </w:rPr>
              <w:t>(творческое</w:t>
            </w:r>
            <w:r w:rsidRPr="00E07A94">
              <w:rPr>
                <w:color w:val="171616"/>
                <w:spacing w:val="44"/>
                <w:lang w:val="ru-RU"/>
              </w:rPr>
              <w:t xml:space="preserve"> </w:t>
            </w:r>
            <w:r w:rsidRPr="00E07A94">
              <w:rPr>
                <w:color w:val="171616"/>
                <w:lang w:val="ru-RU"/>
              </w:rPr>
              <w:t>развитие,</w:t>
            </w:r>
            <w:r w:rsidRPr="00E07A94">
              <w:rPr>
                <w:color w:val="171616"/>
                <w:spacing w:val="49"/>
                <w:lang w:val="ru-RU"/>
              </w:rPr>
              <w:t xml:space="preserve"> </w:t>
            </w:r>
            <w:r w:rsidRPr="00E07A94">
              <w:rPr>
                <w:color w:val="171616"/>
                <w:lang w:val="ru-RU"/>
              </w:rPr>
              <w:t>популяризация</w:t>
            </w:r>
            <w:r w:rsidRPr="00E07A94">
              <w:rPr>
                <w:color w:val="171616"/>
                <w:spacing w:val="-67"/>
                <w:lang w:val="ru-RU"/>
              </w:rPr>
              <w:t xml:space="preserve">       </w:t>
            </w:r>
            <w:r w:rsidRPr="00E07A94">
              <w:rPr>
                <w:color w:val="171616"/>
                <w:lang w:val="ru-RU"/>
              </w:rPr>
              <w:t>ЗОЖ,</w:t>
            </w:r>
            <w:r w:rsidRPr="00E07A94">
              <w:rPr>
                <w:color w:val="171616"/>
                <w:spacing w:val="-2"/>
                <w:lang w:val="ru-RU"/>
              </w:rPr>
              <w:t xml:space="preserve"> </w:t>
            </w:r>
            <w:r w:rsidRPr="00E07A94">
              <w:rPr>
                <w:color w:val="171616"/>
                <w:lang w:val="ru-RU"/>
              </w:rPr>
              <w:t>популяризация профессий)</w:t>
            </w:r>
          </w:p>
          <w:p w:rsidR="00E07A94" w:rsidRPr="00801CB5" w:rsidRDefault="00E07A94" w:rsidP="00A703F5">
            <w:pPr>
              <w:pStyle w:val="TableParagraph"/>
              <w:numPr>
                <w:ilvl w:val="0"/>
                <w:numId w:val="70"/>
              </w:numPr>
              <w:tabs>
                <w:tab w:val="left" w:pos="990"/>
              </w:tabs>
              <w:spacing w:before="2" w:line="319" w:lineRule="exact"/>
              <w:ind w:hanging="167"/>
            </w:pPr>
            <w:r w:rsidRPr="00801CB5">
              <w:rPr>
                <w:color w:val="171616"/>
              </w:rPr>
              <w:t>Гражданская</w:t>
            </w:r>
            <w:r w:rsidRPr="00801CB5">
              <w:rPr>
                <w:color w:val="171616"/>
                <w:spacing w:val="-9"/>
              </w:rPr>
              <w:t xml:space="preserve"> </w:t>
            </w:r>
            <w:r w:rsidRPr="00801CB5">
              <w:rPr>
                <w:color w:val="171616"/>
              </w:rPr>
              <w:t>активность</w:t>
            </w:r>
          </w:p>
          <w:p w:rsidR="00E07A94" w:rsidRPr="00801CB5" w:rsidRDefault="00E07A94" w:rsidP="00194405">
            <w:pPr>
              <w:pStyle w:val="TableParagraph"/>
              <w:tabs>
                <w:tab w:val="left" w:pos="3391"/>
              </w:tabs>
              <w:ind w:left="115" w:right="105" w:firstLine="710"/>
            </w:pPr>
            <w:r>
              <w:rPr>
                <w:color w:val="171616"/>
              </w:rPr>
              <w:t xml:space="preserve">-Гражданская </w:t>
            </w:r>
            <w:r w:rsidRPr="00801CB5">
              <w:rPr>
                <w:color w:val="171616"/>
                <w:spacing w:val="-2"/>
              </w:rPr>
              <w:t>активность</w:t>
            </w:r>
            <w:r w:rsidRPr="00801CB5">
              <w:rPr>
                <w:color w:val="171616"/>
                <w:spacing w:val="-67"/>
              </w:rPr>
              <w:t xml:space="preserve"> </w:t>
            </w:r>
            <w:r>
              <w:rPr>
                <w:color w:val="171616"/>
                <w:spacing w:val="-67"/>
              </w:rPr>
              <w:t xml:space="preserve">             </w:t>
            </w:r>
            <w:r w:rsidRPr="00801CB5">
              <w:rPr>
                <w:color w:val="171616"/>
              </w:rPr>
              <w:t>(Юные</w:t>
            </w:r>
            <w:r w:rsidRPr="00801CB5">
              <w:rPr>
                <w:color w:val="171616"/>
                <w:spacing w:val="-2"/>
              </w:rPr>
              <w:t xml:space="preserve"> </w:t>
            </w:r>
            <w:r w:rsidRPr="00801CB5">
              <w:rPr>
                <w:color w:val="171616"/>
              </w:rPr>
              <w:t>экологи)</w:t>
            </w:r>
          </w:p>
          <w:p w:rsidR="00E07A94" w:rsidRPr="00801CB5" w:rsidRDefault="00E07A94" w:rsidP="00A703F5">
            <w:pPr>
              <w:pStyle w:val="TableParagraph"/>
              <w:numPr>
                <w:ilvl w:val="0"/>
                <w:numId w:val="70"/>
              </w:numPr>
              <w:tabs>
                <w:tab w:val="left" w:pos="990"/>
              </w:tabs>
              <w:spacing w:before="6" w:line="319" w:lineRule="exact"/>
              <w:ind w:hanging="167"/>
            </w:pPr>
            <w:r w:rsidRPr="00801CB5">
              <w:rPr>
                <w:color w:val="171616"/>
              </w:rPr>
              <w:t>Военно</w:t>
            </w:r>
            <w:r w:rsidRPr="00801CB5">
              <w:rPr>
                <w:color w:val="171616"/>
                <w:spacing w:val="-6"/>
              </w:rPr>
              <w:t xml:space="preserve"> </w:t>
            </w:r>
            <w:r w:rsidRPr="00801CB5">
              <w:rPr>
                <w:color w:val="171616"/>
              </w:rPr>
              <w:t>–</w:t>
            </w:r>
            <w:r w:rsidRPr="00801CB5">
              <w:rPr>
                <w:color w:val="171616"/>
                <w:spacing w:val="-9"/>
              </w:rPr>
              <w:t xml:space="preserve"> </w:t>
            </w:r>
            <w:r w:rsidRPr="00801CB5">
              <w:rPr>
                <w:color w:val="171616"/>
              </w:rPr>
              <w:t>патриотическое</w:t>
            </w:r>
          </w:p>
          <w:p w:rsidR="00E07A94" w:rsidRPr="00801CB5" w:rsidRDefault="00E07A94" w:rsidP="00A703F5">
            <w:pPr>
              <w:pStyle w:val="TableParagraph"/>
              <w:numPr>
                <w:ilvl w:val="0"/>
                <w:numId w:val="70"/>
              </w:numPr>
              <w:tabs>
                <w:tab w:val="left" w:pos="990"/>
              </w:tabs>
              <w:spacing w:line="319" w:lineRule="exact"/>
              <w:ind w:hanging="167"/>
            </w:pPr>
            <w:r w:rsidRPr="00801CB5">
              <w:rPr>
                <w:color w:val="171616"/>
              </w:rPr>
              <w:t>Информационно</w:t>
            </w:r>
            <w:r w:rsidRPr="00801CB5">
              <w:rPr>
                <w:color w:val="171616"/>
                <w:spacing w:val="-7"/>
              </w:rPr>
              <w:t xml:space="preserve"> </w:t>
            </w:r>
            <w:r w:rsidRPr="00801CB5">
              <w:rPr>
                <w:color w:val="171616"/>
              </w:rPr>
              <w:t>–</w:t>
            </w:r>
            <w:r w:rsidRPr="00801CB5">
              <w:rPr>
                <w:color w:val="171616"/>
                <w:spacing w:val="-8"/>
              </w:rPr>
              <w:t xml:space="preserve"> </w:t>
            </w:r>
            <w:r w:rsidRPr="00801CB5">
              <w:rPr>
                <w:color w:val="171616"/>
              </w:rPr>
              <w:t>медийное</w:t>
            </w:r>
          </w:p>
        </w:tc>
        <w:tc>
          <w:tcPr>
            <w:tcW w:w="1561" w:type="dxa"/>
            <w:tcBorders>
              <w:top w:val="single" w:sz="4" w:space="0" w:color="auto"/>
              <w:bottom w:val="single" w:sz="4" w:space="0" w:color="auto"/>
            </w:tcBorders>
          </w:tcPr>
          <w:p w:rsidR="00E07A94" w:rsidRPr="00801CB5" w:rsidRDefault="00E07A94" w:rsidP="00194405">
            <w:pPr>
              <w:pStyle w:val="TableParagraph"/>
              <w:rPr>
                <w:b/>
              </w:rPr>
            </w:pPr>
          </w:p>
          <w:p w:rsidR="00E07A94" w:rsidRPr="00801CB5" w:rsidRDefault="00E07A94" w:rsidP="00194405">
            <w:pPr>
              <w:pStyle w:val="TableParagraph"/>
              <w:rPr>
                <w:b/>
              </w:rPr>
            </w:pPr>
          </w:p>
          <w:p w:rsidR="00E07A94" w:rsidRPr="00801CB5" w:rsidRDefault="00E07A94" w:rsidP="00194405">
            <w:pPr>
              <w:pStyle w:val="TableParagraph"/>
              <w:rPr>
                <w:b/>
              </w:rPr>
            </w:pPr>
          </w:p>
          <w:p w:rsidR="00E07A94" w:rsidRPr="00801CB5" w:rsidRDefault="00E07A94" w:rsidP="00194405">
            <w:pPr>
              <w:pStyle w:val="TableParagraph"/>
              <w:spacing w:before="233"/>
              <w:ind w:left="383"/>
            </w:pPr>
            <w:r w:rsidRPr="00801CB5">
              <w:rPr>
                <w:color w:val="171616"/>
              </w:rPr>
              <w:t>5-9</w:t>
            </w:r>
          </w:p>
        </w:tc>
        <w:tc>
          <w:tcPr>
            <w:tcW w:w="1844" w:type="dxa"/>
            <w:tcBorders>
              <w:top w:val="single" w:sz="4" w:space="0" w:color="auto"/>
              <w:bottom w:val="single" w:sz="4" w:space="0" w:color="auto"/>
            </w:tcBorders>
          </w:tcPr>
          <w:p w:rsidR="00E07A94" w:rsidRPr="00801CB5" w:rsidRDefault="00E07A94" w:rsidP="00194405">
            <w:pPr>
              <w:pStyle w:val="TableParagraph"/>
              <w:ind w:right="153"/>
            </w:pPr>
            <w:r w:rsidRPr="00801CB5">
              <w:rPr>
                <w:color w:val="171616"/>
              </w:rPr>
              <w:t>Согласно</w:t>
            </w:r>
            <w:r w:rsidRPr="00801CB5">
              <w:rPr>
                <w:color w:val="171616"/>
                <w:spacing w:val="-67"/>
              </w:rPr>
              <w:t xml:space="preserve"> </w:t>
            </w:r>
            <w:r>
              <w:rPr>
                <w:color w:val="171616"/>
                <w:spacing w:val="-67"/>
              </w:rPr>
              <w:t xml:space="preserve">                          </w:t>
            </w:r>
            <w:r w:rsidRPr="00801CB5">
              <w:rPr>
                <w:color w:val="171616"/>
              </w:rPr>
              <w:t>плану</w:t>
            </w:r>
            <w:r w:rsidRPr="00801CB5">
              <w:rPr>
                <w:color w:val="171616"/>
                <w:spacing w:val="1"/>
              </w:rPr>
              <w:t xml:space="preserve"> </w:t>
            </w:r>
            <w:r w:rsidRPr="00801CB5">
              <w:rPr>
                <w:color w:val="171616"/>
                <w:w w:val="95"/>
              </w:rPr>
              <w:t>мероприя</w:t>
            </w:r>
            <w:r w:rsidRPr="00801CB5">
              <w:rPr>
                <w:color w:val="171616"/>
              </w:rPr>
              <w:t>тий</w:t>
            </w:r>
          </w:p>
          <w:p w:rsidR="00E07A94" w:rsidRPr="00801CB5" w:rsidRDefault="00E07A94" w:rsidP="00194405">
            <w:pPr>
              <w:pStyle w:val="TableParagraph"/>
              <w:ind w:right="181"/>
            </w:pPr>
            <w:r>
              <w:rPr>
                <w:color w:val="171616"/>
              </w:rPr>
              <w:t>Омское</w:t>
            </w:r>
          </w:p>
          <w:p w:rsidR="00E07A94" w:rsidRPr="00801CB5" w:rsidRDefault="00E07A94" w:rsidP="00194405">
            <w:pPr>
              <w:pStyle w:val="TableParagraph"/>
              <w:ind w:right="190"/>
            </w:pPr>
            <w:r w:rsidRPr="00801CB5">
              <w:rPr>
                <w:color w:val="171616"/>
              </w:rPr>
              <w:t>регионал</w:t>
            </w:r>
            <w:r w:rsidRPr="00801CB5">
              <w:rPr>
                <w:color w:val="171616"/>
                <w:spacing w:val="-67"/>
              </w:rPr>
              <w:t xml:space="preserve"> </w:t>
            </w:r>
            <w:r>
              <w:rPr>
                <w:color w:val="171616"/>
              </w:rPr>
              <w:t>ьное</w:t>
            </w:r>
          </w:p>
          <w:p w:rsidR="00E07A94" w:rsidRPr="00801CB5" w:rsidRDefault="00E07A94" w:rsidP="00194405">
            <w:pPr>
              <w:pStyle w:val="TableParagraph"/>
              <w:spacing w:line="316" w:lineRule="exact"/>
              <w:ind w:right="180"/>
            </w:pPr>
            <w:r w:rsidRPr="00801CB5">
              <w:rPr>
                <w:color w:val="171616"/>
              </w:rPr>
              <w:t>отделени</w:t>
            </w:r>
            <w:r w:rsidRPr="00801CB5">
              <w:rPr>
                <w:color w:val="171616"/>
                <w:spacing w:val="-67"/>
              </w:rPr>
              <w:t xml:space="preserve"> </w:t>
            </w:r>
            <w:r>
              <w:rPr>
                <w:color w:val="171616"/>
              </w:rPr>
              <w:t>е</w:t>
            </w:r>
            <w:r w:rsidRPr="00801CB5">
              <w:rPr>
                <w:color w:val="171616"/>
                <w:spacing w:val="-1"/>
              </w:rPr>
              <w:t xml:space="preserve"> </w:t>
            </w:r>
            <w:r w:rsidRPr="00801CB5">
              <w:rPr>
                <w:color w:val="171616"/>
              </w:rPr>
              <w:t>РД</w:t>
            </w:r>
            <w:r>
              <w:rPr>
                <w:color w:val="171616"/>
              </w:rPr>
              <w:t>ДМ</w:t>
            </w:r>
          </w:p>
        </w:tc>
        <w:tc>
          <w:tcPr>
            <w:tcW w:w="2694" w:type="dxa"/>
            <w:tcBorders>
              <w:top w:val="single" w:sz="4" w:space="0" w:color="auto"/>
              <w:bottom w:val="single" w:sz="4" w:space="0" w:color="auto"/>
            </w:tcBorders>
          </w:tcPr>
          <w:p w:rsidR="00E07A94" w:rsidRPr="00801CB5" w:rsidRDefault="00E07A94" w:rsidP="00194405">
            <w:pPr>
              <w:pStyle w:val="TableParagraph"/>
              <w:tabs>
                <w:tab w:val="left" w:pos="1830"/>
              </w:tabs>
              <w:ind w:right="102"/>
            </w:pPr>
            <w:r w:rsidRPr="00801CB5">
              <w:rPr>
                <w:color w:val="171616"/>
              </w:rPr>
              <w:t>Зам</w:t>
            </w:r>
            <w:r>
              <w:rPr>
                <w:color w:val="171616"/>
              </w:rPr>
              <w:t>.</w:t>
            </w:r>
            <w:r w:rsidRPr="00801CB5">
              <w:rPr>
                <w:color w:val="171616"/>
                <w:spacing w:val="-2"/>
              </w:rPr>
              <w:t xml:space="preserve"> директора</w:t>
            </w:r>
            <w:r w:rsidRPr="00801CB5">
              <w:rPr>
                <w:color w:val="171616"/>
                <w:spacing w:val="-67"/>
              </w:rPr>
              <w:t xml:space="preserve"> </w:t>
            </w:r>
            <w:r>
              <w:rPr>
                <w:color w:val="171616"/>
                <w:spacing w:val="-67"/>
              </w:rPr>
              <w:t xml:space="preserve">            </w:t>
            </w:r>
            <w:r w:rsidRPr="00801CB5">
              <w:rPr>
                <w:color w:val="171616"/>
              </w:rPr>
              <w:t>по ВР</w:t>
            </w:r>
          </w:p>
          <w:p w:rsidR="00E07A94" w:rsidRPr="00801CB5" w:rsidRDefault="00E07A94" w:rsidP="00194405">
            <w:pPr>
              <w:pStyle w:val="TableParagraph"/>
              <w:ind w:right="222"/>
            </w:pPr>
            <w:r w:rsidRPr="00801CB5">
              <w:rPr>
                <w:color w:val="171616"/>
              </w:rPr>
              <w:t xml:space="preserve">Советник </w:t>
            </w:r>
            <w:r>
              <w:rPr>
                <w:color w:val="171616"/>
              </w:rPr>
              <w:t>по воспитанию</w:t>
            </w:r>
          </w:p>
          <w:p w:rsidR="00E07A94" w:rsidRPr="00801CB5" w:rsidRDefault="00E07A94" w:rsidP="00194405">
            <w:pPr>
              <w:pStyle w:val="TableParagraph"/>
              <w:ind w:right="142"/>
            </w:pPr>
            <w:r w:rsidRPr="00801CB5">
              <w:rPr>
                <w:color w:val="171616"/>
              </w:rPr>
              <w:t>Классные</w:t>
            </w:r>
            <w:r w:rsidRPr="00801CB5">
              <w:rPr>
                <w:color w:val="171616"/>
                <w:spacing w:val="-18"/>
              </w:rPr>
              <w:t xml:space="preserve"> </w:t>
            </w:r>
            <w:r w:rsidRPr="00801CB5">
              <w:rPr>
                <w:color w:val="171616"/>
              </w:rPr>
              <w:t>руководители</w:t>
            </w:r>
            <w:r w:rsidRPr="00801CB5">
              <w:rPr>
                <w:color w:val="171616"/>
                <w:spacing w:val="-67"/>
              </w:rPr>
              <w:t xml:space="preserve"> </w:t>
            </w:r>
            <w:r w:rsidRPr="00801CB5">
              <w:rPr>
                <w:color w:val="171616"/>
              </w:rPr>
              <w:t>Лидеры</w:t>
            </w:r>
            <w:r w:rsidRPr="00801CB5">
              <w:rPr>
                <w:color w:val="171616"/>
                <w:spacing w:val="-1"/>
              </w:rPr>
              <w:t xml:space="preserve"> </w:t>
            </w:r>
            <w:r w:rsidRPr="00801CB5">
              <w:rPr>
                <w:color w:val="171616"/>
              </w:rPr>
              <w:t>РД</w:t>
            </w:r>
            <w:r>
              <w:rPr>
                <w:color w:val="171616"/>
              </w:rPr>
              <w:t>ДМ</w:t>
            </w:r>
          </w:p>
        </w:tc>
      </w:tr>
      <w:tr w:rsidR="00E07A94" w:rsidRPr="00841FB4" w:rsidTr="00194405">
        <w:trPr>
          <w:trHeight w:val="33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58"/>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291"/>
              <w:rPr>
                <w:lang w:val="ru-RU"/>
              </w:rPr>
            </w:pPr>
            <w:r w:rsidRPr="00E07A94">
              <w:rPr>
                <w:color w:val="171616"/>
                <w:lang w:val="ru-RU"/>
              </w:rPr>
              <w:t xml:space="preserve">Мероприятия в рамках Дней единых </w:t>
            </w:r>
            <w:r w:rsidRPr="00E07A94">
              <w:rPr>
                <w:color w:val="171616"/>
                <w:spacing w:val="-67"/>
                <w:lang w:val="ru-RU"/>
              </w:rPr>
              <w:t xml:space="preserve"> </w:t>
            </w:r>
            <w:r w:rsidRPr="00E07A94">
              <w:rPr>
                <w:color w:val="171616"/>
                <w:lang w:val="ru-RU"/>
              </w:rPr>
              <w:t>действий</w:t>
            </w:r>
          </w:p>
        </w:tc>
        <w:tc>
          <w:tcPr>
            <w:tcW w:w="1561" w:type="dxa"/>
            <w:tcBorders>
              <w:top w:val="single" w:sz="4" w:space="0" w:color="auto"/>
              <w:bottom w:val="single" w:sz="4" w:space="0" w:color="auto"/>
            </w:tcBorders>
          </w:tcPr>
          <w:p w:rsidR="00E07A94" w:rsidRPr="00E07A94" w:rsidRDefault="00E07A94" w:rsidP="00194405">
            <w:pPr>
              <w:pStyle w:val="TableParagraph"/>
              <w:rPr>
                <w:b/>
                <w:lang w:val="ru-RU"/>
              </w:rPr>
            </w:pPr>
          </w:p>
          <w:p w:rsidR="00E07A94" w:rsidRPr="00E07A94" w:rsidRDefault="00E07A94" w:rsidP="00194405">
            <w:pPr>
              <w:pStyle w:val="TableParagraph"/>
              <w:spacing w:before="5"/>
              <w:rPr>
                <w:b/>
                <w:lang w:val="ru-RU"/>
              </w:rPr>
            </w:pPr>
          </w:p>
          <w:p w:rsidR="00E07A94" w:rsidRPr="00801CB5" w:rsidRDefault="00E07A94" w:rsidP="00194405">
            <w:pPr>
              <w:pStyle w:val="TableParagraph"/>
              <w:ind w:left="383"/>
            </w:pPr>
            <w:r w:rsidRPr="00801CB5">
              <w:rPr>
                <w:color w:val="171616"/>
              </w:rPr>
              <w:t>5-9</w:t>
            </w:r>
          </w:p>
        </w:tc>
        <w:tc>
          <w:tcPr>
            <w:tcW w:w="1844" w:type="dxa"/>
            <w:tcBorders>
              <w:top w:val="single" w:sz="4" w:space="0" w:color="auto"/>
              <w:bottom w:val="single" w:sz="4" w:space="0" w:color="auto"/>
            </w:tcBorders>
          </w:tcPr>
          <w:p w:rsidR="00E07A94" w:rsidRPr="00E07A94" w:rsidRDefault="00E07A94" w:rsidP="00194405">
            <w:pPr>
              <w:pStyle w:val="TableParagraph"/>
              <w:rPr>
                <w:lang w:val="ru-RU"/>
              </w:rPr>
            </w:pPr>
            <w:r w:rsidRPr="00E07A94">
              <w:rPr>
                <w:w w:val="90"/>
                <w:lang w:val="ru-RU"/>
              </w:rPr>
              <w:t>Согласно</w:t>
            </w:r>
            <w:r w:rsidRPr="00E07A94">
              <w:rPr>
                <w:spacing w:val="-60"/>
                <w:w w:val="90"/>
                <w:lang w:val="ru-RU"/>
              </w:rPr>
              <w:t xml:space="preserve"> </w:t>
            </w:r>
            <w:r w:rsidRPr="00E07A94">
              <w:rPr>
                <w:lang w:val="ru-RU"/>
              </w:rPr>
              <w:t>плану</w:t>
            </w:r>
            <w:r w:rsidRPr="00E07A94">
              <w:rPr>
                <w:spacing w:val="1"/>
                <w:lang w:val="ru-RU"/>
              </w:rPr>
              <w:t xml:space="preserve"> </w:t>
            </w:r>
            <w:r w:rsidRPr="00E07A94">
              <w:rPr>
                <w:lang w:val="ru-RU"/>
              </w:rPr>
              <w:t>работы</w:t>
            </w:r>
          </w:p>
          <w:p w:rsidR="00E07A94" w:rsidRPr="00E07A94" w:rsidRDefault="00E07A94" w:rsidP="00194405">
            <w:pPr>
              <w:pStyle w:val="TableParagraph"/>
              <w:ind w:right="194"/>
              <w:rPr>
                <w:lang w:val="ru-RU"/>
              </w:rPr>
            </w:pPr>
            <w:r w:rsidRPr="00E07A94">
              <w:rPr>
                <w:lang w:val="ru-RU"/>
              </w:rPr>
              <w:t>советник</w:t>
            </w:r>
            <w:r w:rsidRPr="00E07A94">
              <w:rPr>
                <w:spacing w:val="-67"/>
                <w:lang w:val="ru-RU"/>
              </w:rPr>
              <w:t xml:space="preserve"> </w:t>
            </w:r>
            <w:r w:rsidRPr="00E07A94">
              <w:rPr>
                <w:lang w:val="ru-RU"/>
              </w:rPr>
              <w:t>а</w:t>
            </w:r>
          </w:p>
          <w:p w:rsidR="00E07A94" w:rsidRPr="00E07A94" w:rsidRDefault="00E07A94" w:rsidP="00194405">
            <w:pPr>
              <w:pStyle w:val="TableParagraph"/>
              <w:spacing w:line="322" w:lineRule="exact"/>
              <w:ind w:right="186"/>
              <w:rPr>
                <w:lang w:val="ru-RU"/>
              </w:rPr>
            </w:pPr>
            <w:r w:rsidRPr="00E07A94">
              <w:rPr>
                <w:spacing w:val="-1"/>
                <w:lang w:val="ru-RU"/>
              </w:rPr>
              <w:t>директор</w:t>
            </w:r>
            <w:r w:rsidRPr="00E07A94">
              <w:rPr>
                <w:spacing w:val="-67"/>
                <w:lang w:val="ru-RU"/>
              </w:rPr>
              <w:t xml:space="preserve"> </w:t>
            </w:r>
            <w:r w:rsidRPr="00E07A94">
              <w:rPr>
                <w:lang w:val="ru-RU"/>
              </w:rPr>
              <w:t>а</w:t>
            </w:r>
            <w:r w:rsidRPr="00E07A94">
              <w:rPr>
                <w:spacing w:val="-1"/>
                <w:lang w:val="ru-RU"/>
              </w:rPr>
              <w:t xml:space="preserve"> </w:t>
            </w:r>
            <w:r w:rsidRPr="00E07A94">
              <w:rPr>
                <w:lang w:val="ru-RU"/>
              </w:rPr>
              <w:t>по</w:t>
            </w:r>
            <w:r w:rsidRPr="00E07A94">
              <w:rPr>
                <w:spacing w:val="-2"/>
                <w:lang w:val="ru-RU"/>
              </w:rPr>
              <w:t xml:space="preserve"> </w:t>
            </w:r>
            <w:r w:rsidRPr="00E07A94">
              <w:rPr>
                <w:lang w:val="ru-RU"/>
              </w:rPr>
              <w:t>ВР</w:t>
            </w:r>
          </w:p>
        </w:tc>
        <w:tc>
          <w:tcPr>
            <w:tcW w:w="2694" w:type="dxa"/>
            <w:tcBorders>
              <w:top w:val="single" w:sz="4" w:space="0" w:color="auto"/>
              <w:bottom w:val="single" w:sz="4" w:space="0" w:color="auto"/>
            </w:tcBorders>
          </w:tcPr>
          <w:p w:rsidR="00E07A94" w:rsidRPr="00801CB5" w:rsidRDefault="00E07A94" w:rsidP="00194405">
            <w:pPr>
              <w:pStyle w:val="TableParagraph"/>
              <w:ind w:right="222"/>
            </w:pPr>
            <w:r w:rsidRPr="00801CB5">
              <w:rPr>
                <w:color w:val="171616"/>
              </w:rPr>
              <w:t xml:space="preserve">Советник </w:t>
            </w:r>
            <w:r>
              <w:rPr>
                <w:color w:val="171616"/>
              </w:rPr>
              <w:t>по воспитанию</w:t>
            </w:r>
          </w:p>
        </w:tc>
      </w:tr>
      <w:tr w:rsidR="00E07A94" w:rsidRPr="00841FB4" w:rsidTr="00194405">
        <w:trPr>
          <w:trHeight w:val="75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58"/>
              <w:rPr>
                <w:b/>
              </w:rPr>
            </w:pPr>
          </w:p>
        </w:tc>
        <w:tc>
          <w:tcPr>
            <w:tcW w:w="6002" w:type="dxa"/>
            <w:tcBorders>
              <w:top w:val="single" w:sz="4" w:space="0" w:color="auto"/>
            </w:tcBorders>
          </w:tcPr>
          <w:p w:rsidR="00E07A94" w:rsidRPr="00801CB5" w:rsidRDefault="00E07A94" w:rsidP="00194405">
            <w:pPr>
              <w:pStyle w:val="TableParagraph"/>
              <w:spacing w:line="303" w:lineRule="exact"/>
              <w:ind w:left="115"/>
            </w:pPr>
            <w:r w:rsidRPr="00801CB5">
              <w:rPr>
                <w:color w:val="171616"/>
              </w:rPr>
              <w:t>Слет</w:t>
            </w:r>
            <w:r w:rsidRPr="00801CB5">
              <w:rPr>
                <w:color w:val="171616"/>
                <w:spacing w:val="-4"/>
              </w:rPr>
              <w:t xml:space="preserve"> </w:t>
            </w:r>
            <w:r w:rsidRPr="00801CB5">
              <w:rPr>
                <w:color w:val="171616"/>
              </w:rPr>
              <w:t>РД</w:t>
            </w:r>
            <w:r>
              <w:rPr>
                <w:color w:val="171616"/>
              </w:rPr>
              <w:t>ДМ</w:t>
            </w:r>
          </w:p>
        </w:tc>
        <w:tc>
          <w:tcPr>
            <w:tcW w:w="1561" w:type="dxa"/>
            <w:tcBorders>
              <w:top w:val="single" w:sz="4" w:space="0" w:color="auto"/>
            </w:tcBorders>
          </w:tcPr>
          <w:p w:rsidR="00E07A94" w:rsidRPr="00801CB5" w:rsidRDefault="00E07A94" w:rsidP="00194405">
            <w:pPr>
              <w:pStyle w:val="TableParagraph"/>
              <w:spacing w:line="303" w:lineRule="exact"/>
              <w:ind w:left="383"/>
            </w:pPr>
            <w:r w:rsidRPr="00801CB5">
              <w:rPr>
                <w:color w:val="171616"/>
              </w:rPr>
              <w:t>5-9</w:t>
            </w:r>
          </w:p>
        </w:tc>
        <w:tc>
          <w:tcPr>
            <w:tcW w:w="1844" w:type="dxa"/>
            <w:tcBorders>
              <w:top w:val="single" w:sz="4" w:space="0" w:color="auto"/>
            </w:tcBorders>
          </w:tcPr>
          <w:p w:rsidR="00E07A94" w:rsidRPr="00801CB5" w:rsidRDefault="00E07A94" w:rsidP="00194405">
            <w:pPr>
              <w:pStyle w:val="TableParagraph"/>
              <w:spacing w:line="303" w:lineRule="exact"/>
            </w:pPr>
            <w:r w:rsidRPr="00801CB5">
              <w:t>Согласно</w:t>
            </w:r>
          </w:p>
        </w:tc>
        <w:tc>
          <w:tcPr>
            <w:tcW w:w="2694" w:type="dxa"/>
            <w:tcBorders>
              <w:top w:val="single" w:sz="4" w:space="0" w:color="auto"/>
            </w:tcBorders>
          </w:tcPr>
          <w:p w:rsidR="00E07A94" w:rsidRPr="00E07A94" w:rsidRDefault="00E07A94" w:rsidP="00194405">
            <w:pPr>
              <w:pStyle w:val="TableParagraph"/>
              <w:tabs>
                <w:tab w:val="left" w:pos="1830"/>
              </w:tabs>
              <w:spacing w:line="303" w:lineRule="exact"/>
              <w:rPr>
                <w:color w:val="171616"/>
                <w:lang w:val="ru-RU"/>
              </w:rPr>
            </w:pPr>
            <w:r w:rsidRPr="00E07A94">
              <w:rPr>
                <w:color w:val="171616"/>
                <w:lang w:val="ru-RU"/>
              </w:rPr>
              <w:t>Зам. директора по ВР Советникпо воспитанию</w:t>
            </w:r>
          </w:p>
          <w:p w:rsidR="00E07A94" w:rsidRPr="00801CB5" w:rsidRDefault="00E07A94" w:rsidP="00194405">
            <w:pPr>
              <w:pStyle w:val="TableParagraph"/>
              <w:tabs>
                <w:tab w:val="left" w:pos="1830"/>
              </w:tabs>
              <w:spacing w:line="303" w:lineRule="exact"/>
              <w:rPr>
                <w:color w:val="171616"/>
              </w:rPr>
            </w:pPr>
            <w:r w:rsidRPr="00801CB5">
              <w:rPr>
                <w:color w:val="171616"/>
              </w:rPr>
              <w:t>Лидеры РД</w:t>
            </w:r>
            <w:r>
              <w:rPr>
                <w:color w:val="171616"/>
              </w:rPr>
              <w:t>ДМ</w:t>
            </w:r>
          </w:p>
          <w:p w:rsidR="00E07A94" w:rsidRPr="00801CB5" w:rsidRDefault="00E07A94" w:rsidP="00194405">
            <w:pPr>
              <w:pStyle w:val="TableParagraph"/>
              <w:tabs>
                <w:tab w:val="left" w:pos="1830"/>
              </w:tabs>
              <w:spacing w:line="303" w:lineRule="exact"/>
            </w:pPr>
            <w:r w:rsidRPr="00801CB5">
              <w:rPr>
                <w:color w:val="171616"/>
              </w:rPr>
              <w:t>Классные руководители</w:t>
            </w:r>
          </w:p>
        </w:tc>
      </w:tr>
      <w:tr w:rsidR="00E07A94" w:rsidRPr="00841FB4" w:rsidTr="00194405">
        <w:trPr>
          <w:trHeight w:val="2258"/>
        </w:trPr>
        <w:tc>
          <w:tcPr>
            <w:tcW w:w="470" w:type="dxa"/>
          </w:tcPr>
          <w:p w:rsidR="00E07A94" w:rsidRPr="00841FB4" w:rsidRDefault="00E07A94" w:rsidP="00194405">
            <w:pPr>
              <w:pStyle w:val="TableParagraph"/>
              <w:ind w:left="110"/>
            </w:pPr>
            <w:r w:rsidRPr="00841FB4">
              <w:t>1</w:t>
            </w:r>
            <w:r>
              <w:t>4</w:t>
            </w:r>
          </w:p>
        </w:tc>
        <w:tc>
          <w:tcPr>
            <w:tcW w:w="1767" w:type="dxa"/>
          </w:tcPr>
          <w:p w:rsidR="00E07A94" w:rsidRPr="00841FB4" w:rsidRDefault="00E07A94" w:rsidP="00194405">
            <w:pPr>
              <w:pStyle w:val="TableParagraph"/>
              <w:ind w:left="105" w:right="416"/>
              <w:rPr>
                <w:b/>
              </w:rPr>
            </w:pPr>
            <w:r w:rsidRPr="00841FB4">
              <w:rPr>
                <w:b/>
              </w:rPr>
              <w:t>Школьные</w:t>
            </w:r>
            <w:r w:rsidRPr="00841FB4">
              <w:rPr>
                <w:b/>
                <w:spacing w:val="-57"/>
              </w:rPr>
              <w:t xml:space="preserve"> </w:t>
            </w:r>
            <w:r w:rsidRPr="00841FB4">
              <w:rPr>
                <w:b/>
              </w:rPr>
              <w:t>медиа</w:t>
            </w:r>
          </w:p>
        </w:tc>
        <w:tc>
          <w:tcPr>
            <w:tcW w:w="6002" w:type="dxa"/>
          </w:tcPr>
          <w:p w:rsidR="00E07A94" w:rsidRPr="00E07A94" w:rsidRDefault="00E07A94" w:rsidP="00194405">
            <w:pPr>
              <w:pStyle w:val="TableParagraph"/>
              <w:ind w:left="105"/>
              <w:rPr>
                <w:lang w:val="ru-RU"/>
              </w:rPr>
            </w:pPr>
            <w:r w:rsidRPr="00E07A94">
              <w:rPr>
                <w:lang w:val="ru-RU"/>
              </w:rPr>
              <w:t>Обновление</w:t>
            </w:r>
            <w:r w:rsidRPr="00E07A94">
              <w:rPr>
                <w:spacing w:val="-7"/>
                <w:lang w:val="ru-RU"/>
              </w:rPr>
              <w:t xml:space="preserve"> </w:t>
            </w:r>
            <w:r w:rsidRPr="00E07A94">
              <w:rPr>
                <w:lang w:val="ru-RU"/>
              </w:rPr>
              <w:t>информационных</w:t>
            </w:r>
            <w:r w:rsidRPr="00E07A94">
              <w:rPr>
                <w:spacing w:val="-5"/>
                <w:lang w:val="ru-RU"/>
              </w:rPr>
              <w:t xml:space="preserve"> </w:t>
            </w:r>
            <w:r w:rsidRPr="00E07A94">
              <w:rPr>
                <w:lang w:val="ru-RU"/>
              </w:rPr>
              <w:t>тематических</w:t>
            </w:r>
            <w:r w:rsidRPr="00E07A94">
              <w:rPr>
                <w:spacing w:val="-6"/>
                <w:lang w:val="ru-RU"/>
              </w:rPr>
              <w:t xml:space="preserve"> </w:t>
            </w:r>
            <w:r w:rsidRPr="00E07A94">
              <w:rPr>
                <w:lang w:val="ru-RU"/>
              </w:rPr>
              <w:t>стендов</w:t>
            </w:r>
            <w:r w:rsidRPr="00E07A94">
              <w:rPr>
                <w:spacing w:val="-3"/>
                <w:lang w:val="ru-RU"/>
              </w:rPr>
              <w:t xml:space="preserve"> </w:t>
            </w:r>
            <w:r w:rsidRPr="00E07A94">
              <w:rPr>
                <w:lang w:val="ru-RU"/>
              </w:rPr>
              <w:t>школы</w:t>
            </w:r>
            <w:r w:rsidRPr="00E07A94">
              <w:rPr>
                <w:spacing w:val="-3"/>
                <w:lang w:val="ru-RU"/>
              </w:rPr>
              <w:t xml:space="preserve"> </w:t>
            </w:r>
            <w:r w:rsidRPr="00E07A94">
              <w:rPr>
                <w:lang w:val="ru-RU"/>
              </w:rPr>
              <w:t xml:space="preserve">и </w:t>
            </w:r>
            <w:r w:rsidRPr="00E07A94">
              <w:rPr>
                <w:spacing w:val="-57"/>
                <w:lang w:val="ru-RU"/>
              </w:rPr>
              <w:t xml:space="preserve"> </w:t>
            </w:r>
            <w:r w:rsidRPr="00E07A94">
              <w:rPr>
                <w:lang w:val="ru-RU"/>
              </w:rPr>
              <w:t>классов</w:t>
            </w:r>
          </w:p>
          <w:p w:rsidR="00E07A94" w:rsidRPr="00E07A94" w:rsidRDefault="00E07A94" w:rsidP="00194405">
            <w:pPr>
              <w:pStyle w:val="TableParagraph"/>
              <w:ind w:left="105"/>
              <w:rPr>
                <w:lang w:val="ru-RU"/>
              </w:rPr>
            </w:pPr>
            <w:r w:rsidRPr="00E07A94">
              <w:rPr>
                <w:lang w:val="ru-RU"/>
              </w:rPr>
              <w:t>Обновление</w:t>
            </w:r>
            <w:r w:rsidRPr="00E07A94">
              <w:rPr>
                <w:spacing w:val="-6"/>
                <w:lang w:val="ru-RU"/>
              </w:rPr>
              <w:t xml:space="preserve"> </w:t>
            </w:r>
            <w:r w:rsidRPr="00E07A94">
              <w:rPr>
                <w:lang w:val="ru-RU"/>
              </w:rPr>
              <w:t>уголка</w:t>
            </w:r>
            <w:r w:rsidRPr="00E07A94">
              <w:rPr>
                <w:spacing w:val="-1"/>
                <w:lang w:val="ru-RU"/>
              </w:rPr>
              <w:t xml:space="preserve"> </w:t>
            </w:r>
            <w:r w:rsidRPr="00E07A94">
              <w:rPr>
                <w:lang w:val="ru-RU"/>
              </w:rPr>
              <w:t>и</w:t>
            </w:r>
            <w:r w:rsidRPr="00E07A94">
              <w:rPr>
                <w:spacing w:val="1"/>
                <w:lang w:val="ru-RU"/>
              </w:rPr>
              <w:t xml:space="preserve"> </w:t>
            </w:r>
            <w:r w:rsidRPr="00E07A94">
              <w:rPr>
                <w:lang w:val="ru-RU"/>
              </w:rPr>
              <w:t>стендов</w:t>
            </w:r>
            <w:r w:rsidRPr="00E07A94">
              <w:rPr>
                <w:spacing w:val="58"/>
                <w:lang w:val="ru-RU"/>
              </w:rPr>
              <w:t xml:space="preserve"> </w:t>
            </w:r>
            <w:r w:rsidRPr="00E07A94">
              <w:rPr>
                <w:lang w:val="ru-RU"/>
              </w:rPr>
              <w:t>БДД</w:t>
            </w:r>
          </w:p>
          <w:p w:rsidR="00E07A94" w:rsidRPr="00E07A94" w:rsidRDefault="00E07A94" w:rsidP="00194405">
            <w:pPr>
              <w:pStyle w:val="TableParagraph"/>
              <w:ind w:left="105" w:right="416"/>
              <w:rPr>
                <w:lang w:val="ru-RU"/>
              </w:rPr>
            </w:pPr>
            <w:r w:rsidRPr="00E07A94">
              <w:rPr>
                <w:lang w:val="ru-RU"/>
              </w:rPr>
              <w:t>Разработка поздравительной видео-открытки ко Дню рождения</w:t>
            </w:r>
            <w:r w:rsidRPr="00E07A94">
              <w:rPr>
                <w:spacing w:val="-57"/>
                <w:lang w:val="ru-RU"/>
              </w:rPr>
              <w:t xml:space="preserve"> </w:t>
            </w:r>
            <w:r w:rsidRPr="00E07A94">
              <w:rPr>
                <w:lang w:val="ru-RU"/>
              </w:rPr>
              <w:t>школы,</w:t>
            </w:r>
            <w:r w:rsidRPr="00E07A94">
              <w:rPr>
                <w:spacing w:val="-2"/>
                <w:lang w:val="ru-RU"/>
              </w:rPr>
              <w:t xml:space="preserve"> </w:t>
            </w:r>
            <w:r w:rsidRPr="00E07A94">
              <w:rPr>
                <w:lang w:val="ru-RU"/>
              </w:rPr>
              <w:t>Дню учителя</w:t>
            </w:r>
          </w:p>
          <w:p w:rsidR="00E07A94" w:rsidRPr="00E07A94" w:rsidRDefault="00E07A94" w:rsidP="00194405">
            <w:pPr>
              <w:pStyle w:val="TableParagraph"/>
              <w:ind w:left="105" w:right="715"/>
              <w:rPr>
                <w:lang w:val="ru-RU"/>
              </w:rPr>
            </w:pPr>
            <w:r w:rsidRPr="00E07A94">
              <w:rPr>
                <w:lang w:val="ru-RU"/>
              </w:rPr>
              <w:t>Новости</w:t>
            </w:r>
            <w:r w:rsidRPr="00E07A94">
              <w:rPr>
                <w:spacing w:val="-6"/>
                <w:lang w:val="ru-RU"/>
              </w:rPr>
              <w:t xml:space="preserve"> </w:t>
            </w:r>
            <w:r w:rsidRPr="00E07A94">
              <w:rPr>
                <w:lang w:val="ru-RU"/>
              </w:rPr>
              <w:t>школы.</w:t>
            </w:r>
            <w:r w:rsidRPr="00E07A94">
              <w:rPr>
                <w:spacing w:val="-4"/>
                <w:lang w:val="ru-RU"/>
              </w:rPr>
              <w:t xml:space="preserve"> </w:t>
            </w:r>
            <w:r w:rsidRPr="00E07A94">
              <w:rPr>
                <w:lang w:val="ru-RU"/>
              </w:rPr>
              <w:t>Подготовка</w:t>
            </w:r>
            <w:r w:rsidRPr="00E07A94">
              <w:rPr>
                <w:spacing w:val="-2"/>
                <w:lang w:val="ru-RU"/>
              </w:rPr>
              <w:t xml:space="preserve"> </w:t>
            </w:r>
            <w:r w:rsidRPr="00E07A94">
              <w:rPr>
                <w:lang w:val="ru-RU"/>
              </w:rPr>
              <w:t>пресс-релиза</w:t>
            </w:r>
            <w:r w:rsidRPr="00E07A94">
              <w:rPr>
                <w:spacing w:val="-2"/>
                <w:lang w:val="ru-RU"/>
              </w:rPr>
              <w:t xml:space="preserve"> </w:t>
            </w:r>
            <w:r w:rsidRPr="00E07A94">
              <w:rPr>
                <w:lang w:val="ru-RU"/>
              </w:rPr>
              <w:t>для</w:t>
            </w:r>
            <w:r w:rsidRPr="00E07A94">
              <w:rPr>
                <w:spacing w:val="-1"/>
                <w:lang w:val="ru-RU"/>
              </w:rPr>
              <w:t xml:space="preserve"> </w:t>
            </w:r>
            <w:r w:rsidRPr="00E07A94">
              <w:rPr>
                <w:lang w:val="ru-RU"/>
              </w:rPr>
              <w:t>сайта</w:t>
            </w:r>
            <w:r w:rsidRPr="00E07A94">
              <w:rPr>
                <w:spacing w:val="-2"/>
                <w:lang w:val="ru-RU"/>
              </w:rPr>
              <w:t xml:space="preserve"> </w:t>
            </w:r>
            <w:r w:rsidRPr="00E07A94">
              <w:rPr>
                <w:lang w:val="ru-RU"/>
              </w:rPr>
              <w:t>школы Выбор куратора школьной страницы в социальных сетях</w:t>
            </w:r>
            <w:r w:rsidRPr="00E07A94">
              <w:rPr>
                <w:spacing w:val="1"/>
                <w:lang w:val="ru-RU"/>
              </w:rPr>
              <w:t xml:space="preserve"> </w:t>
            </w:r>
            <w:r w:rsidRPr="00E07A94">
              <w:rPr>
                <w:lang w:val="ru-RU"/>
              </w:rPr>
              <w:t>Подготовка пресс-релиза для страницы Телеграмм, Вконтакте</w:t>
            </w:r>
            <w:r w:rsidRPr="00E07A94">
              <w:rPr>
                <w:spacing w:val="-57"/>
                <w:lang w:val="ru-RU"/>
              </w:rPr>
              <w:t xml:space="preserve"> </w:t>
            </w:r>
            <w:r w:rsidRPr="00E07A94">
              <w:rPr>
                <w:lang w:val="ru-RU"/>
              </w:rPr>
              <w:t>страницы</w:t>
            </w:r>
            <w:r w:rsidRPr="00E07A94">
              <w:rPr>
                <w:spacing w:val="2"/>
                <w:lang w:val="ru-RU"/>
              </w:rPr>
              <w:t xml:space="preserve"> </w:t>
            </w:r>
            <w:r w:rsidRPr="00E07A94">
              <w:rPr>
                <w:lang w:val="ru-RU"/>
              </w:rPr>
              <w:t>ОУ</w:t>
            </w:r>
            <w:r w:rsidRPr="00E07A94">
              <w:rPr>
                <w:spacing w:val="-5"/>
                <w:lang w:val="ru-RU"/>
              </w:rPr>
              <w:t xml:space="preserve"> </w:t>
            </w:r>
            <w:r w:rsidRPr="00E07A94">
              <w:rPr>
                <w:lang w:val="ru-RU"/>
              </w:rPr>
              <w:t>по</w:t>
            </w:r>
            <w:r w:rsidRPr="00E07A94">
              <w:rPr>
                <w:spacing w:val="6"/>
                <w:lang w:val="ru-RU"/>
              </w:rPr>
              <w:t xml:space="preserve"> </w:t>
            </w:r>
            <w:r w:rsidRPr="00E07A94">
              <w:rPr>
                <w:lang w:val="ru-RU"/>
              </w:rPr>
              <w:t>безопасности</w:t>
            </w:r>
          </w:p>
          <w:p w:rsidR="00E07A94" w:rsidRPr="00E07A94" w:rsidRDefault="00E07A94" w:rsidP="00194405">
            <w:pPr>
              <w:pStyle w:val="TableParagraph"/>
              <w:ind w:left="105"/>
              <w:rPr>
                <w:lang w:val="ru-RU"/>
              </w:rPr>
            </w:pPr>
            <w:r w:rsidRPr="00E07A94">
              <w:rPr>
                <w:lang w:val="ru-RU"/>
              </w:rPr>
              <w:t>Утверждение</w:t>
            </w:r>
            <w:r w:rsidRPr="00E07A94">
              <w:rPr>
                <w:spacing w:val="-3"/>
                <w:lang w:val="ru-RU"/>
              </w:rPr>
              <w:t xml:space="preserve"> </w:t>
            </w:r>
            <w:r w:rsidRPr="00E07A94">
              <w:rPr>
                <w:lang w:val="ru-RU"/>
              </w:rPr>
              <w:t>плана</w:t>
            </w:r>
            <w:r w:rsidRPr="00E07A94">
              <w:rPr>
                <w:spacing w:val="-2"/>
                <w:lang w:val="ru-RU"/>
              </w:rPr>
              <w:t xml:space="preserve"> </w:t>
            </w:r>
            <w:r w:rsidRPr="00E07A94">
              <w:rPr>
                <w:lang w:val="ru-RU"/>
              </w:rPr>
              <w:t>работы школьного медиацентра</w:t>
            </w:r>
            <w:r w:rsidRPr="00E07A94">
              <w:rPr>
                <w:spacing w:val="-4"/>
                <w:lang w:val="ru-RU"/>
              </w:rPr>
              <w:t xml:space="preserve"> </w:t>
            </w:r>
            <w:r w:rsidRPr="00E07A94">
              <w:rPr>
                <w:lang w:val="ru-RU"/>
              </w:rPr>
              <w:t>«ШИК»</w:t>
            </w:r>
          </w:p>
        </w:tc>
        <w:tc>
          <w:tcPr>
            <w:tcW w:w="1561" w:type="dxa"/>
          </w:tcPr>
          <w:p w:rsidR="00E07A94" w:rsidRPr="00841FB4" w:rsidRDefault="00E07A94" w:rsidP="00194405">
            <w:pPr>
              <w:pStyle w:val="TableParagraph"/>
              <w:ind w:left="110"/>
            </w:pPr>
            <w:r>
              <w:t>5-9</w:t>
            </w:r>
          </w:p>
        </w:tc>
        <w:tc>
          <w:tcPr>
            <w:tcW w:w="1844" w:type="dxa"/>
          </w:tcPr>
          <w:p w:rsidR="00E07A94" w:rsidRPr="00841FB4" w:rsidRDefault="00E07A94" w:rsidP="00194405">
            <w:pPr>
              <w:pStyle w:val="TableParagraph"/>
              <w:ind w:left="109"/>
            </w:pPr>
            <w:r w:rsidRPr="00841FB4">
              <w:t>ежемесячно</w:t>
            </w:r>
          </w:p>
        </w:tc>
        <w:tc>
          <w:tcPr>
            <w:tcW w:w="2694" w:type="dxa"/>
          </w:tcPr>
          <w:p w:rsidR="00E07A94" w:rsidRPr="00E07A94" w:rsidRDefault="00E07A94" w:rsidP="00194405">
            <w:pPr>
              <w:pStyle w:val="TableParagraph"/>
              <w:ind w:left="109" w:right="79"/>
              <w:rPr>
                <w:lang w:val="ru-RU"/>
              </w:rPr>
            </w:pPr>
            <w:r w:rsidRPr="00E07A94">
              <w:rPr>
                <w:lang w:val="ru-RU"/>
              </w:rPr>
              <w:t>Классные руководители</w:t>
            </w:r>
            <w:r w:rsidRPr="00E07A94">
              <w:rPr>
                <w:spacing w:val="-57"/>
                <w:lang w:val="ru-RU"/>
              </w:rPr>
              <w:t xml:space="preserve"> </w:t>
            </w:r>
            <w:r w:rsidRPr="00E07A94">
              <w:rPr>
                <w:lang w:val="ru-RU"/>
              </w:rPr>
              <w:t>Зам.директора</w:t>
            </w:r>
            <w:r w:rsidRPr="00E07A94">
              <w:rPr>
                <w:spacing w:val="-5"/>
                <w:lang w:val="ru-RU"/>
              </w:rPr>
              <w:t xml:space="preserve"> </w:t>
            </w:r>
            <w:r w:rsidRPr="00E07A94">
              <w:rPr>
                <w:lang w:val="ru-RU"/>
              </w:rPr>
              <w:t>по</w:t>
            </w:r>
            <w:r w:rsidRPr="00E07A94">
              <w:rPr>
                <w:spacing w:val="5"/>
                <w:lang w:val="ru-RU"/>
              </w:rPr>
              <w:t xml:space="preserve"> </w:t>
            </w:r>
            <w:r w:rsidRPr="00E07A94">
              <w:rPr>
                <w:lang w:val="ru-RU"/>
              </w:rPr>
              <w:t>ВР</w:t>
            </w:r>
            <w:r w:rsidRPr="00E07A94">
              <w:rPr>
                <w:spacing w:val="1"/>
                <w:lang w:val="ru-RU"/>
              </w:rPr>
              <w:t xml:space="preserve"> </w:t>
            </w:r>
            <w:r w:rsidRPr="00E07A94">
              <w:rPr>
                <w:lang w:val="ru-RU"/>
              </w:rPr>
              <w:t>Администратор</w:t>
            </w:r>
            <w:r w:rsidRPr="00E07A94">
              <w:rPr>
                <w:spacing w:val="1"/>
                <w:lang w:val="ru-RU"/>
              </w:rPr>
              <w:t xml:space="preserve"> </w:t>
            </w:r>
            <w:r w:rsidRPr="00E07A94">
              <w:rPr>
                <w:lang w:val="ru-RU"/>
              </w:rPr>
              <w:t>сайта</w:t>
            </w:r>
            <w:r w:rsidRPr="00E07A94">
              <w:rPr>
                <w:spacing w:val="1"/>
                <w:lang w:val="ru-RU"/>
              </w:rPr>
              <w:t xml:space="preserve"> </w:t>
            </w:r>
            <w:r w:rsidRPr="00E07A94">
              <w:rPr>
                <w:lang w:val="ru-RU"/>
              </w:rPr>
              <w:t>ОУ</w:t>
            </w: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1"/>
        </w:trPr>
        <w:tc>
          <w:tcPr>
            <w:tcW w:w="470" w:type="dxa"/>
            <w:tcBorders>
              <w:left w:val="single" w:sz="2" w:space="0" w:color="auto"/>
              <w:bottom w:val="single" w:sz="2" w:space="0" w:color="auto"/>
              <w:right w:val="single" w:sz="2" w:space="0" w:color="auto"/>
            </w:tcBorders>
          </w:tcPr>
          <w:p w:rsidR="00E07A94" w:rsidRPr="00841FB4" w:rsidRDefault="00E07A94" w:rsidP="00194405">
            <w:pPr>
              <w:pStyle w:val="TableParagraph"/>
              <w:ind w:left="110"/>
            </w:pPr>
            <w:r w:rsidRPr="00841FB4">
              <w:t>1</w:t>
            </w:r>
            <w:r>
              <w:t>5</w:t>
            </w:r>
          </w:p>
        </w:tc>
        <w:tc>
          <w:tcPr>
            <w:tcW w:w="1767" w:type="dxa"/>
            <w:tcBorders>
              <w:left w:val="single" w:sz="2" w:space="0" w:color="auto"/>
              <w:bottom w:val="single" w:sz="2" w:space="0" w:color="auto"/>
              <w:right w:val="single" w:sz="2" w:space="0" w:color="auto"/>
            </w:tcBorders>
          </w:tcPr>
          <w:p w:rsidR="00E07A94" w:rsidRPr="00841FB4" w:rsidRDefault="00E07A94" w:rsidP="00194405">
            <w:pPr>
              <w:pStyle w:val="TableParagraph"/>
              <w:ind w:left="105" w:right="121"/>
              <w:rPr>
                <w:b/>
              </w:rPr>
            </w:pPr>
            <w:r w:rsidRPr="00841FB4">
              <w:rPr>
                <w:b/>
                <w:spacing w:val="-1"/>
              </w:rPr>
              <w:t>Школьный музей</w:t>
            </w:r>
          </w:p>
        </w:tc>
        <w:tc>
          <w:tcPr>
            <w:tcW w:w="6002" w:type="dxa"/>
            <w:tcBorders>
              <w:left w:val="single" w:sz="2" w:space="0" w:color="auto"/>
              <w:bottom w:val="single" w:sz="4" w:space="0" w:color="auto"/>
              <w:right w:val="single" w:sz="2" w:space="0" w:color="auto"/>
            </w:tcBorders>
          </w:tcPr>
          <w:p w:rsidR="00E07A94" w:rsidRPr="00E07A94" w:rsidRDefault="00E07A94" w:rsidP="00194405">
            <w:pPr>
              <w:pStyle w:val="TableParagraph"/>
              <w:tabs>
                <w:tab w:val="left" w:pos="471"/>
              </w:tabs>
              <w:ind w:left="470"/>
              <w:rPr>
                <w:lang w:val="ru-RU"/>
              </w:rPr>
            </w:pPr>
            <w:r w:rsidRPr="00E07A94">
              <w:rPr>
                <w:lang w:val="ru-RU"/>
              </w:rPr>
              <w:t>Беседа о передовиках «Не позволяй душе лениться»</w:t>
            </w:r>
          </w:p>
          <w:p w:rsidR="00E07A94" w:rsidRPr="00E07A94" w:rsidRDefault="00E07A94" w:rsidP="00194405">
            <w:pPr>
              <w:pStyle w:val="TableParagraph"/>
              <w:tabs>
                <w:tab w:val="left" w:pos="471"/>
              </w:tabs>
              <w:ind w:left="470"/>
              <w:rPr>
                <w:lang w:val="ru-RU"/>
              </w:rPr>
            </w:pPr>
            <w:r w:rsidRPr="00E07A94">
              <w:rPr>
                <w:lang w:val="ru-RU"/>
              </w:rPr>
              <w:t>Беседа о талантливых людях «Люди мастера нашего села»</w:t>
            </w:r>
          </w:p>
        </w:tc>
        <w:tc>
          <w:tcPr>
            <w:tcW w:w="1561" w:type="dxa"/>
            <w:tcBorders>
              <w:left w:val="single" w:sz="2" w:space="0" w:color="auto"/>
              <w:bottom w:val="single" w:sz="4" w:space="0" w:color="auto"/>
              <w:right w:val="single" w:sz="2" w:space="0" w:color="auto"/>
            </w:tcBorders>
          </w:tcPr>
          <w:p w:rsidR="00E07A94" w:rsidRPr="00841FB4" w:rsidRDefault="00E07A94" w:rsidP="00194405">
            <w:pPr>
              <w:pStyle w:val="TableParagraph"/>
              <w:ind w:left="110"/>
            </w:pPr>
            <w:r>
              <w:t>5-9</w:t>
            </w:r>
          </w:p>
        </w:tc>
        <w:tc>
          <w:tcPr>
            <w:tcW w:w="1844" w:type="dxa"/>
            <w:tcBorders>
              <w:left w:val="single" w:sz="2" w:space="0" w:color="auto"/>
              <w:bottom w:val="single" w:sz="2" w:space="0" w:color="auto"/>
              <w:right w:val="single" w:sz="2" w:space="0" w:color="auto"/>
            </w:tcBorders>
          </w:tcPr>
          <w:p w:rsidR="00E07A94" w:rsidRPr="00841FB4" w:rsidRDefault="00E07A94" w:rsidP="00194405">
            <w:pPr>
              <w:pStyle w:val="TableParagraph"/>
              <w:ind w:left="109"/>
            </w:pPr>
            <w:r>
              <w:t>Ноябрь</w:t>
            </w:r>
          </w:p>
          <w:p w:rsidR="00E07A94" w:rsidRPr="00841FB4" w:rsidRDefault="00E07A94" w:rsidP="00194405">
            <w:pPr>
              <w:pStyle w:val="TableParagraph"/>
              <w:ind w:left="109"/>
            </w:pPr>
            <w:r>
              <w:t>Декабрь</w:t>
            </w:r>
          </w:p>
        </w:tc>
        <w:tc>
          <w:tcPr>
            <w:tcW w:w="2694" w:type="dxa"/>
            <w:tcBorders>
              <w:left w:val="single" w:sz="2" w:space="0" w:color="auto"/>
              <w:bottom w:val="single" w:sz="2" w:space="0" w:color="auto"/>
              <w:right w:val="single" w:sz="2" w:space="0" w:color="auto"/>
            </w:tcBorders>
          </w:tcPr>
          <w:p w:rsidR="00E07A94" w:rsidRPr="00841FB4" w:rsidRDefault="00E07A94" w:rsidP="00194405">
            <w:pPr>
              <w:pStyle w:val="TableParagraph"/>
              <w:ind w:left="109" w:right="197"/>
            </w:pPr>
            <w:r w:rsidRPr="00841FB4">
              <w:t>Аристова Н.В</w:t>
            </w: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
        </w:trPr>
        <w:tc>
          <w:tcPr>
            <w:tcW w:w="470" w:type="dxa"/>
            <w:vMerge w:val="restart"/>
            <w:tcBorders>
              <w:top w:val="single" w:sz="2" w:space="0" w:color="auto"/>
              <w:left w:val="single" w:sz="2" w:space="0" w:color="auto"/>
              <w:right w:val="single" w:sz="2" w:space="0" w:color="auto"/>
            </w:tcBorders>
          </w:tcPr>
          <w:p w:rsidR="00E07A94" w:rsidRPr="00841FB4" w:rsidRDefault="00E07A94" w:rsidP="00194405">
            <w:pPr>
              <w:pStyle w:val="TableParagraph"/>
              <w:ind w:left="110"/>
            </w:pPr>
            <w:r>
              <w:t>16</w:t>
            </w:r>
          </w:p>
        </w:tc>
        <w:tc>
          <w:tcPr>
            <w:tcW w:w="1767" w:type="dxa"/>
            <w:vMerge w:val="restart"/>
            <w:tcBorders>
              <w:top w:val="single" w:sz="2" w:space="0" w:color="auto"/>
              <w:left w:val="single" w:sz="2" w:space="0" w:color="auto"/>
              <w:right w:val="single" w:sz="2" w:space="0" w:color="auto"/>
            </w:tcBorders>
          </w:tcPr>
          <w:p w:rsidR="00E07A94" w:rsidRPr="00841FB4" w:rsidRDefault="00E07A94" w:rsidP="00194405">
            <w:pPr>
              <w:pStyle w:val="TableParagraph"/>
              <w:ind w:left="105" w:right="121"/>
              <w:rPr>
                <w:b/>
                <w:spacing w:val="-1"/>
              </w:rPr>
            </w:pPr>
            <w:r w:rsidRPr="00841FB4">
              <w:rPr>
                <w:b/>
                <w:spacing w:val="-1"/>
              </w:rPr>
              <w:t>Добровольческая деятельность (волонтёрство)</w:t>
            </w:r>
          </w:p>
        </w:tc>
        <w:tc>
          <w:tcPr>
            <w:tcW w:w="6002" w:type="dxa"/>
            <w:tcBorders>
              <w:top w:val="single" w:sz="2" w:space="0" w:color="auto"/>
              <w:left w:val="single" w:sz="2" w:space="0" w:color="auto"/>
              <w:bottom w:val="single" w:sz="4" w:space="0" w:color="auto"/>
              <w:right w:val="single" w:sz="2" w:space="0" w:color="auto"/>
            </w:tcBorders>
          </w:tcPr>
          <w:p w:rsidR="00E07A94" w:rsidRPr="00E07A94" w:rsidRDefault="00E07A94" w:rsidP="00194405">
            <w:pPr>
              <w:pStyle w:val="a3"/>
              <w:spacing w:after="150"/>
              <w:rPr>
                <w:sz w:val="22"/>
                <w:szCs w:val="22"/>
                <w:lang w:val="ru-RU"/>
              </w:rPr>
            </w:pPr>
            <w:r w:rsidRPr="00E07A94">
              <w:rPr>
                <w:sz w:val="22"/>
                <w:szCs w:val="22"/>
                <w:lang w:val="ru-RU"/>
              </w:rPr>
              <w:t>Определение круга людей, нуждающихся в заботе и внимании</w:t>
            </w:r>
          </w:p>
        </w:tc>
        <w:tc>
          <w:tcPr>
            <w:tcW w:w="1561" w:type="dxa"/>
            <w:tcBorders>
              <w:top w:val="single" w:sz="2" w:space="0" w:color="auto"/>
              <w:left w:val="single" w:sz="2" w:space="0" w:color="auto"/>
              <w:bottom w:val="single" w:sz="4" w:space="0" w:color="auto"/>
              <w:right w:val="single" w:sz="2" w:space="0" w:color="auto"/>
            </w:tcBorders>
          </w:tcPr>
          <w:p w:rsidR="00E07A94" w:rsidRPr="00E074BC" w:rsidRDefault="00E07A94" w:rsidP="00194405">
            <w:pPr>
              <w:pStyle w:val="a3"/>
              <w:spacing w:after="150"/>
              <w:rPr>
                <w:sz w:val="22"/>
                <w:szCs w:val="22"/>
              </w:rPr>
            </w:pPr>
            <w:r w:rsidRPr="00E074BC">
              <w:rPr>
                <w:sz w:val="22"/>
                <w:szCs w:val="22"/>
              </w:rPr>
              <w:t>5-9</w:t>
            </w:r>
          </w:p>
        </w:tc>
        <w:tc>
          <w:tcPr>
            <w:tcW w:w="1844" w:type="dxa"/>
            <w:vMerge w:val="restart"/>
            <w:tcBorders>
              <w:top w:val="single" w:sz="2" w:space="0" w:color="auto"/>
              <w:left w:val="single" w:sz="2" w:space="0" w:color="auto"/>
              <w:right w:val="single" w:sz="2" w:space="0" w:color="auto"/>
            </w:tcBorders>
          </w:tcPr>
          <w:p w:rsidR="00E07A94" w:rsidRDefault="00E07A94" w:rsidP="00194405">
            <w:pPr>
              <w:pStyle w:val="TableParagraph"/>
              <w:ind w:left="109"/>
            </w:pPr>
            <w:r>
              <w:t xml:space="preserve">Ноябрь </w:t>
            </w:r>
          </w:p>
          <w:p w:rsidR="00E07A94" w:rsidRDefault="00E07A94" w:rsidP="00194405">
            <w:pPr>
              <w:pStyle w:val="TableParagraph"/>
              <w:ind w:left="109"/>
            </w:pPr>
          </w:p>
          <w:p w:rsidR="00E07A94" w:rsidRDefault="00E07A94" w:rsidP="00194405">
            <w:pPr>
              <w:pStyle w:val="TableParagraph"/>
              <w:ind w:left="109"/>
            </w:pPr>
            <w:r>
              <w:t>В течение зимы</w:t>
            </w:r>
          </w:p>
          <w:p w:rsidR="00E07A94" w:rsidRDefault="00E07A94" w:rsidP="00194405">
            <w:pPr>
              <w:pStyle w:val="TableParagraph"/>
              <w:ind w:left="109"/>
            </w:pPr>
          </w:p>
          <w:p w:rsidR="00E07A94" w:rsidRDefault="00E07A94" w:rsidP="00194405">
            <w:pPr>
              <w:pStyle w:val="TableParagraph"/>
              <w:ind w:left="109"/>
            </w:pPr>
          </w:p>
          <w:p w:rsidR="00E07A94" w:rsidRPr="00841FB4" w:rsidRDefault="00E07A94" w:rsidP="00194405">
            <w:pPr>
              <w:pStyle w:val="TableParagraph"/>
              <w:ind w:left="109"/>
            </w:pPr>
          </w:p>
        </w:tc>
        <w:tc>
          <w:tcPr>
            <w:tcW w:w="2694" w:type="dxa"/>
            <w:vMerge w:val="restart"/>
            <w:tcBorders>
              <w:top w:val="single" w:sz="2" w:space="0" w:color="auto"/>
              <w:left w:val="single" w:sz="2" w:space="0" w:color="auto"/>
              <w:right w:val="single" w:sz="2" w:space="0" w:color="auto"/>
            </w:tcBorders>
          </w:tcPr>
          <w:p w:rsidR="00E07A94" w:rsidRPr="00841FB4" w:rsidRDefault="00E07A94" w:rsidP="00194405">
            <w:pPr>
              <w:pStyle w:val="TableParagraph"/>
              <w:ind w:left="109" w:right="197"/>
            </w:pPr>
            <w:r>
              <w:t xml:space="preserve"> Советник по воспитанию</w:t>
            </w: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0"/>
        </w:trPr>
        <w:tc>
          <w:tcPr>
            <w:tcW w:w="470" w:type="dxa"/>
            <w:vMerge/>
            <w:tcBorders>
              <w:left w:val="single" w:sz="2" w:space="0" w:color="auto"/>
              <w:right w:val="single" w:sz="2" w:space="0" w:color="auto"/>
            </w:tcBorders>
          </w:tcPr>
          <w:p w:rsidR="00E07A94" w:rsidRDefault="00E07A94" w:rsidP="00194405">
            <w:pPr>
              <w:pStyle w:val="TableParagraph"/>
              <w:ind w:left="110"/>
            </w:pPr>
          </w:p>
        </w:tc>
        <w:tc>
          <w:tcPr>
            <w:tcW w:w="1767" w:type="dxa"/>
            <w:vMerge/>
            <w:tcBorders>
              <w:left w:val="single" w:sz="2" w:space="0" w:color="auto"/>
              <w:right w:val="single" w:sz="2" w:space="0" w:color="auto"/>
            </w:tcBorders>
          </w:tcPr>
          <w:p w:rsidR="00E07A94" w:rsidRPr="00841FB4" w:rsidRDefault="00E07A94" w:rsidP="00194405">
            <w:pPr>
              <w:pStyle w:val="TableParagraph"/>
              <w:ind w:left="105" w:right="121"/>
              <w:rPr>
                <w:b/>
                <w:spacing w:val="-1"/>
              </w:rPr>
            </w:pPr>
          </w:p>
        </w:tc>
        <w:tc>
          <w:tcPr>
            <w:tcW w:w="6002" w:type="dxa"/>
            <w:tcBorders>
              <w:top w:val="single" w:sz="4" w:space="0" w:color="auto"/>
              <w:left w:val="single" w:sz="2" w:space="0" w:color="auto"/>
              <w:bottom w:val="single" w:sz="4" w:space="0" w:color="auto"/>
              <w:right w:val="single" w:sz="2" w:space="0" w:color="auto"/>
            </w:tcBorders>
          </w:tcPr>
          <w:p w:rsidR="00E07A94" w:rsidRPr="00E07A94" w:rsidRDefault="00E07A94" w:rsidP="00194405">
            <w:pPr>
              <w:pStyle w:val="a3"/>
              <w:spacing w:after="150"/>
              <w:rPr>
                <w:sz w:val="22"/>
                <w:szCs w:val="22"/>
                <w:lang w:val="ru-RU"/>
              </w:rPr>
            </w:pPr>
            <w:r w:rsidRPr="00E07A94">
              <w:rPr>
                <w:sz w:val="22"/>
                <w:szCs w:val="22"/>
                <w:lang w:val="ru-RU"/>
              </w:rPr>
              <w:t>«Снежный десант»-уборка снега. Адресная помощь</w:t>
            </w:r>
          </w:p>
        </w:tc>
        <w:tc>
          <w:tcPr>
            <w:tcW w:w="1561" w:type="dxa"/>
            <w:vMerge w:val="restart"/>
            <w:tcBorders>
              <w:top w:val="single" w:sz="4" w:space="0" w:color="auto"/>
              <w:left w:val="single" w:sz="2" w:space="0" w:color="auto"/>
              <w:right w:val="single" w:sz="2" w:space="0" w:color="auto"/>
            </w:tcBorders>
          </w:tcPr>
          <w:p w:rsidR="00E07A94" w:rsidRPr="00E074BC" w:rsidRDefault="00E07A94" w:rsidP="00194405">
            <w:pPr>
              <w:pStyle w:val="a3"/>
              <w:spacing w:after="150"/>
              <w:rPr>
                <w:sz w:val="22"/>
                <w:szCs w:val="22"/>
              </w:rPr>
            </w:pPr>
            <w:r w:rsidRPr="00E074BC">
              <w:rPr>
                <w:sz w:val="22"/>
                <w:szCs w:val="22"/>
              </w:rPr>
              <w:t>члены волонтерского отряда</w:t>
            </w:r>
          </w:p>
          <w:p w:rsidR="00E07A94" w:rsidRPr="00E074BC" w:rsidRDefault="00E07A94" w:rsidP="00194405">
            <w:pPr>
              <w:pStyle w:val="a3"/>
              <w:spacing w:after="150"/>
              <w:rPr>
                <w:sz w:val="22"/>
                <w:szCs w:val="22"/>
              </w:rPr>
            </w:pPr>
          </w:p>
        </w:tc>
        <w:tc>
          <w:tcPr>
            <w:tcW w:w="1844" w:type="dxa"/>
            <w:vMerge/>
            <w:tcBorders>
              <w:left w:val="single" w:sz="2" w:space="0" w:color="auto"/>
              <w:right w:val="single" w:sz="2" w:space="0" w:color="auto"/>
            </w:tcBorders>
          </w:tcPr>
          <w:p w:rsidR="00E07A94" w:rsidRDefault="00E07A94" w:rsidP="00194405">
            <w:pPr>
              <w:pStyle w:val="TableParagraph"/>
              <w:ind w:left="109"/>
            </w:pPr>
          </w:p>
        </w:tc>
        <w:tc>
          <w:tcPr>
            <w:tcW w:w="2694" w:type="dxa"/>
            <w:vMerge/>
            <w:tcBorders>
              <w:left w:val="single" w:sz="2" w:space="0" w:color="auto"/>
              <w:right w:val="single" w:sz="2" w:space="0" w:color="auto"/>
            </w:tcBorders>
          </w:tcPr>
          <w:p w:rsidR="00E07A94" w:rsidRDefault="00E07A94" w:rsidP="00194405">
            <w:pPr>
              <w:pStyle w:val="TableParagraph"/>
              <w:ind w:left="109" w:right="197"/>
            </w:pP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
        </w:trPr>
        <w:tc>
          <w:tcPr>
            <w:tcW w:w="470" w:type="dxa"/>
            <w:vMerge/>
            <w:tcBorders>
              <w:left w:val="single" w:sz="2" w:space="0" w:color="auto"/>
              <w:right w:val="single" w:sz="2" w:space="0" w:color="auto"/>
            </w:tcBorders>
          </w:tcPr>
          <w:p w:rsidR="00E07A94" w:rsidRDefault="00E07A94" w:rsidP="00194405">
            <w:pPr>
              <w:pStyle w:val="TableParagraph"/>
              <w:ind w:left="110"/>
            </w:pPr>
          </w:p>
        </w:tc>
        <w:tc>
          <w:tcPr>
            <w:tcW w:w="1767" w:type="dxa"/>
            <w:vMerge/>
            <w:tcBorders>
              <w:left w:val="single" w:sz="2" w:space="0" w:color="auto"/>
              <w:right w:val="single" w:sz="2" w:space="0" w:color="auto"/>
            </w:tcBorders>
          </w:tcPr>
          <w:p w:rsidR="00E07A94" w:rsidRPr="00841FB4" w:rsidRDefault="00E07A94" w:rsidP="00194405">
            <w:pPr>
              <w:pStyle w:val="TableParagraph"/>
              <w:ind w:left="105" w:right="121"/>
              <w:rPr>
                <w:b/>
                <w:spacing w:val="-1"/>
              </w:rPr>
            </w:pPr>
          </w:p>
        </w:tc>
        <w:tc>
          <w:tcPr>
            <w:tcW w:w="6002" w:type="dxa"/>
            <w:tcBorders>
              <w:top w:val="single" w:sz="4" w:space="0" w:color="auto"/>
              <w:left w:val="single" w:sz="2" w:space="0" w:color="auto"/>
              <w:bottom w:val="single" w:sz="4" w:space="0" w:color="auto"/>
              <w:right w:val="single" w:sz="2" w:space="0" w:color="auto"/>
            </w:tcBorders>
          </w:tcPr>
          <w:p w:rsidR="00E07A94" w:rsidRPr="00E07A94" w:rsidRDefault="00E07A94" w:rsidP="00194405">
            <w:pPr>
              <w:pStyle w:val="a3"/>
              <w:spacing w:after="150"/>
              <w:rPr>
                <w:sz w:val="22"/>
                <w:szCs w:val="22"/>
                <w:lang w:val="ru-RU"/>
              </w:rPr>
            </w:pPr>
            <w:r w:rsidRPr="00E07A94">
              <w:rPr>
                <w:sz w:val="22"/>
                <w:szCs w:val="22"/>
                <w:lang w:val="ru-RU"/>
              </w:rPr>
              <w:t>Покормите птиц зимой (изготовление кормушек)</w:t>
            </w:r>
          </w:p>
        </w:tc>
        <w:tc>
          <w:tcPr>
            <w:tcW w:w="1561" w:type="dxa"/>
            <w:vMerge/>
            <w:tcBorders>
              <w:left w:val="single" w:sz="2" w:space="0" w:color="auto"/>
              <w:right w:val="single" w:sz="2" w:space="0" w:color="auto"/>
            </w:tcBorders>
          </w:tcPr>
          <w:p w:rsidR="00E07A94" w:rsidRPr="00E07A94" w:rsidRDefault="00E07A94" w:rsidP="00194405">
            <w:pPr>
              <w:pStyle w:val="a3"/>
              <w:spacing w:after="150"/>
              <w:rPr>
                <w:sz w:val="22"/>
                <w:szCs w:val="22"/>
                <w:lang w:val="ru-RU"/>
              </w:rPr>
            </w:pPr>
          </w:p>
        </w:tc>
        <w:tc>
          <w:tcPr>
            <w:tcW w:w="1844" w:type="dxa"/>
            <w:vMerge/>
            <w:tcBorders>
              <w:left w:val="single" w:sz="2" w:space="0" w:color="auto"/>
              <w:right w:val="single" w:sz="2" w:space="0" w:color="auto"/>
            </w:tcBorders>
          </w:tcPr>
          <w:p w:rsidR="00E07A94" w:rsidRPr="00E07A94" w:rsidRDefault="00E07A94" w:rsidP="00194405">
            <w:pPr>
              <w:pStyle w:val="TableParagraph"/>
              <w:ind w:left="109"/>
              <w:rPr>
                <w:lang w:val="ru-RU"/>
              </w:rPr>
            </w:pPr>
          </w:p>
        </w:tc>
        <w:tc>
          <w:tcPr>
            <w:tcW w:w="2694" w:type="dxa"/>
            <w:vMerge/>
            <w:tcBorders>
              <w:left w:val="single" w:sz="2" w:space="0" w:color="auto"/>
              <w:right w:val="single" w:sz="2" w:space="0" w:color="auto"/>
            </w:tcBorders>
          </w:tcPr>
          <w:p w:rsidR="00E07A94" w:rsidRPr="00E07A94" w:rsidRDefault="00E07A94" w:rsidP="00194405">
            <w:pPr>
              <w:pStyle w:val="TableParagraph"/>
              <w:ind w:left="109" w:right="197"/>
              <w:rPr>
                <w:lang w:val="ru-RU"/>
              </w:rPr>
            </w:pP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5"/>
        </w:trPr>
        <w:tc>
          <w:tcPr>
            <w:tcW w:w="470" w:type="dxa"/>
            <w:vMerge/>
            <w:tcBorders>
              <w:left w:val="single" w:sz="2" w:space="0" w:color="auto"/>
              <w:right w:val="single" w:sz="2" w:space="0" w:color="auto"/>
            </w:tcBorders>
          </w:tcPr>
          <w:p w:rsidR="00E07A94" w:rsidRPr="00E07A94" w:rsidRDefault="00E07A94" w:rsidP="00194405">
            <w:pPr>
              <w:pStyle w:val="TableParagraph"/>
              <w:ind w:left="110"/>
              <w:rPr>
                <w:lang w:val="ru-RU"/>
              </w:rPr>
            </w:pPr>
          </w:p>
        </w:tc>
        <w:tc>
          <w:tcPr>
            <w:tcW w:w="1767" w:type="dxa"/>
            <w:vMerge/>
            <w:tcBorders>
              <w:left w:val="single" w:sz="2" w:space="0" w:color="auto"/>
              <w:right w:val="single" w:sz="2" w:space="0" w:color="auto"/>
            </w:tcBorders>
          </w:tcPr>
          <w:p w:rsidR="00E07A94" w:rsidRPr="00E07A94" w:rsidRDefault="00E07A94" w:rsidP="00194405">
            <w:pPr>
              <w:pStyle w:val="TableParagraph"/>
              <w:ind w:left="105" w:right="121"/>
              <w:rPr>
                <w:b/>
                <w:spacing w:val="-1"/>
                <w:lang w:val="ru-RU"/>
              </w:rPr>
            </w:pPr>
          </w:p>
        </w:tc>
        <w:tc>
          <w:tcPr>
            <w:tcW w:w="6002" w:type="dxa"/>
            <w:tcBorders>
              <w:top w:val="single" w:sz="4" w:space="0" w:color="auto"/>
              <w:left w:val="single" w:sz="2" w:space="0" w:color="auto"/>
              <w:bottom w:val="single" w:sz="4" w:space="0" w:color="auto"/>
              <w:right w:val="single" w:sz="2" w:space="0" w:color="auto"/>
            </w:tcBorders>
          </w:tcPr>
          <w:p w:rsidR="00E07A94" w:rsidRPr="00E07A94" w:rsidRDefault="00E07A94" w:rsidP="00194405">
            <w:pPr>
              <w:pStyle w:val="a3"/>
              <w:spacing w:after="150"/>
              <w:rPr>
                <w:sz w:val="22"/>
                <w:szCs w:val="22"/>
                <w:lang w:val="ru-RU"/>
              </w:rPr>
            </w:pPr>
            <w:r w:rsidRPr="00E07A94">
              <w:rPr>
                <w:sz w:val="22"/>
                <w:szCs w:val="22"/>
                <w:lang w:val="ru-RU"/>
              </w:rPr>
              <w:t>Украшаем школьный двор (изготовление снежных фигур)</w:t>
            </w:r>
          </w:p>
        </w:tc>
        <w:tc>
          <w:tcPr>
            <w:tcW w:w="1561" w:type="dxa"/>
            <w:vMerge/>
            <w:tcBorders>
              <w:left w:val="single" w:sz="2" w:space="0" w:color="auto"/>
              <w:bottom w:val="single" w:sz="4" w:space="0" w:color="auto"/>
              <w:right w:val="single" w:sz="2" w:space="0" w:color="auto"/>
            </w:tcBorders>
          </w:tcPr>
          <w:p w:rsidR="00E07A94" w:rsidRPr="00E07A94" w:rsidRDefault="00E07A94" w:rsidP="00194405">
            <w:pPr>
              <w:pStyle w:val="a3"/>
              <w:spacing w:after="150"/>
              <w:rPr>
                <w:sz w:val="22"/>
                <w:szCs w:val="22"/>
                <w:lang w:val="ru-RU"/>
              </w:rPr>
            </w:pPr>
          </w:p>
        </w:tc>
        <w:tc>
          <w:tcPr>
            <w:tcW w:w="1844" w:type="dxa"/>
            <w:vMerge/>
            <w:tcBorders>
              <w:left w:val="single" w:sz="2" w:space="0" w:color="auto"/>
              <w:right w:val="single" w:sz="2" w:space="0" w:color="auto"/>
            </w:tcBorders>
          </w:tcPr>
          <w:p w:rsidR="00E07A94" w:rsidRPr="00E07A94" w:rsidRDefault="00E07A94" w:rsidP="00194405">
            <w:pPr>
              <w:pStyle w:val="TableParagraph"/>
              <w:ind w:left="109"/>
              <w:rPr>
                <w:lang w:val="ru-RU"/>
              </w:rPr>
            </w:pPr>
          </w:p>
        </w:tc>
        <w:tc>
          <w:tcPr>
            <w:tcW w:w="2694" w:type="dxa"/>
            <w:vMerge/>
            <w:tcBorders>
              <w:left w:val="single" w:sz="2" w:space="0" w:color="auto"/>
              <w:right w:val="single" w:sz="2" w:space="0" w:color="auto"/>
            </w:tcBorders>
          </w:tcPr>
          <w:p w:rsidR="00E07A94" w:rsidRPr="00E07A94" w:rsidRDefault="00E07A94" w:rsidP="00194405">
            <w:pPr>
              <w:pStyle w:val="TableParagraph"/>
              <w:ind w:left="109" w:right="197"/>
              <w:rPr>
                <w:lang w:val="ru-RU"/>
              </w:rPr>
            </w:pP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9"/>
        </w:trPr>
        <w:tc>
          <w:tcPr>
            <w:tcW w:w="470" w:type="dxa"/>
            <w:vMerge/>
            <w:tcBorders>
              <w:left w:val="single" w:sz="2" w:space="0" w:color="auto"/>
              <w:right w:val="single" w:sz="2" w:space="0" w:color="auto"/>
            </w:tcBorders>
          </w:tcPr>
          <w:p w:rsidR="00E07A94" w:rsidRPr="00E07A94" w:rsidRDefault="00E07A94" w:rsidP="00194405">
            <w:pPr>
              <w:pStyle w:val="TableParagraph"/>
              <w:ind w:left="110"/>
              <w:rPr>
                <w:lang w:val="ru-RU"/>
              </w:rPr>
            </w:pPr>
          </w:p>
        </w:tc>
        <w:tc>
          <w:tcPr>
            <w:tcW w:w="1767" w:type="dxa"/>
            <w:vMerge/>
            <w:tcBorders>
              <w:left w:val="single" w:sz="2" w:space="0" w:color="auto"/>
              <w:right w:val="single" w:sz="2" w:space="0" w:color="auto"/>
            </w:tcBorders>
          </w:tcPr>
          <w:p w:rsidR="00E07A94" w:rsidRPr="00E07A94" w:rsidRDefault="00E07A94" w:rsidP="00194405">
            <w:pPr>
              <w:pStyle w:val="TableParagraph"/>
              <w:ind w:left="105" w:right="121"/>
              <w:rPr>
                <w:b/>
                <w:spacing w:val="-1"/>
                <w:lang w:val="ru-RU"/>
              </w:rPr>
            </w:pPr>
          </w:p>
        </w:tc>
        <w:tc>
          <w:tcPr>
            <w:tcW w:w="6002" w:type="dxa"/>
            <w:tcBorders>
              <w:top w:val="single" w:sz="4" w:space="0" w:color="auto"/>
              <w:left w:val="single" w:sz="2" w:space="0" w:color="auto"/>
              <w:right w:val="single" w:sz="2" w:space="0" w:color="auto"/>
            </w:tcBorders>
          </w:tcPr>
          <w:p w:rsidR="00E07A94" w:rsidRPr="00E07A94" w:rsidRDefault="00E07A94" w:rsidP="00194405">
            <w:pPr>
              <w:pStyle w:val="a3"/>
              <w:spacing w:after="150"/>
              <w:rPr>
                <w:sz w:val="22"/>
                <w:szCs w:val="22"/>
                <w:lang w:val="ru-RU"/>
              </w:rPr>
            </w:pPr>
            <w:r w:rsidRPr="00E07A94">
              <w:rPr>
                <w:sz w:val="22"/>
                <w:szCs w:val="22"/>
                <w:lang w:val="ru-RU"/>
              </w:rPr>
              <w:t>Акция «Мы вместе» (письмо к новому году, открытка солдату в зону СВО )</w:t>
            </w:r>
          </w:p>
        </w:tc>
        <w:tc>
          <w:tcPr>
            <w:tcW w:w="1561" w:type="dxa"/>
            <w:tcBorders>
              <w:top w:val="single" w:sz="4" w:space="0" w:color="auto"/>
              <w:left w:val="single" w:sz="2" w:space="0" w:color="auto"/>
              <w:right w:val="single" w:sz="2" w:space="0" w:color="auto"/>
            </w:tcBorders>
          </w:tcPr>
          <w:p w:rsidR="00E07A94" w:rsidRPr="00E07A94" w:rsidRDefault="00E07A94" w:rsidP="00194405">
            <w:pPr>
              <w:pStyle w:val="a3"/>
              <w:spacing w:after="150"/>
              <w:rPr>
                <w:sz w:val="22"/>
                <w:szCs w:val="22"/>
                <w:lang w:val="ru-RU"/>
              </w:rPr>
            </w:pPr>
          </w:p>
        </w:tc>
        <w:tc>
          <w:tcPr>
            <w:tcW w:w="1844" w:type="dxa"/>
            <w:vMerge/>
            <w:tcBorders>
              <w:left w:val="single" w:sz="2" w:space="0" w:color="auto"/>
              <w:right w:val="single" w:sz="2" w:space="0" w:color="auto"/>
            </w:tcBorders>
          </w:tcPr>
          <w:p w:rsidR="00E07A94" w:rsidRPr="00E07A94" w:rsidRDefault="00E07A94" w:rsidP="00194405">
            <w:pPr>
              <w:pStyle w:val="TableParagraph"/>
              <w:ind w:left="109"/>
              <w:rPr>
                <w:lang w:val="ru-RU"/>
              </w:rPr>
            </w:pPr>
          </w:p>
        </w:tc>
        <w:tc>
          <w:tcPr>
            <w:tcW w:w="2694" w:type="dxa"/>
            <w:vMerge/>
            <w:tcBorders>
              <w:left w:val="single" w:sz="2" w:space="0" w:color="auto"/>
              <w:right w:val="single" w:sz="2" w:space="0" w:color="auto"/>
            </w:tcBorders>
          </w:tcPr>
          <w:p w:rsidR="00E07A94" w:rsidRPr="00E07A94" w:rsidRDefault="00E07A94" w:rsidP="00194405">
            <w:pPr>
              <w:pStyle w:val="TableParagraph"/>
              <w:ind w:left="109" w:right="197"/>
              <w:rPr>
                <w:lang w:val="ru-RU"/>
              </w:rPr>
            </w:pP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3"/>
        </w:trPr>
        <w:tc>
          <w:tcPr>
            <w:tcW w:w="470"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10"/>
            </w:pPr>
            <w:r>
              <w:t>17</w:t>
            </w:r>
          </w:p>
        </w:tc>
        <w:tc>
          <w:tcPr>
            <w:tcW w:w="1767"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05" w:right="121"/>
              <w:rPr>
                <w:b/>
                <w:spacing w:val="-1"/>
              </w:rPr>
            </w:pPr>
            <w:r w:rsidRPr="00841FB4">
              <w:rPr>
                <w:b/>
                <w:spacing w:val="-1"/>
              </w:rPr>
              <w:t>Школьный спортивный клуб</w:t>
            </w:r>
          </w:p>
        </w:tc>
        <w:tc>
          <w:tcPr>
            <w:tcW w:w="6002" w:type="dxa"/>
            <w:tcBorders>
              <w:top w:val="single" w:sz="2" w:space="0" w:color="auto"/>
              <w:left w:val="single" w:sz="2" w:space="0" w:color="auto"/>
              <w:bottom w:val="single" w:sz="2" w:space="0" w:color="auto"/>
              <w:right w:val="single" w:sz="2" w:space="0" w:color="auto"/>
            </w:tcBorders>
          </w:tcPr>
          <w:p w:rsidR="00E07A94" w:rsidRPr="00E07A94" w:rsidRDefault="00E07A94" w:rsidP="00194405">
            <w:pPr>
              <w:widowControl/>
              <w:autoSpaceDE/>
              <w:autoSpaceDN/>
              <w:rPr>
                <w:color w:val="000000"/>
                <w:lang w:val="ru-RU" w:eastAsia="ru-RU"/>
              </w:rPr>
            </w:pPr>
            <w:r w:rsidRPr="00E07A94">
              <w:rPr>
                <w:color w:val="000000"/>
                <w:lang w:val="ru-RU" w:eastAsia="ru-RU"/>
              </w:rPr>
              <w:t>Совещание совета клуба</w:t>
            </w:r>
          </w:p>
          <w:p w:rsidR="00E07A94" w:rsidRPr="00E07A94" w:rsidRDefault="00E07A94" w:rsidP="00194405">
            <w:pPr>
              <w:widowControl/>
              <w:autoSpaceDE/>
              <w:autoSpaceDN/>
              <w:rPr>
                <w:color w:val="000000"/>
                <w:lang w:val="ru-RU" w:eastAsia="ru-RU"/>
              </w:rPr>
            </w:pPr>
            <w:r w:rsidRPr="00E07A94">
              <w:rPr>
                <w:color w:val="000000"/>
                <w:lang w:val="ru-RU" w:eastAsia="ru-RU"/>
              </w:rPr>
              <w:t>Организация, проведение и участие в открытом первенстве поселения по баскетболу</w:t>
            </w:r>
          </w:p>
          <w:p w:rsidR="00E07A94" w:rsidRPr="00E07A94" w:rsidRDefault="00E07A94" w:rsidP="00194405">
            <w:pPr>
              <w:widowControl/>
              <w:autoSpaceDE/>
              <w:autoSpaceDN/>
              <w:rPr>
                <w:color w:val="000000"/>
                <w:lang w:val="ru-RU" w:eastAsia="ru-RU"/>
              </w:rPr>
            </w:pPr>
            <w:r w:rsidRPr="00E07A94">
              <w:rPr>
                <w:color w:val="000000"/>
                <w:lang w:val="ru-RU" w:eastAsia="ru-RU"/>
              </w:rPr>
              <w:t>Первенство поселения по настольному теннису</w:t>
            </w:r>
          </w:p>
          <w:p w:rsidR="00E07A94" w:rsidRPr="00E07A94" w:rsidRDefault="00E07A94" w:rsidP="00194405">
            <w:pPr>
              <w:widowControl/>
              <w:autoSpaceDE/>
              <w:autoSpaceDN/>
              <w:rPr>
                <w:color w:val="000000"/>
                <w:lang w:val="ru-RU" w:eastAsia="ru-RU"/>
              </w:rPr>
            </w:pPr>
            <w:r w:rsidRPr="00E07A94">
              <w:rPr>
                <w:color w:val="000000"/>
                <w:lang w:val="ru-RU" w:eastAsia="ru-RU"/>
              </w:rPr>
              <w:t>Первенство поселения по волейболу</w:t>
            </w:r>
          </w:p>
          <w:p w:rsidR="00E07A94" w:rsidRPr="00E07A94" w:rsidRDefault="00E07A94" w:rsidP="00194405">
            <w:pPr>
              <w:widowControl/>
              <w:autoSpaceDE/>
              <w:autoSpaceDN/>
              <w:rPr>
                <w:color w:val="000000"/>
                <w:lang w:val="ru-RU" w:eastAsia="ru-RU"/>
              </w:rPr>
            </w:pPr>
            <w:r w:rsidRPr="00E07A94">
              <w:rPr>
                <w:color w:val="000000"/>
                <w:lang w:val="ru-RU" w:eastAsia="ru-RU"/>
              </w:rPr>
              <w:t>Открытие зимнего спортивного сезона</w:t>
            </w:r>
          </w:p>
          <w:p w:rsidR="00E07A94" w:rsidRPr="00E07A94" w:rsidRDefault="00E07A94" w:rsidP="00194405">
            <w:pPr>
              <w:widowControl/>
              <w:autoSpaceDE/>
              <w:autoSpaceDN/>
              <w:rPr>
                <w:color w:val="000000"/>
                <w:lang w:val="ru-RU" w:eastAsia="ru-RU"/>
              </w:rPr>
            </w:pPr>
            <w:r w:rsidRPr="00E07A94">
              <w:rPr>
                <w:color w:val="000000"/>
                <w:lang w:val="ru-RU" w:eastAsia="ru-RU"/>
              </w:rPr>
              <w:t>Соревнования по футболу на снегу</w:t>
            </w:r>
          </w:p>
          <w:p w:rsidR="00E07A94" w:rsidRPr="00E07A94" w:rsidRDefault="00E07A94" w:rsidP="00194405">
            <w:pPr>
              <w:widowControl/>
              <w:autoSpaceDE/>
              <w:autoSpaceDN/>
              <w:rPr>
                <w:color w:val="000000"/>
                <w:lang w:val="ru-RU" w:eastAsia="ru-RU"/>
              </w:rPr>
            </w:pPr>
            <w:r w:rsidRPr="00E07A94">
              <w:rPr>
                <w:color w:val="000000"/>
                <w:lang w:val="ru-RU" w:eastAsia="ru-RU"/>
              </w:rPr>
              <w:t>Олимпиада по предмету «физическая культура»</w:t>
            </w:r>
          </w:p>
          <w:p w:rsidR="00E07A94" w:rsidRPr="00E07A94" w:rsidRDefault="00E07A94" w:rsidP="00194405">
            <w:pPr>
              <w:widowControl/>
              <w:autoSpaceDE/>
              <w:autoSpaceDN/>
              <w:rPr>
                <w:color w:val="000000"/>
                <w:lang w:val="ru-RU" w:eastAsia="ru-RU"/>
              </w:rPr>
            </w:pPr>
            <w:r w:rsidRPr="00E07A94">
              <w:rPr>
                <w:color w:val="000000"/>
                <w:lang w:val="ru-RU" w:eastAsia="ru-RU"/>
              </w:rPr>
              <w:t>Туристическая полоса препятствий 5-9 классы</w:t>
            </w:r>
          </w:p>
          <w:p w:rsidR="00E07A94" w:rsidRPr="00E07A94" w:rsidRDefault="00E07A94" w:rsidP="00194405">
            <w:pPr>
              <w:widowControl/>
              <w:autoSpaceDE/>
              <w:autoSpaceDN/>
              <w:rPr>
                <w:color w:val="000000"/>
                <w:lang w:val="ru-RU" w:eastAsia="ru-RU"/>
              </w:rPr>
            </w:pPr>
            <w:r w:rsidRPr="00E07A94">
              <w:rPr>
                <w:color w:val="000000"/>
                <w:lang w:val="ru-RU" w:eastAsia="ru-RU"/>
              </w:rPr>
              <w:t>Лыжные соревнования на приз деда Мороза</w:t>
            </w:r>
          </w:p>
          <w:p w:rsidR="00E07A94" w:rsidRPr="00E07A94" w:rsidRDefault="00E07A94" w:rsidP="00194405">
            <w:pPr>
              <w:widowControl/>
              <w:autoSpaceDE/>
              <w:autoSpaceDN/>
              <w:rPr>
                <w:color w:val="000000"/>
                <w:sz w:val="28"/>
                <w:szCs w:val="20"/>
                <w:lang w:val="ru-RU" w:eastAsia="ru-RU"/>
              </w:rPr>
            </w:pPr>
            <w:r w:rsidRPr="00E07A94">
              <w:rPr>
                <w:color w:val="000000"/>
                <w:lang w:val="ru-RU" w:eastAsia="ru-RU"/>
              </w:rPr>
              <w:t>Новогодний праздник в спортивном зале</w:t>
            </w:r>
          </w:p>
        </w:tc>
        <w:tc>
          <w:tcPr>
            <w:tcW w:w="1561"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10"/>
              <w:jc w:val="center"/>
            </w:pPr>
            <w:r>
              <w:t>5-9</w:t>
            </w:r>
          </w:p>
        </w:tc>
        <w:tc>
          <w:tcPr>
            <w:tcW w:w="1844" w:type="dxa"/>
            <w:tcBorders>
              <w:top w:val="single" w:sz="2" w:space="0" w:color="auto"/>
              <w:left w:val="single" w:sz="2" w:space="0" w:color="auto"/>
              <w:bottom w:val="single" w:sz="2" w:space="0" w:color="auto"/>
              <w:right w:val="single" w:sz="2" w:space="0" w:color="auto"/>
            </w:tcBorders>
          </w:tcPr>
          <w:p w:rsidR="00E07A94" w:rsidRDefault="00E07A94" w:rsidP="00194405">
            <w:pPr>
              <w:pStyle w:val="TableParagraph"/>
              <w:ind w:left="109"/>
            </w:pPr>
            <w:r>
              <w:t>По плану ШСК</w:t>
            </w:r>
          </w:p>
          <w:p w:rsidR="00E07A94" w:rsidRPr="00841FB4" w:rsidRDefault="00E07A94" w:rsidP="00194405">
            <w:pPr>
              <w:pStyle w:val="TableParagraph"/>
              <w:ind w:left="109"/>
            </w:pPr>
          </w:p>
        </w:tc>
        <w:tc>
          <w:tcPr>
            <w:tcW w:w="2694" w:type="dxa"/>
            <w:tcBorders>
              <w:top w:val="single" w:sz="2" w:space="0" w:color="auto"/>
              <w:left w:val="single" w:sz="2" w:space="0" w:color="auto"/>
              <w:bottom w:val="single" w:sz="2" w:space="0" w:color="auto"/>
              <w:right w:val="single" w:sz="2" w:space="0" w:color="auto"/>
            </w:tcBorders>
          </w:tcPr>
          <w:p w:rsidR="00E07A94" w:rsidRPr="00E07A94" w:rsidRDefault="00E07A94" w:rsidP="00194405">
            <w:pPr>
              <w:pStyle w:val="TableParagraph"/>
              <w:ind w:left="109" w:right="197"/>
              <w:rPr>
                <w:lang w:val="ru-RU"/>
              </w:rPr>
            </w:pPr>
            <w:r w:rsidRPr="00E07A94">
              <w:rPr>
                <w:lang w:val="ru-RU"/>
              </w:rPr>
              <w:t>Учитель физической культуры, руководитель ШСК</w:t>
            </w: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1"/>
        </w:trPr>
        <w:tc>
          <w:tcPr>
            <w:tcW w:w="470"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10"/>
            </w:pPr>
            <w:r>
              <w:t>18</w:t>
            </w:r>
          </w:p>
        </w:tc>
        <w:tc>
          <w:tcPr>
            <w:tcW w:w="1767"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05" w:right="121"/>
              <w:rPr>
                <w:b/>
                <w:spacing w:val="-1"/>
              </w:rPr>
            </w:pPr>
          </w:p>
        </w:tc>
        <w:tc>
          <w:tcPr>
            <w:tcW w:w="6002" w:type="dxa"/>
            <w:tcBorders>
              <w:top w:val="single" w:sz="2" w:space="0" w:color="auto"/>
              <w:left w:val="single" w:sz="2" w:space="0" w:color="auto"/>
              <w:bottom w:val="single" w:sz="2" w:space="0" w:color="auto"/>
              <w:right w:val="single" w:sz="2" w:space="0" w:color="auto"/>
            </w:tcBorders>
          </w:tcPr>
          <w:p w:rsidR="00E07A94" w:rsidRPr="00E07A94" w:rsidRDefault="00E07A94" w:rsidP="00194405">
            <w:pPr>
              <w:pStyle w:val="TableParagraph"/>
              <w:tabs>
                <w:tab w:val="left" w:pos="471"/>
              </w:tabs>
              <w:ind w:left="470"/>
              <w:rPr>
                <w:lang w:val="ru-RU"/>
              </w:rPr>
            </w:pPr>
            <w:r w:rsidRPr="00E07A94">
              <w:rPr>
                <w:lang w:val="ru-RU"/>
              </w:rPr>
              <w:t>«Учитель–неуспевающий ученик»</w:t>
            </w:r>
          </w:p>
          <w:p w:rsidR="00E07A94" w:rsidRPr="00E07A94" w:rsidRDefault="00E07A94" w:rsidP="00194405">
            <w:pPr>
              <w:pStyle w:val="TableParagraph"/>
              <w:tabs>
                <w:tab w:val="left" w:pos="471"/>
              </w:tabs>
              <w:ind w:left="470"/>
              <w:rPr>
                <w:lang w:val="ru-RU"/>
              </w:rPr>
            </w:pPr>
            <w:r w:rsidRPr="00E07A94">
              <w:rPr>
                <w:lang w:val="ru-RU"/>
              </w:rPr>
              <w:t>«Учитель–пассивный ученик»</w:t>
            </w:r>
          </w:p>
          <w:p w:rsidR="00E07A94" w:rsidRPr="00E07A94" w:rsidRDefault="00E07A94" w:rsidP="00194405">
            <w:pPr>
              <w:pStyle w:val="TableParagraph"/>
              <w:tabs>
                <w:tab w:val="left" w:pos="471"/>
              </w:tabs>
              <w:ind w:left="470"/>
              <w:rPr>
                <w:lang w:val="ru-RU"/>
              </w:rPr>
            </w:pPr>
            <w:r w:rsidRPr="00E07A94">
              <w:rPr>
                <w:lang w:val="ru-RU"/>
              </w:rPr>
              <w:t>«Учитель–одаренный ученик»</w:t>
            </w:r>
          </w:p>
          <w:p w:rsidR="00E07A94" w:rsidRPr="00E07A94" w:rsidRDefault="00E07A94" w:rsidP="00194405">
            <w:pPr>
              <w:pStyle w:val="TableParagraph"/>
              <w:tabs>
                <w:tab w:val="left" w:pos="471"/>
              </w:tabs>
              <w:ind w:left="470"/>
              <w:rPr>
                <w:lang w:val="ru-RU"/>
              </w:rPr>
            </w:pPr>
            <w:r w:rsidRPr="00E07A94">
              <w:rPr>
                <w:lang w:val="ru-RU"/>
              </w:rPr>
              <w:t>«Учитель–ребенок с ОВЗ/ребенок-инвалид»</w:t>
            </w:r>
          </w:p>
        </w:tc>
        <w:tc>
          <w:tcPr>
            <w:tcW w:w="1561" w:type="dxa"/>
            <w:tcBorders>
              <w:top w:val="single" w:sz="2" w:space="0" w:color="auto"/>
              <w:left w:val="single" w:sz="2" w:space="0" w:color="auto"/>
              <w:bottom w:val="single" w:sz="2" w:space="0" w:color="auto"/>
              <w:right w:val="single" w:sz="2" w:space="0" w:color="auto"/>
            </w:tcBorders>
          </w:tcPr>
          <w:p w:rsidR="00E07A94" w:rsidRPr="00E07A94" w:rsidRDefault="00E07A94" w:rsidP="00194405">
            <w:pPr>
              <w:pStyle w:val="TableParagraph"/>
              <w:ind w:left="110"/>
              <w:rPr>
                <w:lang w:val="ru-RU"/>
              </w:rPr>
            </w:pPr>
          </w:p>
        </w:tc>
        <w:tc>
          <w:tcPr>
            <w:tcW w:w="1844"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09"/>
            </w:pPr>
            <w:r>
              <w:t>1 четверть</w:t>
            </w:r>
          </w:p>
        </w:tc>
        <w:tc>
          <w:tcPr>
            <w:tcW w:w="2694" w:type="dxa"/>
            <w:tcBorders>
              <w:top w:val="single" w:sz="2" w:space="0" w:color="auto"/>
              <w:left w:val="single" w:sz="2" w:space="0" w:color="auto"/>
              <w:bottom w:val="single" w:sz="2" w:space="0" w:color="auto"/>
              <w:right w:val="single" w:sz="2" w:space="0" w:color="auto"/>
            </w:tcBorders>
          </w:tcPr>
          <w:p w:rsidR="00E07A94" w:rsidRDefault="00E07A94" w:rsidP="00194405">
            <w:pPr>
              <w:pStyle w:val="TableParagraph"/>
              <w:ind w:left="109" w:right="197"/>
            </w:pPr>
            <w:r>
              <w:t>Педагоги наставники</w:t>
            </w:r>
          </w:p>
          <w:p w:rsidR="00E07A94" w:rsidRPr="00841FB4" w:rsidRDefault="00E07A94" w:rsidP="00194405">
            <w:pPr>
              <w:pStyle w:val="TableParagraph"/>
              <w:ind w:left="109" w:right="197"/>
            </w:pP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1"/>
        </w:trPr>
        <w:tc>
          <w:tcPr>
            <w:tcW w:w="470"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10"/>
            </w:pPr>
            <w:r>
              <w:t>19</w:t>
            </w:r>
          </w:p>
        </w:tc>
        <w:tc>
          <w:tcPr>
            <w:tcW w:w="1767"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05" w:right="121"/>
              <w:rPr>
                <w:b/>
                <w:spacing w:val="-1"/>
              </w:rPr>
            </w:pPr>
            <w:r w:rsidRPr="00841FB4">
              <w:rPr>
                <w:b/>
                <w:spacing w:val="-1"/>
              </w:rPr>
              <w:t>Экскурсии, экспедиции,  походы</w:t>
            </w:r>
          </w:p>
        </w:tc>
        <w:tc>
          <w:tcPr>
            <w:tcW w:w="6002" w:type="dxa"/>
            <w:tcBorders>
              <w:top w:val="single" w:sz="2" w:space="0" w:color="auto"/>
              <w:left w:val="single" w:sz="2" w:space="0" w:color="auto"/>
              <w:bottom w:val="single" w:sz="2" w:space="0" w:color="auto"/>
              <w:right w:val="single" w:sz="2" w:space="0" w:color="auto"/>
            </w:tcBorders>
          </w:tcPr>
          <w:p w:rsidR="00E07A94" w:rsidRPr="00E07A94" w:rsidRDefault="00E07A94" w:rsidP="00194405">
            <w:pPr>
              <w:pStyle w:val="TableParagraph"/>
              <w:tabs>
                <w:tab w:val="left" w:pos="471"/>
              </w:tabs>
              <w:ind w:left="470"/>
              <w:rPr>
                <w:lang w:val="ru-RU"/>
              </w:rPr>
            </w:pPr>
            <w:r w:rsidRPr="00E07A94">
              <w:rPr>
                <w:lang w:val="ru-RU"/>
              </w:rPr>
              <w:t>Поход в зимний лес</w:t>
            </w:r>
          </w:p>
          <w:p w:rsidR="00E07A94" w:rsidRPr="00E07A94" w:rsidRDefault="00E07A94" w:rsidP="00194405">
            <w:pPr>
              <w:pStyle w:val="TableParagraph"/>
              <w:tabs>
                <w:tab w:val="left" w:pos="471"/>
              </w:tabs>
              <w:ind w:left="470"/>
              <w:rPr>
                <w:lang w:val="ru-RU"/>
              </w:rPr>
            </w:pPr>
            <w:r w:rsidRPr="00E07A94">
              <w:rPr>
                <w:lang w:val="ru-RU"/>
              </w:rPr>
              <w:t>Мини-экспедиция «Раз травинка, два травинка…» по природным тропам в районе нахождения школы</w:t>
            </w:r>
          </w:p>
          <w:p w:rsidR="00E07A94" w:rsidRPr="00E07A94" w:rsidRDefault="00E07A94" w:rsidP="00194405">
            <w:pPr>
              <w:pStyle w:val="TableParagraph"/>
              <w:tabs>
                <w:tab w:val="left" w:pos="471"/>
              </w:tabs>
              <w:ind w:left="470"/>
              <w:rPr>
                <w:lang w:val="ru-RU"/>
              </w:rPr>
            </w:pPr>
            <w:r w:rsidRPr="00E07A94">
              <w:rPr>
                <w:lang w:val="ru-RU"/>
              </w:rPr>
              <w:t>Виртуальные экскурсии:</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природы,</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науки,</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профессий,</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творчества,</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истории,</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человека,</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школы,</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нашего класса и т.д.</w:t>
            </w:r>
          </w:p>
          <w:p w:rsidR="00E07A94" w:rsidRPr="00E07A94" w:rsidRDefault="00E07A94" w:rsidP="00194405">
            <w:pPr>
              <w:pStyle w:val="TableParagraph"/>
              <w:tabs>
                <w:tab w:val="left" w:pos="471"/>
              </w:tabs>
              <w:ind w:left="470"/>
              <w:rPr>
                <w:lang w:val="ru-RU"/>
              </w:rPr>
            </w:pPr>
          </w:p>
        </w:tc>
        <w:tc>
          <w:tcPr>
            <w:tcW w:w="1561"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10"/>
            </w:pPr>
            <w:r>
              <w:t>5-9</w:t>
            </w:r>
          </w:p>
        </w:tc>
        <w:tc>
          <w:tcPr>
            <w:tcW w:w="1844" w:type="dxa"/>
            <w:tcBorders>
              <w:top w:val="single" w:sz="2" w:space="0" w:color="auto"/>
              <w:left w:val="single" w:sz="2" w:space="0" w:color="auto"/>
              <w:bottom w:val="single" w:sz="2" w:space="0" w:color="auto"/>
              <w:right w:val="single" w:sz="2" w:space="0" w:color="auto"/>
            </w:tcBorders>
          </w:tcPr>
          <w:p w:rsidR="00E07A94" w:rsidRDefault="00E07A94" w:rsidP="00194405">
            <w:pPr>
              <w:pStyle w:val="TableParagraph"/>
              <w:ind w:left="109"/>
            </w:pPr>
            <w:r>
              <w:t>декабрь</w:t>
            </w:r>
          </w:p>
          <w:p w:rsidR="00E07A94" w:rsidRDefault="00E07A94" w:rsidP="00194405">
            <w:pPr>
              <w:pStyle w:val="TableParagraph"/>
              <w:ind w:left="109"/>
            </w:pPr>
          </w:p>
          <w:p w:rsidR="00E07A94" w:rsidRDefault="00E07A94" w:rsidP="00194405">
            <w:pPr>
              <w:pStyle w:val="TableParagraph"/>
              <w:ind w:left="109"/>
            </w:pPr>
          </w:p>
          <w:p w:rsidR="00E07A94" w:rsidRPr="00841FB4" w:rsidRDefault="00E07A94" w:rsidP="00194405">
            <w:pPr>
              <w:pStyle w:val="TableParagraph"/>
              <w:ind w:left="109"/>
            </w:pPr>
            <w:r>
              <w:t>В течение года</w:t>
            </w:r>
          </w:p>
        </w:tc>
        <w:tc>
          <w:tcPr>
            <w:tcW w:w="2694" w:type="dxa"/>
            <w:tcBorders>
              <w:top w:val="single" w:sz="2" w:space="0" w:color="auto"/>
              <w:left w:val="single" w:sz="2" w:space="0" w:color="auto"/>
              <w:bottom w:val="single" w:sz="2" w:space="0" w:color="auto"/>
              <w:right w:val="single" w:sz="2" w:space="0" w:color="auto"/>
            </w:tcBorders>
          </w:tcPr>
          <w:p w:rsidR="00E07A94" w:rsidRPr="00E07A94" w:rsidRDefault="00E07A94" w:rsidP="00194405">
            <w:pPr>
              <w:pStyle w:val="TableParagraph"/>
              <w:ind w:left="109" w:right="197"/>
              <w:rPr>
                <w:lang w:val="ru-RU"/>
              </w:rPr>
            </w:pPr>
            <w:r w:rsidRPr="00E07A94">
              <w:rPr>
                <w:lang w:val="ru-RU"/>
              </w:rPr>
              <w:t>Зам.директора по ВР</w:t>
            </w:r>
          </w:p>
          <w:p w:rsidR="00E07A94" w:rsidRPr="00E07A94" w:rsidRDefault="00E07A94" w:rsidP="00194405">
            <w:pPr>
              <w:pStyle w:val="TableParagraph"/>
              <w:ind w:left="109" w:right="197"/>
              <w:rPr>
                <w:lang w:val="ru-RU"/>
              </w:rPr>
            </w:pPr>
            <w:r w:rsidRPr="00E07A94">
              <w:rPr>
                <w:lang w:val="ru-RU"/>
              </w:rPr>
              <w:t>Классные руководители</w:t>
            </w:r>
          </w:p>
        </w:tc>
      </w:tr>
    </w:tbl>
    <w:p w:rsidR="00E07A94" w:rsidRDefault="00E07A94" w:rsidP="00E07A94">
      <w:pPr>
        <w:pStyle w:val="ad"/>
        <w:rPr>
          <w:sz w:val="22"/>
          <w:szCs w:val="22"/>
        </w:rPr>
      </w:pPr>
    </w:p>
    <w:p w:rsidR="00E07A94" w:rsidRPr="00003197" w:rsidRDefault="00E07A94" w:rsidP="00E07A94">
      <w:pPr>
        <w:ind w:left="110"/>
      </w:pPr>
      <w:r w:rsidRPr="00003197">
        <w:rPr>
          <w:b/>
        </w:rPr>
        <w:t>3</w:t>
      </w:r>
      <w:r w:rsidRPr="00003197">
        <w:rPr>
          <w:b/>
          <w:spacing w:val="-6"/>
        </w:rPr>
        <w:t xml:space="preserve"> </w:t>
      </w:r>
      <w:r w:rsidRPr="00003197">
        <w:rPr>
          <w:b/>
        </w:rPr>
        <w:t>четверть</w:t>
      </w:r>
      <w:r w:rsidRPr="00003197">
        <w:rPr>
          <w:b/>
          <w:spacing w:val="-6"/>
        </w:rPr>
        <w:t xml:space="preserve"> </w:t>
      </w:r>
      <w:r w:rsidRPr="00003197">
        <w:t>ЯНВАРЬ, ФЕВРАЛЬ, МАРТ</w:t>
      </w:r>
    </w:p>
    <w:p w:rsidR="00E07A94" w:rsidRPr="00003197" w:rsidRDefault="00E07A94" w:rsidP="00E07A94">
      <w:pPr>
        <w:pStyle w:val="ad"/>
        <w:rPr>
          <w:sz w:val="22"/>
          <w:szCs w:val="2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767"/>
        <w:gridCol w:w="6002"/>
        <w:gridCol w:w="1561"/>
        <w:gridCol w:w="1844"/>
        <w:gridCol w:w="2694"/>
      </w:tblGrid>
      <w:tr w:rsidR="00E07A94" w:rsidRPr="00003197" w:rsidTr="00194405">
        <w:trPr>
          <w:trHeight w:val="552"/>
        </w:trPr>
        <w:tc>
          <w:tcPr>
            <w:tcW w:w="470" w:type="dxa"/>
          </w:tcPr>
          <w:p w:rsidR="00E07A94" w:rsidRPr="00003197" w:rsidRDefault="00E07A94" w:rsidP="00194405">
            <w:pPr>
              <w:pStyle w:val="TableParagraph"/>
              <w:ind w:left="110"/>
              <w:rPr>
                <w:b/>
              </w:rPr>
            </w:pPr>
            <w:r w:rsidRPr="00003197">
              <w:rPr>
                <w:b/>
              </w:rPr>
              <w:t>№</w:t>
            </w:r>
          </w:p>
        </w:tc>
        <w:tc>
          <w:tcPr>
            <w:tcW w:w="1767" w:type="dxa"/>
          </w:tcPr>
          <w:p w:rsidR="00E07A94" w:rsidRPr="00003197" w:rsidRDefault="00E07A94" w:rsidP="00194405">
            <w:pPr>
              <w:pStyle w:val="TableParagraph"/>
              <w:ind w:left="105" w:right="106"/>
              <w:rPr>
                <w:b/>
              </w:rPr>
            </w:pPr>
            <w:r w:rsidRPr="00003197">
              <w:rPr>
                <w:b/>
              </w:rPr>
              <w:t>Воспитательн</w:t>
            </w:r>
            <w:r w:rsidRPr="00003197">
              <w:rPr>
                <w:b/>
                <w:spacing w:val="-57"/>
              </w:rPr>
              <w:t xml:space="preserve"> </w:t>
            </w:r>
            <w:r w:rsidRPr="00003197">
              <w:rPr>
                <w:b/>
              </w:rPr>
              <w:t>ый</w:t>
            </w:r>
            <w:r w:rsidRPr="00003197">
              <w:rPr>
                <w:b/>
                <w:spacing w:val="2"/>
              </w:rPr>
              <w:t xml:space="preserve"> </w:t>
            </w:r>
            <w:r w:rsidRPr="00003197">
              <w:rPr>
                <w:b/>
              </w:rPr>
              <w:t>модуль</w:t>
            </w:r>
          </w:p>
        </w:tc>
        <w:tc>
          <w:tcPr>
            <w:tcW w:w="6002" w:type="dxa"/>
          </w:tcPr>
          <w:p w:rsidR="00E07A94" w:rsidRPr="00003197" w:rsidRDefault="00E07A94" w:rsidP="00194405">
            <w:pPr>
              <w:pStyle w:val="TableParagraph"/>
              <w:ind w:left="105"/>
              <w:rPr>
                <w:b/>
              </w:rPr>
            </w:pPr>
            <w:r w:rsidRPr="00003197">
              <w:rPr>
                <w:b/>
              </w:rPr>
              <w:t>Мероприятия</w:t>
            </w:r>
          </w:p>
        </w:tc>
        <w:tc>
          <w:tcPr>
            <w:tcW w:w="1561" w:type="dxa"/>
          </w:tcPr>
          <w:p w:rsidR="00E07A94" w:rsidRPr="00003197" w:rsidRDefault="00E07A94" w:rsidP="00194405">
            <w:pPr>
              <w:pStyle w:val="TableParagraph"/>
              <w:ind w:left="110"/>
              <w:rPr>
                <w:b/>
              </w:rPr>
            </w:pPr>
            <w:r w:rsidRPr="00003197">
              <w:rPr>
                <w:b/>
              </w:rPr>
              <w:t>Классы</w:t>
            </w:r>
          </w:p>
        </w:tc>
        <w:tc>
          <w:tcPr>
            <w:tcW w:w="1844" w:type="dxa"/>
          </w:tcPr>
          <w:p w:rsidR="00E07A94" w:rsidRPr="00003197" w:rsidRDefault="00E07A94" w:rsidP="00194405">
            <w:pPr>
              <w:pStyle w:val="TableParagraph"/>
              <w:ind w:left="109"/>
              <w:rPr>
                <w:b/>
              </w:rPr>
            </w:pPr>
            <w:r w:rsidRPr="00003197">
              <w:rPr>
                <w:b/>
              </w:rPr>
              <w:t>Сроки</w:t>
            </w:r>
          </w:p>
        </w:tc>
        <w:tc>
          <w:tcPr>
            <w:tcW w:w="2694" w:type="dxa"/>
          </w:tcPr>
          <w:p w:rsidR="00E07A94" w:rsidRPr="00003197" w:rsidRDefault="00E07A94" w:rsidP="00194405">
            <w:pPr>
              <w:pStyle w:val="TableParagraph"/>
              <w:ind w:left="109"/>
              <w:rPr>
                <w:b/>
              </w:rPr>
            </w:pPr>
            <w:r w:rsidRPr="00003197">
              <w:rPr>
                <w:b/>
              </w:rPr>
              <w:t>Ответственные</w:t>
            </w:r>
          </w:p>
        </w:tc>
      </w:tr>
      <w:tr w:rsidR="00E07A94" w:rsidRPr="00003197" w:rsidTr="00194405">
        <w:trPr>
          <w:trHeight w:val="273"/>
        </w:trPr>
        <w:tc>
          <w:tcPr>
            <w:tcW w:w="470" w:type="dxa"/>
            <w:vMerge w:val="restart"/>
          </w:tcPr>
          <w:p w:rsidR="00E07A94" w:rsidRPr="00003197" w:rsidRDefault="00E07A94" w:rsidP="00194405">
            <w:pPr>
              <w:pStyle w:val="TableParagraph"/>
              <w:ind w:left="110"/>
            </w:pPr>
            <w:r w:rsidRPr="00003197">
              <w:t>1</w:t>
            </w:r>
          </w:p>
        </w:tc>
        <w:tc>
          <w:tcPr>
            <w:tcW w:w="1767" w:type="dxa"/>
            <w:vMerge w:val="restart"/>
          </w:tcPr>
          <w:p w:rsidR="00E07A94" w:rsidRPr="00003197" w:rsidRDefault="00E07A94" w:rsidP="00194405">
            <w:pPr>
              <w:pStyle w:val="TableParagraph"/>
              <w:ind w:left="105" w:right="384"/>
              <w:rPr>
                <w:b/>
              </w:rPr>
            </w:pPr>
            <w:r w:rsidRPr="00003197">
              <w:rPr>
                <w:b/>
              </w:rPr>
              <w:t>Урочная деятельность</w:t>
            </w:r>
          </w:p>
        </w:tc>
        <w:tc>
          <w:tcPr>
            <w:tcW w:w="6002" w:type="dxa"/>
            <w:tcBorders>
              <w:bottom w:val="single" w:sz="4" w:space="0" w:color="auto"/>
            </w:tcBorders>
          </w:tcPr>
          <w:p w:rsidR="00E07A94" w:rsidRPr="00E07A94" w:rsidRDefault="00E07A94" w:rsidP="00194405">
            <w:pPr>
              <w:pStyle w:val="TableParagraph"/>
              <w:ind w:left="115" w:right="101"/>
              <w:rPr>
                <w:lang w:val="ru-RU"/>
              </w:rPr>
            </w:pPr>
            <w:r w:rsidRPr="00E07A94">
              <w:rPr>
                <w:lang w:val="ru-RU"/>
              </w:rPr>
              <w:t>Изучение</w:t>
            </w:r>
            <w:r w:rsidRPr="00E07A94">
              <w:rPr>
                <w:spacing w:val="52"/>
                <w:lang w:val="ru-RU"/>
              </w:rPr>
              <w:t xml:space="preserve"> </w:t>
            </w:r>
            <w:r w:rsidRPr="00E07A94">
              <w:rPr>
                <w:lang w:val="ru-RU"/>
              </w:rPr>
              <w:t>государственных</w:t>
            </w:r>
            <w:r w:rsidRPr="00E07A94">
              <w:rPr>
                <w:spacing w:val="50"/>
                <w:lang w:val="ru-RU"/>
              </w:rPr>
              <w:t xml:space="preserve"> </w:t>
            </w:r>
            <w:r w:rsidRPr="00E07A94">
              <w:rPr>
                <w:lang w:val="ru-RU"/>
              </w:rPr>
              <w:t xml:space="preserve">символов </w:t>
            </w:r>
            <w:r w:rsidRPr="00E07A94">
              <w:rPr>
                <w:spacing w:val="-67"/>
                <w:lang w:val="ru-RU"/>
              </w:rPr>
              <w:t xml:space="preserve"> </w:t>
            </w:r>
            <w:r w:rsidRPr="00E07A94">
              <w:rPr>
                <w:lang w:val="ru-RU"/>
              </w:rPr>
              <w:t>Российской</w:t>
            </w:r>
            <w:r w:rsidRPr="00E07A94">
              <w:rPr>
                <w:spacing w:val="-1"/>
                <w:lang w:val="ru-RU"/>
              </w:rPr>
              <w:t xml:space="preserve"> </w:t>
            </w:r>
            <w:r w:rsidRPr="00E07A94">
              <w:rPr>
                <w:lang w:val="ru-RU"/>
              </w:rPr>
              <w:t>Федерации</w:t>
            </w:r>
          </w:p>
        </w:tc>
        <w:tc>
          <w:tcPr>
            <w:tcW w:w="1561" w:type="dxa"/>
            <w:tcBorders>
              <w:bottom w:val="single" w:sz="4" w:space="0" w:color="auto"/>
            </w:tcBorders>
          </w:tcPr>
          <w:p w:rsidR="00E07A94" w:rsidRPr="00003197" w:rsidRDefault="00E07A94" w:rsidP="00194405">
            <w:pPr>
              <w:pStyle w:val="TableParagraph"/>
              <w:ind w:left="97" w:right="87"/>
              <w:jc w:val="center"/>
            </w:pPr>
            <w:r w:rsidRPr="00003197">
              <w:rPr>
                <w:color w:val="171616"/>
              </w:rPr>
              <w:t>5-9</w:t>
            </w:r>
          </w:p>
        </w:tc>
        <w:tc>
          <w:tcPr>
            <w:tcW w:w="1844" w:type="dxa"/>
            <w:tcBorders>
              <w:bottom w:val="single" w:sz="4" w:space="0" w:color="auto"/>
            </w:tcBorders>
          </w:tcPr>
          <w:p w:rsidR="00E07A94" w:rsidRPr="00003197" w:rsidRDefault="00E07A94" w:rsidP="00194405">
            <w:pPr>
              <w:pStyle w:val="TableParagraph"/>
            </w:pPr>
            <w:r w:rsidRPr="00003197">
              <w:rPr>
                <w:color w:val="171616"/>
              </w:rPr>
              <w:t>В течение</w:t>
            </w:r>
          </w:p>
          <w:p w:rsidR="00E07A94" w:rsidRPr="00003197" w:rsidRDefault="00E07A94" w:rsidP="00194405">
            <w:pPr>
              <w:pStyle w:val="TableParagraph"/>
              <w:ind w:right="181"/>
            </w:pPr>
            <w:r w:rsidRPr="00003197">
              <w:rPr>
                <w:color w:val="171616"/>
              </w:rPr>
              <w:t>учебного</w:t>
            </w:r>
            <w:r w:rsidRPr="00003197">
              <w:rPr>
                <w:color w:val="171616"/>
                <w:spacing w:val="-68"/>
              </w:rPr>
              <w:t xml:space="preserve"> </w:t>
            </w:r>
            <w:r w:rsidRPr="00003197">
              <w:rPr>
                <w:color w:val="171616"/>
              </w:rPr>
              <w:t>года</w:t>
            </w:r>
          </w:p>
        </w:tc>
        <w:tc>
          <w:tcPr>
            <w:tcW w:w="2694" w:type="dxa"/>
            <w:tcBorders>
              <w:bottom w:val="single" w:sz="4" w:space="0" w:color="auto"/>
            </w:tcBorders>
          </w:tcPr>
          <w:p w:rsidR="00E07A94" w:rsidRPr="00003197" w:rsidRDefault="00E07A94" w:rsidP="00194405">
            <w:pPr>
              <w:pStyle w:val="TableParagraph"/>
              <w:ind w:left="113"/>
            </w:pPr>
            <w:r w:rsidRPr="00003197">
              <w:rPr>
                <w:color w:val="171616"/>
              </w:rPr>
              <w:t>Учителя-предметники</w:t>
            </w:r>
          </w:p>
        </w:tc>
      </w:tr>
      <w:tr w:rsidR="00E07A94" w:rsidRPr="00003197" w:rsidTr="00194405">
        <w:trPr>
          <w:trHeight w:val="240"/>
        </w:trPr>
        <w:tc>
          <w:tcPr>
            <w:tcW w:w="470" w:type="dxa"/>
            <w:vMerge/>
          </w:tcPr>
          <w:p w:rsidR="00E07A94" w:rsidRPr="00003197" w:rsidRDefault="00E07A94" w:rsidP="00194405">
            <w:pPr>
              <w:pStyle w:val="TableParagraph"/>
              <w:ind w:left="110"/>
            </w:pPr>
          </w:p>
        </w:tc>
        <w:tc>
          <w:tcPr>
            <w:tcW w:w="1767" w:type="dxa"/>
            <w:vMerge/>
          </w:tcPr>
          <w:p w:rsidR="00E07A94" w:rsidRPr="00003197"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780E2E" w:rsidRDefault="00E07A94" w:rsidP="00194405">
            <w:pPr>
              <w:pStyle w:val="TableParagraph"/>
              <w:ind w:left="115"/>
            </w:pPr>
            <w:r w:rsidRPr="00780E2E">
              <w:rPr>
                <w:color w:val="171616"/>
              </w:rPr>
              <w:t>День</w:t>
            </w:r>
            <w:r w:rsidRPr="00780E2E">
              <w:rPr>
                <w:color w:val="171616"/>
                <w:spacing w:val="-14"/>
              </w:rPr>
              <w:t xml:space="preserve"> </w:t>
            </w:r>
            <w:r w:rsidRPr="00780E2E">
              <w:rPr>
                <w:color w:val="171616"/>
              </w:rPr>
              <w:t>российского</w:t>
            </w:r>
            <w:r w:rsidRPr="00780E2E">
              <w:rPr>
                <w:color w:val="171616"/>
                <w:spacing w:val="-10"/>
              </w:rPr>
              <w:t xml:space="preserve"> </w:t>
            </w:r>
            <w:r w:rsidRPr="00780E2E">
              <w:rPr>
                <w:color w:val="171616"/>
              </w:rPr>
              <w:t>студенчества</w:t>
            </w:r>
          </w:p>
        </w:tc>
        <w:tc>
          <w:tcPr>
            <w:tcW w:w="1561" w:type="dxa"/>
            <w:tcBorders>
              <w:top w:val="single" w:sz="4" w:space="0" w:color="auto"/>
              <w:bottom w:val="single" w:sz="4" w:space="0" w:color="auto"/>
            </w:tcBorders>
          </w:tcPr>
          <w:p w:rsidR="00E07A94" w:rsidRPr="00780E2E" w:rsidRDefault="00E07A94" w:rsidP="00194405">
            <w:pPr>
              <w:pStyle w:val="TableParagraph"/>
              <w:ind w:left="383"/>
            </w:pPr>
            <w:r w:rsidRPr="00780E2E">
              <w:rPr>
                <w:color w:val="171616"/>
              </w:rPr>
              <w:t>5-9</w:t>
            </w:r>
          </w:p>
        </w:tc>
        <w:tc>
          <w:tcPr>
            <w:tcW w:w="1844" w:type="dxa"/>
            <w:tcBorders>
              <w:top w:val="single" w:sz="4" w:space="0" w:color="auto"/>
              <w:bottom w:val="single" w:sz="4" w:space="0" w:color="auto"/>
            </w:tcBorders>
          </w:tcPr>
          <w:p w:rsidR="00E07A94" w:rsidRPr="00780E2E" w:rsidRDefault="00E07A94" w:rsidP="00194405">
            <w:pPr>
              <w:pStyle w:val="TableParagraph"/>
            </w:pPr>
            <w:r w:rsidRPr="00780E2E">
              <w:rPr>
                <w:color w:val="171616"/>
              </w:rPr>
              <w:t>25</w:t>
            </w:r>
            <w:r w:rsidRPr="00780E2E">
              <w:rPr>
                <w:color w:val="171616"/>
                <w:spacing w:val="-4"/>
              </w:rPr>
              <w:t xml:space="preserve"> </w:t>
            </w:r>
            <w:r w:rsidRPr="00780E2E">
              <w:rPr>
                <w:color w:val="171616"/>
              </w:rPr>
              <w:t>января</w:t>
            </w:r>
          </w:p>
        </w:tc>
        <w:tc>
          <w:tcPr>
            <w:tcW w:w="2694" w:type="dxa"/>
            <w:tcBorders>
              <w:top w:val="single" w:sz="4" w:space="0" w:color="auto"/>
              <w:bottom w:val="single" w:sz="4" w:space="0" w:color="auto"/>
            </w:tcBorders>
          </w:tcPr>
          <w:p w:rsidR="00E07A94" w:rsidRPr="00780E2E" w:rsidRDefault="00E07A94" w:rsidP="00194405">
            <w:pPr>
              <w:pStyle w:val="TableParagraph"/>
            </w:pPr>
            <w:r w:rsidRPr="00780E2E">
              <w:rPr>
                <w:color w:val="171616"/>
              </w:rPr>
              <w:t>Классные</w:t>
            </w:r>
            <w:r w:rsidRPr="00780E2E">
              <w:rPr>
                <w:color w:val="171616"/>
                <w:spacing w:val="-10"/>
              </w:rPr>
              <w:t xml:space="preserve"> </w:t>
            </w:r>
            <w:r w:rsidRPr="00780E2E">
              <w:rPr>
                <w:color w:val="171616"/>
              </w:rPr>
              <w:t>руководители</w:t>
            </w:r>
          </w:p>
        </w:tc>
      </w:tr>
      <w:tr w:rsidR="00E07A94" w:rsidRPr="00841FB4" w:rsidTr="00194405">
        <w:trPr>
          <w:trHeight w:val="360"/>
        </w:trPr>
        <w:tc>
          <w:tcPr>
            <w:tcW w:w="470" w:type="dxa"/>
            <w:vMerge/>
          </w:tcPr>
          <w:p w:rsidR="00E07A94" w:rsidRPr="00003197" w:rsidRDefault="00E07A94" w:rsidP="00194405">
            <w:pPr>
              <w:pStyle w:val="TableParagraph"/>
              <w:ind w:left="110"/>
            </w:pPr>
          </w:p>
        </w:tc>
        <w:tc>
          <w:tcPr>
            <w:tcW w:w="1767" w:type="dxa"/>
            <w:vMerge/>
          </w:tcPr>
          <w:p w:rsidR="00E07A94" w:rsidRPr="00003197"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325"/>
              <w:rPr>
                <w:color w:val="171616"/>
                <w:spacing w:val="1"/>
                <w:lang w:val="ru-RU"/>
              </w:rPr>
            </w:pPr>
            <w:r w:rsidRPr="00E07A94">
              <w:rPr>
                <w:color w:val="171616"/>
                <w:lang w:val="ru-RU"/>
              </w:rPr>
              <w:t>День полного освобождения</w:t>
            </w:r>
            <w:r w:rsidRPr="00E07A94">
              <w:rPr>
                <w:color w:val="171616"/>
                <w:spacing w:val="1"/>
                <w:lang w:val="ru-RU"/>
              </w:rPr>
              <w:t xml:space="preserve"> </w:t>
            </w:r>
            <w:r w:rsidRPr="00E07A94">
              <w:rPr>
                <w:color w:val="171616"/>
                <w:lang w:val="ru-RU"/>
              </w:rPr>
              <w:t>Ленинграда от фашисткой блокады</w:t>
            </w:r>
            <w:r w:rsidRPr="00E07A94">
              <w:rPr>
                <w:color w:val="171616"/>
                <w:spacing w:val="1"/>
                <w:lang w:val="ru-RU"/>
              </w:rPr>
              <w:t xml:space="preserve"> </w:t>
            </w:r>
          </w:p>
          <w:p w:rsidR="00E07A94" w:rsidRPr="00E07A94" w:rsidRDefault="00E07A94" w:rsidP="00194405">
            <w:pPr>
              <w:pStyle w:val="TableParagraph"/>
              <w:ind w:left="115" w:right="325"/>
              <w:rPr>
                <w:lang w:val="ru-RU"/>
              </w:rPr>
            </w:pPr>
            <w:r w:rsidRPr="00E07A94">
              <w:rPr>
                <w:color w:val="171616"/>
                <w:lang w:val="ru-RU"/>
              </w:rPr>
              <w:t>День</w:t>
            </w:r>
            <w:r w:rsidRPr="00E07A94">
              <w:rPr>
                <w:color w:val="171616"/>
                <w:spacing w:val="-16"/>
                <w:lang w:val="ru-RU"/>
              </w:rPr>
              <w:t xml:space="preserve"> </w:t>
            </w:r>
            <w:r w:rsidRPr="00E07A94">
              <w:rPr>
                <w:color w:val="171616"/>
                <w:lang w:val="ru-RU"/>
              </w:rPr>
              <w:t>освобождения</w:t>
            </w:r>
            <w:r w:rsidRPr="00E07A94">
              <w:rPr>
                <w:color w:val="171616"/>
                <w:spacing w:val="-10"/>
                <w:lang w:val="ru-RU"/>
              </w:rPr>
              <w:t xml:space="preserve"> </w:t>
            </w:r>
            <w:r w:rsidRPr="00E07A94">
              <w:rPr>
                <w:color w:val="171616"/>
                <w:lang w:val="ru-RU"/>
              </w:rPr>
              <w:t>Красной</w:t>
            </w:r>
            <w:r w:rsidRPr="00E07A94">
              <w:rPr>
                <w:color w:val="171616"/>
                <w:spacing w:val="-9"/>
                <w:lang w:val="ru-RU"/>
              </w:rPr>
              <w:t xml:space="preserve"> </w:t>
            </w:r>
            <w:r w:rsidRPr="00E07A94">
              <w:rPr>
                <w:color w:val="171616"/>
                <w:lang w:val="ru-RU"/>
              </w:rPr>
              <w:t xml:space="preserve">армией </w:t>
            </w:r>
            <w:r w:rsidRPr="00E07A94">
              <w:rPr>
                <w:color w:val="171616"/>
                <w:spacing w:val="-67"/>
                <w:lang w:val="ru-RU"/>
              </w:rPr>
              <w:t xml:space="preserve"> </w:t>
            </w:r>
            <w:r w:rsidRPr="00E07A94">
              <w:rPr>
                <w:color w:val="171616"/>
                <w:lang w:val="ru-RU"/>
              </w:rPr>
              <w:t>крупнейшего</w:t>
            </w:r>
            <w:r w:rsidRPr="00E07A94">
              <w:rPr>
                <w:color w:val="171616"/>
                <w:spacing w:val="3"/>
                <w:lang w:val="ru-RU"/>
              </w:rPr>
              <w:t xml:space="preserve"> </w:t>
            </w:r>
            <w:r w:rsidRPr="00E07A94">
              <w:rPr>
                <w:color w:val="171616"/>
                <w:lang w:val="ru-RU"/>
              </w:rPr>
              <w:t>«лагеря</w:t>
            </w:r>
            <w:r w:rsidRPr="00E07A94">
              <w:rPr>
                <w:color w:val="171616"/>
                <w:spacing w:val="2"/>
                <w:lang w:val="ru-RU"/>
              </w:rPr>
              <w:t xml:space="preserve"> </w:t>
            </w:r>
            <w:r w:rsidRPr="00E07A94">
              <w:rPr>
                <w:color w:val="171616"/>
                <w:lang w:val="ru-RU"/>
              </w:rPr>
              <w:t>смерти»</w:t>
            </w:r>
            <w:r w:rsidRPr="00E07A94">
              <w:rPr>
                <w:color w:val="171616"/>
                <w:spacing w:val="1"/>
                <w:lang w:val="ru-RU"/>
              </w:rPr>
              <w:t xml:space="preserve"> </w:t>
            </w:r>
            <w:r w:rsidRPr="00E07A94">
              <w:rPr>
                <w:color w:val="171616"/>
                <w:lang w:val="ru-RU"/>
              </w:rPr>
              <w:t>Аушвиц-Биркенау</w:t>
            </w:r>
            <w:r w:rsidRPr="00E07A94">
              <w:rPr>
                <w:color w:val="171616"/>
                <w:spacing w:val="-10"/>
                <w:lang w:val="ru-RU"/>
              </w:rPr>
              <w:t xml:space="preserve"> </w:t>
            </w:r>
            <w:r w:rsidRPr="00E07A94">
              <w:rPr>
                <w:color w:val="171616"/>
                <w:lang w:val="ru-RU"/>
              </w:rPr>
              <w:t>(Освенцима)</w:t>
            </w:r>
            <w:r w:rsidRPr="00E07A94">
              <w:rPr>
                <w:color w:val="171616"/>
                <w:spacing w:val="-3"/>
                <w:lang w:val="ru-RU"/>
              </w:rPr>
              <w:t xml:space="preserve"> </w:t>
            </w:r>
            <w:r w:rsidRPr="00E07A94">
              <w:rPr>
                <w:color w:val="171616"/>
                <w:lang w:val="ru-RU"/>
              </w:rPr>
              <w:t>–</w:t>
            </w:r>
          </w:p>
          <w:p w:rsidR="00E07A94" w:rsidRPr="00780E2E" w:rsidRDefault="00E07A94" w:rsidP="00194405">
            <w:pPr>
              <w:pStyle w:val="TableParagraph"/>
              <w:ind w:left="115"/>
            </w:pPr>
            <w:r w:rsidRPr="00780E2E">
              <w:rPr>
                <w:color w:val="171616"/>
              </w:rPr>
              <w:t>день</w:t>
            </w:r>
            <w:r w:rsidRPr="00780E2E">
              <w:rPr>
                <w:color w:val="171616"/>
                <w:spacing w:val="-10"/>
              </w:rPr>
              <w:t xml:space="preserve"> </w:t>
            </w:r>
            <w:r w:rsidRPr="00780E2E">
              <w:rPr>
                <w:color w:val="171616"/>
              </w:rPr>
              <w:t>памяти</w:t>
            </w:r>
            <w:r w:rsidRPr="00780E2E">
              <w:rPr>
                <w:color w:val="171616"/>
                <w:spacing w:val="-4"/>
              </w:rPr>
              <w:t xml:space="preserve"> </w:t>
            </w:r>
            <w:r w:rsidRPr="00780E2E">
              <w:rPr>
                <w:color w:val="171616"/>
              </w:rPr>
              <w:t>жертв</w:t>
            </w:r>
            <w:r w:rsidRPr="00780E2E">
              <w:rPr>
                <w:color w:val="171616"/>
                <w:spacing w:val="-8"/>
              </w:rPr>
              <w:t xml:space="preserve"> </w:t>
            </w:r>
            <w:r w:rsidRPr="00780E2E">
              <w:rPr>
                <w:color w:val="171616"/>
              </w:rPr>
              <w:t>Холокоста</w:t>
            </w:r>
          </w:p>
        </w:tc>
        <w:tc>
          <w:tcPr>
            <w:tcW w:w="1561" w:type="dxa"/>
            <w:tcBorders>
              <w:top w:val="single" w:sz="4" w:space="0" w:color="auto"/>
              <w:bottom w:val="single" w:sz="4" w:space="0" w:color="auto"/>
            </w:tcBorders>
          </w:tcPr>
          <w:p w:rsidR="00E07A94" w:rsidRPr="00780E2E" w:rsidRDefault="00E07A94" w:rsidP="00194405">
            <w:pPr>
              <w:pStyle w:val="TableParagraph"/>
              <w:ind w:left="383"/>
            </w:pPr>
            <w:r w:rsidRPr="00780E2E">
              <w:rPr>
                <w:color w:val="171616"/>
              </w:rPr>
              <w:t>5-9</w:t>
            </w:r>
          </w:p>
        </w:tc>
        <w:tc>
          <w:tcPr>
            <w:tcW w:w="1844" w:type="dxa"/>
            <w:tcBorders>
              <w:top w:val="single" w:sz="4" w:space="0" w:color="auto"/>
              <w:bottom w:val="single" w:sz="4" w:space="0" w:color="auto"/>
            </w:tcBorders>
          </w:tcPr>
          <w:p w:rsidR="00E07A94" w:rsidRPr="00780E2E" w:rsidRDefault="00E07A94" w:rsidP="00194405">
            <w:pPr>
              <w:pStyle w:val="TableParagraph"/>
              <w:ind w:left="138"/>
            </w:pPr>
            <w:r w:rsidRPr="00780E2E">
              <w:t>27</w:t>
            </w:r>
            <w:r w:rsidRPr="00780E2E">
              <w:rPr>
                <w:spacing w:val="-4"/>
              </w:rPr>
              <w:t xml:space="preserve"> </w:t>
            </w:r>
            <w:r w:rsidRPr="00780E2E">
              <w:t>января</w:t>
            </w:r>
          </w:p>
        </w:tc>
        <w:tc>
          <w:tcPr>
            <w:tcW w:w="2694" w:type="dxa"/>
            <w:tcBorders>
              <w:top w:val="single" w:sz="4" w:space="0" w:color="auto"/>
              <w:bottom w:val="single" w:sz="4" w:space="0" w:color="auto"/>
            </w:tcBorders>
          </w:tcPr>
          <w:p w:rsidR="00E07A94" w:rsidRPr="00780E2E" w:rsidRDefault="00E07A94" w:rsidP="00194405">
            <w:pPr>
              <w:pStyle w:val="TableParagraph"/>
            </w:pPr>
            <w:r w:rsidRPr="00780E2E">
              <w:rPr>
                <w:color w:val="171616"/>
              </w:rPr>
              <w:t>Классные</w:t>
            </w:r>
            <w:r w:rsidRPr="00780E2E">
              <w:rPr>
                <w:color w:val="171616"/>
                <w:spacing w:val="-10"/>
              </w:rPr>
              <w:t xml:space="preserve"> </w:t>
            </w:r>
            <w:r w:rsidRPr="00780E2E">
              <w:rPr>
                <w:color w:val="171616"/>
              </w:rPr>
              <w:t>руководители</w:t>
            </w:r>
          </w:p>
        </w:tc>
      </w:tr>
      <w:tr w:rsidR="00E07A94" w:rsidRPr="00841FB4" w:rsidTr="00194405">
        <w:trPr>
          <w:trHeight w:val="31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343"/>
              <w:jc w:val="both"/>
              <w:rPr>
                <w:lang w:val="ru-RU"/>
              </w:rPr>
            </w:pPr>
            <w:r w:rsidRPr="00E07A94">
              <w:rPr>
                <w:color w:val="171616"/>
                <w:lang w:val="ru-RU"/>
              </w:rPr>
              <w:t>80 лет со дня победы Вооруженных</w:t>
            </w:r>
            <w:r w:rsidRPr="00E07A94">
              <w:rPr>
                <w:color w:val="171616"/>
                <w:spacing w:val="1"/>
                <w:lang w:val="ru-RU"/>
              </w:rPr>
              <w:t xml:space="preserve"> </w:t>
            </w:r>
            <w:r w:rsidRPr="00E07A94">
              <w:rPr>
                <w:color w:val="171616"/>
                <w:lang w:val="ru-RU"/>
              </w:rPr>
              <w:t>сил СССР над армией гитлеровской</w:t>
            </w:r>
            <w:r w:rsidRPr="00E07A94">
              <w:rPr>
                <w:color w:val="171616"/>
                <w:spacing w:val="-67"/>
                <w:lang w:val="ru-RU"/>
              </w:rPr>
              <w:t xml:space="preserve"> </w:t>
            </w:r>
            <w:r w:rsidRPr="00E07A94">
              <w:rPr>
                <w:color w:val="171616"/>
                <w:lang w:val="ru-RU"/>
              </w:rPr>
              <w:t>Германии</w:t>
            </w:r>
            <w:r w:rsidRPr="00E07A94">
              <w:rPr>
                <w:color w:val="171616"/>
                <w:spacing w:val="-1"/>
                <w:lang w:val="ru-RU"/>
              </w:rPr>
              <w:t xml:space="preserve"> </w:t>
            </w:r>
            <w:r w:rsidRPr="00E07A94">
              <w:rPr>
                <w:color w:val="171616"/>
                <w:lang w:val="ru-RU"/>
              </w:rPr>
              <w:t>в</w:t>
            </w:r>
            <w:r w:rsidRPr="00E07A94">
              <w:rPr>
                <w:color w:val="171616"/>
                <w:spacing w:val="-5"/>
                <w:lang w:val="ru-RU"/>
              </w:rPr>
              <w:t xml:space="preserve"> </w:t>
            </w:r>
            <w:r w:rsidRPr="00E07A94">
              <w:rPr>
                <w:color w:val="171616"/>
                <w:lang w:val="ru-RU"/>
              </w:rPr>
              <w:t>1943</w:t>
            </w:r>
            <w:r w:rsidRPr="00E07A94">
              <w:rPr>
                <w:color w:val="171616"/>
                <w:spacing w:val="2"/>
                <w:lang w:val="ru-RU"/>
              </w:rPr>
              <w:t xml:space="preserve"> </w:t>
            </w:r>
            <w:r w:rsidRPr="00E07A94">
              <w:rPr>
                <w:color w:val="171616"/>
                <w:lang w:val="ru-RU"/>
              </w:rPr>
              <w:t>году</w:t>
            </w:r>
            <w:r w:rsidRPr="00E07A94">
              <w:rPr>
                <w:color w:val="171616"/>
                <w:spacing w:val="-6"/>
                <w:lang w:val="ru-RU"/>
              </w:rPr>
              <w:t xml:space="preserve"> </w:t>
            </w:r>
            <w:r w:rsidRPr="00E07A94">
              <w:rPr>
                <w:color w:val="171616"/>
                <w:lang w:val="ru-RU"/>
              </w:rPr>
              <w:t>в</w:t>
            </w:r>
          </w:p>
          <w:p w:rsidR="00E07A94" w:rsidRPr="00780E2E" w:rsidRDefault="00E07A94" w:rsidP="00194405">
            <w:pPr>
              <w:pStyle w:val="TableParagraph"/>
              <w:ind w:left="115"/>
              <w:jc w:val="both"/>
            </w:pPr>
            <w:r w:rsidRPr="00780E2E">
              <w:rPr>
                <w:color w:val="171616"/>
                <w:spacing w:val="-1"/>
              </w:rPr>
              <w:t>Сталинградской</w:t>
            </w:r>
            <w:r w:rsidRPr="00780E2E">
              <w:rPr>
                <w:color w:val="171616"/>
                <w:spacing w:val="-9"/>
              </w:rPr>
              <w:t xml:space="preserve"> </w:t>
            </w:r>
            <w:r w:rsidRPr="00780E2E">
              <w:rPr>
                <w:color w:val="171616"/>
              </w:rPr>
              <w:t>битве</w:t>
            </w:r>
          </w:p>
        </w:tc>
        <w:tc>
          <w:tcPr>
            <w:tcW w:w="1561" w:type="dxa"/>
            <w:tcBorders>
              <w:top w:val="single" w:sz="4" w:space="0" w:color="auto"/>
              <w:bottom w:val="single" w:sz="4" w:space="0" w:color="auto"/>
            </w:tcBorders>
          </w:tcPr>
          <w:p w:rsidR="00E07A94" w:rsidRPr="00780E2E" w:rsidRDefault="00E07A94" w:rsidP="00194405">
            <w:pPr>
              <w:pStyle w:val="TableParagraph"/>
              <w:ind w:left="383"/>
            </w:pPr>
            <w:r w:rsidRPr="00780E2E">
              <w:rPr>
                <w:color w:val="171616"/>
              </w:rPr>
              <w:t>5-9</w:t>
            </w:r>
          </w:p>
        </w:tc>
        <w:tc>
          <w:tcPr>
            <w:tcW w:w="1844" w:type="dxa"/>
            <w:tcBorders>
              <w:top w:val="single" w:sz="4" w:space="0" w:color="auto"/>
              <w:bottom w:val="single" w:sz="4" w:space="0" w:color="auto"/>
            </w:tcBorders>
          </w:tcPr>
          <w:p w:rsidR="00E07A94" w:rsidRPr="00780E2E" w:rsidRDefault="00E07A94" w:rsidP="00194405">
            <w:pPr>
              <w:pStyle w:val="TableParagraph"/>
              <w:ind w:left="124"/>
            </w:pPr>
            <w:r w:rsidRPr="00780E2E">
              <w:t>2</w:t>
            </w:r>
            <w:r w:rsidRPr="00780E2E">
              <w:rPr>
                <w:spacing w:val="-2"/>
              </w:rPr>
              <w:t xml:space="preserve"> </w:t>
            </w:r>
            <w:r w:rsidRPr="00780E2E">
              <w:t>февраля</w:t>
            </w:r>
          </w:p>
        </w:tc>
        <w:tc>
          <w:tcPr>
            <w:tcW w:w="2694" w:type="dxa"/>
            <w:tcBorders>
              <w:top w:val="single" w:sz="4" w:space="0" w:color="auto"/>
              <w:bottom w:val="single" w:sz="4" w:space="0" w:color="auto"/>
            </w:tcBorders>
          </w:tcPr>
          <w:p w:rsidR="00E07A94" w:rsidRPr="00780E2E" w:rsidRDefault="00E07A94" w:rsidP="00194405">
            <w:pPr>
              <w:pStyle w:val="TableParagraph"/>
            </w:pPr>
            <w:r w:rsidRPr="00780E2E">
              <w:rPr>
                <w:color w:val="171616"/>
              </w:rPr>
              <w:t>Классные</w:t>
            </w:r>
            <w:r w:rsidRPr="00780E2E">
              <w:rPr>
                <w:color w:val="171616"/>
                <w:spacing w:val="-10"/>
              </w:rPr>
              <w:t xml:space="preserve"> </w:t>
            </w:r>
            <w:r w:rsidRPr="00780E2E">
              <w:rPr>
                <w:color w:val="171616"/>
              </w:rPr>
              <w:t>руководители</w:t>
            </w:r>
          </w:p>
        </w:tc>
      </w:tr>
      <w:tr w:rsidR="00E07A94" w:rsidRPr="00841FB4" w:rsidTr="00194405">
        <w:trPr>
          <w:trHeight w:val="25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780E2E" w:rsidRDefault="00E07A94" w:rsidP="00194405">
            <w:pPr>
              <w:pStyle w:val="TableParagraph"/>
              <w:ind w:left="115"/>
            </w:pPr>
            <w:r w:rsidRPr="00780E2E">
              <w:rPr>
                <w:color w:val="171616"/>
              </w:rPr>
              <w:t>День</w:t>
            </w:r>
            <w:r w:rsidRPr="00780E2E">
              <w:rPr>
                <w:color w:val="171616"/>
                <w:spacing w:val="-12"/>
              </w:rPr>
              <w:t xml:space="preserve"> </w:t>
            </w:r>
            <w:r w:rsidRPr="00780E2E">
              <w:rPr>
                <w:color w:val="171616"/>
              </w:rPr>
              <w:t>российской</w:t>
            </w:r>
            <w:r w:rsidRPr="00780E2E">
              <w:rPr>
                <w:color w:val="171616"/>
                <w:spacing w:val="-7"/>
              </w:rPr>
              <w:t xml:space="preserve"> </w:t>
            </w:r>
            <w:r w:rsidRPr="00780E2E">
              <w:rPr>
                <w:color w:val="171616"/>
              </w:rPr>
              <w:t>науки</w:t>
            </w:r>
          </w:p>
        </w:tc>
        <w:tc>
          <w:tcPr>
            <w:tcW w:w="1561" w:type="dxa"/>
            <w:tcBorders>
              <w:top w:val="single" w:sz="4" w:space="0" w:color="auto"/>
              <w:bottom w:val="single" w:sz="4" w:space="0" w:color="auto"/>
            </w:tcBorders>
          </w:tcPr>
          <w:p w:rsidR="00E07A94" w:rsidRPr="00780E2E" w:rsidRDefault="00E07A94" w:rsidP="00194405">
            <w:pPr>
              <w:pStyle w:val="TableParagraph"/>
              <w:ind w:left="383"/>
            </w:pPr>
            <w:r w:rsidRPr="00780E2E">
              <w:rPr>
                <w:color w:val="171616"/>
              </w:rPr>
              <w:t>5-9</w:t>
            </w:r>
          </w:p>
        </w:tc>
        <w:tc>
          <w:tcPr>
            <w:tcW w:w="1844" w:type="dxa"/>
            <w:tcBorders>
              <w:top w:val="single" w:sz="4" w:space="0" w:color="auto"/>
              <w:bottom w:val="single" w:sz="4" w:space="0" w:color="auto"/>
            </w:tcBorders>
          </w:tcPr>
          <w:p w:rsidR="00E07A94" w:rsidRPr="00780E2E" w:rsidRDefault="00E07A94" w:rsidP="00194405">
            <w:pPr>
              <w:pStyle w:val="TableParagraph"/>
              <w:ind w:left="124"/>
            </w:pPr>
            <w:r w:rsidRPr="00780E2E">
              <w:t>8</w:t>
            </w:r>
            <w:r w:rsidRPr="00780E2E">
              <w:rPr>
                <w:spacing w:val="-2"/>
              </w:rPr>
              <w:t xml:space="preserve"> </w:t>
            </w:r>
            <w:r w:rsidRPr="00780E2E">
              <w:t>февраля</w:t>
            </w:r>
          </w:p>
        </w:tc>
        <w:tc>
          <w:tcPr>
            <w:tcW w:w="2694" w:type="dxa"/>
            <w:tcBorders>
              <w:top w:val="single" w:sz="4" w:space="0" w:color="auto"/>
              <w:bottom w:val="single" w:sz="4" w:space="0" w:color="auto"/>
            </w:tcBorders>
          </w:tcPr>
          <w:p w:rsidR="00E07A94" w:rsidRPr="00780E2E" w:rsidRDefault="00E07A94" w:rsidP="00194405">
            <w:pPr>
              <w:pStyle w:val="TableParagraph"/>
            </w:pPr>
            <w:r w:rsidRPr="00780E2E">
              <w:rPr>
                <w:color w:val="171616"/>
              </w:rPr>
              <w:t>Классные</w:t>
            </w:r>
            <w:r w:rsidRPr="00780E2E">
              <w:rPr>
                <w:color w:val="171616"/>
                <w:spacing w:val="-10"/>
              </w:rPr>
              <w:t xml:space="preserve"> </w:t>
            </w:r>
            <w:r w:rsidRPr="00780E2E">
              <w:rPr>
                <w:color w:val="171616"/>
              </w:rPr>
              <w:t>руководители</w:t>
            </w:r>
          </w:p>
        </w:tc>
      </w:tr>
      <w:tr w:rsidR="00E07A94" w:rsidRPr="00841FB4" w:rsidTr="00194405">
        <w:trPr>
          <w:trHeight w:val="33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Pr>
                <w:lang w:val="ru-RU"/>
              </w:rPr>
            </w:pPr>
            <w:r w:rsidRPr="00E07A94">
              <w:rPr>
                <w:color w:val="171616"/>
                <w:lang w:val="ru-RU"/>
              </w:rPr>
              <w:t>День</w:t>
            </w:r>
            <w:r w:rsidRPr="00E07A94">
              <w:rPr>
                <w:color w:val="171616"/>
                <w:spacing w:val="-11"/>
                <w:lang w:val="ru-RU"/>
              </w:rPr>
              <w:t xml:space="preserve"> </w:t>
            </w:r>
            <w:r w:rsidRPr="00E07A94">
              <w:rPr>
                <w:color w:val="171616"/>
                <w:lang w:val="ru-RU"/>
              </w:rPr>
              <w:t>памяти</w:t>
            </w:r>
            <w:r w:rsidRPr="00E07A94">
              <w:rPr>
                <w:color w:val="171616"/>
                <w:spacing w:val="-5"/>
                <w:lang w:val="ru-RU"/>
              </w:rPr>
              <w:t xml:space="preserve"> </w:t>
            </w:r>
            <w:r w:rsidRPr="00E07A94">
              <w:rPr>
                <w:color w:val="171616"/>
                <w:lang w:val="ru-RU"/>
              </w:rPr>
              <w:t>о</w:t>
            </w:r>
            <w:r w:rsidRPr="00E07A94">
              <w:rPr>
                <w:color w:val="171616"/>
                <w:spacing w:val="-5"/>
                <w:lang w:val="ru-RU"/>
              </w:rPr>
              <w:t xml:space="preserve"> </w:t>
            </w:r>
            <w:r w:rsidRPr="00E07A94">
              <w:rPr>
                <w:color w:val="171616"/>
                <w:lang w:val="ru-RU"/>
              </w:rPr>
              <w:t>россиянах,</w:t>
            </w:r>
            <w:r w:rsidRPr="00E07A94">
              <w:rPr>
                <w:lang w:val="ru-RU"/>
              </w:rPr>
              <w:t xml:space="preserve"> </w:t>
            </w:r>
            <w:r w:rsidRPr="00E07A94">
              <w:rPr>
                <w:color w:val="171616"/>
                <w:lang w:val="ru-RU"/>
              </w:rPr>
              <w:t>исполняющих</w:t>
            </w:r>
            <w:r w:rsidRPr="00E07A94">
              <w:rPr>
                <w:color w:val="171616"/>
                <w:spacing w:val="-10"/>
                <w:lang w:val="ru-RU"/>
              </w:rPr>
              <w:t xml:space="preserve"> </w:t>
            </w:r>
            <w:r w:rsidRPr="00E07A94">
              <w:rPr>
                <w:color w:val="171616"/>
                <w:lang w:val="ru-RU"/>
              </w:rPr>
              <w:t>служебный</w:t>
            </w:r>
            <w:r w:rsidRPr="00E07A94">
              <w:rPr>
                <w:color w:val="171616"/>
                <w:spacing w:val="-7"/>
                <w:lang w:val="ru-RU"/>
              </w:rPr>
              <w:t xml:space="preserve"> </w:t>
            </w:r>
            <w:r w:rsidRPr="00E07A94">
              <w:rPr>
                <w:color w:val="171616"/>
                <w:lang w:val="ru-RU"/>
              </w:rPr>
              <w:t>долг</w:t>
            </w:r>
            <w:r w:rsidRPr="00E07A94">
              <w:rPr>
                <w:color w:val="171616"/>
                <w:spacing w:val="-6"/>
                <w:lang w:val="ru-RU"/>
              </w:rPr>
              <w:t xml:space="preserve"> </w:t>
            </w:r>
            <w:r w:rsidRPr="00E07A94">
              <w:rPr>
                <w:color w:val="171616"/>
                <w:lang w:val="ru-RU"/>
              </w:rPr>
              <w:t>за</w:t>
            </w:r>
            <w:r w:rsidRPr="00E07A94">
              <w:rPr>
                <w:color w:val="171616"/>
                <w:spacing w:val="-67"/>
                <w:lang w:val="ru-RU"/>
              </w:rPr>
              <w:t xml:space="preserve"> </w:t>
            </w:r>
            <w:r w:rsidRPr="00E07A94">
              <w:rPr>
                <w:color w:val="171616"/>
                <w:lang w:val="ru-RU"/>
              </w:rPr>
              <w:t>пределами</w:t>
            </w:r>
            <w:r w:rsidRPr="00E07A94">
              <w:rPr>
                <w:color w:val="171616"/>
                <w:spacing w:val="2"/>
                <w:lang w:val="ru-RU"/>
              </w:rPr>
              <w:t xml:space="preserve"> </w:t>
            </w:r>
            <w:r w:rsidRPr="00E07A94">
              <w:rPr>
                <w:color w:val="171616"/>
                <w:lang w:val="ru-RU"/>
              </w:rPr>
              <w:t>Отечества</w:t>
            </w:r>
          </w:p>
        </w:tc>
        <w:tc>
          <w:tcPr>
            <w:tcW w:w="1561" w:type="dxa"/>
            <w:tcBorders>
              <w:top w:val="single" w:sz="4" w:space="0" w:color="auto"/>
              <w:bottom w:val="single" w:sz="4" w:space="0" w:color="auto"/>
            </w:tcBorders>
          </w:tcPr>
          <w:p w:rsidR="00E07A94" w:rsidRPr="00780E2E" w:rsidRDefault="00E07A94" w:rsidP="00194405">
            <w:pPr>
              <w:pStyle w:val="TableParagraph"/>
              <w:ind w:left="383"/>
            </w:pPr>
            <w:r w:rsidRPr="00780E2E">
              <w:rPr>
                <w:color w:val="171616"/>
              </w:rPr>
              <w:t>5-9</w:t>
            </w:r>
          </w:p>
        </w:tc>
        <w:tc>
          <w:tcPr>
            <w:tcW w:w="1844" w:type="dxa"/>
            <w:tcBorders>
              <w:top w:val="single" w:sz="4" w:space="0" w:color="auto"/>
              <w:bottom w:val="single" w:sz="4" w:space="0" w:color="auto"/>
            </w:tcBorders>
          </w:tcPr>
          <w:p w:rsidR="00E07A94" w:rsidRPr="00780E2E" w:rsidRDefault="00E07A94" w:rsidP="00194405">
            <w:pPr>
              <w:pStyle w:val="TableParagraph"/>
              <w:ind w:left="207" w:right="185"/>
              <w:jc w:val="center"/>
            </w:pPr>
            <w:r w:rsidRPr="00780E2E">
              <w:t>15</w:t>
            </w:r>
          </w:p>
          <w:p w:rsidR="00E07A94" w:rsidRPr="00780E2E" w:rsidRDefault="00E07A94" w:rsidP="00194405">
            <w:pPr>
              <w:pStyle w:val="TableParagraph"/>
              <w:ind w:left="207" w:right="188"/>
              <w:jc w:val="center"/>
            </w:pPr>
            <w:r w:rsidRPr="00780E2E">
              <w:t>февраля</w:t>
            </w:r>
          </w:p>
        </w:tc>
        <w:tc>
          <w:tcPr>
            <w:tcW w:w="2694" w:type="dxa"/>
            <w:tcBorders>
              <w:top w:val="single" w:sz="4" w:space="0" w:color="auto"/>
              <w:bottom w:val="single" w:sz="4" w:space="0" w:color="auto"/>
            </w:tcBorders>
          </w:tcPr>
          <w:p w:rsidR="00E07A94" w:rsidRPr="00E07A94" w:rsidRDefault="00E07A94" w:rsidP="00194405">
            <w:pPr>
              <w:pStyle w:val="TableParagraph"/>
              <w:ind w:right="157"/>
              <w:rPr>
                <w:lang w:val="ru-RU"/>
              </w:rPr>
            </w:pPr>
            <w:r w:rsidRPr="00E07A94">
              <w:rPr>
                <w:color w:val="171616"/>
                <w:spacing w:val="-1"/>
                <w:lang w:val="ru-RU"/>
              </w:rPr>
              <w:t>Классные</w:t>
            </w:r>
            <w:r w:rsidRPr="00E07A94">
              <w:rPr>
                <w:color w:val="171616"/>
                <w:spacing w:val="-15"/>
                <w:lang w:val="ru-RU"/>
              </w:rPr>
              <w:t xml:space="preserve"> </w:t>
            </w:r>
            <w:r w:rsidRPr="00E07A94">
              <w:rPr>
                <w:color w:val="171616"/>
                <w:lang w:val="ru-RU"/>
              </w:rPr>
              <w:t>руководители</w:t>
            </w:r>
            <w:r w:rsidRPr="00E07A94">
              <w:rPr>
                <w:color w:val="171616"/>
                <w:spacing w:val="-67"/>
                <w:lang w:val="ru-RU"/>
              </w:rPr>
              <w:t xml:space="preserve"> </w:t>
            </w:r>
            <w:r w:rsidRPr="00E07A94">
              <w:rPr>
                <w:color w:val="171616"/>
                <w:lang w:val="ru-RU"/>
              </w:rPr>
              <w:t>Преподаватель-</w:t>
            </w:r>
          </w:p>
          <w:p w:rsidR="00E07A94" w:rsidRPr="00E07A94" w:rsidRDefault="00E07A94" w:rsidP="00194405">
            <w:pPr>
              <w:pStyle w:val="TableParagraph"/>
              <w:rPr>
                <w:lang w:val="ru-RU"/>
              </w:rPr>
            </w:pPr>
            <w:r w:rsidRPr="00E07A94">
              <w:rPr>
                <w:color w:val="171616"/>
                <w:lang w:val="ru-RU"/>
              </w:rPr>
              <w:t>организатор</w:t>
            </w:r>
            <w:r w:rsidRPr="00E07A94">
              <w:rPr>
                <w:color w:val="171616"/>
                <w:spacing w:val="-6"/>
                <w:lang w:val="ru-RU"/>
              </w:rPr>
              <w:t xml:space="preserve"> </w:t>
            </w:r>
            <w:r w:rsidRPr="00E07A94">
              <w:rPr>
                <w:color w:val="171616"/>
                <w:lang w:val="ru-RU"/>
              </w:rPr>
              <w:t>ОБЖ</w:t>
            </w:r>
          </w:p>
        </w:tc>
      </w:tr>
      <w:tr w:rsidR="00E07A94" w:rsidRPr="00841FB4" w:rsidTr="00194405">
        <w:trPr>
          <w:trHeight w:val="270"/>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384"/>
              <w:rPr>
                <w:b/>
                <w:lang w:val="ru-RU"/>
              </w:rPr>
            </w:pPr>
          </w:p>
        </w:tc>
        <w:tc>
          <w:tcPr>
            <w:tcW w:w="6002" w:type="dxa"/>
            <w:tcBorders>
              <w:top w:val="single" w:sz="4" w:space="0" w:color="auto"/>
              <w:bottom w:val="single" w:sz="4" w:space="0" w:color="auto"/>
            </w:tcBorders>
          </w:tcPr>
          <w:p w:rsidR="00E07A94" w:rsidRPr="00780E2E" w:rsidRDefault="00E07A94" w:rsidP="00194405">
            <w:pPr>
              <w:pStyle w:val="TableParagraph"/>
              <w:ind w:left="115"/>
            </w:pPr>
            <w:r w:rsidRPr="00780E2E">
              <w:rPr>
                <w:color w:val="171616"/>
              </w:rPr>
              <w:t>Международный</w:t>
            </w:r>
            <w:r w:rsidRPr="00780E2E">
              <w:rPr>
                <w:color w:val="171616"/>
                <w:spacing w:val="-7"/>
              </w:rPr>
              <w:t xml:space="preserve"> </w:t>
            </w:r>
            <w:r w:rsidRPr="00780E2E">
              <w:rPr>
                <w:color w:val="171616"/>
              </w:rPr>
              <w:t>день</w:t>
            </w:r>
            <w:r w:rsidRPr="00780E2E">
              <w:rPr>
                <w:color w:val="171616"/>
                <w:spacing w:val="-11"/>
              </w:rPr>
              <w:t xml:space="preserve"> </w:t>
            </w:r>
            <w:r w:rsidRPr="00780E2E">
              <w:rPr>
                <w:color w:val="171616"/>
              </w:rPr>
              <w:t>родного</w:t>
            </w:r>
            <w:r w:rsidRPr="00780E2E">
              <w:rPr>
                <w:color w:val="171616"/>
                <w:spacing w:val="-8"/>
              </w:rPr>
              <w:t xml:space="preserve"> </w:t>
            </w:r>
            <w:r w:rsidRPr="00780E2E">
              <w:rPr>
                <w:color w:val="171616"/>
              </w:rPr>
              <w:t>языка</w:t>
            </w:r>
          </w:p>
        </w:tc>
        <w:tc>
          <w:tcPr>
            <w:tcW w:w="1561" w:type="dxa"/>
            <w:tcBorders>
              <w:top w:val="single" w:sz="4" w:space="0" w:color="auto"/>
              <w:bottom w:val="single" w:sz="4" w:space="0" w:color="auto"/>
            </w:tcBorders>
          </w:tcPr>
          <w:p w:rsidR="00E07A94" w:rsidRPr="00780E2E" w:rsidRDefault="00E07A94" w:rsidP="00194405">
            <w:pPr>
              <w:pStyle w:val="TableParagraph"/>
              <w:ind w:left="383"/>
            </w:pPr>
            <w:r w:rsidRPr="00780E2E">
              <w:rPr>
                <w:color w:val="171616"/>
              </w:rPr>
              <w:t>5-9</w:t>
            </w:r>
          </w:p>
        </w:tc>
        <w:tc>
          <w:tcPr>
            <w:tcW w:w="1844" w:type="dxa"/>
            <w:tcBorders>
              <w:top w:val="single" w:sz="4" w:space="0" w:color="auto"/>
              <w:bottom w:val="single" w:sz="4" w:space="0" w:color="auto"/>
            </w:tcBorders>
          </w:tcPr>
          <w:p w:rsidR="00E07A94" w:rsidRPr="00780E2E" w:rsidRDefault="00E07A94" w:rsidP="00194405">
            <w:pPr>
              <w:pStyle w:val="TableParagraph"/>
              <w:ind w:left="207" w:right="185"/>
              <w:jc w:val="center"/>
            </w:pPr>
            <w:r w:rsidRPr="00780E2E">
              <w:t>21</w:t>
            </w:r>
          </w:p>
          <w:p w:rsidR="00E07A94" w:rsidRPr="00780E2E" w:rsidRDefault="00E07A94" w:rsidP="00194405">
            <w:pPr>
              <w:pStyle w:val="TableParagraph"/>
              <w:ind w:left="207" w:right="188"/>
              <w:jc w:val="center"/>
            </w:pPr>
            <w:r w:rsidRPr="00780E2E">
              <w:t>февраля</w:t>
            </w:r>
          </w:p>
        </w:tc>
        <w:tc>
          <w:tcPr>
            <w:tcW w:w="2694" w:type="dxa"/>
            <w:tcBorders>
              <w:top w:val="single" w:sz="4" w:space="0" w:color="auto"/>
              <w:bottom w:val="single" w:sz="4" w:space="0" w:color="auto"/>
            </w:tcBorders>
          </w:tcPr>
          <w:p w:rsidR="00E07A94" w:rsidRPr="00E07A94" w:rsidRDefault="00E07A94" w:rsidP="00194405">
            <w:pPr>
              <w:pStyle w:val="TableParagraph"/>
              <w:ind w:right="98"/>
              <w:rPr>
                <w:lang w:val="ru-RU"/>
              </w:rPr>
            </w:pPr>
            <w:r w:rsidRPr="00E07A94">
              <w:rPr>
                <w:color w:val="171616"/>
                <w:lang w:val="ru-RU"/>
              </w:rPr>
              <w:t>Учителя</w:t>
            </w:r>
            <w:r w:rsidRPr="00E07A94">
              <w:rPr>
                <w:color w:val="171616"/>
                <w:spacing w:val="12"/>
                <w:lang w:val="ru-RU"/>
              </w:rPr>
              <w:t xml:space="preserve"> </w:t>
            </w:r>
            <w:r w:rsidRPr="00E07A94">
              <w:rPr>
                <w:color w:val="171616"/>
                <w:lang w:val="ru-RU"/>
              </w:rPr>
              <w:t>русского</w:t>
            </w:r>
            <w:r w:rsidRPr="00E07A94">
              <w:rPr>
                <w:color w:val="171616"/>
                <w:spacing w:val="11"/>
                <w:lang w:val="ru-RU"/>
              </w:rPr>
              <w:t xml:space="preserve"> </w:t>
            </w:r>
            <w:r w:rsidRPr="00E07A94">
              <w:rPr>
                <w:color w:val="171616"/>
                <w:lang w:val="ru-RU"/>
              </w:rPr>
              <w:t>языка</w:t>
            </w:r>
            <w:r w:rsidRPr="00E07A94">
              <w:rPr>
                <w:color w:val="171616"/>
                <w:spacing w:val="-67"/>
                <w:lang w:val="ru-RU"/>
              </w:rPr>
              <w:t xml:space="preserve"> </w:t>
            </w:r>
            <w:r w:rsidRPr="00E07A94">
              <w:rPr>
                <w:color w:val="171616"/>
                <w:lang w:val="ru-RU"/>
              </w:rPr>
              <w:t>и</w:t>
            </w:r>
            <w:r w:rsidRPr="00E07A94">
              <w:rPr>
                <w:color w:val="171616"/>
                <w:spacing w:val="-6"/>
                <w:lang w:val="ru-RU"/>
              </w:rPr>
              <w:t xml:space="preserve"> </w:t>
            </w:r>
            <w:r w:rsidRPr="00E07A94">
              <w:rPr>
                <w:color w:val="171616"/>
                <w:lang w:val="ru-RU"/>
              </w:rPr>
              <w:t>литературы</w:t>
            </w:r>
          </w:p>
        </w:tc>
      </w:tr>
      <w:tr w:rsidR="00E07A94" w:rsidRPr="00841FB4" w:rsidTr="00194405">
        <w:trPr>
          <w:trHeight w:val="210"/>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384"/>
              <w:rPr>
                <w:b/>
                <w:lang w:val="ru-RU"/>
              </w:rPr>
            </w:pPr>
          </w:p>
        </w:tc>
        <w:tc>
          <w:tcPr>
            <w:tcW w:w="6002" w:type="dxa"/>
            <w:tcBorders>
              <w:top w:val="single" w:sz="4" w:space="0" w:color="auto"/>
              <w:bottom w:val="single" w:sz="4" w:space="0" w:color="auto"/>
            </w:tcBorders>
          </w:tcPr>
          <w:p w:rsidR="00E07A94" w:rsidRPr="00780E2E" w:rsidRDefault="00E07A94" w:rsidP="00194405">
            <w:pPr>
              <w:pStyle w:val="TableParagraph"/>
              <w:ind w:left="115"/>
            </w:pPr>
            <w:r w:rsidRPr="00780E2E">
              <w:t>Урок</w:t>
            </w:r>
            <w:r w:rsidRPr="00780E2E">
              <w:rPr>
                <w:spacing w:val="-1"/>
              </w:rPr>
              <w:t xml:space="preserve"> </w:t>
            </w:r>
            <w:r w:rsidRPr="00780E2E">
              <w:t>Цифры</w:t>
            </w:r>
          </w:p>
        </w:tc>
        <w:tc>
          <w:tcPr>
            <w:tcW w:w="1561" w:type="dxa"/>
            <w:tcBorders>
              <w:top w:val="single" w:sz="4" w:space="0" w:color="auto"/>
              <w:bottom w:val="single" w:sz="4" w:space="0" w:color="auto"/>
            </w:tcBorders>
          </w:tcPr>
          <w:p w:rsidR="00E07A94" w:rsidRPr="00780E2E" w:rsidRDefault="00E07A94" w:rsidP="00194405">
            <w:pPr>
              <w:pStyle w:val="TableParagraph"/>
              <w:ind w:left="97" w:right="87"/>
              <w:jc w:val="center"/>
            </w:pPr>
            <w:r w:rsidRPr="00780E2E">
              <w:rPr>
                <w:color w:val="171616"/>
              </w:rPr>
              <w:t>5-9</w:t>
            </w:r>
          </w:p>
        </w:tc>
        <w:tc>
          <w:tcPr>
            <w:tcW w:w="1844" w:type="dxa"/>
            <w:tcBorders>
              <w:top w:val="single" w:sz="4" w:space="0" w:color="auto"/>
              <w:bottom w:val="single" w:sz="4" w:space="0" w:color="auto"/>
            </w:tcBorders>
          </w:tcPr>
          <w:p w:rsidR="00E07A94" w:rsidRPr="00780E2E" w:rsidRDefault="00E07A94" w:rsidP="00194405">
            <w:pPr>
              <w:pStyle w:val="TableParagraph"/>
              <w:ind w:right="95"/>
            </w:pPr>
            <w:r w:rsidRPr="00780E2E">
              <w:rPr>
                <w:color w:val="171616"/>
              </w:rPr>
              <w:t>в</w:t>
            </w:r>
            <w:r w:rsidRPr="00780E2E">
              <w:rPr>
                <w:color w:val="171616"/>
                <w:spacing w:val="41"/>
              </w:rPr>
              <w:t xml:space="preserve"> </w:t>
            </w:r>
            <w:r w:rsidRPr="00780E2E">
              <w:rPr>
                <w:color w:val="171616"/>
              </w:rPr>
              <w:t>течение года</w:t>
            </w:r>
          </w:p>
        </w:tc>
        <w:tc>
          <w:tcPr>
            <w:tcW w:w="2694" w:type="dxa"/>
            <w:tcBorders>
              <w:top w:val="single" w:sz="4" w:space="0" w:color="auto"/>
              <w:bottom w:val="single" w:sz="4" w:space="0" w:color="auto"/>
            </w:tcBorders>
          </w:tcPr>
          <w:p w:rsidR="00E07A94" w:rsidRPr="00780E2E" w:rsidRDefault="00E07A94" w:rsidP="00194405">
            <w:pPr>
              <w:pStyle w:val="TableParagraph"/>
              <w:ind w:left="113"/>
            </w:pPr>
            <w:r w:rsidRPr="00780E2E">
              <w:rPr>
                <w:color w:val="171616"/>
              </w:rPr>
              <w:t>Учителя</w:t>
            </w:r>
            <w:r w:rsidRPr="00780E2E">
              <w:rPr>
                <w:color w:val="171616"/>
                <w:spacing w:val="-4"/>
              </w:rPr>
              <w:t xml:space="preserve"> </w:t>
            </w:r>
            <w:r w:rsidRPr="00780E2E">
              <w:rPr>
                <w:color w:val="171616"/>
              </w:rPr>
              <w:t>-</w:t>
            </w:r>
            <w:r w:rsidRPr="00780E2E">
              <w:rPr>
                <w:color w:val="171616"/>
                <w:spacing w:val="-6"/>
              </w:rPr>
              <w:t xml:space="preserve"> </w:t>
            </w:r>
            <w:r w:rsidRPr="00780E2E">
              <w:rPr>
                <w:color w:val="171616"/>
              </w:rPr>
              <w:t>предметники</w:t>
            </w:r>
          </w:p>
        </w:tc>
      </w:tr>
      <w:tr w:rsidR="00E07A94" w:rsidRPr="00841FB4" w:rsidTr="00194405">
        <w:trPr>
          <w:trHeight w:val="24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ight="151"/>
              <w:rPr>
                <w:lang w:val="ru-RU"/>
              </w:rPr>
            </w:pPr>
            <w:r w:rsidRPr="00E07A94">
              <w:rPr>
                <w:color w:val="171616"/>
                <w:lang w:val="ru-RU"/>
              </w:rPr>
              <w:t>200</w:t>
            </w:r>
            <w:r w:rsidRPr="00E07A94">
              <w:rPr>
                <w:color w:val="171616"/>
                <w:spacing w:val="-6"/>
                <w:lang w:val="ru-RU"/>
              </w:rPr>
              <w:t xml:space="preserve"> </w:t>
            </w:r>
            <w:r w:rsidRPr="00E07A94">
              <w:rPr>
                <w:color w:val="171616"/>
                <w:lang w:val="ru-RU"/>
              </w:rPr>
              <w:t>лет</w:t>
            </w:r>
            <w:r w:rsidRPr="00E07A94">
              <w:rPr>
                <w:color w:val="171616"/>
                <w:spacing w:val="-7"/>
                <w:lang w:val="ru-RU"/>
              </w:rPr>
              <w:t xml:space="preserve"> </w:t>
            </w:r>
            <w:r w:rsidRPr="00E07A94">
              <w:rPr>
                <w:color w:val="171616"/>
                <w:lang w:val="ru-RU"/>
              </w:rPr>
              <w:t>со</w:t>
            </w:r>
            <w:r w:rsidRPr="00E07A94">
              <w:rPr>
                <w:color w:val="171616"/>
                <w:spacing w:val="-5"/>
                <w:lang w:val="ru-RU"/>
              </w:rPr>
              <w:t xml:space="preserve"> </w:t>
            </w:r>
            <w:r w:rsidRPr="00E07A94">
              <w:rPr>
                <w:color w:val="171616"/>
                <w:lang w:val="ru-RU"/>
              </w:rPr>
              <w:t>дня</w:t>
            </w:r>
            <w:r w:rsidRPr="00E07A94">
              <w:rPr>
                <w:color w:val="171616"/>
                <w:spacing w:val="-7"/>
                <w:lang w:val="ru-RU"/>
              </w:rPr>
              <w:t xml:space="preserve"> </w:t>
            </w:r>
            <w:r w:rsidRPr="00E07A94">
              <w:rPr>
                <w:color w:val="171616"/>
                <w:lang w:val="ru-RU"/>
              </w:rPr>
              <w:t>рождения</w:t>
            </w:r>
            <w:r w:rsidRPr="00E07A94">
              <w:rPr>
                <w:color w:val="171616"/>
                <w:spacing w:val="-3"/>
                <w:lang w:val="ru-RU"/>
              </w:rPr>
              <w:t xml:space="preserve"> </w:t>
            </w:r>
            <w:r w:rsidRPr="00E07A94">
              <w:rPr>
                <w:color w:val="171616"/>
                <w:lang w:val="ru-RU"/>
              </w:rPr>
              <w:t xml:space="preserve">Константина </w:t>
            </w:r>
            <w:r w:rsidRPr="00E07A94">
              <w:rPr>
                <w:color w:val="171616"/>
                <w:spacing w:val="-67"/>
                <w:lang w:val="ru-RU"/>
              </w:rPr>
              <w:t xml:space="preserve"> </w:t>
            </w:r>
            <w:r w:rsidRPr="00E07A94">
              <w:rPr>
                <w:color w:val="171616"/>
                <w:lang w:val="ru-RU"/>
              </w:rPr>
              <w:t>Дмитриевича</w:t>
            </w:r>
            <w:r w:rsidRPr="00E07A94">
              <w:rPr>
                <w:color w:val="171616"/>
                <w:spacing w:val="-9"/>
                <w:lang w:val="ru-RU"/>
              </w:rPr>
              <w:t xml:space="preserve"> </w:t>
            </w:r>
            <w:r w:rsidRPr="00E07A94">
              <w:rPr>
                <w:color w:val="171616"/>
                <w:lang w:val="ru-RU"/>
              </w:rPr>
              <w:t>Ушинского</w:t>
            </w:r>
          </w:p>
        </w:tc>
        <w:tc>
          <w:tcPr>
            <w:tcW w:w="1561" w:type="dxa"/>
            <w:tcBorders>
              <w:top w:val="single" w:sz="4" w:space="0" w:color="auto"/>
              <w:bottom w:val="single" w:sz="4" w:space="0" w:color="auto"/>
            </w:tcBorders>
          </w:tcPr>
          <w:p w:rsidR="00E07A94" w:rsidRPr="00780E2E" w:rsidRDefault="00E07A94" w:rsidP="00194405">
            <w:pPr>
              <w:pStyle w:val="TableParagraph"/>
              <w:ind w:left="383"/>
            </w:pPr>
            <w:r w:rsidRPr="00780E2E">
              <w:rPr>
                <w:color w:val="171616"/>
              </w:rPr>
              <w:t>5-9</w:t>
            </w:r>
          </w:p>
        </w:tc>
        <w:tc>
          <w:tcPr>
            <w:tcW w:w="1844" w:type="dxa"/>
            <w:tcBorders>
              <w:top w:val="single" w:sz="4" w:space="0" w:color="auto"/>
              <w:bottom w:val="single" w:sz="4" w:space="0" w:color="auto"/>
            </w:tcBorders>
          </w:tcPr>
          <w:p w:rsidR="00E07A94" w:rsidRPr="00780E2E" w:rsidRDefault="00E07A94" w:rsidP="00194405">
            <w:pPr>
              <w:pStyle w:val="TableParagraph"/>
              <w:ind w:left="263"/>
            </w:pPr>
            <w:r w:rsidRPr="00780E2E">
              <w:t>3</w:t>
            </w:r>
            <w:r w:rsidRPr="00780E2E">
              <w:rPr>
                <w:spacing w:val="-3"/>
              </w:rPr>
              <w:t xml:space="preserve"> </w:t>
            </w:r>
            <w:r w:rsidRPr="00780E2E">
              <w:t>марта</w:t>
            </w:r>
          </w:p>
        </w:tc>
        <w:tc>
          <w:tcPr>
            <w:tcW w:w="2694" w:type="dxa"/>
            <w:tcBorders>
              <w:top w:val="single" w:sz="4" w:space="0" w:color="auto"/>
              <w:bottom w:val="single" w:sz="4" w:space="0" w:color="auto"/>
            </w:tcBorders>
          </w:tcPr>
          <w:p w:rsidR="00E07A94" w:rsidRPr="00780E2E" w:rsidRDefault="00E07A94" w:rsidP="00194405">
            <w:pPr>
              <w:pStyle w:val="TableParagraph"/>
            </w:pPr>
            <w:r w:rsidRPr="00780E2E">
              <w:rPr>
                <w:color w:val="171616"/>
              </w:rPr>
              <w:t>Классные</w:t>
            </w:r>
            <w:r w:rsidRPr="00780E2E">
              <w:rPr>
                <w:color w:val="171616"/>
                <w:spacing w:val="-10"/>
              </w:rPr>
              <w:t xml:space="preserve"> </w:t>
            </w:r>
            <w:r w:rsidRPr="00780E2E">
              <w:rPr>
                <w:color w:val="171616"/>
              </w:rPr>
              <w:t>руководители</w:t>
            </w:r>
          </w:p>
        </w:tc>
      </w:tr>
      <w:tr w:rsidR="00E07A94" w:rsidRPr="00841FB4" w:rsidTr="00194405">
        <w:trPr>
          <w:trHeight w:val="24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Pr>
                <w:lang w:val="ru-RU"/>
              </w:rPr>
            </w:pPr>
            <w:r w:rsidRPr="00E07A94">
              <w:rPr>
                <w:color w:val="171616"/>
                <w:lang w:val="ru-RU"/>
              </w:rPr>
              <w:t>День</w:t>
            </w:r>
            <w:r w:rsidRPr="00E07A94">
              <w:rPr>
                <w:color w:val="171616"/>
                <w:spacing w:val="-11"/>
                <w:lang w:val="ru-RU"/>
              </w:rPr>
              <w:t xml:space="preserve"> </w:t>
            </w:r>
            <w:r w:rsidRPr="00E07A94">
              <w:rPr>
                <w:color w:val="171616"/>
                <w:lang w:val="ru-RU"/>
              </w:rPr>
              <w:t>воссоединения</w:t>
            </w:r>
            <w:r w:rsidRPr="00E07A94">
              <w:rPr>
                <w:color w:val="171616"/>
                <w:spacing w:val="-5"/>
                <w:lang w:val="ru-RU"/>
              </w:rPr>
              <w:t xml:space="preserve"> </w:t>
            </w:r>
            <w:r w:rsidRPr="00E07A94">
              <w:rPr>
                <w:color w:val="171616"/>
                <w:lang w:val="ru-RU"/>
              </w:rPr>
              <w:t>Крыма</w:t>
            </w:r>
            <w:r w:rsidRPr="00E07A94">
              <w:rPr>
                <w:color w:val="171616"/>
                <w:spacing w:val="-7"/>
                <w:lang w:val="ru-RU"/>
              </w:rPr>
              <w:t xml:space="preserve"> </w:t>
            </w:r>
            <w:r w:rsidRPr="00E07A94">
              <w:rPr>
                <w:color w:val="171616"/>
                <w:lang w:val="ru-RU"/>
              </w:rPr>
              <w:t>с</w:t>
            </w:r>
            <w:r w:rsidRPr="00E07A94">
              <w:rPr>
                <w:color w:val="171616"/>
                <w:spacing w:val="-7"/>
                <w:lang w:val="ru-RU"/>
              </w:rPr>
              <w:t xml:space="preserve"> </w:t>
            </w:r>
            <w:r w:rsidRPr="00E07A94">
              <w:rPr>
                <w:color w:val="171616"/>
                <w:lang w:val="ru-RU"/>
              </w:rPr>
              <w:t>Россией</w:t>
            </w:r>
          </w:p>
        </w:tc>
        <w:tc>
          <w:tcPr>
            <w:tcW w:w="1561" w:type="dxa"/>
            <w:tcBorders>
              <w:top w:val="single" w:sz="4" w:space="0" w:color="auto"/>
              <w:bottom w:val="single" w:sz="4" w:space="0" w:color="auto"/>
            </w:tcBorders>
          </w:tcPr>
          <w:p w:rsidR="00E07A94" w:rsidRPr="00780E2E" w:rsidRDefault="00E07A94" w:rsidP="00194405">
            <w:pPr>
              <w:pStyle w:val="TableParagraph"/>
              <w:ind w:left="383"/>
            </w:pPr>
            <w:r w:rsidRPr="00780E2E">
              <w:rPr>
                <w:color w:val="171616"/>
              </w:rPr>
              <w:t>5-9</w:t>
            </w:r>
          </w:p>
        </w:tc>
        <w:tc>
          <w:tcPr>
            <w:tcW w:w="1844" w:type="dxa"/>
            <w:tcBorders>
              <w:top w:val="single" w:sz="4" w:space="0" w:color="auto"/>
              <w:bottom w:val="single" w:sz="4" w:space="0" w:color="auto"/>
            </w:tcBorders>
          </w:tcPr>
          <w:p w:rsidR="00E07A94" w:rsidRPr="00780E2E" w:rsidRDefault="00E07A94" w:rsidP="00194405">
            <w:pPr>
              <w:pStyle w:val="TableParagraph"/>
              <w:ind w:left="196"/>
            </w:pPr>
            <w:r w:rsidRPr="00780E2E">
              <w:t>18</w:t>
            </w:r>
            <w:r w:rsidRPr="00780E2E">
              <w:rPr>
                <w:spacing w:val="-2"/>
              </w:rPr>
              <w:t xml:space="preserve"> </w:t>
            </w:r>
            <w:r w:rsidRPr="00780E2E">
              <w:t>марта</w:t>
            </w:r>
          </w:p>
        </w:tc>
        <w:tc>
          <w:tcPr>
            <w:tcW w:w="2694" w:type="dxa"/>
            <w:tcBorders>
              <w:top w:val="single" w:sz="4" w:space="0" w:color="auto"/>
              <w:bottom w:val="single" w:sz="4" w:space="0" w:color="auto"/>
            </w:tcBorders>
          </w:tcPr>
          <w:p w:rsidR="00E07A94" w:rsidRPr="00780E2E" w:rsidRDefault="00E07A94" w:rsidP="00194405">
            <w:pPr>
              <w:pStyle w:val="TableParagraph"/>
            </w:pPr>
            <w:r w:rsidRPr="00780E2E">
              <w:rPr>
                <w:color w:val="171616"/>
              </w:rPr>
              <w:t>Классные</w:t>
            </w:r>
            <w:r w:rsidRPr="00780E2E">
              <w:rPr>
                <w:color w:val="171616"/>
                <w:spacing w:val="-10"/>
              </w:rPr>
              <w:t xml:space="preserve"> </w:t>
            </w:r>
            <w:r w:rsidRPr="00780E2E">
              <w:rPr>
                <w:color w:val="171616"/>
              </w:rPr>
              <w:t>руководители</w:t>
            </w:r>
          </w:p>
        </w:tc>
      </w:tr>
      <w:tr w:rsidR="00E07A94" w:rsidRPr="00841FB4" w:rsidTr="00194405">
        <w:trPr>
          <w:trHeight w:val="24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780E2E" w:rsidRDefault="00E07A94" w:rsidP="00194405">
            <w:pPr>
              <w:pStyle w:val="TableParagraph"/>
              <w:ind w:left="115"/>
            </w:pPr>
            <w:r w:rsidRPr="00780E2E">
              <w:rPr>
                <w:color w:val="171616"/>
              </w:rPr>
              <w:t>Всемирный</w:t>
            </w:r>
            <w:r w:rsidRPr="00780E2E">
              <w:rPr>
                <w:color w:val="171616"/>
                <w:spacing w:val="-8"/>
              </w:rPr>
              <w:t xml:space="preserve"> </w:t>
            </w:r>
            <w:r w:rsidRPr="00780E2E">
              <w:rPr>
                <w:color w:val="171616"/>
              </w:rPr>
              <w:t>день</w:t>
            </w:r>
            <w:r w:rsidRPr="00780E2E">
              <w:rPr>
                <w:color w:val="171616"/>
                <w:spacing w:val="-9"/>
              </w:rPr>
              <w:t xml:space="preserve"> </w:t>
            </w:r>
            <w:r w:rsidRPr="00780E2E">
              <w:rPr>
                <w:color w:val="171616"/>
              </w:rPr>
              <w:t>театра</w:t>
            </w:r>
          </w:p>
        </w:tc>
        <w:tc>
          <w:tcPr>
            <w:tcW w:w="1561" w:type="dxa"/>
            <w:tcBorders>
              <w:top w:val="single" w:sz="4" w:space="0" w:color="auto"/>
              <w:bottom w:val="single" w:sz="4" w:space="0" w:color="auto"/>
            </w:tcBorders>
          </w:tcPr>
          <w:p w:rsidR="00E07A94" w:rsidRPr="00780E2E" w:rsidRDefault="00E07A94" w:rsidP="00194405">
            <w:pPr>
              <w:pStyle w:val="TableParagraph"/>
              <w:ind w:left="383"/>
            </w:pPr>
            <w:r w:rsidRPr="00780E2E">
              <w:rPr>
                <w:color w:val="171616"/>
              </w:rPr>
              <w:t>5-9</w:t>
            </w:r>
          </w:p>
        </w:tc>
        <w:tc>
          <w:tcPr>
            <w:tcW w:w="1844" w:type="dxa"/>
            <w:tcBorders>
              <w:top w:val="single" w:sz="4" w:space="0" w:color="auto"/>
              <w:bottom w:val="single" w:sz="4" w:space="0" w:color="auto"/>
            </w:tcBorders>
          </w:tcPr>
          <w:p w:rsidR="00E07A94" w:rsidRPr="00780E2E" w:rsidRDefault="00E07A94" w:rsidP="00194405">
            <w:pPr>
              <w:pStyle w:val="TableParagraph"/>
              <w:ind w:left="196"/>
            </w:pPr>
            <w:r w:rsidRPr="00780E2E">
              <w:t>27</w:t>
            </w:r>
            <w:r w:rsidRPr="00780E2E">
              <w:rPr>
                <w:spacing w:val="-2"/>
              </w:rPr>
              <w:t xml:space="preserve"> </w:t>
            </w:r>
            <w:r w:rsidRPr="00780E2E">
              <w:t>марта</w:t>
            </w:r>
          </w:p>
        </w:tc>
        <w:tc>
          <w:tcPr>
            <w:tcW w:w="2694" w:type="dxa"/>
            <w:tcBorders>
              <w:top w:val="single" w:sz="4" w:space="0" w:color="auto"/>
              <w:bottom w:val="single" w:sz="4" w:space="0" w:color="auto"/>
            </w:tcBorders>
          </w:tcPr>
          <w:p w:rsidR="00E07A94" w:rsidRPr="00780E2E" w:rsidRDefault="00E07A94" w:rsidP="00194405">
            <w:pPr>
              <w:pStyle w:val="TableParagraph"/>
              <w:ind w:right="898"/>
            </w:pPr>
            <w:r w:rsidRPr="00780E2E">
              <w:rPr>
                <w:color w:val="171616"/>
              </w:rPr>
              <w:t>Руководитель</w:t>
            </w:r>
            <w:r w:rsidRPr="00780E2E">
              <w:rPr>
                <w:color w:val="171616"/>
                <w:spacing w:val="1"/>
              </w:rPr>
              <w:t xml:space="preserve"> </w:t>
            </w:r>
            <w:r w:rsidRPr="00780E2E">
              <w:rPr>
                <w:color w:val="171616"/>
              </w:rPr>
              <w:t>школьного</w:t>
            </w:r>
            <w:r w:rsidRPr="00780E2E">
              <w:rPr>
                <w:color w:val="171616"/>
                <w:spacing w:val="-17"/>
              </w:rPr>
              <w:t xml:space="preserve"> </w:t>
            </w:r>
            <w:r w:rsidRPr="00780E2E">
              <w:rPr>
                <w:color w:val="171616"/>
              </w:rPr>
              <w:t>театра</w:t>
            </w:r>
          </w:p>
        </w:tc>
      </w:tr>
      <w:tr w:rsidR="00E07A94" w:rsidRPr="00841FB4" w:rsidTr="00194405">
        <w:trPr>
          <w:trHeight w:val="24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1716"/>
                <w:tab w:val="left" w:pos="4387"/>
              </w:tabs>
              <w:ind w:left="115" w:right="272"/>
              <w:rPr>
                <w:lang w:val="ru-RU"/>
              </w:rPr>
            </w:pPr>
            <w:r w:rsidRPr="00E07A94">
              <w:rPr>
                <w:color w:val="171616"/>
                <w:lang w:val="ru-RU"/>
              </w:rPr>
              <w:t>Неделя</w:t>
            </w:r>
            <w:r w:rsidRPr="00E07A94">
              <w:rPr>
                <w:color w:val="171616"/>
                <w:lang w:val="ru-RU"/>
              </w:rPr>
              <w:tab/>
              <w:t>математической</w:t>
            </w:r>
            <w:r w:rsidRPr="00E07A94">
              <w:rPr>
                <w:color w:val="171616"/>
                <w:lang w:val="ru-RU"/>
              </w:rPr>
              <w:tab/>
            </w:r>
            <w:r w:rsidRPr="00E07A94">
              <w:rPr>
                <w:color w:val="171616"/>
                <w:spacing w:val="-3"/>
                <w:lang w:val="ru-RU"/>
              </w:rPr>
              <w:t>и</w:t>
            </w:r>
            <w:r w:rsidRPr="00E07A94">
              <w:rPr>
                <w:color w:val="171616"/>
                <w:spacing w:val="-67"/>
                <w:lang w:val="ru-RU"/>
              </w:rPr>
              <w:t xml:space="preserve"> </w:t>
            </w:r>
            <w:r w:rsidRPr="00E07A94">
              <w:rPr>
                <w:color w:val="171616"/>
                <w:lang w:val="ru-RU"/>
              </w:rPr>
              <w:t>финансовой</w:t>
            </w:r>
            <w:r w:rsidRPr="00E07A94">
              <w:rPr>
                <w:color w:val="171616"/>
                <w:spacing w:val="-10"/>
                <w:lang w:val="ru-RU"/>
              </w:rPr>
              <w:t xml:space="preserve"> </w:t>
            </w:r>
            <w:r w:rsidRPr="00E07A94">
              <w:rPr>
                <w:color w:val="171616"/>
                <w:lang w:val="ru-RU"/>
              </w:rPr>
              <w:t>грамотности</w:t>
            </w:r>
          </w:p>
        </w:tc>
        <w:tc>
          <w:tcPr>
            <w:tcW w:w="1561" w:type="dxa"/>
            <w:tcBorders>
              <w:top w:val="single" w:sz="4" w:space="0" w:color="auto"/>
              <w:bottom w:val="single" w:sz="4" w:space="0" w:color="auto"/>
            </w:tcBorders>
          </w:tcPr>
          <w:p w:rsidR="00E07A94" w:rsidRPr="00780E2E" w:rsidRDefault="00E07A94" w:rsidP="00194405">
            <w:pPr>
              <w:pStyle w:val="TableParagraph"/>
              <w:ind w:left="381"/>
            </w:pPr>
            <w:r w:rsidRPr="00780E2E">
              <w:rPr>
                <w:color w:val="171616"/>
              </w:rPr>
              <w:t>5-9</w:t>
            </w:r>
          </w:p>
        </w:tc>
        <w:tc>
          <w:tcPr>
            <w:tcW w:w="1844" w:type="dxa"/>
            <w:tcBorders>
              <w:top w:val="single" w:sz="4" w:space="0" w:color="auto"/>
              <w:bottom w:val="single" w:sz="4" w:space="0" w:color="auto"/>
            </w:tcBorders>
          </w:tcPr>
          <w:p w:rsidR="00E07A94" w:rsidRPr="00780E2E" w:rsidRDefault="00E07A94" w:rsidP="00194405">
            <w:pPr>
              <w:pStyle w:val="TableParagraph"/>
            </w:pPr>
            <w:r w:rsidRPr="00780E2E">
              <w:rPr>
                <w:color w:val="171616"/>
              </w:rPr>
              <w:t>Март</w:t>
            </w:r>
          </w:p>
        </w:tc>
        <w:tc>
          <w:tcPr>
            <w:tcW w:w="2694" w:type="dxa"/>
            <w:tcBorders>
              <w:top w:val="single" w:sz="4" w:space="0" w:color="auto"/>
              <w:bottom w:val="single" w:sz="4" w:space="0" w:color="auto"/>
            </w:tcBorders>
          </w:tcPr>
          <w:p w:rsidR="00E07A94" w:rsidRPr="00780E2E" w:rsidRDefault="00E07A94" w:rsidP="00194405">
            <w:pPr>
              <w:pStyle w:val="TableParagraph"/>
              <w:ind w:right="393"/>
            </w:pPr>
            <w:r w:rsidRPr="00780E2E">
              <w:rPr>
                <w:color w:val="171616"/>
              </w:rPr>
              <w:t>Руководитель ШМО</w:t>
            </w:r>
            <w:r w:rsidRPr="00780E2E">
              <w:rPr>
                <w:color w:val="171616"/>
                <w:spacing w:val="1"/>
              </w:rPr>
              <w:t xml:space="preserve"> </w:t>
            </w:r>
            <w:r w:rsidRPr="00780E2E">
              <w:rPr>
                <w:color w:val="171616"/>
                <w:spacing w:val="-1"/>
              </w:rPr>
              <w:t>Учителя</w:t>
            </w:r>
            <w:r w:rsidRPr="00780E2E">
              <w:rPr>
                <w:color w:val="171616"/>
                <w:spacing w:val="-13"/>
              </w:rPr>
              <w:t xml:space="preserve"> </w:t>
            </w:r>
            <w:r w:rsidRPr="00780E2E">
              <w:rPr>
                <w:color w:val="171616"/>
              </w:rPr>
              <w:t>предметники</w:t>
            </w:r>
          </w:p>
        </w:tc>
      </w:tr>
      <w:tr w:rsidR="00E07A94" w:rsidRPr="00841FB4" w:rsidTr="00194405">
        <w:trPr>
          <w:trHeight w:val="24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1384"/>
                <w:tab w:val="left" w:pos="3264"/>
              </w:tabs>
              <w:ind w:left="115" w:right="270"/>
              <w:rPr>
                <w:lang w:val="ru-RU"/>
              </w:rPr>
            </w:pPr>
            <w:r w:rsidRPr="00E07A94">
              <w:rPr>
                <w:color w:val="171616"/>
                <w:lang w:val="ru-RU"/>
              </w:rPr>
              <w:t>Неделя</w:t>
            </w:r>
            <w:r w:rsidRPr="00E07A94">
              <w:rPr>
                <w:color w:val="171616"/>
                <w:lang w:val="ru-RU"/>
              </w:rPr>
              <w:tab/>
              <w:t>креативного</w:t>
            </w:r>
            <w:r w:rsidRPr="00E07A94">
              <w:rPr>
                <w:color w:val="171616"/>
                <w:lang w:val="ru-RU"/>
              </w:rPr>
              <w:tab/>
            </w:r>
            <w:r w:rsidRPr="00E07A94">
              <w:rPr>
                <w:color w:val="171616"/>
                <w:spacing w:val="-1"/>
                <w:lang w:val="ru-RU"/>
              </w:rPr>
              <w:t>мышления</w:t>
            </w:r>
            <w:r w:rsidRPr="00E07A94">
              <w:rPr>
                <w:color w:val="171616"/>
                <w:spacing w:val="-67"/>
                <w:lang w:val="ru-RU"/>
              </w:rPr>
              <w:t xml:space="preserve"> </w:t>
            </w:r>
            <w:r w:rsidRPr="00E07A94">
              <w:rPr>
                <w:color w:val="171616"/>
                <w:lang w:val="ru-RU"/>
              </w:rPr>
              <w:t>(технология,</w:t>
            </w:r>
            <w:r w:rsidRPr="00E07A94">
              <w:rPr>
                <w:color w:val="171616"/>
                <w:spacing w:val="-6"/>
                <w:lang w:val="ru-RU"/>
              </w:rPr>
              <w:t xml:space="preserve"> </w:t>
            </w:r>
            <w:r w:rsidRPr="00E07A94">
              <w:rPr>
                <w:color w:val="171616"/>
                <w:lang w:val="ru-RU"/>
              </w:rPr>
              <w:t>искусство)</w:t>
            </w:r>
          </w:p>
        </w:tc>
        <w:tc>
          <w:tcPr>
            <w:tcW w:w="1561" w:type="dxa"/>
            <w:tcBorders>
              <w:top w:val="single" w:sz="4" w:space="0" w:color="auto"/>
              <w:bottom w:val="single" w:sz="4" w:space="0" w:color="auto"/>
            </w:tcBorders>
          </w:tcPr>
          <w:p w:rsidR="00E07A94" w:rsidRPr="00780E2E" w:rsidRDefault="00E07A94" w:rsidP="00194405">
            <w:pPr>
              <w:pStyle w:val="TableParagraph"/>
              <w:ind w:left="381"/>
            </w:pPr>
            <w:r w:rsidRPr="00780E2E">
              <w:rPr>
                <w:color w:val="171616"/>
              </w:rPr>
              <w:t>5-9</w:t>
            </w:r>
          </w:p>
        </w:tc>
        <w:tc>
          <w:tcPr>
            <w:tcW w:w="1844" w:type="dxa"/>
            <w:tcBorders>
              <w:top w:val="single" w:sz="4" w:space="0" w:color="auto"/>
              <w:bottom w:val="single" w:sz="4" w:space="0" w:color="auto"/>
            </w:tcBorders>
          </w:tcPr>
          <w:p w:rsidR="00E07A94" w:rsidRPr="00780E2E" w:rsidRDefault="00E07A94" w:rsidP="00194405">
            <w:pPr>
              <w:pStyle w:val="TableParagraph"/>
            </w:pPr>
            <w:r w:rsidRPr="00780E2E">
              <w:rPr>
                <w:color w:val="171616"/>
              </w:rPr>
              <w:t>Февраль</w:t>
            </w:r>
          </w:p>
        </w:tc>
        <w:tc>
          <w:tcPr>
            <w:tcW w:w="2694" w:type="dxa"/>
            <w:tcBorders>
              <w:top w:val="single" w:sz="4" w:space="0" w:color="auto"/>
              <w:bottom w:val="single" w:sz="4" w:space="0" w:color="auto"/>
            </w:tcBorders>
          </w:tcPr>
          <w:p w:rsidR="00E07A94" w:rsidRPr="00780E2E" w:rsidRDefault="00E07A94" w:rsidP="00194405">
            <w:pPr>
              <w:pStyle w:val="TableParagraph"/>
              <w:ind w:right="393"/>
            </w:pPr>
            <w:r w:rsidRPr="00780E2E">
              <w:rPr>
                <w:color w:val="171616"/>
              </w:rPr>
              <w:t>Руководитель ШМО</w:t>
            </w:r>
            <w:r w:rsidRPr="00780E2E">
              <w:rPr>
                <w:color w:val="171616"/>
                <w:spacing w:val="1"/>
              </w:rPr>
              <w:t xml:space="preserve"> </w:t>
            </w:r>
            <w:r w:rsidRPr="00780E2E">
              <w:rPr>
                <w:color w:val="171616"/>
                <w:spacing w:val="-1"/>
              </w:rPr>
              <w:t>Учителя</w:t>
            </w:r>
            <w:r w:rsidRPr="00780E2E">
              <w:rPr>
                <w:color w:val="171616"/>
                <w:spacing w:val="-13"/>
              </w:rPr>
              <w:t xml:space="preserve"> </w:t>
            </w:r>
            <w:r w:rsidRPr="00780E2E">
              <w:rPr>
                <w:color w:val="171616"/>
              </w:rPr>
              <w:t>предметники</w:t>
            </w:r>
          </w:p>
        </w:tc>
      </w:tr>
      <w:tr w:rsidR="00E07A94" w:rsidRPr="00841FB4" w:rsidTr="00194405">
        <w:trPr>
          <w:trHeight w:val="19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2116"/>
                <w:tab w:val="left" w:pos="3163"/>
                <w:tab w:val="left" w:pos="4296"/>
              </w:tabs>
              <w:ind w:left="115" w:right="103"/>
              <w:rPr>
                <w:lang w:val="ru-RU"/>
              </w:rPr>
            </w:pPr>
            <w:r w:rsidRPr="00E07A94">
              <w:rPr>
                <w:color w:val="171616"/>
                <w:lang w:val="ru-RU"/>
              </w:rPr>
              <w:t>Всероссийская</w:t>
            </w:r>
            <w:r w:rsidRPr="00E07A94">
              <w:rPr>
                <w:color w:val="171616"/>
                <w:lang w:val="ru-RU"/>
              </w:rPr>
              <w:tab/>
              <w:t>неделя</w:t>
            </w:r>
            <w:r w:rsidRPr="00E07A94">
              <w:rPr>
                <w:color w:val="171616"/>
                <w:lang w:val="ru-RU"/>
              </w:rPr>
              <w:tab/>
              <w:t>музыки</w:t>
            </w:r>
            <w:r w:rsidRPr="00E07A94">
              <w:rPr>
                <w:color w:val="171616"/>
                <w:lang w:val="ru-RU"/>
              </w:rPr>
              <w:tab/>
            </w:r>
            <w:r w:rsidRPr="00E07A94">
              <w:rPr>
                <w:color w:val="171616"/>
                <w:spacing w:val="-2"/>
                <w:lang w:val="ru-RU"/>
              </w:rPr>
              <w:t xml:space="preserve">для </w:t>
            </w:r>
            <w:r w:rsidRPr="00E07A94">
              <w:rPr>
                <w:color w:val="171616"/>
                <w:spacing w:val="-67"/>
                <w:lang w:val="ru-RU"/>
              </w:rPr>
              <w:t xml:space="preserve"> </w:t>
            </w:r>
            <w:r w:rsidRPr="00E07A94">
              <w:rPr>
                <w:color w:val="171616"/>
                <w:lang w:val="ru-RU"/>
              </w:rPr>
              <w:t>детей</w:t>
            </w:r>
            <w:r w:rsidRPr="00E07A94">
              <w:rPr>
                <w:color w:val="171616"/>
                <w:spacing w:val="-6"/>
                <w:lang w:val="ru-RU"/>
              </w:rPr>
              <w:t xml:space="preserve"> </w:t>
            </w:r>
            <w:r w:rsidRPr="00E07A94">
              <w:rPr>
                <w:color w:val="171616"/>
                <w:lang w:val="ru-RU"/>
              </w:rPr>
              <w:t>и</w:t>
            </w:r>
            <w:r w:rsidRPr="00E07A94">
              <w:rPr>
                <w:color w:val="171616"/>
                <w:spacing w:val="-5"/>
                <w:lang w:val="ru-RU"/>
              </w:rPr>
              <w:t xml:space="preserve"> </w:t>
            </w:r>
            <w:r w:rsidRPr="00E07A94">
              <w:rPr>
                <w:color w:val="171616"/>
                <w:lang w:val="ru-RU"/>
              </w:rPr>
              <w:t>юношества</w:t>
            </w:r>
          </w:p>
        </w:tc>
        <w:tc>
          <w:tcPr>
            <w:tcW w:w="1561" w:type="dxa"/>
            <w:tcBorders>
              <w:top w:val="single" w:sz="4" w:space="0" w:color="auto"/>
              <w:bottom w:val="single" w:sz="4" w:space="0" w:color="auto"/>
            </w:tcBorders>
          </w:tcPr>
          <w:p w:rsidR="00E07A94" w:rsidRPr="00780E2E" w:rsidRDefault="00E07A94" w:rsidP="00194405">
            <w:pPr>
              <w:pStyle w:val="TableParagraph"/>
              <w:ind w:left="383"/>
            </w:pPr>
            <w:r w:rsidRPr="00780E2E">
              <w:rPr>
                <w:color w:val="171616"/>
              </w:rPr>
              <w:t>5-9</w:t>
            </w:r>
          </w:p>
        </w:tc>
        <w:tc>
          <w:tcPr>
            <w:tcW w:w="1844" w:type="dxa"/>
            <w:tcBorders>
              <w:top w:val="single" w:sz="4" w:space="0" w:color="auto"/>
              <w:bottom w:val="single" w:sz="4" w:space="0" w:color="auto"/>
            </w:tcBorders>
          </w:tcPr>
          <w:p w:rsidR="00E07A94" w:rsidRPr="00780E2E" w:rsidRDefault="00E07A94" w:rsidP="00194405">
            <w:pPr>
              <w:pStyle w:val="TableParagraph"/>
            </w:pPr>
            <w:r w:rsidRPr="00780E2E">
              <w:rPr>
                <w:color w:val="171616"/>
              </w:rPr>
              <w:t>Март</w:t>
            </w:r>
          </w:p>
        </w:tc>
        <w:tc>
          <w:tcPr>
            <w:tcW w:w="2694" w:type="dxa"/>
            <w:tcBorders>
              <w:top w:val="single" w:sz="4" w:space="0" w:color="auto"/>
              <w:bottom w:val="single" w:sz="4" w:space="0" w:color="auto"/>
            </w:tcBorders>
          </w:tcPr>
          <w:p w:rsidR="00E07A94" w:rsidRPr="00780E2E" w:rsidRDefault="00E07A94" w:rsidP="00194405">
            <w:pPr>
              <w:pStyle w:val="TableParagraph"/>
            </w:pPr>
            <w:r w:rsidRPr="00780E2E">
              <w:rPr>
                <w:color w:val="171616"/>
              </w:rPr>
              <w:t>Учитель</w:t>
            </w:r>
            <w:r w:rsidRPr="00780E2E">
              <w:rPr>
                <w:color w:val="171616"/>
                <w:spacing w:val="-9"/>
              </w:rPr>
              <w:t xml:space="preserve"> </w:t>
            </w:r>
            <w:r w:rsidRPr="00780E2E">
              <w:rPr>
                <w:color w:val="171616"/>
              </w:rPr>
              <w:t>музыки</w:t>
            </w:r>
          </w:p>
        </w:tc>
      </w:tr>
      <w:tr w:rsidR="00E07A94" w:rsidRPr="00841FB4" w:rsidTr="00194405">
        <w:trPr>
          <w:trHeight w:val="2538"/>
        </w:trPr>
        <w:tc>
          <w:tcPr>
            <w:tcW w:w="470" w:type="dxa"/>
          </w:tcPr>
          <w:p w:rsidR="00E07A94" w:rsidRPr="00841FB4" w:rsidRDefault="00E07A94" w:rsidP="00194405">
            <w:pPr>
              <w:pStyle w:val="TableParagraph"/>
              <w:ind w:left="110"/>
            </w:pPr>
            <w:r w:rsidRPr="00841FB4">
              <w:t>2</w:t>
            </w:r>
          </w:p>
        </w:tc>
        <w:tc>
          <w:tcPr>
            <w:tcW w:w="1767" w:type="dxa"/>
          </w:tcPr>
          <w:p w:rsidR="00E07A94" w:rsidRPr="008F6677" w:rsidRDefault="00E07A94" w:rsidP="00194405">
            <w:pPr>
              <w:pStyle w:val="TableParagraph"/>
              <w:ind w:left="105" w:right="178"/>
              <w:rPr>
                <w:b/>
              </w:rPr>
            </w:pPr>
            <w:r w:rsidRPr="008F6677">
              <w:rPr>
                <w:b/>
              </w:rPr>
              <w:t>Внеурочная</w:t>
            </w:r>
            <w:r w:rsidRPr="008F6677">
              <w:rPr>
                <w:b/>
                <w:spacing w:val="1"/>
              </w:rPr>
              <w:t xml:space="preserve"> </w:t>
            </w:r>
            <w:r w:rsidRPr="008F6677">
              <w:rPr>
                <w:b/>
              </w:rPr>
              <w:t>деятельность</w:t>
            </w:r>
          </w:p>
        </w:tc>
        <w:tc>
          <w:tcPr>
            <w:tcW w:w="6002" w:type="dxa"/>
          </w:tcPr>
          <w:p w:rsidR="00E07A94" w:rsidRPr="00E07A94" w:rsidRDefault="00E07A94" w:rsidP="00194405">
            <w:pPr>
              <w:pStyle w:val="TableParagraph"/>
              <w:ind w:left="105"/>
              <w:rPr>
                <w:lang w:val="ru-RU"/>
              </w:rPr>
            </w:pPr>
            <w:r w:rsidRPr="00E07A94">
              <w:rPr>
                <w:b/>
                <w:lang w:val="ru-RU"/>
              </w:rPr>
              <w:t>Спортивно­оздоровительное</w:t>
            </w:r>
            <w:r w:rsidRPr="00E07A94">
              <w:rPr>
                <w:b/>
                <w:spacing w:val="-9"/>
                <w:lang w:val="ru-RU"/>
              </w:rPr>
              <w:t xml:space="preserve"> </w:t>
            </w:r>
            <w:r w:rsidRPr="00E07A94">
              <w:rPr>
                <w:b/>
                <w:lang w:val="ru-RU"/>
              </w:rPr>
              <w:t>направление:</w:t>
            </w:r>
            <w:r w:rsidRPr="00E07A94">
              <w:rPr>
                <w:b/>
                <w:spacing w:val="3"/>
                <w:lang w:val="ru-RU"/>
              </w:rPr>
              <w:t xml:space="preserve"> </w:t>
            </w:r>
            <w:r w:rsidRPr="00E07A94">
              <w:rPr>
                <w:lang w:val="ru-RU"/>
              </w:rPr>
              <w:t>«Закрытие летнего спортивного сезона»</w:t>
            </w:r>
          </w:p>
          <w:p w:rsidR="00E07A94" w:rsidRPr="00E07A94" w:rsidRDefault="00E07A94" w:rsidP="00194405">
            <w:pPr>
              <w:pStyle w:val="TableParagraph"/>
              <w:ind w:left="105"/>
              <w:rPr>
                <w:lang w:val="ru-RU"/>
              </w:rPr>
            </w:pPr>
            <w:r w:rsidRPr="00E07A94">
              <w:rPr>
                <w:lang w:val="ru-RU"/>
              </w:rPr>
              <w:t>Лёгкая атлетика</w:t>
            </w:r>
          </w:p>
          <w:p w:rsidR="00E07A94" w:rsidRPr="00E07A94" w:rsidRDefault="00E07A94" w:rsidP="00194405">
            <w:pPr>
              <w:pStyle w:val="TableParagraph"/>
              <w:ind w:left="105"/>
              <w:rPr>
                <w:lang w:val="ru-RU"/>
              </w:rPr>
            </w:pPr>
            <w:r w:rsidRPr="00E07A94">
              <w:rPr>
                <w:lang w:val="ru-RU"/>
              </w:rPr>
              <w:t>Волейбол</w:t>
            </w:r>
          </w:p>
          <w:p w:rsidR="00E07A94" w:rsidRPr="00E07A94" w:rsidRDefault="00E07A94" w:rsidP="00194405">
            <w:pPr>
              <w:pStyle w:val="TableParagraph"/>
              <w:ind w:left="105"/>
              <w:rPr>
                <w:b/>
                <w:lang w:val="ru-RU"/>
              </w:rPr>
            </w:pPr>
            <w:r w:rsidRPr="00E07A94">
              <w:rPr>
                <w:b/>
                <w:lang w:val="ru-RU"/>
              </w:rPr>
              <w:t>Социальное</w:t>
            </w:r>
            <w:r w:rsidRPr="00E07A94">
              <w:rPr>
                <w:b/>
                <w:spacing w:val="-6"/>
                <w:lang w:val="ru-RU"/>
              </w:rPr>
              <w:t xml:space="preserve"> </w:t>
            </w:r>
            <w:r w:rsidRPr="00E07A94">
              <w:rPr>
                <w:b/>
                <w:lang w:val="ru-RU"/>
              </w:rPr>
              <w:t>направление:</w:t>
            </w:r>
          </w:p>
          <w:p w:rsidR="00E07A94" w:rsidRPr="00E07A94" w:rsidRDefault="00E07A94" w:rsidP="00194405">
            <w:pPr>
              <w:pStyle w:val="TableParagraph"/>
              <w:ind w:left="105" w:right="241"/>
              <w:rPr>
                <w:lang w:val="ru-RU"/>
              </w:rPr>
            </w:pPr>
            <w:r w:rsidRPr="00E07A94">
              <w:rPr>
                <w:lang w:val="ru-RU"/>
              </w:rPr>
              <w:t xml:space="preserve">Кружок: </w:t>
            </w:r>
          </w:p>
          <w:p w:rsidR="00E07A94" w:rsidRPr="00E07A94" w:rsidRDefault="00E07A94" w:rsidP="00194405">
            <w:pPr>
              <w:pStyle w:val="TableParagraph"/>
              <w:ind w:left="105" w:right="676"/>
              <w:rPr>
                <w:lang w:val="ru-RU"/>
              </w:rPr>
            </w:pPr>
            <w:r w:rsidRPr="00E07A94">
              <w:rPr>
                <w:b/>
                <w:lang w:val="ru-RU"/>
              </w:rPr>
              <w:t>Духовно­нравственное</w:t>
            </w:r>
            <w:r w:rsidRPr="00E07A94">
              <w:rPr>
                <w:b/>
                <w:spacing w:val="-6"/>
                <w:lang w:val="ru-RU"/>
              </w:rPr>
              <w:t xml:space="preserve"> </w:t>
            </w:r>
            <w:r w:rsidRPr="00E07A94">
              <w:rPr>
                <w:b/>
                <w:lang w:val="ru-RU"/>
              </w:rPr>
              <w:t>направление:</w:t>
            </w:r>
            <w:r w:rsidRPr="00E07A94">
              <w:rPr>
                <w:b/>
                <w:spacing w:val="-3"/>
                <w:lang w:val="ru-RU"/>
              </w:rPr>
              <w:t xml:space="preserve"> </w:t>
            </w:r>
            <w:r w:rsidRPr="00E07A94">
              <w:rPr>
                <w:lang w:val="ru-RU"/>
              </w:rPr>
              <w:t>кружок</w:t>
            </w:r>
            <w:r w:rsidRPr="00E07A94">
              <w:rPr>
                <w:spacing w:val="-9"/>
                <w:lang w:val="ru-RU"/>
              </w:rPr>
              <w:t xml:space="preserve"> </w:t>
            </w:r>
          </w:p>
          <w:p w:rsidR="00E07A94" w:rsidRPr="00E07A94" w:rsidRDefault="00E07A94" w:rsidP="00194405">
            <w:pPr>
              <w:pStyle w:val="TableParagraph"/>
              <w:ind w:left="105"/>
              <w:rPr>
                <w:lang w:val="ru-RU"/>
              </w:rPr>
            </w:pPr>
            <w:r w:rsidRPr="00E07A94">
              <w:rPr>
                <w:b/>
                <w:lang w:val="ru-RU"/>
              </w:rPr>
              <w:t xml:space="preserve">Общеинтеллектуальное направление: </w:t>
            </w:r>
            <w:r w:rsidRPr="00E07A94">
              <w:rPr>
                <w:lang w:val="ru-RU"/>
              </w:rPr>
              <w:t>Кружок</w:t>
            </w:r>
            <w:r w:rsidRPr="00E07A94">
              <w:rPr>
                <w:spacing w:val="1"/>
                <w:lang w:val="ru-RU"/>
              </w:rPr>
              <w:t xml:space="preserve"> </w:t>
            </w:r>
          </w:p>
          <w:p w:rsidR="00E07A94" w:rsidRPr="008F6677" w:rsidRDefault="00E07A94" w:rsidP="00194405">
            <w:pPr>
              <w:pStyle w:val="TableParagraph"/>
              <w:ind w:left="105"/>
              <w:rPr>
                <w:b/>
                <w:spacing w:val="-2"/>
              </w:rPr>
            </w:pPr>
            <w:r w:rsidRPr="008F6677">
              <w:rPr>
                <w:b/>
              </w:rPr>
              <w:t>Общекультурное</w:t>
            </w:r>
            <w:r w:rsidRPr="008F6677">
              <w:rPr>
                <w:b/>
                <w:spacing w:val="-5"/>
              </w:rPr>
              <w:t xml:space="preserve"> </w:t>
            </w:r>
            <w:r w:rsidRPr="008F6677">
              <w:rPr>
                <w:b/>
              </w:rPr>
              <w:t>направление:</w:t>
            </w:r>
            <w:r w:rsidRPr="008F6677">
              <w:rPr>
                <w:b/>
                <w:spacing w:val="-2"/>
              </w:rPr>
              <w:t xml:space="preserve"> </w:t>
            </w:r>
          </w:p>
          <w:p w:rsidR="00E07A94" w:rsidRPr="008F6677" w:rsidRDefault="00E07A94" w:rsidP="00194405">
            <w:pPr>
              <w:pStyle w:val="TableParagraph"/>
              <w:ind w:left="105"/>
              <w:rPr>
                <w:b/>
                <w:spacing w:val="-2"/>
              </w:rPr>
            </w:pPr>
            <w:r w:rsidRPr="008F6677">
              <w:rPr>
                <w:b/>
                <w:spacing w:val="-2"/>
              </w:rPr>
              <w:t>Патриотическое:</w:t>
            </w:r>
          </w:p>
        </w:tc>
        <w:tc>
          <w:tcPr>
            <w:tcW w:w="1561" w:type="dxa"/>
          </w:tcPr>
          <w:p w:rsidR="00E07A94" w:rsidRPr="008F6677" w:rsidRDefault="00E07A94" w:rsidP="00194405">
            <w:pPr>
              <w:pStyle w:val="TableParagraph"/>
              <w:ind w:left="110"/>
              <w:jc w:val="center"/>
            </w:pPr>
            <w:r w:rsidRPr="008F6677">
              <w:t>5-9</w:t>
            </w:r>
          </w:p>
        </w:tc>
        <w:tc>
          <w:tcPr>
            <w:tcW w:w="1844" w:type="dxa"/>
          </w:tcPr>
          <w:p w:rsidR="00E07A94" w:rsidRPr="008F6677" w:rsidRDefault="00E07A94" w:rsidP="00194405">
            <w:pPr>
              <w:pStyle w:val="TableParagraph"/>
              <w:ind w:left="109"/>
            </w:pPr>
            <w:r w:rsidRPr="008F6677">
              <w:t>1</w:t>
            </w:r>
            <w:r w:rsidRPr="008F6677">
              <w:rPr>
                <w:spacing w:val="1"/>
              </w:rPr>
              <w:t xml:space="preserve"> </w:t>
            </w:r>
            <w:r w:rsidRPr="008F6677">
              <w:t>четверть</w:t>
            </w:r>
          </w:p>
        </w:tc>
        <w:tc>
          <w:tcPr>
            <w:tcW w:w="2694" w:type="dxa"/>
          </w:tcPr>
          <w:p w:rsidR="00E07A94" w:rsidRPr="00E07A94" w:rsidRDefault="00E07A94" w:rsidP="00194405">
            <w:pPr>
              <w:pStyle w:val="TableParagraph"/>
              <w:ind w:left="109" w:right="1156"/>
              <w:rPr>
                <w:lang w:val="ru-RU"/>
              </w:rPr>
            </w:pPr>
            <w:r w:rsidRPr="00E07A94">
              <w:rPr>
                <w:lang w:val="ru-RU"/>
              </w:rPr>
              <w:t>Зам.</w:t>
            </w:r>
            <w:r w:rsidRPr="00E07A94">
              <w:rPr>
                <w:spacing w:val="2"/>
                <w:lang w:val="ru-RU"/>
              </w:rPr>
              <w:t xml:space="preserve"> </w:t>
            </w:r>
            <w:r w:rsidRPr="00E07A94">
              <w:rPr>
                <w:lang w:val="ru-RU"/>
              </w:rPr>
              <w:t>по</w:t>
            </w:r>
            <w:r w:rsidRPr="00E07A94">
              <w:rPr>
                <w:spacing w:val="1"/>
                <w:lang w:val="ru-RU"/>
              </w:rPr>
              <w:t xml:space="preserve"> </w:t>
            </w:r>
            <w:r w:rsidRPr="00E07A94">
              <w:rPr>
                <w:lang w:val="ru-RU"/>
              </w:rPr>
              <w:t>ВР,</w:t>
            </w:r>
            <w:r w:rsidRPr="00E07A94">
              <w:rPr>
                <w:spacing w:val="1"/>
                <w:lang w:val="ru-RU"/>
              </w:rPr>
              <w:t xml:space="preserve"> </w:t>
            </w:r>
            <w:r w:rsidRPr="00E07A94">
              <w:rPr>
                <w:lang w:val="ru-RU"/>
              </w:rPr>
              <w:t>замдиректора</w:t>
            </w:r>
          </w:p>
          <w:p w:rsidR="00E07A94" w:rsidRPr="00E07A94" w:rsidRDefault="00E07A94" w:rsidP="00194405">
            <w:pPr>
              <w:pStyle w:val="TableParagraph"/>
              <w:ind w:left="109" w:right="79"/>
              <w:rPr>
                <w:lang w:val="ru-RU"/>
              </w:rPr>
            </w:pPr>
            <w:r w:rsidRPr="00E07A94">
              <w:rPr>
                <w:lang w:val="ru-RU"/>
              </w:rPr>
              <w:t>Классные руководители</w:t>
            </w:r>
            <w:r w:rsidRPr="00E07A94">
              <w:rPr>
                <w:spacing w:val="-57"/>
                <w:lang w:val="ru-RU"/>
              </w:rPr>
              <w:t xml:space="preserve"> </w:t>
            </w:r>
            <w:r w:rsidRPr="00E07A94">
              <w:rPr>
                <w:lang w:val="ru-RU"/>
              </w:rPr>
              <w:t>Учителя</w:t>
            </w:r>
            <w:r w:rsidRPr="00E07A94">
              <w:rPr>
                <w:spacing w:val="1"/>
                <w:lang w:val="ru-RU"/>
              </w:rPr>
              <w:t xml:space="preserve"> </w:t>
            </w:r>
            <w:r w:rsidRPr="00E07A94">
              <w:rPr>
                <w:lang w:val="ru-RU"/>
              </w:rPr>
              <w:t>физической</w:t>
            </w:r>
            <w:r w:rsidRPr="00E07A94">
              <w:rPr>
                <w:spacing w:val="1"/>
                <w:lang w:val="ru-RU"/>
              </w:rPr>
              <w:t xml:space="preserve"> </w:t>
            </w:r>
            <w:r w:rsidRPr="00E07A94">
              <w:rPr>
                <w:lang w:val="ru-RU"/>
              </w:rPr>
              <w:t>культуры,</w:t>
            </w:r>
            <w:r w:rsidRPr="00E07A94">
              <w:rPr>
                <w:spacing w:val="3"/>
                <w:lang w:val="ru-RU"/>
              </w:rPr>
              <w:t xml:space="preserve"> </w:t>
            </w:r>
            <w:r w:rsidRPr="00E07A94">
              <w:rPr>
                <w:lang w:val="ru-RU"/>
              </w:rPr>
              <w:t>педагоги</w:t>
            </w:r>
            <w:r w:rsidRPr="00E07A94">
              <w:rPr>
                <w:spacing w:val="1"/>
                <w:lang w:val="ru-RU"/>
              </w:rPr>
              <w:t xml:space="preserve"> </w:t>
            </w:r>
            <w:r w:rsidRPr="00E07A94">
              <w:rPr>
                <w:lang w:val="ru-RU"/>
              </w:rPr>
              <w:t>дополнительного</w:t>
            </w:r>
            <w:r w:rsidRPr="00E07A94">
              <w:rPr>
                <w:spacing w:val="1"/>
                <w:lang w:val="ru-RU"/>
              </w:rPr>
              <w:t xml:space="preserve"> </w:t>
            </w:r>
            <w:r w:rsidRPr="00E07A94">
              <w:rPr>
                <w:lang w:val="ru-RU"/>
              </w:rPr>
              <w:t>образования</w:t>
            </w:r>
          </w:p>
        </w:tc>
      </w:tr>
      <w:tr w:rsidR="00E07A94" w:rsidRPr="00841FB4" w:rsidTr="00194405">
        <w:trPr>
          <w:trHeight w:val="305"/>
        </w:trPr>
        <w:tc>
          <w:tcPr>
            <w:tcW w:w="470" w:type="dxa"/>
            <w:vMerge w:val="restart"/>
          </w:tcPr>
          <w:p w:rsidR="00E07A94" w:rsidRPr="00841FB4" w:rsidRDefault="00E07A94" w:rsidP="00194405">
            <w:pPr>
              <w:pStyle w:val="TableParagraph"/>
              <w:ind w:left="110"/>
            </w:pPr>
            <w:r w:rsidRPr="00841FB4">
              <w:t>3</w:t>
            </w:r>
          </w:p>
        </w:tc>
        <w:tc>
          <w:tcPr>
            <w:tcW w:w="1767" w:type="dxa"/>
            <w:vMerge w:val="restart"/>
          </w:tcPr>
          <w:p w:rsidR="00E07A94" w:rsidRPr="00841FB4" w:rsidRDefault="00E07A94" w:rsidP="00194405">
            <w:pPr>
              <w:pStyle w:val="TableParagraph"/>
              <w:ind w:left="105" w:right="275"/>
              <w:rPr>
                <w:b/>
              </w:rPr>
            </w:pPr>
            <w:r w:rsidRPr="00841FB4">
              <w:rPr>
                <w:b/>
              </w:rPr>
              <w:t>Классное</w:t>
            </w:r>
            <w:r w:rsidRPr="00841FB4">
              <w:rPr>
                <w:b/>
                <w:spacing w:val="1"/>
              </w:rPr>
              <w:t xml:space="preserve"> </w:t>
            </w:r>
            <w:r w:rsidRPr="00841FB4">
              <w:rPr>
                <w:b/>
              </w:rPr>
              <w:t>руководство</w:t>
            </w:r>
          </w:p>
        </w:tc>
        <w:tc>
          <w:tcPr>
            <w:tcW w:w="6002" w:type="dxa"/>
          </w:tcPr>
          <w:p w:rsidR="00E07A94" w:rsidRDefault="00E07A94" w:rsidP="00194405">
            <w:pPr>
              <w:pStyle w:val="TableParagraph"/>
              <w:spacing w:line="253" w:lineRule="exact"/>
              <w:ind w:left="200"/>
              <w:jc w:val="both"/>
              <w:rPr>
                <w:sz w:val="24"/>
              </w:rPr>
            </w:pPr>
            <w:r>
              <w:rPr>
                <w:color w:val="171616"/>
                <w:sz w:val="24"/>
              </w:rPr>
              <w:t>«Разговор</w:t>
            </w:r>
            <w:r>
              <w:rPr>
                <w:color w:val="171616"/>
                <w:spacing w:val="-9"/>
                <w:sz w:val="24"/>
              </w:rPr>
              <w:t xml:space="preserve"> </w:t>
            </w:r>
            <w:r>
              <w:rPr>
                <w:color w:val="171616"/>
                <w:sz w:val="24"/>
              </w:rPr>
              <w:t>о</w:t>
            </w:r>
            <w:r>
              <w:rPr>
                <w:color w:val="171616"/>
                <w:spacing w:val="-1"/>
                <w:sz w:val="24"/>
              </w:rPr>
              <w:t xml:space="preserve"> </w:t>
            </w:r>
            <w:r>
              <w:rPr>
                <w:color w:val="171616"/>
                <w:sz w:val="24"/>
              </w:rPr>
              <w:t>важном»</w:t>
            </w:r>
          </w:p>
        </w:tc>
        <w:tc>
          <w:tcPr>
            <w:tcW w:w="1561" w:type="dxa"/>
          </w:tcPr>
          <w:p w:rsidR="00E07A94" w:rsidRDefault="00E07A94" w:rsidP="00194405">
            <w:pPr>
              <w:pStyle w:val="TableParagraph"/>
              <w:spacing w:line="253" w:lineRule="exact"/>
              <w:ind w:left="115"/>
              <w:rPr>
                <w:sz w:val="24"/>
              </w:rPr>
            </w:pPr>
            <w:r>
              <w:rPr>
                <w:color w:val="171616"/>
                <w:sz w:val="24"/>
              </w:rPr>
              <w:t>5-9</w:t>
            </w:r>
          </w:p>
        </w:tc>
        <w:tc>
          <w:tcPr>
            <w:tcW w:w="1844" w:type="dxa"/>
          </w:tcPr>
          <w:p w:rsidR="00E07A94" w:rsidRDefault="00E07A94" w:rsidP="00194405">
            <w:pPr>
              <w:pStyle w:val="TableParagraph"/>
              <w:spacing w:line="253" w:lineRule="exact"/>
              <w:ind w:left="57"/>
              <w:rPr>
                <w:sz w:val="24"/>
              </w:rPr>
            </w:pPr>
            <w:r>
              <w:rPr>
                <w:color w:val="171616"/>
                <w:sz w:val="24"/>
              </w:rPr>
              <w:t>Каждый понедельник</w:t>
            </w:r>
          </w:p>
        </w:tc>
        <w:tc>
          <w:tcPr>
            <w:tcW w:w="2694" w:type="dxa"/>
          </w:tcPr>
          <w:p w:rsidR="00E07A94" w:rsidRDefault="00E07A94" w:rsidP="00194405">
            <w:pPr>
              <w:pStyle w:val="TableParagraph"/>
              <w:spacing w:line="253" w:lineRule="exact"/>
              <w:rPr>
                <w:sz w:val="24"/>
              </w:rPr>
            </w:pPr>
            <w:r>
              <w:rPr>
                <w:sz w:val="24"/>
              </w:rPr>
              <w:t>Классные</w:t>
            </w:r>
            <w:r>
              <w:rPr>
                <w:spacing w:val="-7"/>
                <w:sz w:val="24"/>
              </w:rPr>
              <w:t xml:space="preserve"> </w:t>
            </w:r>
            <w:r>
              <w:rPr>
                <w:sz w:val="24"/>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ind w:left="115" w:right="250"/>
              <w:rPr>
                <w:lang w:val="ru-RU"/>
              </w:rPr>
            </w:pPr>
            <w:r w:rsidRPr="00E07A94">
              <w:rPr>
                <w:color w:val="171616"/>
                <w:lang w:val="ru-RU"/>
              </w:rPr>
              <w:t>Изучение особенностей</w:t>
            </w:r>
            <w:r w:rsidRPr="00E07A94">
              <w:rPr>
                <w:color w:val="171616"/>
                <w:spacing w:val="3"/>
                <w:lang w:val="ru-RU"/>
              </w:rPr>
              <w:t xml:space="preserve"> </w:t>
            </w:r>
            <w:r w:rsidRPr="00E07A94">
              <w:rPr>
                <w:color w:val="171616"/>
                <w:lang w:val="ru-RU"/>
              </w:rPr>
              <w:t>личностного</w:t>
            </w:r>
            <w:r w:rsidRPr="00E07A94">
              <w:rPr>
                <w:color w:val="171616"/>
                <w:spacing w:val="-67"/>
                <w:lang w:val="ru-RU"/>
              </w:rPr>
              <w:t xml:space="preserve">  </w:t>
            </w:r>
            <w:r w:rsidRPr="00E07A94">
              <w:rPr>
                <w:color w:val="171616"/>
                <w:lang w:val="ru-RU"/>
              </w:rPr>
              <w:t>развития обучающихся</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pPr>
            <w:r w:rsidRPr="00C466F6">
              <w:rPr>
                <w:color w:val="171616"/>
              </w:rPr>
              <w:t>В</w:t>
            </w:r>
            <w:r w:rsidRPr="00C466F6">
              <w:rPr>
                <w:color w:val="171616"/>
                <w:spacing w:val="-18"/>
              </w:rPr>
              <w:t xml:space="preserve"> </w:t>
            </w:r>
            <w:r w:rsidRPr="00C466F6">
              <w:rPr>
                <w:color w:val="171616"/>
              </w:rPr>
              <w:t>течение</w:t>
            </w:r>
          </w:p>
          <w:p w:rsidR="00E07A94" w:rsidRPr="00C466F6" w:rsidRDefault="00E07A94" w:rsidP="00194405">
            <w:pPr>
              <w:pStyle w:val="TableParagraph"/>
              <w:ind w:right="180"/>
            </w:pPr>
            <w:r w:rsidRPr="00C466F6">
              <w:rPr>
                <w:color w:val="171616"/>
              </w:rPr>
              <w:t>учебного</w:t>
            </w:r>
            <w:r w:rsidRPr="00C466F6">
              <w:rPr>
                <w:color w:val="171616"/>
                <w:spacing w:val="-68"/>
              </w:rPr>
              <w:t xml:space="preserve"> </w:t>
            </w:r>
            <w:r w:rsidRPr="00C466F6">
              <w:rPr>
                <w:color w:val="171616"/>
              </w:rPr>
              <w:t>года</w:t>
            </w:r>
          </w:p>
        </w:tc>
        <w:tc>
          <w:tcPr>
            <w:tcW w:w="2694" w:type="dxa"/>
          </w:tcPr>
          <w:p w:rsidR="00E07A94" w:rsidRPr="00C466F6" w:rsidRDefault="00E07A94" w:rsidP="00194405">
            <w:pPr>
              <w:pStyle w:val="TableParagraph"/>
              <w:ind w:right="142"/>
            </w:pPr>
            <w:r w:rsidRPr="00C466F6">
              <w:rPr>
                <w:color w:val="171616"/>
              </w:rPr>
              <w:t>Классные</w:t>
            </w:r>
            <w:r w:rsidRPr="00C466F6">
              <w:rPr>
                <w:color w:val="171616"/>
                <w:spacing w:val="-18"/>
              </w:rPr>
              <w:t xml:space="preserve"> </w:t>
            </w:r>
            <w:r w:rsidRPr="00C466F6">
              <w:rPr>
                <w:color w:val="171616"/>
              </w:rPr>
              <w:t>руководители</w:t>
            </w:r>
            <w:r w:rsidRPr="00C466F6">
              <w:rPr>
                <w:color w:val="171616"/>
                <w:spacing w:val="-67"/>
              </w:rPr>
              <w:t xml:space="preserve"> </w:t>
            </w:r>
          </w:p>
        </w:tc>
      </w:tr>
      <w:tr w:rsidR="00E07A94" w:rsidRPr="00841FB4" w:rsidTr="00194405">
        <w:trPr>
          <w:trHeight w:val="557"/>
        </w:trPr>
        <w:tc>
          <w:tcPr>
            <w:tcW w:w="470" w:type="dxa"/>
            <w:vMerge/>
            <w:tcBorders>
              <w:top w:val="nil"/>
            </w:tcBorders>
          </w:tcPr>
          <w:p w:rsidR="00E07A94" w:rsidRPr="00841FB4" w:rsidRDefault="00E07A94" w:rsidP="00194405">
            <w:pPr>
              <w:pStyle w:val="TableParagraph"/>
              <w:ind w:left="110"/>
            </w:pPr>
          </w:p>
        </w:tc>
        <w:tc>
          <w:tcPr>
            <w:tcW w:w="1767" w:type="dxa"/>
            <w:vMerge/>
            <w:tcBorders>
              <w:top w:val="nil"/>
            </w:tcBorders>
          </w:tcPr>
          <w:p w:rsidR="00E07A94" w:rsidRPr="00841FB4" w:rsidRDefault="00E07A94" w:rsidP="00194405">
            <w:pPr>
              <w:pStyle w:val="TableParagraph"/>
              <w:ind w:left="105" w:right="275"/>
              <w:rPr>
                <w:b/>
              </w:rPr>
            </w:pPr>
          </w:p>
        </w:tc>
        <w:tc>
          <w:tcPr>
            <w:tcW w:w="6002" w:type="dxa"/>
            <w:tcBorders>
              <w:top w:val="nil"/>
            </w:tcBorders>
          </w:tcPr>
          <w:p w:rsidR="00E07A94" w:rsidRPr="00C466F6" w:rsidRDefault="00E07A94" w:rsidP="00194405">
            <w:pPr>
              <w:pStyle w:val="TableParagraph"/>
              <w:ind w:left="115"/>
            </w:pPr>
            <w:r w:rsidRPr="00C466F6">
              <w:rPr>
                <w:color w:val="171616"/>
              </w:rPr>
              <w:t>Сплочение</w:t>
            </w:r>
            <w:r w:rsidRPr="00C466F6">
              <w:rPr>
                <w:color w:val="171616"/>
                <w:spacing w:val="-7"/>
              </w:rPr>
              <w:t xml:space="preserve"> </w:t>
            </w:r>
            <w:r w:rsidRPr="00C466F6">
              <w:rPr>
                <w:color w:val="171616"/>
              </w:rPr>
              <w:t>коллектива</w:t>
            </w:r>
            <w:r w:rsidRPr="00C466F6">
              <w:rPr>
                <w:color w:val="171616"/>
                <w:spacing w:val="-7"/>
              </w:rPr>
              <w:t xml:space="preserve"> </w:t>
            </w:r>
            <w:r w:rsidRPr="00C466F6">
              <w:rPr>
                <w:color w:val="171616"/>
              </w:rPr>
              <w:t>класса</w:t>
            </w:r>
          </w:p>
        </w:tc>
        <w:tc>
          <w:tcPr>
            <w:tcW w:w="1561" w:type="dxa"/>
            <w:tcBorders>
              <w:top w:val="nil"/>
            </w:tcBorders>
          </w:tcPr>
          <w:p w:rsidR="00E07A94" w:rsidRPr="00C466F6" w:rsidRDefault="00E07A94" w:rsidP="00194405">
            <w:pPr>
              <w:pStyle w:val="TableParagraph"/>
              <w:ind w:left="383"/>
            </w:pPr>
            <w:r w:rsidRPr="00C466F6">
              <w:rPr>
                <w:color w:val="171616"/>
              </w:rPr>
              <w:t>5-9</w:t>
            </w:r>
          </w:p>
        </w:tc>
        <w:tc>
          <w:tcPr>
            <w:tcW w:w="1844" w:type="dxa"/>
            <w:tcBorders>
              <w:top w:val="nil"/>
            </w:tcBorders>
          </w:tcPr>
          <w:p w:rsidR="00E07A94" w:rsidRPr="00C466F6" w:rsidRDefault="00E07A94" w:rsidP="00194405">
            <w:pPr>
              <w:pStyle w:val="TableParagraph"/>
              <w:ind w:right="97"/>
            </w:pPr>
            <w:r w:rsidRPr="00C466F6">
              <w:rPr>
                <w:color w:val="171616"/>
              </w:rPr>
              <w:t>В</w:t>
            </w:r>
            <w:r w:rsidRPr="00C466F6">
              <w:rPr>
                <w:color w:val="171616"/>
                <w:spacing w:val="-17"/>
              </w:rPr>
              <w:t xml:space="preserve"> </w:t>
            </w:r>
            <w:r w:rsidRPr="00C466F6">
              <w:rPr>
                <w:color w:val="171616"/>
              </w:rPr>
              <w:t>течение</w:t>
            </w:r>
            <w:r w:rsidRPr="00C466F6">
              <w:rPr>
                <w:color w:val="171616"/>
                <w:spacing w:val="-67"/>
              </w:rPr>
              <w:t xml:space="preserve"> </w:t>
            </w:r>
            <w:r>
              <w:rPr>
                <w:color w:val="171616"/>
              </w:rPr>
              <w:t xml:space="preserve">учебного </w:t>
            </w:r>
            <w:r w:rsidRPr="00C466F6">
              <w:rPr>
                <w:color w:val="171616"/>
              </w:rPr>
              <w:t>года</w:t>
            </w:r>
          </w:p>
        </w:tc>
        <w:tc>
          <w:tcPr>
            <w:tcW w:w="2694" w:type="dxa"/>
            <w:tcBorders>
              <w:top w:val="nil"/>
            </w:tcBorders>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557"/>
        </w:trPr>
        <w:tc>
          <w:tcPr>
            <w:tcW w:w="470" w:type="dxa"/>
            <w:vMerge w:val="restart"/>
            <w:tcBorders>
              <w:top w:val="nil"/>
            </w:tcBorders>
          </w:tcPr>
          <w:p w:rsidR="00E07A94" w:rsidRPr="00841FB4" w:rsidRDefault="00E07A94" w:rsidP="00194405">
            <w:pPr>
              <w:pStyle w:val="TableParagraph"/>
              <w:ind w:left="110"/>
            </w:pPr>
          </w:p>
        </w:tc>
        <w:tc>
          <w:tcPr>
            <w:tcW w:w="1767" w:type="dxa"/>
            <w:vMerge w:val="restart"/>
            <w:tcBorders>
              <w:top w:val="nil"/>
            </w:tcBorders>
          </w:tcPr>
          <w:p w:rsidR="00E07A94" w:rsidRPr="00841FB4" w:rsidRDefault="00E07A94" w:rsidP="00194405">
            <w:pPr>
              <w:pStyle w:val="TableParagraph"/>
              <w:ind w:left="105" w:right="275"/>
              <w:rPr>
                <w:b/>
              </w:rPr>
            </w:pPr>
          </w:p>
        </w:tc>
        <w:tc>
          <w:tcPr>
            <w:tcW w:w="6002" w:type="dxa"/>
          </w:tcPr>
          <w:p w:rsidR="00E07A94" w:rsidRPr="00C466F6" w:rsidRDefault="00E07A94" w:rsidP="00194405">
            <w:pPr>
              <w:pStyle w:val="TableParagraph"/>
              <w:ind w:left="115"/>
            </w:pPr>
            <w:r w:rsidRPr="00C466F6">
              <w:rPr>
                <w:color w:val="171616"/>
              </w:rPr>
              <w:t>Адаптация</w:t>
            </w:r>
            <w:r w:rsidRPr="00C466F6">
              <w:rPr>
                <w:color w:val="171616"/>
                <w:spacing w:val="-11"/>
              </w:rPr>
              <w:t xml:space="preserve"> </w:t>
            </w:r>
            <w:r w:rsidRPr="00C466F6">
              <w:rPr>
                <w:color w:val="171616"/>
              </w:rPr>
              <w:t>пятиклассников</w:t>
            </w:r>
          </w:p>
        </w:tc>
        <w:tc>
          <w:tcPr>
            <w:tcW w:w="1561" w:type="dxa"/>
          </w:tcPr>
          <w:p w:rsidR="00E07A94" w:rsidRPr="00C466F6" w:rsidRDefault="00E07A94" w:rsidP="00194405">
            <w:pPr>
              <w:pStyle w:val="TableParagraph"/>
              <w:ind w:right="127"/>
              <w:jc w:val="center"/>
            </w:pPr>
            <w:r w:rsidRPr="00C466F6">
              <w:rPr>
                <w:color w:val="171616"/>
                <w:w w:val="98"/>
              </w:rPr>
              <w:t>5</w:t>
            </w:r>
          </w:p>
        </w:tc>
        <w:tc>
          <w:tcPr>
            <w:tcW w:w="1844" w:type="dxa"/>
          </w:tcPr>
          <w:p w:rsidR="00E07A94" w:rsidRPr="00C466F6" w:rsidRDefault="00E07A94" w:rsidP="00194405">
            <w:pPr>
              <w:pStyle w:val="TableParagraph"/>
              <w:ind w:right="98"/>
            </w:pPr>
            <w:r w:rsidRPr="00C466F6">
              <w:rPr>
                <w:color w:val="171616"/>
                <w:spacing w:val="-2"/>
              </w:rPr>
              <w:t>В течение</w:t>
            </w:r>
            <w:r w:rsidRPr="00C466F6">
              <w:rPr>
                <w:color w:val="171616"/>
                <w:spacing w:val="-67"/>
              </w:rPr>
              <w:t xml:space="preserve"> </w:t>
            </w:r>
            <w:r w:rsidRPr="00C466F6">
              <w:rPr>
                <w:color w:val="171616"/>
              </w:rPr>
              <w:t>учебного</w:t>
            </w:r>
            <w:r w:rsidRPr="00C466F6">
              <w:rPr>
                <w:color w:val="171616"/>
                <w:spacing w:val="1"/>
              </w:rPr>
              <w:t xml:space="preserve"> </w:t>
            </w:r>
            <w:r w:rsidRPr="00C466F6">
              <w:rPr>
                <w:color w:val="171616"/>
              </w:rPr>
              <w:t>года</w:t>
            </w:r>
          </w:p>
        </w:tc>
        <w:tc>
          <w:tcPr>
            <w:tcW w:w="2694" w:type="dxa"/>
          </w:tcPr>
          <w:p w:rsidR="00E07A94" w:rsidRPr="00E07A94" w:rsidRDefault="00E07A94" w:rsidP="00194405">
            <w:pPr>
              <w:pStyle w:val="TableParagraph"/>
              <w:tabs>
                <w:tab w:val="left" w:pos="1830"/>
              </w:tabs>
              <w:ind w:right="102"/>
              <w:rPr>
                <w:lang w:val="ru-RU"/>
              </w:rPr>
            </w:pPr>
            <w:r w:rsidRPr="00E07A94">
              <w:rPr>
                <w:color w:val="171616"/>
                <w:lang w:val="ru-RU"/>
              </w:rPr>
              <w:t xml:space="preserve">Заместитель </w:t>
            </w:r>
            <w:r w:rsidRPr="00E07A94">
              <w:rPr>
                <w:color w:val="171616"/>
                <w:spacing w:val="-2"/>
                <w:lang w:val="ru-RU"/>
              </w:rPr>
              <w:t xml:space="preserve">директора </w:t>
            </w:r>
            <w:r w:rsidRPr="00E07A94">
              <w:rPr>
                <w:color w:val="171616"/>
                <w:spacing w:val="-67"/>
                <w:lang w:val="ru-RU"/>
              </w:rPr>
              <w:t xml:space="preserve"> </w:t>
            </w:r>
            <w:r w:rsidRPr="00E07A94">
              <w:rPr>
                <w:color w:val="171616"/>
                <w:lang w:val="ru-RU"/>
              </w:rPr>
              <w:t>по УВР</w:t>
            </w:r>
            <w:r w:rsidRPr="00E07A94">
              <w:rPr>
                <w:lang w:val="ru-RU"/>
              </w:rPr>
              <w:t xml:space="preserve"> </w:t>
            </w:r>
          </w:p>
          <w:p w:rsidR="00E07A94" w:rsidRPr="00E07A94" w:rsidRDefault="00E07A94" w:rsidP="00194405">
            <w:pPr>
              <w:pStyle w:val="TableParagraph"/>
              <w:tabs>
                <w:tab w:val="left" w:pos="1830"/>
              </w:tabs>
              <w:ind w:right="102"/>
              <w:rPr>
                <w:lang w:val="ru-RU"/>
              </w:rPr>
            </w:pPr>
            <w:r w:rsidRPr="00E07A94">
              <w:rPr>
                <w:color w:val="171616"/>
                <w:lang w:val="ru-RU"/>
              </w:rPr>
              <w:t>Классные</w:t>
            </w:r>
            <w:r w:rsidRPr="00E07A94">
              <w:rPr>
                <w:color w:val="171616"/>
                <w:spacing w:val="-15"/>
                <w:lang w:val="ru-RU"/>
              </w:rPr>
              <w:t xml:space="preserve"> </w:t>
            </w:r>
            <w:r w:rsidRPr="00E07A94">
              <w:rPr>
                <w:color w:val="171616"/>
                <w:lang w:val="ru-RU"/>
              </w:rPr>
              <w:t>руководители</w:t>
            </w:r>
          </w:p>
        </w:tc>
      </w:tr>
      <w:tr w:rsidR="00E07A94" w:rsidRPr="00841FB4" w:rsidTr="00194405">
        <w:trPr>
          <w:trHeight w:val="557"/>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275"/>
              <w:rPr>
                <w:b/>
                <w:lang w:val="ru-RU"/>
              </w:rPr>
            </w:pPr>
          </w:p>
        </w:tc>
        <w:tc>
          <w:tcPr>
            <w:tcW w:w="6002" w:type="dxa"/>
          </w:tcPr>
          <w:p w:rsidR="00E07A94" w:rsidRPr="00E07A94" w:rsidRDefault="00E07A94" w:rsidP="00194405">
            <w:pPr>
              <w:pStyle w:val="TableParagraph"/>
              <w:tabs>
                <w:tab w:val="left" w:pos="7004"/>
              </w:tabs>
              <w:ind w:left="115" w:right="100"/>
              <w:rPr>
                <w:lang w:val="ru-RU"/>
              </w:rPr>
            </w:pPr>
            <w:r w:rsidRPr="00E07A94">
              <w:rPr>
                <w:color w:val="171616"/>
                <w:lang w:val="ru-RU"/>
              </w:rPr>
              <w:t xml:space="preserve">Адаптация вновь </w:t>
            </w:r>
            <w:r w:rsidRPr="00E07A94">
              <w:rPr>
                <w:color w:val="171616"/>
                <w:spacing w:val="-2"/>
                <w:lang w:val="ru-RU"/>
              </w:rPr>
              <w:t>прибывших</w:t>
            </w:r>
            <w:r w:rsidRPr="00E07A94">
              <w:rPr>
                <w:color w:val="171616"/>
                <w:spacing w:val="-67"/>
                <w:lang w:val="ru-RU"/>
              </w:rPr>
              <w:t xml:space="preserve">  </w:t>
            </w:r>
            <w:r w:rsidRPr="00E07A94">
              <w:rPr>
                <w:color w:val="171616"/>
                <w:lang w:val="ru-RU"/>
              </w:rPr>
              <w:t>обучающихся</w:t>
            </w:r>
            <w:r w:rsidRPr="00E07A94">
              <w:rPr>
                <w:color w:val="171616"/>
                <w:spacing w:val="2"/>
                <w:lang w:val="ru-RU"/>
              </w:rPr>
              <w:t xml:space="preserve"> </w:t>
            </w:r>
            <w:r w:rsidRPr="00E07A94">
              <w:rPr>
                <w:color w:val="171616"/>
                <w:lang w:val="ru-RU"/>
              </w:rPr>
              <w:t>в</w:t>
            </w:r>
            <w:r w:rsidRPr="00E07A94">
              <w:rPr>
                <w:color w:val="171616"/>
                <w:spacing w:val="-4"/>
                <w:lang w:val="ru-RU"/>
              </w:rPr>
              <w:t xml:space="preserve"> </w:t>
            </w:r>
            <w:r w:rsidRPr="00E07A94">
              <w:rPr>
                <w:color w:val="171616"/>
                <w:lang w:val="ru-RU"/>
              </w:rPr>
              <w:t>классе</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ind w:right="97"/>
            </w:pPr>
            <w:r w:rsidRPr="00C466F6">
              <w:rPr>
                <w:color w:val="171616"/>
              </w:rPr>
              <w:t>В</w:t>
            </w:r>
            <w:r w:rsidRPr="00C466F6">
              <w:rPr>
                <w:color w:val="171616"/>
                <w:spacing w:val="-17"/>
              </w:rPr>
              <w:t xml:space="preserve"> </w:t>
            </w:r>
            <w:r w:rsidRPr="00C466F6">
              <w:rPr>
                <w:color w:val="171616"/>
              </w:rPr>
              <w:t>течение</w:t>
            </w:r>
            <w:r w:rsidRPr="00C466F6">
              <w:rPr>
                <w:color w:val="171616"/>
                <w:spacing w:val="-67"/>
              </w:rPr>
              <w:t xml:space="preserve"> </w:t>
            </w:r>
            <w:r w:rsidRPr="00C466F6">
              <w:rPr>
                <w:color w:val="171616"/>
              </w:rPr>
              <w:t>учебного</w:t>
            </w:r>
            <w:r>
              <w:t xml:space="preserve"> </w:t>
            </w:r>
            <w:r w:rsidRPr="00C466F6">
              <w:rPr>
                <w:color w:val="171616"/>
              </w:rPr>
              <w:t>года</w:t>
            </w:r>
          </w:p>
        </w:tc>
        <w:tc>
          <w:tcPr>
            <w:tcW w:w="2694" w:type="dxa"/>
          </w:tcPr>
          <w:p w:rsidR="00E07A94" w:rsidRPr="00C466F6" w:rsidRDefault="00E07A94" w:rsidP="00194405">
            <w:pPr>
              <w:pStyle w:val="TableParagraph"/>
              <w:ind w:right="152"/>
            </w:pPr>
            <w:r w:rsidRPr="00C466F6">
              <w:rPr>
                <w:color w:val="171616"/>
              </w:rPr>
              <w:t>Классные</w:t>
            </w:r>
            <w:r w:rsidRPr="00C466F6">
              <w:rPr>
                <w:color w:val="171616"/>
                <w:spacing w:val="-18"/>
              </w:rPr>
              <w:t xml:space="preserve"> </w:t>
            </w:r>
            <w:r w:rsidRPr="00C466F6">
              <w:rPr>
                <w:color w:val="171616"/>
              </w:rPr>
              <w:t>руководители</w:t>
            </w:r>
            <w:r w:rsidRPr="00C466F6">
              <w:rPr>
                <w:color w:val="171616"/>
                <w:spacing w:val="-67"/>
              </w:rPr>
              <w:t xml:space="preserve"> </w:t>
            </w:r>
            <w:r w:rsidRPr="00C466F6">
              <w:rPr>
                <w:color w:val="171616"/>
              </w:rPr>
              <w:t xml:space="preserve"> </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ind w:left="115"/>
              <w:jc w:val="both"/>
              <w:rPr>
                <w:lang w:val="ru-RU"/>
              </w:rPr>
            </w:pPr>
            <w:r w:rsidRPr="00E07A94">
              <w:rPr>
                <w:color w:val="171616"/>
                <w:lang w:val="ru-RU"/>
              </w:rPr>
              <w:t>Правила</w:t>
            </w:r>
            <w:r w:rsidRPr="00E07A94">
              <w:rPr>
                <w:color w:val="171616"/>
                <w:spacing w:val="-2"/>
                <w:lang w:val="ru-RU"/>
              </w:rPr>
              <w:t xml:space="preserve"> </w:t>
            </w:r>
            <w:r w:rsidRPr="00E07A94">
              <w:rPr>
                <w:color w:val="171616"/>
                <w:lang w:val="ru-RU"/>
              </w:rPr>
              <w:t>поведения</w:t>
            </w:r>
            <w:r w:rsidRPr="00E07A94">
              <w:rPr>
                <w:color w:val="171616"/>
                <w:spacing w:val="68"/>
                <w:lang w:val="ru-RU"/>
              </w:rPr>
              <w:t xml:space="preserve"> </w:t>
            </w:r>
            <w:r w:rsidRPr="00E07A94">
              <w:rPr>
                <w:color w:val="171616"/>
                <w:lang w:val="ru-RU"/>
              </w:rPr>
              <w:t>класса</w:t>
            </w:r>
            <w:r w:rsidRPr="00E07A94">
              <w:rPr>
                <w:lang w:val="ru-RU"/>
              </w:rPr>
              <w:t xml:space="preserve"> </w:t>
            </w:r>
            <w:r w:rsidRPr="00E07A94">
              <w:rPr>
                <w:i/>
                <w:color w:val="171616"/>
                <w:lang w:val="ru-RU"/>
              </w:rPr>
              <w:t>(совместно</w:t>
            </w:r>
            <w:r w:rsidRPr="00E07A94">
              <w:rPr>
                <w:i/>
                <w:color w:val="171616"/>
                <w:spacing w:val="-1"/>
                <w:lang w:val="ru-RU"/>
              </w:rPr>
              <w:t xml:space="preserve"> </w:t>
            </w:r>
            <w:r w:rsidRPr="00E07A94">
              <w:rPr>
                <w:i/>
                <w:color w:val="171616"/>
                <w:lang w:val="ru-RU"/>
              </w:rPr>
              <w:t>с</w:t>
            </w:r>
            <w:r w:rsidRPr="00E07A94">
              <w:rPr>
                <w:i/>
                <w:color w:val="171616"/>
                <w:spacing w:val="-3"/>
                <w:lang w:val="ru-RU"/>
              </w:rPr>
              <w:t xml:space="preserve"> </w:t>
            </w:r>
            <w:r w:rsidRPr="00E07A94">
              <w:rPr>
                <w:i/>
                <w:color w:val="171616"/>
                <w:lang w:val="ru-RU"/>
              </w:rPr>
              <w:t>обучающимися)</w:t>
            </w:r>
          </w:p>
          <w:p w:rsidR="00E07A94" w:rsidRPr="00E07A94" w:rsidRDefault="00E07A94" w:rsidP="00194405">
            <w:pPr>
              <w:pStyle w:val="TableParagraph"/>
              <w:ind w:left="115" w:right="92"/>
              <w:jc w:val="both"/>
              <w:rPr>
                <w:lang w:val="ru-RU"/>
              </w:rPr>
            </w:pPr>
            <w:r w:rsidRPr="00E07A94">
              <w:rPr>
                <w:color w:val="171616"/>
                <w:lang w:val="ru-RU"/>
              </w:rPr>
              <w:t>Соблюдение норм поведения, правил</w:t>
            </w:r>
            <w:r w:rsidRPr="00E07A94">
              <w:rPr>
                <w:color w:val="171616"/>
                <w:spacing w:val="1"/>
                <w:lang w:val="ru-RU"/>
              </w:rPr>
              <w:t xml:space="preserve"> </w:t>
            </w:r>
            <w:r w:rsidRPr="00E07A94">
              <w:rPr>
                <w:color w:val="171616"/>
                <w:lang w:val="ru-RU"/>
              </w:rPr>
              <w:t>общения</w:t>
            </w:r>
            <w:r w:rsidRPr="00E07A94">
              <w:rPr>
                <w:color w:val="171616"/>
                <w:spacing w:val="1"/>
                <w:lang w:val="ru-RU"/>
              </w:rPr>
              <w:t xml:space="preserve"> </w:t>
            </w:r>
            <w:r w:rsidRPr="00E07A94">
              <w:rPr>
                <w:color w:val="171616"/>
                <w:lang w:val="ru-RU"/>
              </w:rPr>
              <w:t>со</w:t>
            </w:r>
            <w:r w:rsidRPr="00E07A94">
              <w:rPr>
                <w:color w:val="171616"/>
                <w:spacing w:val="1"/>
                <w:lang w:val="ru-RU"/>
              </w:rPr>
              <w:t xml:space="preserve"> </w:t>
            </w:r>
            <w:r w:rsidRPr="00E07A94">
              <w:rPr>
                <w:color w:val="171616"/>
                <w:lang w:val="ru-RU"/>
              </w:rPr>
              <w:t>сверстниками</w:t>
            </w:r>
            <w:r w:rsidRPr="00E07A94">
              <w:rPr>
                <w:color w:val="171616"/>
                <w:spacing w:val="1"/>
                <w:lang w:val="ru-RU"/>
              </w:rPr>
              <w:t xml:space="preserve"> </w:t>
            </w:r>
            <w:r w:rsidRPr="00E07A94">
              <w:rPr>
                <w:color w:val="171616"/>
                <w:lang w:val="ru-RU"/>
              </w:rPr>
              <w:t>и</w:t>
            </w:r>
            <w:r w:rsidRPr="00E07A94">
              <w:rPr>
                <w:color w:val="171616"/>
                <w:spacing w:val="-67"/>
                <w:lang w:val="ru-RU"/>
              </w:rPr>
              <w:t xml:space="preserve"> </w:t>
            </w:r>
            <w:r w:rsidRPr="00E07A94">
              <w:rPr>
                <w:color w:val="171616"/>
                <w:lang w:val="ru-RU"/>
              </w:rPr>
              <w:t>педагогами.</w:t>
            </w:r>
          </w:p>
          <w:p w:rsidR="00E07A94" w:rsidRPr="00E07A94" w:rsidRDefault="00E07A94" w:rsidP="00194405">
            <w:pPr>
              <w:pStyle w:val="TableParagraph"/>
              <w:tabs>
                <w:tab w:val="left" w:pos="6862"/>
                <w:tab w:val="left" w:pos="7004"/>
              </w:tabs>
              <w:ind w:left="115" w:right="99"/>
              <w:jc w:val="both"/>
              <w:rPr>
                <w:lang w:val="ru-RU"/>
              </w:rPr>
            </w:pPr>
            <w:r w:rsidRPr="00E07A94">
              <w:rPr>
                <w:color w:val="171616"/>
                <w:lang w:val="ru-RU"/>
              </w:rPr>
              <w:t xml:space="preserve">Установление и </w:t>
            </w:r>
            <w:r w:rsidRPr="00E07A94">
              <w:rPr>
                <w:color w:val="171616"/>
                <w:spacing w:val="-2"/>
                <w:lang w:val="ru-RU"/>
              </w:rPr>
              <w:t>поддержка</w:t>
            </w:r>
            <w:r w:rsidRPr="00E07A94">
              <w:rPr>
                <w:color w:val="171616"/>
                <w:spacing w:val="-68"/>
                <w:lang w:val="ru-RU"/>
              </w:rPr>
              <w:t xml:space="preserve">   </w:t>
            </w:r>
            <w:r w:rsidRPr="00E07A94">
              <w:rPr>
                <w:color w:val="171616"/>
                <w:lang w:val="ru-RU"/>
              </w:rPr>
              <w:t>доброжелательной</w:t>
            </w:r>
            <w:r w:rsidRPr="00E07A94">
              <w:rPr>
                <w:color w:val="171616"/>
                <w:spacing w:val="-2"/>
                <w:lang w:val="ru-RU"/>
              </w:rPr>
              <w:t xml:space="preserve"> </w:t>
            </w:r>
            <w:r w:rsidRPr="00E07A94">
              <w:rPr>
                <w:color w:val="171616"/>
                <w:lang w:val="ru-RU"/>
              </w:rPr>
              <w:t>атмосферы.</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ind w:right="98"/>
            </w:pPr>
            <w:r w:rsidRPr="00C466F6">
              <w:rPr>
                <w:color w:val="171616"/>
                <w:spacing w:val="-2"/>
              </w:rPr>
              <w:t>В течение</w:t>
            </w:r>
            <w:r w:rsidRPr="00C466F6">
              <w:rPr>
                <w:color w:val="171616"/>
                <w:spacing w:val="-67"/>
              </w:rPr>
              <w:t xml:space="preserve"> </w:t>
            </w:r>
            <w:r w:rsidRPr="00C466F6">
              <w:rPr>
                <w:color w:val="171616"/>
              </w:rPr>
              <w:t>учебного</w:t>
            </w:r>
            <w:r w:rsidRPr="00C466F6">
              <w:rPr>
                <w:color w:val="171616"/>
                <w:spacing w:val="1"/>
              </w:rPr>
              <w:t xml:space="preserve"> </w:t>
            </w:r>
            <w:r w:rsidRPr="00C466F6">
              <w:rPr>
                <w:color w:val="171616"/>
              </w:rPr>
              <w:t>года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321"/>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C466F6" w:rsidRDefault="00E07A94" w:rsidP="00194405">
            <w:pPr>
              <w:pStyle w:val="TableParagraph"/>
              <w:ind w:left="115"/>
            </w:pPr>
            <w:r w:rsidRPr="00C466F6">
              <w:rPr>
                <w:color w:val="171616"/>
              </w:rPr>
              <w:t>Тематические</w:t>
            </w:r>
            <w:r w:rsidRPr="00C466F6">
              <w:rPr>
                <w:color w:val="171616"/>
                <w:spacing w:val="-9"/>
              </w:rPr>
              <w:t xml:space="preserve"> </w:t>
            </w:r>
            <w:r w:rsidRPr="00C466F6">
              <w:rPr>
                <w:color w:val="171616"/>
              </w:rPr>
              <w:t>классные</w:t>
            </w:r>
            <w:r w:rsidRPr="00C466F6">
              <w:rPr>
                <w:color w:val="171616"/>
                <w:spacing w:val="-8"/>
              </w:rPr>
              <w:t xml:space="preserve"> </w:t>
            </w:r>
            <w:r w:rsidRPr="00C466F6">
              <w:rPr>
                <w:color w:val="171616"/>
              </w:rPr>
              <w:t>часы</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tabs>
                <w:tab w:val="left" w:pos="532"/>
                <w:tab w:val="left" w:pos="1183"/>
              </w:tabs>
              <w:ind w:right="89"/>
            </w:pPr>
            <w:r>
              <w:rPr>
                <w:color w:val="171616"/>
              </w:rPr>
              <w:t>1</w:t>
            </w:r>
            <w:r w:rsidRPr="00C466F6">
              <w:rPr>
                <w:color w:val="171616"/>
              </w:rPr>
              <w:t>раз</w:t>
            </w:r>
            <w:r w:rsidRPr="00C466F6">
              <w:rPr>
                <w:color w:val="171616"/>
              </w:rPr>
              <w:tab/>
            </w:r>
            <w:r w:rsidRPr="00C466F6">
              <w:rPr>
                <w:color w:val="171616"/>
                <w:spacing w:val="-4"/>
              </w:rPr>
              <w:t>в</w:t>
            </w:r>
            <w:r>
              <w:rPr>
                <w:color w:val="171616"/>
                <w:spacing w:val="-4"/>
              </w:rPr>
              <w:t xml:space="preserve"> </w:t>
            </w:r>
            <w:r w:rsidRPr="00C466F6">
              <w:rPr>
                <w:color w:val="171616"/>
                <w:spacing w:val="-67"/>
              </w:rPr>
              <w:t xml:space="preserve"> </w:t>
            </w:r>
            <w:r w:rsidRPr="00C466F6">
              <w:rPr>
                <w:color w:val="171616"/>
              </w:rPr>
              <w:t>неделю</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ind w:left="115" w:right="386"/>
              <w:rPr>
                <w:lang w:val="ru-RU"/>
              </w:rPr>
            </w:pPr>
            <w:r w:rsidRPr="00E07A94">
              <w:rPr>
                <w:color w:val="171616"/>
                <w:lang w:val="ru-RU"/>
              </w:rPr>
              <w:t>Подготовка</w:t>
            </w:r>
            <w:r w:rsidRPr="00E07A94">
              <w:rPr>
                <w:color w:val="171616"/>
                <w:spacing w:val="43"/>
                <w:lang w:val="ru-RU"/>
              </w:rPr>
              <w:t xml:space="preserve"> </w:t>
            </w:r>
            <w:r w:rsidRPr="00E07A94">
              <w:rPr>
                <w:color w:val="171616"/>
                <w:lang w:val="ru-RU"/>
              </w:rPr>
              <w:t>к</w:t>
            </w:r>
            <w:r w:rsidRPr="00E07A94">
              <w:rPr>
                <w:color w:val="171616"/>
                <w:spacing w:val="45"/>
                <w:lang w:val="ru-RU"/>
              </w:rPr>
              <w:t xml:space="preserve"> </w:t>
            </w:r>
            <w:r w:rsidRPr="00E07A94">
              <w:rPr>
                <w:color w:val="171616"/>
                <w:lang w:val="ru-RU"/>
              </w:rPr>
              <w:t>участию</w:t>
            </w:r>
            <w:r w:rsidRPr="00E07A94">
              <w:rPr>
                <w:color w:val="171616"/>
                <w:spacing w:val="44"/>
                <w:lang w:val="ru-RU"/>
              </w:rPr>
              <w:t xml:space="preserve"> </w:t>
            </w:r>
            <w:r w:rsidRPr="00E07A94">
              <w:rPr>
                <w:color w:val="171616"/>
                <w:lang w:val="ru-RU"/>
              </w:rPr>
              <w:t>в</w:t>
            </w:r>
            <w:r w:rsidRPr="00E07A94">
              <w:rPr>
                <w:color w:val="171616"/>
                <w:spacing w:val="42"/>
                <w:lang w:val="ru-RU"/>
              </w:rPr>
              <w:t xml:space="preserve"> </w:t>
            </w:r>
            <w:r w:rsidRPr="00E07A94">
              <w:rPr>
                <w:color w:val="171616"/>
                <w:lang w:val="ru-RU"/>
              </w:rPr>
              <w:t>основных</w:t>
            </w:r>
            <w:r w:rsidRPr="00E07A94">
              <w:rPr>
                <w:color w:val="171616"/>
                <w:spacing w:val="-67"/>
                <w:lang w:val="ru-RU"/>
              </w:rPr>
              <w:t xml:space="preserve">       </w:t>
            </w:r>
            <w:r w:rsidRPr="00E07A94">
              <w:rPr>
                <w:color w:val="171616"/>
                <w:lang w:val="ru-RU"/>
              </w:rPr>
              <w:t>общешкольных</w:t>
            </w:r>
            <w:r w:rsidRPr="00E07A94">
              <w:rPr>
                <w:color w:val="171616"/>
                <w:spacing w:val="65"/>
                <w:lang w:val="ru-RU"/>
              </w:rPr>
              <w:t xml:space="preserve"> </w:t>
            </w:r>
            <w:r w:rsidRPr="00E07A94">
              <w:rPr>
                <w:color w:val="171616"/>
                <w:lang w:val="ru-RU"/>
              </w:rPr>
              <w:t>делах</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E07A94" w:rsidRDefault="00E07A94" w:rsidP="00194405">
            <w:pPr>
              <w:pStyle w:val="TableParagraph"/>
              <w:rPr>
                <w:lang w:val="ru-RU"/>
              </w:rPr>
            </w:pPr>
            <w:r w:rsidRPr="00E07A94">
              <w:rPr>
                <w:color w:val="171616"/>
                <w:w w:val="90"/>
                <w:lang w:val="ru-RU"/>
              </w:rPr>
              <w:t>Согласно</w:t>
            </w:r>
            <w:r w:rsidRPr="00E07A94">
              <w:rPr>
                <w:color w:val="171616"/>
                <w:spacing w:val="-60"/>
                <w:w w:val="90"/>
                <w:lang w:val="ru-RU"/>
              </w:rPr>
              <w:t xml:space="preserve"> </w:t>
            </w:r>
            <w:r w:rsidRPr="00E07A94">
              <w:rPr>
                <w:color w:val="171616"/>
                <w:lang w:val="ru-RU"/>
              </w:rPr>
              <w:t>модулю</w:t>
            </w:r>
          </w:p>
          <w:p w:rsidR="00E07A94" w:rsidRPr="00E07A94" w:rsidRDefault="00E07A94" w:rsidP="00194405">
            <w:pPr>
              <w:pStyle w:val="TableParagraph"/>
              <w:ind w:right="234"/>
              <w:rPr>
                <w:lang w:val="ru-RU"/>
              </w:rPr>
            </w:pPr>
            <w:r w:rsidRPr="00E07A94">
              <w:rPr>
                <w:color w:val="171616"/>
                <w:lang w:val="ru-RU"/>
              </w:rPr>
              <w:t>«Основн</w:t>
            </w:r>
            <w:r w:rsidRPr="00E07A94">
              <w:rPr>
                <w:color w:val="171616"/>
                <w:spacing w:val="-67"/>
                <w:lang w:val="ru-RU"/>
              </w:rPr>
              <w:t xml:space="preserve"> </w:t>
            </w:r>
            <w:r w:rsidRPr="00E07A94">
              <w:rPr>
                <w:color w:val="171616"/>
                <w:lang w:val="ru-RU"/>
              </w:rPr>
              <w:t>ые</w:t>
            </w:r>
            <w:r w:rsidRPr="00E07A94">
              <w:rPr>
                <w:color w:val="171616"/>
                <w:spacing w:val="1"/>
                <w:lang w:val="ru-RU"/>
              </w:rPr>
              <w:t xml:space="preserve"> </w:t>
            </w:r>
            <w:r w:rsidRPr="00E07A94">
              <w:rPr>
                <w:color w:val="171616"/>
                <w:w w:val="90"/>
                <w:lang w:val="ru-RU"/>
              </w:rPr>
              <w:t>общешко</w:t>
            </w:r>
            <w:r w:rsidRPr="00E07A94">
              <w:rPr>
                <w:color w:val="171616"/>
                <w:lang w:val="ru-RU"/>
              </w:rPr>
              <w:t xml:space="preserve">льные </w:t>
            </w:r>
            <w:r w:rsidRPr="00E07A94">
              <w:rPr>
                <w:color w:val="171616"/>
                <w:spacing w:val="-67"/>
                <w:lang w:val="ru-RU"/>
              </w:rPr>
              <w:t xml:space="preserve"> </w:t>
            </w:r>
            <w:r w:rsidRPr="00E07A94">
              <w:rPr>
                <w:color w:val="171616"/>
                <w:lang w:val="ru-RU"/>
              </w:rPr>
              <w:t>дела»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7"/>
              </w:rPr>
              <w:t xml:space="preserve"> </w:t>
            </w:r>
            <w:r w:rsidRPr="00C466F6">
              <w:rPr>
                <w:color w:val="171616"/>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tabs>
                <w:tab w:val="left" w:pos="1490"/>
                <w:tab w:val="left" w:pos="6862"/>
              </w:tabs>
              <w:ind w:left="115" w:right="104"/>
              <w:rPr>
                <w:lang w:val="ru-RU"/>
              </w:rPr>
            </w:pPr>
            <w:r w:rsidRPr="00E07A94">
              <w:rPr>
                <w:color w:val="171616"/>
                <w:lang w:val="ru-RU"/>
              </w:rPr>
              <w:t>Классные</w:t>
            </w:r>
            <w:r w:rsidRPr="00E07A94">
              <w:rPr>
                <w:color w:val="171616"/>
                <w:lang w:val="ru-RU"/>
              </w:rPr>
              <w:tab/>
              <w:t xml:space="preserve">коллективные </w:t>
            </w:r>
            <w:r w:rsidRPr="00E07A94">
              <w:rPr>
                <w:color w:val="171616"/>
                <w:spacing w:val="-2"/>
                <w:lang w:val="ru-RU"/>
              </w:rPr>
              <w:t>творческие</w:t>
            </w:r>
            <w:r w:rsidRPr="00E07A94">
              <w:rPr>
                <w:color w:val="171616"/>
                <w:spacing w:val="-67"/>
                <w:lang w:val="ru-RU"/>
              </w:rPr>
              <w:t xml:space="preserve">       </w:t>
            </w:r>
            <w:r w:rsidRPr="00E07A94">
              <w:rPr>
                <w:color w:val="171616"/>
                <w:lang w:val="ru-RU"/>
              </w:rPr>
              <w:t>дела</w:t>
            </w:r>
          </w:p>
          <w:p w:rsidR="00E07A94" w:rsidRPr="00E07A94" w:rsidRDefault="00E07A94" w:rsidP="00194405">
            <w:pPr>
              <w:pStyle w:val="TableParagraph"/>
              <w:ind w:left="115"/>
              <w:rPr>
                <w:i/>
                <w:lang w:val="ru-RU"/>
              </w:rPr>
            </w:pPr>
            <w:r w:rsidRPr="00E07A94">
              <w:rPr>
                <w:i/>
                <w:color w:val="171616"/>
                <w:lang w:val="ru-RU"/>
              </w:rPr>
              <w:t>(праздники,</w:t>
            </w:r>
            <w:r w:rsidRPr="00E07A94">
              <w:rPr>
                <w:i/>
                <w:color w:val="171616"/>
                <w:spacing w:val="-9"/>
                <w:lang w:val="ru-RU"/>
              </w:rPr>
              <w:t xml:space="preserve"> </w:t>
            </w:r>
            <w:r w:rsidRPr="00E07A94">
              <w:rPr>
                <w:i/>
                <w:color w:val="171616"/>
                <w:lang w:val="ru-RU"/>
              </w:rPr>
              <w:t>конкурсы,</w:t>
            </w:r>
            <w:r w:rsidRPr="00E07A94">
              <w:rPr>
                <w:i/>
                <w:color w:val="171616"/>
                <w:spacing w:val="-6"/>
                <w:lang w:val="ru-RU"/>
              </w:rPr>
              <w:t xml:space="preserve"> </w:t>
            </w:r>
            <w:r w:rsidRPr="00E07A94">
              <w:rPr>
                <w:i/>
                <w:color w:val="171616"/>
                <w:lang w:val="ru-RU"/>
              </w:rPr>
              <w:t>соревнования)</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ind w:right="80"/>
            </w:pPr>
            <w:r w:rsidRPr="00C466F6">
              <w:rPr>
                <w:color w:val="171616"/>
              </w:rPr>
              <w:t>В течение</w:t>
            </w:r>
            <w:r w:rsidRPr="00C466F6">
              <w:rPr>
                <w:color w:val="171616"/>
                <w:spacing w:val="-67"/>
              </w:rPr>
              <w:t xml:space="preserve"> </w:t>
            </w:r>
            <w:r w:rsidRPr="00C466F6">
              <w:rPr>
                <w:color w:val="171616"/>
              </w:rPr>
              <w:t>учебного</w:t>
            </w:r>
            <w:r>
              <w:t xml:space="preserve"> </w:t>
            </w:r>
            <w:r w:rsidRPr="00C466F6">
              <w:rPr>
                <w:color w:val="171616"/>
              </w:rPr>
              <w:t>года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tabs>
                <w:tab w:val="left" w:pos="2959"/>
                <w:tab w:val="left" w:pos="4597"/>
              </w:tabs>
              <w:ind w:left="115" w:right="89"/>
              <w:rPr>
                <w:lang w:val="ru-RU"/>
              </w:rPr>
            </w:pPr>
            <w:r w:rsidRPr="00E07A94">
              <w:rPr>
                <w:color w:val="171616"/>
                <w:lang w:val="ru-RU"/>
              </w:rPr>
              <w:t xml:space="preserve">Индивидуальная работа </w:t>
            </w:r>
            <w:r w:rsidRPr="00E07A94">
              <w:rPr>
                <w:color w:val="171616"/>
                <w:spacing w:val="-4"/>
                <w:lang w:val="ru-RU"/>
              </w:rPr>
              <w:t xml:space="preserve">с </w:t>
            </w:r>
            <w:r w:rsidRPr="00E07A94">
              <w:rPr>
                <w:color w:val="171616"/>
                <w:spacing w:val="-67"/>
                <w:lang w:val="ru-RU"/>
              </w:rPr>
              <w:t xml:space="preserve"> </w:t>
            </w:r>
            <w:r w:rsidRPr="00E07A94">
              <w:rPr>
                <w:color w:val="171616"/>
                <w:lang w:val="ru-RU"/>
              </w:rPr>
              <w:t>обучающимися</w:t>
            </w:r>
            <w:r w:rsidRPr="00E07A94">
              <w:rPr>
                <w:lang w:val="ru-RU"/>
              </w:rPr>
              <w:t xml:space="preserve"> </w:t>
            </w:r>
            <w:r w:rsidRPr="00E07A94">
              <w:rPr>
                <w:i/>
                <w:color w:val="171616"/>
                <w:lang w:val="ru-RU"/>
              </w:rPr>
              <w:t xml:space="preserve">(выполнение </w:t>
            </w:r>
            <w:r w:rsidRPr="00E07A94">
              <w:rPr>
                <w:i/>
                <w:color w:val="171616"/>
                <w:spacing w:val="-1"/>
                <w:lang w:val="ru-RU"/>
              </w:rPr>
              <w:t>индивидуальных</w:t>
            </w:r>
            <w:r w:rsidRPr="00E07A94">
              <w:rPr>
                <w:i/>
                <w:color w:val="171616"/>
                <w:spacing w:val="-67"/>
                <w:lang w:val="ru-RU"/>
              </w:rPr>
              <w:t xml:space="preserve"> </w:t>
            </w:r>
            <w:r w:rsidRPr="00E07A94">
              <w:rPr>
                <w:i/>
                <w:color w:val="171616"/>
                <w:lang w:val="ru-RU"/>
              </w:rPr>
              <w:t>проектов,</w:t>
            </w:r>
            <w:r w:rsidRPr="00E07A94">
              <w:rPr>
                <w:i/>
                <w:color w:val="171616"/>
                <w:spacing w:val="-6"/>
                <w:lang w:val="ru-RU"/>
              </w:rPr>
              <w:t xml:space="preserve"> </w:t>
            </w:r>
            <w:r w:rsidRPr="00E07A94">
              <w:rPr>
                <w:i/>
                <w:color w:val="171616"/>
                <w:lang w:val="ru-RU"/>
              </w:rPr>
              <w:t>подготовка</w:t>
            </w:r>
            <w:r w:rsidRPr="00E07A94">
              <w:rPr>
                <w:i/>
                <w:color w:val="171616"/>
                <w:spacing w:val="-6"/>
                <w:lang w:val="ru-RU"/>
              </w:rPr>
              <w:t xml:space="preserve"> </w:t>
            </w:r>
            <w:r w:rsidRPr="00E07A94">
              <w:rPr>
                <w:i/>
                <w:color w:val="171616"/>
                <w:lang w:val="ru-RU"/>
              </w:rPr>
              <w:t>к</w:t>
            </w:r>
            <w:r w:rsidRPr="00E07A94">
              <w:rPr>
                <w:i/>
                <w:color w:val="171616"/>
                <w:spacing w:val="-8"/>
                <w:lang w:val="ru-RU"/>
              </w:rPr>
              <w:t xml:space="preserve"> </w:t>
            </w:r>
            <w:r w:rsidRPr="00E07A94">
              <w:rPr>
                <w:i/>
                <w:color w:val="171616"/>
                <w:lang w:val="ru-RU"/>
              </w:rPr>
              <w:t>олимпиадам)</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ind w:right="80"/>
            </w:pPr>
            <w:r w:rsidRPr="00C466F6">
              <w:rPr>
                <w:color w:val="171616"/>
              </w:rPr>
              <w:t>В течение</w:t>
            </w:r>
            <w:r w:rsidRPr="00C466F6">
              <w:rPr>
                <w:color w:val="171616"/>
                <w:spacing w:val="-67"/>
              </w:rPr>
              <w:t xml:space="preserve"> </w:t>
            </w:r>
            <w:r w:rsidRPr="00C466F6">
              <w:rPr>
                <w:color w:val="171616"/>
              </w:rPr>
              <w:t>учебного</w:t>
            </w:r>
            <w:r w:rsidRPr="00C466F6">
              <w:rPr>
                <w:color w:val="171616"/>
                <w:spacing w:val="1"/>
              </w:rPr>
              <w:t xml:space="preserve"> </w:t>
            </w:r>
            <w:r w:rsidRPr="00C466F6">
              <w:rPr>
                <w:color w:val="171616"/>
              </w:rPr>
              <w:t>года</w:t>
            </w:r>
          </w:p>
        </w:tc>
        <w:tc>
          <w:tcPr>
            <w:tcW w:w="2694" w:type="dxa"/>
          </w:tcPr>
          <w:p w:rsidR="00E07A94" w:rsidRPr="00C466F6" w:rsidRDefault="00E07A94" w:rsidP="00194405">
            <w:pPr>
              <w:pStyle w:val="TableParagraph"/>
              <w:ind w:right="152"/>
            </w:pPr>
            <w:r w:rsidRPr="00C466F6">
              <w:rPr>
                <w:color w:val="171616"/>
              </w:rPr>
              <w:t>Классные</w:t>
            </w:r>
            <w:r w:rsidRPr="00C466F6">
              <w:rPr>
                <w:color w:val="171616"/>
                <w:spacing w:val="-18"/>
              </w:rPr>
              <w:t xml:space="preserve"> </w:t>
            </w:r>
            <w:r w:rsidRPr="00C466F6">
              <w:rPr>
                <w:color w:val="171616"/>
              </w:rPr>
              <w:t>руководители</w:t>
            </w:r>
            <w:r w:rsidRPr="00C466F6">
              <w:rPr>
                <w:color w:val="171616"/>
                <w:spacing w:val="-67"/>
              </w:rPr>
              <w:t xml:space="preserve"> </w:t>
            </w:r>
            <w:r w:rsidRPr="00C466F6">
              <w:rPr>
                <w:color w:val="171616"/>
              </w:rPr>
              <w:t>Учителя-</w:t>
            </w:r>
            <w:r w:rsidRPr="00C466F6">
              <w:rPr>
                <w:color w:val="171616"/>
                <w:spacing w:val="-8"/>
              </w:rPr>
              <w:t xml:space="preserve"> </w:t>
            </w:r>
            <w:r w:rsidRPr="00C466F6">
              <w:rPr>
                <w:color w:val="171616"/>
              </w:rPr>
              <w:t>предметники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tabs>
                <w:tab w:val="left" w:pos="2748"/>
              </w:tabs>
              <w:ind w:left="115" w:right="118"/>
              <w:rPr>
                <w:lang w:val="ru-RU"/>
              </w:rPr>
            </w:pPr>
            <w:r w:rsidRPr="00E07A94">
              <w:rPr>
                <w:color w:val="171616"/>
                <w:lang w:val="ru-RU"/>
              </w:rPr>
              <w:t>Индивидуальная</w:t>
            </w:r>
            <w:r w:rsidRPr="00E07A94">
              <w:rPr>
                <w:color w:val="171616"/>
                <w:lang w:val="ru-RU"/>
              </w:rPr>
              <w:tab/>
            </w:r>
            <w:r w:rsidRPr="00E07A94">
              <w:rPr>
                <w:color w:val="171616"/>
                <w:spacing w:val="-2"/>
                <w:lang w:val="ru-RU"/>
              </w:rPr>
              <w:t xml:space="preserve">образовательная  </w:t>
            </w:r>
            <w:r w:rsidRPr="00E07A94">
              <w:rPr>
                <w:color w:val="171616"/>
                <w:spacing w:val="-67"/>
                <w:lang w:val="ru-RU"/>
              </w:rPr>
              <w:t xml:space="preserve"> </w:t>
            </w:r>
            <w:r w:rsidRPr="00E07A94">
              <w:rPr>
                <w:color w:val="171616"/>
                <w:lang w:val="ru-RU"/>
              </w:rPr>
              <w:t>траектория:</w:t>
            </w:r>
          </w:p>
          <w:p w:rsidR="00E07A94" w:rsidRPr="00E07A94" w:rsidRDefault="00E07A94" w:rsidP="00194405">
            <w:pPr>
              <w:pStyle w:val="TableParagraph"/>
              <w:ind w:left="115"/>
              <w:rPr>
                <w:lang w:val="ru-RU"/>
              </w:rPr>
            </w:pPr>
            <w:r w:rsidRPr="00E07A94">
              <w:rPr>
                <w:color w:val="171616"/>
                <w:lang w:val="ru-RU"/>
              </w:rPr>
              <w:t>-ведение</w:t>
            </w:r>
            <w:r w:rsidRPr="00E07A94">
              <w:rPr>
                <w:color w:val="171616"/>
                <w:spacing w:val="-10"/>
                <w:lang w:val="ru-RU"/>
              </w:rPr>
              <w:t xml:space="preserve"> </w:t>
            </w:r>
            <w:r w:rsidRPr="00E07A94">
              <w:rPr>
                <w:color w:val="171616"/>
                <w:lang w:val="ru-RU"/>
              </w:rPr>
              <w:t>портфолио</w:t>
            </w:r>
            <w:r w:rsidRPr="00E07A94">
              <w:rPr>
                <w:color w:val="171616"/>
                <w:spacing w:val="-11"/>
                <w:lang w:val="ru-RU"/>
              </w:rPr>
              <w:t xml:space="preserve"> </w:t>
            </w:r>
            <w:r w:rsidRPr="00E07A94">
              <w:rPr>
                <w:color w:val="171616"/>
                <w:lang w:val="ru-RU"/>
              </w:rPr>
              <w:t>обучающихся;</w:t>
            </w:r>
          </w:p>
        </w:tc>
        <w:tc>
          <w:tcPr>
            <w:tcW w:w="1561" w:type="dxa"/>
          </w:tcPr>
          <w:p w:rsidR="00E07A94" w:rsidRPr="00C466F6" w:rsidRDefault="00E07A94" w:rsidP="00194405">
            <w:pPr>
              <w:pStyle w:val="TableParagraph"/>
              <w:ind w:left="383"/>
            </w:pPr>
            <w:r w:rsidRPr="00C466F6">
              <w:rPr>
                <w:color w:val="171616"/>
              </w:rPr>
              <w:t>5-9</w:t>
            </w:r>
          </w:p>
        </w:tc>
        <w:tc>
          <w:tcPr>
            <w:tcW w:w="1844" w:type="dxa"/>
          </w:tcPr>
          <w:p w:rsidR="00E07A94" w:rsidRPr="00C466F6" w:rsidRDefault="00E07A94" w:rsidP="00194405">
            <w:pPr>
              <w:pStyle w:val="TableParagraph"/>
              <w:ind w:right="80"/>
            </w:pPr>
            <w:r w:rsidRPr="00C466F6">
              <w:rPr>
                <w:color w:val="171616"/>
              </w:rPr>
              <w:t>В течение</w:t>
            </w:r>
            <w:r w:rsidRPr="00C466F6">
              <w:rPr>
                <w:color w:val="171616"/>
                <w:spacing w:val="-67"/>
              </w:rPr>
              <w:t xml:space="preserve"> </w:t>
            </w:r>
            <w:r w:rsidRPr="00C466F6">
              <w:rPr>
                <w:color w:val="171616"/>
              </w:rPr>
              <w:t>учебного</w:t>
            </w:r>
            <w:r>
              <w:t xml:space="preserve"> </w:t>
            </w:r>
            <w:r w:rsidRPr="00C466F6">
              <w:rPr>
                <w:color w:val="171616"/>
              </w:rPr>
              <w:t>года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C466F6" w:rsidRDefault="00E07A94" w:rsidP="00194405">
            <w:pPr>
              <w:pStyle w:val="TableParagraph"/>
              <w:ind w:left="115" w:right="1826"/>
            </w:pPr>
            <w:r w:rsidRPr="00C466F6">
              <w:rPr>
                <w:color w:val="171616"/>
                <w:spacing w:val="-1"/>
              </w:rPr>
              <w:t xml:space="preserve">Индивидуальная </w:t>
            </w:r>
            <w:r w:rsidRPr="00C466F6">
              <w:rPr>
                <w:color w:val="171616"/>
              </w:rPr>
              <w:t>работа</w:t>
            </w:r>
            <w:r>
              <w:rPr>
                <w:color w:val="171616"/>
              </w:rPr>
              <w:t xml:space="preserve">    </w:t>
            </w:r>
            <w:r w:rsidRPr="00C466F6">
              <w:rPr>
                <w:color w:val="171616"/>
                <w:spacing w:val="-67"/>
              </w:rPr>
              <w:t xml:space="preserve">                                                       </w:t>
            </w:r>
            <w:r w:rsidRPr="00C466F6">
              <w:rPr>
                <w:color w:val="171616"/>
              </w:rPr>
              <w:t>Наставничество</w:t>
            </w:r>
          </w:p>
        </w:tc>
        <w:tc>
          <w:tcPr>
            <w:tcW w:w="1561" w:type="dxa"/>
          </w:tcPr>
          <w:p w:rsidR="00E07A94" w:rsidRPr="00C466F6" w:rsidRDefault="00E07A94" w:rsidP="00194405">
            <w:pPr>
              <w:pStyle w:val="TableParagraph"/>
              <w:ind w:left="97" w:right="87"/>
              <w:jc w:val="center"/>
            </w:pPr>
            <w:r w:rsidRPr="00C466F6">
              <w:rPr>
                <w:color w:val="171616"/>
              </w:rPr>
              <w:t>5-9</w:t>
            </w:r>
          </w:p>
        </w:tc>
        <w:tc>
          <w:tcPr>
            <w:tcW w:w="1844" w:type="dxa"/>
          </w:tcPr>
          <w:p w:rsidR="00E07A94" w:rsidRPr="00C466F6" w:rsidRDefault="00E07A94" w:rsidP="00194405">
            <w:pPr>
              <w:pStyle w:val="TableParagraph"/>
              <w:ind w:right="80"/>
            </w:pPr>
            <w:r w:rsidRPr="00C466F6">
              <w:rPr>
                <w:color w:val="171616"/>
              </w:rPr>
              <w:t>В течение</w:t>
            </w:r>
            <w:r w:rsidRPr="00C466F6">
              <w:rPr>
                <w:color w:val="171616"/>
                <w:spacing w:val="-67"/>
              </w:rPr>
              <w:t xml:space="preserve"> </w:t>
            </w:r>
            <w:r w:rsidRPr="00C466F6">
              <w:rPr>
                <w:color w:val="171616"/>
              </w:rPr>
              <w:t>учебного</w:t>
            </w:r>
            <w:r>
              <w:t xml:space="preserve"> </w:t>
            </w:r>
            <w:r w:rsidRPr="00C466F6">
              <w:rPr>
                <w:color w:val="171616"/>
              </w:rPr>
              <w:t>года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36"/>
              </w:rPr>
              <w:t xml:space="preserve"> </w:t>
            </w:r>
            <w:r w:rsidRPr="00C466F6">
              <w:rPr>
                <w:color w:val="171616"/>
              </w:rPr>
              <w:t>руководители</w:t>
            </w:r>
          </w:p>
          <w:p w:rsidR="00E07A94" w:rsidRPr="00C466F6" w:rsidRDefault="00E07A94" w:rsidP="00194405">
            <w:pPr>
              <w:pStyle w:val="TableParagraph"/>
            </w:pPr>
            <w:r w:rsidRPr="00C466F6">
              <w:rPr>
                <w:color w:val="171616"/>
              </w:rPr>
              <w:t>-</w:t>
            </w:r>
            <w:r w:rsidRPr="00C466F6">
              <w:rPr>
                <w:color w:val="171616"/>
                <w:spacing w:val="-7"/>
              </w:rPr>
              <w:t xml:space="preserve"> </w:t>
            </w:r>
            <w:r w:rsidRPr="00C466F6">
              <w:rPr>
                <w:color w:val="171616"/>
              </w:rPr>
              <w:t>наставники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ind w:left="115" w:right="92"/>
              <w:jc w:val="both"/>
              <w:rPr>
                <w:lang w:val="ru-RU"/>
              </w:rPr>
            </w:pPr>
            <w:r w:rsidRPr="00E07A94">
              <w:rPr>
                <w:color w:val="171616"/>
                <w:lang w:val="ru-RU"/>
              </w:rPr>
              <w:t>Работа с учителями-предметниками в</w:t>
            </w:r>
            <w:r w:rsidRPr="00E07A94">
              <w:rPr>
                <w:color w:val="171616"/>
                <w:spacing w:val="1"/>
                <w:lang w:val="ru-RU"/>
              </w:rPr>
              <w:t xml:space="preserve"> </w:t>
            </w:r>
            <w:r w:rsidRPr="00E07A94">
              <w:rPr>
                <w:color w:val="171616"/>
                <w:lang w:val="ru-RU"/>
              </w:rPr>
              <w:t>классе:</w:t>
            </w:r>
          </w:p>
          <w:p w:rsidR="00E07A94" w:rsidRPr="00E07A94" w:rsidRDefault="00E07A94" w:rsidP="00194405">
            <w:pPr>
              <w:pStyle w:val="TableParagraph"/>
              <w:tabs>
                <w:tab w:val="left" w:pos="2302"/>
                <w:tab w:val="left" w:pos="3255"/>
              </w:tabs>
              <w:ind w:left="115" w:right="89"/>
              <w:jc w:val="both"/>
              <w:rPr>
                <w:lang w:val="ru-RU"/>
              </w:rPr>
            </w:pPr>
            <w:r w:rsidRPr="00E07A94">
              <w:rPr>
                <w:color w:val="171616"/>
                <w:lang w:val="ru-RU"/>
              </w:rPr>
              <w:t>-консультации</w:t>
            </w:r>
            <w:r w:rsidRPr="00E07A94">
              <w:rPr>
                <w:color w:val="171616"/>
                <w:spacing w:val="1"/>
                <w:lang w:val="ru-RU"/>
              </w:rPr>
              <w:t xml:space="preserve"> </w:t>
            </w:r>
            <w:r w:rsidRPr="00E07A94">
              <w:rPr>
                <w:color w:val="171616"/>
                <w:lang w:val="ru-RU"/>
              </w:rPr>
              <w:t>с</w:t>
            </w:r>
            <w:r w:rsidRPr="00E07A94">
              <w:rPr>
                <w:color w:val="171616"/>
                <w:spacing w:val="1"/>
                <w:lang w:val="ru-RU"/>
              </w:rPr>
              <w:t xml:space="preserve"> </w:t>
            </w:r>
            <w:r w:rsidRPr="00E07A94">
              <w:rPr>
                <w:color w:val="171616"/>
                <w:lang w:val="ru-RU"/>
              </w:rPr>
              <w:t>учителями-</w:t>
            </w:r>
            <w:r w:rsidRPr="00E07A94">
              <w:rPr>
                <w:color w:val="171616"/>
                <w:spacing w:val="1"/>
                <w:lang w:val="ru-RU"/>
              </w:rPr>
              <w:t xml:space="preserve"> </w:t>
            </w:r>
            <w:r w:rsidRPr="00E07A94">
              <w:rPr>
                <w:color w:val="171616"/>
                <w:lang w:val="ru-RU"/>
              </w:rPr>
              <w:t>предметниками</w:t>
            </w:r>
            <w:r w:rsidRPr="00E07A94">
              <w:rPr>
                <w:color w:val="171616"/>
                <w:spacing w:val="1"/>
                <w:lang w:val="ru-RU"/>
              </w:rPr>
              <w:t xml:space="preserve"> </w:t>
            </w:r>
            <w:r w:rsidRPr="00E07A94">
              <w:rPr>
                <w:color w:val="171616"/>
                <w:lang w:val="ru-RU"/>
              </w:rPr>
              <w:t>(соблюдение</w:t>
            </w:r>
            <w:r w:rsidRPr="00E07A94">
              <w:rPr>
                <w:color w:val="171616"/>
                <w:spacing w:val="1"/>
                <w:lang w:val="ru-RU"/>
              </w:rPr>
              <w:t xml:space="preserve"> </w:t>
            </w:r>
            <w:r w:rsidRPr="00E07A94">
              <w:rPr>
                <w:color w:val="171616"/>
                <w:lang w:val="ru-RU"/>
              </w:rPr>
              <w:t>единых</w:t>
            </w:r>
            <w:r w:rsidRPr="00E07A94">
              <w:rPr>
                <w:color w:val="171616"/>
                <w:spacing w:val="-67"/>
                <w:lang w:val="ru-RU"/>
              </w:rPr>
              <w:t xml:space="preserve"> </w:t>
            </w:r>
            <w:r w:rsidRPr="00E07A94">
              <w:rPr>
                <w:color w:val="171616"/>
                <w:lang w:val="ru-RU"/>
              </w:rPr>
              <w:t>требований</w:t>
            </w:r>
            <w:r w:rsidRPr="00E07A94">
              <w:rPr>
                <w:color w:val="171616"/>
                <w:lang w:val="ru-RU"/>
              </w:rPr>
              <w:tab/>
              <w:t>в</w:t>
            </w:r>
            <w:r w:rsidRPr="00E07A94">
              <w:rPr>
                <w:color w:val="171616"/>
                <w:lang w:val="ru-RU"/>
              </w:rPr>
              <w:tab/>
            </w:r>
            <w:r w:rsidRPr="00E07A94">
              <w:rPr>
                <w:color w:val="171616"/>
                <w:spacing w:val="-1"/>
                <w:lang w:val="ru-RU"/>
              </w:rPr>
              <w:t>воспитании,</w:t>
            </w:r>
            <w:r w:rsidRPr="00E07A94">
              <w:rPr>
                <w:color w:val="171616"/>
                <w:spacing w:val="-68"/>
                <w:lang w:val="ru-RU"/>
              </w:rPr>
              <w:t xml:space="preserve"> </w:t>
            </w:r>
            <w:r w:rsidRPr="00E07A94">
              <w:rPr>
                <w:color w:val="171616"/>
                <w:lang w:val="ru-RU"/>
              </w:rPr>
              <w:t>предупреждение</w:t>
            </w:r>
            <w:r w:rsidRPr="00E07A94">
              <w:rPr>
                <w:color w:val="171616"/>
                <w:spacing w:val="1"/>
                <w:lang w:val="ru-RU"/>
              </w:rPr>
              <w:t xml:space="preserve"> </w:t>
            </w:r>
            <w:r w:rsidRPr="00E07A94">
              <w:rPr>
                <w:color w:val="171616"/>
                <w:lang w:val="ru-RU"/>
              </w:rPr>
              <w:t>и</w:t>
            </w:r>
            <w:r w:rsidRPr="00E07A94">
              <w:rPr>
                <w:color w:val="171616"/>
                <w:spacing w:val="1"/>
                <w:lang w:val="ru-RU"/>
              </w:rPr>
              <w:t xml:space="preserve"> </w:t>
            </w:r>
            <w:r w:rsidRPr="00E07A94">
              <w:rPr>
                <w:color w:val="171616"/>
                <w:lang w:val="ru-RU"/>
              </w:rPr>
              <w:t>разрешение</w:t>
            </w:r>
            <w:r w:rsidRPr="00E07A94">
              <w:rPr>
                <w:color w:val="171616"/>
                <w:spacing w:val="1"/>
                <w:lang w:val="ru-RU"/>
              </w:rPr>
              <w:t xml:space="preserve"> </w:t>
            </w:r>
            <w:r w:rsidRPr="00E07A94">
              <w:rPr>
                <w:color w:val="171616"/>
                <w:lang w:val="ru-RU"/>
              </w:rPr>
              <w:t>конфликтов);</w:t>
            </w:r>
          </w:p>
          <w:p w:rsidR="00E07A94" w:rsidRPr="00E07A94" w:rsidRDefault="00E07A94" w:rsidP="00194405">
            <w:pPr>
              <w:pStyle w:val="TableParagraph"/>
              <w:ind w:left="115" w:right="97"/>
              <w:jc w:val="both"/>
              <w:rPr>
                <w:lang w:val="ru-RU"/>
              </w:rPr>
            </w:pPr>
            <w:r w:rsidRPr="00E07A94">
              <w:rPr>
                <w:color w:val="171616"/>
                <w:lang w:val="ru-RU"/>
              </w:rPr>
              <w:t>-привлечение учителей предметников</w:t>
            </w:r>
            <w:r w:rsidRPr="00E07A94">
              <w:rPr>
                <w:color w:val="171616"/>
                <w:spacing w:val="-67"/>
                <w:lang w:val="ru-RU"/>
              </w:rPr>
              <w:t xml:space="preserve"> </w:t>
            </w:r>
            <w:r w:rsidRPr="00E07A94">
              <w:rPr>
                <w:color w:val="171616"/>
                <w:lang w:val="ru-RU"/>
              </w:rPr>
              <w:t>к</w:t>
            </w:r>
            <w:r w:rsidRPr="00E07A94">
              <w:rPr>
                <w:color w:val="171616"/>
                <w:spacing w:val="-1"/>
                <w:lang w:val="ru-RU"/>
              </w:rPr>
              <w:t xml:space="preserve"> </w:t>
            </w:r>
            <w:r w:rsidRPr="00E07A94">
              <w:rPr>
                <w:color w:val="171616"/>
                <w:lang w:val="ru-RU"/>
              </w:rPr>
              <w:t>организации</w:t>
            </w:r>
            <w:r w:rsidRPr="00E07A94">
              <w:rPr>
                <w:color w:val="171616"/>
                <w:spacing w:val="-1"/>
                <w:lang w:val="ru-RU"/>
              </w:rPr>
              <w:t xml:space="preserve"> </w:t>
            </w:r>
            <w:r w:rsidRPr="00E07A94">
              <w:rPr>
                <w:color w:val="171616"/>
                <w:lang w:val="ru-RU"/>
              </w:rPr>
              <w:t>мероприятий</w:t>
            </w:r>
          </w:p>
        </w:tc>
        <w:tc>
          <w:tcPr>
            <w:tcW w:w="1561" w:type="dxa"/>
          </w:tcPr>
          <w:p w:rsidR="00E07A94" w:rsidRPr="00C466F6" w:rsidRDefault="00E07A94" w:rsidP="00194405">
            <w:pPr>
              <w:pStyle w:val="TableParagraph"/>
              <w:ind w:left="97" w:right="87"/>
              <w:jc w:val="center"/>
            </w:pPr>
            <w:r w:rsidRPr="00C466F6">
              <w:rPr>
                <w:color w:val="171616"/>
              </w:rPr>
              <w:t>5-9</w:t>
            </w:r>
          </w:p>
        </w:tc>
        <w:tc>
          <w:tcPr>
            <w:tcW w:w="1844" w:type="dxa"/>
          </w:tcPr>
          <w:p w:rsidR="00E07A94" w:rsidRPr="00C466F6" w:rsidRDefault="00E07A94" w:rsidP="00194405">
            <w:pPr>
              <w:pStyle w:val="TableParagraph"/>
            </w:pPr>
            <w:r w:rsidRPr="00C466F6">
              <w:rPr>
                <w:color w:val="171616"/>
                <w:w w:val="90"/>
              </w:rPr>
              <w:t>Еженедел</w:t>
            </w:r>
            <w:r w:rsidRPr="00C466F6">
              <w:rPr>
                <w:color w:val="171616"/>
              </w:rPr>
              <w:t>ьно</w:t>
            </w:r>
          </w:p>
        </w:tc>
        <w:tc>
          <w:tcPr>
            <w:tcW w:w="2694" w:type="dxa"/>
          </w:tcPr>
          <w:p w:rsidR="00E07A94" w:rsidRPr="00E07A94" w:rsidRDefault="00E07A94" w:rsidP="00194405">
            <w:pPr>
              <w:pStyle w:val="TableParagraph"/>
              <w:ind w:right="141"/>
              <w:jc w:val="both"/>
              <w:rPr>
                <w:lang w:val="ru-RU"/>
              </w:rPr>
            </w:pPr>
            <w:r w:rsidRPr="00E07A94">
              <w:rPr>
                <w:color w:val="171616"/>
                <w:lang w:val="ru-RU"/>
              </w:rPr>
              <w:t>Классные руководители</w:t>
            </w:r>
            <w:r w:rsidRPr="00E07A94">
              <w:rPr>
                <w:color w:val="171616"/>
                <w:spacing w:val="-67"/>
                <w:lang w:val="ru-RU"/>
              </w:rPr>
              <w:t xml:space="preserve"> </w:t>
            </w:r>
            <w:r w:rsidRPr="00E07A94">
              <w:rPr>
                <w:color w:val="171616"/>
                <w:lang w:val="ru-RU"/>
              </w:rPr>
              <w:t>Учителя – предметники</w:t>
            </w:r>
            <w:r w:rsidRPr="00E07A94">
              <w:rPr>
                <w:color w:val="171616"/>
                <w:spacing w:val="-67"/>
                <w:lang w:val="ru-RU"/>
              </w:rPr>
              <w:t xml:space="preserve"> </w:t>
            </w:r>
            <w:r w:rsidRPr="00E07A94">
              <w:rPr>
                <w:color w:val="171616"/>
                <w:lang w:val="ru-RU"/>
              </w:rPr>
              <w:t>Педагоги</w:t>
            </w:r>
            <w:r w:rsidRPr="00E07A94">
              <w:rPr>
                <w:lang w:val="ru-RU"/>
              </w:rPr>
              <w:t xml:space="preserve"> </w:t>
            </w:r>
            <w:r w:rsidRPr="00E07A94">
              <w:rPr>
                <w:color w:val="171616"/>
                <w:lang w:val="ru-RU"/>
              </w:rPr>
              <w:t>внеурочной</w:t>
            </w:r>
          </w:p>
          <w:p w:rsidR="00E07A94" w:rsidRPr="00C466F6" w:rsidRDefault="00E07A94" w:rsidP="00194405">
            <w:pPr>
              <w:pStyle w:val="TableParagraph"/>
              <w:tabs>
                <w:tab w:val="left" w:pos="2898"/>
              </w:tabs>
              <w:ind w:right="96"/>
            </w:pPr>
            <w:r w:rsidRPr="00C466F6">
              <w:rPr>
                <w:color w:val="171616"/>
              </w:rPr>
              <w:t>деятельности</w:t>
            </w:r>
            <w:r w:rsidRPr="00C466F6">
              <w:rPr>
                <w:color w:val="171616"/>
              </w:rPr>
              <w:tab/>
            </w:r>
            <w:r w:rsidRPr="00C466F6">
              <w:rPr>
                <w:color w:val="171616"/>
                <w:spacing w:val="-4"/>
              </w:rPr>
              <w:t>и</w:t>
            </w:r>
            <w:r w:rsidRPr="00C466F6">
              <w:rPr>
                <w:color w:val="171616"/>
                <w:spacing w:val="-67"/>
              </w:rPr>
              <w:t xml:space="preserve"> </w:t>
            </w:r>
            <w:r w:rsidRPr="00C466F6">
              <w:rPr>
                <w:color w:val="171616"/>
              </w:rPr>
              <w:t>дополнительного</w:t>
            </w:r>
          </w:p>
          <w:p w:rsidR="00E07A94" w:rsidRPr="00C466F6" w:rsidRDefault="00E07A94" w:rsidP="00194405">
            <w:pPr>
              <w:pStyle w:val="TableParagraph"/>
            </w:pPr>
            <w:r w:rsidRPr="00C466F6">
              <w:rPr>
                <w:color w:val="171616"/>
              </w:rPr>
              <w:t>образования</w:t>
            </w:r>
          </w:p>
        </w:tc>
      </w:tr>
      <w:tr w:rsidR="00E07A94" w:rsidRPr="00841FB4" w:rsidTr="00194405">
        <w:trPr>
          <w:trHeight w:val="552"/>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tabs>
                <w:tab w:val="left" w:pos="1682"/>
                <w:tab w:val="left" w:pos="2244"/>
                <w:tab w:val="left" w:pos="3267"/>
                <w:tab w:val="left" w:pos="4580"/>
              </w:tabs>
              <w:ind w:left="115" w:right="98"/>
              <w:rPr>
                <w:color w:val="171616"/>
                <w:spacing w:val="1"/>
                <w:lang w:val="ru-RU"/>
              </w:rPr>
            </w:pPr>
            <w:r w:rsidRPr="00E07A94">
              <w:rPr>
                <w:color w:val="171616"/>
                <w:lang w:val="ru-RU"/>
              </w:rPr>
              <w:t>Социально – значимая деятельность</w:t>
            </w:r>
            <w:r w:rsidRPr="00E07A94">
              <w:rPr>
                <w:color w:val="171616"/>
                <w:spacing w:val="1"/>
                <w:lang w:val="ru-RU"/>
              </w:rPr>
              <w:t xml:space="preserve"> </w:t>
            </w:r>
          </w:p>
          <w:p w:rsidR="00E07A94" w:rsidRPr="00E07A94" w:rsidRDefault="00E07A94" w:rsidP="00194405">
            <w:pPr>
              <w:pStyle w:val="TableParagraph"/>
              <w:tabs>
                <w:tab w:val="left" w:pos="1682"/>
                <w:tab w:val="left" w:pos="2244"/>
                <w:tab w:val="left" w:pos="3267"/>
                <w:tab w:val="left" w:pos="4580"/>
              </w:tabs>
              <w:ind w:left="115" w:right="98"/>
              <w:rPr>
                <w:lang w:val="ru-RU"/>
              </w:rPr>
            </w:pPr>
            <w:r w:rsidRPr="00E07A94">
              <w:rPr>
                <w:color w:val="171616"/>
                <w:lang w:val="ru-RU"/>
              </w:rPr>
              <w:t>Дежурство</w:t>
            </w:r>
            <w:r w:rsidRPr="00E07A94">
              <w:rPr>
                <w:color w:val="171616"/>
                <w:lang w:val="ru-RU"/>
              </w:rPr>
              <w:tab/>
              <w:t>по</w:t>
            </w:r>
            <w:r w:rsidRPr="00E07A94">
              <w:rPr>
                <w:color w:val="171616"/>
                <w:lang w:val="ru-RU"/>
              </w:rPr>
              <w:tab/>
              <w:t>школе</w:t>
            </w:r>
            <w:r w:rsidRPr="00E07A94">
              <w:rPr>
                <w:color w:val="171616"/>
                <w:lang w:val="ru-RU"/>
              </w:rPr>
              <w:tab/>
              <w:t>(классу)</w:t>
            </w:r>
          </w:p>
        </w:tc>
        <w:tc>
          <w:tcPr>
            <w:tcW w:w="1561" w:type="dxa"/>
          </w:tcPr>
          <w:p w:rsidR="00E07A94" w:rsidRPr="00C466F6" w:rsidRDefault="00E07A94" w:rsidP="00194405">
            <w:pPr>
              <w:pStyle w:val="TableParagraph"/>
              <w:ind w:left="97" w:right="87"/>
              <w:jc w:val="center"/>
            </w:pPr>
            <w:r w:rsidRPr="00C466F6">
              <w:rPr>
                <w:color w:val="171616"/>
              </w:rPr>
              <w:t>5-9</w:t>
            </w:r>
          </w:p>
        </w:tc>
        <w:tc>
          <w:tcPr>
            <w:tcW w:w="1844" w:type="dxa"/>
          </w:tcPr>
          <w:p w:rsidR="00E07A94" w:rsidRPr="00C466F6" w:rsidRDefault="00E07A94" w:rsidP="00194405">
            <w:pPr>
              <w:pStyle w:val="TableParagraph"/>
              <w:ind w:right="80"/>
            </w:pPr>
            <w:r w:rsidRPr="00C466F6">
              <w:rPr>
                <w:color w:val="171616"/>
              </w:rPr>
              <w:t>В течение</w:t>
            </w:r>
            <w:r>
              <w:rPr>
                <w:color w:val="171616"/>
                <w:spacing w:val="-67"/>
              </w:rPr>
              <w:t xml:space="preserve"> </w:t>
            </w:r>
            <w:r w:rsidRPr="00C466F6">
              <w:rPr>
                <w:color w:val="171616"/>
              </w:rPr>
              <w:t>учебного</w:t>
            </w:r>
            <w:r>
              <w:t xml:space="preserve"> </w:t>
            </w:r>
            <w:r w:rsidRPr="00C466F6">
              <w:rPr>
                <w:color w:val="171616"/>
              </w:rPr>
              <w:t>года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tcPr>
          <w:p w:rsidR="00E07A94" w:rsidRPr="00E07A94" w:rsidRDefault="00E07A94" w:rsidP="00194405">
            <w:pPr>
              <w:pStyle w:val="TableParagraph"/>
              <w:ind w:left="115" w:right="360"/>
              <w:rPr>
                <w:lang w:val="ru-RU"/>
              </w:rPr>
            </w:pPr>
            <w:r w:rsidRPr="00E07A94">
              <w:rPr>
                <w:color w:val="171616"/>
                <w:lang w:val="ru-RU"/>
              </w:rPr>
              <w:t>Социально</w:t>
            </w:r>
            <w:r w:rsidRPr="00E07A94">
              <w:rPr>
                <w:color w:val="171616"/>
                <w:spacing w:val="-8"/>
                <w:lang w:val="ru-RU"/>
              </w:rPr>
              <w:t xml:space="preserve"> </w:t>
            </w:r>
            <w:r w:rsidRPr="00E07A94">
              <w:rPr>
                <w:color w:val="171616"/>
                <w:lang w:val="ru-RU"/>
              </w:rPr>
              <w:t>–</w:t>
            </w:r>
            <w:r w:rsidRPr="00E07A94">
              <w:rPr>
                <w:color w:val="171616"/>
                <w:spacing w:val="-6"/>
                <w:lang w:val="ru-RU"/>
              </w:rPr>
              <w:t xml:space="preserve"> </w:t>
            </w:r>
            <w:r w:rsidRPr="00E07A94">
              <w:rPr>
                <w:color w:val="171616"/>
                <w:lang w:val="ru-RU"/>
              </w:rPr>
              <w:t>значимая</w:t>
            </w:r>
            <w:r w:rsidRPr="00E07A94">
              <w:rPr>
                <w:color w:val="171616"/>
                <w:spacing w:val="-6"/>
                <w:lang w:val="ru-RU"/>
              </w:rPr>
              <w:t xml:space="preserve"> </w:t>
            </w:r>
            <w:r w:rsidRPr="00E07A94">
              <w:rPr>
                <w:color w:val="171616"/>
                <w:lang w:val="ru-RU"/>
              </w:rPr>
              <w:t>деятельность</w:t>
            </w:r>
            <w:r w:rsidRPr="00E07A94">
              <w:rPr>
                <w:color w:val="171616"/>
                <w:spacing w:val="-67"/>
                <w:lang w:val="ru-RU"/>
              </w:rPr>
              <w:t xml:space="preserve">  </w:t>
            </w:r>
            <w:r w:rsidRPr="00E07A94">
              <w:rPr>
                <w:color w:val="171616"/>
                <w:lang w:val="ru-RU"/>
              </w:rPr>
              <w:t>Субботники</w:t>
            </w:r>
            <w:r w:rsidRPr="00E07A94">
              <w:rPr>
                <w:color w:val="171616"/>
                <w:spacing w:val="2"/>
                <w:lang w:val="ru-RU"/>
              </w:rPr>
              <w:t xml:space="preserve"> </w:t>
            </w:r>
            <w:r w:rsidRPr="00E07A94">
              <w:rPr>
                <w:color w:val="171616"/>
                <w:lang w:val="ru-RU"/>
              </w:rPr>
              <w:t>и акции</w:t>
            </w:r>
          </w:p>
        </w:tc>
        <w:tc>
          <w:tcPr>
            <w:tcW w:w="1561" w:type="dxa"/>
          </w:tcPr>
          <w:p w:rsidR="00E07A94" w:rsidRPr="00C466F6" w:rsidRDefault="00E07A94" w:rsidP="00194405">
            <w:pPr>
              <w:pStyle w:val="TableParagraph"/>
              <w:ind w:left="97" w:right="87"/>
              <w:jc w:val="center"/>
            </w:pPr>
            <w:r w:rsidRPr="00C466F6">
              <w:rPr>
                <w:color w:val="171616"/>
              </w:rPr>
              <w:t>5-9</w:t>
            </w:r>
          </w:p>
        </w:tc>
        <w:tc>
          <w:tcPr>
            <w:tcW w:w="1844" w:type="dxa"/>
          </w:tcPr>
          <w:p w:rsidR="00E07A94" w:rsidRPr="00C466F6" w:rsidRDefault="00E07A94" w:rsidP="00194405">
            <w:pPr>
              <w:pStyle w:val="TableParagraph"/>
            </w:pPr>
            <w:r w:rsidRPr="00C466F6">
              <w:rPr>
                <w:color w:val="171616"/>
              </w:rPr>
              <w:t>В течение</w:t>
            </w:r>
          </w:p>
          <w:p w:rsidR="00E07A94" w:rsidRPr="00C466F6" w:rsidRDefault="00E07A94" w:rsidP="00194405">
            <w:pPr>
              <w:pStyle w:val="TableParagraph"/>
              <w:ind w:right="180"/>
            </w:pPr>
            <w:r w:rsidRPr="00C466F6">
              <w:rPr>
                <w:color w:val="171616"/>
              </w:rPr>
              <w:t>учебного</w:t>
            </w:r>
            <w:r w:rsidRPr="00C466F6">
              <w:rPr>
                <w:color w:val="171616"/>
                <w:spacing w:val="-68"/>
              </w:rPr>
              <w:t xml:space="preserve"> </w:t>
            </w:r>
            <w:r w:rsidRPr="00C466F6">
              <w:rPr>
                <w:color w:val="171616"/>
              </w:rPr>
              <w:t>года</w:t>
            </w:r>
          </w:p>
        </w:tc>
        <w:tc>
          <w:tcPr>
            <w:tcW w:w="2694" w:type="dxa"/>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673"/>
        </w:trPr>
        <w:tc>
          <w:tcPr>
            <w:tcW w:w="470" w:type="dxa"/>
            <w:vMerge w:val="restart"/>
          </w:tcPr>
          <w:p w:rsidR="00E07A94" w:rsidRPr="00841FB4" w:rsidRDefault="00E07A94" w:rsidP="00194405">
            <w:pPr>
              <w:pStyle w:val="TableParagraph"/>
              <w:ind w:left="110"/>
            </w:pPr>
            <w:r w:rsidRPr="00841FB4">
              <w:t>4</w:t>
            </w:r>
          </w:p>
        </w:tc>
        <w:tc>
          <w:tcPr>
            <w:tcW w:w="1767" w:type="dxa"/>
            <w:vMerge w:val="restart"/>
          </w:tcPr>
          <w:p w:rsidR="00E07A94" w:rsidRPr="00841FB4" w:rsidRDefault="00E07A94" w:rsidP="00194405">
            <w:pPr>
              <w:pStyle w:val="TableParagraph"/>
              <w:ind w:left="105" w:right="496"/>
              <w:jc w:val="both"/>
              <w:rPr>
                <w:b/>
              </w:rPr>
            </w:pPr>
            <w:r w:rsidRPr="00841FB4">
              <w:rPr>
                <w:b/>
              </w:rPr>
              <w:t>Основные</w:t>
            </w:r>
            <w:r w:rsidRPr="00841FB4">
              <w:rPr>
                <w:b/>
                <w:spacing w:val="-58"/>
              </w:rPr>
              <w:t xml:space="preserve"> </w:t>
            </w:r>
            <w:r w:rsidRPr="00841FB4">
              <w:rPr>
                <w:b/>
                <w:spacing w:val="-1"/>
              </w:rPr>
              <w:t>школьные</w:t>
            </w:r>
            <w:r w:rsidRPr="00841FB4">
              <w:rPr>
                <w:b/>
                <w:spacing w:val="-58"/>
              </w:rPr>
              <w:t xml:space="preserve"> </w:t>
            </w:r>
            <w:r w:rsidRPr="00841FB4">
              <w:rPr>
                <w:b/>
              </w:rPr>
              <w:t>дела</w:t>
            </w:r>
          </w:p>
        </w:tc>
        <w:tc>
          <w:tcPr>
            <w:tcW w:w="6002" w:type="dxa"/>
          </w:tcPr>
          <w:p w:rsidR="00E07A94" w:rsidRPr="00E07A94" w:rsidRDefault="00E07A94" w:rsidP="00194405">
            <w:pPr>
              <w:pStyle w:val="TableParagraph"/>
              <w:ind w:left="115" w:right="90"/>
              <w:jc w:val="both"/>
              <w:rPr>
                <w:lang w:val="ru-RU"/>
              </w:rPr>
            </w:pPr>
            <w:r w:rsidRPr="00E07A94">
              <w:rPr>
                <w:lang w:val="ru-RU"/>
              </w:rPr>
              <w:t>Торжественная</w:t>
            </w:r>
            <w:r w:rsidRPr="00E07A94">
              <w:rPr>
                <w:spacing w:val="1"/>
                <w:lang w:val="ru-RU"/>
              </w:rPr>
              <w:t xml:space="preserve"> </w:t>
            </w:r>
            <w:r w:rsidRPr="00E07A94">
              <w:rPr>
                <w:lang w:val="ru-RU"/>
              </w:rPr>
              <w:t>церемония</w:t>
            </w:r>
            <w:r w:rsidRPr="00E07A94">
              <w:rPr>
                <w:spacing w:val="1"/>
                <w:lang w:val="ru-RU"/>
              </w:rPr>
              <w:t xml:space="preserve"> </w:t>
            </w:r>
            <w:r w:rsidRPr="00E07A94">
              <w:rPr>
                <w:lang w:val="ru-RU"/>
              </w:rPr>
              <w:t>в</w:t>
            </w:r>
            <w:r w:rsidRPr="00E07A94">
              <w:rPr>
                <w:spacing w:val="1"/>
                <w:lang w:val="ru-RU"/>
              </w:rPr>
              <w:t xml:space="preserve"> </w:t>
            </w:r>
            <w:r w:rsidRPr="00E07A94">
              <w:rPr>
                <w:lang w:val="ru-RU"/>
              </w:rPr>
              <w:t>честь</w:t>
            </w:r>
            <w:r w:rsidRPr="00E07A94">
              <w:rPr>
                <w:spacing w:val="1"/>
                <w:lang w:val="ru-RU"/>
              </w:rPr>
              <w:t xml:space="preserve"> </w:t>
            </w:r>
            <w:r w:rsidRPr="00E07A94">
              <w:rPr>
                <w:lang w:val="ru-RU"/>
              </w:rPr>
              <w:t>поднятия</w:t>
            </w:r>
            <w:r w:rsidRPr="00E07A94">
              <w:rPr>
                <w:spacing w:val="1"/>
                <w:lang w:val="ru-RU"/>
              </w:rPr>
              <w:t xml:space="preserve"> </w:t>
            </w:r>
            <w:r w:rsidRPr="00E07A94">
              <w:rPr>
                <w:lang w:val="ru-RU"/>
              </w:rPr>
              <w:t>(спуска)</w:t>
            </w:r>
            <w:r w:rsidRPr="00E07A94">
              <w:rPr>
                <w:spacing w:val="1"/>
                <w:lang w:val="ru-RU"/>
              </w:rPr>
              <w:t xml:space="preserve"> </w:t>
            </w:r>
            <w:r w:rsidRPr="00E07A94">
              <w:rPr>
                <w:lang w:val="ru-RU"/>
              </w:rPr>
              <w:t>Государственного</w:t>
            </w:r>
            <w:r w:rsidRPr="00E07A94">
              <w:rPr>
                <w:spacing w:val="-67"/>
                <w:lang w:val="ru-RU"/>
              </w:rPr>
              <w:t xml:space="preserve"> </w:t>
            </w:r>
            <w:r w:rsidRPr="00E07A94">
              <w:rPr>
                <w:lang w:val="ru-RU"/>
              </w:rPr>
              <w:t>флага</w:t>
            </w:r>
            <w:r w:rsidRPr="00E07A94">
              <w:rPr>
                <w:spacing w:val="66"/>
                <w:lang w:val="ru-RU"/>
              </w:rPr>
              <w:t xml:space="preserve"> </w:t>
            </w:r>
            <w:r w:rsidRPr="00E07A94">
              <w:rPr>
                <w:lang w:val="ru-RU"/>
              </w:rPr>
              <w:t>Российской</w:t>
            </w:r>
            <w:r w:rsidRPr="00E07A94">
              <w:rPr>
                <w:spacing w:val="67"/>
                <w:lang w:val="ru-RU"/>
              </w:rPr>
              <w:t xml:space="preserve"> </w:t>
            </w:r>
            <w:r w:rsidRPr="00E07A94">
              <w:rPr>
                <w:lang w:val="ru-RU"/>
              </w:rPr>
              <w:t>Федерации</w:t>
            </w:r>
            <w:r w:rsidRPr="00E07A94">
              <w:rPr>
                <w:spacing w:val="66"/>
                <w:lang w:val="ru-RU"/>
              </w:rPr>
              <w:t xml:space="preserve"> </w:t>
            </w:r>
            <w:r w:rsidRPr="00E07A94">
              <w:rPr>
                <w:lang w:val="ru-RU"/>
              </w:rPr>
              <w:t>и</w:t>
            </w:r>
          </w:p>
          <w:p w:rsidR="00E07A94" w:rsidRPr="00E07A94" w:rsidRDefault="00E07A94" w:rsidP="00194405">
            <w:pPr>
              <w:pStyle w:val="TableParagraph"/>
              <w:ind w:left="115" w:right="253"/>
              <w:jc w:val="both"/>
              <w:rPr>
                <w:lang w:val="ru-RU"/>
              </w:rPr>
            </w:pPr>
            <w:r w:rsidRPr="00E07A94">
              <w:rPr>
                <w:lang w:val="ru-RU"/>
              </w:rPr>
              <w:t>исполнения Государственного гимна</w:t>
            </w:r>
            <w:r w:rsidRPr="00E07A94">
              <w:rPr>
                <w:spacing w:val="-67"/>
                <w:lang w:val="ru-RU"/>
              </w:rPr>
              <w:t xml:space="preserve"> </w:t>
            </w:r>
            <w:r w:rsidRPr="00E07A94">
              <w:rPr>
                <w:lang w:val="ru-RU"/>
              </w:rPr>
              <w:t>Российской</w:t>
            </w:r>
            <w:r w:rsidRPr="00E07A94">
              <w:rPr>
                <w:spacing w:val="-7"/>
                <w:lang w:val="ru-RU"/>
              </w:rPr>
              <w:t xml:space="preserve"> </w:t>
            </w:r>
            <w:r w:rsidRPr="00E07A94">
              <w:rPr>
                <w:lang w:val="ru-RU"/>
              </w:rPr>
              <w:t>Федерации</w:t>
            </w:r>
          </w:p>
        </w:tc>
        <w:tc>
          <w:tcPr>
            <w:tcW w:w="1561" w:type="dxa"/>
          </w:tcPr>
          <w:p w:rsidR="00E07A94" w:rsidRPr="003A641F" w:rsidRDefault="00E07A94" w:rsidP="00194405">
            <w:pPr>
              <w:pStyle w:val="TableParagraph"/>
              <w:ind w:left="383"/>
            </w:pPr>
            <w:r w:rsidRPr="001A3E91">
              <w:rPr>
                <w:color w:val="171616"/>
              </w:rPr>
              <w:t>5-9</w:t>
            </w:r>
          </w:p>
        </w:tc>
        <w:tc>
          <w:tcPr>
            <w:tcW w:w="1844" w:type="dxa"/>
          </w:tcPr>
          <w:p w:rsidR="00E07A94" w:rsidRPr="001A3E91" w:rsidRDefault="00E07A94" w:rsidP="00194405">
            <w:pPr>
              <w:pStyle w:val="TableParagraph"/>
            </w:pPr>
            <w:r w:rsidRPr="001A3E91">
              <w:rPr>
                <w:color w:val="171616"/>
                <w:w w:val="90"/>
              </w:rPr>
              <w:t>Понедель</w:t>
            </w:r>
            <w:r w:rsidRPr="001A3E91">
              <w:rPr>
                <w:color w:val="171616"/>
              </w:rPr>
              <w:t>ник</w:t>
            </w:r>
          </w:p>
          <w:p w:rsidR="00E07A94" w:rsidRPr="003A641F" w:rsidRDefault="00E07A94" w:rsidP="00194405">
            <w:pPr>
              <w:pStyle w:val="TableParagraph"/>
            </w:pPr>
          </w:p>
        </w:tc>
        <w:tc>
          <w:tcPr>
            <w:tcW w:w="2694" w:type="dxa"/>
          </w:tcPr>
          <w:p w:rsidR="00E07A94" w:rsidRPr="00E07A94" w:rsidRDefault="00E07A94" w:rsidP="00194405">
            <w:pPr>
              <w:pStyle w:val="TableParagraph"/>
              <w:tabs>
                <w:tab w:val="left" w:pos="1830"/>
              </w:tabs>
              <w:ind w:right="102"/>
              <w:rPr>
                <w:lang w:val="ru-RU"/>
              </w:rPr>
            </w:pPr>
            <w:r w:rsidRPr="00E07A94">
              <w:rPr>
                <w:color w:val="171616"/>
                <w:lang w:val="ru-RU"/>
              </w:rPr>
              <w:t xml:space="preserve">Зам.  </w:t>
            </w:r>
            <w:r w:rsidRPr="00E07A94">
              <w:rPr>
                <w:color w:val="171616"/>
                <w:spacing w:val="-2"/>
                <w:lang w:val="ru-RU"/>
              </w:rPr>
              <w:t xml:space="preserve">директора </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ind w:right="222"/>
              <w:rPr>
                <w:lang w:val="ru-RU"/>
              </w:rPr>
            </w:pPr>
            <w:r w:rsidRPr="00E07A94">
              <w:rPr>
                <w:color w:val="171616"/>
                <w:lang w:val="ru-RU"/>
              </w:rPr>
              <w:t>Советник по воспитанию</w:t>
            </w:r>
          </w:p>
          <w:p w:rsidR="00E07A94" w:rsidRPr="003A641F" w:rsidRDefault="00E07A94" w:rsidP="00194405">
            <w:pPr>
              <w:pStyle w:val="TableParagraph"/>
            </w:pPr>
            <w:r w:rsidRPr="001A3E91">
              <w:rPr>
                <w:color w:val="171616"/>
              </w:rPr>
              <w:t>Классные</w:t>
            </w:r>
            <w:r w:rsidRPr="001A3E91">
              <w:rPr>
                <w:color w:val="171616"/>
                <w:spacing w:val="-10"/>
              </w:rPr>
              <w:t xml:space="preserve"> </w:t>
            </w:r>
            <w:r w:rsidRPr="001A3E91">
              <w:rPr>
                <w:color w:val="171616"/>
              </w:rPr>
              <w:t>руководители</w:t>
            </w:r>
          </w:p>
        </w:tc>
      </w:tr>
      <w:tr w:rsidR="00E07A94" w:rsidRPr="00841FB4" w:rsidTr="00194405">
        <w:trPr>
          <w:trHeight w:val="274"/>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496"/>
              <w:jc w:val="both"/>
              <w:rPr>
                <w:b/>
              </w:rPr>
            </w:pPr>
          </w:p>
        </w:tc>
        <w:tc>
          <w:tcPr>
            <w:tcW w:w="6002" w:type="dxa"/>
            <w:tcBorders>
              <w:top w:val="single" w:sz="4" w:space="0" w:color="auto"/>
              <w:bottom w:val="single" w:sz="4" w:space="0" w:color="auto"/>
            </w:tcBorders>
          </w:tcPr>
          <w:p w:rsidR="00E07A94" w:rsidRPr="00C25373" w:rsidRDefault="00E07A94" w:rsidP="00194405">
            <w:pPr>
              <w:pStyle w:val="TableParagraph"/>
              <w:spacing w:line="310" w:lineRule="exact"/>
              <w:ind w:left="115"/>
            </w:pPr>
            <w:r w:rsidRPr="00C25373">
              <w:rPr>
                <w:color w:val="171616"/>
              </w:rPr>
              <w:t>День</w:t>
            </w:r>
            <w:r w:rsidRPr="00C25373">
              <w:rPr>
                <w:color w:val="171616"/>
                <w:spacing w:val="-12"/>
              </w:rPr>
              <w:t xml:space="preserve"> </w:t>
            </w:r>
            <w:r w:rsidRPr="00C25373">
              <w:rPr>
                <w:color w:val="171616"/>
              </w:rPr>
              <w:t>Защитника</w:t>
            </w:r>
            <w:r w:rsidRPr="00C25373">
              <w:rPr>
                <w:color w:val="171616"/>
                <w:spacing w:val="-5"/>
              </w:rPr>
              <w:t xml:space="preserve"> </w:t>
            </w:r>
            <w:r w:rsidRPr="00C25373">
              <w:rPr>
                <w:color w:val="171616"/>
              </w:rPr>
              <w:t>Отечества</w:t>
            </w:r>
          </w:p>
        </w:tc>
        <w:tc>
          <w:tcPr>
            <w:tcW w:w="1561" w:type="dxa"/>
            <w:tcBorders>
              <w:top w:val="single" w:sz="4" w:space="0" w:color="auto"/>
              <w:bottom w:val="single" w:sz="4" w:space="0" w:color="auto"/>
            </w:tcBorders>
          </w:tcPr>
          <w:p w:rsidR="00E07A94" w:rsidRPr="00C25373" w:rsidRDefault="00E07A94" w:rsidP="00194405">
            <w:pPr>
              <w:pStyle w:val="TableParagraph"/>
              <w:spacing w:line="310" w:lineRule="exact"/>
              <w:ind w:left="383"/>
            </w:pPr>
            <w:r w:rsidRPr="00C25373">
              <w:rPr>
                <w:color w:val="171616"/>
              </w:rPr>
              <w:t>5-9</w:t>
            </w:r>
          </w:p>
        </w:tc>
        <w:tc>
          <w:tcPr>
            <w:tcW w:w="1844" w:type="dxa"/>
            <w:tcBorders>
              <w:top w:val="single" w:sz="4" w:space="0" w:color="auto"/>
              <w:bottom w:val="single" w:sz="4" w:space="0" w:color="auto"/>
            </w:tcBorders>
          </w:tcPr>
          <w:p w:rsidR="00E07A94" w:rsidRPr="00C25373" w:rsidRDefault="00E07A94" w:rsidP="00194405">
            <w:pPr>
              <w:pStyle w:val="TableParagraph"/>
              <w:spacing w:line="304" w:lineRule="exact"/>
            </w:pPr>
            <w:r w:rsidRPr="00C25373">
              <w:rPr>
                <w:color w:val="171616"/>
              </w:rPr>
              <w:t>23</w:t>
            </w:r>
          </w:p>
          <w:p w:rsidR="00E07A94" w:rsidRPr="00C25373" w:rsidRDefault="00E07A94" w:rsidP="00194405">
            <w:pPr>
              <w:pStyle w:val="TableParagraph"/>
              <w:spacing w:line="316" w:lineRule="exact"/>
            </w:pPr>
            <w:r w:rsidRPr="00C25373">
              <w:rPr>
                <w:color w:val="171616"/>
              </w:rPr>
              <w:t>февраля</w:t>
            </w:r>
          </w:p>
        </w:tc>
        <w:tc>
          <w:tcPr>
            <w:tcW w:w="2694" w:type="dxa"/>
            <w:tcBorders>
              <w:top w:val="single" w:sz="4" w:space="0" w:color="auto"/>
              <w:bottom w:val="single" w:sz="4" w:space="0" w:color="auto"/>
            </w:tcBorders>
          </w:tcPr>
          <w:p w:rsidR="00E07A94" w:rsidRPr="00E07A94" w:rsidRDefault="00E07A94" w:rsidP="00194405">
            <w:pPr>
              <w:pStyle w:val="TableParagraph"/>
              <w:tabs>
                <w:tab w:val="left" w:pos="1830"/>
              </w:tabs>
              <w:ind w:right="102"/>
              <w:rPr>
                <w:lang w:val="ru-RU"/>
              </w:rPr>
            </w:pPr>
            <w:r w:rsidRPr="00E07A94">
              <w:rPr>
                <w:color w:val="171616"/>
                <w:lang w:val="ru-RU"/>
              </w:rPr>
              <w:t xml:space="preserve">Зам. </w:t>
            </w:r>
            <w:r w:rsidRPr="00E07A94">
              <w:rPr>
                <w:color w:val="171616"/>
                <w:spacing w:val="-2"/>
                <w:lang w:val="ru-RU"/>
              </w:rPr>
              <w:t>директора</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spacing w:line="310" w:lineRule="exact"/>
              <w:rPr>
                <w:lang w:val="ru-RU"/>
              </w:rPr>
            </w:pPr>
            <w:r w:rsidRPr="00E07A94">
              <w:rPr>
                <w:color w:val="171616"/>
                <w:lang w:val="ru-RU"/>
              </w:rPr>
              <w:t>Классные</w:t>
            </w:r>
            <w:r w:rsidRPr="00E07A94">
              <w:rPr>
                <w:color w:val="171616"/>
                <w:spacing w:val="-9"/>
                <w:lang w:val="ru-RU"/>
              </w:rPr>
              <w:t xml:space="preserve"> </w:t>
            </w:r>
            <w:r w:rsidRPr="00E07A94">
              <w:rPr>
                <w:color w:val="171616"/>
                <w:lang w:val="ru-RU"/>
              </w:rPr>
              <w:t>руководители, Актив РДДМ</w:t>
            </w:r>
          </w:p>
        </w:tc>
      </w:tr>
      <w:tr w:rsidR="00E07A94" w:rsidRPr="00841FB4" w:rsidTr="00194405">
        <w:trPr>
          <w:trHeight w:val="375"/>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496"/>
              <w:jc w:val="both"/>
              <w:rPr>
                <w:b/>
                <w:lang w:val="ru-RU"/>
              </w:rPr>
            </w:pPr>
          </w:p>
        </w:tc>
        <w:tc>
          <w:tcPr>
            <w:tcW w:w="6002" w:type="dxa"/>
            <w:tcBorders>
              <w:top w:val="single" w:sz="4" w:space="0" w:color="auto"/>
              <w:bottom w:val="single" w:sz="4" w:space="0" w:color="auto"/>
            </w:tcBorders>
          </w:tcPr>
          <w:p w:rsidR="00E07A94" w:rsidRPr="00C25373" w:rsidRDefault="00E07A94" w:rsidP="00194405">
            <w:pPr>
              <w:pStyle w:val="TableParagraph"/>
              <w:spacing w:line="310" w:lineRule="exact"/>
              <w:ind w:left="115"/>
            </w:pPr>
            <w:r w:rsidRPr="00C25373">
              <w:t>Масленица</w:t>
            </w:r>
          </w:p>
        </w:tc>
        <w:tc>
          <w:tcPr>
            <w:tcW w:w="1561" w:type="dxa"/>
            <w:tcBorders>
              <w:top w:val="single" w:sz="4" w:space="0" w:color="auto"/>
              <w:bottom w:val="single" w:sz="4" w:space="0" w:color="auto"/>
            </w:tcBorders>
          </w:tcPr>
          <w:p w:rsidR="00E07A94" w:rsidRPr="00C25373" w:rsidRDefault="00E07A94" w:rsidP="00194405">
            <w:pPr>
              <w:pStyle w:val="TableParagraph"/>
              <w:spacing w:line="310" w:lineRule="exact"/>
              <w:ind w:left="383"/>
            </w:pPr>
            <w:r w:rsidRPr="00C25373">
              <w:rPr>
                <w:color w:val="171616"/>
              </w:rPr>
              <w:t>5-9</w:t>
            </w:r>
          </w:p>
        </w:tc>
        <w:tc>
          <w:tcPr>
            <w:tcW w:w="1844" w:type="dxa"/>
            <w:tcBorders>
              <w:top w:val="single" w:sz="4" w:space="0" w:color="auto"/>
              <w:bottom w:val="single" w:sz="4" w:space="0" w:color="auto"/>
            </w:tcBorders>
          </w:tcPr>
          <w:p w:rsidR="00E07A94" w:rsidRPr="00C25373" w:rsidRDefault="00E07A94" w:rsidP="00194405">
            <w:pPr>
              <w:pStyle w:val="TableParagraph"/>
              <w:spacing w:line="310" w:lineRule="exact"/>
            </w:pPr>
            <w:r w:rsidRPr="00C25373">
              <w:rPr>
                <w:color w:val="171616"/>
              </w:rPr>
              <w:t>Февраль</w:t>
            </w:r>
          </w:p>
        </w:tc>
        <w:tc>
          <w:tcPr>
            <w:tcW w:w="2694" w:type="dxa"/>
            <w:tcBorders>
              <w:top w:val="single" w:sz="4" w:space="0" w:color="auto"/>
              <w:bottom w:val="single" w:sz="4" w:space="0" w:color="auto"/>
            </w:tcBorders>
          </w:tcPr>
          <w:p w:rsidR="00E07A94" w:rsidRPr="00E07A94" w:rsidRDefault="00E07A94" w:rsidP="00194405">
            <w:pPr>
              <w:pStyle w:val="TableParagraph"/>
              <w:ind w:right="141"/>
              <w:jc w:val="both"/>
              <w:rPr>
                <w:lang w:val="ru-RU"/>
              </w:rPr>
            </w:pPr>
            <w:r w:rsidRPr="00E07A94">
              <w:rPr>
                <w:color w:val="171616"/>
                <w:lang w:val="ru-RU"/>
              </w:rPr>
              <w:t>Администрация</w:t>
            </w:r>
            <w:r w:rsidRPr="00E07A94">
              <w:rPr>
                <w:color w:val="171616"/>
                <w:spacing w:val="1"/>
                <w:lang w:val="ru-RU"/>
              </w:rPr>
              <w:t xml:space="preserve"> </w:t>
            </w:r>
            <w:r w:rsidRPr="00E07A94">
              <w:rPr>
                <w:color w:val="171616"/>
                <w:lang w:val="ru-RU"/>
              </w:rPr>
              <w:t>школы</w:t>
            </w:r>
            <w:r w:rsidRPr="00E07A94">
              <w:rPr>
                <w:color w:val="171616"/>
                <w:spacing w:val="-67"/>
                <w:lang w:val="ru-RU"/>
              </w:rPr>
              <w:t xml:space="preserve"> </w:t>
            </w:r>
            <w:r w:rsidRPr="00E07A94">
              <w:rPr>
                <w:color w:val="171616"/>
                <w:lang w:val="ru-RU"/>
              </w:rPr>
              <w:t>Учителя – предметники</w:t>
            </w:r>
            <w:r w:rsidRPr="00E07A94">
              <w:rPr>
                <w:color w:val="171616"/>
                <w:spacing w:val="-67"/>
                <w:lang w:val="ru-RU"/>
              </w:rPr>
              <w:t xml:space="preserve"> </w:t>
            </w:r>
            <w:r w:rsidRPr="00E07A94">
              <w:rPr>
                <w:color w:val="171616"/>
                <w:lang w:val="ru-RU"/>
              </w:rPr>
              <w:t>Классные</w:t>
            </w:r>
            <w:r w:rsidRPr="00E07A94">
              <w:rPr>
                <w:color w:val="171616"/>
                <w:spacing w:val="-17"/>
                <w:lang w:val="ru-RU"/>
              </w:rPr>
              <w:t xml:space="preserve"> </w:t>
            </w:r>
            <w:r w:rsidRPr="00E07A94">
              <w:rPr>
                <w:color w:val="171616"/>
                <w:lang w:val="ru-RU"/>
              </w:rPr>
              <w:t>руководители</w:t>
            </w:r>
          </w:p>
        </w:tc>
      </w:tr>
      <w:tr w:rsidR="00E07A94" w:rsidRPr="00841FB4" w:rsidTr="00194405">
        <w:trPr>
          <w:trHeight w:val="435"/>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496"/>
              <w:jc w:val="both"/>
              <w:rPr>
                <w:b/>
                <w:lang w:val="ru-RU"/>
              </w:rPr>
            </w:pPr>
          </w:p>
        </w:tc>
        <w:tc>
          <w:tcPr>
            <w:tcW w:w="6002" w:type="dxa"/>
            <w:tcBorders>
              <w:top w:val="single" w:sz="4" w:space="0" w:color="auto"/>
              <w:bottom w:val="single" w:sz="4" w:space="0" w:color="auto"/>
            </w:tcBorders>
          </w:tcPr>
          <w:p w:rsidR="00E07A94" w:rsidRPr="00C25373" w:rsidRDefault="00E07A94" w:rsidP="00194405">
            <w:pPr>
              <w:pStyle w:val="TableParagraph"/>
              <w:ind w:left="115" w:right="438"/>
            </w:pPr>
            <w:r w:rsidRPr="00E07A94">
              <w:rPr>
                <w:lang w:val="ru-RU"/>
              </w:rPr>
              <w:t>Смотр</w:t>
            </w:r>
            <w:r w:rsidRPr="00E07A94">
              <w:rPr>
                <w:spacing w:val="-8"/>
                <w:lang w:val="ru-RU"/>
              </w:rPr>
              <w:t xml:space="preserve"> </w:t>
            </w:r>
            <w:r w:rsidRPr="00E07A94">
              <w:rPr>
                <w:lang w:val="ru-RU"/>
              </w:rPr>
              <w:t>строя</w:t>
            </w:r>
            <w:r w:rsidRPr="00E07A94">
              <w:rPr>
                <w:spacing w:val="-9"/>
                <w:lang w:val="ru-RU"/>
              </w:rPr>
              <w:t xml:space="preserve"> </w:t>
            </w:r>
            <w:r w:rsidRPr="00E07A94">
              <w:rPr>
                <w:lang w:val="ru-RU"/>
              </w:rPr>
              <w:t>и</w:t>
            </w:r>
            <w:r w:rsidRPr="00E07A94">
              <w:rPr>
                <w:spacing w:val="-9"/>
                <w:lang w:val="ru-RU"/>
              </w:rPr>
              <w:t xml:space="preserve"> </w:t>
            </w:r>
            <w:r w:rsidRPr="00E07A94">
              <w:rPr>
                <w:lang w:val="ru-RU"/>
              </w:rPr>
              <w:t>песни,</w:t>
            </w:r>
            <w:r w:rsidRPr="00E07A94">
              <w:rPr>
                <w:spacing w:val="-7"/>
                <w:lang w:val="ru-RU"/>
              </w:rPr>
              <w:t xml:space="preserve"> </w:t>
            </w:r>
            <w:r w:rsidRPr="00E07A94">
              <w:rPr>
                <w:lang w:val="ru-RU"/>
              </w:rPr>
              <w:t>посвященный</w:t>
            </w:r>
            <w:r w:rsidRPr="00E07A94">
              <w:rPr>
                <w:spacing w:val="-67"/>
                <w:lang w:val="ru-RU"/>
              </w:rPr>
              <w:t xml:space="preserve"> </w:t>
            </w:r>
            <w:r w:rsidRPr="00E07A94">
              <w:rPr>
                <w:lang w:val="ru-RU"/>
              </w:rPr>
              <w:t>Дню</w:t>
            </w:r>
            <w:r w:rsidRPr="00E07A94">
              <w:rPr>
                <w:spacing w:val="-5"/>
                <w:lang w:val="ru-RU"/>
              </w:rPr>
              <w:t xml:space="preserve"> </w:t>
            </w:r>
            <w:r w:rsidRPr="00C25373">
              <w:t>Защитника</w:t>
            </w:r>
            <w:r w:rsidRPr="00C25373">
              <w:rPr>
                <w:spacing w:val="1"/>
              </w:rPr>
              <w:t xml:space="preserve"> </w:t>
            </w:r>
            <w:r w:rsidRPr="00C25373">
              <w:t>Отечества</w:t>
            </w:r>
          </w:p>
        </w:tc>
        <w:tc>
          <w:tcPr>
            <w:tcW w:w="1561" w:type="dxa"/>
            <w:tcBorders>
              <w:top w:val="single" w:sz="4" w:space="0" w:color="auto"/>
              <w:bottom w:val="single" w:sz="4" w:space="0" w:color="auto"/>
            </w:tcBorders>
          </w:tcPr>
          <w:p w:rsidR="00E07A94" w:rsidRPr="00C25373" w:rsidRDefault="00E07A94" w:rsidP="00194405">
            <w:pPr>
              <w:pStyle w:val="TableParagraph"/>
              <w:spacing w:line="312" w:lineRule="exact"/>
              <w:ind w:left="383"/>
            </w:pPr>
            <w:r w:rsidRPr="00C25373">
              <w:t>5-9</w:t>
            </w:r>
          </w:p>
        </w:tc>
        <w:tc>
          <w:tcPr>
            <w:tcW w:w="1844" w:type="dxa"/>
            <w:tcBorders>
              <w:top w:val="single" w:sz="4" w:space="0" w:color="auto"/>
              <w:bottom w:val="single" w:sz="4" w:space="0" w:color="auto"/>
            </w:tcBorders>
          </w:tcPr>
          <w:p w:rsidR="00E07A94" w:rsidRPr="00C25373" w:rsidRDefault="00E07A94" w:rsidP="00194405">
            <w:pPr>
              <w:pStyle w:val="TableParagraph"/>
              <w:spacing w:line="312" w:lineRule="exact"/>
            </w:pPr>
            <w:r w:rsidRPr="00C25373">
              <w:t>Февраль</w:t>
            </w:r>
          </w:p>
        </w:tc>
        <w:tc>
          <w:tcPr>
            <w:tcW w:w="2694" w:type="dxa"/>
            <w:tcBorders>
              <w:top w:val="single" w:sz="4" w:space="0" w:color="auto"/>
              <w:bottom w:val="single" w:sz="4" w:space="0" w:color="auto"/>
            </w:tcBorders>
          </w:tcPr>
          <w:p w:rsidR="00E07A94" w:rsidRPr="00E07A94" w:rsidRDefault="00E07A94" w:rsidP="00194405">
            <w:pPr>
              <w:pStyle w:val="TableParagraph"/>
              <w:ind w:left="109" w:right="94"/>
              <w:rPr>
                <w:spacing w:val="1"/>
                <w:lang w:val="ru-RU"/>
              </w:rPr>
            </w:pPr>
            <w:r w:rsidRPr="00E07A94">
              <w:rPr>
                <w:spacing w:val="1"/>
                <w:lang w:val="ru-RU"/>
              </w:rPr>
              <w:t>Кл. руководители, зам. директора по ВР, советник по воспитанию</w:t>
            </w:r>
          </w:p>
        </w:tc>
      </w:tr>
      <w:tr w:rsidR="00E07A94" w:rsidRPr="00841FB4" w:rsidTr="00194405">
        <w:trPr>
          <w:trHeight w:val="450"/>
        </w:trPr>
        <w:tc>
          <w:tcPr>
            <w:tcW w:w="470" w:type="dxa"/>
            <w:vMerge/>
          </w:tcPr>
          <w:p w:rsidR="00E07A94" w:rsidRPr="00E07A94" w:rsidRDefault="00E07A94" w:rsidP="00194405">
            <w:pPr>
              <w:pStyle w:val="TableParagraph"/>
              <w:ind w:left="110"/>
              <w:rPr>
                <w:lang w:val="ru-RU"/>
              </w:rPr>
            </w:pPr>
          </w:p>
        </w:tc>
        <w:tc>
          <w:tcPr>
            <w:tcW w:w="1767" w:type="dxa"/>
            <w:vMerge/>
          </w:tcPr>
          <w:p w:rsidR="00E07A94" w:rsidRPr="00E07A94" w:rsidRDefault="00E07A94" w:rsidP="00194405">
            <w:pPr>
              <w:pStyle w:val="TableParagraph"/>
              <w:ind w:left="105" w:right="496"/>
              <w:jc w:val="both"/>
              <w:rPr>
                <w:b/>
                <w:lang w:val="ru-RU"/>
              </w:rPr>
            </w:pPr>
          </w:p>
        </w:tc>
        <w:tc>
          <w:tcPr>
            <w:tcW w:w="6002" w:type="dxa"/>
            <w:tcBorders>
              <w:top w:val="single" w:sz="4" w:space="0" w:color="auto"/>
              <w:bottom w:val="single" w:sz="4" w:space="0" w:color="auto"/>
            </w:tcBorders>
          </w:tcPr>
          <w:p w:rsidR="00E07A94" w:rsidRPr="00C25373" w:rsidRDefault="00E07A94" w:rsidP="00194405">
            <w:pPr>
              <w:pStyle w:val="TableParagraph"/>
              <w:spacing w:line="310" w:lineRule="exact"/>
              <w:ind w:left="115"/>
            </w:pPr>
            <w:r w:rsidRPr="00C25373">
              <w:t>Международный</w:t>
            </w:r>
            <w:r w:rsidRPr="00C25373">
              <w:rPr>
                <w:spacing w:val="-10"/>
              </w:rPr>
              <w:t xml:space="preserve"> </w:t>
            </w:r>
            <w:r w:rsidRPr="00C25373">
              <w:t>женский</w:t>
            </w:r>
            <w:r w:rsidRPr="00C25373">
              <w:rPr>
                <w:spacing w:val="-9"/>
              </w:rPr>
              <w:t xml:space="preserve"> </w:t>
            </w:r>
            <w:r w:rsidRPr="00C25373">
              <w:t>день</w:t>
            </w:r>
          </w:p>
        </w:tc>
        <w:tc>
          <w:tcPr>
            <w:tcW w:w="1561" w:type="dxa"/>
            <w:tcBorders>
              <w:top w:val="single" w:sz="4" w:space="0" w:color="auto"/>
              <w:bottom w:val="single" w:sz="4" w:space="0" w:color="auto"/>
            </w:tcBorders>
          </w:tcPr>
          <w:p w:rsidR="00E07A94" w:rsidRPr="00C25373" w:rsidRDefault="00E07A94" w:rsidP="00194405">
            <w:pPr>
              <w:pStyle w:val="TableParagraph"/>
              <w:spacing w:line="310" w:lineRule="exact"/>
              <w:ind w:left="383"/>
            </w:pPr>
            <w:r w:rsidRPr="00C25373">
              <w:rPr>
                <w:color w:val="171616"/>
              </w:rPr>
              <w:t>5-9</w:t>
            </w:r>
          </w:p>
        </w:tc>
        <w:tc>
          <w:tcPr>
            <w:tcW w:w="1844" w:type="dxa"/>
            <w:tcBorders>
              <w:top w:val="single" w:sz="4" w:space="0" w:color="auto"/>
              <w:bottom w:val="single" w:sz="4" w:space="0" w:color="auto"/>
            </w:tcBorders>
          </w:tcPr>
          <w:p w:rsidR="00E07A94" w:rsidRPr="00C25373" w:rsidRDefault="00E07A94" w:rsidP="00194405">
            <w:pPr>
              <w:pStyle w:val="TableParagraph"/>
              <w:spacing w:line="310" w:lineRule="exact"/>
            </w:pPr>
            <w:r w:rsidRPr="00C25373">
              <w:t>8</w:t>
            </w:r>
            <w:r w:rsidRPr="00C25373">
              <w:rPr>
                <w:spacing w:val="-3"/>
              </w:rPr>
              <w:t xml:space="preserve"> </w:t>
            </w:r>
            <w:r w:rsidRPr="00C25373">
              <w:t>Марта</w:t>
            </w:r>
          </w:p>
        </w:tc>
        <w:tc>
          <w:tcPr>
            <w:tcW w:w="2694" w:type="dxa"/>
            <w:tcBorders>
              <w:top w:val="single" w:sz="4" w:space="0" w:color="auto"/>
              <w:bottom w:val="single" w:sz="4" w:space="0" w:color="auto"/>
            </w:tcBorders>
          </w:tcPr>
          <w:p w:rsidR="00E07A94" w:rsidRPr="00E07A94" w:rsidRDefault="00E07A94" w:rsidP="00194405">
            <w:pPr>
              <w:pStyle w:val="TableParagraph"/>
              <w:tabs>
                <w:tab w:val="left" w:pos="1830"/>
              </w:tabs>
              <w:ind w:right="102"/>
              <w:rPr>
                <w:lang w:val="ru-RU"/>
              </w:rPr>
            </w:pPr>
            <w:r w:rsidRPr="00E07A94">
              <w:rPr>
                <w:color w:val="171616"/>
                <w:lang w:val="ru-RU"/>
              </w:rPr>
              <w:t>Зам.</w:t>
            </w:r>
            <w:r w:rsidRPr="00E07A94">
              <w:rPr>
                <w:color w:val="171616"/>
                <w:spacing w:val="-2"/>
                <w:lang w:val="ru-RU"/>
              </w:rPr>
              <w:t xml:space="preserve">директора </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ind w:right="142"/>
              <w:rPr>
                <w:lang w:val="ru-RU"/>
              </w:rPr>
            </w:pPr>
            <w:r w:rsidRPr="00E07A94">
              <w:rPr>
                <w:color w:val="171616"/>
                <w:lang w:val="ru-RU"/>
              </w:rPr>
              <w:t>Учителя – предметники</w:t>
            </w:r>
            <w:r w:rsidRPr="00E07A94">
              <w:rPr>
                <w:color w:val="171616"/>
                <w:spacing w:val="-67"/>
                <w:lang w:val="ru-RU"/>
              </w:rPr>
              <w:t xml:space="preserve"> </w:t>
            </w:r>
            <w:r w:rsidRPr="00E07A94">
              <w:rPr>
                <w:color w:val="171616"/>
                <w:lang w:val="ru-RU"/>
              </w:rPr>
              <w:t>Классные</w:t>
            </w:r>
            <w:r w:rsidRPr="00E07A94">
              <w:rPr>
                <w:color w:val="171616"/>
                <w:spacing w:val="-18"/>
                <w:lang w:val="ru-RU"/>
              </w:rPr>
              <w:t xml:space="preserve"> </w:t>
            </w:r>
            <w:r w:rsidRPr="00E07A94">
              <w:rPr>
                <w:color w:val="171616"/>
                <w:lang w:val="ru-RU"/>
              </w:rPr>
              <w:t>руководители</w:t>
            </w:r>
          </w:p>
        </w:tc>
      </w:tr>
      <w:tr w:rsidR="00E07A94" w:rsidRPr="00841FB4" w:rsidTr="00194405">
        <w:trPr>
          <w:trHeight w:val="285"/>
        </w:trPr>
        <w:tc>
          <w:tcPr>
            <w:tcW w:w="470" w:type="dxa"/>
            <w:vMerge w:val="restart"/>
          </w:tcPr>
          <w:p w:rsidR="00E07A94" w:rsidRPr="00841FB4" w:rsidRDefault="00E07A94" w:rsidP="00194405">
            <w:pPr>
              <w:pStyle w:val="TableParagraph"/>
              <w:ind w:left="110"/>
            </w:pPr>
            <w:r w:rsidRPr="00841FB4">
              <w:t>5</w:t>
            </w:r>
          </w:p>
        </w:tc>
        <w:tc>
          <w:tcPr>
            <w:tcW w:w="1767" w:type="dxa"/>
            <w:vMerge w:val="restart"/>
          </w:tcPr>
          <w:p w:rsidR="00E07A94" w:rsidRPr="00841FB4" w:rsidRDefault="00E07A94" w:rsidP="00194405">
            <w:pPr>
              <w:pStyle w:val="TableParagraph"/>
              <w:ind w:left="105" w:right="179"/>
              <w:rPr>
                <w:b/>
              </w:rPr>
            </w:pPr>
            <w:r w:rsidRPr="00841FB4">
              <w:rPr>
                <w:b/>
              </w:rPr>
              <w:t>Внешкольны</w:t>
            </w:r>
            <w:r w:rsidRPr="00841FB4">
              <w:rPr>
                <w:b/>
                <w:spacing w:val="-57"/>
              </w:rPr>
              <w:t xml:space="preserve"> </w:t>
            </w:r>
            <w:r w:rsidRPr="00841FB4">
              <w:rPr>
                <w:b/>
              </w:rPr>
              <w:t>е</w:t>
            </w:r>
            <w:r w:rsidRPr="00841FB4">
              <w:rPr>
                <w:b/>
                <w:spacing w:val="1"/>
              </w:rPr>
              <w:t xml:space="preserve"> </w:t>
            </w:r>
            <w:r w:rsidRPr="00841FB4">
              <w:rPr>
                <w:b/>
              </w:rPr>
              <w:t>мероприятия</w:t>
            </w:r>
          </w:p>
        </w:tc>
        <w:tc>
          <w:tcPr>
            <w:tcW w:w="6002" w:type="dxa"/>
            <w:tcBorders>
              <w:bottom w:val="single" w:sz="4" w:space="0" w:color="auto"/>
            </w:tcBorders>
          </w:tcPr>
          <w:p w:rsidR="00E07A94" w:rsidRPr="001A3E91" w:rsidRDefault="00E07A94" w:rsidP="00194405">
            <w:pPr>
              <w:pStyle w:val="TableParagraph"/>
              <w:ind w:left="115"/>
            </w:pPr>
            <w:r w:rsidRPr="001A3E91">
              <w:rPr>
                <w:color w:val="171616"/>
              </w:rPr>
              <w:t>Экскурсии</w:t>
            </w:r>
            <w:r w:rsidRPr="001A3E91">
              <w:rPr>
                <w:color w:val="171616"/>
                <w:spacing w:val="-8"/>
              </w:rPr>
              <w:t xml:space="preserve"> </w:t>
            </w:r>
            <w:r w:rsidRPr="001A3E91">
              <w:rPr>
                <w:color w:val="171616"/>
              </w:rPr>
              <w:t>по</w:t>
            </w:r>
            <w:r w:rsidRPr="001A3E91">
              <w:rPr>
                <w:color w:val="171616"/>
                <w:spacing w:val="-5"/>
              </w:rPr>
              <w:t xml:space="preserve"> </w:t>
            </w:r>
            <w:r>
              <w:rPr>
                <w:color w:val="171616"/>
              </w:rPr>
              <w:t>области (виртуально)</w:t>
            </w:r>
          </w:p>
        </w:tc>
        <w:tc>
          <w:tcPr>
            <w:tcW w:w="1561" w:type="dxa"/>
            <w:tcBorders>
              <w:bottom w:val="single" w:sz="4" w:space="0" w:color="auto"/>
            </w:tcBorders>
          </w:tcPr>
          <w:p w:rsidR="00E07A94" w:rsidRPr="001A3E91" w:rsidRDefault="00E07A94" w:rsidP="00194405">
            <w:pPr>
              <w:pStyle w:val="TableParagraph"/>
              <w:ind w:left="383"/>
            </w:pPr>
            <w:r w:rsidRPr="001A3E91">
              <w:rPr>
                <w:color w:val="171616"/>
              </w:rPr>
              <w:t>5-9</w:t>
            </w:r>
          </w:p>
        </w:tc>
        <w:tc>
          <w:tcPr>
            <w:tcW w:w="1844" w:type="dxa"/>
            <w:tcBorders>
              <w:bottom w:val="single" w:sz="4" w:space="0" w:color="auto"/>
            </w:tcBorders>
          </w:tcPr>
          <w:p w:rsidR="00E07A94" w:rsidRPr="001A3E91" w:rsidRDefault="00E07A94" w:rsidP="00194405">
            <w:pPr>
              <w:pStyle w:val="TableParagraph"/>
              <w:ind w:right="80"/>
            </w:pPr>
            <w:r w:rsidRPr="001A3E91">
              <w:rPr>
                <w:color w:val="171616"/>
              </w:rPr>
              <w:t>В течение</w:t>
            </w:r>
            <w:r w:rsidRPr="001A3E91">
              <w:rPr>
                <w:color w:val="171616"/>
                <w:spacing w:val="-67"/>
              </w:rPr>
              <w:t xml:space="preserve"> </w:t>
            </w:r>
            <w:r w:rsidRPr="001A3E91">
              <w:rPr>
                <w:color w:val="171616"/>
              </w:rPr>
              <w:t>учебного</w:t>
            </w:r>
          </w:p>
          <w:p w:rsidR="00E07A94" w:rsidRPr="001A3E91" w:rsidRDefault="00E07A94" w:rsidP="00194405">
            <w:pPr>
              <w:pStyle w:val="TableParagraph"/>
            </w:pPr>
            <w:r w:rsidRPr="001A3E91">
              <w:rPr>
                <w:color w:val="171616"/>
              </w:rPr>
              <w:t>года</w:t>
            </w:r>
          </w:p>
        </w:tc>
        <w:tc>
          <w:tcPr>
            <w:tcW w:w="2694" w:type="dxa"/>
            <w:tcBorders>
              <w:bottom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5"/>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78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9"/>
              <w:rPr>
                <w:b/>
              </w:rPr>
            </w:pPr>
          </w:p>
        </w:tc>
        <w:tc>
          <w:tcPr>
            <w:tcW w:w="6002" w:type="dxa"/>
            <w:tcBorders>
              <w:top w:val="single" w:sz="4" w:space="0" w:color="auto"/>
            </w:tcBorders>
          </w:tcPr>
          <w:p w:rsidR="00E07A94" w:rsidRPr="001A3E91" w:rsidRDefault="00E07A94" w:rsidP="00194405">
            <w:pPr>
              <w:pStyle w:val="TableParagraph"/>
              <w:ind w:left="115"/>
            </w:pPr>
            <w:r w:rsidRPr="001A3E91">
              <w:t>Детский</w:t>
            </w:r>
            <w:r w:rsidRPr="001A3E91">
              <w:rPr>
                <w:spacing w:val="-12"/>
              </w:rPr>
              <w:t xml:space="preserve"> </w:t>
            </w:r>
            <w:r w:rsidRPr="001A3E91">
              <w:t>познавательный</w:t>
            </w:r>
            <w:r w:rsidRPr="001A3E91">
              <w:rPr>
                <w:spacing w:val="-8"/>
              </w:rPr>
              <w:t xml:space="preserve"> </w:t>
            </w:r>
            <w:r w:rsidRPr="001A3E91">
              <w:t>туризм</w:t>
            </w:r>
          </w:p>
        </w:tc>
        <w:tc>
          <w:tcPr>
            <w:tcW w:w="1561" w:type="dxa"/>
            <w:tcBorders>
              <w:top w:val="single" w:sz="4" w:space="0" w:color="auto"/>
            </w:tcBorders>
          </w:tcPr>
          <w:p w:rsidR="00E07A94" w:rsidRPr="001A3E91" w:rsidRDefault="00E07A94" w:rsidP="00194405">
            <w:pPr>
              <w:pStyle w:val="TableParagraph"/>
              <w:ind w:left="383"/>
            </w:pPr>
            <w:r w:rsidRPr="001A3E91">
              <w:rPr>
                <w:color w:val="171616"/>
              </w:rPr>
              <w:t>5-9</w:t>
            </w:r>
          </w:p>
        </w:tc>
        <w:tc>
          <w:tcPr>
            <w:tcW w:w="1844" w:type="dxa"/>
            <w:tcBorders>
              <w:top w:val="single" w:sz="4" w:space="0" w:color="auto"/>
            </w:tcBorders>
          </w:tcPr>
          <w:p w:rsidR="00E07A94" w:rsidRPr="001A3E91" w:rsidRDefault="00E07A94" w:rsidP="00194405">
            <w:pPr>
              <w:pStyle w:val="TableParagraph"/>
            </w:pPr>
            <w:r w:rsidRPr="001A3E91">
              <w:rPr>
                <w:color w:val="171616"/>
              </w:rPr>
              <w:t>В</w:t>
            </w:r>
            <w:r w:rsidRPr="001A3E91">
              <w:rPr>
                <w:color w:val="171616"/>
                <w:spacing w:val="-1"/>
              </w:rPr>
              <w:t xml:space="preserve"> </w:t>
            </w:r>
            <w:r w:rsidRPr="001A3E91">
              <w:rPr>
                <w:color w:val="171616"/>
              </w:rPr>
              <w:t>течение</w:t>
            </w:r>
          </w:p>
          <w:p w:rsidR="00E07A94" w:rsidRPr="001A3E91" w:rsidRDefault="00E07A94" w:rsidP="00194405">
            <w:pPr>
              <w:pStyle w:val="TableParagraph"/>
              <w:ind w:right="180"/>
            </w:pPr>
            <w:r w:rsidRPr="001A3E91">
              <w:rPr>
                <w:color w:val="171616"/>
              </w:rPr>
              <w:t>учебного</w:t>
            </w:r>
            <w:r w:rsidRPr="001A3E91">
              <w:rPr>
                <w:color w:val="171616"/>
                <w:spacing w:val="-68"/>
              </w:rPr>
              <w:t xml:space="preserve"> </w:t>
            </w:r>
            <w:r w:rsidRPr="001A3E91">
              <w:rPr>
                <w:color w:val="171616"/>
              </w:rPr>
              <w:t>года</w:t>
            </w:r>
          </w:p>
        </w:tc>
        <w:tc>
          <w:tcPr>
            <w:tcW w:w="2694" w:type="dxa"/>
            <w:tcBorders>
              <w:top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0"/>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19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9"/>
              <w:rPr>
                <w:b/>
              </w:rPr>
            </w:pPr>
          </w:p>
        </w:tc>
        <w:tc>
          <w:tcPr>
            <w:tcW w:w="6002" w:type="dxa"/>
            <w:tcBorders>
              <w:top w:val="single" w:sz="4" w:space="0" w:color="auto"/>
              <w:bottom w:val="single" w:sz="4" w:space="0" w:color="auto"/>
            </w:tcBorders>
          </w:tcPr>
          <w:p w:rsidR="00E07A94" w:rsidRPr="00E07A94" w:rsidRDefault="00E07A94" w:rsidP="00194405">
            <w:pPr>
              <w:pStyle w:val="TableParagraph"/>
              <w:ind w:left="115"/>
              <w:rPr>
                <w:lang w:val="ru-RU"/>
              </w:rPr>
            </w:pPr>
            <w:r w:rsidRPr="00E07A94">
              <w:rPr>
                <w:color w:val="171616"/>
                <w:lang w:val="ru-RU"/>
              </w:rPr>
              <w:t>Исторический</w:t>
            </w:r>
            <w:r w:rsidRPr="00E07A94">
              <w:rPr>
                <w:color w:val="171616"/>
                <w:spacing w:val="-9"/>
                <w:lang w:val="ru-RU"/>
              </w:rPr>
              <w:t xml:space="preserve"> </w:t>
            </w:r>
            <w:r w:rsidRPr="00E07A94">
              <w:rPr>
                <w:color w:val="171616"/>
                <w:lang w:val="ru-RU"/>
              </w:rPr>
              <w:t>парк</w:t>
            </w:r>
            <w:r w:rsidRPr="00E07A94">
              <w:rPr>
                <w:lang w:val="ru-RU"/>
              </w:rPr>
              <w:t xml:space="preserve"> </w:t>
            </w:r>
            <w:r w:rsidRPr="00E07A94">
              <w:rPr>
                <w:color w:val="171616"/>
                <w:lang w:val="ru-RU"/>
              </w:rPr>
              <w:t>«Россия</w:t>
            </w:r>
            <w:r w:rsidRPr="00E07A94">
              <w:rPr>
                <w:color w:val="171616"/>
                <w:spacing w:val="-6"/>
                <w:lang w:val="ru-RU"/>
              </w:rPr>
              <w:t xml:space="preserve"> </w:t>
            </w:r>
            <w:r w:rsidRPr="00E07A94">
              <w:rPr>
                <w:color w:val="171616"/>
                <w:lang w:val="ru-RU"/>
              </w:rPr>
              <w:t>–</w:t>
            </w:r>
            <w:r w:rsidRPr="00E07A94">
              <w:rPr>
                <w:color w:val="171616"/>
                <w:spacing w:val="-4"/>
                <w:lang w:val="ru-RU"/>
              </w:rPr>
              <w:t xml:space="preserve"> </w:t>
            </w:r>
            <w:r w:rsidRPr="00E07A94">
              <w:rPr>
                <w:color w:val="171616"/>
                <w:lang w:val="ru-RU"/>
              </w:rPr>
              <w:t>Моя</w:t>
            </w:r>
            <w:r w:rsidRPr="00E07A94">
              <w:rPr>
                <w:color w:val="171616"/>
                <w:spacing w:val="-2"/>
                <w:lang w:val="ru-RU"/>
              </w:rPr>
              <w:t xml:space="preserve"> </w:t>
            </w:r>
            <w:r w:rsidRPr="00E07A94">
              <w:rPr>
                <w:color w:val="171616"/>
                <w:lang w:val="ru-RU"/>
              </w:rPr>
              <w:t>История»</w:t>
            </w:r>
          </w:p>
        </w:tc>
        <w:tc>
          <w:tcPr>
            <w:tcW w:w="1561" w:type="dxa"/>
            <w:tcBorders>
              <w:top w:val="single" w:sz="4" w:space="0" w:color="auto"/>
              <w:bottom w:val="single" w:sz="4" w:space="0" w:color="auto"/>
            </w:tcBorders>
          </w:tcPr>
          <w:p w:rsidR="00E07A94" w:rsidRPr="001A3E91" w:rsidRDefault="00E07A94" w:rsidP="00194405">
            <w:pPr>
              <w:pStyle w:val="TableParagraph"/>
              <w:ind w:left="97" w:right="87"/>
              <w:jc w:val="center"/>
            </w:pPr>
            <w:r w:rsidRPr="001A3E91">
              <w:rPr>
                <w:color w:val="171616"/>
              </w:rPr>
              <w:t>5-9</w:t>
            </w:r>
          </w:p>
        </w:tc>
        <w:tc>
          <w:tcPr>
            <w:tcW w:w="1844" w:type="dxa"/>
            <w:tcBorders>
              <w:top w:val="single" w:sz="4" w:space="0" w:color="auto"/>
              <w:bottom w:val="single" w:sz="4" w:space="0" w:color="auto"/>
            </w:tcBorders>
          </w:tcPr>
          <w:p w:rsidR="00E07A94" w:rsidRPr="001A3E91" w:rsidRDefault="00E07A94" w:rsidP="00194405">
            <w:pPr>
              <w:pStyle w:val="TableParagraph"/>
            </w:pPr>
            <w:r w:rsidRPr="001A3E91">
              <w:rPr>
                <w:color w:val="171616"/>
              </w:rPr>
              <w:t>В течение</w:t>
            </w:r>
          </w:p>
          <w:p w:rsidR="00E07A94" w:rsidRPr="001A3E91" w:rsidRDefault="00E07A94" w:rsidP="00194405">
            <w:pPr>
              <w:pStyle w:val="TableParagraph"/>
              <w:ind w:right="180"/>
            </w:pPr>
            <w:r w:rsidRPr="001A3E91">
              <w:rPr>
                <w:color w:val="171616"/>
              </w:rPr>
              <w:t>учебного</w:t>
            </w:r>
            <w:r w:rsidRPr="001A3E91">
              <w:rPr>
                <w:color w:val="171616"/>
                <w:spacing w:val="-68"/>
              </w:rPr>
              <w:t xml:space="preserve"> </w:t>
            </w:r>
            <w:r w:rsidRPr="001A3E91">
              <w:rPr>
                <w:color w:val="171616"/>
              </w:rPr>
              <w:t>года</w:t>
            </w:r>
          </w:p>
        </w:tc>
        <w:tc>
          <w:tcPr>
            <w:tcW w:w="2694" w:type="dxa"/>
            <w:tcBorders>
              <w:top w:val="single" w:sz="4" w:space="0" w:color="auto"/>
              <w:bottom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5"/>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31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9"/>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1658"/>
                <w:tab w:val="left" w:pos="2210"/>
                <w:tab w:val="left" w:pos="3687"/>
              </w:tabs>
              <w:ind w:left="115" w:right="283"/>
              <w:rPr>
                <w:lang w:val="ru-RU"/>
              </w:rPr>
            </w:pPr>
            <w:r w:rsidRPr="00E07A94">
              <w:rPr>
                <w:color w:val="171616"/>
                <w:lang w:val="ru-RU"/>
              </w:rPr>
              <w:t>Экскурсии</w:t>
            </w:r>
            <w:r w:rsidRPr="00E07A94">
              <w:rPr>
                <w:color w:val="171616"/>
                <w:lang w:val="ru-RU"/>
              </w:rPr>
              <w:tab/>
              <w:t>по</w:t>
            </w:r>
            <w:r w:rsidRPr="00E07A94">
              <w:rPr>
                <w:color w:val="171616"/>
                <w:lang w:val="ru-RU"/>
              </w:rPr>
              <w:tab/>
              <w:t>памятным</w:t>
            </w:r>
            <w:r w:rsidRPr="00E07A94">
              <w:rPr>
                <w:color w:val="171616"/>
                <w:lang w:val="ru-RU"/>
              </w:rPr>
              <w:tab/>
            </w:r>
            <w:r w:rsidRPr="00E07A94">
              <w:rPr>
                <w:color w:val="171616"/>
                <w:spacing w:val="-3"/>
                <w:lang w:val="ru-RU"/>
              </w:rPr>
              <w:t xml:space="preserve">местам </w:t>
            </w:r>
            <w:r w:rsidRPr="00E07A94">
              <w:rPr>
                <w:color w:val="171616"/>
                <w:spacing w:val="-67"/>
                <w:lang w:val="ru-RU"/>
              </w:rPr>
              <w:t xml:space="preserve"> </w:t>
            </w:r>
            <w:r w:rsidRPr="00E07A94">
              <w:rPr>
                <w:color w:val="171616"/>
                <w:lang w:val="ru-RU"/>
              </w:rPr>
              <w:t>села</w:t>
            </w:r>
          </w:p>
        </w:tc>
        <w:tc>
          <w:tcPr>
            <w:tcW w:w="1561" w:type="dxa"/>
            <w:tcBorders>
              <w:top w:val="single" w:sz="4" w:space="0" w:color="auto"/>
              <w:bottom w:val="single" w:sz="4" w:space="0" w:color="auto"/>
            </w:tcBorders>
          </w:tcPr>
          <w:p w:rsidR="00E07A94" w:rsidRPr="001A3E91" w:rsidRDefault="00E07A94" w:rsidP="00194405">
            <w:pPr>
              <w:pStyle w:val="TableParagraph"/>
              <w:ind w:left="97" w:right="87"/>
              <w:jc w:val="center"/>
            </w:pPr>
            <w:r w:rsidRPr="001A3E91">
              <w:rPr>
                <w:color w:val="171616"/>
              </w:rPr>
              <w:t>5-9</w:t>
            </w:r>
          </w:p>
        </w:tc>
        <w:tc>
          <w:tcPr>
            <w:tcW w:w="1844" w:type="dxa"/>
            <w:tcBorders>
              <w:top w:val="single" w:sz="4" w:space="0" w:color="auto"/>
              <w:bottom w:val="single" w:sz="4" w:space="0" w:color="auto"/>
            </w:tcBorders>
          </w:tcPr>
          <w:p w:rsidR="00E07A94" w:rsidRPr="001A3E91" w:rsidRDefault="00E07A94" w:rsidP="00194405">
            <w:pPr>
              <w:pStyle w:val="TableParagraph"/>
            </w:pPr>
            <w:r w:rsidRPr="001A3E91">
              <w:rPr>
                <w:color w:val="171616"/>
              </w:rPr>
              <w:t>В течение</w:t>
            </w:r>
          </w:p>
          <w:p w:rsidR="00E07A94" w:rsidRPr="001A3E91" w:rsidRDefault="00E07A94" w:rsidP="00194405">
            <w:pPr>
              <w:pStyle w:val="TableParagraph"/>
              <w:ind w:right="180"/>
            </w:pPr>
            <w:r w:rsidRPr="001A3E91">
              <w:rPr>
                <w:color w:val="171616"/>
              </w:rPr>
              <w:t>учебного</w:t>
            </w:r>
            <w:r w:rsidRPr="001A3E91">
              <w:rPr>
                <w:color w:val="171616"/>
                <w:spacing w:val="-68"/>
              </w:rPr>
              <w:t xml:space="preserve"> </w:t>
            </w:r>
            <w:r w:rsidRPr="001A3E91">
              <w:rPr>
                <w:color w:val="171616"/>
              </w:rPr>
              <w:t>года</w:t>
            </w:r>
          </w:p>
        </w:tc>
        <w:tc>
          <w:tcPr>
            <w:tcW w:w="2694" w:type="dxa"/>
            <w:tcBorders>
              <w:top w:val="single" w:sz="4" w:space="0" w:color="auto"/>
              <w:bottom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5"/>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13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9"/>
              <w:rPr>
                <w:b/>
              </w:rPr>
            </w:pPr>
          </w:p>
        </w:tc>
        <w:tc>
          <w:tcPr>
            <w:tcW w:w="6002" w:type="dxa"/>
            <w:tcBorders>
              <w:top w:val="single" w:sz="4" w:space="0" w:color="auto"/>
              <w:bottom w:val="single" w:sz="4" w:space="0" w:color="auto"/>
            </w:tcBorders>
          </w:tcPr>
          <w:p w:rsidR="00E07A94" w:rsidRPr="00E07A94" w:rsidRDefault="00E07A94" w:rsidP="00194405">
            <w:pPr>
              <w:rPr>
                <w:lang w:val="ru-RU"/>
              </w:rPr>
            </w:pPr>
            <w:r w:rsidRPr="00E07A94">
              <w:rPr>
                <w:lang w:val="ru-RU"/>
              </w:rPr>
              <w:t xml:space="preserve">Экскурсии в </w:t>
            </w:r>
            <w:r w:rsidRPr="00E07A94">
              <w:rPr>
                <w:spacing w:val="-2"/>
                <w:lang w:val="ru-RU"/>
              </w:rPr>
              <w:t>районный</w:t>
            </w:r>
            <w:r w:rsidRPr="00E07A94">
              <w:rPr>
                <w:lang w:val="ru-RU"/>
              </w:rPr>
              <w:t xml:space="preserve"> краеведческий</w:t>
            </w:r>
            <w:r w:rsidRPr="00E07A94">
              <w:rPr>
                <w:spacing w:val="-1"/>
                <w:lang w:val="ru-RU"/>
              </w:rPr>
              <w:t xml:space="preserve"> </w:t>
            </w:r>
            <w:r w:rsidRPr="00E07A94">
              <w:rPr>
                <w:lang w:val="ru-RU"/>
              </w:rPr>
              <w:t>музей</w:t>
            </w:r>
          </w:p>
        </w:tc>
        <w:tc>
          <w:tcPr>
            <w:tcW w:w="1561" w:type="dxa"/>
            <w:tcBorders>
              <w:top w:val="single" w:sz="4" w:space="0" w:color="auto"/>
              <w:bottom w:val="single" w:sz="4" w:space="0" w:color="auto"/>
            </w:tcBorders>
          </w:tcPr>
          <w:p w:rsidR="00E07A94" w:rsidRPr="001A3E91" w:rsidRDefault="00E07A94" w:rsidP="00194405">
            <w:pPr>
              <w:pStyle w:val="TableParagraph"/>
              <w:ind w:left="97" w:right="87"/>
              <w:jc w:val="center"/>
            </w:pPr>
            <w:r w:rsidRPr="001A3E91">
              <w:rPr>
                <w:color w:val="171616"/>
              </w:rPr>
              <w:t>5-9</w:t>
            </w:r>
          </w:p>
        </w:tc>
        <w:tc>
          <w:tcPr>
            <w:tcW w:w="1844" w:type="dxa"/>
            <w:tcBorders>
              <w:top w:val="single" w:sz="4" w:space="0" w:color="auto"/>
              <w:bottom w:val="single" w:sz="4" w:space="0" w:color="auto"/>
            </w:tcBorders>
          </w:tcPr>
          <w:p w:rsidR="00E07A94" w:rsidRPr="001A3E91" w:rsidRDefault="00E07A94" w:rsidP="00194405">
            <w:pPr>
              <w:pStyle w:val="TableParagraph"/>
              <w:ind w:right="80"/>
            </w:pPr>
            <w:r w:rsidRPr="001A3E91">
              <w:rPr>
                <w:color w:val="171616"/>
              </w:rPr>
              <w:t>В течение</w:t>
            </w:r>
            <w:r w:rsidRPr="001A3E91">
              <w:rPr>
                <w:color w:val="171616"/>
                <w:spacing w:val="-67"/>
              </w:rPr>
              <w:t xml:space="preserve"> </w:t>
            </w:r>
            <w:r w:rsidRPr="001A3E91">
              <w:rPr>
                <w:color w:val="171616"/>
              </w:rPr>
              <w:t>учебного</w:t>
            </w:r>
          </w:p>
          <w:p w:rsidR="00E07A94" w:rsidRPr="001A3E91" w:rsidRDefault="00E07A94" w:rsidP="00194405">
            <w:pPr>
              <w:pStyle w:val="TableParagraph"/>
            </w:pPr>
            <w:r w:rsidRPr="001A3E91">
              <w:rPr>
                <w:color w:val="171616"/>
              </w:rPr>
              <w:t>года</w:t>
            </w:r>
          </w:p>
        </w:tc>
        <w:tc>
          <w:tcPr>
            <w:tcW w:w="2694" w:type="dxa"/>
            <w:tcBorders>
              <w:top w:val="single" w:sz="4" w:space="0" w:color="auto"/>
              <w:bottom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5"/>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16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9"/>
              <w:rPr>
                <w:b/>
              </w:rPr>
            </w:pPr>
          </w:p>
        </w:tc>
        <w:tc>
          <w:tcPr>
            <w:tcW w:w="6002" w:type="dxa"/>
            <w:tcBorders>
              <w:top w:val="single" w:sz="4" w:space="0" w:color="auto"/>
            </w:tcBorders>
          </w:tcPr>
          <w:p w:rsidR="00E07A94" w:rsidRPr="00E07A94" w:rsidRDefault="00E07A94" w:rsidP="00194405">
            <w:pPr>
              <w:pStyle w:val="TableParagraph"/>
              <w:ind w:left="115" w:right="280"/>
              <w:rPr>
                <w:lang w:val="ru-RU"/>
              </w:rPr>
            </w:pPr>
            <w:r w:rsidRPr="00E07A94">
              <w:rPr>
                <w:color w:val="171616"/>
                <w:lang w:val="ru-RU"/>
              </w:rPr>
              <w:t>Виртуальные</w:t>
            </w:r>
            <w:r w:rsidRPr="00E07A94">
              <w:rPr>
                <w:color w:val="171616"/>
                <w:spacing w:val="38"/>
                <w:lang w:val="ru-RU"/>
              </w:rPr>
              <w:t xml:space="preserve"> </w:t>
            </w:r>
            <w:r w:rsidRPr="00E07A94">
              <w:rPr>
                <w:color w:val="171616"/>
                <w:lang w:val="ru-RU"/>
              </w:rPr>
              <w:t>и</w:t>
            </w:r>
            <w:r w:rsidRPr="00E07A94">
              <w:rPr>
                <w:color w:val="171616"/>
                <w:spacing w:val="40"/>
                <w:lang w:val="ru-RU"/>
              </w:rPr>
              <w:t xml:space="preserve"> </w:t>
            </w:r>
            <w:r w:rsidRPr="00E07A94">
              <w:rPr>
                <w:color w:val="171616"/>
                <w:lang w:val="ru-RU"/>
              </w:rPr>
              <w:t>онлайн</w:t>
            </w:r>
            <w:r w:rsidRPr="00E07A94">
              <w:rPr>
                <w:color w:val="171616"/>
                <w:spacing w:val="42"/>
                <w:lang w:val="ru-RU"/>
              </w:rPr>
              <w:t xml:space="preserve"> </w:t>
            </w:r>
            <w:r w:rsidRPr="00E07A94">
              <w:rPr>
                <w:color w:val="171616"/>
                <w:lang w:val="ru-RU"/>
              </w:rPr>
              <w:t>–</w:t>
            </w:r>
            <w:r w:rsidRPr="00E07A94">
              <w:rPr>
                <w:color w:val="171616"/>
                <w:spacing w:val="41"/>
                <w:lang w:val="ru-RU"/>
              </w:rPr>
              <w:t xml:space="preserve"> </w:t>
            </w:r>
            <w:r w:rsidRPr="00E07A94">
              <w:rPr>
                <w:color w:val="171616"/>
                <w:lang w:val="ru-RU"/>
              </w:rPr>
              <w:t>экскурсии</w:t>
            </w:r>
            <w:r w:rsidRPr="00E07A94">
              <w:rPr>
                <w:color w:val="171616"/>
                <w:spacing w:val="-67"/>
                <w:lang w:val="ru-RU"/>
              </w:rPr>
              <w:t xml:space="preserve"> </w:t>
            </w:r>
            <w:r w:rsidRPr="00E07A94">
              <w:rPr>
                <w:color w:val="171616"/>
                <w:lang w:val="ru-RU"/>
              </w:rPr>
              <w:t>по музеям</w:t>
            </w:r>
            <w:r w:rsidRPr="00E07A94">
              <w:rPr>
                <w:color w:val="171616"/>
                <w:spacing w:val="2"/>
                <w:lang w:val="ru-RU"/>
              </w:rPr>
              <w:t xml:space="preserve"> </w:t>
            </w:r>
            <w:r w:rsidRPr="00E07A94">
              <w:rPr>
                <w:color w:val="171616"/>
                <w:lang w:val="ru-RU"/>
              </w:rPr>
              <w:t>и выставкам</w:t>
            </w:r>
          </w:p>
        </w:tc>
        <w:tc>
          <w:tcPr>
            <w:tcW w:w="1561" w:type="dxa"/>
            <w:tcBorders>
              <w:top w:val="single" w:sz="4" w:space="0" w:color="auto"/>
            </w:tcBorders>
          </w:tcPr>
          <w:p w:rsidR="00E07A94" w:rsidRPr="001A3E91" w:rsidRDefault="00E07A94" w:rsidP="00194405">
            <w:pPr>
              <w:pStyle w:val="TableParagraph"/>
              <w:ind w:left="97" w:right="87"/>
              <w:jc w:val="center"/>
            </w:pPr>
            <w:r w:rsidRPr="001A3E91">
              <w:rPr>
                <w:color w:val="171616"/>
              </w:rPr>
              <w:t>5-9</w:t>
            </w:r>
          </w:p>
        </w:tc>
        <w:tc>
          <w:tcPr>
            <w:tcW w:w="1844" w:type="dxa"/>
            <w:tcBorders>
              <w:top w:val="single" w:sz="4" w:space="0" w:color="auto"/>
            </w:tcBorders>
          </w:tcPr>
          <w:p w:rsidR="00E07A94" w:rsidRPr="001A3E91" w:rsidRDefault="00E07A94" w:rsidP="00194405">
            <w:pPr>
              <w:pStyle w:val="TableParagraph"/>
            </w:pPr>
            <w:r w:rsidRPr="001A3E91">
              <w:rPr>
                <w:color w:val="171616"/>
              </w:rPr>
              <w:t>В течение</w:t>
            </w:r>
          </w:p>
          <w:p w:rsidR="00E07A94" w:rsidRPr="001A3E91" w:rsidRDefault="00E07A94" w:rsidP="00194405">
            <w:pPr>
              <w:pStyle w:val="TableParagraph"/>
              <w:ind w:right="180"/>
            </w:pPr>
            <w:r w:rsidRPr="001A3E91">
              <w:rPr>
                <w:color w:val="171616"/>
              </w:rPr>
              <w:t>учебного</w:t>
            </w:r>
            <w:r w:rsidRPr="001A3E91">
              <w:rPr>
                <w:color w:val="171616"/>
                <w:spacing w:val="-68"/>
              </w:rPr>
              <w:t xml:space="preserve"> </w:t>
            </w:r>
            <w:r w:rsidRPr="001A3E91">
              <w:rPr>
                <w:color w:val="171616"/>
              </w:rPr>
              <w:t>года</w:t>
            </w:r>
          </w:p>
        </w:tc>
        <w:tc>
          <w:tcPr>
            <w:tcW w:w="2694" w:type="dxa"/>
            <w:tcBorders>
              <w:top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5"/>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168"/>
        </w:trPr>
        <w:tc>
          <w:tcPr>
            <w:tcW w:w="470" w:type="dxa"/>
            <w:vMerge w:val="restart"/>
          </w:tcPr>
          <w:p w:rsidR="00E07A94" w:rsidRPr="00841FB4" w:rsidRDefault="00E07A94" w:rsidP="00194405">
            <w:pPr>
              <w:pStyle w:val="TableParagraph"/>
              <w:ind w:left="110"/>
            </w:pPr>
            <w:r w:rsidRPr="00841FB4">
              <w:t>6</w:t>
            </w:r>
          </w:p>
        </w:tc>
        <w:tc>
          <w:tcPr>
            <w:tcW w:w="1767" w:type="dxa"/>
            <w:vMerge w:val="restart"/>
          </w:tcPr>
          <w:p w:rsidR="00E07A94" w:rsidRPr="00841FB4" w:rsidRDefault="00E07A94" w:rsidP="00194405">
            <w:pPr>
              <w:pStyle w:val="TableParagraph"/>
              <w:ind w:left="105" w:right="195"/>
              <w:rPr>
                <w:b/>
              </w:rPr>
            </w:pPr>
            <w:r w:rsidRPr="00841FB4">
              <w:rPr>
                <w:b/>
              </w:rPr>
              <w:t>Организация</w:t>
            </w:r>
            <w:r w:rsidRPr="00841FB4">
              <w:rPr>
                <w:b/>
                <w:spacing w:val="-57"/>
              </w:rPr>
              <w:t xml:space="preserve"> </w:t>
            </w:r>
            <w:r w:rsidRPr="00841FB4">
              <w:rPr>
                <w:b/>
              </w:rPr>
              <w:t>предметно-</w:t>
            </w:r>
            <w:r w:rsidRPr="00841FB4">
              <w:rPr>
                <w:b/>
                <w:spacing w:val="1"/>
              </w:rPr>
              <w:t xml:space="preserve"> </w:t>
            </w:r>
            <w:r>
              <w:rPr>
                <w:b/>
              </w:rPr>
              <w:t xml:space="preserve">пространственной </w:t>
            </w:r>
            <w:r w:rsidRPr="00841FB4">
              <w:rPr>
                <w:b/>
              </w:rPr>
              <w:t>среды</w:t>
            </w:r>
          </w:p>
        </w:tc>
        <w:tc>
          <w:tcPr>
            <w:tcW w:w="6002" w:type="dxa"/>
            <w:tcBorders>
              <w:bottom w:val="single" w:sz="4" w:space="0" w:color="auto"/>
            </w:tcBorders>
          </w:tcPr>
          <w:p w:rsidR="00E07A94" w:rsidRPr="00E07A94" w:rsidRDefault="00E07A94" w:rsidP="00194405">
            <w:pPr>
              <w:pStyle w:val="TableParagraph"/>
              <w:ind w:left="115" w:right="91"/>
              <w:jc w:val="both"/>
              <w:rPr>
                <w:lang w:val="ru-RU"/>
              </w:rPr>
            </w:pPr>
            <w:r w:rsidRPr="00E07A94">
              <w:rPr>
                <w:color w:val="171616"/>
                <w:lang w:val="ru-RU"/>
              </w:rPr>
              <w:t>Оформление</w:t>
            </w:r>
            <w:r w:rsidRPr="00E07A94">
              <w:rPr>
                <w:color w:val="171616"/>
                <w:spacing w:val="1"/>
                <w:lang w:val="ru-RU"/>
              </w:rPr>
              <w:t xml:space="preserve"> </w:t>
            </w:r>
            <w:r w:rsidRPr="00E07A94">
              <w:rPr>
                <w:color w:val="171616"/>
                <w:lang w:val="ru-RU"/>
              </w:rPr>
              <w:t>школы</w:t>
            </w:r>
            <w:r w:rsidRPr="00E07A94">
              <w:rPr>
                <w:color w:val="171616"/>
                <w:spacing w:val="1"/>
                <w:lang w:val="ru-RU"/>
              </w:rPr>
              <w:t xml:space="preserve"> </w:t>
            </w:r>
            <w:r w:rsidRPr="00E07A94">
              <w:rPr>
                <w:color w:val="171616"/>
                <w:lang w:val="ru-RU"/>
              </w:rPr>
              <w:t>(класса)</w:t>
            </w:r>
            <w:r w:rsidRPr="00E07A94">
              <w:rPr>
                <w:color w:val="171616"/>
                <w:spacing w:val="-67"/>
                <w:lang w:val="ru-RU"/>
              </w:rPr>
              <w:t xml:space="preserve"> </w:t>
            </w:r>
            <w:r w:rsidRPr="00E07A94">
              <w:rPr>
                <w:color w:val="171616"/>
                <w:lang w:val="ru-RU"/>
              </w:rPr>
              <w:t>государственной</w:t>
            </w:r>
            <w:r w:rsidRPr="00E07A94">
              <w:rPr>
                <w:color w:val="171616"/>
                <w:spacing w:val="1"/>
                <w:lang w:val="ru-RU"/>
              </w:rPr>
              <w:t xml:space="preserve"> </w:t>
            </w:r>
            <w:r w:rsidRPr="00E07A94">
              <w:rPr>
                <w:color w:val="171616"/>
                <w:lang w:val="ru-RU"/>
              </w:rPr>
              <w:t>символикой</w:t>
            </w:r>
            <w:r w:rsidRPr="00E07A94">
              <w:rPr>
                <w:color w:val="171616"/>
                <w:spacing w:val="1"/>
                <w:lang w:val="ru-RU"/>
              </w:rPr>
              <w:t xml:space="preserve"> </w:t>
            </w:r>
            <w:r w:rsidRPr="00E07A94">
              <w:rPr>
                <w:color w:val="171616"/>
                <w:lang w:val="ru-RU"/>
              </w:rPr>
              <w:t>РФ,</w:t>
            </w:r>
            <w:r w:rsidRPr="00E07A94">
              <w:rPr>
                <w:color w:val="171616"/>
                <w:spacing w:val="1"/>
                <w:lang w:val="ru-RU"/>
              </w:rPr>
              <w:t xml:space="preserve"> </w:t>
            </w:r>
            <w:r w:rsidRPr="00E07A94">
              <w:rPr>
                <w:color w:val="171616"/>
                <w:lang w:val="ru-RU"/>
              </w:rPr>
              <w:t>Омской области</w:t>
            </w:r>
          </w:p>
        </w:tc>
        <w:tc>
          <w:tcPr>
            <w:tcW w:w="1561" w:type="dxa"/>
            <w:tcBorders>
              <w:bottom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tcBorders>
              <w:bottom w:val="single" w:sz="4" w:space="0" w:color="auto"/>
            </w:tcBorders>
          </w:tcPr>
          <w:p w:rsidR="00E07A94" w:rsidRPr="007406CB" w:rsidRDefault="00E07A94" w:rsidP="00194405">
            <w:pPr>
              <w:pStyle w:val="TableParagraph"/>
              <w:ind w:right="80"/>
            </w:pPr>
            <w:r w:rsidRPr="007406CB">
              <w:rPr>
                <w:color w:val="171616"/>
              </w:rPr>
              <w:t>В течение</w:t>
            </w:r>
            <w:r w:rsidRPr="007406CB">
              <w:rPr>
                <w:color w:val="171616"/>
                <w:spacing w:val="-67"/>
              </w:rPr>
              <w:t xml:space="preserve"> </w:t>
            </w:r>
            <w:r w:rsidRPr="007406CB">
              <w:rPr>
                <w:color w:val="171616"/>
              </w:rPr>
              <w:t>учебного</w:t>
            </w:r>
            <w:r w:rsidRPr="007406CB">
              <w:rPr>
                <w:color w:val="171616"/>
                <w:spacing w:val="1"/>
              </w:rPr>
              <w:t xml:space="preserve"> </w:t>
            </w:r>
            <w:r w:rsidRPr="007406CB">
              <w:rPr>
                <w:color w:val="171616"/>
              </w:rPr>
              <w:t>года</w:t>
            </w:r>
          </w:p>
        </w:tc>
        <w:tc>
          <w:tcPr>
            <w:tcW w:w="2694" w:type="dxa"/>
            <w:tcBorders>
              <w:bottom w:val="single" w:sz="4" w:space="0" w:color="auto"/>
            </w:tcBorders>
          </w:tcPr>
          <w:p w:rsidR="00E07A94" w:rsidRPr="00E07A94" w:rsidRDefault="00E07A94" w:rsidP="00194405">
            <w:pPr>
              <w:pStyle w:val="TableParagraph"/>
              <w:tabs>
                <w:tab w:val="left" w:pos="1830"/>
              </w:tabs>
              <w:ind w:right="102"/>
              <w:rPr>
                <w:lang w:val="ru-RU"/>
              </w:rPr>
            </w:pPr>
            <w:r w:rsidRPr="00E07A94">
              <w:rPr>
                <w:color w:val="171616"/>
                <w:lang w:val="ru-RU"/>
              </w:rPr>
              <w:t xml:space="preserve">Зам. </w:t>
            </w:r>
            <w:r w:rsidRPr="00E07A94">
              <w:rPr>
                <w:color w:val="171616"/>
                <w:spacing w:val="-2"/>
                <w:lang w:val="ru-RU"/>
              </w:rPr>
              <w:t xml:space="preserve">директора </w:t>
            </w:r>
            <w:r w:rsidRPr="00E07A94">
              <w:rPr>
                <w:color w:val="171616"/>
                <w:spacing w:val="-67"/>
                <w:lang w:val="ru-RU"/>
              </w:rPr>
              <w:t xml:space="preserve"> </w:t>
            </w:r>
            <w:r w:rsidRPr="00E07A94">
              <w:rPr>
                <w:color w:val="171616"/>
                <w:lang w:val="ru-RU"/>
              </w:rPr>
              <w:t>по</w:t>
            </w:r>
            <w:r w:rsidRPr="00E07A94">
              <w:rPr>
                <w:color w:val="171616"/>
                <w:spacing w:val="1"/>
                <w:lang w:val="ru-RU"/>
              </w:rPr>
              <w:t xml:space="preserve"> </w:t>
            </w:r>
            <w:r w:rsidRPr="00E07A94">
              <w:rPr>
                <w:color w:val="171616"/>
                <w:lang w:val="ru-RU"/>
              </w:rPr>
              <w:t>ВР</w:t>
            </w:r>
          </w:p>
          <w:p w:rsidR="00E07A94" w:rsidRPr="00E07A94" w:rsidRDefault="00E07A94" w:rsidP="00194405">
            <w:pPr>
              <w:pStyle w:val="TableParagraph"/>
              <w:ind w:right="222"/>
              <w:rPr>
                <w:lang w:val="ru-RU"/>
              </w:rPr>
            </w:pPr>
            <w:r w:rsidRPr="00E07A94">
              <w:rPr>
                <w:color w:val="171616"/>
                <w:lang w:val="ru-RU"/>
              </w:rPr>
              <w:t>Советник по воспитанию</w:t>
            </w:r>
          </w:p>
          <w:p w:rsidR="00E07A94" w:rsidRPr="007406CB" w:rsidRDefault="00E07A94" w:rsidP="00194405">
            <w:pPr>
              <w:pStyle w:val="TableParagraph"/>
            </w:pPr>
            <w:r w:rsidRPr="007406CB">
              <w:rPr>
                <w:color w:val="171616"/>
              </w:rPr>
              <w:t>Классные</w:t>
            </w:r>
            <w:r w:rsidRPr="007406CB">
              <w:rPr>
                <w:color w:val="171616"/>
                <w:spacing w:val="-10"/>
              </w:rPr>
              <w:t xml:space="preserve"> </w:t>
            </w:r>
            <w:r w:rsidRPr="007406CB">
              <w:rPr>
                <w:color w:val="171616"/>
              </w:rPr>
              <w:t>руководители</w:t>
            </w:r>
          </w:p>
        </w:tc>
      </w:tr>
      <w:tr w:rsidR="00E07A94" w:rsidRPr="00841FB4" w:rsidTr="00194405">
        <w:trPr>
          <w:trHeight w:val="31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bottom w:val="single" w:sz="4" w:space="0" w:color="auto"/>
            </w:tcBorders>
          </w:tcPr>
          <w:p w:rsidR="00E07A94" w:rsidRPr="007406CB" w:rsidRDefault="00E07A94" w:rsidP="00194405">
            <w:pPr>
              <w:pStyle w:val="TableParagraph"/>
              <w:ind w:left="115" w:right="2721"/>
            </w:pPr>
            <w:r w:rsidRPr="007406CB">
              <w:rPr>
                <w:color w:val="171616"/>
                <w:spacing w:val="-2"/>
              </w:rPr>
              <w:t xml:space="preserve">Памятные </w:t>
            </w:r>
            <w:r w:rsidRPr="007406CB">
              <w:rPr>
                <w:color w:val="171616"/>
                <w:spacing w:val="-1"/>
              </w:rPr>
              <w:t>доски</w:t>
            </w:r>
            <w:r>
              <w:rPr>
                <w:color w:val="171616"/>
                <w:spacing w:val="-1"/>
              </w:rPr>
              <w:t xml:space="preserve"> </w:t>
            </w:r>
            <w:r w:rsidRPr="007406CB">
              <w:rPr>
                <w:color w:val="171616"/>
                <w:spacing w:val="-67"/>
              </w:rPr>
              <w:t xml:space="preserve"> </w:t>
            </w:r>
            <w:r w:rsidRPr="007406CB">
              <w:rPr>
                <w:color w:val="171616"/>
              </w:rPr>
              <w:t>Парта</w:t>
            </w:r>
            <w:r w:rsidRPr="007406CB">
              <w:rPr>
                <w:color w:val="171616"/>
                <w:spacing w:val="-1"/>
              </w:rPr>
              <w:t xml:space="preserve"> </w:t>
            </w:r>
            <w:r w:rsidRPr="007406CB">
              <w:rPr>
                <w:color w:val="171616"/>
              </w:rPr>
              <w:t>героя</w:t>
            </w:r>
          </w:p>
        </w:tc>
        <w:tc>
          <w:tcPr>
            <w:tcW w:w="1561" w:type="dxa"/>
            <w:tcBorders>
              <w:top w:val="single" w:sz="4" w:space="0" w:color="auto"/>
              <w:bottom w:val="single" w:sz="4" w:space="0" w:color="auto"/>
            </w:tcBorders>
          </w:tcPr>
          <w:p w:rsidR="00E07A94" w:rsidRPr="007406CB" w:rsidRDefault="00E07A94" w:rsidP="00194405">
            <w:pPr>
              <w:pStyle w:val="TableParagraph"/>
              <w:ind w:left="17"/>
              <w:jc w:val="center"/>
            </w:pPr>
            <w:r w:rsidRPr="007406CB">
              <w:rPr>
                <w:color w:val="171616"/>
                <w:w w:val="98"/>
              </w:rPr>
              <w:t>9</w:t>
            </w:r>
          </w:p>
        </w:tc>
        <w:tc>
          <w:tcPr>
            <w:tcW w:w="1844" w:type="dxa"/>
            <w:tcBorders>
              <w:top w:val="single" w:sz="4" w:space="0" w:color="auto"/>
              <w:bottom w:val="single" w:sz="4" w:space="0" w:color="auto"/>
            </w:tcBorders>
          </w:tcPr>
          <w:p w:rsidR="00E07A94" w:rsidRPr="007406CB" w:rsidRDefault="00E07A94" w:rsidP="00194405">
            <w:pPr>
              <w:pStyle w:val="TableParagraph"/>
              <w:ind w:right="80"/>
            </w:pPr>
            <w:r w:rsidRPr="007406CB">
              <w:rPr>
                <w:color w:val="171616"/>
              </w:rPr>
              <w:t>В течение</w:t>
            </w:r>
            <w:r w:rsidRPr="007406CB">
              <w:rPr>
                <w:color w:val="171616"/>
                <w:spacing w:val="-67"/>
              </w:rPr>
              <w:t xml:space="preserve"> </w:t>
            </w:r>
            <w:r w:rsidRPr="007406CB">
              <w:rPr>
                <w:color w:val="171616"/>
              </w:rPr>
              <w:t>учебного</w:t>
            </w:r>
            <w:r w:rsidRPr="007406CB">
              <w:rPr>
                <w:color w:val="171616"/>
                <w:spacing w:val="1"/>
              </w:rPr>
              <w:t xml:space="preserve"> </w:t>
            </w:r>
            <w:r w:rsidRPr="007406CB">
              <w:rPr>
                <w:color w:val="171616"/>
              </w:rPr>
              <w:t>года</w:t>
            </w:r>
          </w:p>
        </w:tc>
        <w:tc>
          <w:tcPr>
            <w:tcW w:w="2694" w:type="dxa"/>
            <w:tcBorders>
              <w:top w:val="single" w:sz="4" w:space="0" w:color="auto"/>
              <w:bottom w:val="single" w:sz="4" w:space="0" w:color="auto"/>
            </w:tcBorders>
          </w:tcPr>
          <w:p w:rsidR="00E07A94" w:rsidRPr="007406CB" w:rsidRDefault="00E07A94" w:rsidP="00194405">
            <w:pPr>
              <w:pStyle w:val="TableParagraph"/>
              <w:ind w:right="1386"/>
            </w:pPr>
            <w:r w:rsidRPr="007406CB">
              <w:rPr>
                <w:color w:val="171616"/>
              </w:rPr>
              <w:t>Школьный</w:t>
            </w:r>
            <w:r w:rsidRPr="007406CB">
              <w:rPr>
                <w:color w:val="171616"/>
                <w:spacing w:val="1"/>
              </w:rPr>
              <w:t xml:space="preserve"> </w:t>
            </w:r>
            <w:r w:rsidRPr="007406CB">
              <w:rPr>
                <w:color w:val="171616"/>
                <w:spacing w:val="-1"/>
              </w:rPr>
              <w:t>библиотекарь</w:t>
            </w:r>
          </w:p>
        </w:tc>
      </w:tr>
      <w:tr w:rsidR="00E07A94" w:rsidRPr="00841FB4" w:rsidTr="00194405">
        <w:trPr>
          <w:trHeight w:val="24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bottom w:val="single" w:sz="4" w:space="0" w:color="auto"/>
            </w:tcBorders>
          </w:tcPr>
          <w:p w:rsidR="00E07A94" w:rsidRPr="007406CB" w:rsidRDefault="00E07A94" w:rsidP="00194405">
            <w:pPr>
              <w:pStyle w:val="TableParagraph"/>
              <w:ind w:left="115"/>
            </w:pPr>
            <w:r w:rsidRPr="007406CB">
              <w:rPr>
                <w:color w:val="171616"/>
              </w:rPr>
              <w:t>Школьный</w:t>
            </w:r>
            <w:r w:rsidRPr="007406CB">
              <w:rPr>
                <w:color w:val="171616"/>
                <w:spacing w:val="-5"/>
              </w:rPr>
              <w:t xml:space="preserve"> </w:t>
            </w:r>
            <w:r w:rsidRPr="007406CB">
              <w:rPr>
                <w:color w:val="171616"/>
              </w:rPr>
              <w:t>вестник</w:t>
            </w:r>
            <w:r w:rsidRPr="007406CB">
              <w:rPr>
                <w:color w:val="171616"/>
                <w:spacing w:val="-7"/>
              </w:rPr>
              <w:t xml:space="preserve"> </w:t>
            </w:r>
            <w:r w:rsidRPr="007406CB">
              <w:rPr>
                <w:color w:val="171616"/>
              </w:rPr>
              <w:t>ГАЗЕТА</w:t>
            </w:r>
          </w:p>
        </w:tc>
        <w:tc>
          <w:tcPr>
            <w:tcW w:w="1561" w:type="dxa"/>
            <w:tcBorders>
              <w:top w:val="single" w:sz="4" w:space="0" w:color="auto"/>
              <w:bottom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tcBorders>
              <w:top w:val="single" w:sz="4" w:space="0" w:color="auto"/>
              <w:bottom w:val="single" w:sz="4" w:space="0" w:color="auto"/>
            </w:tcBorders>
          </w:tcPr>
          <w:p w:rsidR="00E07A94" w:rsidRPr="00E07A94" w:rsidRDefault="00E07A94" w:rsidP="00194405">
            <w:pPr>
              <w:pStyle w:val="TableParagraph"/>
              <w:ind w:right="80"/>
              <w:rPr>
                <w:lang w:val="ru-RU"/>
              </w:rPr>
            </w:pPr>
            <w:r w:rsidRPr="00E07A94">
              <w:rPr>
                <w:color w:val="171616"/>
                <w:lang w:val="ru-RU"/>
              </w:rPr>
              <w:t>В течение</w:t>
            </w:r>
            <w:r w:rsidRPr="00E07A94">
              <w:rPr>
                <w:color w:val="171616"/>
                <w:spacing w:val="-67"/>
                <w:lang w:val="ru-RU"/>
              </w:rPr>
              <w:t xml:space="preserve"> </w:t>
            </w:r>
            <w:r w:rsidRPr="00E07A94">
              <w:rPr>
                <w:color w:val="171616"/>
                <w:lang w:val="ru-RU"/>
              </w:rPr>
              <w:t>учебного</w:t>
            </w:r>
            <w:r w:rsidRPr="00E07A94">
              <w:rPr>
                <w:color w:val="171616"/>
                <w:spacing w:val="1"/>
                <w:lang w:val="ru-RU"/>
              </w:rPr>
              <w:t xml:space="preserve"> </w:t>
            </w:r>
            <w:r w:rsidRPr="00E07A94">
              <w:rPr>
                <w:color w:val="171616"/>
                <w:lang w:val="ru-RU"/>
              </w:rPr>
              <w:t>года</w:t>
            </w:r>
          </w:p>
          <w:p w:rsidR="00E07A94" w:rsidRPr="00E07A94" w:rsidRDefault="00E07A94" w:rsidP="00194405">
            <w:pPr>
              <w:pStyle w:val="TableParagraph"/>
              <w:rPr>
                <w:lang w:val="ru-RU"/>
              </w:rPr>
            </w:pPr>
            <w:r w:rsidRPr="00E07A94">
              <w:rPr>
                <w:color w:val="171616"/>
                <w:lang w:val="ru-RU"/>
              </w:rPr>
              <w:t>По</w:t>
            </w:r>
            <w:r w:rsidRPr="00E07A94">
              <w:rPr>
                <w:color w:val="171616"/>
                <w:spacing w:val="-4"/>
                <w:lang w:val="ru-RU"/>
              </w:rPr>
              <w:t xml:space="preserve"> </w:t>
            </w:r>
            <w:r w:rsidRPr="00E07A94">
              <w:rPr>
                <w:color w:val="171616"/>
                <w:lang w:val="ru-RU"/>
              </w:rPr>
              <w:t>плану</w:t>
            </w:r>
          </w:p>
        </w:tc>
        <w:tc>
          <w:tcPr>
            <w:tcW w:w="2694" w:type="dxa"/>
            <w:tcBorders>
              <w:top w:val="single" w:sz="4" w:space="0" w:color="auto"/>
              <w:bottom w:val="single" w:sz="4" w:space="0" w:color="auto"/>
            </w:tcBorders>
          </w:tcPr>
          <w:p w:rsidR="00E07A94" w:rsidRPr="007406CB" w:rsidRDefault="00E07A94" w:rsidP="00194405">
            <w:pPr>
              <w:pStyle w:val="TableParagraph"/>
            </w:pPr>
            <w:r w:rsidRPr="007406CB">
              <w:rPr>
                <w:color w:val="171616"/>
              </w:rPr>
              <w:t>Классные</w:t>
            </w:r>
            <w:r w:rsidRPr="007406CB">
              <w:rPr>
                <w:color w:val="171616"/>
                <w:spacing w:val="-10"/>
              </w:rPr>
              <w:t xml:space="preserve"> </w:t>
            </w:r>
            <w:r w:rsidRPr="007406CB">
              <w:rPr>
                <w:color w:val="171616"/>
              </w:rPr>
              <w:t>руководители</w:t>
            </w:r>
          </w:p>
        </w:tc>
      </w:tr>
      <w:tr w:rsidR="00E07A94" w:rsidRPr="00841FB4" w:rsidTr="00194405">
        <w:trPr>
          <w:trHeight w:val="25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bottom w:val="single" w:sz="4" w:space="0" w:color="auto"/>
            </w:tcBorders>
          </w:tcPr>
          <w:p w:rsidR="00E07A94" w:rsidRPr="00E07A94" w:rsidRDefault="00E07A94" w:rsidP="00194405">
            <w:pPr>
              <w:pStyle w:val="TableParagraph"/>
              <w:tabs>
                <w:tab w:val="left" w:pos="2124"/>
                <w:tab w:val="left" w:pos="4044"/>
              </w:tabs>
              <w:ind w:left="115" w:right="99"/>
              <w:rPr>
                <w:lang w:val="ru-RU"/>
              </w:rPr>
            </w:pPr>
            <w:r w:rsidRPr="00E07A94">
              <w:rPr>
                <w:color w:val="171616"/>
                <w:lang w:val="ru-RU"/>
              </w:rPr>
              <w:t xml:space="preserve">Экспозиции творческих </w:t>
            </w:r>
            <w:r w:rsidRPr="00E07A94">
              <w:rPr>
                <w:color w:val="171616"/>
                <w:spacing w:val="-2"/>
                <w:lang w:val="ru-RU"/>
              </w:rPr>
              <w:t xml:space="preserve">работ </w:t>
            </w:r>
            <w:r w:rsidRPr="00E07A94">
              <w:rPr>
                <w:color w:val="171616"/>
                <w:spacing w:val="-67"/>
                <w:lang w:val="ru-RU"/>
              </w:rPr>
              <w:t xml:space="preserve"> </w:t>
            </w:r>
            <w:r w:rsidRPr="00E07A94">
              <w:rPr>
                <w:color w:val="171616"/>
                <w:lang w:val="ru-RU"/>
              </w:rPr>
              <w:t>обучающихся,</w:t>
            </w:r>
            <w:r w:rsidRPr="00E07A94">
              <w:rPr>
                <w:color w:val="171616"/>
                <w:spacing w:val="1"/>
                <w:lang w:val="ru-RU"/>
              </w:rPr>
              <w:t xml:space="preserve"> </w:t>
            </w:r>
            <w:r w:rsidRPr="00E07A94">
              <w:rPr>
                <w:color w:val="171616"/>
                <w:lang w:val="ru-RU"/>
              </w:rPr>
              <w:t>фотоотчёты</w:t>
            </w:r>
          </w:p>
        </w:tc>
        <w:tc>
          <w:tcPr>
            <w:tcW w:w="1561" w:type="dxa"/>
            <w:tcBorders>
              <w:top w:val="single" w:sz="4" w:space="0" w:color="auto"/>
              <w:bottom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tcBorders>
              <w:top w:val="single" w:sz="4" w:space="0" w:color="auto"/>
              <w:bottom w:val="single" w:sz="4" w:space="0" w:color="auto"/>
            </w:tcBorders>
          </w:tcPr>
          <w:p w:rsidR="00E07A94" w:rsidRPr="007406CB" w:rsidRDefault="00E07A94" w:rsidP="00194405">
            <w:pPr>
              <w:pStyle w:val="TableParagraph"/>
              <w:ind w:right="80"/>
            </w:pPr>
            <w:r w:rsidRPr="007406CB">
              <w:rPr>
                <w:color w:val="171616"/>
              </w:rPr>
              <w:t>В течение</w:t>
            </w:r>
            <w:r w:rsidRPr="007406CB">
              <w:rPr>
                <w:color w:val="171616"/>
                <w:spacing w:val="-67"/>
              </w:rPr>
              <w:t xml:space="preserve"> </w:t>
            </w:r>
            <w:r w:rsidRPr="007406CB">
              <w:rPr>
                <w:color w:val="171616"/>
              </w:rPr>
              <w:t>учебного</w:t>
            </w:r>
            <w:r>
              <w:t xml:space="preserve"> </w:t>
            </w:r>
            <w:r w:rsidRPr="007406CB">
              <w:rPr>
                <w:color w:val="171616"/>
              </w:rPr>
              <w:t>года</w:t>
            </w:r>
          </w:p>
        </w:tc>
        <w:tc>
          <w:tcPr>
            <w:tcW w:w="2694" w:type="dxa"/>
            <w:tcBorders>
              <w:top w:val="single" w:sz="4" w:space="0" w:color="auto"/>
              <w:bottom w:val="single" w:sz="4" w:space="0" w:color="auto"/>
            </w:tcBorders>
          </w:tcPr>
          <w:p w:rsidR="00E07A94" w:rsidRPr="007406CB" w:rsidRDefault="00E07A94" w:rsidP="00194405">
            <w:pPr>
              <w:pStyle w:val="TableParagraph"/>
            </w:pPr>
            <w:r w:rsidRPr="007406CB">
              <w:rPr>
                <w:color w:val="171616"/>
              </w:rPr>
              <w:t>Классные</w:t>
            </w:r>
            <w:r w:rsidRPr="007406CB">
              <w:rPr>
                <w:color w:val="171616"/>
                <w:spacing w:val="-10"/>
              </w:rPr>
              <w:t xml:space="preserve"> </w:t>
            </w:r>
            <w:r w:rsidRPr="007406CB">
              <w:rPr>
                <w:color w:val="171616"/>
              </w:rPr>
              <w:t>руководители</w:t>
            </w:r>
          </w:p>
        </w:tc>
      </w:tr>
      <w:tr w:rsidR="00E07A94" w:rsidRPr="00841FB4" w:rsidTr="00194405">
        <w:trPr>
          <w:trHeight w:val="2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tcBorders>
          </w:tcPr>
          <w:p w:rsidR="00E07A94" w:rsidRPr="00E07A94" w:rsidRDefault="00E07A94" w:rsidP="00194405">
            <w:pPr>
              <w:pStyle w:val="TableParagraph"/>
              <w:tabs>
                <w:tab w:val="left" w:pos="2676"/>
                <w:tab w:val="left" w:pos="3885"/>
              </w:tabs>
              <w:ind w:left="115" w:right="104"/>
              <w:rPr>
                <w:lang w:val="ru-RU"/>
              </w:rPr>
            </w:pPr>
            <w:r w:rsidRPr="00E07A94">
              <w:rPr>
                <w:color w:val="171616"/>
                <w:lang w:val="ru-RU"/>
              </w:rPr>
              <w:t xml:space="preserve">Благоустройство и </w:t>
            </w:r>
            <w:r w:rsidRPr="00E07A94">
              <w:rPr>
                <w:color w:val="171616"/>
                <w:spacing w:val="-2"/>
                <w:lang w:val="ru-RU"/>
              </w:rPr>
              <w:t xml:space="preserve">озеленение </w:t>
            </w:r>
            <w:r w:rsidRPr="00E07A94">
              <w:rPr>
                <w:color w:val="171616"/>
                <w:spacing w:val="-67"/>
                <w:lang w:val="ru-RU"/>
              </w:rPr>
              <w:t xml:space="preserve">     </w:t>
            </w:r>
            <w:r w:rsidRPr="00E07A94">
              <w:rPr>
                <w:color w:val="171616"/>
                <w:lang w:val="ru-RU"/>
              </w:rPr>
              <w:t>пришкольной</w:t>
            </w:r>
            <w:r w:rsidRPr="00E07A94">
              <w:rPr>
                <w:color w:val="171616"/>
                <w:spacing w:val="-1"/>
                <w:lang w:val="ru-RU"/>
              </w:rPr>
              <w:t xml:space="preserve"> </w:t>
            </w:r>
            <w:r w:rsidRPr="00E07A94">
              <w:rPr>
                <w:color w:val="171616"/>
                <w:lang w:val="ru-RU"/>
              </w:rPr>
              <w:t xml:space="preserve">территории </w:t>
            </w:r>
          </w:p>
        </w:tc>
        <w:tc>
          <w:tcPr>
            <w:tcW w:w="1561" w:type="dxa"/>
            <w:tcBorders>
              <w:top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tcBorders>
              <w:top w:val="single" w:sz="4" w:space="0" w:color="auto"/>
            </w:tcBorders>
          </w:tcPr>
          <w:p w:rsidR="00E07A94" w:rsidRPr="007406CB" w:rsidRDefault="00E07A94" w:rsidP="00194405">
            <w:pPr>
              <w:pStyle w:val="TableParagraph"/>
            </w:pPr>
            <w:r w:rsidRPr="007406CB">
              <w:rPr>
                <w:color w:val="171616"/>
              </w:rPr>
              <w:t>В течение</w:t>
            </w:r>
          </w:p>
          <w:p w:rsidR="00E07A94" w:rsidRPr="007406CB" w:rsidRDefault="00E07A94" w:rsidP="00194405">
            <w:pPr>
              <w:pStyle w:val="TableParagraph"/>
              <w:ind w:right="180"/>
            </w:pPr>
            <w:r w:rsidRPr="007406CB">
              <w:rPr>
                <w:color w:val="171616"/>
              </w:rPr>
              <w:t>учебного</w:t>
            </w:r>
            <w:r w:rsidRPr="007406CB">
              <w:rPr>
                <w:color w:val="171616"/>
                <w:spacing w:val="-68"/>
              </w:rPr>
              <w:t xml:space="preserve"> </w:t>
            </w:r>
            <w:r w:rsidRPr="007406CB">
              <w:rPr>
                <w:color w:val="171616"/>
              </w:rPr>
              <w:t>года</w:t>
            </w:r>
          </w:p>
        </w:tc>
        <w:tc>
          <w:tcPr>
            <w:tcW w:w="2694" w:type="dxa"/>
            <w:tcBorders>
              <w:top w:val="single" w:sz="4" w:space="0" w:color="auto"/>
              <w:right w:val="single" w:sz="4" w:space="0" w:color="auto"/>
            </w:tcBorders>
          </w:tcPr>
          <w:p w:rsidR="00E07A94" w:rsidRPr="007406CB" w:rsidRDefault="00E07A94" w:rsidP="00194405">
            <w:pPr>
              <w:pStyle w:val="TableParagraph"/>
            </w:pPr>
            <w:r w:rsidRPr="007406CB">
              <w:rPr>
                <w:color w:val="171616"/>
              </w:rPr>
              <w:t>Классные</w:t>
            </w:r>
            <w:r w:rsidRPr="007406CB">
              <w:rPr>
                <w:color w:val="171616"/>
                <w:spacing w:val="-10"/>
              </w:rPr>
              <w:t xml:space="preserve"> </w:t>
            </w:r>
            <w:r w:rsidRPr="007406CB">
              <w:rPr>
                <w:color w:val="171616"/>
              </w:rPr>
              <w:t>руководители</w:t>
            </w:r>
          </w:p>
        </w:tc>
      </w:tr>
      <w:tr w:rsidR="00E07A94" w:rsidRPr="00841FB4" w:rsidTr="00194405">
        <w:trPr>
          <w:trHeight w:val="2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tcBorders>
          </w:tcPr>
          <w:p w:rsidR="00E07A94" w:rsidRPr="007406CB" w:rsidRDefault="00E07A94" w:rsidP="00194405">
            <w:pPr>
              <w:pStyle w:val="TableParagraph"/>
              <w:tabs>
                <w:tab w:val="left" w:pos="4452"/>
                <w:tab w:val="left" w:pos="7087"/>
              </w:tabs>
              <w:ind w:left="115" w:right="98"/>
            </w:pPr>
            <w:r>
              <w:rPr>
                <w:color w:val="171616"/>
              </w:rPr>
              <w:t xml:space="preserve">Благоустройство, </w:t>
            </w:r>
            <w:r w:rsidRPr="007406CB">
              <w:rPr>
                <w:color w:val="171616"/>
                <w:spacing w:val="-2"/>
              </w:rPr>
              <w:t>оформление</w:t>
            </w:r>
            <w:r w:rsidRPr="007406CB">
              <w:rPr>
                <w:color w:val="171616"/>
                <w:spacing w:val="-67"/>
              </w:rPr>
              <w:t xml:space="preserve"> </w:t>
            </w:r>
            <w:r>
              <w:rPr>
                <w:color w:val="171616"/>
                <w:spacing w:val="-67"/>
              </w:rPr>
              <w:t xml:space="preserve">         </w:t>
            </w:r>
            <w:r w:rsidRPr="007406CB">
              <w:rPr>
                <w:color w:val="171616"/>
              </w:rPr>
              <w:t>классных</w:t>
            </w:r>
            <w:r w:rsidRPr="007406CB">
              <w:rPr>
                <w:color w:val="171616"/>
                <w:spacing w:val="-5"/>
              </w:rPr>
              <w:t xml:space="preserve"> </w:t>
            </w:r>
            <w:r w:rsidRPr="007406CB">
              <w:rPr>
                <w:color w:val="171616"/>
              </w:rPr>
              <w:t>кабинетов</w:t>
            </w:r>
          </w:p>
        </w:tc>
        <w:tc>
          <w:tcPr>
            <w:tcW w:w="1561" w:type="dxa"/>
            <w:tcBorders>
              <w:top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tcBorders>
              <w:top w:val="single" w:sz="4" w:space="0" w:color="auto"/>
            </w:tcBorders>
          </w:tcPr>
          <w:p w:rsidR="00E07A94" w:rsidRPr="007406CB" w:rsidRDefault="00E07A94" w:rsidP="00194405">
            <w:pPr>
              <w:pStyle w:val="TableParagraph"/>
            </w:pPr>
            <w:r w:rsidRPr="007406CB">
              <w:rPr>
                <w:color w:val="171616"/>
                <w:w w:val="98"/>
              </w:rPr>
              <w:t>В</w:t>
            </w:r>
            <w:r>
              <w:t xml:space="preserve"> </w:t>
            </w:r>
            <w:r w:rsidRPr="007406CB">
              <w:rPr>
                <w:color w:val="171616"/>
              </w:rPr>
              <w:t>течение</w:t>
            </w:r>
            <w:r w:rsidRPr="007406CB">
              <w:rPr>
                <w:color w:val="171616"/>
                <w:spacing w:val="1"/>
              </w:rPr>
              <w:t xml:space="preserve"> </w:t>
            </w:r>
            <w:r w:rsidRPr="007406CB">
              <w:rPr>
                <w:color w:val="171616"/>
                <w:w w:val="90"/>
              </w:rPr>
              <w:t>учебного</w:t>
            </w:r>
          </w:p>
          <w:p w:rsidR="00E07A94" w:rsidRPr="007406CB" w:rsidRDefault="00E07A94" w:rsidP="00194405">
            <w:pPr>
              <w:pStyle w:val="TableParagraph"/>
            </w:pPr>
            <w:r w:rsidRPr="007406CB">
              <w:rPr>
                <w:color w:val="171616"/>
              </w:rPr>
              <w:t>года</w:t>
            </w:r>
          </w:p>
        </w:tc>
        <w:tc>
          <w:tcPr>
            <w:tcW w:w="2694" w:type="dxa"/>
            <w:tcBorders>
              <w:top w:val="single" w:sz="4" w:space="0" w:color="auto"/>
              <w:right w:val="single" w:sz="4" w:space="0" w:color="auto"/>
            </w:tcBorders>
          </w:tcPr>
          <w:p w:rsidR="00E07A94" w:rsidRPr="007406CB" w:rsidRDefault="00E07A94" w:rsidP="00194405">
            <w:pPr>
              <w:pStyle w:val="TableParagraph"/>
              <w:ind w:right="898" w:firstLine="72"/>
            </w:pPr>
            <w:r w:rsidRPr="007406CB">
              <w:rPr>
                <w:color w:val="171616"/>
              </w:rPr>
              <w:t>Классные</w:t>
            </w:r>
            <w:r w:rsidRPr="007406CB">
              <w:rPr>
                <w:color w:val="171616"/>
                <w:spacing w:val="1"/>
              </w:rPr>
              <w:t xml:space="preserve"> </w:t>
            </w:r>
            <w:r w:rsidRPr="007406CB">
              <w:rPr>
                <w:color w:val="171616"/>
                <w:w w:val="90"/>
              </w:rPr>
              <w:t>руководители</w:t>
            </w:r>
          </w:p>
        </w:tc>
      </w:tr>
      <w:tr w:rsidR="00E07A94" w:rsidRPr="00841FB4" w:rsidTr="00194405">
        <w:trPr>
          <w:trHeight w:val="2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tcBorders>
          </w:tcPr>
          <w:p w:rsidR="00E07A94" w:rsidRPr="00194405" w:rsidRDefault="00E07A94" w:rsidP="00194405">
            <w:pPr>
              <w:pStyle w:val="TableParagraph"/>
              <w:ind w:left="115" w:right="87"/>
              <w:jc w:val="both"/>
              <w:rPr>
                <w:lang w:val="ru-RU"/>
              </w:rPr>
            </w:pPr>
            <w:r w:rsidRPr="00194405">
              <w:rPr>
                <w:color w:val="171616"/>
                <w:lang w:val="ru-RU"/>
              </w:rPr>
              <w:t>Событийный</w:t>
            </w:r>
            <w:r w:rsidRPr="00194405">
              <w:rPr>
                <w:color w:val="171616"/>
                <w:spacing w:val="1"/>
                <w:lang w:val="ru-RU"/>
              </w:rPr>
              <w:t xml:space="preserve"> </w:t>
            </w:r>
            <w:r w:rsidRPr="00194405">
              <w:rPr>
                <w:color w:val="171616"/>
                <w:lang w:val="ru-RU"/>
              </w:rPr>
              <w:t>дизайн</w:t>
            </w:r>
            <w:r w:rsidRPr="00194405">
              <w:rPr>
                <w:color w:val="171616"/>
                <w:spacing w:val="1"/>
                <w:lang w:val="ru-RU"/>
              </w:rPr>
              <w:t xml:space="preserve"> </w:t>
            </w:r>
            <w:r w:rsidRPr="00194405">
              <w:rPr>
                <w:color w:val="171616"/>
                <w:lang w:val="ru-RU"/>
              </w:rPr>
              <w:t>-</w:t>
            </w:r>
            <w:r w:rsidRPr="00194405">
              <w:rPr>
                <w:color w:val="171616"/>
                <w:spacing w:val="1"/>
                <w:lang w:val="ru-RU"/>
              </w:rPr>
              <w:t xml:space="preserve"> </w:t>
            </w:r>
            <w:r w:rsidRPr="00194405">
              <w:rPr>
                <w:color w:val="171616"/>
                <w:lang w:val="ru-RU"/>
              </w:rPr>
              <w:t>оформление</w:t>
            </w:r>
            <w:r w:rsidRPr="00194405">
              <w:rPr>
                <w:color w:val="171616"/>
                <w:spacing w:val="-67"/>
                <w:lang w:val="ru-RU"/>
              </w:rPr>
              <w:t xml:space="preserve">  </w:t>
            </w:r>
            <w:r w:rsidRPr="00194405">
              <w:rPr>
                <w:color w:val="171616"/>
                <w:lang w:val="ru-RU"/>
              </w:rPr>
              <w:t>школы</w:t>
            </w:r>
            <w:r w:rsidRPr="00194405">
              <w:rPr>
                <w:color w:val="171616"/>
                <w:spacing w:val="1"/>
                <w:lang w:val="ru-RU"/>
              </w:rPr>
              <w:t xml:space="preserve"> </w:t>
            </w:r>
            <w:r w:rsidRPr="00194405">
              <w:rPr>
                <w:color w:val="171616"/>
                <w:lang w:val="ru-RU"/>
              </w:rPr>
              <w:t>для</w:t>
            </w:r>
            <w:r w:rsidRPr="00194405">
              <w:rPr>
                <w:color w:val="171616"/>
                <w:spacing w:val="1"/>
                <w:lang w:val="ru-RU"/>
              </w:rPr>
              <w:t xml:space="preserve"> </w:t>
            </w:r>
            <w:r w:rsidRPr="00194405">
              <w:rPr>
                <w:color w:val="171616"/>
                <w:lang w:val="ru-RU"/>
              </w:rPr>
              <w:t>проведения</w:t>
            </w:r>
            <w:r w:rsidRPr="00194405">
              <w:rPr>
                <w:color w:val="171616"/>
                <w:spacing w:val="1"/>
                <w:lang w:val="ru-RU"/>
              </w:rPr>
              <w:t xml:space="preserve"> </w:t>
            </w:r>
            <w:r w:rsidRPr="00194405">
              <w:rPr>
                <w:color w:val="171616"/>
                <w:lang w:val="ru-RU"/>
              </w:rPr>
              <w:t>праздников,</w:t>
            </w:r>
            <w:r w:rsidRPr="00194405">
              <w:rPr>
                <w:color w:val="171616"/>
                <w:spacing w:val="1"/>
                <w:lang w:val="ru-RU"/>
              </w:rPr>
              <w:t xml:space="preserve"> </w:t>
            </w:r>
            <w:r w:rsidRPr="00194405">
              <w:rPr>
                <w:color w:val="171616"/>
                <w:lang w:val="ru-RU"/>
              </w:rPr>
              <w:t>церемоний,</w:t>
            </w:r>
            <w:r w:rsidRPr="00194405">
              <w:rPr>
                <w:color w:val="171616"/>
                <w:spacing w:val="1"/>
                <w:lang w:val="ru-RU"/>
              </w:rPr>
              <w:t xml:space="preserve"> </w:t>
            </w:r>
            <w:r w:rsidRPr="00194405">
              <w:rPr>
                <w:color w:val="171616"/>
                <w:lang w:val="ru-RU"/>
              </w:rPr>
              <w:t>торжественных</w:t>
            </w:r>
            <w:r w:rsidRPr="00194405">
              <w:rPr>
                <w:color w:val="171616"/>
                <w:spacing w:val="1"/>
                <w:lang w:val="ru-RU"/>
              </w:rPr>
              <w:t xml:space="preserve"> </w:t>
            </w:r>
            <w:r w:rsidRPr="00194405">
              <w:rPr>
                <w:color w:val="171616"/>
                <w:lang w:val="ru-RU"/>
              </w:rPr>
              <w:t>линеек,</w:t>
            </w:r>
            <w:r w:rsidRPr="00194405">
              <w:rPr>
                <w:color w:val="171616"/>
                <w:spacing w:val="1"/>
                <w:lang w:val="ru-RU"/>
              </w:rPr>
              <w:t xml:space="preserve"> </w:t>
            </w:r>
            <w:r w:rsidRPr="00194405">
              <w:rPr>
                <w:color w:val="171616"/>
                <w:lang w:val="ru-RU"/>
              </w:rPr>
              <w:t>вечеров</w:t>
            </w:r>
          </w:p>
        </w:tc>
        <w:tc>
          <w:tcPr>
            <w:tcW w:w="1561" w:type="dxa"/>
            <w:tcBorders>
              <w:top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tcBorders>
              <w:top w:val="single" w:sz="4" w:space="0" w:color="auto"/>
            </w:tcBorders>
          </w:tcPr>
          <w:p w:rsidR="00E07A94" w:rsidRPr="00194405" w:rsidRDefault="00E07A94" w:rsidP="00194405">
            <w:pPr>
              <w:pStyle w:val="TableParagraph"/>
              <w:rPr>
                <w:lang w:val="ru-RU"/>
              </w:rPr>
            </w:pPr>
            <w:r w:rsidRPr="00194405">
              <w:rPr>
                <w:color w:val="171616"/>
                <w:w w:val="98"/>
                <w:lang w:val="ru-RU"/>
              </w:rPr>
              <w:t>В</w:t>
            </w:r>
            <w:r w:rsidRPr="00194405">
              <w:rPr>
                <w:lang w:val="ru-RU"/>
              </w:rPr>
              <w:t xml:space="preserve"> </w:t>
            </w:r>
            <w:r w:rsidRPr="00194405">
              <w:rPr>
                <w:color w:val="171616"/>
                <w:lang w:val="ru-RU"/>
              </w:rPr>
              <w:t>течение</w:t>
            </w:r>
            <w:r w:rsidRPr="00194405">
              <w:rPr>
                <w:color w:val="171616"/>
                <w:spacing w:val="1"/>
                <w:lang w:val="ru-RU"/>
              </w:rPr>
              <w:t xml:space="preserve"> </w:t>
            </w:r>
            <w:r w:rsidRPr="00194405">
              <w:rPr>
                <w:color w:val="171616"/>
                <w:w w:val="90"/>
                <w:lang w:val="ru-RU"/>
              </w:rPr>
              <w:t>учебного</w:t>
            </w:r>
            <w:r w:rsidRPr="00194405">
              <w:rPr>
                <w:color w:val="171616"/>
                <w:spacing w:val="-60"/>
                <w:w w:val="90"/>
                <w:lang w:val="ru-RU"/>
              </w:rPr>
              <w:t xml:space="preserve"> </w:t>
            </w:r>
            <w:r w:rsidRPr="00194405">
              <w:rPr>
                <w:color w:val="171616"/>
                <w:lang w:val="ru-RU"/>
              </w:rPr>
              <w:t>года</w:t>
            </w:r>
            <w:r w:rsidRPr="00194405">
              <w:rPr>
                <w:lang w:val="ru-RU"/>
              </w:rPr>
              <w:t xml:space="preserve"> </w:t>
            </w:r>
            <w:r w:rsidRPr="00194405">
              <w:rPr>
                <w:color w:val="171616"/>
                <w:lang w:val="ru-RU"/>
              </w:rPr>
              <w:t>По</w:t>
            </w:r>
            <w:r w:rsidRPr="00194405">
              <w:rPr>
                <w:color w:val="171616"/>
                <w:spacing w:val="-4"/>
                <w:lang w:val="ru-RU"/>
              </w:rPr>
              <w:t xml:space="preserve"> </w:t>
            </w:r>
            <w:r w:rsidRPr="00194405">
              <w:rPr>
                <w:color w:val="171616"/>
                <w:lang w:val="ru-RU"/>
              </w:rPr>
              <w:t>плану</w:t>
            </w:r>
          </w:p>
        </w:tc>
        <w:tc>
          <w:tcPr>
            <w:tcW w:w="2694" w:type="dxa"/>
            <w:tcBorders>
              <w:top w:val="single" w:sz="4" w:space="0" w:color="auto"/>
              <w:right w:val="single" w:sz="4" w:space="0" w:color="auto"/>
            </w:tcBorders>
          </w:tcPr>
          <w:p w:rsidR="00E07A94" w:rsidRPr="007406CB" w:rsidRDefault="00E07A94" w:rsidP="00194405">
            <w:pPr>
              <w:pStyle w:val="TableParagraph"/>
            </w:pPr>
            <w:r w:rsidRPr="007406CB">
              <w:rPr>
                <w:color w:val="171616"/>
              </w:rPr>
              <w:t>Классные</w:t>
            </w:r>
            <w:r w:rsidRPr="007406CB">
              <w:rPr>
                <w:color w:val="171616"/>
                <w:spacing w:val="-10"/>
              </w:rPr>
              <w:t xml:space="preserve"> </w:t>
            </w:r>
            <w:r w:rsidRPr="007406CB">
              <w:rPr>
                <w:color w:val="171616"/>
              </w:rPr>
              <w:t>руководители</w:t>
            </w:r>
          </w:p>
        </w:tc>
      </w:tr>
      <w:tr w:rsidR="00E07A94" w:rsidRPr="00841FB4" w:rsidTr="00194405">
        <w:trPr>
          <w:trHeight w:val="2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tcBorders>
              <w:top w:val="single" w:sz="4" w:space="0" w:color="auto"/>
            </w:tcBorders>
          </w:tcPr>
          <w:p w:rsidR="00E07A94" w:rsidRPr="00194405" w:rsidRDefault="00E07A94" w:rsidP="00194405">
            <w:pPr>
              <w:pStyle w:val="TableParagraph"/>
              <w:tabs>
                <w:tab w:val="left" w:pos="1346"/>
                <w:tab w:val="left" w:pos="2647"/>
                <w:tab w:val="left" w:pos="4421"/>
              </w:tabs>
              <w:ind w:left="115"/>
              <w:rPr>
                <w:lang w:val="ru-RU"/>
              </w:rPr>
            </w:pPr>
            <w:r w:rsidRPr="00194405">
              <w:rPr>
                <w:color w:val="171616"/>
                <w:lang w:val="ru-RU"/>
              </w:rPr>
              <w:t>Стенды,</w:t>
            </w:r>
            <w:r w:rsidRPr="00194405">
              <w:rPr>
                <w:color w:val="171616"/>
                <w:lang w:val="ru-RU"/>
              </w:rPr>
              <w:tab/>
              <w:t>плакаты,</w:t>
            </w:r>
            <w:r w:rsidRPr="00194405">
              <w:rPr>
                <w:color w:val="171616"/>
                <w:lang w:val="ru-RU"/>
              </w:rPr>
              <w:tab/>
              <w:t>инсталляции</w:t>
            </w:r>
            <w:r w:rsidRPr="00194405">
              <w:rPr>
                <w:color w:val="171616"/>
                <w:lang w:val="ru-RU"/>
              </w:rPr>
              <w:tab/>
              <w:t>по</w:t>
            </w:r>
          </w:p>
          <w:p w:rsidR="00E07A94" w:rsidRPr="00194405" w:rsidRDefault="00E07A94" w:rsidP="00194405">
            <w:pPr>
              <w:pStyle w:val="TableParagraph"/>
              <w:ind w:left="115" w:right="109"/>
              <w:rPr>
                <w:lang w:val="ru-RU"/>
              </w:rPr>
            </w:pPr>
            <w:r w:rsidRPr="00194405">
              <w:rPr>
                <w:color w:val="171616"/>
                <w:lang w:val="ru-RU"/>
              </w:rPr>
              <w:t>правилам</w:t>
            </w:r>
            <w:r w:rsidRPr="00194405">
              <w:rPr>
                <w:color w:val="171616"/>
                <w:spacing w:val="6"/>
                <w:lang w:val="ru-RU"/>
              </w:rPr>
              <w:t xml:space="preserve"> </w:t>
            </w:r>
            <w:r w:rsidRPr="00194405">
              <w:rPr>
                <w:color w:val="171616"/>
                <w:lang w:val="ru-RU"/>
              </w:rPr>
              <w:t>поведения,</w:t>
            </w:r>
            <w:r w:rsidRPr="00194405">
              <w:rPr>
                <w:color w:val="171616"/>
                <w:spacing w:val="8"/>
                <w:lang w:val="ru-RU"/>
              </w:rPr>
              <w:t xml:space="preserve"> </w:t>
            </w:r>
            <w:r w:rsidRPr="00194405">
              <w:rPr>
                <w:color w:val="171616"/>
                <w:lang w:val="ru-RU"/>
              </w:rPr>
              <w:t>по</w:t>
            </w:r>
            <w:r w:rsidRPr="00194405">
              <w:rPr>
                <w:color w:val="171616"/>
                <w:spacing w:val="4"/>
                <w:lang w:val="ru-RU"/>
              </w:rPr>
              <w:t xml:space="preserve"> </w:t>
            </w:r>
            <w:r w:rsidRPr="00194405">
              <w:rPr>
                <w:color w:val="171616"/>
                <w:lang w:val="ru-RU"/>
              </w:rPr>
              <w:t>безопасности</w:t>
            </w:r>
            <w:r w:rsidRPr="00194405">
              <w:rPr>
                <w:color w:val="171616"/>
                <w:spacing w:val="-67"/>
                <w:lang w:val="ru-RU"/>
              </w:rPr>
              <w:t xml:space="preserve"> </w:t>
            </w:r>
            <w:r w:rsidRPr="00194405">
              <w:rPr>
                <w:color w:val="171616"/>
                <w:lang w:val="ru-RU"/>
              </w:rPr>
              <w:t>и</w:t>
            </w:r>
            <w:r w:rsidRPr="00194405">
              <w:rPr>
                <w:color w:val="171616"/>
                <w:spacing w:val="-6"/>
                <w:lang w:val="ru-RU"/>
              </w:rPr>
              <w:t xml:space="preserve"> </w:t>
            </w:r>
            <w:r w:rsidRPr="00194405">
              <w:rPr>
                <w:color w:val="171616"/>
                <w:lang w:val="ru-RU"/>
              </w:rPr>
              <w:t>профилактики</w:t>
            </w:r>
          </w:p>
        </w:tc>
        <w:tc>
          <w:tcPr>
            <w:tcW w:w="1561" w:type="dxa"/>
            <w:tcBorders>
              <w:top w:val="single" w:sz="4" w:space="0" w:color="auto"/>
            </w:tcBorders>
          </w:tcPr>
          <w:p w:rsidR="00E07A94" w:rsidRPr="007406CB" w:rsidRDefault="00E07A94" w:rsidP="00194405">
            <w:pPr>
              <w:pStyle w:val="TableParagraph"/>
              <w:ind w:left="383"/>
            </w:pPr>
            <w:r w:rsidRPr="007406CB">
              <w:rPr>
                <w:color w:val="171616"/>
              </w:rPr>
              <w:t>5-9</w:t>
            </w:r>
          </w:p>
        </w:tc>
        <w:tc>
          <w:tcPr>
            <w:tcW w:w="1844" w:type="dxa"/>
            <w:tcBorders>
              <w:top w:val="single" w:sz="4" w:space="0" w:color="auto"/>
            </w:tcBorders>
          </w:tcPr>
          <w:p w:rsidR="00E07A94" w:rsidRPr="007406CB" w:rsidRDefault="00E07A94" w:rsidP="00194405">
            <w:pPr>
              <w:pStyle w:val="TableParagraph"/>
            </w:pPr>
            <w:r w:rsidRPr="007406CB">
              <w:rPr>
                <w:color w:val="171616"/>
              </w:rPr>
              <w:t>В течение</w:t>
            </w:r>
          </w:p>
          <w:p w:rsidR="00E07A94" w:rsidRPr="007406CB" w:rsidRDefault="00E07A94" w:rsidP="00194405">
            <w:pPr>
              <w:pStyle w:val="TableParagraph"/>
              <w:ind w:right="180"/>
            </w:pPr>
            <w:r w:rsidRPr="007406CB">
              <w:rPr>
                <w:color w:val="171616"/>
              </w:rPr>
              <w:t>учебного</w:t>
            </w:r>
            <w:r w:rsidRPr="007406CB">
              <w:rPr>
                <w:color w:val="171616"/>
                <w:spacing w:val="-68"/>
              </w:rPr>
              <w:t xml:space="preserve"> </w:t>
            </w:r>
            <w:r w:rsidRPr="007406CB">
              <w:rPr>
                <w:color w:val="171616"/>
              </w:rPr>
              <w:t>года</w:t>
            </w:r>
          </w:p>
        </w:tc>
        <w:tc>
          <w:tcPr>
            <w:tcW w:w="2694" w:type="dxa"/>
            <w:tcBorders>
              <w:top w:val="single" w:sz="4" w:space="0" w:color="auto"/>
              <w:right w:val="single" w:sz="4" w:space="0" w:color="auto"/>
            </w:tcBorders>
          </w:tcPr>
          <w:p w:rsidR="00E07A94" w:rsidRPr="007406CB" w:rsidRDefault="00E07A94" w:rsidP="00194405">
            <w:pPr>
              <w:pStyle w:val="TableParagraph"/>
            </w:pPr>
            <w:r w:rsidRPr="007406CB">
              <w:rPr>
                <w:color w:val="171616"/>
              </w:rPr>
              <w:t>Классные</w:t>
            </w:r>
            <w:r w:rsidRPr="007406CB">
              <w:rPr>
                <w:color w:val="171616"/>
                <w:spacing w:val="-7"/>
              </w:rPr>
              <w:t xml:space="preserve"> </w:t>
            </w:r>
            <w:r w:rsidRPr="007406CB">
              <w:rPr>
                <w:color w:val="171616"/>
              </w:rPr>
              <w:t>руководители</w:t>
            </w:r>
          </w:p>
        </w:tc>
      </w:tr>
      <w:tr w:rsidR="00E07A94" w:rsidRPr="00841FB4" w:rsidTr="00194405">
        <w:trPr>
          <w:trHeight w:val="291"/>
        </w:trPr>
        <w:tc>
          <w:tcPr>
            <w:tcW w:w="470" w:type="dxa"/>
            <w:vMerge w:val="restart"/>
          </w:tcPr>
          <w:p w:rsidR="00E07A94" w:rsidRPr="00841FB4" w:rsidRDefault="00E07A94" w:rsidP="00194405">
            <w:pPr>
              <w:pStyle w:val="TableParagraph"/>
              <w:ind w:left="110"/>
            </w:pPr>
            <w:r w:rsidRPr="00841FB4">
              <w:t>7</w:t>
            </w:r>
          </w:p>
        </w:tc>
        <w:tc>
          <w:tcPr>
            <w:tcW w:w="1767" w:type="dxa"/>
            <w:vMerge w:val="restart"/>
          </w:tcPr>
          <w:p w:rsidR="00E07A94" w:rsidRPr="00841FB4" w:rsidRDefault="00E07A94" w:rsidP="00194405">
            <w:pPr>
              <w:pStyle w:val="TableParagraph"/>
              <w:ind w:left="105" w:right="328"/>
              <w:rPr>
                <w:b/>
              </w:rPr>
            </w:pPr>
            <w:r>
              <w:rPr>
                <w:b/>
              </w:rPr>
              <w:t>Взаимодействие</w:t>
            </w:r>
            <w:r w:rsidRPr="00841FB4">
              <w:rPr>
                <w:b/>
                <w:spacing w:val="1"/>
              </w:rPr>
              <w:t xml:space="preserve"> </w:t>
            </w:r>
            <w:r w:rsidRPr="00841FB4">
              <w:rPr>
                <w:b/>
              </w:rPr>
              <w:t>с</w:t>
            </w:r>
            <w:r w:rsidRPr="00841FB4">
              <w:rPr>
                <w:b/>
                <w:spacing w:val="1"/>
              </w:rPr>
              <w:t xml:space="preserve"> </w:t>
            </w:r>
            <w:r w:rsidRPr="00841FB4">
              <w:rPr>
                <w:b/>
              </w:rPr>
              <w:t>родителями</w:t>
            </w:r>
          </w:p>
        </w:tc>
        <w:tc>
          <w:tcPr>
            <w:tcW w:w="6002" w:type="dxa"/>
            <w:tcBorders>
              <w:bottom w:val="single" w:sz="4" w:space="0" w:color="auto"/>
            </w:tcBorders>
          </w:tcPr>
          <w:p w:rsidR="00E07A94" w:rsidRPr="00B16178" w:rsidRDefault="00E07A94" w:rsidP="00194405">
            <w:pPr>
              <w:pStyle w:val="TableParagraph"/>
              <w:ind w:left="115"/>
            </w:pPr>
            <w:r w:rsidRPr="00B16178">
              <w:rPr>
                <w:color w:val="171616"/>
              </w:rPr>
              <w:t>Управляющий</w:t>
            </w:r>
            <w:r w:rsidRPr="00B16178">
              <w:rPr>
                <w:color w:val="171616"/>
                <w:spacing w:val="-5"/>
              </w:rPr>
              <w:t xml:space="preserve"> </w:t>
            </w:r>
            <w:r w:rsidRPr="00B16178">
              <w:rPr>
                <w:color w:val="171616"/>
              </w:rPr>
              <w:t>совет</w:t>
            </w:r>
            <w:r w:rsidRPr="00B16178">
              <w:rPr>
                <w:color w:val="171616"/>
                <w:spacing w:val="-8"/>
              </w:rPr>
              <w:t xml:space="preserve"> </w:t>
            </w:r>
            <w:r w:rsidRPr="00B16178">
              <w:rPr>
                <w:color w:val="171616"/>
              </w:rPr>
              <w:t>школы</w:t>
            </w:r>
          </w:p>
        </w:tc>
        <w:tc>
          <w:tcPr>
            <w:tcW w:w="1561" w:type="dxa"/>
            <w:tcBorders>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tcBorders>
              <w:bottom w:val="single" w:sz="4" w:space="0" w:color="auto"/>
            </w:tcBorders>
          </w:tcPr>
          <w:p w:rsidR="00E07A94" w:rsidRPr="00B16178" w:rsidRDefault="00E07A94" w:rsidP="00194405">
            <w:pPr>
              <w:pStyle w:val="TableParagraph"/>
            </w:pPr>
            <w:r w:rsidRPr="00B16178">
              <w:rPr>
                <w:color w:val="171616"/>
                <w:w w:val="98"/>
              </w:rPr>
              <w:t>1</w:t>
            </w:r>
            <w:r>
              <w:t xml:space="preserve"> </w:t>
            </w:r>
            <w:r w:rsidRPr="00B16178">
              <w:rPr>
                <w:color w:val="171616"/>
              </w:rPr>
              <w:t>раз</w:t>
            </w:r>
            <w:r w:rsidRPr="00B16178">
              <w:rPr>
                <w:color w:val="171616"/>
              </w:rPr>
              <w:tab/>
              <w:t>в</w:t>
            </w:r>
            <w:r>
              <w:t xml:space="preserve"> </w:t>
            </w:r>
            <w:r w:rsidRPr="00B16178">
              <w:rPr>
                <w:color w:val="171616"/>
              </w:rPr>
              <w:t>четверть</w:t>
            </w:r>
          </w:p>
        </w:tc>
        <w:tc>
          <w:tcPr>
            <w:tcW w:w="2694" w:type="dxa"/>
            <w:tcBorders>
              <w:bottom w:val="single" w:sz="4" w:space="0" w:color="auto"/>
            </w:tcBorders>
          </w:tcPr>
          <w:p w:rsidR="00E07A94" w:rsidRPr="00B16178" w:rsidRDefault="00E07A94" w:rsidP="00194405">
            <w:pPr>
              <w:pStyle w:val="TableParagraph"/>
            </w:pPr>
            <w:r w:rsidRPr="00B16178">
              <w:rPr>
                <w:color w:val="171616"/>
              </w:rPr>
              <w:t>Директор</w:t>
            </w:r>
            <w:r w:rsidRPr="00B16178">
              <w:rPr>
                <w:color w:val="171616"/>
                <w:spacing w:val="-8"/>
              </w:rPr>
              <w:t xml:space="preserve"> </w:t>
            </w:r>
            <w:r w:rsidRPr="00B16178">
              <w:rPr>
                <w:color w:val="171616"/>
              </w:rPr>
              <w:t>школы</w:t>
            </w:r>
          </w:p>
        </w:tc>
      </w:tr>
      <w:tr w:rsidR="00E07A94" w:rsidRPr="00841FB4" w:rsidTr="00194405">
        <w:trPr>
          <w:trHeight w:val="34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B16178" w:rsidRDefault="00E07A94" w:rsidP="00194405">
            <w:pPr>
              <w:pStyle w:val="TableParagraph"/>
              <w:ind w:left="115"/>
            </w:pPr>
            <w:r w:rsidRPr="00B16178">
              <w:rPr>
                <w:color w:val="171616"/>
              </w:rPr>
              <w:t>Родительский</w:t>
            </w:r>
            <w:r w:rsidRPr="00B16178">
              <w:rPr>
                <w:color w:val="171616"/>
                <w:spacing w:val="-7"/>
              </w:rPr>
              <w:t xml:space="preserve"> </w:t>
            </w:r>
            <w:r w:rsidRPr="00B16178">
              <w:rPr>
                <w:color w:val="171616"/>
              </w:rPr>
              <w:t>комитет</w:t>
            </w:r>
            <w:r w:rsidRPr="00B16178">
              <w:rPr>
                <w:color w:val="171616"/>
                <w:spacing w:val="-8"/>
              </w:rPr>
              <w:t xml:space="preserve"> </w:t>
            </w:r>
            <w:r w:rsidRPr="00B16178">
              <w:rPr>
                <w:color w:val="171616"/>
              </w:rPr>
              <w:t>школы</w:t>
            </w:r>
          </w:p>
        </w:tc>
        <w:tc>
          <w:tcPr>
            <w:tcW w:w="1561" w:type="dxa"/>
            <w:tcBorders>
              <w:top w:val="single" w:sz="4" w:space="0" w:color="auto"/>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tcBorders>
              <w:top w:val="single" w:sz="4" w:space="0" w:color="auto"/>
              <w:bottom w:val="single" w:sz="4" w:space="0" w:color="auto"/>
            </w:tcBorders>
          </w:tcPr>
          <w:p w:rsidR="00E07A94" w:rsidRPr="00B16178" w:rsidRDefault="00E07A94" w:rsidP="00194405">
            <w:pPr>
              <w:pStyle w:val="TableParagraph"/>
            </w:pPr>
            <w:r w:rsidRPr="00B16178">
              <w:rPr>
                <w:color w:val="171616"/>
                <w:w w:val="98"/>
              </w:rPr>
              <w:t>1</w:t>
            </w:r>
            <w:r>
              <w:t xml:space="preserve"> </w:t>
            </w:r>
            <w:r w:rsidRPr="00B16178">
              <w:rPr>
                <w:color w:val="171616"/>
              </w:rPr>
              <w:t>раз</w:t>
            </w:r>
            <w:r w:rsidRPr="00B16178">
              <w:rPr>
                <w:color w:val="171616"/>
              </w:rPr>
              <w:tab/>
              <w:t>в</w:t>
            </w:r>
            <w:r>
              <w:t xml:space="preserve"> </w:t>
            </w:r>
            <w:r w:rsidRPr="00B16178">
              <w:rPr>
                <w:color w:val="171616"/>
              </w:rPr>
              <w:t>четверть</w:t>
            </w:r>
          </w:p>
        </w:tc>
        <w:tc>
          <w:tcPr>
            <w:tcW w:w="2694" w:type="dxa"/>
            <w:tcBorders>
              <w:top w:val="single" w:sz="4" w:space="0" w:color="auto"/>
              <w:bottom w:val="single" w:sz="4" w:space="0" w:color="auto"/>
            </w:tcBorders>
          </w:tcPr>
          <w:p w:rsidR="00E07A94" w:rsidRPr="00B16178" w:rsidRDefault="00E07A94" w:rsidP="00194405">
            <w:pPr>
              <w:pStyle w:val="TableParagraph"/>
            </w:pPr>
            <w:r w:rsidRPr="00B16178">
              <w:rPr>
                <w:color w:val="171616"/>
              </w:rPr>
              <w:t>Директор</w:t>
            </w:r>
            <w:r w:rsidRPr="00B16178">
              <w:rPr>
                <w:color w:val="171616"/>
                <w:spacing w:val="-8"/>
              </w:rPr>
              <w:t xml:space="preserve"> </w:t>
            </w:r>
            <w:r w:rsidRPr="00B16178">
              <w:rPr>
                <w:color w:val="171616"/>
              </w:rPr>
              <w:t>школы</w:t>
            </w:r>
          </w:p>
        </w:tc>
      </w:tr>
      <w:tr w:rsidR="00E07A94" w:rsidRPr="00841FB4" w:rsidTr="00194405">
        <w:trPr>
          <w:trHeight w:val="39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B16178" w:rsidRDefault="00E07A94" w:rsidP="00194405">
            <w:pPr>
              <w:pStyle w:val="TableParagraph"/>
              <w:ind w:left="115"/>
            </w:pPr>
            <w:r w:rsidRPr="00B16178">
              <w:rPr>
                <w:color w:val="171616"/>
              </w:rPr>
              <w:t>Комитет</w:t>
            </w:r>
            <w:r w:rsidRPr="00B16178">
              <w:rPr>
                <w:color w:val="171616"/>
                <w:spacing w:val="-7"/>
              </w:rPr>
              <w:t xml:space="preserve"> </w:t>
            </w:r>
            <w:r w:rsidRPr="00B16178">
              <w:rPr>
                <w:color w:val="171616"/>
              </w:rPr>
              <w:t>отцов</w:t>
            </w:r>
          </w:p>
        </w:tc>
        <w:tc>
          <w:tcPr>
            <w:tcW w:w="1561" w:type="dxa"/>
            <w:tcBorders>
              <w:top w:val="single" w:sz="4" w:space="0" w:color="auto"/>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tcBorders>
              <w:top w:val="single" w:sz="4" w:space="0" w:color="auto"/>
              <w:bottom w:val="single" w:sz="4" w:space="0" w:color="auto"/>
            </w:tcBorders>
          </w:tcPr>
          <w:p w:rsidR="00E07A94" w:rsidRPr="00B16178" w:rsidRDefault="00E07A94" w:rsidP="00194405">
            <w:pPr>
              <w:pStyle w:val="TableParagraph"/>
              <w:tabs>
                <w:tab w:val="left" w:pos="532"/>
                <w:tab w:val="left" w:pos="1183"/>
              </w:tabs>
              <w:ind w:right="89"/>
            </w:pPr>
            <w:r>
              <w:rPr>
                <w:color w:val="171616"/>
              </w:rPr>
              <w:t xml:space="preserve">1 </w:t>
            </w:r>
            <w:r w:rsidRPr="00B16178">
              <w:rPr>
                <w:color w:val="171616"/>
              </w:rPr>
              <w:t>раз</w:t>
            </w:r>
            <w:r w:rsidRPr="00B16178">
              <w:rPr>
                <w:color w:val="171616"/>
              </w:rPr>
              <w:tab/>
            </w:r>
            <w:r w:rsidRPr="00B16178">
              <w:rPr>
                <w:color w:val="171616"/>
                <w:spacing w:val="-4"/>
              </w:rPr>
              <w:t>в</w:t>
            </w:r>
            <w:r>
              <w:rPr>
                <w:color w:val="171616"/>
                <w:spacing w:val="-4"/>
              </w:rPr>
              <w:t xml:space="preserve"> </w:t>
            </w:r>
            <w:r w:rsidRPr="00B16178">
              <w:rPr>
                <w:color w:val="171616"/>
                <w:spacing w:val="-67"/>
              </w:rPr>
              <w:t xml:space="preserve"> </w:t>
            </w:r>
            <w:r w:rsidRPr="00B16178">
              <w:rPr>
                <w:color w:val="171616"/>
              </w:rPr>
              <w:t>четверть</w:t>
            </w:r>
          </w:p>
        </w:tc>
        <w:tc>
          <w:tcPr>
            <w:tcW w:w="2694" w:type="dxa"/>
            <w:tcBorders>
              <w:top w:val="single" w:sz="4" w:space="0" w:color="auto"/>
              <w:bottom w:val="single" w:sz="4" w:space="0" w:color="auto"/>
            </w:tcBorders>
          </w:tcPr>
          <w:p w:rsidR="00E07A94" w:rsidRPr="00B16178" w:rsidRDefault="00E07A94" w:rsidP="00194405">
            <w:pPr>
              <w:pStyle w:val="TableParagraph"/>
            </w:pPr>
            <w:r w:rsidRPr="00B16178">
              <w:rPr>
                <w:color w:val="171616"/>
              </w:rPr>
              <w:t>Директор</w:t>
            </w:r>
            <w:r w:rsidRPr="00B16178">
              <w:rPr>
                <w:color w:val="171616"/>
                <w:spacing w:val="-8"/>
              </w:rPr>
              <w:t xml:space="preserve"> </w:t>
            </w:r>
            <w:r w:rsidRPr="00B16178">
              <w:rPr>
                <w:color w:val="171616"/>
              </w:rPr>
              <w:t>школы</w:t>
            </w:r>
          </w:p>
        </w:tc>
      </w:tr>
      <w:tr w:rsidR="00E07A94" w:rsidRPr="00841FB4" w:rsidTr="00194405">
        <w:trPr>
          <w:trHeight w:val="39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B16178" w:rsidRDefault="00E07A94" w:rsidP="00194405">
            <w:pPr>
              <w:pStyle w:val="TableParagraph"/>
              <w:ind w:left="115"/>
            </w:pPr>
            <w:r w:rsidRPr="00B16178">
              <w:rPr>
                <w:color w:val="171616"/>
              </w:rPr>
              <w:t>Родительский</w:t>
            </w:r>
            <w:r w:rsidRPr="00B16178">
              <w:rPr>
                <w:color w:val="171616"/>
                <w:spacing w:val="-7"/>
              </w:rPr>
              <w:t xml:space="preserve"> </w:t>
            </w:r>
            <w:r w:rsidRPr="00B16178">
              <w:rPr>
                <w:color w:val="171616"/>
              </w:rPr>
              <w:t>комитет</w:t>
            </w:r>
            <w:r w:rsidRPr="00B16178">
              <w:rPr>
                <w:color w:val="171616"/>
                <w:spacing w:val="-8"/>
              </w:rPr>
              <w:t xml:space="preserve"> </w:t>
            </w:r>
            <w:r>
              <w:rPr>
                <w:color w:val="171616"/>
                <w:spacing w:val="-8"/>
              </w:rPr>
              <w:t xml:space="preserve">     </w:t>
            </w:r>
            <w:r w:rsidRPr="00B16178">
              <w:rPr>
                <w:color w:val="171616"/>
              </w:rPr>
              <w:t>класса</w:t>
            </w:r>
          </w:p>
        </w:tc>
        <w:tc>
          <w:tcPr>
            <w:tcW w:w="1561" w:type="dxa"/>
            <w:tcBorders>
              <w:top w:val="single" w:sz="4" w:space="0" w:color="auto"/>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tcBorders>
              <w:top w:val="single" w:sz="4" w:space="0" w:color="auto"/>
              <w:bottom w:val="single" w:sz="4" w:space="0" w:color="auto"/>
            </w:tcBorders>
          </w:tcPr>
          <w:p w:rsidR="00E07A94" w:rsidRPr="00B16178" w:rsidRDefault="00E07A94" w:rsidP="00194405">
            <w:pPr>
              <w:pStyle w:val="TableParagraph"/>
              <w:tabs>
                <w:tab w:val="left" w:pos="1616"/>
                <w:tab w:val="left" w:pos="1758"/>
              </w:tabs>
              <w:ind w:right="89"/>
            </w:pPr>
            <w:r>
              <w:rPr>
                <w:color w:val="171616"/>
              </w:rPr>
              <w:t xml:space="preserve">1 раз </w:t>
            </w:r>
            <w:r w:rsidRPr="00B16178">
              <w:rPr>
                <w:color w:val="171616"/>
                <w:spacing w:val="-4"/>
              </w:rPr>
              <w:t>в</w:t>
            </w:r>
            <w:r w:rsidRPr="00B16178">
              <w:rPr>
                <w:color w:val="171616"/>
                <w:spacing w:val="-67"/>
              </w:rPr>
              <w:t xml:space="preserve"> </w:t>
            </w:r>
            <w:r>
              <w:rPr>
                <w:color w:val="171616"/>
                <w:spacing w:val="-67"/>
              </w:rPr>
              <w:t xml:space="preserve">            </w:t>
            </w:r>
            <w:r w:rsidRPr="00B16178">
              <w:rPr>
                <w:color w:val="171616"/>
              </w:rPr>
              <w:t>четверть</w:t>
            </w:r>
          </w:p>
        </w:tc>
        <w:tc>
          <w:tcPr>
            <w:tcW w:w="2694" w:type="dxa"/>
            <w:tcBorders>
              <w:top w:val="single" w:sz="4" w:space="0" w:color="auto"/>
              <w:bottom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0"/>
              </w:rPr>
              <w:t xml:space="preserve"> </w:t>
            </w:r>
            <w:r w:rsidRPr="00B16178">
              <w:rPr>
                <w:color w:val="171616"/>
              </w:rPr>
              <w:t>руководители</w:t>
            </w:r>
          </w:p>
        </w:tc>
      </w:tr>
      <w:tr w:rsidR="00E07A94" w:rsidRPr="00841FB4" w:rsidTr="00194405">
        <w:trPr>
          <w:trHeight w:val="558"/>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194405" w:rsidRDefault="00E07A94" w:rsidP="00194405">
            <w:pPr>
              <w:pStyle w:val="TableParagraph"/>
              <w:ind w:left="115"/>
              <w:rPr>
                <w:lang w:val="ru-RU"/>
              </w:rPr>
            </w:pPr>
            <w:r w:rsidRPr="00194405">
              <w:rPr>
                <w:color w:val="171616"/>
                <w:lang w:val="ru-RU"/>
              </w:rPr>
              <w:t>-</w:t>
            </w:r>
            <w:r w:rsidRPr="00194405">
              <w:rPr>
                <w:color w:val="171616"/>
                <w:spacing w:val="-4"/>
                <w:lang w:val="ru-RU"/>
              </w:rPr>
              <w:t xml:space="preserve"> </w:t>
            </w:r>
            <w:r w:rsidRPr="00194405">
              <w:rPr>
                <w:color w:val="171616"/>
                <w:lang w:val="ru-RU"/>
              </w:rPr>
              <w:t>Сайт</w:t>
            </w:r>
            <w:r w:rsidRPr="00194405">
              <w:rPr>
                <w:color w:val="171616"/>
                <w:spacing w:val="-4"/>
                <w:lang w:val="ru-RU"/>
              </w:rPr>
              <w:t xml:space="preserve"> </w:t>
            </w:r>
            <w:r w:rsidRPr="00194405">
              <w:rPr>
                <w:color w:val="171616"/>
                <w:lang w:val="ru-RU"/>
              </w:rPr>
              <w:t>школы</w:t>
            </w:r>
          </w:p>
          <w:p w:rsidR="00E07A94" w:rsidRPr="00194405" w:rsidRDefault="00E07A94" w:rsidP="00194405">
            <w:pPr>
              <w:pStyle w:val="TableParagraph"/>
              <w:ind w:left="115" w:right="1965"/>
              <w:rPr>
                <w:lang w:val="ru-RU"/>
              </w:rPr>
            </w:pPr>
            <w:r w:rsidRPr="00194405">
              <w:rPr>
                <w:color w:val="171616"/>
                <w:lang w:val="ru-RU"/>
              </w:rPr>
              <w:t>-Интернет</w:t>
            </w:r>
            <w:r w:rsidRPr="00194405">
              <w:rPr>
                <w:color w:val="171616"/>
                <w:spacing w:val="9"/>
                <w:lang w:val="ru-RU"/>
              </w:rPr>
              <w:t xml:space="preserve"> </w:t>
            </w:r>
            <w:r w:rsidRPr="00194405">
              <w:rPr>
                <w:color w:val="171616"/>
                <w:lang w:val="ru-RU"/>
              </w:rPr>
              <w:t>сообщество</w:t>
            </w:r>
            <w:r w:rsidRPr="00194405">
              <w:rPr>
                <w:color w:val="171616"/>
                <w:spacing w:val="-67"/>
                <w:lang w:val="ru-RU"/>
              </w:rPr>
              <w:t xml:space="preserve"> </w:t>
            </w:r>
            <w:r w:rsidRPr="00194405">
              <w:rPr>
                <w:color w:val="171616"/>
                <w:lang w:val="ru-RU"/>
              </w:rPr>
              <w:t>в</w:t>
            </w:r>
            <w:r w:rsidRPr="00194405">
              <w:rPr>
                <w:color w:val="171616"/>
                <w:spacing w:val="-2"/>
                <w:lang w:val="ru-RU"/>
              </w:rPr>
              <w:t xml:space="preserve"> </w:t>
            </w:r>
            <w:r w:rsidRPr="00194405">
              <w:rPr>
                <w:color w:val="171616"/>
                <w:lang w:val="ru-RU"/>
              </w:rPr>
              <w:t>ВК,</w:t>
            </w:r>
            <w:r w:rsidRPr="00194405">
              <w:rPr>
                <w:color w:val="171616"/>
                <w:spacing w:val="-2"/>
                <w:lang w:val="ru-RU"/>
              </w:rPr>
              <w:t xml:space="preserve"> </w:t>
            </w:r>
            <w:r w:rsidRPr="00194405">
              <w:rPr>
                <w:color w:val="171616"/>
                <w:lang w:val="ru-RU"/>
              </w:rPr>
              <w:t>Телеграмм</w:t>
            </w:r>
          </w:p>
          <w:p w:rsidR="00E07A94" w:rsidRPr="00194405" w:rsidRDefault="00E07A94" w:rsidP="00194405">
            <w:pPr>
              <w:pStyle w:val="TableParagraph"/>
              <w:ind w:left="115" w:right="98"/>
              <w:rPr>
                <w:lang w:val="ru-RU"/>
              </w:rPr>
            </w:pPr>
            <w:r w:rsidRPr="00194405">
              <w:rPr>
                <w:color w:val="171616"/>
                <w:lang w:val="ru-RU"/>
              </w:rPr>
              <w:t>-Родительские</w:t>
            </w:r>
            <w:r w:rsidRPr="00194405">
              <w:rPr>
                <w:color w:val="171616"/>
                <w:spacing w:val="33"/>
                <w:lang w:val="ru-RU"/>
              </w:rPr>
              <w:t xml:space="preserve"> </w:t>
            </w:r>
            <w:r w:rsidRPr="00194405">
              <w:rPr>
                <w:color w:val="171616"/>
                <w:lang w:val="ru-RU"/>
              </w:rPr>
              <w:t>форумы</w:t>
            </w:r>
            <w:r w:rsidRPr="00194405">
              <w:rPr>
                <w:color w:val="171616"/>
                <w:spacing w:val="41"/>
                <w:lang w:val="ru-RU"/>
              </w:rPr>
              <w:t xml:space="preserve"> </w:t>
            </w:r>
            <w:r w:rsidRPr="00194405">
              <w:rPr>
                <w:color w:val="171616"/>
                <w:lang w:val="ru-RU"/>
              </w:rPr>
              <w:t>в</w:t>
            </w:r>
            <w:r w:rsidRPr="00194405">
              <w:rPr>
                <w:color w:val="171616"/>
                <w:spacing w:val="33"/>
                <w:lang w:val="ru-RU"/>
              </w:rPr>
              <w:t xml:space="preserve"> </w:t>
            </w:r>
            <w:r w:rsidRPr="00194405">
              <w:rPr>
                <w:color w:val="171616"/>
                <w:lang w:val="ru-RU"/>
              </w:rPr>
              <w:t>социальных</w:t>
            </w:r>
            <w:r w:rsidRPr="00194405">
              <w:rPr>
                <w:color w:val="171616"/>
                <w:spacing w:val="-67"/>
                <w:lang w:val="ru-RU"/>
              </w:rPr>
              <w:t xml:space="preserve"> </w:t>
            </w:r>
            <w:r w:rsidRPr="00194405">
              <w:rPr>
                <w:color w:val="171616"/>
                <w:lang w:val="ru-RU"/>
              </w:rPr>
              <w:t>сетях</w:t>
            </w:r>
            <w:r w:rsidRPr="00194405">
              <w:rPr>
                <w:color w:val="171616"/>
                <w:spacing w:val="-4"/>
                <w:lang w:val="ru-RU"/>
              </w:rPr>
              <w:t xml:space="preserve"> </w:t>
            </w:r>
            <w:r w:rsidRPr="00194405">
              <w:rPr>
                <w:color w:val="171616"/>
                <w:lang w:val="ru-RU"/>
              </w:rPr>
              <w:t>школы,</w:t>
            </w:r>
            <w:r w:rsidRPr="00194405">
              <w:rPr>
                <w:color w:val="171616"/>
                <w:spacing w:val="1"/>
                <w:lang w:val="ru-RU"/>
              </w:rPr>
              <w:t xml:space="preserve"> </w:t>
            </w:r>
            <w:r w:rsidRPr="00194405">
              <w:rPr>
                <w:color w:val="171616"/>
                <w:lang w:val="ru-RU"/>
              </w:rPr>
              <w:t>класса</w:t>
            </w:r>
          </w:p>
        </w:tc>
        <w:tc>
          <w:tcPr>
            <w:tcW w:w="1561" w:type="dxa"/>
            <w:tcBorders>
              <w:top w:val="single" w:sz="4" w:space="0" w:color="auto"/>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tcBorders>
              <w:top w:val="single" w:sz="4" w:space="0" w:color="auto"/>
              <w:bottom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tc>
        <w:tc>
          <w:tcPr>
            <w:tcW w:w="2694" w:type="dxa"/>
            <w:tcBorders>
              <w:top w:val="single" w:sz="4" w:space="0" w:color="auto"/>
              <w:bottom w:val="single" w:sz="4" w:space="0" w:color="auto"/>
            </w:tcBorders>
          </w:tcPr>
          <w:p w:rsidR="00E07A94" w:rsidRPr="00194405" w:rsidRDefault="00E07A94" w:rsidP="00194405">
            <w:pPr>
              <w:rPr>
                <w:lang w:val="ru-RU"/>
              </w:rPr>
            </w:pPr>
            <w:r w:rsidRPr="00194405">
              <w:rPr>
                <w:lang w:val="ru-RU"/>
              </w:rPr>
              <w:t xml:space="preserve">Зам. </w:t>
            </w:r>
            <w:r w:rsidRPr="00194405">
              <w:rPr>
                <w:spacing w:val="-2"/>
                <w:lang w:val="ru-RU"/>
              </w:rPr>
              <w:t>директора</w:t>
            </w:r>
            <w:r w:rsidRPr="00194405">
              <w:rPr>
                <w:lang w:val="ru-RU"/>
              </w:rPr>
              <w:t xml:space="preserve">  по</w:t>
            </w:r>
            <w:r w:rsidRPr="00194405">
              <w:rPr>
                <w:spacing w:val="1"/>
                <w:lang w:val="ru-RU"/>
              </w:rPr>
              <w:t xml:space="preserve"> </w:t>
            </w:r>
            <w:r w:rsidRPr="00194405">
              <w:rPr>
                <w:lang w:val="ru-RU"/>
              </w:rPr>
              <w:t>ВР</w:t>
            </w:r>
          </w:p>
          <w:p w:rsidR="00E07A94" w:rsidRPr="00194405" w:rsidRDefault="00E07A94" w:rsidP="00194405">
            <w:pPr>
              <w:pStyle w:val="TableParagraph"/>
              <w:ind w:right="222"/>
              <w:rPr>
                <w:lang w:val="ru-RU"/>
              </w:rPr>
            </w:pPr>
            <w:r w:rsidRPr="00194405">
              <w:rPr>
                <w:color w:val="171616"/>
                <w:lang w:val="ru-RU"/>
              </w:rPr>
              <w:t>Советник по воспитанию</w:t>
            </w:r>
          </w:p>
          <w:p w:rsidR="00E07A94" w:rsidRPr="00B16178" w:rsidRDefault="00E07A94" w:rsidP="00194405">
            <w:pPr>
              <w:pStyle w:val="TableParagraph"/>
              <w:ind w:right="142"/>
            </w:pPr>
            <w:r w:rsidRPr="00B16178">
              <w:rPr>
                <w:color w:val="171616"/>
              </w:rPr>
              <w:t>Классные</w:t>
            </w:r>
            <w:r w:rsidRPr="00B16178">
              <w:rPr>
                <w:color w:val="171616"/>
                <w:spacing w:val="-18"/>
              </w:rPr>
              <w:t xml:space="preserve"> </w:t>
            </w:r>
            <w:r w:rsidRPr="00B16178">
              <w:rPr>
                <w:color w:val="171616"/>
              </w:rPr>
              <w:t>руководители</w:t>
            </w:r>
            <w:r w:rsidRPr="00B16178">
              <w:rPr>
                <w:color w:val="171616"/>
                <w:spacing w:val="-67"/>
              </w:rPr>
              <w:t xml:space="preserve"> </w:t>
            </w:r>
          </w:p>
        </w:tc>
      </w:tr>
      <w:tr w:rsidR="00E07A94" w:rsidRPr="00841FB4" w:rsidTr="00194405">
        <w:trPr>
          <w:trHeight w:val="21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bottom w:val="single" w:sz="4" w:space="0" w:color="auto"/>
            </w:tcBorders>
          </w:tcPr>
          <w:p w:rsidR="00E07A94" w:rsidRPr="00B16178" w:rsidRDefault="00E07A94" w:rsidP="00194405">
            <w:pPr>
              <w:pStyle w:val="TableParagraph"/>
              <w:ind w:left="115"/>
            </w:pPr>
            <w:r w:rsidRPr="00B16178">
              <w:rPr>
                <w:color w:val="171616"/>
              </w:rPr>
              <w:t>Детско-родительский</w:t>
            </w:r>
            <w:r w:rsidRPr="00B16178">
              <w:rPr>
                <w:color w:val="171616"/>
                <w:spacing w:val="-14"/>
              </w:rPr>
              <w:t xml:space="preserve"> </w:t>
            </w:r>
            <w:r w:rsidRPr="00B16178">
              <w:rPr>
                <w:color w:val="171616"/>
              </w:rPr>
              <w:t>тренинг</w:t>
            </w:r>
          </w:p>
        </w:tc>
        <w:tc>
          <w:tcPr>
            <w:tcW w:w="1561" w:type="dxa"/>
            <w:tcBorders>
              <w:top w:val="single" w:sz="4" w:space="0" w:color="auto"/>
              <w:bottom w:val="single" w:sz="4" w:space="0" w:color="auto"/>
            </w:tcBorders>
          </w:tcPr>
          <w:p w:rsidR="00E07A94" w:rsidRPr="00B16178" w:rsidRDefault="00E07A94" w:rsidP="00194405">
            <w:pPr>
              <w:pStyle w:val="TableParagraph"/>
              <w:ind w:left="383"/>
            </w:pPr>
            <w:r w:rsidRPr="00B16178">
              <w:rPr>
                <w:color w:val="171616"/>
              </w:rPr>
              <w:t>7-8</w:t>
            </w:r>
          </w:p>
        </w:tc>
        <w:tc>
          <w:tcPr>
            <w:tcW w:w="1844" w:type="dxa"/>
            <w:tcBorders>
              <w:top w:val="single" w:sz="4" w:space="0" w:color="auto"/>
              <w:bottom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учебного</w:t>
            </w:r>
            <w:r>
              <w:t xml:space="preserve"> </w:t>
            </w:r>
            <w:r w:rsidRPr="00B16178">
              <w:rPr>
                <w:color w:val="171616"/>
              </w:rPr>
              <w:t>года</w:t>
            </w:r>
          </w:p>
        </w:tc>
        <w:tc>
          <w:tcPr>
            <w:tcW w:w="2694" w:type="dxa"/>
            <w:tcBorders>
              <w:top w:val="single" w:sz="4" w:space="0" w:color="auto"/>
              <w:bottom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6"/>
              </w:rPr>
              <w:t xml:space="preserve"> </w:t>
            </w:r>
            <w:r w:rsidRPr="00B16178">
              <w:rPr>
                <w:color w:val="171616"/>
              </w:rPr>
              <w:t>руководители</w:t>
            </w:r>
          </w:p>
        </w:tc>
      </w:tr>
      <w:tr w:rsidR="00E07A94" w:rsidRPr="00841FB4" w:rsidTr="00194405">
        <w:trPr>
          <w:trHeight w:val="24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tcBorders>
              <w:top w:val="single" w:sz="4" w:space="0" w:color="auto"/>
            </w:tcBorders>
          </w:tcPr>
          <w:p w:rsidR="00E07A94" w:rsidRPr="00B16178" w:rsidRDefault="00E07A94" w:rsidP="00194405">
            <w:pPr>
              <w:pStyle w:val="TableParagraph"/>
              <w:tabs>
                <w:tab w:val="left" w:pos="3617"/>
              </w:tabs>
              <w:ind w:left="115" w:right="93"/>
              <w:rPr>
                <w:i/>
              </w:rPr>
            </w:pPr>
            <w:r>
              <w:rPr>
                <w:color w:val="171616"/>
              </w:rPr>
              <w:t xml:space="preserve">Родительские </w:t>
            </w:r>
            <w:r w:rsidRPr="00B16178">
              <w:rPr>
                <w:color w:val="171616"/>
                <w:spacing w:val="-1"/>
              </w:rPr>
              <w:t>собрания</w:t>
            </w:r>
            <w:r w:rsidRPr="00B16178">
              <w:rPr>
                <w:color w:val="171616"/>
                <w:spacing w:val="-67"/>
              </w:rPr>
              <w:t xml:space="preserve"> </w:t>
            </w:r>
            <w:r w:rsidRPr="00B16178">
              <w:rPr>
                <w:color w:val="171616"/>
              </w:rPr>
              <w:t>(</w:t>
            </w:r>
            <w:r w:rsidRPr="00B16178">
              <w:rPr>
                <w:i/>
                <w:color w:val="171616"/>
              </w:rPr>
              <w:t>тематические,</w:t>
            </w:r>
            <w:r w:rsidRPr="00B16178">
              <w:rPr>
                <w:i/>
                <w:color w:val="171616"/>
                <w:spacing w:val="-6"/>
              </w:rPr>
              <w:t xml:space="preserve"> </w:t>
            </w:r>
            <w:r w:rsidRPr="00B16178">
              <w:rPr>
                <w:i/>
                <w:color w:val="171616"/>
              </w:rPr>
              <w:t>тренинги)</w:t>
            </w:r>
          </w:p>
          <w:p w:rsidR="00E07A94" w:rsidRPr="00194405" w:rsidRDefault="00E07A94" w:rsidP="00A703F5">
            <w:pPr>
              <w:pStyle w:val="TableParagraph"/>
              <w:numPr>
                <w:ilvl w:val="0"/>
                <w:numId w:val="65"/>
              </w:numPr>
              <w:tabs>
                <w:tab w:val="left" w:pos="308"/>
              </w:tabs>
              <w:ind w:right="108" w:firstLine="0"/>
              <w:rPr>
                <w:color w:val="313131"/>
                <w:lang w:val="ru-RU"/>
              </w:rPr>
            </w:pPr>
            <w:r w:rsidRPr="00194405">
              <w:rPr>
                <w:lang w:val="ru-RU"/>
              </w:rPr>
              <w:t>Психолого-педагогические причины</w:t>
            </w:r>
            <w:r w:rsidRPr="00194405">
              <w:rPr>
                <w:spacing w:val="-67"/>
                <w:lang w:val="ru-RU"/>
              </w:rPr>
              <w:t xml:space="preserve">                      </w:t>
            </w:r>
            <w:r w:rsidRPr="00194405">
              <w:rPr>
                <w:lang w:val="ru-RU"/>
              </w:rPr>
              <w:t>буллинга.</w:t>
            </w:r>
            <w:r w:rsidRPr="00194405">
              <w:rPr>
                <w:spacing w:val="1"/>
                <w:lang w:val="ru-RU"/>
              </w:rPr>
              <w:t xml:space="preserve"> </w:t>
            </w:r>
            <w:r w:rsidRPr="00194405">
              <w:rPr>
                <w:lang w:val="ru-RU"/>
              </w:rPr>
              <w:t>Роль</w:t>
            </w:r>
            <w:r w:rsidRPr="00194405">
              <w:rPr>
                <w:spacing w:val="-5"/>
                <w:lang w:val="ru-RU"/>
              </w:rPr>
              <w:t xml:space="preserve"> </w:t>
            </w:r>
            <w:r w:rsidRPr="00194405">
              <w:rPr>
                <w:lang w:val="ru-RU"/>
              </w:rPr>
              <w:t>семьи и</w:t>
            </w:r>
            <w:r w:rsidRPr="00194405">
              <w:rPr>
                <w:spacing w:val="-1"/>
                <w:lang w:val="ru-RU"/>
              </w:rPr>
              <w:t xml:space="preserve"> </w:t>
            </w:r>
            <w:r w:rsidRPr="00194405">
              <w:rPr>
                <w:lang w:val="ru-RU"/>
              </w:rPr>
              <w:t>школы»</w:t>
            </w:r>
          </w:p>
          <w:p w:rsidR="00E07A94" w:rsidRPr="00B16178" w:rsidRDefault="00E07A94" w:rsidP="00A703F5">
            <w:pPr>
              <w:pStyle w:val="TableParagraph"/>
              <w:numPr>
                <w:ilvl w:val="0"/>
                <w:numId w:val="65"/>
              </w:numPr>
              <w:tabs>
                <w:tab w:val="left" w:pos="327"/>
              </w:tabs>
              <w:ind w:right="109" w:firstLine="0"/>
            </w:pPr>
            <w:r w:rsidRPr="00194405">
              <w:rPr>
                <w:lang w:val="ru-RU"/>
              </w:rPr>
              <w:t>Стрессы</w:t>
            </w:r>
            <w:r w:rsidRPr="00194405">
              <w:rPr>
                <w:spacing w:val="45"/>
                <w:lang w:val="ru-RU"/>
              </w:rPr>
              <w:t xml:space="preserve"> </w:t>
            </w:r>
            <w:r w:rsidRPr="00194405">
              <w:rPr>
                <w:lang w:val="ru-RU"/>
              </w:rPr>
              <w:t>в</w:t>
            </w:r>
            <w:r w:rsidRPr="00194405">
              <w:rPr>
                <w:spacing w:val="41"/>
                <w:lang w:val="ru-RU"/>
              </w:rPr>
              <w:t xml:space="preserve"> </w:t>
            </w:r>
            <w:r w:rsidRPr="00194405">
              <w:rPr>
                <w:lang w:val="ru-RU"/>
              </w:rPr>
              <w:t>вашей</w:t>
            </w:r>
            <w:r w:rsidRPr="00194405">
              <w:rPr>
                <w:spacing w:val="50"/>
                <w:lang w:val="ru-RU"/>
              </w:rPr>
              <w:t xml:space="preserve"> </w:t>
            </w:r>
            <w:r w:rsidRPr="00194405">
              <w:rPr>
                <w:lang w:val="ru-RU"/>
              </w:rPr>
              <w:t>жизни</w:t>
            </w:r>
            <w:r w:rsidRPr="00194405">
              <w:rPr>
                <w:spacing w:val="46"/>
                <w:lang w:val="ru-RU"/>
              </w:rPr>
              <w:t xml:space="preserve"> </w:t>
            </w:r>
            <w:r w:rsidRPr="00194405">
              <w:rPr>
                <w:lang w:val="ru-RU"/>
              </w:rPr>
              <w:t>и</w:t>
            </w:r>
            <w:r w:rsidRPr="00194405">
              <w:rPr>
                <w:spacing w:val="45"/>
                <w:lang w:val="ru-RU"/>
              </w:rPr>
              <w:t xml:space="preserve"> </w:t>
            </w:r>
            <w:r w:rsidRPr="00194405">
              <w:rPr>
                <w:lang w:val="ru-RU"/>
              </w:rPr>
              <w:t>в</w:t>
            </w:r>
            <w:r w:rsidRPr="00194405">
              <w:rPr>
                <w:spacing w:val="41"/>
                <w:lang w:val="ru-RU"/>
              </w:rPr>
              <w:t xml:space="preserve"> </w:t>
            </w:r>
            <w:r w:rsidRPr="00194405">
              <w:rPr>
                <w:lang w:val="ru-RU"/>
              </w:rPr>
              <w:t>жизни</w:t>
            </w:r>
            <w:r w:rsidRPr="00194405">
              <w:rPr>
                <w:spacing w:val="-67"/>
                <w:lang w:val="ru-RU"/>
              </w:rPr>
              <w:t xml:space="preserve"> </w:t>
            </w:r>
            <w:r w:rsidRPr="00194405">
              <w:rPr>
                <w:lang w:val="ru-RU"/>
              </w:rPr>
              <w:t>ваших</w:t>
            </w:r>
            <w:r w:rsidRPr="00194405">
              <w:rPr>
                <w:spacing w:val="-5"/>
                <w:lang w:val="ru-RU"/>
              </w:rPr>
              <w:t xml:space="preserve"> </w:t>
            </w:r>
            <w:r w:rsidRPr="00194405">
              <w:rPr>
                <w:lang w:val="ru-RU"/>
              </w:rPr>
              <w:t>детей.</w:t>
            </w:r>
            <w:r w:rsidRPr="00194405">
              <w:rPr>
                <w:spacing w:val="-2"/>
                <w:lang w:val="ru-RU"/>
              </w:rPr>
              <w:t xml:space="preserve"> </w:t>
            </w:r>
            <w:r w:rsidRPr="00B16178">
              <w:t>Как</w:t>
            </w:r>
            <w:r w:rsidRPr="00B16178">
              <w:rPr>
                <w:spacing w:val="-1"/>
              </w:rPr>
              <w:t xml:space="preserve"> </w:t>
            </w:r>
            <w:r w:rsidRPr="00B16178">
              <w:t>с</w:t>
            </w:r>
            <w:r w:rsidRPr="00B16178">
              <w:rPr>
                <w:spacing w:val="-4"/>
              </w:rPr>
              <w:t xml:space="preserve"> </w:t>
            </w:r>
            <w:r w:rsidRPr="00B16178">
              <w:t>ними</w:t>
            </w:r>
            <w:r w:rsidRPr="00B16178">
              <w:rPr>
                <w:spacing w:val="-3"/>
              </w:rPr>
              <w:t xml:space="preserve"> </w:t>
            </w:r>
            <w:r w:rsidRPr="00B16178">
              <w:t>бороться?</w:t>
            </w:r>
          </w:p>
        </w:tc>
        <w:tc>
          <w:tcPr>
            <w:tcW w:w="1561" w:type="dxa"/>
            <w:tcBorders>
              <w:top w:val="single" w:sz="4" w:space="0" w:color="auto"/>
            </w:tcBorders>
          </w:tcPr>
          <w:p w:rsidR="00E07A94" w:rsidRPr="00B16178" w:rsidRDefault="00E07A94" w:rsidP="00194405">
            <w:pPr>
              <w:pStyle w:val="TableParagraph"/>
              <w:ind w:left="383"/>
            </w:pPr>
            <w:r w:rsidRPr="00B16178">
              <w:rPr>
                <w:color w:val="171616"/>
              </w:rPr>
              <w:t>5-9</w:t>
            </w:r>
          </w:p>
        </w:tc>
        <w:tc>
          <w:tcPr>
            <w:tcW w:w="1844" w:type="dxa"/>
            <w:tcBorders>
              <w:top w:val="single" w:sz="4" w:space="0" w:color="auto"/>
            </w:tcBorders>
          </w:tcPr>
          <w:p w:rsidR="00E07A94" w:rsidRPr="00B16178" w:rsidRDefault="00E07A94" w:rsidP="00194405">
            <w:pPr>
              <w:pStyle w:val="TableParagraph"/>
              <w:ind w:right="80"/>
            </w:pPr>
            <w:r w:rsidRPr="00B16178">
              <w:rPr>
                <w:color w:val="171616"/>
              </w:rPr>
              <w:t>В течение</w:t>
            </w:r>
            <w:r>
              <w:rPr>
                <w:color w:val="171616"/>
              </w:rPr>
              <w:t xml:space="preserve">  </w:t>
            </w:r>
            <w:r w:rsidRPr="00B16178">
              <w:rPr>
                <w:color w:val="171616"/>
                <w:spacing w:val="-67"/>
              </w:rPr>
              <w:t xml:space="preserve"> </w:t>
            </w:r>
            <w:r w:rsidRPr="00B16178">
              <w:rPr>
                <w:color w:val="171616"/>
              </w:rPr>
              <w:t>года</w:t>
            </w:r>
          </w:p>
          <w:p w:rsidR="00E07A94" w:rsidRPr="00B16178" w:rsidRDefault="00E07A94" w:rsidP="00194405">
            <w:pPr>
              <w:pStyle w:val="TableParagraph"/>
              <w:ind w:right="344"/>
            </w:pPr>
            <w:r w:rsidRPr="00B16178">
              <w:rPr>
                <w:color w:val="171616"/>
              </w:rPr>
              <w:t>по</w:t>
            </w:r>
            <w:r w:rsidRPr="00B16178">
              <w:rPr>
                <w:color w:val="171616"/>
                <w:spacing w:val="1"/>
              </w:rPr>
              <w:t xml:space="preserve"> </w:t>
            </w:r>
            <w:r w:rsidRPr="00B16178">
              <w:rPr>
                <w:color w:val="171616"/>
              </w:rPr>
              <w:t>запросу</w:t>
            </w:r>
          </w:p>
        </w:tc>
        <w:tc>
          <w:tcPr>
            <w:tcW w:w="2694" w:type="dxa"/>
            <w:tcBorders>
              <w:top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6"/>
              </w:rPr>
              <w:t xml:space="preserve"> </w:t>
            </w:r>
            <w:r w:rsidRPr="00B16178">
              <w:rPr>
                <w:color w:val="171616"/>
              </w:rPr>
              <w:t>руководители</w:t>
            </w:r>
          </w:p>
        </w:tc>
      </w:tr>
      <w:tr w:rsidR="00E07A94" w:rsidRPr="00841FB4" w:rsidTr="00194405">
        <w:trPr>
          <w:trHeight w:val="240"/>
        </w:trPr>
        <w:tc>
          <w:tcPr>
            <w:tcW w:w="470" w:type="dxa"/>
            <w:vMerge w:val="restart"/>
            <w:tcBorders>
              <w:top w:val="nil"/>
            </w:tcBorders>
          </w:tcPr>
          <w:p w:rsidR="00E07A94" w:rsidRPr="00841FB4" w:rsidRDefault="00E07A94" w:rsidP="00194405">
            <w:pPr>
              <w:pStyle w:val="TableParagraph"/>
              <w:ind w:left="110"/>
            </w:pPr>
          </w:p>
        </w:tc>
        <w:tc>
          <w:tcPr>
            <w:tcW w:w="1767" w:type="dxa"/>
            <w:vMerge w:val="restart"/>
            <w:tcBorders>
              <w:top w:val="nil"/>
            </w:tcBorders>
          </w:tcPr>
          <w:p w:rsidR="00E07A94" w:rsidRPr="00841FB4" w:rsidRDefault="00E07A94" w:rsidP="00194405">
            <w:pPr>
              <w:pStyle w:val="TableParagraph"/>
              <w:ind w:left="105" w:right="328"/>
              <w:rPr>
                <w:b/>
              </w:rPr>
            </w:pPr>
          </w:p>
        </w:tc>
        <w:tc>
          <w:tcPr>
            <w:tcW w:w="6002" w:type="dxa"/>
            <w:tcBorders>
              <w:top w:val="single" w:sz="4" w:space="0" w:color="auto"/>
            </w:tcBorders>
          </w:tcPr>
          <w:p w:rsidR="00E07A94" w:rsidRPr="00194405" w:rsidRDefault="00E07A94" w:rsidP="00194405">
            <w:pPr>
              <w:pStyle w:val="TableParagraph"/>
              <w:ind w:left="115" w:right="104"/>
              <w:rPr>
                <w:lang w:val="ru-RU"/>
              </w:rPr>
            </w:pPr>
            <w:r w:rsidRPr="00194405">
              <w:rPr>
                <w:color w:val="171616"/>
                <w:lang w:val="ru-RU"/>
              </w:rPr>
              <w:t>Тематические</w:t>
            </w:r>
            <w:r w:rsidRPr="00194405">
              <w:rPr>
                <w:color w:val="171616"/>
                <w:spacing w:val="21"/>
                <w:lang w:val="ru-RU"/>
              </w:rPr>
              <w:t xml:space="preserve"> </w:t>
            </w:r>
            <w:r w:rsidRPr="00194405">
              <w:rPr>
                <w:color w:val="171616"/>
                <w:lang w:val="ru-RU"/>
              </w:rPr>
              <w:t>родительские</w:t>
            </w:r>
            <w:r w:rsidRPr="00194405">
              <w:rPr>
                <w:color w:val="171616"/>
                <w:spacing w:val="24"/>
                <w:lang w:val="ru-RU"/>
              </w:rPr>
              <w:t xml:space="preserve"> </w:t>
            </w:r>
            <w:r w:rsidRPr="00194405">
              <w:rPr>
                <w:color w:val="171616"/>
                <w:lang w:val="ru-RU"/>
              </w:rPr>
              <w:t>собрания</w:t>
            </w:r>
            <w:r w:rsidRPr="00194405">
              <w:rPr>
                <w:color w:val="171616"/>
                <w:spacing w:val="-67"/>
                <w:lang w:val="ru-RU"/>
              </w:rPr>
              <w:t xml:space="preserve"> </w:t>
            </w:r>
            <w:r w:rsidRPr="00194405">
              <w:rPr>
                <w:color w:val="171616"/>
                <w:lang w:val="ru-RU"/>
              </w:rPr>
              <w:t>в</w:t>
            </w:r>
            <w:r w:rsidRPr="00194405">
              <w:rPr>
                <w:color w:val="171616"/>
                <w:spacing w:val="-2"/>
                <w:lang w:val="ru-RU"/>
              </w:rPr>
              <w:t xml:space="preserve"> </w:t>
            </w:r>
            <w:r w:rsidRPr="00194405">
              <w:rPr>
                <w:color w:val="171616"/>
                <w:lang w:val="ru-RU"/>
              </w:rPr>
              <w:t>классных</w:t>
            </w:r>
            <w:r w:rsidRPr="00194405">
              <w:rPr>
                <w:color w:val="171616"/>
                <w:spacing w:val="-2"/>
                <w:lang w:val="ru-RU"/>
              </w:rPr>
              <w:t xml:space="preserve"> </w:t>
            </w:r>
            <w:r w:rsidRPr="00194405">
              <w:rPr>
                <w:color w:val="171616"/>
                <w:lang w:val="ru-RU"/>
              </w:rPr>
              <w:t>коллективах</w:t>
            </w:r>
          </w:p>
          <w:p w:rsidR="00E07A94" w:rsidRPr="00194405" w:rsidRDefault="00E07A94" w:rsidP="00194405">
            <w:pPr>
              <w:pStyle w:val="TableParagraph"/>
              <w:tabs>
                <w:tab w:val="left" w:pos="1008"/>
                <w:tab w:val="left" w:pos="2128"/>
                <w:tab w:val="left" w:pos="3545"/>
              </w:tabs>
              <w:ind w:left="115" w:right="102"/>
              <w:rPr>
                <w:i/>
                <w:lang w:val="ru-RU"/>
              </w:rPr>
            </w:pPr>
            <w:r w:rsidRPr="00194405">
              <w:rPr>
                <w:color w:val="171616"/>
                <w:lang w:val="ru-RU"/>
              </w:rPr>
              <w:t>(</w:t>
            </w:r>
            <w:r w:rsidRPr="00194405">
              <w:rPr>
                <w:i/>
                <w:color w:val="171616"/>
                <w:lang w:val="ru-RU"/>
              </w:rPr>
              <w:t>По</w:t>
            </w:r>
            <w:r w:rsidRPr="00194405">
              <w:rPr>
                <w:i/>
                <w:color w:val="171616"/>
                <w:lang w:val="ru-RU"/>
              </w:rPr>
              <w:tab/>
              <w:t>плану</w:t>
            </w:r>
            <w:r w:rsidRPr="00194405">
              <w:rPr>
                <w:i/>
                <w:color w:val="171616"/>
                <w:lang w:val="ru-RU"/>
              </w:rPr>
              <w:tab/>
              <w:t xml:space="preserve">работы </w:t>
            </w:r>
            <w:r w:rsidRPr="00194405">
              <w:rPr>
                <w:i/>
                <w:color w:val="171616"/>
                <w:spacing w:val="-2"/>
                <w:lang w:val="ru-RU"/>
              </w:rPr>
              <w:t>классного</w:t>
            </w:r>
            <w:r w:rsidRPr="00194405">
              <w:rPr>
                <w:i/>
                <w:color w:val="171616"/>
                <w:spacing w:val="-67"/>
                <w:lang w:val="ru-RU"/>
              </w:rPr>
              <w:t xml:space="preserve">  </w:t>
            </w:r>
            <w:r w:rsidRPr="00194405">
              <w:rPr>
                <w:i/>
                <w:color w:val="171616"/>
                <w:lang w:val="ru-RU"/>
              </w:rPr>
              <w:t>руководителя)</w:t>
            </w:r>
          </w:p>
        </w:tc>
        <w:tc>
          <w:tcPr>
            <w:tcW w:w="1561" w:type="dxa"/>
            <w:tcBorders>
              <w:top w:val="single" w:sz="4" w:space="0" w:color="auto"/>
            </w:tcBorders>
          </w:tcPr>
          <w:p w:rsidR="00E07A94" w:rsidRPr="00B16178" w:rsidRDefault="00E07A94" w:rsidP="00194405">
            <w:pPr>
              <w:pStyle w:val="TableParagraph"/>
              <w:ind w:left="383"/>
            </w:pPr>
            <w:r w:rsidRPr="00B16178">
              <w:rPr>
                <w:color w:val="171616"/>
              </w:rPr>
              <w:t>5-9</w:t>
            </w:r>
          </w:p>
        </w:tc>
        <w:tc>
          <w:tcPr>
            <w:tcW w:w="1844" w:type="dxa"/>
            <w:tcBorders>
              <w:top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tc>
        <w:tc>
          <w:tcPr>
            <w:tcW w:w="2694" w:type="dxa"/>
            <w:tcBorders>
              <w:top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0"/>
              </w:rPr>
              <w:t xml:space="preserve"> </w:t>
            </w:r>
            <w:r w:rsidRPr="00B16178">
              <w:rPr>
                <w:color w:val="171616"/>
              </w:rPr>
              <w:t>руководители</w:t>
            </w:r>
          </w:p>
        </w:tc>
      </w:tr>
      <w:tr w:rsidR="00E07A94" w:rsidRPr="00841FB4" w:rsidTr="00194405">
        <w:trPr>
          <w:trHeight w:val="240"/>
        </w:trPr>
        <w:tc>
          <w:tcPr>
            <w:tcW w:w="470" w:type="dxa"/>
            <w:vMerge/>
            <w:tcBorders>
              <w:top w:val="nil"/>
            </w:tcBorders>
          </w:tcPr>
          <w:p w:rsidR="00E07A94" w:rsidRPr="00841FB4" w:rsidRDefault="00E07A94" w:rsidP="00194405">
            <w:pPr>
              <w:pStyle w:val="TableParagraph"/>
              <w:ind w:left="110"/>
            </w:pPr>
          </w:p>
        </w:tc>
        <w:tc>
          <w:tcPr>
            <w:tcW w:w="1767" w:type="dxa"/>
            <w:vMerge/>
            <w:tcBorders>
              <w:top w:val="nil"/>
            </w:tcBorders>
          </w:tcPr>
          <w:p w:rsidR="00E07A94" w:rsidRPr="00841FB4" w:rsidRDefault="00E07A94" w:rsidP="00194405">
            <w:pPr>
              <w:pStyle w:val="TableParagraph"/>
              <w:ind w:left="105" w:right="328"/>
              <w:rPr>
                <w:b/>
              </w:rPr>
            </w:pPr>
          </w:p>
        </w:tc>
        <w:tc>
          <w:tcPr>
            <w:tcW w:w="6002" w:type="dxa"/>
            <w:tcBorders>
              <w:top w:val="single" w:sz="4" w:space="0" w:color="auto"/>
            </w:tcBorders>
          </w:tcPr>
          <w:p w:rsidR="00E07A94" w:rsidRPr="00194405" w:rsidRDefault="00E07A94" w:rsidP="00194405">
            <w:pPr>
              <w:pStyle w:val="TableParagraph"/>
              <w:ind w:left="115"/>
              <w:rPr>
                <w:lang w:val="ru-RU"/>
              </w:rPr>
            </w:pPr>
            <w:r w:rsidRPr="00194405">
              <w:rPr>
                <w:color w:val="171616"/>
                <w:lang w:val="ru-RU"/>
              </w:rPr>
              <w:t>Родительские</w:t>
            </w:r>
            <w:r w:rsidRPr="00194405">
              <w:rPr>
                <w:color w:val="171616"/>
                <w:spacing w:val="-10"/>
                <w:lang w:val="ru-RU"/>
              </w:rPr>
              <w:t xml:space="preserve"> </w:t>
            </w:r>
            <w:r w:rsidRPr="00194405">
              <w:rPr>
                <w:color w:val="171616"/>
                <w:lang w:val="ru-RU"/>
              </w:rPr>
              <w:t>клубы</w:t>
            </w:r>
          </w:p>
          <w:p w:rsidR="00E07A94" w:rsidRPr="00194405" w:rsidRDefault="00E07A94" w:rsidP="00194405">
            <w:pPr>
              <w:pStyle w:val="TableParagraph"/>
              <w:tabs>
                <w:tab w:val="left" w:pos="1008"/>
                <w:tab w:val="left" w:pos="2128"/>
                <w:tab w:val="left" w:pos="3545"/>
              </w:tabs>
              <w:ind w:left="115" w:right="102"/>
              <w:rPr>
                <w:i/>
                <w:lang w:val="ru-RU"/>
              </w:rPr>
            </w:pPr>
            <w:r w:rsidRPr="00194405">
              <w:rPr>
                <w:color w:val="171616"/>
                <w:lang w:val="ru-RU"/>
              </w:rPr>
              <w:t>(</w:t>
            </w:r>
            <w:r w:rsidRPr="00194405">
              <w:rPr>
                <w:i/>
                <w:color w:val="171616"/>
                <w:lang w:val="ru-RU"/>
              </w:rPr>
              <w:t>По</w:t>
            </w:r>
            <w:r w:rsidRPr="00194405">
              <w:rPr>
                <w:i/>
                <w:color w:val="171616"/>
                <w:lang w:val="ru-RU"/>
              </w:rPr>
              <w:tab/>
              <w:t>плану</w:t>
            </w:r>
            <w:r w:rsidRPr="00194405">
              <w:rPr>
                <w:i/>
                <w:color w:val="171616"/>
                <w:lang w:val="ru-RU"/>
              </w:rPr>
              <w:tab/>
              <w:t>работы</w:t>
            </w:r>
            <w:r w:rsidRPr="00194405">
              <w:rPr>
                <w:i/>
                <w:color w:val="171616"/>
                <w:lang w:val="ru-RU"/>
              </w:rPr>
              <w:tab/>
            </w:r>
            <w:r w:rsidRPr="00194405">
              <w:rPr>
                <w:i/>
                <w:color w:val="171616"/>
                <w:spacing w:val="-2"/>
                <w:lang w:val="ru-RU"/>
              </w:rPr>
              <w:t>классного</w:t>
            </w:r>
            <w:r w:rsidRPr="00194405">
              <w:rPr>
                <w:i/>
                <w:color w:val="171616"/>
                <w:spacing w:val="-67"/>
                <w:lang w:val="ru-RU"/>
              </w:rPr>
              <w:t xml:space="preserve"> </w:t>
            </w:r>
            <w:r w:rsidRPr="00194405">
              <w:rPr>
                <w:i/>
                <w:color w:val="171616"/>
                <w:lang w:val="ru-RU"/>
              </w:rPr>
              <w:t>руководителя)</w:t>
            </w:r>
          </w:p>
        </w:tc>
        <w:tc>
          <w:tcPr>
            <w:tcW w:w="1561" w:type="dxa"/>
            <w:tcBorders>
              <w:top w:val="single" w:sz="4" w:space="0" w:color="auto"/>
            </w:tcBorders>
          </w:tcPr>
          <w:p w:rsidR="00E07A94" w:rsidRPr="00B16178" w:rsidRDefault="00E07A94" w:rsidP="00194405">
            <w:pPr>
              <w:pStyle w:val="TableParagraph"/>
              <w:ind w:left="383"/>
            </w:pPr>
            <w:r w:rsidRPr="00B16178">
              <w:rPr>
                <w:color w:val="171616"/>
              </w:rPr>
              <w:t>5-9</w:t>
            </w:r>
          </w:p>
        </w:tc>
        <w:tc>
          <w:tcPr>
            <w:tcW w:w="1844" w:type="dxa"/>
            <w:tcBorders>
              <w:top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tc>
        <w:tc>
          <w:tcPr>
            <w:tcW w:w="2694" w:type="dxa"/>
            <w:tcBorders>
              <w:top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0"/>
              </w:rPr>
              <w:t xml:space="preserve"> </w:t>
            </w:r>
            <w:r w:rsidRPr="00B16178">
              <w:rPr>
                <w:color w:val="171616"/>
              </w:rPr>
              <w:t>руководители</w:t>
            </w:r>
          </w:p>
        </w:tc>
      </w:tr>
      <w:tr w:rsidR="00E07A94" w:rsidRPr="00841FB4" w:rsidTr="00194405">
        <w:trPr>
          <w:trHeight w:val="240"/>
        </w:trPr>
        <w:tc>
          <w:tcPr>
            <w:tcW w:w="470" w:type="dxa"/>
            <w:vMerge/>
            <w:tcBorders>
              <w:top w:val="nil"/>
            </w:tcBorders>
          </w:tcPr>
          <w:p w:rsidR="00E07A94" w:rsidRPr="00841FB4" w:rsidRDefault="00E07A94" w:rsidP="00194405">
            <w:pPr>
              <w:pStyle w:val="TableParagraph"/>
              <w:ind w:left="110"/>
            </w:pPr>
          </w:p>
        </w:tc>
        <w:tc>
          <w:tcPr>
            <w:tcW w:w="1767" w:type="dxa"/>
            <w:vMerge/>
            <w:tcBorders>
              <w:top w:val="nil"/>
            </w:tcBorders>
          </w:tcPr>
          <w:p w:rsidR="00E07A94" w:rsidRPr="00841FB4" w:rsidRDefault="00E07A94" w:rsidP="00194405">
            <w:pPr>
              <w:pStyle w:val="TableParagraph"/>
              <w:ind w:left="105" w:right="328"/>
              <w:rPr>
                <w:b/>
              </w:rPr>
            </w:pPr>
          </w:p>
        </w:tc>
        <w:tc>
          <w:tcPr>
            <w:tcW w:w="6002" w:type="dxa"/>
            <w:tcBorders>
              <w:top w:val="single" w:sz="4" w:space="0" w:color="auto"/>
            </w:tcBorders>
          </w:tcPr>
          <w:p w:rsidR="00E07A94" w:rsidRPr="00194405" w:rsidRDefault="00E07A94" w:rsidP="00194405">
            <w:pPr>
              <w:pStyle w:val="TableParagraph"/>
              <w:ind w:left="115"/>
              <w:rPr>
                <w:lang w:val="ru-RU"/>
              </w:rPr>
            </w:pPr>
            <w:r w:rsidRPr="00194405">
              <w:rPr>
                <w:color w:val="171616"/>
                <w:lang w:val="ru-RU"/>
              </w:rPr>
              <w:t>День</w:t>
            </w:r>
            <w:r w:rsidRPr="00194405">
              <w:rPr>
                <w:color w:val="171616"/>
                <w:spacing w:val="-11"/>
                <w:lang w:val="ru-RU"/>
              </w:rPr>
              <w:t xml:space="preserve"> </w:t>
            </w:r>
            <w:r w:rsidRPr="00194405">
              <w:rPr>
                <w:color w:val="171616"/>
                <w:lang w:val="ru-RU"/>
              </w:rPr>
              <w:t>открытых</w:t>
            </w:r>
            <w:r w:rsidRPr="00194405">
              <w:rPr>
                <w:color w:val="171616"/>
                <w:spacing w:val="-7"/>
                <w:lang w:val="ru-RU"/>
              </w:rPr>
              <w:t xml:space="preserve"> </w:t>
            </w:r>
            <w:r w:rsidRPr="00194405">
              <w:rPr>
                <w:color w:val="171616"/>
                <w:lang w:val="ru-RU"/>
              </w:rPr>
              <w:t>дверей</w:t>
            </w:r>
          </w:p>
          <w:p w:rsidR="00E07A94" w:rsidRPr="00194405" w:rsidRDefault="00E07A94" w:rsidP="00194405">
            <w:pPr>
              <w:pStyle w:val="TableParagraph"/>
              <w:tabs>
                <w:tab w:val="left" w:pos="2023"/>
                <w:tab w:val="left" w:pos="3372"/>
              </w:tabs>
              <w:ind w:left="115" w:right="105" w:firstLine="72"/>
              <w:rPr>
                <w:i/>
                <w:lang w:val="ru-RU"/>
              </w:rPr>
            </w:pPr>
            <w:r w:rsidRPr="00194405">
              <w:rPr>
                <w:i/>
                <w:color w:val="171616"/>
                <w:lang w:val="ru-RU"/>
              </w:rPr>
              <w:t>(посещение</w:t>
            </w:r>
            <w:r w:rsidRPr="00194405">
              <w:rPr>
                <w:i/>
                <w:color w:val="171616"/>
                <w:lang w:val="ru-RU"/>
              </w:rPr>
              <w:tab/>
              <w:t>уроков,</w:t>
            </w:r>
            <w:r w:rsidRPr="00194405">
              <w:rPr>
                <w:i/>
                <w:color w:val="171616"/>
                <w:lang w:val="ru-RU"/>
              </w:rPr>
              <w:tab/>
            </w:r>
            <w:r w:rsidRPr="00194405">
              <w:rPr>
                <w:i/>
                <w:color w:val="171616"/>
                <w:spacing w:val="-2"/>
                <w:lang w:val="ru-RU"/>
              </w:rPr>
              <w:t>внеурочной</w:t>
            </w:r>
            <w:r w:rsidRPr="00194405">
              <w:rPr>
                <w:i/>
                <w:color w:val="171616"/>
                <w:spacing w:val="-67"/>
                <w:lang w:val="ru-RU"/>
              </w:rPr>
              <w:t xml:space="preserve"> </w:t>
            </w:r>
            <w:r w:rsidRPr="00194405">
              <w:rPr>
                <w:i/>
                <w:color w:val="171616"/>
                <w:lang w:val="ru-RU"/>
              </w:rPr>
              <w:t>деятелности)</w:t>
            </w:r>
          </w:p>
          <w:p w:rsidR="00E07A94" w:rsidRPr="00194405" w:rsidRDefault="00E07A94" w:rsidP="00194405">
            <w:pPr>
              <w:pStyle w:val="TableParagraph"/>
              <w:tabs>
                <w:tab w:val="left" w:pos="1008"/>
                <w:tab w:val="left" w:pos="2128"/>
                <w:tab w:val="left" w:pos="3545"/>
              </w:tabs>
              <w:ind w:left="115" w:right="102"/>
              <w:rPr>
                <w:i/>
                <w:lang w:val="ru-RU"/>
              </w:rPr>
            </w:pPr>
            <w:r w:rsidRPr="00194405">
              <w:rPr>
                <w:color w:val="171616"/>
                <w:lang w:val="ru-RU"/>
              </w:rPr>
              <w:t>(</w:t>
            </w:r>
            <w:r w:rsidRPr="00194405">
              <w:rPr>
                <w:i/>
                <w:color w:val="171616"/>
                <w:lang w:val="ru-RU"/>
              </w:rPr>
              <w:t>По</w:t>
            </w:r>
            <w:r w:rsidRPr="00194405">
              <w:rPr>
                <w:i/>
                <w:color w:val="171616"/>
                <w:lang w:val="ru-RU"/>
              </w:rPr>
              <w:tab/>
              <w:t>плану</w:t>
            </w:r>
            <w:r w:rsidRPr="00194405">
              <w:rPr>
                <w:i/>
                <w:color w:val="171616"/>
                <w:lang w:val="ru-RU"/>
              </w:rPr>
              <w:tab/>
              <w:t>работы</w:t>
            </w:r>
            <w:r w:rsidRPr="00194405">
              <w:rPr>
                <w:i/>
                <w:color w:val="171616"/>
                <w:lang w:val="ru-RU"/>
              </w:rPr>
              <w:tab/>
            </w:r>
            <w:r w:rsidRPr="00194405">
              <w:rPr>
                <w:i/>
                <w:color w:val="171616"/>
                <w:spacing w:val="-2"/>
                <w:lang w:val="ru-RU"/>
              </w:rPr>
              <w:t>классного</w:t>
            </w:r>
            <w:r w:rsidRPr="00194405">
              <w:rPr>
                <w:i/>
                <w:color w:val="171616"/>
                <w:spacing w:val="-67"/>
                <w:lang w:val="ru-RU"/>
              </w:rPr>
              <w:t xml:space="preserve"> </w:t>
            </w:r>
            <w:r w:rsidRPr="00194405">
              <w:rPr>
                <w:i/>
                <w:color w:val="171616"/>
                <w:lang w:val="ru-RU"/>
              </w:rPr>
              <w:t>руководителя)</w:t>
            </w:r>
          </w:p>
        </w:tc>
        <w:tc>
          <w:tcPr>
            <w:tcW w:w="1561" w:type="dxa"/>
            <w:tcBorders>
              <w:top w:val="single" w:sz="4" w:space="0" w:color="auto"/>
            </w:tcBorders>
          </w:tcPr>
          <w:p w:rsidR="00E07A94" w:rsidRPr="00B16178" w:rsidRDefault="00E07A94" w:rsidP="00194405">
            <w:pPr>
              <w:pStyle w:val="TableParagraph"/>
              <w:ind w:left="383"/>
            </w:pPr>
            <w:r w:rsidRPr="00B16178">
              <w:rPr>
                <w:color w:val="171616"/>
              </w:rPr>
              <w:t>5-9</w:t>
            </w:r>
          </w:p>
        </w:tc>
        <w:tc>
          <w:tcPr>
            <w:tcW w:w="1844" w:type="dxa"/>
            <w:tcBorders>
              <w:top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tc>
        <w:tc>
          <w:tcPr>
            <w:tcW w:w="2694" w:type="dxa"/>
            <w:tcBorders>
              <w:top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0"/>
              </w:rPr>
              <w:t xml:space="preserve"> </w:t>
            </w:r>
            <w:r w:rsidRPr="00B16178">
              <w:rPr>
                <w:color w:val="171616"/>
              </w:rPr>
              <w:t>руководители</w:t>
            </w:r>
          </w:p>
        </w:tc>
      </w:tr>
      <w:tr w:rsidR="00E07A94" w:rsidRPr="00841FB4" w:rsidTr="00194405">
        <w:trPr>
          <w:trHeight w:val="240"/>
        </w:trPr>
        <w:tc>
          <w:tcPr>
            <w:tcW w:w="470" w:type="dxa"/>
            <w:vMerge/>
            <w:tcBorders>
              <w:top w:val="nil"/>
            </w:tcBorders>
          </w:tcPr>
          <w:p w:rsidR="00E07A94" w:rsidRPr="00841FB4" w:rsidRDefault="00E07A94" w:rsidP="00194405">
            <w:pPr>
              <w:pStyle w:val="TableParagraph"/>
              <w:ind w:left="110"/>
            </w:pPr>
          </w:p>
        </w:tc>
        <w:tc>
          <w:tcPr>
            <w:tcW w:w="1767" w:type="dxa"/>
            <w:vMerge/>
            <w:tcBorders>
              <w:top w:val="nil"/>
            </w:tcBorders>
          </w:tcPr>
          <w:p w:rsidR="00E07A94" w:rsidRPr="00841FB4" w:rsidRDefault="00E07A94" w:rsidP="00194405">
            <w:pPr>
              <w:pStyle w:val="TableParagraph"/>
              <w:ind w:left="105" w:right="328"/>
              <w:rPr>
                <w:b/>
              </w:rPr>
            </w:pPr>
          </w:p>
        </w:tc>
        <w:tc>
          <w:tcPr>
            <w:tcW w:w="6002" w:type="dxa"/>
            <w:tcBorders>
              <w:top w:val="single" w:sz="4" w:space="0" w:color="auto"/>
            </w:tcBorders>
          </w:tcPr>
          <w:p w:rsidR="00E07A94" w:rsidRPr="00194405" w:rsidRDefault="00E07A94" w:rsidP="00194405">
            <w:pPr>
              <w:pStyle w:val="TableParagraph"/>
              <w:ind w:left="115" w:right="107"/>
              <w:rPr>
                <w:lang w:val="ru-RU"/>
              </w:rPr>
            </w:pPr>
            <w:r w:rsidRPr="00194405">
              <w:rPr>
                <w:color w:val="171616"/>
                <w:lang w:val="ru-RU"/>
              </w:rPr>
              <w:t>Совместные</w:t>
            </w:r>
            <w:r w:rsidRPr="00194405">
              <w:rPr>
                <w:color w:val="171616"/>
                <w:spacing w:val="43"/>
                <w:lang w:val="ru-RU"/>
              </w:rPr>
              <w:t xml:space="preserve"> </w:t>
            </w:r>
            <w:r w:rsidRPr="00194405">
              <w:rPr>
                <w:color w:val="171616"/>
                <w:lang w:val="ru-RU"/>
              </w:rPr>
              <w:t>с</w:t>
            </w:r>
            <w:r w:rsidRPr="00194405">
              <w:rPr>
                <w:color w:val="171616"/>
                <w:spacing w:val="43"/>
                <w:lang w:val="ru-RU"/>
              </w:rPr>
              <w:t xml:space="preserve"> </w:t>
            </w:r>
            <w:r w:rsidRPr="00194405">
              <w:rPr>
                <w:color w:val="171616"/>
                <w:lang w:val="ru-RU"/>
              </w:rPr>
              <w:t>родителями</w:t>
            </w:r>
            <w:r w:rsidRPr="00194405">
              <w:rPr>
                <w:color w:val="171616"/>
                <w:spacing w:val="46"/>
                <w:lang w:val="ru-RU"/>
              </w:rPr>
              <w:t xml:space="preserve"> </w:t>
            </w:r>
            <w:r w:rsidRPr="00194405">
              <w:rPr>
                <w:color w:val="171616"/>
                <w:lang w:val="ru-RU"/>
              </w:rPr>
              <w:t>экскурсии</w:t>
            </w:r>
            <w:r w:rsidRPr="00194405">
              <w:rPr>
                <w:color w:val="171616"/>
                <w:spacing w:val="-67"/>
                <w:lang w:val="ru-RU"/>
              </w:rPr>
              <w:t xml:space="preserve"> </w:t>
            </w:r>
            <w:r w:rsidRPr="00194405">
              <w:rPr>
                <w:color w:val="171616"/>
                <w:lang w:val="ru-RU"/>
              </w:rPr>
              <w:t>и</w:t>
            </w:r>
            <w:r w:rsidRPr="00194405">
              <w:rPr>
                <w:color w:val="171616"/>
                <w:spacing w:val="-1"/>
                <w:lang w:val="ru-RU"/>
              </w:rPr>
              <w:t xml:space="preserve"> </w:t>
            </w:r>
            <w:r w:rsidRPr="00194405">
              <w:rPr>
                <w:color w:val="171616"/>
                <w:lang w:val="ru-RU"/>
              </w:rPr>
              <w:t>праздники</w:t>
            </w:r>
          </w:p>
          <w:p w:rsidR="00E07A94" w:rsidRPr="00194405" w:rsidRDefault="00E07A94" w:rsidP="00194405">
            <w:pPr>
              <w:pStyle w:val="TableParagraph"/>
              <w:tabs>
                <w:tab w:val="left" w:pos="1008"/>
                <w:tab w:val="left" w:pos="2128"/>
                <w:tab w:val="left" w:pos="3545"/>
              </w:tabs>
              <w:ind w:left="115" w:right="102"/>
              <w:rPr>
                <w:i/>
                <w:lang w:val="ru-RU"/>
              </w:rPr>
            </w:pPr>
            <w:r w:rsidRPr="00194405">
              <w:rPr>
                <w:color w:val="171616"/>
                <w:lang w:val="ru-RU"/>
              </w:rPr>
              <w:t>(</w:t>
            </w:r>
            <w:r w:rsidRPr="00194405">
              <w:rPr>
                <w:i/>
                <w:color w:val="171616"/>
                <w:lang w:val="ru-RU"/>
              </w:rPr>
              <w:t>По</w:t>
            </w:r>
            <w:r w:rsidRPr="00194405">
              <w:rPr>
                <w:i/>
                <w:color w:val="171616"/>
                <w:lang w:val="ru-RU"/>
              </w:rPr>
              <w:tab/>
              <w:t>плану</w:t>
            </w:r>
            <w:r w:rsidRPr="00194405">
              <w:rPr>
                <w:i/>
                <w:color w:val="171616"/>
                <w:lang w:val="ru-RU"/>
              </w:rPr>
              <w:tab/>
              <w:t>работы</w:t>
            </w:r>
            <w:r w:rsidRPr="00194405">
              <w:rPr>
                <w:i/>
                <w:color w:val="171616"/>
                <w:lang w:val="ru-RU"/>
              </w:rPr>
              <w:tab/>
            </w:r>
            <w:r w:rsidRPr="00194405">
              <w:rPr>
                <w:i/>
                <w:color w:val="171616"/>
                <w:spacing w:val="-2"/>
                <w:lang w:val="ru-RU"/>
              </w:rPr>
              <w:t>классного</w:t>
            </w:r>
            <w:r w:rsidRPr="00194405">
              <w:rPr>
                <w:i/>
                <w:color w:val="171616"/>
                <w:spacing w:val="-67"/>
                <w:lang w:val="ru-RU"/>
              </w:rPr>
              <w:t xml:space="preserve"> </w:t>
            </w:r>
            <w:r w:rsidRPr="00194405">
              <w:rPr>
                <w:i/>
                <w:color w:val="171616"/>
                <w:lang w:val="ru-RU"/>
              </w:rPr>
              <w:t>руководителя)</w:t>
            </w:r>
          </w:p>
        </w:tc>
        <w:tc>
          <w:tcPr>
            <w:tcW w:w="1561" w:type="dxa"/>
            <w:tcBorders>
              <w:top w:val="single" w:sz="4" w:space="0" w:color="auto"/>
            </w:tcBorders>
          </w:tcPr>
          <w:p w:rsidR="00E07A94" w:rsidRPr="00B16178" w:rsidRDefault="00E07A94" w:rsidP="00194405">
            <w:pPr>
              <w:pStyle w:val="TableParagraph"/>
              <w:ind w:left="383"/>
            </w:pPr>
            <w:r w:rsidRPr="00B16178">
              <w:rPr>
                <w:color w:val="171616"/>
              </w:rPr>
              <w:t>5-9</w:t>
            </w:r>
          </w:p>
        </w:tc>
        <w:tc>
          <w:tcPr>
            <w:tcW w:w="1844" w:type="dxa"/>
            <w:tcBorders>
              <w:top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tc>
        <w:tc>
          <w:tcPr>
            <w:tcW w:w="2694" w:type="dxa"/>
            <w:tcBorders>
              <w:top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0"/>
              </w:rPr>
              <w:t xml:space="preserve"> </w:t>
            </w:r>
            <w:r w:rsidRPr="00B16178">
              <w:rPr>
                <w:color w:val="171616"/>
              </w:rPr>
              <w:t>руководители</w:t>
            </w:r>
          </w:p>
        </w:tc>
      </w:tr>
      <w:tr w:rsidR="00E07A94" w:rsidRPr="00841FB4" w:rsidTr="00194405">
        <w:trPr>
          <w:trHeight w:val="757"/>
        </w:trPr>
        <w:tc>
          <w:tcPr>
            <w:tcW w:w="470" w:type="dxa"/>
            <w:vMerge w:val="restart"/>
            <w:tcBorders>
              <w:bottom w:val="single" w:sz="4" w:space="0" w:color="000000"/>
            </w:tcBorders>
          </w:tcPr>
          <w:p w:rsidR="00E07A94" w:rsidRPr="00841FB4" w:rsidRDefault="00E07A94" w:rsidP="00194405">
            <w:pPr>
              <w:pStyle w:val="TableParagraph"/>
              <w:ind w:left="110"/>
            </w:pPr>
            <w:r w:rsidRPr="00841FB4">
              <w:t>8</w:t>
            </w:r>
          </w:p>
        </w:tc>
        <w:tc>
          <w:tcPr>
            <w:tcW w:w="1767" w:type="dxa"/>
            <w:vMerge w:val="restart"/>
            <w:tcBorders>
              <w:bottom w:val="single" w:sz="4" w:space="0" w:color="000000"/>
            </w:tcBorders>
          </w:tcPr>
          <w:p w:rsidR="00E07A94" w:rsidRPr="00841FB4" w:rsidRDefault="00E07A94" w:rsidP="00194405">
            <w:pPr>
              <w:pStyle w:val="TableParagraph"/>
              <w:ind w:left="105" w:right="172"/>
              <w:rPr>
                <w:b/>
              </w:rPr>
            </w:pPr>
            <w:r w:rsidRPr="00841FB4">
              <w:rPr>
                <w:b/>
              </w:rPr>
              <w:t>Самоуправле</w:t>
            </w:r>
            <w:r w:rsidRPr="00841FB4">
              <w:rPr>
                <w:b/>
                <w:spacing w:val="-57"/>
              </w:rPr>
              <w:t xml:space="preserve"> </w:t>
            </w:r>
            <w:r w:rsidRPr="00841FB4">
              <w:rPr>
                <w:b/>
              </w:rPr>
              <w:t>ние</w:t>
            </w:r>
          </w:p>
        </w:tc>
        <w:tc>
          <w:tcPr>
            <w:tcW w:w="6002" w:type="dxa"/>
            <w:tcBorders>
              <w:bottom w:val="single" w:sz="4" w:space="0" w:color="000000"/>
            </w:tcBorders>
          </w:tcPr>
          <w:p w:rsidR="00E07A94" w:rsidRPr="00194405" w:rsidRDefault="00E07A94" w:rsidP="00194405">
            <w:pPr>
              <w:pStyle w:val="TableParagraph"/>
              <w:tabs>
                <w:tab w:val="left" w:pos="1951"/>
                <w:tab w:val="left" w:pos="2945"/>
              </w:tabs>
              <w:ind w:left="115" w:right="88"/>
              <w:rPr>
                <w:lang w:val="ru-RU"/>
              </w:rPr>
            </w:pPr>
            <w:r w:rsidRPr="00194405">
              <w:rPr>
                <w:lang w:val="ru-RU"/>
              </w:rPr>
              <w:t>Участие в планировании,</w:t>
            </w:r>
            <w:r w:rsidRPr="00194405">
              <w:rPr>
                <w:spacing w:val="-68"/>
                <w:lang w:val="ru-RU"/>
              </w:rPr>
              <w:t xml:space="preserve"> </w:t>
            </w:r>
            <w:r w:rsidRPr="00194405">
              <w:rPr>
                <w:lang w:val="ru-RU"/>
              </w:rPr>
              <w:t>организации,</w:t>
            </w:r>
            <w:r w:rsidRPr="00194405">
              <w:rPr>
                <w:spacing w:val="1"/>
                <w:lang w:val="ru-RU"/>
              </w:rPr>
              <w:t xml:space="preserve"> </w:t>
            </w:r>
            <w:r w:rsidRPr="00194405">
              <w:rPr>
                <w:lang w:val="ru-RU"/>
              </w:rPr>
              <w:t>анализе</w:t>
            </w:r>
            <w:r w:rsidRPr="00194405">
              <w:rPr>
                <w:spacing w:val="1"/>
                <w:lang w:val="ru-RU"/>
              </w:rPr>
              <w:t xml:space="preserve"> </w:t>
            </w:r>
            <w:r w:rsidRPr="00194405">
              <w:rPr>
                <w:lang w:val="ru-RU"/>
              </w:rPr>
              <w:t>школьных</w:t>
            </w:r>
            <w:r w:rsidRPr="00194405">
              <w:rPr>
                <w:spacing w:val="-67"/>
                <w:lang w:val="ru-RU"/>
              </w:rPr>
              <w:t xml:space="preserve">        </w:t>
            </w:r>
            <w:r w:rsidRPr="00194405">
              <w:rPr>
                <w:lang w:val="ru-RU"/>
              </w:rPr>
              <w:t>ключевых</w:t>
            </w:r>
            <w:r w:rsidRPr="00194405">
              <w:rPr>
                <w:spacing w:val="-5"/>
                <w:lang w:val="ru-RU"/>
              </w:rPr>
              <w:t xml:space="preserve"> </w:t>
            </w:r>
            <w:r w:rsidRPr="00194405">
              <w:rPr>
                <w:lang w:val="ru-RU"/>
              </w:rPr>
              <w:t>дел</w:t>
            </w:r>
            <w:r w:rsidRPr="00194405">
              <w:rPr>
                <w:spacing w:val="-2"/>
                <w:lang w:val="ru-RU"/>
              </w:rPr>
              <w:t xml:space="preserve"> </w:t>
            </w:r>
            <w:r w:rsidRPr="00194405">
              <w:rPr>
                <w:lang w:val="ru-RU"/>
              </w:rPr>
              <w:t>и</w:t>
            </w:r>
            <w:r w:rsidRPr="00194405">
              <w:rPr>
                <w:spacing w:val="-3"/>
                <w:lang w:val="ru-RU"/>
              </w:rPr>
              <w:t xml:space="preserve"> </w:t>
            </w:r>
            <w:r w:rsidRPr="00194405">
              <w:rPr>
                <w:lang w:val="ru-RU"/>
              </w:rPr>
              <w:t>иных</w:t>
            </w:r>
            <w:r w:rsidRPr="00194405">
              <w:rPr>
                <w:spacing w:val="-5"/>
                <w:lang w:val="ru-RU"/>
              </w:rPr>
              <w:t xml:space="preserve"> </w:t>
            </w:r>
            <w:r w:rsidRPr="00194405">
              <w:rPr>
                <w:lang w:val="ru-RU"/>
              </w:rPr>
              <w:t>мероприятий</w:t>
            </w:r>
          </w:p>
        </w:tc>
        <w:tc>
          <w:tcPr>
            <w:tcW w:w="1561" w:type="dxa"/>
            <w:tcBorders>
              <w:bottom w:val="single" w:sz="4" w:space="0" w:color="000000"/>
            </w:tcBorders>
          </w:tcPr>
          <w:p w:rsidR="00E07A94" w:rsidRPr="00194405" w:rsidRDefault="00E07A94" w:rsidP="00194405">
            <w:pPr>
              <w:pStyle w:val="TableParagraph"/>
              <w:rPr>
                <w:b/>
                <w:lang w:val="ru-RU"/>
              </w:rPr>
            </w:pPr>
          </w:p>
          <w:p w:rsidR="00E07A94" w:rsidRPr="00841FB4" w:rsidRDefault="00E07A94" w:rsidP="00194405">
            <w:pPr>
              <w:pStyle w:val="TableParagraph"/>
              <w:ind w:left="383"/>
            </w:pPr>
            <w:r w:rsidRPr="00BD54DC">
              <w:rPr>
                <w:color w:val="171616"/>
              </w:rPr>
              <w:t>5-9</w:t>
            </w:r>
          </w:p>
        </w:tc>
        <w:tc>
          <w:tcPr>
            <w:tcW w:w="1844" w:type="dxa"/>
            <w:tcBorders>
              <w:bottom w:val="single" w:sz="4" w:space="0" w:color="000000"/>
            </w:tcBorders>
          </w:tcPr>
          <w:p w:rsidR="00E07A94" w:rsidRPr="00841FB4" w:rsidRDefault="00E07A94" w:rsidP="00194405">
            <w:pPr>
              <w:pStyle w:val="TableParagraph"/>
              <w:ind w:right="80"/>
            </w:pPr>
            <w:r w:rsidRPr="00BD54DC">
              <w:t>В течение</w:t>
            </w:r>
            <w:r w:rsidRPr="00BD54DC">
              <w:rPr>
                <w:spacing w:val="-67"/>
              </w:rPr>
              <w:t xml:space="preserve"> </w:t>
            </w:r>
            <w:r>
              <w:rPr>
                <w:spacing w:val="-67"/>
              </w:rPr>
              <w:t xml:space="preserve"> </w:t>
            </w:r>
            <w:r w:rsidRPr="00BD54DC">
              <w:t>года</w:t>
            </w:r>
          </w:p>
        </w:tc>
        <w:tc>
          <w:tcPr>
            <w:tcW w:w="2694" w:type="dxa"/>
            <w:tcBorders>
              <w:bottom w:val="single" w:sz="4" w:space="0" w:color="000000"/>
            </w:tcBorders>
          </w:tcPr>
          <w:p w:rsidR="00E07A94" w:rsidRPr="00194405" w:rsidRDefault="00E07A94" w:rsidP="00194405">
            <w:pPr>
              <w:pStyle w:val="TableParagraph"/>
              <w:tabs>
                <w:tab w:val="left" w:pos="1830"/>
              </w:tabs>
              <w:ind w:right="102"/>
              <w:rPr>
                <w:lang w:val="ru-RU"/>
              </w:rPr>
            </w:pPr>
            <w:r w:rsidRPr="00194405">
              <w:rPr>
                <w:color w:val="171616"/>
                <w:lang w:val="ru-RU"/>
              </w:rPr>
              <w:t>Зам.</w:t>
            </w:r>
            <w:r w:rsidRPr="00194405">
              <w:rPr>
                <w:color w:val="171616"/>
                <w:spacing w:val="-2"/>
                <w:lang w:val="ru-RU"/>
              </w:rPr>
              <w:t xml:space="preserve"> директора</w:t>
            </w:r>
            <w:r w:rsidRPr="00194405">
              <w:rPr>
                <w:color w:val="171616"/>
                <w:spacing w:val="-67"/>
                <w:lang w:val="ru-RU"/>
              </w:rPr>
              <w:t xml:space="preserve">    </w:t>
            </w:r>
            <w:r w:rsidRPr="00194405">
              <w:rPr>
                <w:color w:val="171616"/>
                <w:lang w:val="ru-RU"/>
              </w:rPr>
              <w:t>по</w:t>
            </w:r>
            <w:r w:rsidRPr="00194405">
              <w:rPr>
                <w:color w:val="171616"/>
                <w:spacing w:val="1"/>
                <w:lang w:val="ru-RU"/>
              </w:rPr>
              <w:t xml:space="preserve"> </w:t>
            </w:r>
            <w:r w:rsidRPr="00194405">
              <w:rPr>
                <w:color w:val="171616"/>
                <w:lang w:val="ru-RU"/>
              </w:rPr>
              <w:t>ВР</w:t>
            </w:r>
          </w:p>
          <w:p w:rsidR="00E07A94" w:rsidRPr="00194405" w:rsidRDefault="00E07A94" w:rsidP="00194405">
            <w:pPr>
              <w:pStyle w:val="TableParagraph"/>
              <w:ind w:right="222"/>
              <w:rPr>
                <w:lang w:val="ru-RU"/>
              </w:rPr>
            </w:pPr>
            <w:r w:rsidRPr="00194405">
              <w:rPr>
                <w:color w:val="171616"/>
                <w:lang w:val="ru-RU"/>
              </w:rPr>
              <w:t>Советник по воспитанию</w:t>
            </w:r>
          </w:p>
          <w:p w:rsidR="00E07A94" w:rsidRPr="00841FB4" w:rsidRDefault="00E07A94" w:rsidP="00194405">
            <w:pPr>
              <w:pStyle w:val="TableParagraph"/>
            </w:pPr>
            <w:r w:rsidRPr="00BD54DC">
              <w:rPr>
                <w:u w:val="single"/>
              </w:rPr>
              <w:t>Совет</w:t>
            </w:r>
            <w:r w:rsidRPr="00BD54DC">
              <w:rPr>
                <w:spacing w:val="-9"/>
                <w:u w:val="single"/>
              </w:rPr>
              <w:t xml:space="preserve"> </w:t>
            </w:r>
            <w:r w:rsidRPr="00BD54DC">
              <w:rPr>
                <w:u w:val="single"/>
              </w:rPr>
              <w:t>обучающихся</w:t>
            </w:r>
          </w:p>
        </w:tc>
      </w:tr>
      <w:tr w:rsidR="00E07A94" w:rsidRPr="00841FB4" w:rsidTr="00194405">
        <w:trPr>
          <w:trHeight w:val="554"/>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2"/>
              <w:rPr>
                <w:b/>
              </w:rPr>
            </w:pPr>
          </w:p>
        </w:tc>
        <w:tc>
          <w:tcPr>
            <w:tcW w:w="6002" w:type="dxa"/>
          </w:tcPr>
          <w:p w:rsidR="00E07A94" w:rsidRPr="00194405" w:rsidRDefault="00E07A94" w:rsidP="00194405">
            <w:pPr>
              <w:pStyle w:val="TableParagraph"/>
              <w:tabs>
                <w:tab w:val="left" w:pos="1951"/>
                <w:tab w:val="left" w:pos="2945"/>
              </w:tabs>
              <w:ind w:left="115" w:right="90"/>
              <w:rPr>
                <w:lang w:val="ru-RU"/>
              </w:rPr>
            </w:pPr>
            <w:r w:rsidRPr="00194405">
              <w:rPr>
                <w:lang w:val="ru-RU"/>
              </w:rPr>
              <w:t>Участие</w:t>
            </w:r>
            <w:r w:rsidRPr="00194405">
              <w:rPr>
                <w:lang w:val="ru-RU"/>
              </w:rPr>
              <w:tab/>
              <w:t>в</w:t>
            </w:r>
            <w:r w:rsidRPr="00194405">
              <w:rPr>
                <w:lang w:val="ru-RU"/>
              </w:rPr>
              <w:tab/>
            </w:r>
            <w:r w:rsidRPr="00194405">
              <w:rPr>
                <w:spacing w:val="-1"/>
                <w:lang w:val="ru-RU"/>
              </w:rPr>
              <w:t>планировании,</w:t>
            </w:r>
            <w:r w:rsidRPr="00194405">
              <w:rPr>
                <w:spacing w:val="-68"/>
                <w:lang w:val="ru-RU"/>
              </w:rPr>
              <w:t xml:space="preserve"> </w:t>
            </w:r>
            <w:r w:rsidRPr="00194405">
              <w:rPr>
                <w:lang w:val="ru-RU"/>
              </w:rPr>
              <w:t>организации,</w:t>
            </w:r>
            <w:r w:rsidRPr="00194405">
              <w:rPr>
                <w:spacing w:val="1"/>
                <w:lang w:val="ru-RU"/>
              </w:rPr>
              <w:t xml:space="preserve"> </w:t>
            </w:r>
            <w:r w:rsidRPr="00194405">
              <w:rPr>
                <w:lang w:val="ru-RU"/>
              </w:rPr>
              <w:t>анализе</w:t>
            </w:r>
            <w:r w:rsidRPr="00194405">
              <w:rPr>
                <w:spacing w:val="1"/>
                <w:lang w:val="ru-RU"/>
              </w:rPr>
              <w:t xml:space="preserve"> </w:t>
            </w:r>
            <w:r w:rsidRPr="00194405">
              <w:rPr>
                <w:lang w:val="ru-RU"/>
              </w:rPr>
              <w:t>школьных</w:t>
            </w:r>
            <w:r w:rsidRPr="00194405">
              <w:rPr>
                <w:spacing w:val="-67"/>
                <w:lang w:val="ru-RU"/>
              </w:rPr>
              <w:t xml:space="preserve"> </w:t>
            </w:r>
            <w:r w:rsidRPr="00194405">
              <w:rPr>
                <w:lang w:val="ru-RU"/>
              </w:rPr>
              <w:t>ключевых</w:t>
            </w:r>
            <w:r w:rsidRPr="00194405">
              <w:rPr>
                <w:spacing w:val="7"/>
                <w:lang w:val="ru-RU"/>
              </w:rPr>
              <w:t xml:space="preserve"> </w:t>
            </w:r>
            <w:r w:rsidRPr="00194405">
              <w:rPr>
                <w:lang w:val="ru-RU"/>
              </w:rPr>
              <w:t>дел</w:t>
            </w:r>
            <w:r w:rsidRPr="00194405">
              <w:rPr>
                <w:spacing w:val="11"/>
                <w:lang w:val="ru-RU"/>
              </w:rPr>
              <w:t xml:space="preserve"> </w:t>
            </w:r>
            <w:r w:rsidRPr="00194405">
              <w:rPr>
                <w:lang w:val="ru-RU"/>
              </w:rPr>
              <w:t>(классных)</w:t>
            </w:r>
            <w:r w:rsidRPr="00194405">
              <w:rPr>
                <w:spacing w:val="9"/>
                <w:lang w:val="ru-RU"/>
              </w:rPr>
              <w:t xml:space="preserve"> </w:t>
            </w:r>
            <w:r w:rsidRPr="00194405">
              <w:rPr>
                <w:lang w:val="ru-RU"/>
              </w:rPr>
              <w:t>и</w:t>
            </w:r>
            <w:r w:rsidRPr="00194405">
              <w:rPr>
                <w:spacing w:val="10"/>
                <w:lang w:val="ru-RU"/>
              </w:rPr>
              <w:t xml:space="preserve"> </w:t>
            </w:r>
            <w:r w:rsidRPr="00194405">
              <w:rPr>
                <w:lang w:val="ru-RU"/>
              </w:rPr>
              <w:t>иных мероприятий</w:t>
            </w:r>
          </w:p>
        </w:tc>
        <w:tc>
          <w:tcPr>
            <w:tcW w:w="1561" w:type="dxa"/>
          </w:tcPr>
          <w:p w:rsidR="00E07A94" w:rsidRPr="00194405" w:rsidRDefault="00E07A94" w:rsidP="00194405">
            <w:pPr>
              <w:pStyle w:val="TableParagraph"/>
              <w:rPr>
                <w:b/>
                <w:lang w:val="ru-RU"/>
              </w:rPr>
            </w:pPr>
          </w:p>
          <w:p w:rsidR="00E07A94" w:rsidRPr="00BD54DC" w:rsidRDefault="00E07A94" w:rsidP="00194405">
            <w:pPr>
              <w:pStyle w:val="TableParagraph"/>
              <w:ind w:left="383"/>
            </w:pPr>
            <w:r w:rsidRPr="00BD54DC">
              <w:rPr>
                <w:color w:val="171616"/>
              </w:rPr>
              <w:t>5-9</w:t>
            </w:r>
          </w:p>
        </w:tc>
        <w:tc>
          <w:tcPr>
            <w:tcW w:w="1844" w:type="dxa"/>
          </w:tcPr>
          <w:p w:rsidR="00E07A94" w:rsidRPr="00BD54DC" w:rsidRDefault="00E07A94" w:rsidP="00194405">
            <w:pPr>
              <w:pStyle w:val="TableParagraph"/>
              <w:ind w:right="80"/>
            </w:pPr>
            <w:r w:rsidRPr="00BD54DC">
              <w:t>В течение</w:t>
            </w:r>
            <w:r w:rsidRPr="00BD54DC">
              <w:rPr>
                <w:spacing w:val="-67"/>
              </w:rPr>
              <w:t xml:space="preserve"> </w:t>
            </w:r>
            <w:r w:rsidRPr="00BD54DC">
              <w:t>года</w:t>
            </w:r>
          </w:p>
        </w:tc>
        <w:tc>
          <w:tcPr>
            <w:tcW w:w="2694" w:type="dxa"/>
          </w:tcPr>
          <w:p w:rsidR="00E07A94" w:rsidRPr="00BD54DC" w:rsidRDefault="00E07A94" w:rsidP="00194405">
            <w:pPr>
              <w:pStyle w:val="TableParagraph"/>
              <w:ind w:right="142"/>
            </w:pPr>
            <w:r w:rsidRPr="00BD54DC">
              <w:rPr>
                <w:color w:val="171616"/>
              </w:rPr>
              <w:t>Классные</w:t>
            </w:r>
            <w:r w:rsidRPr="00BD54DC">
              <w:rPr>
                <w:color w:val="171616"/>
                <w:spacing w:val="-18"/>
              </w:rPr>
              <w:t xml:space="preserve"> </w:t>
            </w:r>
            <w:r w:rsidRPr="00BD54DC">
              <w:rPr>
                <w:color w:val="171616"/>
              </w:rPr>
              <w:t>руководители</w:t>
            </w:r>
            <w:r w:rsidRPr="00BD54DC">
              <w:rPr>
                <w:color w:val="171616"/>
                <w:spacing w:val="-67"/>
              </w:rPr>
              <w:t xml:space="preserve"> </w:t>
            </w:r>
            <w:r w:rsidRPr="00BD54DC">
              <w:rPr>
                <w:color w:val="171616"/>
              </w:rPr>
              <w:t>Актив</w:t>
            </w:r>
            <w:r w:rsidRPr="00BD54DC">
              <w:rPr>
                <w:color w:val="171616"/>
                <w:spacing w:val="-2"/>
              </w:rPr>
              <w:t xml:space="preserve"> </w:t>
            </w:r>
            <w:r w:rsidRPr="00BD54DC">
              <w:rPr>
                <w:color w:val="171616"/>
              </w:rPr>
              <w:t>класса</w:t>
            </w:r>
          </w:p>
        </w:tc>
      </w:tr>
      <w:tr w:rsidR="00E07A94" w:rsidRPr="00312AA3" w:rsidTr="00194405">
        <w:trPr>
          <w:trHeight w:val="564"/>
        </w:trPr>
        <w:tc>
          <w:tcPr>
            <w:tcW w:w="470" w:type="dxa"/>
            <w:vMerge w:val="restart"/>
          </w:tcPr>
          <w:p w:rsidR="00E07A94" w:rsidRPr="00312AA3" w:rsidRDefault="00E07A94" w:rsidP="00194405">
            <w:pPr>
              <w:pStyle w:val="TableParagraph"/>
              <w:ind w:left="110"/>
            </w:pPr>
            <w:r w:rsidRPr="00312AA3">
              <w:t>9</w:t>
            </w:r>
          </w:p>
        </w:tc>
        <w:tc>
          <w:tcPr>
            <w:tcW w:w="1767" w:type="dxa"/>
            <w:vMerge w:val="restart"/>
          </w:tcPr>
          <w:p w:rsidR="00E07A94" w:rsidRPr="00312AA3" w:rsidRDefault="00E07A94" w:rsidP="00194405">
            <w:pPr>
              <w:pStyle w:val="TableParagraph"/>
              <w:ind w:left="105" w:right="100"/>
              <w:rPr>
                <w:b/>
              </w:rPr>
            </w:pPr>
            <w:r w:rsidRPr="00312AA3">
              <w:rPr>
                <w:b/>
              </w:rPr>
              <w:t>Профилактик</w:t>
            </w:r>
            <w:r w:rsidRPr="00312AA3">
              <w:rPr>
                <w:b/>
                <w:spacing w:val="-57"/>
              </w:rPr>
              <w:t xml:space="preserve"> </w:t>
            </w:r>
            <w:r w:rsidRPr="00312AA3">
              <w:rPr>
                <w:b/>
              </w:rPr>
              <w:t>а</w:t>
            </w:r>
            <w:r w:rsidRPr="00312AA3">
              <w:rPr>
                <w:b/>
                <w:spacing w:val="2"/>
              </w:rPr>
              <w:t xml:space="preserve"> </w:t>
            </w:r>
            <w:r w:rsidRPr="00312AA3">
              <w:rPr>
                <w:b/>
              </w:rPr>
              <w:t>и</w:t>
            </w:r>
          </w:p>
          <w:p w:rsidR="00E07A94" w:rsidRPr="00312AA3" w:rsidRDefault="00E07A94" w:rsidP="00194405">
            <w:pPr>
              <w:pStyle w:val="TableParagraph"/>
              <w:ind w:left="105"/>
              <w:rPr>
                <w:b/>
              </w:rPr>
            </w:pPr>
            <w:r w:rsidRPr="00312AA3">
              <w:rPr>
                <w:b/>
              </w:rPr>
              <w:t>безопасность</w:t>
            </w:r>
          </w:p>
        </w:tc>
        <w:tc>
          <w:tcPr>
            <w:tcW w:w="6002" w:type="dxa"/>
          </w:tcPr>
          <w:p w:rsidR="00E07A94" w:rsidRPr="00194405" w:rsidRDefault="00E07A94" w:rsidP="00194405">
            <w:pPr>
              <w:pStyle w:val="TableParagraph"/>
              <w:ind w:left="115" w:right="104"/>
              <w:rPr>
                <w:lang w:val="ru-RU"/>
              </w:rPr>
            </w:pPr>
            <w:r w:rsidRPr="00194405">
              <w:rPr>
                <w:lang w:val="ru-RU"/>
              </w:rPr>
              <w:t>Сверка</w:t>
            </w:r>
            <w:r w:rsidRPr="00194405">
              <w:rPr>
                <w:spacing w:val="11"/>
                <w:lang w:val="ru-RU"/>
              </w:rPr>
              <w:t xml:space="preserve"> </w:t>
            </w:r>
            <w:r w:rsidRPr="00194405">
              <w:rPr>
                <w:lang w:val="ru-RU"/>
              </w:rPr>
              <w:t>списков</w:t>
            </w:r>
            <w:r w:rsidRPr="00194405">
              <w:rPr>
                <w:spacing w:val="12"/>
                <w:lang w:val="ru-RU"/>
              </w:rPr>
              <w:t xml:space="preserve"> </w:t>
            </w:r>
            <w:r w:rsidRPr="00194405">
              <w:rPr>
                <w:lang w:val="ru-RU"/>
              </w:rPr>
              <w:t>несовершеннолетних,</w:t>
            </w:r>
            <w:r w:rsidRPr="00194405">
              <w:rPr>
                <w:spacing w:val="-67"/>
                <w:lang w:val="ru-RU"/>
              </w:rPr>
              <w:t xml:space="preserve"> </w:t>
            </w:r>
            <w:r w:rsidRPr="00194405">
              <w:rPr>
                <w:lang w:val="ru-RU"/>
              </w:rPr>
              <w:t>состоящих</w:t>
            </w:r>
            <w:r w:rsidRPr="00194405">
              <w:rPr>
                <w:spacing w:val="-7"/>
                <w:lang w:val="ru-RU"/>
              </w:rPr>
              <w:t xml:space="preserve"> </w:t>
            </w:r>
            <w:r w:rsidRPr="00194405">
              <w:rPr>
                <w:lang w:val="ru-RU"/>
              </w:rPr>
              <w:t>на</w:t>
            </w:r>
            <w:r w:rsidRPr="00194405">
              <w:rPr>
                <w:spacing w:val="-2"/>
                <w:lang w:val="ru-RU"/>
              </w:rPr>
              <w:t xml:space="preserve"> </w:t>
            </w:r>
            <w:r w:rsidRPr="00194405">
              <w:rPr>
                <w:lang w:val="ru-RU"/>
              </w:rPr>
              <w:t>разных</w:t>
            </w:r>
            <w:r w:rsidRPr="00194405">
              <w:rPr>
                <w:spacing w:val="-5"/>
                <w:lang w:val="ru-RU"/>
              </w:rPr>
              <w:t xml:space="preserve"> </w:t>
            </w:r>
            <w:r w:rsidRPr="00194405">
              <w:rPr>
                <w:lang w:val="ru-RU"/>
              </w:rPr>
              <w:t>видах</w:t>
            </w:r>
            <w:r w:rsidRPr="00194405">
              <w:rPr>
                <w:spacing w:val="-4"/>
                <w:lang w:val="ru-RU"/>
              </w:rPr>
              <w:t xml:space="preserve"> </w:t>
            </w:r>
            <w:r w:rsidRPr="00194405">
              <w:rPr>
                <w:lang w:val="ru-RU"/>
              </w:rPr>
              <w:t>учета</w:t>
            </w:r>
          </w:p>
        </w:tc>
        <w:tc>
          <w:tcPr>
            <w:tcW w:w="1561" w:type="dxa"/>
          </w:tcPr>
          <w:p w:rsidR="00E07A94" w:rsidRPr="00312AA3" w:rsidRDefault="00E07A94" w:rsidP="00194405">
            <w:pPr>
              <w:pStyle w:val="TableParagraph"/>
              <w:jc w:val="center"/>
            </w:pPr>
            <w:r w:rsidRPr="00312AA3">
              <w:t>5-9</w:t>
            </w:r>
          </w:p>
        </w:tc>
        <w:tc>
          <w:tcPr>
            <w:tcW w:w="1844" w:type="dxa"/>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Pr>
          <w:p w:rsidR="00E07A94" w:rsidRPr="00312AA3" w:rsidRDefault="00E07A94" w:rsidP="00194405">
            <w:pPr>
              <w:pStyle w:val="TableParagraph"/>
            </w:pPr>
            <w:r w:rsidRPr="00312AA3">
              <w:rPr>
                <w:color w:val="171616"/>
              </w:rPr>
              <w:t>Классные</w:t>
            </w:r>
            <w:r w:rsidRPr="00312AA3">
              <w:rPr>
                <w:color w:val="171616"/>
                <w:spacing w:val="-15"/>
              </w:rPr>
              <w:t xml:space="preserve"> </w:t>
            </w:r>
            <w:r w:rsidRPr="00312AA3">
              <w:rPr>
                <w:color w:val="171616"/>
              </w:rPr>
              <w:t>руководители</w:t>
            </w:r>
          </w:p>
        </w:tc>
      </w:tr>
      <w:tr w:rsidR="00E07A94" w:rsidRPr="00312AA3" w:rsidTr="00194405">
        <w:trPr>
          <w:trHeight w:val="300"/>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194405" w:rsidRDefault="00E07A94" w:rsidP="00194405">
            <w:pPr>
              <w:pStyle w:val="TableParagraph"/>
              <w:tabs>
                <w:tab w:val="left" w:pos="2484"/>
                <w:tab w:val="left" w:pos="3977"/>
              </w:tabs>
              <w:ind w:left="115" w:right="89"/>
              <w:jc w:val="both"/>
              <w:rPr>
                <w:lang w:val="ru-RU"/>
              </w:rPr>
            </w:pPr>
            <w:r w:rsidRPr="00194405">
              <w:rPr>
                <w:lang w:val="ru-RU"/>
              </w:rPr>
              <w:t>Выявление,</w:t>
            </w:r>
            <w:r w:rsidRPr="00194405">
              <w:rPr>
                <w:lang w:val="ru-RU"/>
              </w:rPr>
              <w:tab/>
              <w:t>учет</w:t>
            </w:r>
            <w:r w:rsidRPr="00194405">
              <w:rPr>
                <w:lang w:val="ru-RU"/>
              </w:rPr>
              <w:tab/>
              <w:t xml:space="preserve">детей, </w:t>
            </w:r>
            <w:r w:rsidRPr="00194405">
              <w:rPr>
                <w:spacing w:val="-68"/>
                <w:lang w:val="ru-RU"/>
              </w:rPr>
              <w:t xml:space="preserve"> </w:t>
            </w:r>
            <w:r w:rsidRPr="00194405">
              <w:rPr>
                <w:lang w:val="ru-RU"/>
              </w:rPr>
              <w:t>проживающих</w:t>
            </w:r>
            <w:r w:rsidRPr="00194405">
              <w:rPr>
                <w:spacing w:val="1"/>
                <w:lang w:val="ru-RU"/>
              </w:rPr>
              <w:t xml:space="preserve"> </w:t>
            </w:r>
            <w:r w:rsidRPr="00194405">
              <w:rPr>
                <w:lang w:val="ru-RU"/>
              </w:rPr>
              <w:t>без</w:t>
            </w:r>
            <w:r w:rsidRPr="00194405">
              <w:rPr>
                <w:spacing w:val="1"/>
                <w:lang w:val="ru-RU"/>
              </w:rPr>
              <w:t xml:space="preserve"> </w:t>
            </w:r>
            <w:r w:rsidRPr="00194405">
              <w:rPr>
                <w:lang w:val="ru-RU"/>
              </w:rPr>
              <w:t>законных</w:t>
            </w:r>
            <w:r w:rsidRPr="00194405">
              <w:rPr>
                <w:spacing w:val="1"/>
                <w:lang w:val="ru-RU"/>
              </w:rPr>
              <w:t xml:space="preserve"> </w:t>
            </w:r>
            <w:r w:rsidRPr="00194405">
              <w:rPr>
                <w:lang w:val="ru-RU"/>
              </w:rPr>
              <w:t>представителей</w:t>
            </w:r>
            <w:r w:rsidRPr="00194405">
              <w:rPr>
                <w:spacing w:val="68"/>
                <w:lang w:val="ru-RU"/>
              </w:rPr>
              <w:t xml:space="preserve"> </w:t>
            </w:r>
            <w:r w:rsidRPr="00194405">
              <w:rPr>
                <w:lang w:val="ru-RU"/>
              </w:rPr>
              <w:t>(у</w:t>
            </w:r>
            <w:r w:rsidRPr="00194405">
              <w:rPr>
                <w:spacing w:val="-9"/>
                <w:lang w:val="ru-RU"/>
              </w:rPr>
              <w:t xml:space="preserve"> </w:t>
            </w:r>
            <w:r w:rsidRPr="00194405">
              <w:rPr>
                <w:lang w:val="ru-RU"/>
              </w:rPr>
              <w:t>родственников)</w:t>
            </w:r>
          </w:p>
        </w:tc>
        <w:tc>
          <w:tcPr>
            <w:tcW w:w="1561" w:type="dxa"/>
            <w:tcBorders>
              <w:top w:val="single" w:sz="4" w:space="0" w:color="auto"/>
              <w:bottom w:val="single" w:sz="4" w:space="0" w:color="auto"/>
            </w:tcBorders>
          </w:tcPr>
          <w:p w:rsidR="00E07A94" w:rsidRPr="00194405"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5"/>
              </w:rPr>
              <w:t xml:space="preserve"> </w:t>
            </w:r>
            <w:r w:rsidRPr="00312AA3">
              <w:rPr>
                <w:color w:val="171616"/>
              </w:rPr>
              <w:t>руководители</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194405" w:rsidRDefault="00E07A94" w:rsidP="00194405">
            <w:pPr>
              <w:pStyle w:val="TableParagraph"/>
              <w:ind w:left="115"/>
              <w:rPr>
                <w:lang w:val="ru-RU"/>
              </w:rPr>
            </w:pPr>
            <w:r w:rsidRPr="00194405">
              <w:rPr>
                <w:color w:val="171616"/>
                <w:lang w:val="ru-RU"/>
              </w:rPr>
              <w:t>Выявление</w:t>
            </w:r>
            <w:r w:rsidRPr="00194405">
              <w:rPr>
                <w:color w:val="171616"/>
                <w:spacing w:val="39"/>
                <w:lang w:val="ru-RU"/>
              </w:rPr>
              <w:t xml:space="preserve"> </w:t>
            </w:r>
            <w:r w:rsidRPr="00194405">
              <w:rPr>
                <w:color w:val="171616"/>
                <w:lang w:val="ru-RU"/>
              </w:rPr>
              <w:t>семей</w:t>
            </w:r>
            <w:r w:rsidRPr="00194405">
              <w:rPr>
                <w:color w:val="171616"/>
                <w:spacing w:val="41"/>
                <w:lang w:val="ru-RU"/>
              </w:rPr>
              <w:t xml:space="preserve"> </w:t>
            </w:r>
            <w:r w:rsidRPr="00194405">
              <w:rPr>
                <w:color w:val="171616"/>
                <w:lang w:val="ru-RU"/>
              </w:rPr>
              <w:t>и</w:t>
            </w:r>
            <w:r w:rsidRPr="00194405">
              <w:rPr>
                <w:color w:val="171616"/>
                <w:spacing w:val="36"/>
                <w:lang w:val="ru-RU"/>
              </w:rPr>
              <w:t xml:space="preserve"> </w:t>
            </w:r>
            <w:r w:rsidRPr="00194405">
              <w:rPr>
                <w:color w:val="171616"/>
                <w:lang w:val="ru-RU"/>
              </w:rPr>
              <w:t>детей</w:t>
            </w:r>
            <w:r w:rsidRPr="00194405">
              <w:rPr>
                <w:color w:val="171616"/>
                <w:spacing w:val="40"/>
                <w:lang w:val="ru-RU"/>
              </w:rPr>
              <w:t xml:space="preserve"> </w:t>
            </w:r>
            <w:r w:rsidRPr="00194405">
              <w:rPr>
                <w:color w:val="171616"/>
                <w:lang w:val="ru-RU"/>
              </w:rPr>
              <w:t>«группы</w:t>
            </w:r>
            <w:r w:rsidRPr="00194405">
              <w:rPr>
                <w:lang w:val="ru-RU"/>
              </w:rPr>
              <w:t xml:space="preserve"> </w:t>
            </w:r>
            <w:r w:rsidRPr="00194405">
              <w:rPr>
                <w:color w:val="171616"/>
                <w:lang w:val="ru-RU"/>
              </w:rPr>
              <w:t>социального риска», склонных</w:t>
            </w:r>
            <w:r w:rsidRPr="00194405">
              <w:rPr>
                <w:color w:val="171616"/>
                <w:lang w:val="ru-RU"/>
              </w:rPr>
              <w:tab/>
              <w:t>к</w:t>
            </w:r>
            <w:r w:rsidRPr="00194405">
              <w:rPr>
                <w:lang w:val="ru-RU"/>
              </w:rPr>
              <w:t xml:space="preserve"> </w:t>
            </w:r>
            <w:r w:rsidRPr="00194405">
              <w:rPr>
                <w:color w:val="171616"/>
                <w:lang w:val="ru-RU"/>
              </w:rPr>
              <w:t>совершению</w:t>
            </w:r>
            <w:r w:rsidRPr="00194405">
              <w:rPr>
                <w:color w:val="171616"/>
                <w:lang w:val="ru-RU"/>
              </w:rPr>
              <w:tab/>
              <w:t>преступлений</w:t>
            </w:r>
            <w:r w:rsidRPr="00194405">
              <w:rPr>
                <w:color w:val="171616"/>
                <w:lang w:val="ru-RU"/>
              </w:rPr>
              <w:tab/>
            </w:r>
            <w:r w:rsidRPr="00194405">
              <w:rPr>
                <w:color w:val="171616"/>
                <w:spacing w:val="-4"/>
                <w:lang w:val="ru-RU"/>
              </w:rPr>
              <w:t>и</w:t>
            </w:r>
            <w:r w:rsidRPr="00194405">
              <w:rPr>
                <w:color w:val="171616"/>
                <w:spacing w:val="-67"/>
                <w:lang w:val="ru-RU"/>
              </w:rPr>
              <w:t xml:space="preserve"> </w:t>
            </w:r>
            <w:r w:rsidRPr="00194405">
              <w:rPr>
                <w:color w:val="171616"/>
                <w:lang w:val="ru-RU"/>
              </w:rPr>
              <w:t>правонарушений.</w:t>
            </w:r>
          </w:p>
        </w:tc>
        <w:tc>
          <w:tcPr>
            <w:tcW w:w="1561" w:type="dxa"/>
            <w:tcBorders>
              <w:top w:val="single" w:sz="4" w:space="0" w:color="auto"/>
              <w:bottom w:val="single" w:sz="4" w:space="0" w:color="auto"/>
            </w:tcBorders>
          </w:tcPr>
          <w:p w:rsidR="00E07A94" w:rsidRPr="00194405"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5"/>
              </w:rPr>
              <w:t xml:space="preserve"> </w:t>
            </w:r>
            <w:r w:rsidRPr="00312AA3">
              <w:rPr>
                <w:color w:val="171616"/>
              </w:rPr>
              <w:t>руководители</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t>Совет</w:t>
            </w:r>
            <w:r w:rsidRPr="00312AA3">
              <w:rPr>
                <w:spacing w:val="-11"/>
              </w:rPr>
              <w:t xml:space="preserve"> </w:t>
            </w:r>
            <w:r w:rsidRPr="00312AA3">
              <w:t>профилактики</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pPr>
            <w:r w:rsidRPr="00312AA3">
              <w:t>В</w:t>
            </w:r>
            <w:r w:rsidRPr="00312AA3">
              <w:rPr>
                <w:spacing w:val="4"/>
              </w:rPr>
              <w:t xml:space="preserve"> </w:t>
            </w:r>
            <w:r w:rsidRPr="00312AA3">
              <w:t>течение</w:t>
            </w:r>
          </w:p>
          <w:p w:rsidR="00E07A94" w:rsidRPr="00312AA3" w:rsidRDefault="00E07A94" w:rsidP="00194405">
            <w:pPr>
              <w:pStyle w:val="TableParagraph"/>
            </w:pPr>
            <w:r w:rsidRPr="00312AA3">
              <w:rPr>
                <w:w w:val="90"/>
              </w:rPr>
              <w:t>учебного</w:t>
            </w:r>
            <w:r w:rsidRPr="00312AA3">
              <w:rPr>
                <w:spacing w:val="-60"/>
                <w:w w:val="90"/>
              </w:rPr>
              <w:t xml:space="preserve"> </w:t>
            </w: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Администрация</w:t>
            </w:r>
            <w:r w:rsidRPr="00312AA3">
              <w:rPr>
                <w:color w:val="171616"/>
                <w:spacing w:val="-10"/>
              </w:rPr>
              <w:t xml:space="preserve"> </w:t>
            </w:r>
            <w:r w:rsidRPr="00312AA3">
              <w:rPr>
                <w:color w:val="171616"/>
              </w:rPr>
              <w:t>школы</w:t>
            </w:r>
          </w:p>
          <w:p w:rsidR="00E07A94" w:rsidRPr="00312AA3" w:rsidRDefault="00E07A94" w:rsidP="00194405">
            <w:pPr>
              <w:pStyle w:val="TableParagraph"/>
              <w:ind w:right="394"/>
            </w:pP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t>Школьная</w:t>
            </w:r>
            <w:r w:rsidRPr="00312AA3">
              <w:rPr>
                <w:spacing w:val="-7"/>
              </w:rPr>
              <w:t xml:space="preserve"> </w:t>
            </w:r>
            <w:r w:rsidRPr="00312AA3">
              <w:t>служба</w:t>
            </w:r>
            <w:r w:rsidRPr="00312AA3">
              <w:rPr>
                <w:spacing w:val="-6"/>
              </w:rPr>
              <w:t xml:space="preserve"> </w:t>
            </w:r>
            <w:r w:rsidRPr="00312AA3">
              <w:t>медиации</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p>
          <w:p w:rsidR="00E07A94" w:rsidRPr="00312AA3" w:rsidRDefault="00E07A94" w:rsidP="00194405">
            <w:pPr>
              <w:pStyle w:val="TableParagraph"/>
            </w:pP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Социальный педагог</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194405" w:rsidRDefault="00E07A94" w:rsidP="00194405">
            <w:pPr>
              <w:pStyle w:val="TableParagraph"/>
              <w:tabs>
                <w:tab w:val="left" w:pos="1360"/>
                <w:tab w:val="left" w:pos="2911"/>
                <w:tab w:val="left" w:pos="4421"/>
              </w:tabs>
              <w:ind w:left="115" w:right="106"/>
              <w:rPr>
                <w:lang w:val="ru-RU"/>
              </w:rPr>
            </w:pPr>
            <w:r w:rsidRPr="00194405">
              <w:rPr>
                <w:lang w:val="ru-RU"/>
              </w:rPr>
              <w:t>Работа</w:t>
            </w:r>
            <w:r w:rsidRPr="00194405">
              <w:rPr>
                <w:lang w:val="ru-RU"/>
              </w:rPr>
              <w:tab/>
              <w:t>опорного</w:t>
            </w:r>
            <w:r w:rsidRPr="00194405">
              <w:rPr>
                <w:lang w:val="ru-RU"/>
              </w:rPr>
              <w:tab/>
              <w:t>кабинета</w:t>
            </w:r>
            <w:r w:rsidRPr="00194405">
              <w:rPr>
                <w:lang w:val="ru-RU"/>
              </w:rPr>
              <w:tab/>
            </w:r>
            <w:r w:rsidRPr="00194405">
              <w:rPr>
                <w:spacing w:val="-6"/>
                <w:lang w:val="ru-RU"/>
              </w:rPr>
              <w:t>по</w:t>
            </w:r>
            <w:r w:rsidRPr="00194405">
              <w:rPr>
                <w:spacing w:val="-67"/>
                <w:lang w:val="ru-RU"/>
              </w:rPr>
              <w:t xml:space="preserve"> </w:t>
            </w:r>
            <w:r w:rsidRPr="00194405">
              <w:rPr>
                <w:lang w:val="ru-RU"/>
              </w:rPr>
              <w:t>профилактике ПАВ</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p>
          <w:p w:rsidR="00E07A94" w:rsidRPr="00312AA3" w:rsidRDefault="00E07A94" w:rsidP="00194405">
            <w:pPr>
              <w:pStyle w:val="TableParagraph"/>
            </w:pP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Социальный</w:t>
            </w:r>
            <w:r w:rsidRPr="00312AA3">
              <w:rPr>
                <w:color w:val="171616"/>
                <w:spacing w:val="-6"/>
              </w:rPr>
              <w:t xml:space="preserve"> </w:t>
            </w:r>
            <w:r w:rsidRPr="00312AA3">
              <w:rPr>
                <w:color w:val="171616"/>
              </w:rPr>
              <w:t>педагог</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194405" w:rsidRDefault="00E07A94" w:rsidP="00194405">
            <w:pPr>
              <w:pStyle w:val="TableParagraph"/>
              <w:ind w:left="115" w:right="95"/>
              <w:jc w:val="both"/>
              <w:rPr>
                <w:lang w:val="ru-RU"/>
              </w:rPr>
            </w:pPr>
            <w:r w:rsidRPr="00194405">
              <w:rPr>
                <w:lang w:val="ru-RU"/>
              </w:rPr>
              <w:t>Организация</w:t>
            </w:r>
            <w:r w:rsidRPr="00194405">
              <w:rPr>
                <w:spacing w:val="1"/>
                <w:lang w:val="ru-RU"/>
              </w:rPr>
              <w:t xml:space="preserve"> </w:t>
            </w:r>
            <w:r w:rsidRPr="00194405">
              <w:rPr>
                <w:lang w:val="ru-RU"/>
              </w:rPr>
              <w:t>внеурочной</w:t>
            </w:r>
            <w:r w:rsidRPr="00194405">
              <w:rPr>
                <w:spacing w:val="1"/>
                <w:lang w:val="ru-RU"/>
              </w:rPr>
              <w:t xml:space="preserve"> </w:t>
            </w:r>
            <w:r w:rsidRPr="00194405">
              <w:rPr>
                <w:lang w:val="ru-RU"/>
              </w:rPr>
              <w:t>занятости,</w:t>
            </w:r>
            <w:r w:rsidRPr="00194405">
              <w:rPr>
                <w:spacing w:val="1"/>
                <w:lang w:val="ru-RU"/>
              </w:rPr>
              <w:t xml:space="preserve"> </w:t>
            </w:r>
            <w:r w:rsidRPr="00194405">
              <w:rPr>
                <w:lang w:val="ru-RU"/>
              </w:rPr>
              <w:t>дополнительного</w:t>
            </w:r>
            <w:r w:rsidRPr="00194405">
              <w:rPr>
                <w:spacing w:val="1"/>
                <w:lang w:val="ru-RU"/>
              </w:rPr>
              <w:t xml:space="preserve"> </w:t>
            </w:r>
            <w:r w:rsidRPr="00194405">
              <w:rPr>
                <w:lang w:val="ru-RU"/>
              </w:rPr>
              <w:t>образования</w:t>
            </w:r>
            <w:r w:rsidRPr="00194405">
              <w:rPr>
                <w:spacing w:val="1"/>
                <w:lang w:val="ru-RU"/>
              </w:rPr>
              <w:t xml:space="preserve"> </w:t>
            </w:r>
            <w:r w:rsidRPr="00194405">
              <w:rPr>
                <w:lang w:val="ru-RU"/>
              </w:rPr>
              <w:t>детей,</w:t>
            </w:r>
            <w:r w:rsidRPr="00194405">
              <w:rPr>
                <w:spacing w:val="-67"/>
                <w:lang w:val="ru-RU"/>
              </w:rPr>
              <w:t xml:space="preserve"> </w:t>
            </w:r>
            <w:r w:rsidRPr="00194405">
              <w:rPr>
                <w:lang w:val="ru-RU"/>
              </w:rPr>
              <w:t>группы</w:t>
            </w:r>
            <w:r w:rsidRPr="00194405">
              <w:rPr>
                <w:spacing w:val="-4"/>
                <w:lang w:val="ru-RU"/>
              </w:rPr>
              <w:t xml:space="preserve"> </w:t>
            </w:r>
            <w:r w:rsidRPr="00194405">
              <w:rPr>
                <w:lang w:val="ru-RU"/>
              </w:rPr>
              <w:t>риска</w:t>
            </w:r>
          </w:p>
        </w:tc>
        <w:tc>
          <w:tcPr>
            <w:tcW w:w="1561" w:type="dxa"/>
            <w:tcBorders>
              <w:top w:val="single" w:sz="4" w:space="0" w:color="auto"/>
              <w:bottom w:val="single" w:sz="4" w:space="0" w:color="auto"/>
            </w:tcBorders>
          </w:tcPr>
          <w:p w:rsidR="00E07A94" w:rsidRPr="00194405" w:rsidRDefault="00E07A94" w:rsidP="00194405">
            <w:pPr>
              <w:pStyle w:val="TableParagraph"/>
              <w:rPr>
                <w:b/>
                <w:lang w:val="ru-RU"/>
              </w:rPr>
            </w:pPr>
          </w:p>
          <w:p w:rsidR="00E07A94" w:rsidRPr="00194405" w:rsidRDefault="00E07A94" w:rsidP="00194405">
            <w:pPr>
              <w:pStyle w:val="TableParagraph"/>
              <w:rPr>
                <w:b/>
                <w:lang w:val="ru-RU"/>
              </w:rPr>
            </w:pPr>
          </w:p>
          <w:p w:rsidR="00E07A94" w:rsidRPr="00194405"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194405" w:rsidRDefault="00E07A94" w:rsidP="00194405">
            <w:pPr>
              <w:pStyle w:val="TableParagraph"/>
              <w:rPr>
                <w:lang w:val="ru-RU"/>
              </w:rPr>
            </w:pPr>
            <w:r w:rsidRPr="00194405">
              <w:rPr>
                <w:color w:val="171616"/>
                <w:lang w:val="ru-RU"/>
              </w:rPr>
              <w:t>Зам</w:t>
            </w:r>
            <w:r w:rsidRPr="00194405">
              <w:rPr>
                <w:color w:val="171616"/>
                <w:spacing w:val="-2"/>
                <w:lang w:val="ru-RU"/>
              </w:rPr>
              <w:t xml:space="preserve"> </w:t>
            </w:r>
            <w:r w:rsidRPr="00194405">
              <w:rPr>
                <w:color w:val="171616"/>
                <w:lang w:val="ru-RU"/>
              </w:rPr>
              <w:t>директора</w:t>
            </w:r>
            <w:r w:rsidRPr="00194405">
              <w:rPr>
                <w:color w:val="171616"/>
                <w:spacing w:val="-2"/>
                <w:lang w:val="ru-RU"/>
              </w:rPr>
              <w:t xml:space="preserve"> </w:t>
            </w:r>
            <w:r w:rsidRPr="00194405">
              <w:rPr>
                <w:color w:val="171616"/>
                <w:lang w:val="ru-RU"/>
              </w:rPr>
              <w:t>по</w:t>
            </w:r>
            <w:r w:rsidRPr="00194405">
              <w:rPr>
                <w:color w:val="171616"/>
                <w:spacing w:val="-1"/>
                <w:lang w:val="ru-RU"/>
              </w:rPr>
              <w:t xml:space="preserve"> </w:t>
            </w:r>
            <w:r w:rsidRPr="00194405">
              <w:rPr>
                <w:color w:val="171616"/>
                <w:lang w:val="ru-RU"/>
              </w:rPr>
              <w:t>ВР</w:t>
            </w:r>
          </w:p>
          <w:p w:rsidR="00E07A94" w:rsidRPr="00194405" w:rsidRDefault="00E07A94" w:rsidP="00194405">
            <w:pPr>
              <w:pStyle w:val="TableParagraph"/>
              <w:ind w:right="222"/>
              <w:rPr>
                <w:lang w:val="ru-RU"/>
              </w:rPr>
            </w:pPr>
            <w:r w:rsidRPr="00194405">
              <w:rPr>
                <w:color w:val="171616"/>
                <w:lang w:val="ru-RU"/>
              </w:rPr>
              <w:t>Советник по воспитанию</w:t>
            </w:r>
          </w:p>
          <w:p w:rsidR="00E07A94" w:rsidRPr="00194405" w:rsidRDefault="00E07A94" w:rsidP="00194405">
            <w:pPr>
              <w:pStyle w:val="TableParagraph"/>
              <w:rPr>
                <w:lang w:val="ru-RU"/>
              </w:rPr>
            </w:pPr>
            <w:r w:rsidRPr="00194405">
              <w:rPr>
                <w:color w:val="171616"/>
                <w:lang w:val="ru-RU"/>
              </w:rPr>
              <w:t>Социальный</w:t>
            </w:r>
            <w:r w:rsidRPr="00194405">
              <w:rPr>
                <w:color w:val="171616"/>
                <w:spacing w:val="-6"/>
                <w:lang w:val="ru-RU"/>
              </w:rPr>
              <w:t xml:space="preserve"> </w:t>
            </w:r>
            <w:r w:rsidRPr="00194405">
              <w:rPr>
                <w:color w:val="171616"/>
                <w:lang w:val="ru-RU"/>
              </w:rPr>
              <w:t>педагог</w:t>
            </w:r>
          </w:p>
          <w:p w:rsidR="00E07A94" w:rsidRPr="00194405" w:rsidRDefault="00E07A94" w:rsidP="00194405">
            <w:pPr>
              <w:pStyle w:val="TableParagraph"/>
              <w:ind w:right="142"/>
              <w:rPr>
                <w:lang w:val="ru-RU"/>
              </w:rPr>
            </w:pPr>
            <w:r w:rsidRPr="00194405">
              <w:rPr>
                <w:color w:val="171616"/>
                <w:lang w:val="ru-RU"/>
              </w:rPr>
              <w:t>Классные</w:t>
            </w:r>
            <w:r w:rsidRPr="00194405">
              <w:rPr>
                <w:color w:val="171616"/>
                <w:spacing w:val="-18"/>
                <w:lang w:val="ru-RU"/>
              </w:rPr>
              <w:t xml:space="preserve"> </w:t>
            </w:r>
            <w:r w:rsidRPr="00194405">
              <w:rPr>
                <w:color w:val="171616"/>
                <w:lang w:val="ru-RU"/>
              </w:rPr>
              <w:t>руководители</w:t>
            </w:r>
            <w:r w:rsidRPr="00194405">
              <w:rPr>
                <w:color w:val="171616"/>
                <w:spacing w:val="-67"/>
                <w:lang w:val="ru-RU"/>
              </w:rPr>
              <w:t xml:space="preserve"> </w:t>
            </w:r>
            <w:r w:rsidRPr="00194405">
              <w:rPr>
                <w:color w:val="171616"/>
                <w:lang w:val="ru-RU"/>
              </w:rPr>
              <w:t>Педагоги</w:t>
            </w:r>
          </w:p>
          <w:p w:rsidR="00E07A94" w:rsidRPr="00194405" w:rsidRDefault="00E07A94" w:rsidP="00194405">
            <w:pPr>
              <w:pStyle w:val="TableParagraph"/>
              <w:rPr>
                <w:lang w:val="ru-RU"/>
              </w:rPr>
            </w:pPr>
            <w:r w:rsidRPr="00194405">
              <w:rPr>
                <w:color w:val="171616"/>
                <w:w w:val="90"/>
                <w:lang w:val="ru-RU"/>
              </w:rPr>
              <w:t>дополнительного</w:t>
            </w:r>
            <w:r w:rsidRPr="00194405">
              <w:rPr>
                <w:color w:val="171616"/>
                <w:spacing w:val="1"/>
                <w:w w:val="90"/>
                <w:lang w:val="ru-RU"/>
              </w:rPr>
              <w:t xml:space="preserve"> </w:t>
            </w:r>
            <w:r w:rsidRPr="00194405">
              <w:rPr>
                <w:color w:val="171616"/>
                <w:lang w:val="ru-RU"/>
              </w:rPr>
              <w:t>образования</w:t>
            </w:r>
          </w:p>
        </w:tc>
      </w:tr>
      <w:tr w:rsidR="00E07A94" w:rsidRPr="00312AA3" w:rsidTr="00194405">
        <w:trPr>
          <w:trHeight w:val="315"/>
        </w:trPr>
        <w:tc>
          <w:tcPr>
            <w:tcW w:w="470" w:type="dxa"/>
            <w:vMerge/>
          </w:tcPr>
          <w:p w:rsidR="00E07A94" w:rsidRPr="00194405" w:rsidRDefault="00E07A94" w:rsidP="00194405">
            <w:pPr>
              <w:pStyle w:val="TableParagraph"/>
              <w:ind w:left="110"/>
              <w:rPr>
                <w:lang w:val="ru-RU"/>
              </w:rPr>
            </w:pPr>
          </w:p>
        </w:tc>
        <w:tc>
          <w:tcPr>
            <w:tcW w:w="1767" w:type="dxa"/>
            <w:vMerge/>
          </w:tcPr>
          <w:p w:rsidR="00E07A94" w:rsidRPr="00194405" w:rsidRDefault="00E07A94" w:rsidP="00194405">
            <w:pPr>
              <w:pStyle w:val="TableParagraph"/>
              <w:ind w:left="105" w:right="100"/>
              <w:rPr>
                <w:b/>
                <w:lang w:val="ru-RU"/>
              </w:rPr>
            </w:pPr>
          </w:p>
        </w:tc>
        <w:tc>
          <w:tcPr>
            <w:tcW w:w="6002" w:type="dxa"/>
            <w:tcBorders>
              <w:top w:val="single" w:sz="4" w:space="0" w:color="auto"/>
              <w:bottom w:val="single" w:sz="4" w:space="0" w:color="auto"/>
            </w:tcBorders>
          </w:tcPr>
          <w:p w:rsidR="00E07A94" w:rsidRPr="00312AA3" w:rsidRDefault="00E07A94" w:rsidP="00194405">
            <w:pPr>
              <w:pStyle w:val="TableParagraph"/>
              <w:tabs>
                <w:tab w:val="left" w:pos="2224"/>
                <w:tab w:val="left" w:pos="4587"/>
              </w:tabs>
              <w:ind w:left="115" w:right="98"/>
            </w:pPr>
            <w:r w:rsidRPr="00312AA3">
              <w:t>Проведение</w:t>
            </w:r>
            <w:r w:rsidRPr="00312AA3">
              <w:tab/>
              <w:t>инструктажей</w:t>
            </w:r>
            <w:r w:rsidRPr="00312AA3">
              <w:tab/>
            </w:r>
            <w:r w:rsidRPr="00312AA3">
              <w:rPr>
                <w:spacing w:val="-3"/>
              </w:rPr>
              <w:t>с</w:t>
            </w:r>
            <w:r w:rsidRPr="00312AA3">
              <w:rPr>
                <w:spacing w:val="-67"/>
              </w:rPr>
              <w:t xml:space="preserve"> </w:t>
            </w:r>
            <w:r w:rsidRPr="00312AA3">
              <w:t>обучающимися</w:t>
            </w:r>
          </w:p>
        </w:tc>
        <w:tc>
          <w:tcPr>
            <w:tcW w:w="1561" w:type="dxa"/>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312AA3" w:rsidRDefault="00E07A94" w:rsidP="00194405">
            <w:pPr>
              <w:pStyle w:val="TableParagraph"/>
              <w:tabs>
                <w:tab w:val="left" w:pos="3089"/>
                <w:tab w:val="left" w:pos="4597"/>
              </w:tabs>
              <w:ind w:left="115" w:right="89"/>
            </w:pPr>
            <w:r w:rsidRPr="00312AA3">
              <w:t>Профилактическая</w:t>
            </w:r>
            <w:r w:rsidRPr="00312AA3">
              <w:tab/>
              <w:t>работа</w:t>
            </w:r>
            <w:r w:rsidRPr="00312AA3">
              <w:tab/>
            </w:r>
            <w:r w:rsidRPr="00312AA3">
              <w:rPr>
                <w:spacing w:val="-4"/>
              </w:rPr>
              <w:t>с</w:t>
            </w:r>
            <w:r w:rsidRPr="00312AA3">
              <w:rPr>
                <w:spacing w:val="-67"/>
              </w:rPr>
              <w:t xml:space="preserve"> </w:t>
            </w:r>
            <w:r w:rsidRPr="00312AA3">
              <w:t>обучающимися</w:t>
            </w:r>
          </w:p>
        </w:tc>
        <w:tc>
          <w:tcPr>
            <w:tcW w:w="1561" w:type="dxa"/>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left="825"/>
            </w:pPr>
            <w:r w:rsidRPr="00312AA3">
              <w:rPr>
                <w:w w:val="98"/>
              </w:rPr>
              <w:t>В</w:t>
            </w:r>
          </w:p>
          <w:p w:rsidR="00E07A94" w:rsidRPr="00312AA3" w:rsidRDefault="00E07A94" w:rsidP="00194405">
            <w:pPr>
              <w:pStyle w:val="TableParagraph"/>
            </w:pPr>
            <w:r w:rsidRPr="00312AA3">
              <w:t>течение</w:t>
            </w:r>
            <w:r w:rsidRPr="00312AA3">
              <w:rPr>
                <w:spacing w:val="1"/>
              </w:rPr>
              <w:t xml:space="preserve"> </w:t>
            </w:r>
            <w:r w:rsidRPr="00312AA3">
              <w:rPr>
                <w:w w:val="90"/>
              </w:rPr>
              <w:t>учебного</w:t>
            </w:r>
            <w:r w:rsidRPr="00312AA3">
              <w:rPr>
                <w:spacing w:val="-60"/>
                <w:w w:val="90"/>
              </w:rPr>
              <w:t xml:space="preserve"> </w:t>
            </w:r>
            <w:r w:rsidRPr="00312AA3">
              <w:t>года</w:t>
            </w:r>
          </w:p>
        </w:tc>
        <w:tc>
          <w:tcPr>
            <w:tcW w:w="2694" w:type="dxa"/>
            <w:tcBorders>
              <w:top w:val="single" w:sz="4" w:space="0" w:color="auto"/>
              <w:bottom w:val="single" w:sz="4" w:space="0" w:color="auto"/>
            </w:tcBorders>
          </w:tcPr>
          <w:p w:rsidR="00E07A94" w:rsidRPr="00194405" w:rsidRDefault="00E07A94" w:rsidP="00194405">
            <w:pPr>
              <w:pStyle w:val="TableParagraph"/>
              <w:ind w:right="212"/>
              <w:rPr>
                <w:lang w:val="ru-RU"/>
              </w:rPr>
            </w:pPr>
            <w:r w:rsidRPr="00194405">
              <w:rPr>
                <w:color w:val="171616"/>
                <w:lang w:val="ru-RU"/>
              </w:rPr>
              <w:t>Администрация школы</w:t>
            </w:r>
            <w:r w:rsidRPr="00194405">
              <w:rPr>
                <w:color w:val="171616"/>
                <w:spacing w:val="-68"/>
                <w:lang w:val="ru-RU"/>
              </w:rPr>
              <w:t xml:space="preserve"> </w:t>
            </w:r>
            <w:r w:rsidRPr="00194405">
              <w:rPr>
                <w:color w:val="171616"/>
                <w:lang w:val="ru-RU"/>
              </w:rPr>
              <w:t>Социальный педагог</w:t>
            </w:r>
            <w:r w:rsidRPr="00194405">
              <w:rPr>
                <w:color w:val="171616"/>
                <w:spacing w:val="1"/>
                <w:lang w:val="ru-RU"/>
              </w:rPr>
              <w:t xml:space="preserve"> </w:t>
            </w:r>
          </w:p>
          <w:p w:rsidR="00E07A94" w:rsidRPr="00194405" w:rsidRDefault="00E07A94" w:rsidP="00194405">
            <w:pPr>
              <w:pStyle w:val="TableParagraph"/>
              <w:rPr>
                <w:lang w:val="ru-RU"/>
              </w:rPr>
            </w:pPr>
            <w:r w:rsidRPr="00194405">
              <w:rPr>
                <w:color w:val="171616"/>
                <w:lang w:val="ru-RU"/>
              </w:rPr>
              <w:t>Классные</w:t>
            </w:r>
            <w:r w:rsidRPr="00194405">
              <w:rPr>
                <w:color w:val="171616"/>
                <w:spacing w:val="-15"/>
                <w:lang w:val="ru-RU"/>
              </w:rPr>
              <w:t xml:space="preserve"> </w:t>
            </w:r>
            <w:r w:rsidRPr="00194405">
              <w:rPr>
                <w:color w:val="171616"/>
                <w:lang w:val="ru-RU"/>
              </w:rPr>
              <w:t>руководители</w:t>
            </w:r>
          </w:p>
        </w:tc>
      </w:tr>
      <w:tr w:rsidR="00E07A94" w:rsidRPr="00312AA3" w:rsidTr="00194405">
        <w:trPr>
          <w:trHeight w:val="315"/>
        </w:trPr>
        <w:tc>
          <w:tcPr>
            <w:tcW w:w="470" w:type="dxa"/>
            <w:vMerge/>
          </w:tcPr>
          <w:p w:rsidR="00E07A94" w:rsidRPr="00194405" w:rsidRDefault="00E07A94" w:rsidP="00194405">
            <w:pPr>
              <w:pStyle w:val="TableParagraph"/>
              <w:ind w:left="110"/>
              <w:rPr>
                <w:lang w:val="ru-RU"/>
              </w:rPr>
            </w:pPr>
          </w:p>
        </w:tc>
        <w:tc>
          <w:tcPr>
            <w:tcW w:w="1767" w:type="dxa"/>
            <w:vMerge/>
          </w:tcPr>
          <w:p w:rsidR="00E07A94" w:rsidRPr="00194405" w:rsidRDefault="00E07A94" w:rsidP="00194405">
            <w:pPr>
              <w:pStyle w:val="TableParagraph"/>
              <w:ind w:left="105" w:right="100"/>
              <w:rPr>
                <w:b/>
                <w:lang w:val="ru-RU"/>
              </w:rPr>
            </w:pPr>
          </w:p>
        </w:tc>
        <w:tc>
          <w:tcPr>
            <w:tcW w:w="6002" w:type="dxa"/>
            <w:tcBorders>
              <w:top w:val="single" w:sz="4" w:space="0" w:color="auto"/>
              <w:bottom w:val="single" w:sz="4" w:space="0" w:color="auto"/>
            </w:tcBorders>
          </w:tcPr>
          <w:p w:rsidR="00E07A94" w:rsidRPr="00312AA3" w:rsidRDefault="00E07A94" w:rsidP="00194405">
            <w:pPr>
              <w:pStyle w:val="TableParagraph"/>
              <w:tabs>
                <w:tab w:val="left" w:pos="3091"/>
                <w:tab w:val="left" w:pos="4599"/>
              </w:tabs>
              <w:ind w:left="115" w:right="86"/>
            </w:pPr>
            <w:r w:rsidRPr="00312AA3">
              <w:t>Профилактическая</w:t>
            </w:r>
            <w:r w:rsidRPr="00312AA3">
              <w:tab/>
              <w:t>работа</w:t>
            </w:r>
            <w:r w:rsidRPr="00312AA3">
              <w:tab/>
            </w:r>
            <w:r w:rsidRPr="00312AA3">
              <w:rPr>
                <w:spacing w:val="-3"/>
              </w:rPr>
              <w:t>с</w:t>
            </w:r>
            <w:r w:rsidRPr="00312AA3">
              <w:rPr>
                <w:spacing w:val="-67"/>
              </w:rPr>
              <w:t xml:space="preserve">  </w:t>
            </w:r>
            <w:r w:rsidRPr="00312AA3">
              <w:t>родителями</w:t>
            </w:r>
          </w:p>
        </w:tc>
        <w:tc>
          <w:tcPr>
            <w:tcW w:w="1561" w:type="dxa"/>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194405" w:rsidRDefault="00E07A94" w:rsidP="00194405">
            <w:pPr>
              <w:pStyle w:val="TableParagraph"/>
              <w:ind w:right="229"/>
              <w:rPr>
                <w:lang w:val="ru-RU"/>
              </w:rPr>
            </w:pPr>
            <w:r w:rsidRPr="00194405">
              <w:rPr>
                <w:color w:val="171616"/>
                <w:lang w:val="ru-RU"/>
              </w:rPr>
              <w:t>Администрация</w:t>
            </w:r>
            <w:r w:rsidRPr="00194405">
              <w:rPr>
                <w:color w:val="171616"/>
                <w:spacing w:val="-17"/>
                <w:lang w:val="ru-RU"/>
              </w:rPr>
              <w:t xml:space="preserve"> </w:t>
            </w:r>
            <w:r w:rsidRPr="00194405">
              <w:rPr>
                <w:color w:val="171616"/>
                <w:lang w:val="ru-RU"/>
              </w:rPr>
              <w:t>школы</w:t>
            </w:r>
            <w:r w:rsidRPr="00194405">
              <w:rPr>
                <w:color w:val="171616"/>
                <w:spacing w:val="-67"/>
                <w:lang w:val="ru-RU"/>
              </w:rPr>
              <w:t xml:space="preserve"> </w:t>
            </w:r>
            <w:r w:rsidRPr="00194405">
              <w:rPr>
                <w:color w:val="171616"/>
                <w:lang w:val="ru-RU"/>
              </w:rPr>
              <w:t>Социальный педагог</w:t>
            </w:r>
            <w:r w:rsidRPr="00194405">
              <w:rPr>
                <w:color w:val="171616"/>
                <w:spacing w:val="1"/>
                <w:lang w:val="ru-RU"/>
              </w:rPr>
              <w:t xml:space="preserve"> </w:t>
            </w:r>
          </w:p>
          <w:p w:rsidR="00E07A94" w:rsidRPr="00194405" w:rsidRDefault="00E07A94" w:rsidP="00194405">
            <w:pPr>
              <w:pStyle w:val="TableParagraph"/>
              <w:rPr>
                <w:lang w:val="ru-RU"/>
              </w:rPr>
            </w:pPr>
            <w:r w:rsidRPr="00194405">
              <w:rPr>
                <w:color w:val="171616"/>
                <w:lang w:val="ru-RU"/>
              </w:rPr>
              <w:t>Классные</w:t>
            </w:r>
            <w:r w:rsidRPr="00194405">
              <w:rPr>
                <w:color w:val="171616"/>
                <w:spacing w:val="-10"/>
                <w:lang w:val="ru-RU"/>
              </w:rPr>
              <w:t xml:space="preserve"> </w:t>
            </w:r>
            <w:r w:rsidRPr="00194405">
              <w:rPr>
                <w:color w:val="171616"/>
                <w:lang w:val="ru-RU"/>
              </w:rPr>
              <w:t>руководители</w:t>
            </w:r>
          </w:p>
        </w:tc>
      </w:tr>
      <w:tr w:rsidR="00E07A94" w:rsidRPr="00312AA3" w:rsidTr="00194405">
        <w:trPr>
          <w:trHeight w:val="315"/>
        </w:trPr>
        <w:tc>
          <w:tcPr>
            <w:tcW w:w="470" w:type="dxa"/>
            <w:vMerge/>
          </w:tcPr>
          <w:p w:rsidR="00E07A94" w:rsidRPr="00194405" w:rsidRDefault="00E07A94" w:rsidP="00194405">
            <w:pPr>
              <w:pStyle w:val="TableParagraph"/>
              <w:ind w:left="110"/>
              <w:rPr>
                <w:lang w:val="ru-RU"/>
              </w:rPr>
            </w:pPr>
          </w:p>
        </w:tc>
        <w:tc>
          <w:tcPr>
            <w:tcW w:w="1767" w:type="dxa"/>
            <w:vMerge/>
          </w:tcPr>
          <w:p w:rsidR="00E07A94" w:rsidRPr="00194405" w:rsidRDefault="00E07A94" w:rsidP="00194405">
            <w:pPr>
              <w:pStyle w:val="TableParagraph"/>
              <w:ind w:left="105" w:right="100"/>
              <w:rPr>
                <w:b/>
                <w:lang w:val="ru-RU"/>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rPr>
                <w:color w:val="171616"/>
              </w:rPr>
              <w:t>Работа</w:t>
            </w:r>
            <w:r w:rsidRPr="00312AA3">
              <w:rPr>
                <w:color w:val="171616"/>
                <w:spacing w:val="-6"/>
              </w:rPr>
              <w:t xml:space="preserve"> </w:t>
            </w:r>
            <w:r w:rsidRPr="00312AA3">
              <w:rPr>
                <w:color w:val="171616"/>
              </w:rPr>
              <w:t>с</w:t>
            </w:r>
            <w:r w:rsidRPr="00312AA3">
              <w:rPr>
                <w:color w:val="171616"/>
                <w:spacing w:val="-5"/>
              </w:rPr>
              <w:t xml:space="preserve"> </w:t>
            </w:r>
            <w:r w:rsidRPr="00312AA3">
              <w:rPr>
                <w:color w:val="171616"/>
              </w:rPr>
              <w:t>педагогами</w:t>
            </w:r>
          </w:p>
        </w:tc>
        <w:tc>
          <w:tcPr>
            <w:tcW w:w="1561" w:type="dxa"/>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ind w:right="229"/>
            </w:pPr>
            <w:r w:rsidRPr="00312AA3">
              <w:rPr>
                <w:color w:val="171616"/>
              </w:rPr>
              <w:t>Администрация</w:t>
            </w:r>
            <w:r w:rsidRPr="00312AA3">
              <w:rPr>
                <w:color w:val="171616"/>
                <w:spacing w:val="-17"/>
              </w:rPr>
              <w:t xml:space="preserve"> </w:t>
            </w:r>
            <w:r w:rsidRPr="00312AA3">
              <w:rPr>
                <w:color w:val="171616"/>
              </w:rPr>
              <w:t>школы</w:t>
            </w:r>
            <w:r w:rsidRPr="00312AA3">
              <w:rPr>
                <w:color w:val="171616"/>
                <w:spacing w:val="-67"/>
              </w:rPr>
              <w:t xml:space="preserve"> </w:t>
            </w:r>
            <w:r w:rsidRPr="00312AA3">
              <w:rPr>
                <w:color w:val="171616"/>
              </w:rPr>
              <w:t>Социальный педагог</w:t>
            </w:r>
            <w:r w:rsidRPr="00312AA3">
              <w:rPr>
                <w:color w:val="171616"/>
                <w:spacing w:val="1"/>
              </w:rPr>
              <w:t xml:space="preserve"> </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194405" w:rsidRDefault="00E07A94" w:rsidP="00194405">
            <w:pPr>
              <w:pStyle w:val="TableParagraph"/>
              <w:ind w:left="115"/>
              <w:jc w:val="both"/>
              <w:rPr>
                <w:lang w:val="ru-RU"/>
              </w:rPr>
            </w:pPr>
            <w:r w:rsidRPr="00194405">
              <w:rPr>
                <w:color w:val="171616"/>
                <w:lang w:val="ru-RU"/>
              </w:rPr>
              <w:t>Работа</w:t>
            </w:r>
            <w:r w:rsidRPr="00194405">
              <w:rPr>
                <w:color w:val="171616"/>
                <w:spacing w:val="-9"/>
                <w:lang w:val="ru-RU"/>
              </w:rPr>
              <w:t xml:space="preserve"> </w:t>
            </w:r>
            <w:r w:rsidRPr="00194405">
              <w:rPr>
                <w:color w:val="171616"/>
                <w:lang w:val="ru-RU"/>
              </w:rPr>
              <w:t>с</w:t>
            </w:r>
            <w:r w:rsidRPr="00194405">
              <w:rPr>
                <w:color w:val="171616"/>
                <w:spacing w:val="-8"/>
                <w:lang w:val="ru-RU"/>
              </w:rPr>
              <w:t xml:space="preserve"> </w:t>
            </w:r>
            <w:r w:rsidRPr="00194405">
              <w:rPr>
                <w:color w:val="171616"/>
                <w:lang w:val="ru-RU"/>
              </w:rPr>
              <w:t>наставниками</w:t>
            </w:r>
          </w:p>
          <w:p w:rsidR="00E07A94" w:rsidRPr="00194405" w:rsidRDefault="00E07A94" w:rsidP="00194405">
            <w:pPr>
              <w:pStyle w:val="TableParagraph"/>
              <w:ind w:left="115" w:right="92"/>
              <w:jc w:val="both"/>
              <w:rPr>
                <w:i/>
                <w:lang w:val="ru-RU"/>
              </w:rPr>
            </w:pPr>
            <w:r w:rsidRPr="00194405">
              <w:rPr>
                <w:color w:val="171616"/>
                <w:lang w:val="ru-RU"/>
              </w:rPr>
              <w:t>Анализ наставничества (</w:t>
            </w:r>
            <w:r w:rsidRPr="00194405">
              <w:rPr>
                <w:i/>
                <w:color w:val="171616"/>
                <w:lang w:val="ru-RU"/>
              </w:rPr>
              <w:t>заслушивание</w:t>
            </w:r>
            <w:r w:rsidRPr="00194405">
              <w:rPr>
                <w:i/>
                <w:color w:val="171616"/>
                <w:spacing w:val="-67"/>
                <w:lang w:val="ru-RU"/>
              </w:rPr>
              <w:t xml:space="preserve"> </w:t>
            </w:r>
            <w:r w:rsidRPr="00194405">
              <w:rPr>
                <w:i/>
                <w:color w:val="171616"/>
                <w:lang w:val="ru-RU"/>
              </w:rPr>
              <w:t>на</w:t>
            </w:r>
            <w:r w:rsidRPr="00194405">
              <w:rPr>
                <w:i/>
                <w:color w:val="171616"/>
                <w:spacing w:val="1"/>
                <w:lang w:val="ru-RU"/>
              </w:rPr>
              <w:t xml:space="preserve"> </w:t>
            </w:r>
            <w:r w:rsidRPr="00194405">
              <w:rPr>
                <w:i/>
                <w:color w:val="171616"/>
                <w:lang w:val="ru-RU"/>
              </w:rPr>
              <w:t>педагогических</w:t>
            </w:r>
            <w:r w:rsidRPr="00194405">
              <w:rPr>
                <w:i/>
                <w:color w:val="171616"/>
                <w:spacing w:val="1"/>
                <w:lang w:val="ru-RU"/>
              </w:rPr>
              <w:t xml:space="preserve"> </w:t>
            </w:r>
            <w:r w:rsidRPr="00194405">
              <w:rPr>
                <w:i/>
                <w:color w:val="171616"/>
                <w:lang w:val="ru-RU"/>
              </w:rPr>
              <w:t>советах,</w:t>
            </w:r>
            <w:r w:rsidRPr="00194405">
              <w:rPr>
                <w:i/>
                <w:color w:val="171616"/>
                <w:spacing w:val="1"/>
                <w:lang w:val="ru-RU"/>
              </w:rPr>
              <w:t xml:space="preserve"> </w:t>
            </w:r>
            <w:r w:rsidRPr="00194405">
              <w:rPr>
                <w:i/>
                <w:color w:val="171616"/>
                <w:lang w:val="ru-RU"/>
              </w:rPr>
              <w:t>совета х</w:t>
            </w:r>
            <w:r w:rsidRPr="00194405">
              <w:rPr>
                <w:i/>
                <w:color w:val="171616"/>
                <w:spacing w:val="-67"/>
                <w:lang w:val="ru-RU"/>
              </w:rPr>
              <w:t xml:space="preserve"> </w:t>
            </w:r>
            <w:r w:rsidRPr="00194405">
              <w:rPr>
                <w:i/>
                <w:color w:val="171616"/>
                <w:lang w:val="ru-RU"/>
              </w:rPr>
              <w:t>профилактики)</w:t>
            </w:r>
          </w:p>
        </w:tc>
        <w:tc>
          <w:tcPr>
            <w:tcW w:w="1561" w:type="dxa"/>
            <w:tcBorders>
              <w:top w:val="single" w:sz="4" w:space="0" w:color="auto"/>
              <w:bottom w:val="single" w:sz="4" w:space="0" w:color="auto"/>
            </w:tcBorders>
          </w:tcPr>
          <w:p w:rsidR="00E07A94" w:rsidRPr="00194405" w:rsidRDefault="00E07A94" w:rsidP="00194405">
            <w:pPr>
              <w:pStyle w:val="TableParagraph"/>
              <w:rPr>
                <w:b/>
                <w:lang w:val="ru-RU"/>
              </w:rPr>
            </w:pPr>
          </w:p>
          <w:p w:rsidR="00E07A94" w:rsidRPr="00194405"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194405" w:rsidRDefault="00E07A94" w:rsidP="00194405">
            <w:pPr>
              <w:pStyle w:val="TableParagraph"/>
              <w:ind w:right="80"/>
              <w:rPr>
                <w:lang w:val="ru-RU"/>
              </w:rPr>
            </w:pPr>
            <w:r w:rsidRPr="00194405">
              <w:rPr>
                <w:lang w:val="ru-RU"/>
              </w:rPr>
              <w:t>В течение</w:t>
            </w:r>
            <w:r w:rsidRPr="00194405">
              <w:rPr>
                <w:spacing w:val="-67"/>
                <w:lang w:val="ru-RU"/>
              </w:rPr>
              <w:t xml:space="preserve"> </w:t>
            </w:r>
            <w:r w:rsidRPr="00194405">
              <w:rPr>
                <w:lang w:val="ru-RU"/>
              </w:rPr>
              <w:t>учебного</w:t>
            </w:r>
            <w:r w:rsidRPr="00194405">
              <w:rPr>
                <w:spacing w:val="1"/>
                <w:lang w:val="ru-RU"/>
              </w:rPr>
              <w:t xml:space="preserve"> </w:t>
            </w:r>
            <w:r w:rsidRPr="00194405">
              <w:rPr>
                <w:lang w:val="ru-RU"/>
              </w:rPr>
              <w:t>года</w:t>
            </w:r>
          </w:p>
          <w:p w:rsidR="00E07A94" w:rsidRPr="00194405" w:rsidRDefault="00E07A94" w:rsidP="00194405">
            <w:pPr>
              <w:pStyle w:val="TableParagraph"/>
              <w:rPr>
                <w:lang w:val="ru-RU"/>
              </w:rPr>
            </w:pPr>
            <w:r w:rsidRPr="00194405">
              <w:rPr>
                <w:color w:val="171616"/>
                <w:w w:val="98"/>
                <w:lang w:val="ru-RU"/>
              </w:rPr>
              <w:t>1</w:t>
            </w:r>
            <w:r w:rsidRPr="00194405">
              <w:rPr>
                <w:lang w:val="ru-RU"/>
              </w:rPr>
              <w:t xml:space="preserve"> </w:t>
            </w:r>
            <w:r w:rsidRPr="00194405">
              <w:rPr>
                <w:color w:val="171616"/>
                <w:lang w:val="ru-RU"/>
              </w:rPr>
              <w:t>раз</w:t>
            </w:r>
            <w:r w:rsidRPr="00194405">
              <w:rPr>
                <w:color w:val="171616"/>
                <w:lang w:val="ru-RU"/>
              </w:rPr>
              <w:tab/>
              <w:t>в</w:t>
            </w:r>
          </w:p>
          <w:p w:rsidR="00E07A94" w:rsidRPr="00312AA3" w:rsidRDefault="00E07A94" w:rsidP="00194405">
            <w:pPr>
              <w:pStyle w:val="TableParagraph"/>
            </w:pPr>
            <w:r w:rsidRPr="00312AA3">
              <w:rPr>
                <w:color w:val="171616"/>
              </w:rPr>
              <w:t>квартал</w:t>
            </w:r>
          </w:p>
        </w:tc>
        <w:tc>
          <w:tcPr>
            <w:tcW w:w="2694" w:type="dxa"/>
            <w:tcBorders>
              <w:top w:val="single" w:sz="4" w:space="0" w:color="auto"/>
              <w:bottom w:val="single" w:sz="4" w:space="0" w:color="auto"/>
            </w:tcBorders>
          </w:tcPr>
          <w:p w:rsidR="00E07A94" w:rsidRPr="00312AA3" w:rsidRDefault="00E07A94" w:rsidP="00194405">
            <w:pPr>
              <w:pStyle w:val="TableParagraph"/>
              <w:ind w:right="229"/>
            </w:pPr>
            <w:r w:rsidRPr="00312AA3">
              <w:rPr>
                <w:color w:val="171616"/>
              </w:rPr>
              <w:t>Администрация</w:t>
            </w:r>
            <w:r w:rsidRPr="00312AA3">
              <w:rPr>
                <w:color w:val="171616"/>
                <w:spacing w:val="-17"/>
              </w:rPr>
              <w:t xml:space="preserve"> </w:t>
            </w:r>
            <w:r w:rsidRPr="00312AA3">
              <w:rPr>
                <w:color w:val="171616"/>
              </w:rPr>
              <w:t>школы</w:t>
            </w:r>
            <w:r w:rsidRPr="00312AA3">
              <w:rPr>
                <w:color w:val="171616"/>
                <w:spacing w:val="-67"/>
              </w:rPr>
              <w:t xml:space="preserve"> </w:t>
            </w:r>
            <w:r w:rsidRPr="00312AA3">
              <w:rPr>
                <w:color w:val="171616"/>
              </w:rPr>
              <w:t>Социальный педагог</w:t>
            </w:r>
            <w:r w:rsidRPr="00312AA3">
              <w:rPr>
                <w:color w:val="171616"/>
                <w:spacing w:val="1"/>
              </w:rPr>
              <w:t xml:space="preserve"> </w:t>
            </w:r>
          </w:p>
        </w:tc>
      </w:tr>
      <w:tr w:rsidR="00E07A94" w:rsidRPr="00312AA3" w:rsidTr="00194405">
        <w:trPr>
          <w:trHeight w:val="315"/>
        </w:trPr>
        <w:tc>
          <w:tcPr>
            <w:tcW w:w="470" w:type="dxa"/>
            <w:vMerge w:val="restart"/>
          </w:tcPr>
          <w:p w:rsidR="00E07A94" w:rsidRPr="00312AA3" w:rsidRDefault="00E07A94" w:rsidP="00194405">
            <w:pPr>
              <w:pStyle w:val="TableParagraph"/>
              <w:ind w:left="110"/>
            </w:pPr>
          </w:p>
        </w:tc>
        <w:tc>
          <w:tcPr>
            <w:tcW w:w="1767" w:type="dxa"/>
            <w:vMerge w:val="restart"/>
            <w:tcBorders>
              <w:top w:val="nil"/>
            </w:tcBorders>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194405" w:rsidRDefault="00E07A94" w:rsidP="00194405">
            <w:pPr>
              <w:pStyle w:val="TableParagraph"/>
              <w:ind w:left="115" w:right="100"/>
              <w:jc w:val="both"/>
              <w:rPr>
                <w:lang w:val="ru-RU"/>
              </w:rPr>
            </w:pPr>
            <w:r w:rsidRPr="00194405">
              <w:rPr>
                <w:lang w:val="ru-RU"/>
              </w:rPr>
              <w:t>Работа наставников, закрепленных за</w:t>
            </w:r>
            <w:r w:rsidRPr="00194405">
              <w:rPr>
                <w:spacing w:val="1"/>
                <w:lang w:val="ru-RU"/>
              </w:rPr>
              <w:t xml:space="preserve"> </w:t>
            </w:r>
            <w:r w:rsidRPr="00194405">
              <w:rPr>
                <w:lang w:val="ru-RU"/>
              </w:rPr>
              <w:t>несовершеннолетними, состоящих на</w:t>
            </w:r>
            <w:r w:rsidRPr="00194405">
              <w:rPr>
                <w:spacing w:val="1"/>
                <w:lang w:val="ru-RU"/>
              </w:rPr>
              <w:t xml:space="preserve"> </w:t>
            </w:r>
            <w:r w:rsidRPr="00194405">
              <w:rPr>
                <w:lang w:val="ru-RU"/>
              </w:rPr>
              <w:t>разных</w:t>
            </w:r>
            <w:r w:rsidRPr="00194405">
              <w:rPr>
                <w:spacing w:val="-6"/>
                <w:lang w:val="ru-RU"/>
              </w:rPr>
              <w:t xml:space="preserve"> </w:t>
            </w:r>
            <w:r w:rsidRPr="00194405">
              <w:rPr>
                <w:lang w:val="ru-RU"/>
              </w:rPr>
              <w:t>видах</w:t>
            </w:r>
            <w:r w:rsidRPr="00194405">
              <w:rPr>
                <w:spacing w:val="-2"/>
                <w:lang w:val="ru-RU"/>
              </w:rPr>
              <w:t xml:space="preserve"> </w:t>
            </w:r>
            <w:r w:rsidRPr="00194405">
              <w:rPr>
                <w:lang w:val="ru-RU"/>
              </w:rPr>
              <w:t>учета</w:t>
            </w:r>
          </w:p>
        </w:tc>
        <w:tc>
          <w:tcPr>
            <w:tcW w:w="1561" w:type="dxa"/>
            <w:tcBorders>
              <w:top w:val="single" w:sz="4" w:space="0" w:color="auto"/>
              <w:bottom w:val="single" w:sz="4" w:space="0" w:color="auto"/>
            </w:tcBorders>
          </w:tcPr>
          <w:p w:rsidR="00E07A94" w:rsidRPr="00194405"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37"/>
              </w:rPr>
              <w:t xml:space="preserve"> </w:t>
            </w:r>
            <w:r w:rsidRPr="00312AA3">
              <w:rPr>
                <w:color w:val="171616"/>
              </w:rPr>
              <w:t>руководители</w:t>
            </w:r>
          </w:p>
          <w:p w:rsidR="00E07A94" w:rsidRPr="00312AA3" w:rsidRDefault="00E07A94" w:rsidP="00194405">
            <w:pPr>
              <w:pStyle w:val="TableParagraph"/>
            </w:pPr>
            <w:r w:rsidRPr="00312AA3">
              <w:rPr>
                <w:color w:val="171616"/>
              </w:rPr>
              <w:t>-</w:t>
            </w:r>
            <w:r w:rsidRPr="00312AA3">
              <w:rPr>
                <w:color w:val="171616"/>
                <w:spacing w:val="-7"/>
              </w:rPr>
              <w:t xml:space="preserve"> </w:t>
            </w:r>
            <w:r w:rsidRPr="00312AA3">
              <w:rPr>
                <w:color w:val="171616"/>
              </w:rPr>
              <w:t>наставники</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Borders>
              <w:top w:val="nil"/>
            </w:tcBorders>
          </w:tcPr>
          <w:p w:rsidR="00E07A94" w:rsidRPr="00312AA3" w:rsidRDefault="00E07A94" w:rsidP="00194405">
            <w:pPr>
              <w:pStyle w:val="TableParagraph"/>
              <w:ind w:left="105" w:right="100"/>
              <w:rPr>
                <w:b/>
              </w:rPr>
            </w:pPr>
          </w:p>
        </w:tc>
        <w:tc>
          <w:tcPr>
            <w:tcW w:w="6002" w:type="dxa"/>
            <w:tcBorders>
              <w:top w:val="single" w:sz="4" w:space="0" w:color="auto"/>
              <w:bottom w:val="single" w:sz="4" w:space="0" w:color="auto"/>
            </w:tcBorders>
          </w:tcPr>
          <w:p w:rsidR="00E07A94" w:rsidRPr="00194405" w:rsidRDefault="00E07A94" w:rsidP="00194405">
            <w:pPr>
              <w:pStyle w:val="TableParagraph"/>
              <w:tabs>
                <w:tab w:val="left" w:pos="2633"/>
                <w:tab w:val="left" w:pos="4421"/>
              </w:tabs>
              <w:ind w:left="115" w:right="106"/>
              <w:rPr>
                <w:lang w:val="ru-RU"/>
              </w:rPr>
            </w:pPr>
            <w:r w:rsidRPr="00194405">
              <w:rPr>
                <w:lang w:val="ru-RU"/>
              </w:rPr>
              <w:t>Профилактическое</w:t>
            </w:r>
            <w:r w:rsidRPr="00194405">
              <w:rPr>
                <w:lang w:val="ru-RU"/>
              </w:rPr>
              <w:tab/>
              <w:t>мероприятие</w:t>
            </w:r>
            <w:r w:rsidRPr="00194405">
              <w:rPr>
                <w:lang w:val="ru-RU"/>
              </w:rPr>
              <w:tab/>
            </w:r>
            <w:r w:rsidRPr="00194405">
              <w:rPr>
                <w:spacing w:val="-6"/>
                <w:lang w:val="ru-RU"/>
              </w:rPr>
              <w:t>по</w:t>
            </w:r>
            <w:r w:rsidRPr="00194405">
              <w:rPr>
                <w:spacing w:val="-67"/>
                <w:lang w:val="ru-RU"/>
              </w:rPr>
              <w:t xml:space="preserve"> </w:t>
            </w:r>
            <w:r w:rsidRPr="00194405">
              <w:rPr>
                <w:lang w:val="ru-RU"/>
              </w:rPr>
              <w:t>БДД:</w:t>
            </w:r>
          </w:p>
          <w:p w:rsidR="00E07A94" w:rsidRPr="00194405" w:rsidRDefault="00E07A94" w:rsidP="00194405">
            <w:pPr>
              <w:pStyle w:val="TableParagraph"/>
              <w:tabs>
                <w:tab w:val="left" w:pos="456"/>
                <w:tab w:val="left" w:pos="457"/>
                <w:tab w:val="left" w:pos="2489"/>
              </w:tabs>
              <w:ind w:left="115" w:right="218"/>
              <w:rPr>
                <w:lang w:val="ru-RU"/>
              </w:rPr>
            </w:pPr>
            <w:r w:rsidRPr="00194405">
              <w:rPr>
                <w:lang w:val="ru-RU"/>
              </w:rPr>
              <w:t xml:space="preserve">Всероссийское </w:t>
            </w:r>
            <w:r w:rsidRPr="00194405">
              <w:rPr>
                <w:w w:val="90"/>
                <w:lang w:val="ru-RU"/>
              </w:rPr>
              <w:t>профилактическое</w:t>
            </w:r>
            <w:r w:rsidRPr="00194405">
              <w:rPr>
                <w:spacing w:val="1"/>
                <w:w w:val="90"/>
                <w:lang w:val="ru-RU"/>
              </w:rPr>
              <w:t xml:space="preserve"> </w:t>
            </w:r>
            <w:r w:rsidRPr="00194405">
              <w:rPr>
                <w:lang w:val="ru-RU"/>
              </w:rPr>
              <w:t>мероприятие</w:t>
            </w:r>
            <w:r w:rsidRPr="00194405">
              <w:rPr>
                <w:spacing w:val="1"/>
                <w:lang w:val="ru-RU"/>
              </w:rPr>
              <w:t xml:space="preserve"> </w:t>
            </w:r>
            <w:r w:rsidRPr="00194405">
              <w:rPr>
                <w:lang w:val="ru-RU"/>
              </w:rPr>
              <w:t>«Внимание,</w:t>
            </w:r>
            <w:r w:rsidRPr="00194405">
              <w:rPr>
                <w:spacing w:val="1"/>
                <w:lang w:val="ru-RU"/>
              </w:rPr>
              <w:t xml:space="preserve"> </w:t>
            </w:r>
            <w:r w:rsidRPr="00194405">
              <w:rPr>
                <w:lang w:val="ru-RU"/>
              </w:rPr>
              <w:t>дети!</w:t>
            </w:r>
          </w:p>
          <w:p w:rsidR="00E07A94" w:rsidRPr="00312AA3" w:rsidRDefault="00E07A94" w:rsidP="00194405">
            <w:pPr>
              <w:pStyle w:val="TableParagraph"/>
              <w:ind w:left="115"/>
            </w:pPr>
            <w:r w:rsidRPr="00312AA3">
              <w:t>Акции</w:t>
            </w:r>
            <w:r w:rsidRPr="00312AA3">
              <w:rPr>
                <w:spacing w:val="-4"/>
              </w:rPr>
              <w:t xml:space="preserve"> </w:t>
            </w:r>
            <w:r w:rsidRPr="00312AA3">
              <w:t>и</w:t>
            </w:r>
            <w:r w:rsidRPr="00312AA3">
              <w:rPr>
                <w:spacing w:val="-6"/>
              </w:rPr>
              <w:t xml:space="preserve"> </w:t>
            </w:r>
            <w:r w:rsidRPr="00312AA3">
              <w:t>мероприятия:</w:t>
            </w:r>
          </w:p>
          <w:p w:rsidR="00E07A94" w:rsidRPr="00312AA3" w:rsidRDefault="00E07A94" w:rsidP="00A703F5">
            <w:pPr>
              <w:pStyle w:val="TableParagraph"/>
              <w:numPr>
                <w:ilvl w:val="0"/>
                <w:numId w:val="68"/>
              </w:numPr>
              <w:tabs>
                <w:tab w:val="left" w:pos="484"/>
                <w:tab w:val="left" w:pos="486"/>
                <w:tab w:val="left" w:pos="1615"/>
                <w:tab w:val="left" w:pos="3360"/>
              </w:tabs>
              <w:ind w:right="107" w:firstLine="0"/>
            </w:pPr>
            <w:r w:rsidRPr="00312AA3">
              <w:t>Неделя</w:t>
            </w:r>
            <w:r w:rsidRPr="00312AA3">
              <w:tab/>
              <w:t>Безопасного</w:t>
            </w:r>
            <w:r w:rsidRPr="00312AA3">
              <w:tab/>
            </w:r>
            <w:r w:rsidRPr="00312AA3">
              <w:rPr>
                <w:spacing w:val="-2"/>
              </w:rPr>
              <w:t>Дорожного</w:t>
            </w:r>
            <w:r w:rsidRPr="00312AA3">
              <w:rPr>
                <w:spacing w:val="-67"/>
              </w:rPr>
              <w:t xml:space="preserve">                                       </w:t>
            </w:r>
            <w:r w:rsidRPr="00312AA3">
              <w:t>Движения</w:t>
            </w:r>
          </w:p>
          <w:p w:rsidR="00E07A94" w:rsidRPr="00312AA3" w:rsidRDefault="00E07A94" w:rsidP="00A703F5">
            <w:pPr>
              <w:pStyle w:val="TableParagraph"/>
              <w:numPr>
                <w:ilvl w:val="0"/>
                <w:numId w:val="68"/>
              </w:numPr>
              <w:tabs>
                <w:tab w:val="left" w:pos="279"/>
              </w:tabs>
              <w:ind w:left="278" w:hanging="166"/>
            </w:pPr>
            <w:r w:rsidRPr="00312AA3">
              <w:t>Внимание</w:t>
            </w:r>
            <w:r w:rsidRPr="00312AA3">
              <w:rPr>
                <w:spacing w:val="-4"/>
              </w:rPr>
              <w:t xml:space="preserve"> </w:t>
            </w:r>
            <w:r w:rsidRPr="00312AA3">
              <w:t>–</w:t>
            </w:r>
            <w:r w:rsidRPr="00312AA3">
              <w:rPr>
                <w:spacing w:val="-3"/>
              </w:rPr>
              <w:t xml:space="preserve"> </w:t>
            </w:r>
            <w:r w:rsidRPr="00312AA3">
              <w:t>каникулы!</w:t>
            </w:r>
          </w:p>
          <w:p w:rsidR="00E07A94" w:rsidRPr="00194405" w:rsidRDefault="00E07A94" w:rsidP="00194405">
            <w:pPr>
              <w:tabs>
                <w:tab w:val="left" w:pos="2112"/>
                <w:tab w:val="left" w:pos="4030"/>
              </w:tabs>
              <w:ind w:left="115" w:right="97"/>
              <w:rPr>
                <w:lang w:val="ru-RU"/>
              </w:rPr>
            </w:pPr>
            <w:r w:rsidRPr="00194405">
              <w:rPr>
                <w:lang w:val="ru-RU"/>
              </w:rPr>
              <w:t xml:space="preserve">-Профилактические </w:t>
            </w:r>
            <w:r w:rsidRPr="00194405">
              <w:rPr>
                <w:spacing w:val="-2"/>
                <w:lang w:val="ru-RU"/>
              </w:rPr>
              <w:t>мероприятия</w:t>
            </w:r>
            <w:r w:rsidRPr="00194405">
              <w:rPr>
                <w:spacing w:val="-67"/>
                <w:lang w:val="ru-RU"/>
              </w:rPr>
              <w:t xml:space="preserve"> </w:t>
            </w:r>
            <w:r w:rsidRPr="00194405">
              <w:rPr>
                <w:lang w:val="ru-RU"/>
              </w:rPr>
              <w:t xml:space="preserve">#ВеснаБезДТП по </w:t>
            </w:r>
            <w:r w:rsidRPr="00194405">
              <w:rPr>
                <w:spacing w:val="-1"/>
                <w:lang w:val="ru-RU"/>
              </w:rPr>
              <w:t xml:space="preserve">безопасности </w:t>
            </w:r>
            <w:r w:rsidRPr="00194405">
              <w:rPr>
                <w:lang w:val="ru-RU"/>
              </w:rPr>
              <w:t xml:space="preserve">различных категорий </w:t>
            </w:r>
            <w:r w:rsidRPr="00194405">
              <w:rPr>
                <w:spacing w:val="-2"/>
                <w:lang w:val="ru-RU"/>
              </w:rPr>
              <w:t>юных</w:t>
            </w:r>
            <w:r w:rsidRPr="00194405">
              <w:rPr>
                <w:spacing w:val="-67"/>
                <w:lang w:val="ru-RU"/>
              </w:rPr>
              <w:t xml:space="preserve"> </w:t>
            </w:r>
            <w:r w:rsidRPr="00194405">
              <w:rPr>
                <w:lang w:val="ru-RU"/>
              </w:rPr>
              <w:t>участников</w:t>
            </w:r>
            <w:r w:rsidRPr="00194405">
              <w:rPr>
                <w:spacing w:val="-4"/>
                <w:lang w:val="ru-RU"/>
              </w:rPr>
              <w:t xml:space="preserve"> </w:t>
            </w:r>
            <w:r w:rsidRPr="00194405">
              <w:rPr>
                <w:lang w:val="ru-RU"/>
              </w:rPr>
              <w:t>дорожного</w:t>
            </w:r>
            <w:r w:rsidRPr="00194405">
              <w:rPr>
                <w:spacing w:val="-2"/>
                <w:lang w:val="ru-RU"/>
              </w:rPr>
              <w:t xml:space="preserve"> </w:t>
            </w:r>
            <w:r w:rsidRPr="00194405">
              <w:rPr>
                <w:lang w:val="ru-RU"/>
              </w:rPr>
              <w:t>движения</w:t>
            </w:r>
          </w:p>
          <w:p w:rsidR="00E07A94" w:rsidRPr="005A316E" w:rsidRDefault="00E07A94" w:rsidP="00A703F5">
            <w:pPr>
              <w:numPr>
                <w:ilvl w:val="0"/>
                <w:numId w:val="69"/>
              </w:numPr>
              <w:tabs>
                <w:tab w:val="left" w:pos="990"/>
              </w:tabs>
              <w:ind w:hanging="167"/>
            </w:pPr>
            <w:r w:rsidRPr="005A316E">
              <w:rPr>
                <w:color w:val="171616"/>
              </w:rPr>
              <w:t>Велобезопасность</w:t>
            </w:r>
          </w:p>
          <w:p w:rsidR="00E07A94" w:rsidRPr="005A316E" w:rsidRDefault="00E07A94" w:rsidP="00A703F5">
            <w:pPr>
              <w:numPr>
                <w:ilvl w:val="0"/>
                <w:numId w:val="69"/>
              </w:numPr>
              <w:tabs>
                <w:tab w:val="left" w:pos="990"/>
              </w:tabs>
              <w:ind w:hanging="167"/>
            </w:pPr>
            <w:r w:rsidRPr="005A316E">
              <w:rPr>
                <w:color w:val="171616"/>
              </w:rPr>
              <w:t>Безопасное</w:t>
            </w:r>
            <w:r w:rsidRPr="005A316E">
              <w:rPr>
                <w:color w:val="171616"/>
                <w:spacing w:val="-7"/>
              </w:rPr>
              <w:t xml:space="preserve"> </w:t>
            </w:r>
            <w:r w:rsidRPr="005A316E">
              <w:rPr>
                <w:color w:val="171616"/>
              </w:rPr>
              <w:t>лето</w:t>
            </w:r>
          </w:p>
          <w:p w:rsidR="00E07A94" w:rsidRPr="005A316E" w:rsidRDefault="00E07A94" w:rsidP="00A703F5">
            <w:pPr>
              <w:numPr>
                <w:ilvl w:val="0"/>
                <w:numId w:val="69"/>
              </w:numPr>
              <w:tabs>
                <w:tab w:val="left" w:pos="990"/>
              </w:tabs>
              <w:ind w:hanging="167"/>
            </w:pPr>
            <w:r w:rsidRPr="005A316E">
              <w:rPr>
                <w:color w:val="171616"/>
              </w:rPr>
              <w:t>Мой</w:t>
            </w:r>
            <w:r w:rsidRPr="005A316E">
              <w:rPr>
                <w:color w:val="171616"/>
                <w:spacing w:val="-6"/>
              </w:rPr>
              <w:t xml:space="preserve"> </w:t>
            </w:r>
            <w:r w:rsidRPr="005A316E">
              <w:rPr>
                <w:color w:val="171616"/>
              </w:rPr>
              <w:t>безопасный</w:t>
            </w:r>
            <w:r w:rsidRPr="005A316E">
              <w:rPr>
                <w:color w:val="171616"/>
                <w:spacing w:val="-5"/>
              </w:rPr>
              <w:t xml:space="preserve"> </w:t>
            </w:r>
            <w:r w:rsidRPr="005A316E">
              <w:rPr>
                <w:color w:val="171616"/>
              </w:rPr>
              <w:t>путь!</w:t>
            </w:r>
          </w:p>
          <w:p w:rsidR="00E07A94" w:rsidRPr="005A316E" w:rsidRDefault="00E07A94" w:rsidP="00A703F5">
            <w:pPr>
              <w:numPr>
                <w:ilvl w:val="0"/>
                <w:numId w:val="69"/>
              </w:numPr>
              <w:tabs>
                <w:tab w:val="left" w:pos="990"/>
              </w:tabs>
              <w:ind w:hanging="167"/>
            </w:pPr>
            <w:r w:rsidRPr="005A316E">
              <w:rPr>
                <w:color w:val="171616"/>
              </w:rPr>
              <w:t>Стань</w:t>
            </w:r>
            <w:r w:rsidRPr="005A316E">
              <w:rPr>
                <w:color w:val="171616"/>
                <w:spacing w:val="-6"/>
              </w:rPr>
              <w:t xml:space="preserve"> </w:t>
            </w:r>
            <w:r w:rsidRPr="005A316E">
              <w:rPr>
                <w:color w:val="171616"/>
              </w:rPr>
              <w:t>заметней!</w:t>
            </w:r>
          </w:p>
          <w:p w:rsidR="00E07A94" w:rsidRPr="005A316E" w:rsidRDefault="00E07A94" w:rsidP="00A703F5">
            <w:pPr>
              <w:numPr>
                <w:ilvl w:val="0"/>
                <w:numId w:val="69"/>
              </w:numPr>
              <w:tabs>
                <w:tab w:val="left" w:pos="990"/>
              </w:tabs>
              <w:ind w:hanging="167"/>
            </w:pPr>
            <w:r w:rsidRPr="005A316E">
              <w:rPr>
                <w:color w:val="171616"/>
              </w:rPr>
              <w:t>Родительский</w:t>
            </w:r>
            <w:r w:rsidRPr="005A316E">
              <w:rPr>
                <w:color w:val="171616"/>
                <w:spacing w:val="-12"/>
              </w:rPr>
              <w:t xml:space="preserve"> </w:t>
            </w:r>
            <w:r w:rsidRPr="005A316E">
              <w:rPr>
                <w:color w:val="171616"/>
              </w:rPr>
              <w:t>патруль</w:t>
            </w:r>
          </w:p>
          <w:p w:rsidR="00E07A94" w:rsidRPr="00194405" w:rsidRDefault="00E07A94" w:rsidP="00194405">
            <w:pPr>
              <w:tabs>
                <w:tab w:val="left" w:pos="1140"/>
                <w:tab w:val="left" w:pos="2503"/>
                <w:tab w:val="left" w:pos="3108"/>
              </w:tabs>
              <w:ind w:left="115" w:right="109"/>
              <w:rPr>
                <w:lang w:val="ru-RU"/>
              </w:rPr>
            </w:pPr>
            <w:r w:rsidRPr="00194405">
              <w:rPr>
                <w:lang w:val="ru-RU"/>
              </w:rPr>
              <w:t>Показ</w:t>
            </w:r>
            <w:r w:rsidRPr="00194405">
              <w:rPr>
                <w:lang w:val="ru-RU"/>
              </w:rPr>
              <w:tab/>
              <w:t>фильмов</w:t>
            </w:r>
            <w:r w:rsidRPr="00194405">
              <w:rPr>
                <w:lang w:val="ru-RU"/>
              </w:rPr>
              <w:tab/>
              <w:t>по</w:t>
            </w:r>
            <w:r w:rsidRPr="00194405">
              <w:rPr>
                <w:lang w:val="ru-RU"/>
              </w:rPr>
              <w:tab/>
            </w:r>
            <w:r w:rsidRPr="00194405">
              <w:rPr>
                <w:spacing w:val="-2"/>
                <w:lang w:val="ru-RU"/>
              </w:rPr>
              <w:t xml:space="preserve">безопасности </w:t>
            </w:r>
            <w:r w:rsidRPr="00194405">
              <w:rPr>
                <w:spacing w:val="-67"/>
                <w:lang w:val="ru-RU"/>
              </w:rPr>
              <w:t xml:space="preserve"> </w:t>
            </w:r>
            <w:r w:rsidRPr="00194405">
              <w:rPr>
                <w:lang w:val="ru-RU"/>
              </w:rPr>
              <w:t>дорожного</w:t>
            </w:r>
            <w:r w:rsidRPr="00194405">
              <w:rPr>
                <w:spacing w:val="-4"/>
                <w:lang w:val="ru-RU"/>
              </w:rPr>
              <w:t xml:space="preserve"> </w:t>
            </w:r>
            <w:r w:rsidRPr="00194405">
              <w:rPr>
                <w:lang w:val="ru-RU"/>
              </w:rPr>
              <w:t>движения</w:t>
            </w:r>
          </w:p>
          <w:p w:rsidR="00E07A94" w:rsidRPr="00194405" w:rsidRDefault="00E07A94" w:rsidP="00194405">
            <w:pPr>
              <w:ind w:right="91"/>
              <w:jc w:val="both"/>
              <w:rPr>
                <w:lang w:val="ru-RU"/>
              </w:rPr>
            </w:pPr>
            <w:r w:rsidRPr="00194405">
              <w:rPr>
                <w:color w:val="171616"/>
                <w:lang w:val="ru-RU"/>
              </w:rPr>
              <w:t>Муниципальные</w:t>
            </w:r>
            <w:r w:rsidRPr="00194405">
              <w:rPr>
                <w:color w:val="171616"/>
                <w:spacing w:val="1"/>
                <w:lang w:val="ru-RU"/>
              </w:rPr>
              <w:t xml:space="preserve"> </w:t>
            </w:r>
            <w:r w:rsidRPr="00194405">
              <w:rPr>
                <w:color w:val="171616"/>
                <w:lang w:val="ru-RU"/>
              </w:rPr>
              <w:t>конкурсы</w:t>
            </w:r>
            <w:r w:rsidRPr="00194405">
              <w:rPr>
                <w:color w:val="171616"/>
                <w:spacing w:val="1"/>
                <w:lang w:val="ru-RU"/>
              </w:rPr>
              <w:t xml:space="preserve"> </w:t>
            </w:r>
            <w:r w:rsidRPr="00194405">
              <w:rPr>
                <w:color w:val="171616"/>
                <w:lang w:val="ru-RU"/>
              </w:rPr>
              <w:t>по</w:t>
            </w:r>
            <w:r w:rsidRPr="00194405">
              <w:rPr>
                <w:color w:val="171616"/>
                <w:spacing w:val="1"/>
                <w:lang w:val="ru-RU"/>
              </w:rPr>
              <w:t xml:space="preserve"> </w:t>
            </w:r>
            <w:r w:rsidRPr="00194405">
              <w:rPr>
                <w:color w:val="171616"/>
                <w:lang w:val="ru-RU"/>
              </w:rPr>
              <w:t>БДД</w:t>
            </w:r>
            <w:r w:rsidRPr="00194405">
              <w:rPr>
                <w:color w:val="171616"/>
                <w:spacing w:val="1"/>
                <w:lang w:val="ru-RU"/>
              </w:rPr>
              <w:t xml:space="preserve"> </w:t>
            </w:r>
            <w:r w:rsidRPr="00194405">
              <w:rPr>
                <w:color w:val="171616"/>
                <w:lang w:val="ru-RU"/>
              </w:rPr>
              <w:t>(рисунков,</w:t>
            </w:r>
            <w:r w:rsidRPr="00194405">
              <w:rPr>
                <w:color w:val="171616"/>
                <w:spacing w:val="1"/>
                <w:lang w:val="ru-RU"/>
              </w:rPr>
              <w:t xml:space="preserve"> </w:t>
            </w:r>
            <w:r w:rsidRPr="00194405">
              <w:rPr>
                <w:color w:val="171616"/>
                <w:lang w:val="ru-RU"/>
              </w:rPr>
              <w:t>фотографий,</w:t>
            </w:r>
            <w:r w:rsidRPr="00194405">
              <w:rPr>
                <w:color w:val="171616"/>
                <w:spacing w:val="1"/>
                <w:lang w:val="ru-RU"/>
              </w:rPr>
              <w:t xml:space="preserve"> </w:t>
            </w:r>
            <w:r w:rsidRPr="00194405">
              <w:rPr>
                <w:color w:val="171616"/>
                <w:lang w:val="ru-RU"/>
              </w:rPr>
              <w:t>поделок,</w:t>
            </w:r>
            <w:r w:rsidRPr="00194405">
              <w:rPr>
                <w:color w:val="171616"/>
                <w:spacing w:val="1"/>
                <w:lang w:val="ru-RU"/>
              </w:rPr>
              <w:t xml:space="preserve"> </w:t>
            </w:r>
            <w:r w:rsidRPr="00194405">
              <w:rPr>
                <w:color w:val="171616"/>
                <w:lang w:val="ru-RU"/>
              </w:rPr>
              <w:t>видеороликов)</w:t>
            </w:r>
          </w:p>
          <w:p w:rsidR="00E07A94" w:rsidRPr="00194405" w:rsidRDefault="00E07A94" w:rsidP="00194405">
            <w:pPr>
              <w:pStyle w:val="TableParagraph"/>
              <w:tabs>
                <w:tab w:val="left" w:pos="2371"/>
                <w:tab w:val="left" w:pos="3108"/>
                <w:tab w:val="left" w:pos="3166"/>
              </w:tabs>
              <w:ind w:right="102"/>
              <w:rPr>
                <w:lang w:val="ru-RU"/>
              </w:rPr>
            </w:pPr>
            <w:r w:rsidRPr="00194405">
              <w:rPr>
                <w:lang w:val="ru-RU"/>
              </w:rPr>
              <w:t>Родительские собрания с освещением</w:t>
            </w:r>
            <w:r w:rsidRPr="00194405">
              <w:rPr>
                <w:spacing w:val="1"/>
                <w:lang w:val="ru-RU"/>
              </w:rPr>
              <w:t xml:space="preserve"> </w:t>
            </w:r>
            <w:r w:rsidRPr="00194405">
              <w:rPr>
                <w:lang w:val="ru-RU"/>
              </w:rPr>
              <w:t>вопросов</w:t>
            </w:r>
            <w:r w:rsidRPr="00194405">
              <w:rPr>
                <w:spacing w:val="1"/>
                <w:lang w:val="ru-RU"/>
              </w:rPr>
              <w:t xml:space="preserve"> </w:t>
            </w:r>
            <w:r w:rsidRPr="00194405">
              <w:rPr>
                <w:lang w:val="ru-RU"/>
              </w:rPr>
              <w:t>безопасного</w:t>
            </w:r>
            <w:r w:rsidRPr="00194405">
              <w:rPr>
                <w:spacing w:val="71"/>
                <w:lang w:val="ru-RU"/>
              </w:rPr>
              <w:t xml:space="preserve"> </w:t>
            </w:r>
            <w:r w:rsidRPr="00194405">
              <w:rPr>
                <w:lang w:val="ru-RU"/>
              </w:rPr>
              <w:t>поведения</w:t>
            </w:r>
            <w:r w:rsidRPr="00194405">
              <w:rPr>
                <w:spacing w:val="-67"/>
                <w:lang w:val="ru-RU"/>
              </w:rPr>
              <w:t xml:space="preserve"> </w:t>
            </w:r>
            <w:r w:rsidRPr="00194405">
              <w:rPr>
                <w:lang w:val="ru-RU"/>
              </w:rPr>
              <w:t>детей</w:t>
            </w:r>
            <w:r w:rsidRPr="00194405">
              <w:rPr>
                <w:spacing w:val="1"/>
                <w:lang w:val="ru-RU"/>
              </w:rPr>
              <w:t xml:space="preserve"> </w:t>
            </w:r>
            <w:r w:rsidRPr="00194405">
              <w:rPr>
                <w:lang w:val="ru-RU"/>
              </w:rPr>
              <w:t>на</w:t>
            </w:r>
            <w:r w:rsidRPr="00194405">
              <w:rPr>
                <w:spacing w:val="1"/>
                <w:lang w:val="ru-RU"/>
              </w:rPr>
              <w:t xml:space="preserve"> </w:t>
            </w:r>
            <w:r w:rsidRPr="00194405">
              <w:rPr>
                <w:lang w:val="ru-RU"/>
              </w:rPr>
              <w:t>дорогах,</w:t>
            </w:r>
            <w:r w:rsidRPr="00194405">
              <w:rPr>
                <w:spacing w:val="1"/>
                <w:lang w:val="ru-RU"/>
              </w:rPr>
              <w:t xml:space="preserve"> </w:t>
            </w:r>
            <w:r w:rsidRPr="00194405">
              <w:rPr>
                <w:lang w:val="ru-RU"/>
              </w:rPr>
              <w:t>обеспечения</w:t>
            </w:r>
            <w:r w:rsidRPr="00194405">
              <w:rPr>
                <w:spacing w:val="1"/>
                <w:lang w:val="ru-RU"/>
              </w:rPr>
              <w:t xml:space="preserve"> </w:t>
            </w:r>
            <w:r w:rsidRPr="00194405">
              <w:rPr>
                <w:lang w:val="ru-RU"/>
              </w:rPr>
              <w:t>безопасности детей при перевозках в</w:t>
            </w:r>
            <w:r w:rsidRPr="00194405">
              <w:rPr>
                <w:spacing w:val="1"/>
                <w:lang w:val="ru-RU"/>
              </w:rPr>
              <w:t xml:space="preserve"> </w:t>
            </w:r>
            <w:r w:rsidRPr="00194405">
              <w:rPr>
                <w:lang w:val="ru-RU"/>
              </w:rPr>
              <w:t>транспортных</w:t>
            </w:r>
            <w:r w:rsidRPr="00194405">
              <w:rPr>
                <w:spacing w:val="-9"/>
                <w:lang w:val="ru-RU"/>
              </w:rPr>
              <w:t xml:space="preserve"> </w:t>
            </w:r>
            <w:r w:rsidRPr="00194405">
              <w:rPr>
                <w:lang w:val="ru-RU"/>
              </w:rPr>
              <w:t>средствах</w:t>
            </w:r>
          </w:p>
        </w:tc>
        <w:tc>
          <w:tcPr>
            <w:tcW w:w="1561" w:type="dxa"/>
            <w:tcBorders>
              <w:top w:val="single" w:sz="4" w:space="0" w:color="auto"/>
              <w:bottom w:val="single" w:sz="4" w:space="0" w:color="auto"/>
            </w:tcBorders>
          </w:tcPr>
          <w:p w:rsidR="00E07A94" w:rsidRPr="00194405" w:rsidRDefault="00E07A94" w:rsidP="00194405">
            <w:pPr>
              <w:pStyle w:val="TableParagraph"/>
              <w:rPr>
                <w:b/>
                <w:lang w:val="ru-RU"/>
              </w:rPr>
            </w:pPr>
          </w:p>
          <w:p w:rsidR="00E07A94" w:rsidRPr="00194405" w:rsidRDefault="00E07A94" w:rsidP="00194405">
            <w:pPr>
              <w:pStyle w:val="TableParagraph"/>
              <w:rPr>
                <w:b/>
                <w:lang w:val="ru-RU"/>
              </w:rPr>
            </w:pPr>
          </w:p>
          <w:p w:rsidR="00E07A94" w:rsidRPr="00194405" w:rsidRDefault="00E07A94" w:rsidP="00194405">
            <w:pPr>
              <w:pStyle w:val="TableParagraph"/>
              <w:rPr>
                <w:b/>
                <w:lang w:val="ru-RU"/>
              </w:rPr>
            </w:pPr>
          </w:p>
          <w:p w:rsidR="00E07A94" w:rsidRPr="00194405"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tcBorders>
              <w:top w:val="single" w:sz="4" w:space="0" w:color="auto"/>
              <w:bottom w:val="single" w:sz="4" w:space="0" w:color="auto"/>
            </w:tcBorders>
          </w:tcPr>
          <w:p w:rsidR="00E07A94" w:rsidRPr="00194405" w:rsidRDefault="00E07A94" w:rsidP="00194405">
            <w:pPr>
              <w:pStyle w:val="TableParagraph"/>
              <w:ind w:right="80"/>
              <w:rPr>
                <w:lang w:val="ru-RU"/>
              </w:rPr>
            </w:pPr>
            <w:r w:rsidRPr="00194405">
              <w:rPr>
                <w:lang w:val="ru-RU"/>
              </w:rPr>
              <w:t>В течение</w:t>
            </w:r>
            <w:r w:rsidRPr="00194405">
              <w:rPr>
                <w:spacing w:val="-67"/>
                <w:lang w:val="ru-RU"/>
              </w:rPr>
              <w:t xml:space="preserve"> </w:t>
            </w:r>
            <w:r w:rsidRPr="00194405">
              <w:rPr>
                <w:lang w:val="ru-RU"/>
              </w:rPr>
              <w:t>учебного</w:t>
            </w:r>
            <w:r w:rsidRPr="00194405">
              <w:rPr>
                <w:spacing w:val="1"/>
                <w:lang w:val="ru-RU"/>
              </w:rPr>
              <w:t xml:space="preserve"> </w:t>
            </w:r>
            <w:r w:rsidRPr="00194405">
              <w:rPr>
                <w:lang w:val="ru-RU"/>
              </w:rPr>
              <w:t>года</w:t>
            </w:r>
          </w:p>
          <w:p w:rsidR="00E07A94" w:rsidRPr="00194405" w:rsidRDefault="00E07A94" w:rsidP="00194405">
            <w:pPr>
              <w:pStyle w:val="TableParagraph"/>
              <w:ind w:right="102"/>
              <w:jc w:val="both"/>
              <w:rPr>
                <w:lang w:val="ru-RU"/>
              </w:rPr>
            </w:pPr>
            <w:r w:rsidRPr="00194405">
              <w:rPr>
                <w:lang w:val="ru-RU"/>
              </w:rPr>
              <w:t>Согласно</w:t>
            </w:r>
            <w:r w:rsidRPr="00194405">
              <w:rPr>
                <w:spacing w:val="1"/>
                <w:lang w:val="ru-RU"/>
              </w:rPr>
              <w:t xml:space="preserve"> </w:t>
            </w:r>
            <w:r w:rsidRPr="00194405">
              <w:rPr>
                <w:lang w:val="ru-RU"/>
              </w:rPr>
              <w:t>положени</w:t>
            </w:r>
            <w:r w:rsidRPr="00194405">
              <w:rPr>
                <w:spacing w:val="-68"/>
                <w:lang w:val="ru-RU"/>
              </w:rPr>
              <w:t xml:space="preserve"> </w:t>
            </w:r>
            <w:r w:rsidRPr="00194405">
              <w:rPr>
                <w:lang w:val="ru-RU"/>
              </w:rPr>
              <w:t>ю</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trHeight w:val="197"/>
        </w:trPr>
        <w:tc>
          <w:tcPr>
            <w:tcW w:w="470" w:type="dxa"/>
            <w:vMerge w:val="restart"/>
          </w:tcPr>
          <w:p w:rsidR="00E07A94" w:rsidRPr="00312AA3" w:rsidRDefault="00E07A94" w:rsidP="00194405">
            <w:pPr>
              <w:pStyle w:val="TableParagraph"/>
              <w:ind w:left="110"/>
            </w:pPr>
            <w:r w:rsidRPr="00312AA3">
              <w:t>10</w:t>
            </w:r>
          </w:p>
        </w:tc>
        <w:tc>
          <w:tcPr>
            <w:tcW w:w="1767" w:type="dxa"/>
            <w:vMerge w:val="restart"/>
          </w:tcPr>
          <w:p w:rsidR="00E07A94" w:rsidRPr="00312AA3" w:rsidRDefault="00E07A94" w:rsidP="00194405">
            <w:pPr>
              <w:pStyle w:val="TableParagraph"/>
              <w:ind w:left="105" w:right="270"/>
              <w:rPr>
                <w:b/>
              </w:rPr>
            </w:pPr>
            <w:r w:rsidRPr="00312AA3">
              <w:rPr>
                <w:b/>
              </w:rPr>
              <w:t>Социальное</w:t>
            </w:r>
            <w:r w:rsidRPr="00312AA3">
              <w:rPr>
                <w:b/>
                <w:spacing w:val="-57"/>
              </w:rPr>
              <w:t xml:space="preserve"> </w:t>
            </w:r>
            <w:r w:rsidRPr="00312AA3">
              <w:rPr>
                <w:b/>
              </w:rPr>
              <w:t>партнерство</w:t>
            </w:r>
          </w:p>
        </w:tc>
        <w:tc>
          <w:tcPr>
            <w:tcW w:w="6002" w:type="dxa"/>
            <w:tcBorders>
              <w:bottom w:val="single" w:sz="4" w:space="0" w:color="auto"/>
            </w:tcBorders>
          </w:tcPr>
          <w:p w:rsidR="00E07A94" w:rsidRPr="00312AA3" w:rsidRDefault="00E07A94" w:rsidP="00194405">
            <w:pPr>
              <w:pStyle w:val="TableParagraph"/>
              <w:ind w:left="115"/>
            </w:pPr>
            <w:r w:rsidRPr="00312AA3">
              <w:t>СДК «Никольск»</w:t>
            </w:r>
          </w:p>
        </w:tc>
        <w:tc>
          <w:tcPr>
            <w:tcW w:w="1561" w:type="dxa"/>
            <w:tcBorders>
              <w:bottom w:val="single" w:sz="4" w:space="0" w:color="auto"/>
            </w:tcBorders>
          </w:tcPr>
          <w:p w:rsidR="00E07A94" w:rsidRPr="00312AA3" w:rsidRDefault="00E07A94" w:rsidP="00194405">
            <w:pPr>
              <w:pStyle w:val="TableParagraph"/>
              <w:ind w:left="383"/>
            </w:pPr>
            <w:r w:rsidRPr="00312AA3">
              <w:rPr>
                <w:color w:val="171616"/>
              </w:rPr>
              <w:t>5-9</w:t>
            </w:r>
          </w:p>
        </w:tc>
        <w:tc>
          <w:tcPr>
            <w:tcW w:w="1844" w:type="dxa"/>
            <w:tcBorders>
              <w:bottom w:val="single" w:sz="4" w:space="0" w:color="auto"/>
            </w:tcBorders>
          </w:tcPr>
          <w:p w:rsidR="00E07A94" w:rsidRPr="00312AA3" w:rsidRDefault="00E07A94" w:rsidP="00194405">
            <w:pPr>
              <w:pStyle w:val="TableParagraph"/>
            </w:pPr>
            <w:r w:rsidRPr="00312AA3">
              <w:rPr>
                <w:color w:val="171616"/>
              </w:rPr>
              <w:t>В течение</w:t>
            </w:r>
          </w:p>
          <w:p w:rsidR="00E07A94" w:rsidRPr="00312AA3" w:rsidRDefault="00E07A94" w:rsidP="00194405">
            <w:pPr>
              <w:pStyle w:val="TableParagraph"/>
              <w:ind w:right="180"/>
            </w:pPr>
            <w:r w:rsidRPr="00312AA3">
              <w:rPr>
                <w:color w:val="171616"/>
              </w:rPr>
              <w:t>учебного</w:t>
            </w:r>
            <w:r w:rsidRPr="00312AA3">
              <w:rPr>
                <w:color w:val="171616"/>
                <w:spacing w:val="-68"/>
              </w:rPr>
              <w:t xml:space="preserve"> </w:t>
            </w:r>
            <w:r w:rsidRPr="00312AA3">
              <w:rPr>
                <w:color w:val="171616"/>
              </w:rPr>
              <w:t>года</w:t>
            </w:r>
          </w:p>
        </w:tc>
        <w:tc>
          <w:tcPr>
            <w:tcW w:w="2694" w:type="dxa"/>
            <w:tcBorders>
              <w:bottom w:val="single" w:sz="4" w:space="0" w:color="auto"/>
            </w:tcBorders>
          </w:tcPr>
          <w:p w:rsidR="00E07A94" w:rsidRPr="00312AA3" w:rsidRDefault="00E07A94" w:rsidP="00194405">
            <w:pPr>
              <w:pStyle w:val="TableParagraph"/>
              <w:tabs>
                <w:tab w:val="left" w:pos="1830"/>
              </w:tabs>
              <w:ind w:right="102"/>
            </w:pPr>
            <w:r w:rsidRPr="00312AA3">
              <w:rPr>
                <w:color w:val="171616"/>
              </w:rPr>
              <w:t xml:space="preserve">Зам. </w:t>
            </w:r>
            <w:r w:rsidRPr="00312AA3">
              <w:rPr>
                <w:color w:val="171616"/>
                <w:spacing w:val="-2"/>
              </w:rPr>
              <w:t>директора</w:t>
            </w:r>
            <w:r w:rsidRPr="00312AA3">
              <w:rPr>
                <w:color w:val="171616"/>
                <w:spacing w:val="-67"/>
              </w:rPr>
              <w:t xml:space="preserve">     </w:t>
            </w:r>
            <w:r w:rsidRPr="00312AA3">
              <w:rPr>
                <w:color w:val="171616"/>
              </w:rPr>
              <w:t>по</w:t>
            </w:r>
            <w:r w:rsidRPr="00312AA3">
              <w:rPr>
                <w:color w:val="171616"/>
                <w:spacing w:val="1"/>
              </w:rPr>
              <w:t xml:space="preserve"> </w:t>
            </w:r>
            <w:r w:rsidRPr="00312AA3">
              <w:rPr>
                <w:color w:val="171616"/>
              </w:rPr>
              <w:t>ВР</w:t>
            </w:r>
          </w:p>
        </w:tc>
      </w:tr>
      <w:tr w:rsidR="00E07A94" w:rsidRPr="00312AA3" w:rsidTr="00194405">
        <w:trPr>
          <w:trHeight w:val="37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270"/>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t xml:space="preserve">Никольский детский сад </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5-9</w:t>
            </w:r>
          </w:p>
        </w:tc>
        <w:tc>
          <w:tcPr>
            <w:tcW w:w="184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В</w:t>
            </w:r>
            <w:r w:rsidRPr="00312AA3">
              <w:rPr>
                <w:color w:val="171616"/>
                <w:spacing w:val="4"/>
              </w:rPr>
              <w:t xml:space="preserve"> </w:t>
            </w:r>
            <w:r w:rsidRPr="00312AA3">
              <w:rPr>
                <w:color w:val="171616"/>
              </w:rPr>
              <w:t>течение</w:t>
            </w:r>
          </w:p>
        </w:tc>
        <w:tc>
          <w:tcPr>
            <w:tcW w:w="2694" w:type="dxa"/>
            <w:tcBorders>
              <w:top w:val="single" w:sz="4" w:space="0" w:color="auto"/>
              <w:bottom w:val="single" w:sz="4" w:space="0" w:color="auto"/>
            </w:tcBorders>
          </w:tcPr>
          <w:p w:rsidR="00E07A94" w:rsidRPr="00312AA3" w:rsidRDefault="00E07A94" w:rsidP="00194405">
            <w:pPr>
              <w:pStyle w:val="TableParagraph"/>
              <w:tabs>
                <w:tab w:val="left" w:pos="1830"/>
              </w:tabs>
            </w:pPr>
            <w:r w:rsidRPr="00312AA3">
              <w:rPr>
                <w:color w:val="171616"/>
              </w:rPr>
              <w:t>Зам..директора по ВР</w:t>
            </w:r>
          </w:p>
        </w:tc>
      </w:tr>
      <w:tr w:rsidR="00E07A94" w:rsidRPr="00312AA3" w:rsidTr="00194405">
        <w:trPr>
          <w:trHeight w:val="22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270"/>
              <w:rPr>
                <w:b/>
              </w:rPr>
            </w:pPr>
          </w:p>
        </w:tc>
        <w:tc>
          <w:tcPr>
            <w:tcW w:w="6002" w:type="dxa"/>
            <w:tcBorders>
              <w:top w:val="single" w:sz="4" w:space="0" w:color="auto"/>
              <w:bottom w:val="single" w:sz="4" w:space="0" w:color="auto"/>
            </w:tcBorders>
          </w:tcPr>
          <w:p w:rsidR="00E07A94" w:rsidRPr="00312AA3" w:rsidRDefault="00E07A94" w:rsidP="00194405">
            <w:pPr>
              <w:pStyle w:val="TableParagraph"/>
              <w:tabs>
                <w:tab w:val="left" w:pos="2367"/>
              </w:tabs>
              <w:ind w:left="115" w:right="106"/>
            </w:pPr>
            <w:r w:rsidRPr="00312AA3">
              <w:t xml:space="preserve">МБУ </w:t>
            </w:r>
            <w:r w:rsidRPr="00312AA3">
              <w:rPr>
                <w:spacing w:val="-1"/>
              </w:rPr>
              <w:t xml:space="preserve">«Никольская сельская </w:t>
            </w:r>
            <w:r w:rsidRPr="00312AA3">
              <w:rPr>
                <w:spacing w:val="-67"/>
              </w:rPr>
              <w:t xml:space="preserve"> </w:t>
            </w:r>
            <w:r w:rsidRPr="00312AA3">
              <w:t>библиотека»</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5-9</w:t>
            </w:r>
          </w:p>
        </w:tc>
        <w:tc>
          <w:tcPr>
            <w:tcW w:w="184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В течение</w:t>
            </w:r>
          </w:p>
          <w:p w:rsidR="00E07A94" w:rsidRPr="00312AA3" w:rsidRDefault="00E07A94" w:rsidP="00194405">
            <w:pPr>
              <w:pStyle w:val="TableParagraph"/>
              <w:ind w:right="180"/>
            </w:pPr>
            <w:r w:rsidRPr="00312AA3">
              <w:rPr>
                <w:color w:val="171616"/>
              </w:rPr>
              <w:t>учебного</w:t>
            </w:r>
            <w:r w:rsidRPr="00312AA3">
              <w:rPr>
                <w:color w:val="171616"/>
                <w:spacing w:val="-68"/>
              </w:rPr>
              <w:t xml:space="preserve"> </w:t>
            </w: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tabs>
                <w:tab w:val="left" w:pos="1832"/>
              </w:tabs>
              <w:ind w:right="100"/>
            </w:pPr>
            <w:r w:rsidRPr="00312AA3">
              <w:rPr>
                <w:color w:val="171616"/>
              </w:rPr>
              <w:t xml:space="preserve">Зам. </w:t>
            </w:r>
            <w:r w:rsidRPr="00312AA3">
              <w:rPr>
                <w:color w:val="171616"/>
                <w:spacing w:val="-2"/>
              </w:rPr>
              <w:t xml:space="preserve">директора </w:t>
            </w:r>
            <w:r w:rsidRPr="00312AA3">
              <w:rPr>
                <w:color w:val="171616"/>
                <w:spacing w:val="-67"/>
              </w:rPr>
              <w:t xml:space="preserve"> </w:t>
            </w:r>
            <w:r w:rsidRPr="00312AA3">
              <w:rPr>
                <w:color w:val="171616"/>
              </w:rPr>
              <w:t>по</w:t>
            </w:r>
            <w:r w:rsidRPr="00312AA3">
              <w:rPr>
                <w:color w:val="171616"/>
                <w:spacing w:val="1"/>
              </w:rPr>
              <w:t xml:space="preserve"> </w:t>
            </w:r>
            <w:r w:rsidRPr="00312AA3">
              <w:rPr>
                <w:color w:val="171616"/>
              </w:rPr>
              <w:t>ВР</w:t>
            </w:r>
          </w:p>
        </w:tc>
      </w:tr>
      <w:tr w:rsidR="00E07A94" w:rsidRPr="00312AA3" w:rsidTr="00194405">
        <w:trPr>
          <w:trHeight w:val="156"/>
        </w:trPr>
        <w:tc>
          <w:tcPr>
            <w:tcW w:w="470" w:type="dxa"/>
            <w:vMerge w:val="restart"/>
          </w:tcPr>
          <w:p w:rsidR="00E07A94" w:rsidRPr="00312AA3" w:rsidRDefault="00E07A94" w:rsidP="00194405">
            <w:pPr>
              <w:pStyle w:val="TableParagraph"/>
              <w:ind w:left="110"/>
            </w:pPr>
            <w:r w:rsidRPr="00312AA3">
              <w:t>11</w:t>
            </w:r>
          </w:p>
        </w:tc>
        <w:tc>
          <w:tcPr>
            <w:tcW w:w="1767" w:type="dxa"/>
            <w:vMerge w:val="restart"/>
          </w:tcPr>
          <w:p w:rsidR="00E07A94" w:rsidRPr="00312AA3" w:rsidRDefault="00E07A94" w:rsidP="00194405">
            <w:pPr>
              <w:pStyle w:val="TableParagraph"/>
              <w:ind w:left="105" w:right="151"/>
              <w:rPr>
                <w:b/>
              </w:rPr>
            </w:pPr>
            <w:r w:rsidRPr="00312AA3">
              <w:rPr>
                <w:b/>
              </w:rPr>
              <w:t>Профориента</w:t>
            </w:r>
            <w:r w:rsidRPr="00312AA3">
              <w:rPr>
                <w:b/>
                <w:spacing w:val="-57"/>
              </w:rPr>
              <w:t xml:space="preserve"> </w:t>
            </w:r>
            <w:r w:rsidRPr="00312AA3">
              <w:rPr>
                <w:b/>
              </w:rPr>
              <w:t>ция</w:t>
            </w:r>
          </w:p>
        </w:tc>
        <w:tc>
          <w:tcPr>
            <w:tcW w:w="6002" w:type="dxa"/>
            <w:tcBorders>
              <w:bottom w:val="single" w:sz="4" w:space="0" w:color="auto"/>
            </w:tcBorders>
          </w:tcPr>
          <w:p w:rsidR="00E07A94" w:rsidRPr="00312AA3" w:rsidRDefault="00E07A94" w:rsidP="00194405">
            <w:pPr>
              <w:pStyle w:val="TableParagraph"/>
              <w:tabs>
                <w:tab w:val="left" w:pos="2998"/>
                <w:tab w:val="left" w:pos="4445"/>
              </w:tabs>
              <w:ind w:left="115" w:right="93"/>
            </w:pPr>
            <w:r w:rsidRPr="00312AA3">
              <w:rPr>
                <w:color w:val="171616"/>
              </w:rPr>
              <w:t>Профориентационные</w:t>
            </w:r>
            <w:r w:rsidRPr="00312AA3">
              <w:rPr>
                <w:color w:val="171616"/>
              </w:rPr>
              <w:tab/>
              <w:t>экскурсии</w:t>
            </w:r>
            <w:r w:rsidRPr="00312AA3">
              <w:rPr>
                <w:color w:val="171616"/>
              </w:rPr>
              <w:tab/>
            </w:r>
            <w:r w:rsidRPr="00312AA3">
              <w:rPr>
                <w:color w:val="171616"/>
                <w:spacing w:val="-3"/>
              </w:rPr>
              <w:t>на</w:t>
            </w:r>
            <w:r w:rsidRPr="00312AA3">
              <w:rPr>
                <w:color w:val="171616"/>
                <w:spacing w:val="-67"/>
              </w:rPr>
              <w:t xml:space="preserve">  </w:t>
            </w:r>
            <w:r w:rsidRPr="00312AA3">
              <w:rPr>
                <w:color w:val="171616"/>
              </w:rPr>
              <w:t>предприятия</w:t>
            </w:r>
          </w:p>
        </w:tc>
        <w:tc>
          <w:tcPr>
            <w:tcW w:w="1561" w:type="dxa"/>
            <w:tcBorders>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rPr>
                <w:color w:val="171616"/>
              </w:rPr>
              <w:t>5-9</w:t>
            </w:r>
          </w:p>
        </w:tc>
        <w:tc>
          <w:tcPr>
            <w:tcW w:w="1844" w:type="dxa"/>
            <w:tcBorders>
              <w:bottom w:val="single" w:sz="4" w:space="0" w:color="auto"/>
            </w:tcBorders>
          </w:tcPr>
          <w:p w:rsidR="00E07A94" w:rsidRPr="00312AA3" w:rsidRDefault="00E07A94" w:rsidP="00194405">
            <w:pPr>
              <w:pStyle w:val="TableParagraph"/>
            </w:pPr>
            <w:r w:rsidRPr="00312AA3">
              <w:rPr>
                <w:color w:val="171616"/>
                <w:w w:val="98"/>
              </w:rPr>
              <w:t>В</w:t>
            </w:r>
            <w:r w:rsidRPr="00312AA3">
              <w:t xml:space="preserve"> </w:t>
            </w:r>
            <w:r w:rsidRPr="00312AA3">
              <w:rPr>
                <w:color w:val="171616"/>
              </w:rPr>
              <w:t>течение</w:t>
            </w:r>
          </w:p>
          <w:p w:rsidR="00E07A94" w:rsidRPr="00312AA3" w:rsidRDefault="00E07A94" w:rsidP="00194405">
            <w:pPr>
              <w:pStyle w:val="TableParagraph"/>
            </w:pPr>
            <w:r w:rsidRPr="00312AA3">
              <w:rPr>
                <w:color w:val="171616"/>
                <w:w w:val="90"/>
              </w:rPr>
              <w:t xml:space="preserve">учебного </w:t>
            </w:r>
            <w:r w:rsidRPr="00312AA3">
              <w:rPr>
                <w:color w:val="171616"/>
                <w:spacing w:val="-60"/>
                <w:w w:val="90"/>
              </w:rPr>
              <w:t xml:space="preserve"> </w:t>
            </w:r>
            <w:r w:rsidRPr="00312AA3">
              <w:rPr>
                <w:color w:val="171616"/>
              </w:rPr>
              <w:t>года</w:t>
            </w:r>
          </w:p>
        </w:tc>
        <w:tc>
          <w:tcPr>
            <w:tcW w:w="2694" w:type="dxa"/>
            <w:tcBorders>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trHeight w:val="300"/>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rPr>
                <w:color w:val="171616"/>
              </w:rPr>
              <w:t>Проект</w:t>
            </w:r>
            <w:r w:rsidRPr="00312AA3">
              <w:rPr>
                <w:color w:val="171616"/>
                <w:spacing w:val="-6"/>
              </w:rPr>
              <w:t xml:space="preserve"> </w:t>
            </w:r>
            <w:r w:rsidRPr="00312AA3">
              <w:rPr>
                <w:color w:val="171616"/>
              </w:rPr>
              <w:t>«Большая</w:t>
            </w:r>
            <w:r w:rsidRPr="00312AA3">
              <w:rPr>
                <w:color w:val="171616"/>
                <w:spacing w:val="-7"/>
              </w:rPr>
              <w:t xml:space="preserve"> </w:t>
            </w:r>
            <w:r w:rsidRPr="00312AA3">
              <w:rPr>
                <w:color w:val="171616"/>
              </w:rPr>
              <w:t>перемена»</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6-9</w:t>
            </w:r>
          </w:p>
        </w:tc>
        <w:tc>
          <w:tcPr>
            <w:tcW w:w="1844" w:type="dxa"/>
            <w:tcBorders>
              <w:top w:val="single" w:sz="4" w:space="0" w:color="auto"/>
              <w:bottom w:val="single" w:sz="4" w:space="0" w:color="auto"/>
            </w:tcBorders>
          </w:tcPr>
          <w:p w:rsidR="00E07A94" w:rsidRPr="00312AA3" w:rsidRDefault="00E07A94" w:rsidP="00194405">
            <w:pPr>
              <w:pStyle w:val="TableParagraph"/>
            </w:pPr>
          </w:p>
        </w:tc>
        <w:tc>
          <w:tcPr>
            <w:tcW w:w="2694" w:type="dxa"/>
            <w:tcBorders>
              <w:top w:val="single" w:sz="4" w:space="0" w:color="auto"/>
              <w:bottom w:val="single" w:sz="4" w:space="0" w:color="auto"/>
            </w:tcBorders>
          </w:tcPr>
          <w:p w:rsidR="00E07A94" w:rsidRPr="00194405" w:rsidRDefault="00E07A94" w:rsidP="00194405">
            <w:pPr>
              <w:pStyle w:val="TableParagraph"/>
              <w:ind w:right="222"/>
              <w:rPr>
                <w:lang w:val="ru-RU"/>
              </w:rPr>
            </w:pPr>
            <w:r w:rsidRPr="00194405">
              <w:rPr>
                <w:color w:val="171616"/>
                <w:lang w:val="ru-RU"/>
              </w:rPr>
              <w:t>Советник по воспитанию,</w:t>
            </w:r>
          </w:p>
          <w:p w:rsidR="00E07A94" w:rsidRPr="00194405" w:rsidRDefault="00E07A94" w:rsidP="00194405">
            <w:pPr>
              <w:pStyle w:val="TableParagraph"/>
              <w:rPr>
                <w:lang w:val="ru-RU"/>
              </w:rPr>
            </w:pPr>
            <w:r w:rsidRPr="00194405">
              <w:rPr>
                <w:color w:val="171616"/>
                <w:lang w:val="ru-RU"/>
              </w:rPr>
              <w:t>Классные</w:t>
            </w:r>
            <w:r w:rsidRPr="00194405">
              <w:rPr>
                <w:color w:val="171616"/>
                <w:spacing w:val="-10"/>
                <w:lang w:val="ru-RU"/>
              </w:rPr>
              <w:t xml:space="preserve"> </w:t>
            </w:r>
            <w:r w:rsidRPr="00194405">
              <w:rPr>
                <w:color w:val="171616"/>
                <w:lang w:val="ru-RU"/>
              </w:rPr>
              <w:t>руководители</w:t>
            </w:r>
          </w:p>
        </w:tc>
      </w:tr>
      <w:tr w:rsidR="00E07A94" w:rsidRPr="00312AA3" w:rsidTr="00194405">
        <w:trPr>
          <w:trHeight w:val="285"/>
        </w:trPr>
        <w:tc>
          <w:tcPr>
            <w:tcW w:w="470" w:type="dxa"/>
            <w:vMerge/>
          </w:tcPr>
          <w:p w:rsidR="00E07A94" w:rsidRPr="00194405" w:rsidRDefault="00E07A94" w:rsidP="00194405">
            <w:pPr>
              <w:pStyle w:val="TableParagraph"/>
              <w:ind w:left="110"/>
              <w:rPr>
                <w:lang w:val="ru-RU"/>
              </w:rPr>
            </w:pPr>
          </w:p>
        </w:tc>
        <w:tc>
          <w:tcPr>
            <w:tcW w:w="1767" w:type="dxa"/>
            <w:vMerge/>
          </w:tcPr>
          <w:p w:rsidR="00E07A94" w:rsidRPr="00194405" w:rsidRDefault="00E07A94" w:rsidP="00194405">
            <w:pPr>
              <w:pStyle w:val="TableParagraph"/>
              <w:ind w:left="105" w:right="151"/>
              <w:rPr>
                <w:b/>
                <w:lang w:val="ru-RU"/>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rPr>
                <w:color w:val="171616"/>
              </w:rPr>
              <w:t>Шоу</w:t>
            </w:r>
            <w:r w:rsidRPr="00312AA3">
              <w:rPr>
                <w:color w:val="171616"/>
                <w:spacing w:val="-14"/>
              </w:rPr>
              <w:t xml:space="preserve"> </w:t>
            </w:r>
            <w:r w:rsidRPr="00312AA3">
              <w:rPr>
                <w:color w:val="171616"/>
              </w:rPr>
              <w:t>профессий</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rPr>
                <w:color w:val="171616"/>
              </w:rPr>
              <w:t>В течение</w:t>
            </w:r>
            <w:r w:rsidRPr="00312AA3">
              <w:rPr>
                <w:color w:val="171616"/>
                <w:spacing w:val="-67"/>
              </w:rPr>
              <w:t xml:space="preserve"> </w:t>
            </w: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trHeight w:val="180"/>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194405" w:rsidRDefault="00E07A94" w:rsidP="00194405">
            <w:pPr>
              <w:pStyle w:val="TableParagraph"/>
              <w:tabs>
                <w:tab w:val="left" w:pos="2088"/>
              </w:tabs>
              <w:spacing w:line="315" w:lineRule="exact"/>
              <w:ind w:left="115"/>
              <w:rPr>
                <w:lang w:val="ru-RU"/>
              </w:rPr>
            </w:pPr>
            <w:r w:rsidRPr="00194405">
              <w:rPr>
                <w:color w:val="171616"/>
                <w:lang w:val="ru-RU"/>
              </w:rPr>
              <w:t>Циклы профориентационных</w:t>
            </w:r>
            <w:r w:rsidRPr="00194405">
              <w:rPr>
                <w:lang w:val="ru-RU"/>
              </w:rPr>
              <w:t xml:space="preserve"> </w:t>
            </w:r>
            <w:r w:rsidRPr="00194405">
              <w:rPr>
                <w:color w:val="171616"/>
                <w:lang w:val="ru-RU"/>
              </w:rPr>
              <w:t>классных</w:t>
            </w:r>
            <w:r w:rsidRPr="00194405">
              <w:rPr>
                <w:color w:val="171616"/>
                <w:spacing w:val="41"/>
                <w:lang w:val="ru-RU"/>
              </w:rPr>
              <w:t xml:space="preserve"> </w:t>
            </w:r>
            <w:r w:rsidRPr="00194405">
              <w:rPr>
                <w:color w:val="171616"/>
                <w:lang w:val="ru-RU"/>
              </w:rPr>
              <w:t>часов</w:t>
            </w:r>
            <w:r w:rsidRPr="00194405">
              <w:rPr>
                <w:color w:val="171616"/>
                <w:spacing w:val="45"/>
                <w:lang w:val="ru-RU"/>
              </w:rPr>
              <w:t xml:space="preserve"> </w:t>
            </w:r>
            <w:r w:rsidRPr="00194405">
              <w:rPr>
                <w:color w:val="171616"/>
                <w:lang w:val="ru-RU"/>
              </w:rPr>
              <w:t>(</w:t>
            </w:r>
            <w:r w:rsidRPr="00194405">
              <w:rPr>
                <w:i/>
                <w:color w:val="171616"/>
                <w:lang w:val="ru-RU"/>
              </w:rPr>
              <w:t>по</w:t>
            </w:r>
            <w:r w:rsidRPr="00194405">
              <w:rPr>
                <w:i/>
                <w:color w:val="171616"/>
                <w:spacing w:val="45"/>
                <w:lang w:val="ru-RU"/>
              </w:rPr>
              <w:t xml:space="preserve"> </w:t>
            </w:r>
            <w:r w:rsidRPr="00194405">
              <w:rPr>
                <w:i/>
                <w:color w:val="171616"/>
                <w:lang w:val="ru-RU"/>
              </w:rPr>
              <w:t>планам</w:t>
            </w:r>
            <w:r w:rsidRPr="00194405">
              <w:rPr>
                <w:i/>
                <w:color w:val="171616"/>
                <w:spacing w:val="47"/>
                <w:lang w:val="ru-RU"/>
              </w:rPr>
              <w:t xml:space="preserve"> </w:t>
            </w:r>
            <w:r w:rsidRPr="00194405">
              <w:rPr>
                <w:i/>
                <w:color w:val="171616"/>
                <w:lang w:val="ru-RU"/>
              </w:rPr>
              <w:t>классных</w:t>
            </w:r>
            <w:r w:rsidRPr="00194405">
              <w:rPr>
                <w:i/>
                <w:color w:val="171616"/>
                <w:spacing w:val="-67"/>
                <w:lang w:val="ru-RU"/>
              </w:rPr>
              <w:t xml:space="preserve"> </w:t>
            </w:r>
            <w:r w:rsidRPr="00194405">
              <w:rPr>
                <w:i/>
                <w:color w:val="171616"/>
                <w:lang w:val="ru-RU"/>
              </w:rPr>
              <w:t>руководителей)</w:t>
            </w:r>
          </w:p>
        </w:tc>
        <w:tc>
          <w:tcPr>
            <w:tcW w:w="1561" w:type="dxa"/>
            <w:tcBorders>
              <w:top w:val="single" w:sz="4" w:space="0" w:color="auto"/>
              <w:bottom w:val="single" w:sz="4" w:space="0" w:color="auto"/>
            </w:tcBorders>
          </w:tcPr>
          <w:p w:rsidR="00E07A94" w:rsidRPr="00312AA3" w:rsidRDefault="00E07A94" w:rsidP="00194405">
            <w:pPr>
              <w:pStyle w:val="TableParagraph"/>
              <w:spacing w:before="136"/>
              <w:ind w:left="383"/>
            </w:pPr>
            <w:r w:rsidRPr="00312AA3">
              <w:rPr>
                <w:color w:val="171616"/>
              </w:rPr>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rPr>
                <w:color w:val="171616"/>
              </w:rPr>
              <w:t>В течение</w:t>
            </w:r>
            <w:r w:rsidRPr="00312AA3">
              <w:rPr>
                <w:color w:val="171616"/>
                <w:spacing w:val="-67"/>
              </w:rPr>
              <w:t xml:space="preserve"> </w:t>
            </w: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spacing w:line="310" w:lineRule="exact"/>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trHeight w:val="16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rPr>
                <w:color w:val="171616"/>
              </w:rPr>
              <w:t>Социально</w:t>
            </w:r>
            <w:r w:rsidRPr="00312AA3">
              <w:rPr>
                <w:color w:val="171616"/>
                <w:spacing w:val="-6"/>
              </w:rPr>
              <w:t xml:space="preserve"> </w:t>
            </w:r>
            <w:r w:rsidRPr="00312AA3">
              <w:rPr>
                <w:color w:val="171616"/>
              </w:rPr>
              <w:t>–</w:t>
            </w:r>
            <w:r w:rsidRPr="00312AA3">
              <w:rPr>
                <w:color w:val="171616"/>
                <w:spacing w:val="-4"/>
              </w:rPr>
              <w:t xml:space="preserve"> </w:t>
            </w:r>
            <w:r w:rsidRPr="00312AA3">
              <w:rPr>
                <w:color w:val="171616"/>
              </w:rPr>
              <w:t>значимая</w:t>
            </w:r>
            <w:r w:rsidRPr="00312AA3">
              <w:rPr>
                <w:color w:val="171616"/>
                <w:spacing w:val="-4"/>
              </w:rPr>
              <w:t xml:space="preserve"> </w:t>
            </w:r>
            <w:r w:rsidRPr="00312AA3">
              <w:rPr>
                <w:color w:val="171616"/>
              </w:rPr>
              <w:t>деятельность</w:t>
            </w:r>
          </w:p>
        </w:tc>
        <w:tc>
          <w:tcPr>
            <w:tcW w:w="1561" w:type="dxa"/>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5-9</w:t>
            </w:r>
          </w:p>
        </w:tc>
        <w:tc>
          <w:tcPr>
            <w:tcW w:w="184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В течение</w:t>
            </w:r>
          </w:p>
          <w:p w:rsidR="00E07A94" w:rsidRPr="00312AA3" w:rsidRDefault="00E07A94" w:rsidP="00194405">
            <w:pPr>
              <w:pStyle w:val="TableParagraph"/>
              <w:ind w:right="180"/>
            </w:pPr>
            <w:r w:rsidRPr="00312AA3">
              <w:rPr>
                <w:color w:val="171616"/>
              </w:rPr>
              <w:t>учебного</w:t>
            </w:r>
            <w:r w:rsidRPr="00312AA3">
              <w:rPr>
                <w:color w:val="171616"/>
                <w:spacing w:val="-68"/>
              </w:rPr>
              <w:t xml:space="preserve"> </w:t>
            </w: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ind w:right="142"/>
            </w:pPr>
            <w:r w:rsidRPr="00312AA3">
              <w:rPr>
                <w:color w:val="171616"/>
              </w:rPr>
              <w:t>Учителя – предметники</w:t>
            </w:r>
            <w:r w:rsidRPr="00312AA3">
              <w:rPr>
                <w:color w:val="171616"/>
                <w:spacing w:val="-67"/>
              </w:rPr>
              <w:t xml:space="preserve"> </w:t>
            </w:r>
            <w:r w:rsidRPr="00312AA3">
              <w:rPr>
                <w:color w:val="171616"/>
              </w:rPr>
              <w:t>Классные</w:t>
            </w:r>
            <w:r w:rsidRPr="00312AA3">
              <w:rPr>
                <w:color w:val="171616"/>
                <w:spacing w:val="-18"/>
              </w:rPr>
              <w:t xml:space="preserve"> </w:t>
            </w:r>
            <w:r w:rsidRPr="00312AA3">
              <w:rPr>
                <w:color w:val="171616"/>
              </w:rPr>
              <w:t>руководители</w:t>
            </w:r>
          </w:p>
        </w:tc>
      </w:tr>
      <w:tr w:rsidR="00E07A94" w:rsidRPr="00312AA3" w:rsidTr="00194405">
        <w:trPr>
          <w:trHeight w:val="19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194405" w:rsidRDefault="00E07A94" w:rsidP="00194405">
            <w:pPr>
              <w:pStyle w:val="TableParagraph"/>
              <w:ind w:left="115" w:right="295"/>
              <w:rPr>
                <w:lang w:val="ru-RU"/>
              </w:rPr>
            </w:pPr>
            <w:r w:rsidRPr="00194405">
              <w:rPr>
                <w:color w:val="171616"/>
                <w:lang w:val="ru-RU"/>
              </w:rPr>
              <w:t>Социально</w:t>
            </w:r>
            <w:r w:rsidRPr="00194405">
              <w:rPr>
                <w:color w:val="171616"/>
                <w:spacing w:val="-8"/>
                <w:lang w:val="ru-RU"/>
              </w:rPr>
              <w:t xml:space="preserve"> </w:t>
            </w:r>
            <w:r w:rsidRPr="00194405">
              <w:rPr>
                <w:color w:val="171616"/>
                <w:lang w:val="ru-RU"/>
              </w:rPr>
              <w:t>–</w:t>
            </w:r>
            <w:r w:rsidRPr="00194405">
              <w:rPr>
                <w:color w:val="171616"/>
                <w:spacing w:val="-9"/>
                <w:lang w:val="ru-RU"/>
              </w:rPr>
              <w:t xml:space="preserve"> </w:t>
            </w:r>
            <w:r w:rsidRPr="00194405">
              <w:rPr>
                <w:color w:val="171616"/>
                <w:lang w:val="ru-RU"/>
              </w:rPr>
              <w:t>значимая</w:t>
            </w:r>
            <w:r w:rsidRPr="00194405">
              <w:rPr>
                <w:color w:val="171616"/>
                <w:spacing w:val="-8"/>
                <w:lang w:val="ru-RU"/>
              </w:rPr>
              <w:t xml:space="preserve"> </w:t>
            </w:r>
            <w:r w:rsidRPr="00194405">
              <w:rPr>
                <w:color w:val="171616"/>
                <w:lang w:val="ru-RU"/>
              </w:rPr>
              <w:t xml:space="preserve">деятельность. </w:t>
            </w:r>
            <w:r w:rsidRPr="00194405">
              <w:rPr>
                <w:color w:val="171616"/>
                <w:spacing w:val="-67"/>
                <w:lang w:val="ru-RU"/>
              </w:rPr>
              <w:t xml:space="preserve"> </w:t>
            </w:r>
            <w:r w:rsidRPr="00194405">
              <w:rPr>
                <w:color w:val="171616"/>
                <w:lang w:val="ru-RU"/>
              </w:rPr>
              <w:t>Проект</w:t>
            </w:r>
            <w:r w:rsidRPr="00194405">
              <w:rPr>
                <w:color w:val="171616"/>
                <w:spacing w:val="1"/>
                <w:lang w:val="ru-RU"/>
              </w:rPr>
              <w:t xml:space="preserve"> </w:t>
            </w:r>
            <w:r w:rsidRPr="00194405">
              <w:rPr>
                <w:color w:val="171616"/>
                <w:lang w:val="ru-RU"/>
              </w:rPr>
              <w:t>«Школьный</w:t>
            </w:r>
            <w:r w:rsidRPr="00194405">
              <w:rPr>
                <w:color w:val="171616"/>
                <w:spacing w:val="-2"/>
                <w:lang w:val="ru-RU"/>
              </w:rPr>
              <w:t xml:space="preserve"> </w:t>
            </w:r>
            <w:r w:rsidRPr="00194405">
              <w:rPr>
                <w:color w:val="171616"/>
                <w:lang w:val="ru-RU"/>
              </w:rPr>
              <w:t>двор»</w:t>
            </w:r>
          </w:p>
        </w:tc>
        <w:tc>
          <w:tcPr>
            <w:tcW w:w="1561" w:type="dxa"/>
            <w:tcBorders>
              <w:top w:val="single" w:sz="4" w:space="0" w:color="auto"/>
              <w:bottom w:val="single" w:sz="4" w:space="0" w:color="auto"/>
            </w:tcBorders>
          </w:tcPr>
          <w:p w:rsidR="00E07A94" w:rsidRPr="00194405" w:rsidRDefault="00E07A94" w:rsidP="00194405">
            <w:pPr>
              <w:pStyle w:val="TableParagraph"/>
              <w:rPr>
                <w:b/>
                <w:lang w:val="ru-RU"/>
              </w:rPr>
            </w:pPr>
          </w:p>
          <w:p w:rsidR="00E07A94" w:rsidRPr="00312AA3" w:rsidRDefault="00E07A94" w:rsidP="00194405">
            <w:pPr>
              <w:pStyle w:val="TableParagraph"/>
              <w:ind w:left="383"/>
            </w:pPr>
            <w:r w:rsidRPr="00312AA3">
              <w:rPr>
                <w:color w:val="171616"/>
              </w:rPr>
              <w:t>5-9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rPr>
                <w:color w:val="171616"/>
              </w:rPr>
              <w:t>В течение</w:t>
            </w:r>
            <w:r w:rsidRPr="00312AA3">
              <w:rPr>
                <w:color w:val="171616"/>
                <w:spacing w:val="-67"/>
              </w:rPr>
              <w:t xml:space="preserve"> </w:t>
            </w:r>
            <w:r w:rsidRPr="00312AA3">
              <w:rPr>
                <w:color w:val="171616"/>
              </w:rPr>
              <w:t>учебного</w:t>
            </w:r>
          </w:p>
          <w:p w:rsidR="00E07A94" w:rsidRPr="00312AA3" w:rsidRDefault="00E07A94" w:rsidP="00194405">
            <w:pPr>
              <w:pStyle w:val="TableParagraph"/>
            </w:pP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ind w:right="306"/>
            </w:pPr>
            <w:r w:rsidRPr="00312AA3">
              <w:rPr>
                <w:color w:val="171616"/>
              </w:rPr>
              <w:t>руководитель</w:t>
            </w:r>
            <w:r w:rsidRPr="00312AA3">
              <w:rPr>
                <w:color w:val="171616"/>
                <w:spacing w:val="1"/>
              </w:rPr>
              <w:t xml:space="preserve"> </w:t>
            </w:r>
            <w:r w:rsidRPr="00312AA3">
              <w:rPr>
                <w:color w:val="171616"/>
                <w:spacing w:val="-1"/>
              </w:rPr>
              <w:t>экологического</w:t>
            </w:r>
            <w:r w:rsidRPr="00312AA3">
              <w:rPr>
                <w:color w:val="171616"/>
                <w:spacing w:val="-8"/>
              </w:rPr>
              <w:t xml:space="preserve"> </w:t>
            </w:r>
            <w:r w:rsidRPr="00312AA3">
              <w:rPr>
                <w:color w:val="171616"/>
              </w:rPr>
              <w:t>отряда</w:t>
            </w:r>
          </w:p>
        </w:tc>
      </w:tr>
      <w:tr w:rsidR="00E07A94" w:rsidRPr="00312AA3" w:rsidTr="00194405">
        <w:trPr>
          <w:trHeight w:val="16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194405" w:rsidRDefault="00E07A94" w:rsidP="00194405">
            <w:pPr>
              <w:pStyle w:val="TableParagraph"/>
              <w:tabs>
                <w:tab w:val="left" w:pos="2743"/>
              </w:tabs>
              <w:ind w:left="115" w:right="109" w:firstLine="72"/>
              <w:rPr>
                <w:lang w:val="ru-RU"/>
              </w:rPr>
            </w:pPr>
            <w:r w:rsidRPr="00194405">
              <w:rPr>
                <w:color w:val="171616"/>
                <w:lang w:val="ru-RU"/>
              </w:rPr>
              <w:t>Дополнительная</w:t>
            </w:r>
            <w:r w:rsidRPr="00194405">
              <w:rPr>
                <w:color w:val="171616"/>
                <w:lang w:val="ru-RU"/>
              </w:rPr>
              <w:tab/>
            </w:r>
            <w:r w:rsidRPr="00194405">
              <w:rPr>
                <w:color w:val="171616"/>
                <w:spacing w:val="-1"/>
                <w:lang w:val="ru-RU"/>
              </w:rPr>
              <w:t xml:space="preserve">образовательная </w:t>
            </w:r>
            <w:r w:rsidRPr="00194405">
              <w:rPr>
                <w:color w:val="171616"/>
                <w:spacing w:val="-67"/>
                <w:lang w:val="ru-RU"/>
              </w:rPr>
              <w:t xml:space="preserve"> </w:t>
            </w:r>
            <w:r w:rsidRPr="00194405">
              <w:rPr>
                <w:color w:val="171616"/>
                <w:lang w:val="ru-RU"/>
              </w:rPr>
              <w:t>программа</w:t>
            </w:r>
            <w:r w:rsidRPr="00194405">
              <w:rPr>
                <w:color w:val="171616"/>
                <w:spacing w:val="-1"/>
                <w:lang w:val="ru-RU"/>
              </w:rPr>
              <w:t xml:space="preserve"> </w:t>
            </w:r>
            <w:r w:rsidRPr="00194405">
              <w:rPr>
                <w:color w:val="171616"/>
                <w:lang w:val="ru-RU"/>
              </w:rPr>
              <w:t>«Юный</w:t>
            </w:r>
            <w:r w:rsidRPr="00194405">
              <w:rPr>
                <w:color w:val="171616"/>
                <w:spacing w:val="3"/>
                <w:lang w:val="ru-RU"/>
              </w:rPr>
              <w:t xml:space="preserve"> </w:t>
            </w:r>
            <w:r w:rsidRPr="00194405">
              <w:rPr>
                <w:color w:val="171616"/>
                <w:lang w:val="ru-RU"/>
              </w:rPr>
              <w:t>эколог»</w:t>
            </w:r>
          </w:p>
        </w:tc>
        <w:tc>
          <w:tcPr>
            <w:tcW w:w="1561" w:type="dxa"/>
            <w:tcBorders>
              <w:top w:val="single" w:sz="4" w:space="0" w:color="auto"/>
              <w:bottom w:val="single" w:sz="4" w:space="0" w:color="auto"/>
            </w:tcBorders>
          </w:tcPr>
          <w:p w:rsidR="00E07A94" w:rsidRPr="00194405" w:rsidRDefault="00E07A94" w:rsidP="00194405">
            <w:pPr>
              <w:pStyle w:val="TableParagraph"/>
              <w:rPr>
                <w:b/>
                <w:lang w:val="ru-RU"/>
              </w:rPr>
            </w:pPr>
          </w:p>
          <w:p w:rsidR="00E07A94" w:rsidRPr="00312AA3" w:rsidRDefault="00E07A94" w:rsidP="00194405">
            <w:pPr>
              <w:pStyle w:val="TableParagraph"/>
              <w:ind w:right="127"/>
              <w:jc w:val="right"/>
            </w:pPr>
            <w:r w:rsidRPr="00312AA3">
              <w:rPr>
                <w:color w:val="171616"/>
                <w:w w:val="98"/>
              </w:rPr>
              <w:t>9</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rPr>
                <w:color w:val="171616"/>
              </w:rPr>
              <w:t>В течение</w:t>
            </w:r>
            <w:r w:rsidRPr="00312AA3">
              <w:rPr>
                <w:color w:val="171616"/>
                <w:spacing w:val="-67"/>
              </w:rPr>
              <w:t xml:space="preserve"> </w:t>
            </w: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педагоги</w:t>
            </w:r>
            <w:r w:rsidRPr="00312AA3">
              <w:rPr>
                <w:color w:val="171616"/>
                <w:spacing w:val="-5"/>
              </w:rPr>
              <w:t xml:space="preserve"> </w:t>
            </w:r>
            <w:r w:rsidRPr="00312AA3">
              <w:rPr>
                <w:color w:val="171616"/>
              </w:rPr>
              <w:t>«Точки</w:t>
            </w:r>
            <w:r w:rsidRPr="00312AA3">
              <w:rPr>
                <w:color w:val="171616"/>
                <w:spacing w:val="-4"/>
              </w:rPr>
              <w:t xml:space="preserve"> </w:t>
            </w:r>
            <w:r w:rsidRPr="00312AA3">
              <w:rPr>
                <w:color w:val="171616"/>
              </w:rPr>
              <w:t>роста»</w:t>
            </w:r>
          </w:p>
        </w:tc>
      </w:tr>
      <w:tr w:rsidR="00E07A94" w:rsidRPr="00312AA3" w:rsidTr="00194405">
        <w:trPr>
          <w:trHeight w:val="16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C25373" w:rsidRDefault="00E07A94" w:rsidP="00194405">
            <w:pPr>
              <w:pStyle w:val="TableParagraph"/>
              <w:ind w:left="115"/>
            </w:pPr>
            <w:r w:rsidRPr="00C25373">
              <w:rPr>
                <w:color w:val="171616"/>
              </w:rPr>
              <w:t>Единый</w:t>
            </w:r>
            <w:r w:rsidRPr="00C25373">
              <w:rPr>
                <w:color w:val="171616"/>
                <w:spacing w:val="-8"/>
              </w:rPr>
              <w:t xml:space="preserve"> </w:t>
            </w:r>
            <w:r w:rsidRPr="00C25373">
              <w:rPr>
                <w:color w:val="171616"/>
              </w:rPr>
              <w:t>день</w:t>
            </w:r>
            <w:r w:rsidRPr="00C25373">
              <w:rPr>
                <w:color w:val="171616"/>
                <w:spacing w:val="-12"/>
              </w:rPr>
              <w:t xml:space="preserve"> </w:t>
            </w:r>
            <w:r w:rsidRPr="00C25373">
              <w:rPr>
                <w:color w:val="171616"/>
              </w:rPr>
              <w:t>профориентации</w:t>
            </w:r>
          </w:p>
        </w:tc>
        <w:tc>
          <w:tcPr>
            <w:tcW w:w="1561" w:type="dxa"/>
            <w:tcBorders>
              <w:top w:val="single" w:sz="4" w:space="0" w:color="auto"/>
              <w:bottom w:val="single" w:sz="4" w:space="0" w:color="auto"/>
            </w:tcBorders>
          </w:tcPr>
          <w:p w:rsidR="00E07A94" w:rsidRPr="00C25373" w:rsidRDefault="00E07A94" w:rsidP="00194405">
            <w:pPr>
              <w:pStyle w:val="TableParagraph"/>
              <w:rPr>
                <w:b/>
              </w:rPr>
            </w:pPr>
          </w:p>
          <w:p w:rsidR="00E07A94" w:rsidRPr="00C25373" w:rsidRDefault="00E07A94" w:rsidP="00194405">
            <w:pPr>
              <w:pStyle w:val="TableParagraph"/>
              <w:ind w:left="383"/>
            </w:pPr>
            <w:r w:rsidRPr="00C25373">
              <w:rPr>
                <w:color w:val="171616"/>
              </w:rPr>
              <w:t>5-9</w:t>
            </w:r>
          </w:p>
        </w:tc>
        <w:tc>
          <w:tcPr>
            <w:tcW w:w="1844" w:type="dxa"/>
            <w:tcBorders>
              <w:top w:val="single" w:sz="4" w:space="0" w:color="auto"/>
              <w:bottom w:val="single" w:sz="4" w:space="0" w:color="auto"/>
            </w:tcBorders>
          </w:tcPr>
          <w:p w:rsidR="00E07A94" w:rsidRPr="00194405" w:rsidRDefault="00E07A94" w:rsidP="00194405">
            <w:pPr>
              <w:pStyle w:val="TableParagraph"/>
              <w:ind w:right="637"/>
              <w:rPr>
                <w:lang w:val="ru-RU"/>
              </w:rPr>
            </w:pPr>
            <w:r w:rsidRPr="00194405">
              <w:rPr>
                <w:color w:val="171616"/>
                <w:lang w:val="ru-RU"/>
              </w:rPr>
              <w:t xml:space="preserve">Март     </w:t>
            </w:r>
            <w:r w:rsidRPr="00194405">
              <w:rPr>
                <w:color w:val="171616"/>
                <w:spacing w:val="-67"/>
                <w:lang w:val="ru-RU"/>
              </w:rPr>
              <w:t xml:space="preserve">    </w:t>
            </w:r>
            <w:r w:rsidRPr="00194405">
              <w:rPr>
                <w:color w:val="171616"/>
                <w:lang w:val="ru-RU"/>
              </w:rPr>
              <w:t>по</w:t>
            </w:r>
          </w:p>
          <w:p w:rsidR="00E07A94" w:rsidRPr="00194405" w:rsidRDefault="00E07A94" w:rsidP="00194405">
            <w:pPr>
              <w:pStyle w:val="TableParagraph"/>
              <w:ind w:right="186"/>
              <w:rPr>
                <w:lang w:val="ru-RU"/>
              </w:rPr>
            </w:pPr>
            <w:r w:rsidRPr="00194405">
              <w:rPr>
                <w:color w:val="171616"/>
                <w:lang w:val="ru-RU"/>
              </w:rPr>
              <w:t>отдельно</w:t>
            </w:r>
            <w:r w:rsidRPr="00194405">
              <w:rPr>
                <w:color w:val="171616"/>
                <w:spacing w:val="-67"/>
                <w:lang w:val="ru-RU"/>
              </w:rPr>
              <w:t xml:space="preserve"> </w:t>
            </w:r>
            <w:r w:rsidRPr="00194405">
              <w:rPr>
                <w:color w:val="171616"/>
                <w:lang w:val="ru-RU"/>
              </w:rPr>
              <w:t>му</w:t>
            </w:r>
            <w:r w:rsidRPr="00194405">
              <w:rPr>
                <w:color w:val="171616"/>
                <w:spacing w:val="-13"/>
                <w:lang w:val="ru-RU"/>
              </w:rPr>
              <w:t xml:space="preserve"> </w:t>
            </w:r>
            <w:r w:rsidRPr="00194405">
              <w:rPr>
                <w:color w:val="171616"/>
                <w:lang w:val="ru-RU"/>
              </w:rPr>
              <w:t>плану</w:t>
            </w:r>
          </w:p>
        </w:tc>
        <w:tc>
          <w:tcPr>
            <w:tcW w:w="2694" w:type="dxa"/>
            <w:tcBorders>
              <w:top w:val="single" w:sz="4" w:space="0" w:color="auto"/>
              <w:bottom w:val="single" w:sz="4" w:space="0" w:color="auto"/>
            </w:tcBorders>
          </w:tcPr>
          <w:p w:rsidR="00E07A94" w:rsidRPr="00C25373" w:rsidRDefault="00E07A94" w:rsidP="00194405">
            <w:pPr>
              <w:pStyle w:val="TableParagraph"/>
            </w:pPr>
            <w:r w:rsidRPr="00C25373">
              <w:rPr>
                <w:color w:val="171616"/>
              </w:rPr>
              <w:t>Классные</w:t>
            </w:r>
            <w:r w:rsidRPr="00C25373">
              <w:rPr>
                <w:color w:val="171616"/>
                <w:spacing w:val="-10"/>
              </w:rPr>
              <w:t xml:space="preserve"> </w:t>
            </w:r>
            <w:r w:rsidRPr="00C25373">
              <w:rPr>
                <w:color w:val="171616"/>
              </w:rPr>
              <w:t>руководители</w:t>
            </w:r>
          </w:p>
        </w:tc>
      </w:tr>
      <w:tr w:rsidR="00E07A94" w:rsidRPr="00312AA3" w:rsidTr="00194405">
        <w:trPr>
          <w:trHeight w:val="151"/>
        </w:trPr>
        <w:tc>
          <w:tcPr>
            <w:tcW w:w="470" w:type="dxa"/>
            <w:vMerge/>
            <w:tcBorders>
              <w:bottom w:val="single" w:sz="4" w:space="0" w:color="auto"/>
            </w:tcBorders>
          </w:tcPr>
          <w:p w:rsidR="00E07A94" w:rsidRPr="00312AA3" w:rsidRDefault="00E07A94" w:rsidP="00194405">
            <w:pPr>
              <w:pStyle w:val="TableParagraph"/>
              <w:ind w:left="110"/>
            </w:pPr>
          </w:p>
        </w:tc>
        <w:tc>
          <w:tcPr>
            <w:tcW w:w="1767" w:type="dxa"/>
            <w:vMerge/>
            <w:tcBorders>
              <w:bottom w:val="single" w:sz="4" w:space="0" w:color="auto"/>
            </w:tcBorders>
          </w:tcPr>
          <w:p w:rsidR="00E07A94" w:rsidRPr="00312AA3" w:rsidRDefault="00E07A94" w:rsidP="00194405">
            <w:pPr>
              <w:pStyle w:val="TableParagraph"/>
              <w:ind w:left="105" w:right="151"/>
              <w:rPr>
                <w:b/>
              </w:rPr>
            </w:pPr>
          </w:p>
        </w:tc>
        <w:tc>
          <w:tcPr>
            <w:tcW w:w="6002" w:type="dxa"/>
            <w:tcBorders>
              <w:top w:val="single" w:sz="4" w:space="0" w:color="auto"/>
              <w:bottom w:val="single" w:sz="4" w:space="0" w:color="auto"/>
            </w:tcBorders>
          </w:tcPr>
          <w:p w:rsidR="00E07A94" w:rsidRPr="00312AA3" w:rsidRDefault="00E07A94" w:rsidP="00194405">
            <w:pPr>
              <w:pStyle w:val="TableParagraph"/>
              <w:ind w:left="115"/>
            </w:pPr>
            <w:r w:rsidRPr="00312AA3">
              <w:t>Профориентационная</w:t>
            </w:r>
            <w:r w:rsidRPr="00312AA3">
              <w:rPr>
                <w:spacing w:val="-10"/>
              </w:rPr>
              <w:t xml:space="preserve"> </w:t>
            </w:r>
            <w:r>
              <w:t xml:space="preserve">игра </w:t>
            </w:r>
            <w:r w:rsidRPr="00312AA3">
              <w:t>«Проектируем</w:t>
            </w:r>
            <w:r w:rsidRPr="00312AA3">
              <w:rPr>
                <w:spacing w:val="-6"/>
              </w:rPr>
              <w:t xml:space="preserve"> </w:t>
            </w:r>
            <w:r w:rsidRPr="00312AA3">
              <w:t>жизнь»</w:t>
            </w:r>
          </w:p>
        </w:tc>
        <w:tc>
          <w:tcPr>
            <w:tcW w:w="1561" w:type="dxa"/>
            <w:tcBorders>
              <w:top w:val="single" w:sz="4" w:space="0" w:color="auto"/>
              <w:bottom w:val="single" w:sz="4" w:space="0" w:color="auto"/>
            </w:tcBorders>
          </w:tcPr>
          <w:p w:rsidR="00E07A94" w:rsidRPr="00312AA3" w:rsidRDefault="00E07A94" w:rsidP="00194405">
            <w:pPr>
              <w:pStyle w:val="TableParagraph"/>
              <w:ind w:left="97" w:right="87"/>
            </w:pPr>
            <w:r w:rsidRPr="00312AA3">
              <w:rPr>
                <w:color w:val="171616"/>
              </w:rPr>
              <w:t>8-9</w:t>
            </w:r>
            <w:r w:rsidRPr="00312AA3">
              <w:rPr>
                <w:color w:val="171616"/>
                <w:w w:val="98"/>
              </w:rPr>
              <w:t>п</w:t>
            </w:r>
            <w:r w:rsidRPr="00312AA3">
              <w:t xml:space="preserve"> </w:t>
            </w:r>
            <w:r w:rsidRPr="00312AA3">
              <w:rPr>
                <w:color w:val="171616"/>
              </w:rPr>
              <w:t>о</w:t>
            </w:r>
            <w:r w:rsidRPr="00312AA3">
              <w:rPr>
                <w:color w:val="171616"/>
                <w:spacing w:val="1"/>
              </w:rPr>
              <w:t xml:space="preserve"> </w:t>
            </w:r>
            <w:r w:rsidRPr="00312AA3">
              <w:rPr>
                <w:color w:val="171616"/>
                <w:spacing w:val="-1"/>
              </w:rPr>
              <w:t>запрос</w:t>
            </w:r>
            <w:r w:rsidRPr="00312AA3">
              <w:rPr>
                <w:color w:val="171616"/>
                <w:spacing w:val="-67"/>
              </w:rPr>
              <w:t xml:space="preserve"> </w:t>
            </w:r>
            <w:r w:rsidRPr="00312AA3">
              <w:rPr>
                <w:color w:val="171616"/>
              </w:rPr>
              <w:t>у</w:t>
            </w:r>
          </w:p>
        </w:tc>
        <w:tc>
          <w:tcPr>
            <w:tcW w:w="1844" w:type="dxa"/>
            <w:tcBorders>
              <w:top w:val="single" w:sz="4" w:space="0" w:color="auto"/>
              <w:bottom w:val="single" w:sz="4" w:space="0" w:color="auto"/>
            </w:tcBorders>
          </w:tcPr>
          <w:p w:rsidR="00E07A94" w:rsidRPr="00312AA3" w:rsidRDefault="00E07A94" w:rsidP="00194405">
            <w:pPr>
              <w:pStyle w:val="TableParagraph"/>
              <w:ind w:right="80"/>
            </w:pPr>
            <w:r w:rsidRPr="00312AA3">
              <w:rPr>
                <w:color w:val="171616"/>
              </w:rPr>
              <w:t>В течение</w:t>
            </w:r>
            <w:r w:rsidRPr="00312AA3">
              <w:rPr>
                <w:color w:val="171616"/>
                <w:spacing w:val="-67"/>
              </w:rPr>
              <w:t xml:space="preserve"> </w:t>
            </w:r>
            <w:r w:rsidRPr="00312AA3">
              <w:rPr>
                <w:color w:val="171616"/>
              </w:rPr>
              <w:t>учебного</w:t>
            </w:r>
            <w:r w:rsidRPr="00312AA3">
              <w:rPr>
                <w:color w:val="171616"/>
                <w:spacing w:val="1"/>
              </w:rPr>
              <w:t xml:space="preserve"> </w:t>
            </w:r>
            <w:r w:rsidRPr="00312AA3">
              <w:rPr>
                <w:color w:val="171616"/>
              </w:rPr>
              <w:t>года</w:t>
            </w:r>
          </w:p>
        </w:tc>
        <w:tc>
          <w:tcPr>
            <w:tcW w:w="2694" w:type="dxa"/>
            <w:tcBorders>
              <w:top w:val="single" w:sz="4" w:space="0" w:color="auto"/>
              <w:bottom w:val="single" w:sz="4" w:space="0" w:color="auto"/>
            </w:tcBorders>
          </w:tcPr>
          <w:p w:rsidR="00E07A94" w:rsidRPr="00312AA3" w:rsidRDefault="00E07A94" w:rsidP="00194405">
            <w:pPr>
              <w:pStyle w:val="TableParagraph"/>
            </w:pPr>
            <w:r w:rsidRPr="00312AA3">
              <w:rPr>
                <w:color w:val="171616"/>
              </w:rPr>
              <w:t>Педагог-психолог</w:t>
            </w:r>
          </w:p>
        </w:tc>
      </w:tr>
      <w:tr w:rsidR="00E07A94" w:rsidRPr="00841FB4" w:rsidTr="00194405">
        <w:trPr>
          <w:trHeight w:val="1382"/>
        </w:trPr>
        <w:tc>
          <w:tcPr>
            <w:tcW w:w="470" w:type="dxa"/>
            <w:tcBorders>
              <w:top w:val="single" w:sz="4" w:space="0" w:color="auto"/>
              <w:bottom w:val="single" w:sz="4" w:space="0" w:color="auto"/>
            </w:tcBorders>
          </w:tcPr>
          <w:p w:rsidR="00E07A94" w:rsidRPr="00841FB4" w:rsidRDefault="00E07A94" w:rsidP="00194405">
            <w:pPr>
              <w:pStyle w:val="TableParagraph"/>
              <w:ind w:left="110"/>
            </w:pPr>
            <w:r>
              <w:t>12</w:t>
            </w:r>
          </w:p>
        </w:tc>
        <w:tc>
          <w:tcPr>
            <w:tcW w:w="1767" w:type="dxa"/>
            <w:tcBorders>
              <w:top w:val="single" w:sz="4" w:space="0" w:color="auto"/>
              <w:bottom w:val="single" w:sz="4" w:space="0" w:color="auto"/>
            </w:tcBorders>
          </w:tcPr>
          <w:p w:rsidR="00E07A94" w:rsidRPr="00BD2525" w:rsidRDefault="00E07A94" w:rsidP="00194405">
            <w:pPr>
              <w:pStyle w:val="TableParagraph"/>
              <w:ind w:left="105" w:right="151"/>
              <w:rPr>
                <w:b/>
                <w:highlight w:val="yellow"/>
              </w:rPr>
            </w:pPr>
            <w:r w:rsidRPr="008F6677">
              <w:rPr>
                <w:b/>
              </w:rPr>
              <w:t>Дополнительное образование</w:t>
            </w:r>
          </w:p>
        </w:tc>
        <w:tc>
          <w:tcPr>
            <w:tcW w:w="6002" w:type="dxa"/>
            <w:tcBorders>
              <w:top w:val="single" w:sz="4" w:space="0" w:color="auto"/>
              <w:bottom w:val="single" w:sz="4" w:space="0" w:color="auto"/>
            </w:tcBorders>
          </w:tcPr>
          <w:p w:rsidR="00E07A94" w:rsidRPr="00194405" w:rsidRDefault="00E07A94" w:rsidP="00194405">
            <w:pPr>
              <w:pStyle w:val="TableParagraph"/>
              <w:ind w:left="105" w:right="225"/>
              <w:rPr>
                <w:lang w:val="ru-RU"/>
              </w:rPr>
            </w:pPr>
            <w:r w:rsidRPr="00194405">
              <w:rPr>
                <w:lang w:val="ru-RU"/>
              </w:rPr>
              <w:t>Игра «Чтобы выжить»</w:t>
            </w:r>
          </w:p>
          <w:p w:rsidR="00E07A94" w:rsidRPr="00194405" w:rsidRDefault="00E07A94" w:rsidP="00194405">
            <w:pPr>
              <w:pStyle w:val="TableParagraph"/>
              <w:ind w:left="105" w:right="225"/>
              <w:rPr>
                <w:lang w:val="ru-RU"/>
              </w:rPr>
            </w:pPr>
            <w:r w:rsidRPr="00194405">
              <w:rPr>
                <w:lang w:val="ru-RU"/>
              </w:rPr>
              <w:t xml:space="preserve">Урок Гражданской обороны </w:t>
            </w:r>
          </w:p>
          <w:p w:rsidR="00E07A94" w:rsidRPr="00194405" w:rsidRDefault="00E07A94" w:rsidP="00194405">
            <w:pPr>
              <w:pStyle w:val="TableParagraph"/>
              <w:ind w:left="105" w:right="225"/>
              <w:rPr>
                <w:lang w:val="ru-RU"/>
              </w:rPr>
            </w:pPr>
            <w:r w:rsidRPr="00194405">
              <w:rPr>
                <w:lang w:val="ru-RU"/>
              </w:rPr>
              <w:t xml:space="preserve">Лабиринт наук (предметные недели) </w:t>
            </w:r>
            <w:r>
              <w:t>school</w:t>
            </w:r>
            <w:r w:rsidRPr="00194405">
              <w:rPr>
                <w:lang w:val="ru-RU"/>
              </w:rPr>
              <w:t>.</w:t>
            </w:r>
            <w:r>
              <w:t>mob</w:t>
            </w:r>
            <w:r w:rsidRPr="00194405">
              <w:rPr>
                <w:lang w:val="ru-RU"/>
              </w:rPr>
              <w:t>-</w:t>
            </w:r>
            <w:r>
              <w:t>edu</w:t>
            </w:r>
            <w:r w:rsidRPr="00194405">
              <w:rPr>
                <w:lang w:val="ru-RU"/>
              </w:rPr>
              <w:t>.</w:t>
            </w:r>
            <w:r>
              <w:t>ru</w:t>
            </w:r>
            <w:r w:rsidRPr="00194405">
              <w:rPr>
                <w:lang w:val="ru-RU"/>
              </w:rPr>
              <w:t xml:space="preserve"> (Цифровая онлайн- школа «БИТ» поможет подготовить детей к ГИА, олимпиадам, конкурсам)</w:t>
            </w:r>
          </w:p>
          <w:p w:rsidR="00E07A94" w:rsidRPr="00194405" w:rsidRDefault="00E07A94" w:rsidP="00194405">
            <w:pPr>
              <w:pStyle w:val="TableParagraph"/>
              <w:ind w:left="105" w:right="225"/>
              <w:rPr>
                <w:lang w:val="ru-RU"/>
              </w:rPr>
            </w:pPr>
            <w:r w:rsidRPr="00194405">
              <w:rPr>
                <w:lang w:val="ru-RU"/>
              </w:rPr>
              <w:t>Всероссийский урок безопасности школьников в сети Интернет</w:t>
            </w:r>
          </w:p>
          <w:p w:rsidR="00E07A94" w:rsidRDefault="00E07A94" w:rsidP="00194405">
            <w:pPr>
              <w:pStyle w:val="TableParagraph"/>
              <w:ind w:left="105" w:right="225"/>
            </w:pPr>
            <w:r>
              <w:t>Урок цифры</w:t>
            </w:r>
          </w:p>
        </w:tc>
        <w:tc>
          <w:tcPr>
            <w:tcW w:w="1561" w:type="dxa"/>
            <w:tcBorders>
              <w:top w:val="single" w:sz="4" w:space="0" w:color="auto"/>
              <w:bottom w:val="single" w:sz="4" w:space="0" w:color="auto"/>
            </w:tcBorders>
          </w:tcPr>
          <w:p w:rsidR="00E07A94" w:rsidRDefault="00E07A94" w:rsidP="00194405">
            <w:pPr>
              <w:pStyle w:val="TableParagraph"/>
              <w:ind w:left="110"/>
            </w:pPr>
          </w:p>
        </w:tc>
        <w:tc>
          <w:tcPr>
            <w:tcW w:w="1844" w:type="dxa"/>
            <w:tcBorders>
              <w:top w:val="single" w:sz="4" w:space="0" w:color="auto"/>
              <w:bottom w:val="single" w:sz="4" w:space="0" w:color="auto"/>
            </w:tcBorders>
          </w:tcPr>
          <w:p w:rsidR="00E07A94" w:rsidRDefault="00E07A94" w:rsidP="00194405">
            <w:pPr>
              <w:pStyle w:val="TableParagraph"/>
              <w:ind w:left="109"/>
            </w:pPr>
          </w:p>
        </w:tc>
        <w:tc>
          <w:tcPr>
            <w:tcW w:w="2694" w:type="dxa"/>
            <w:tcBorders>
              <w:top w:val="single" w:sz="4" w:space="0" w:color="auto"/>
              <w:bottom w:val="single" w:sz="4" w:space="0" w:color="auto"/>
            </w:tcBorders>
          </w:tcPr>
          <w:p w:rsidR="00E07A94" w:rsidRPr="00194405" w:rsidRDefault="00E07A94" w:rsidP="00194405">
            <w:pPr>
              <w:pStyle w:val="TableParagraph"/>
              <w:ind w:left="109" w:right="79"/>
              <w:rPr>
                <w:lang w:val="ru-RU"/>
              </w:rPr>
            </w:pPr>
            <w:r w:rsidRPr="00194405">
              <w:rPr>
                <w:lang w:val="ru-RU"/>
              </w:rPr>
              <w:t>Рыбьякова Л.Л., Зырянкина М.В</w:t>
            </w:r>
          </w:p>
          <w:p w:rsidR="00E07A94" w:rsidRPr="00194405" w:rsidRDefault="00E07A94" w:rsidP="00194405">
            <w:pPr>
              <w:pStyle w:val="TableParagraph"/>
              <w:ind w:left="109" w:right="79"/>
              <w:rPr>
                <w:lang w:val="ru-RU"/>
              </w:rPr>
            </w:pPr>
            <w:r w:rsidRPr="00194405">
              <w:rPr>
                <w:lang w:val="ru-RU"/>
              </w:rPr>
              <w:t>Худорожкова Т.С., Кузнецова Ж.А.</w:t>
            </w:r>
          </w:p>
          <w:p w:rsidR="00E07A94" w:rsidRPr="00194405" w:rsidRDefault="00E07A94" w:rsidP="00194405">
            <w:pPr>
              <w:pStyle w:val="TableParagraph"/>
              <w:ind w:left="109" w:right="79"/>
              <w:rPr>
                <w:lang w:val="ru-RU"/>
              </w:rPr>
            </w:pPr>
            <w:r w:rsidRPr="00194405">
              <w:rPr>
                <w:lang w:val="ru-RU"/>
              </w:rPr>
              <w:t>Филоненко Т.Г., Худорожкова О.Е</w:t>
            </w:r>
          </w:p>
        </w:tc>
      </w:tr>
      <w:tr w:rsidR="00E07A94" w:rsidRPr="00841FB4" w:rsidTr="00194405">
        <w:trPr>
          <w:trHeight w:val="784"/>
        </w:trPr>
        <w:tc>
          <w:tcPr>
            <w:tcW w:w="470" w:type="dxa"/>
            <w:vMerge w:val="restart"/>
            <w:tcBorders>
              <w:top w:val="single" w:sz="4" w:space="0" w:color="auto"/>
            </w:tcBorders>
          </w:tcPr>
          <w:p w:rsidR="00E07A94" w:rsidRPr="00841FB4" w:rsidRDefault="00E07A94" w:rsidP="00194405">
            <w:pPr>
              <w:pStyle w:val="TableParagraph"/>
              <w:ind w:left="110"/>
            </w:pPr>
            <w:r w:rsidRPr="00841FB4">
              <w:t>1</w:t>
            </w:r>
            <w:r>
              <w:t>3</w:t>
            </w:r>
          </w:p>
        </w:tc>
        <w:tc>
          <w:tcPr>
            <w:tcW w:w="1767" w:type="dxa"/>
            <w:vMerge w:val="restart"/>
            <w:tcBorders>
              <w:top w:val="single" w:sz="4" w:space="0" w:color="auto"/>
            </w:tcBorders>
          </w:tcPr>
          <w:p w:rsidR="00E07A94" w:rsidRPr="00841FB4" w:rsidRDefault="00E07A94" w:rsidP="00194405">
            <w:pPr>
              <w:pStyle w:val="TableParagraph"/>
              <w:ind w:left="105" w:right="158"/>
              <w:rPr>
                <w:b/>
              </w:rPr>
            </w:pPr>
            <w:r w:rsidRPr="00841FB4">
              <w:rPr>
                <w:b/>
              </w:rPr>
              <w:t>Детские</w:t>
            </w:r>
            <w:r w:rsidRPr="00841FB4">
              <w:rPr>
                <w:b/>
                <w:spacing w:val="1"/>
              </w:rPr>
              <w:t xml:space="preserve"> </w:t>
            </w:r>
            <w:r w:rsidRPr="00841FB4">
              <w:rPr>
                <w:b/>
              </w:rPr>
              <w:t>общественны</w:t>
            </w:r>
            <w:r w:rsidRPr="00841FB4">
              <w:rPr>
                <w:b/>
                <w:spacing w:val="-58"/>
              </w:rPr>
              <w:t xml:space="preserve"> </w:t>
            </w:r>
            <w:r w:rsidRPr="00841FB4">
              <w:rPr>
                <w:b/>
              </w:rPr>
              <w:t>е</w:t>
            </w:r>
            <w:r w:rsidRPr="00841FB4">
              <w:rPr>
                <w:b/>
                <w:spacing w:val="1"/>
              </w:rPr>
              <w:t xml:space="preserve"> </w:t>
            </w:r>
            <w:r w:rsidRPr="00841FB4">
              <w:rPr>
                <w:b/>
              </w:rPr>
              <w:t>объединения</w:t>
            </w:r>
          </w:p>
        </w:tc>
        <w:tc>
          <w:tcPr>
            <w:tcW w:w="6002" w:type="dxa"/>
            <w:tcBorders>
              <w:top w:val="single" w:sz="4" w:space="0" w:color="auto"/>
            </w:tcBorders>
          </w:tcPr>
          <w:p w:rsidR="00E07A94" w:rsidRPr="00801CB5" w:rsidRDefault="00E07A94" w:rsidP="00194405">
            <w:pPr>
              <w:pStyle w:val="TableParagraph"/>
              <w:spacing w:line="310" w:lineRule="exact"/>
              <w:ind w:left="115"/>
            </w:pPr>
            <w:r w:rsidRPr="00801CB5">
              <w:rPr>
                <w:color w:val="171616"/>
              </w:rPr>
              <w:t>Первичное</w:t>
            </w:r>
            <w:r w:rsidRPr="00801CB5">
              <w:rPr>
                <w:color w:val="171616"/>
                <w:spacing w:val="-8"/>
              </w:rPr>
              <w:t xml:space="preserve"> </w:t>
            </w:r>
            <w:r w:rsidRPr="00801CB5">
              <w:rPr>
                <w:color w:val="171616"/>
              </w:rPr>
              <w:t>отделение</w:t>
            </w:r>
            <w:r w:rsidRPr="00801CB5">
              <w:rPr>
                <w:color w:val="171616"/>
                <w:spacing w:val="-7"/>
              </w:rPr>
              <w:t xml:space="preserve"> </w:t>
            </w:r>
            <w:r w:rsidRPr="00801CB5">
              <w:rPr>
                <w:color w:val="171616"/>
              </w:rPr>
              <w:t>РД</w:t>
            </w:r>
            <w:r>
              <w:rPr>
                <w:color w:val="171616"/>
              </w:rPr>
              <w:t>ДМ</w:t>
            </w:r>
          </w:p>
        </w:tc>
        <w:tc>
          <w:tcPr>
            <w:tcW w:w="1561" w:type="dxa"/>
            <w:tcBorders>
              <w:top w:val="single" w:sz="4" w:space="0" w:color="auto"/>
            </w:tcBorders>
          </w:tcPr>
          <w:p w:rsidR="00E07A94" w:rsidRPr="00801CB5" w:rsidRDefault="00E07A94" w:rsidP="00194405">
            <w:pPr>
              <w:pStyle w:val="TableParagraph"/>
              <w:jc w:val="center"/>
            </w:pPr>
            <w:r w:rsidRPr="00801CB5">
              <w:rPr>
                <w:color w:val="171616"/>
              </w:rPr>
              <w:t>5-9</w:t>
            </w:r>
          </w:p>
        </w:tc>
        <w:tc>
          <w:tcPr>
            <w:tcW w:w="1844" w:type="dxa"/>
            <w:tcBorders>
              <w:top w:val="single" w:sz="4" w:space="0" w:color="auto"/>
            </w:tcBorders>
          </w:tcPr>
          <w:p w:rsidR="00E07A94" w:rsidRPr="00801CB5" w:rsidRDefault="00E07A94" w:rsidP="00194405">
            <w:pPr>
              <w:pStyle w:val="TableParagraph"/>
              <w:ind w:right="80"/>
            </w:pPr>
            <w:r w:rsidRPr="00801CB5">
              <w:rPr>
                <w:color w:val="171616"/>
              </w:rPr>
              <w:t>В течение</w:t>
            </w:r>
            <w:r w:rsidRPr="00801CB5">
              <w:rPr>
                <w:color w:val="171616"/>
                <w:spacing w:val="-67"/>
              </w:rPr>
              <w:t xml:space="preserve"> </w:t>
            </w:r>
            <w:r w:rsidRPr="00801CB5">
              <w:rPr>
                <w:color w:val="171616"/>
              </w:rPr>
              <w:t>учебного</w:t>
            </w:r>
            <w:r w:rsidRPr="00801CB5">
              <w:rPr>
                <w:color w:val="171616"/>
                <w:spacing w:val="1"/>
              </w:rPr>
              <w:t xml:space="preserve"> </w:t>
            </w:r>
            <w:r w:rsidRPr="00801CB5">
              <w:rPr>
                <w:color w:val="171616"/>
              </w:rPr>
              <w:t>года</w:t>
            </w:r>
          </w:p>
        </w:tc>
        <w:tc>
          <w:tcPr>
            <w:tcW w:w="2694" w:type="dxa"/>
            <w:tcBorders>
              <w:top w:val="single" w:sz="4" w:space="0" w:color="auto"/>
            </w:tcBorders>
          </w:tcPr>
          <w:p w:rsidR="00E07A94" w:rsidRPr="00194405" w:rsidRDefault="00E07A94" w:rsidP="00194405">
            <w:pPr>
              <w:pStyle w:val="TableParagraph"/>
              <w:tabs>
                <w:tab w:val="left" w:pos="1830"/>
              </w:tabs>
              <w:ind w:right="102"/>
              <w:rPr>
                <w:lang w:val="ru-RU"/>
              </w:rPr>
            </w:pPr>
            <w:r w:rsidRPr="00194405">
              <w:rPr>
                <w:color w:val="171616"/>
                <w:lang w:val="ru-RU"/>
              </w:rPr>
              <w:t xml:space="preserve">Зам. </w:t>
            </w:r>
            <w:r w:rsidRPr="00194405">
              <w:rPr>
                <w:color w:val="171616"/>
                <w:spacing w:val="-2"/>
                <w:lang w:val="ru-RU"/>
              </w:rPr>
              <w:t xml:space="preserve">директора </w:t>
            </w:r>
            <w:r w:rsidRPr="00194405">
              <w:rPr>
                <w:color w:val="171616"/>
                <w:spacing w:val="-67"/>
                <w:lang w:val="ru-RU"/>
              </w:rPr>
              <w:t xml:space="preserve"> </w:t>
            </w:r>
            <w:r w:rsidRPr="00194405">
              <w:rPr>
                <w:color w:val="171616"/>
                <w:lang w:val="ru-RU"/>
              </w:rPr>
              <w:t>по</w:t>
            </w:r>
            <w:r w:rsidRPr="00194405">
              <w:rPr>
                <w:color w:val="171616"/>
                <w:spacing w:val="1"/>
                <w:lang w:val="ru-RU"/>
              </w:rPr>
              <w:t xml:space="preserve"> </w:t>
            </w:r>
            <w:r w:rsidRPr="00194405">
              <w:rPr>
                <w:color w:val="171616"/>
                <w:lang w:val="ru-RU"/>
              </w:rPr>
              <w:t>ВР</w:t>
            </w:r>
          </w:p>
          <w:p w:rsidR="00E07A94" w:rsidRPr="00194405" w:rsidRDefault="00E07A94" w:rsidP="00194405">
            <w:pPr>
              <w:pStyle w:val="TableParagraph"/>
              <w:spacing w:line="242" w:lineRule="auto"/>
              <w:ind w:right="222"/>
              <w:rPr>
                <w:lang w:val="ru-RU"/>
              </w:rPr>
            </w:pPr>
            <w:r w:rsidRPr="00194405">
              <w:rPr>
                <w:color w:val="171616"/>
                <w:lang w:val="ru-RU"/>
              </w:rPr>
              <w:t>Советник по воспитанию</w:t>
            </w:r>
          </w:p>
          <w:p w:rsidR="00E07A94" w:rsidRPr="00801CB5" w:rsidRDefault="00E07A94" w:rsidP="00194405">
            <w:pPr>
              <w:pStyle w:val="TableParagraph"/>
              <w:spacing w:line="306" w:lineRule="exact"/>
            </w:pPr>
            <w:r w:rsidRPr="00801CB5">
              <w:rPr>
                <w:color w:val="171616"/>
              </w:rPr>
              <w:t>Лидеры</w:t>
            </w:r>
            <w:r w:rsidRPr="00801CB5">
              <w:rPr>
                <w:color w:val="171616"/>
                <w:spacing w:val="-7"/>
              </w:rPr>
              <w:t xml:space="preserve"> </w:t>
            </w:r>
            <w:r w:rsidRPr="00801CB5">
              <w:rPr>
                <w:color w:val="171616"/>
              </w:rPr>
              <w:t>РД</w:t>
            </w:r>
            <w:r>
              <w:rPr>
                <w:color w:val="171616"/>
              </w:rPr>
              <w:t>ДМ</w:t>
            </w:r>
          </w:p>
        </w:tc>
      </w:tr>
      <w:tr w:rsidR="00E07A94" w:rsidRPr="00841FB4" w:rsidTr="00194405">
        <w:trPr>
          <w:trHeight w:val="40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58"/>
              <w:rPr>
                <w:b/>
              </w:rPr>
            </w:pPr>
          </w:p>
        </w:tc>
        <w:tc>
          <w:tcPr>
            <w:tcW w:w="6002" w:type="dxa"/>
            <w:tcBorders>
              <w:top w:val="single" w:sz="4" w:space="0" w:color="auto"/>
              <w:bottom w:val="single" w:sz="4" w:space="0" w:color="auto"/>
            </w:tcBorders>
          </w:tcPr>
          <w:p w:rsidR="00E07A94" w:rsidRPr="00194405" w:rsidRDefault="00E07A94" w:rsidP="00194405">
            <w:pPr>
              <w:pStyle w:val="TableParagraph"/>
              <w:spacing w:line="307" w:lineRule="exact"/>
              <w:ind w:left="115"/>
              <w:rPr>
                <w:lang w:val="ru-RU"/>
              </w:rPr>
            </w:pPr>
            <w:r w:rsidRPr="00194405">
              <w:rPr>
                <w:lang w:val="ru-RU"/>
              </w:rPr>
              <w:t>Мероприятия</w:t>
            </w:r>
            <w:r w:rsidRPr="00194405">
              <w:rPr>
                <w:spacing w:val="-5"/>
                <w:lang w:val="ru-RU"/>
              </w:rPr>
              <w:t xml:space="preserve"> </w:t>
            </w:r>
            <w:r w:rsidRPr="00194405">
              <w:rPr>
                <w:lang w:val="ru-RU"/>
              </w:rPr>
              <w:t>в</w:t>
            </w:r>
            <w:r w:rsidRPr="00194405">
              <w:rPr>
                <w:spacing w:val="-9"/>
                <w:lang w:val="ru-RU"/>
              </w:rPr>
              <w:t xml:space="preserve"> </w:t>
            </w:r>
            <w:r w:rsidRPr="00194405">
              <w:rPr>
                <w:lang w:val="ru-RU"/>
              </w:rPr>
              <w:t>рамках</w:t>
            </w:r>
            <w:r w:rsidRPr="00194405">
              <w:rPr>
                <w:spacing w:val="-6"/>
                <w:lang w:val="ru-RU"/>
              </w:rPr>
              <w:t xml:space="preserve"> </w:t>
            </w:r>
            <w:r w:rsidRPr="00194405">
              <w:rPr>
                <w:color w:val="171616"/>
                <w:lang w:val="ru-RU"/>
              </w:rPr>
              <w:t>направлений:</w:t>
            </w:r>
          </w:p>
          <w:p w:rsidR="00E07A94" w:rsidRPr="00194405" w:rsidRDefault="00E07A94" w:rsidP="00194405">
            <w:pPr>
              <w:pStyle w:val="TableParagraph"/>
              <w:spacing w:line="319" w:lineRule="exact"/>
              <w:ind w:left="115"/>
              <w:rPr>
                <w:lang w:val="ru-RU"/>
              </w:rPr>
            </w:pPr>
            <w:r w:rsidRPr="00194405">
              <w:rPr>
                <w:color w:val="171616"/>
                <w:lang w:val="ru-RU"/>
              </w:rPr>
              <w:t>-Личностное</w:t>
            </w:r>
            <w:r w:rsidRPr="00194405">
              <w:rPr>
                <w:color w:val="171616"/>
                <w:spacing w:val="-11"/>
                <w:lang w:val="ru-RU"/>
              </w:rPr>
              <w:t xml:space="preserve"> </w:t>
            </w:r>
            <w:r w:rsidRPr="00194405">
              <w:rPr>
                <w:color w:val="171616"/>
                <w:lang w:val="ru-RU"/>
              </w:rPr>
              <w:t>развитие</w:t>
            </w:r>
          </w:p>
          <w:p w:rsidR="00E07A94" w:rsidRPr="00194405" w:rsidRDefault="00E07A94" w:rsidP="00194405">
            <w:pPr>
              <w:pStyle w:val="TableParagraph"/>
              <w:ind w:left="115" w:right="102"/>
              <w:rPr>
                <w:lang w:val="ru-RU"/>
              </w:rPr>
            </w:pPr>
            <w:r w:rsidRPr="00194405">
              <w:rPr>
                <w:color w:val="171616"/>
                <w:lang w:val="ru-RU"/>
              </w:rPr>
              <w:t>(творческое</w:t>
            </w:r>
            <w:r w:rsidRPr="00194405">
              <w:rPr>
                <w:color w:val="171616"/>
                <w:spacing w:val="44"/>
                <w:lang w:val="ru-RU"/>
              </w:rPr>
              <w:t xml:space="preserve"> </w:t>
            </w:r>
            <w:r w:rsidRPr="00194405">
              <w:rPr>
                <w:color w:val="171616"/>
                <w:lang w:val="ru-RU"/>
              </w:rPr>
              <w:t>развитие,</w:t>
            </w:r>
            <w:r w:rsidRPr="00194405">
              <w:rPr>
                <w:color w:val="171616"/>
                <w:spacing w:val="49"/>
                <w:lang w:val="ru-RU"/>
              </w:rPr>
              <w:t xml:space="preserve"> </w:t>
            </w:r>
            <w:r w:rsidRPr="00194405">
              <w:rPr>
                <w:color w:val="171616"/>
                <w:lang w:val="ru-RU"/>
              </w:rPr>
              <w:t>популяризация</w:t>
            </w:r>
            <w:r w:rsidRPr="00194405">
              <w:rPr>
                <w:color w:val="171616"/>
                <w:spacing w:val="-67"/>
                <w:lang w:val="ru-RU"/>
              </w:rPr>
              <w:t xml:space="preserve">       </w:t>
            </w:r>
            <w:r w:rsidRPr="00194405">
              <w:rPr>
                <w:color w:val="171616"/>
                <w:lang w:val="ru-RU"/>
              </w:rPr>
              <w:t>ЗОЖ,</w:t>
            </w:r>
            <w:r w:rsidRPr="00194405">
              <w:rPr>
                <w:color w:val="171616"/>
                <w:spacing w:val="-2"/>
                <w:lang w:val="ru-RU"/>
              </w:rPr>
              <w:t xml:space="preserve"> </w:t>
            </w:r>
            <w:r w:rsidRPr="00194405">
              <w:rPr>
                <w:color w:val="171616"/>
                <w:lang w:val="ru-RU"/>
              </w:rPr>
              <w:t>популяризация профессий)</w:t>
            </w:r>
          </w:p>
          <w:p w:rsidR="00E07A94" w:rsidRPr="00801CB5" w:rsidRDefault="00E07A94" w:rsidP="00A703F5">
            <w:pPr>
              <w:pStyle w:val="TableParagraph"/>
              <w:numPr>
                <w:ilvl w:val="0"/>
                <w:numId w:val="70"/>
              </w:numPr>
              <w:tabs>
                <w:tab w:val="left" w:pos="990"/>
              </w:tabs>
              <w:spacing w:before="2" w:line="319" w:lineRule="exact"/>
              <w:ind w:hanging="167"/>
            </w:pPr>
            <w:r w:rsidRPr="00801CB5">
              <w:rPr>
                <w:color w:val="171616"/>
              </w:rPr>
              <w:t>Гражданская</w:t>
            </w:r>
            <w:r w:rsidRPr="00801CB5">
              <w:rPr>
                <w:color w:val="171616"/>
                <w:spacing w:val="-9"/>
              </w:rPr>
              <w:t xml:space="preserve"> </w:t>
            </w:r>
            <w:r w:rsidRPr="00801CB5">
              <w:rPr>
                <w:color w:val="171616"/>
              </w:rPr>
              <w:t>активность</w:t>
            </w:r>
          </w:p>
          <w:p w:rsidR="00E07A94" w:rsidRPr="00801CB5" w:rsidRDefault="00E07A94" w:rsidP="00194405">
            <w:pPr>
              <w:pStyle w:val="TableParagraph"/>
              <w:tabs>
                <w:tab w:val="left" w:pos="3391"/>
              </w:tabs>
              <w:ind w:left="115" w:right="105" w:firstLine="710"/>
            </w:pPr>
            <w:r>
              <w:rPr>
                <w:color w:val="171616"/>
              </w:rPr>
              <w:t xml:space="preserve">-Гражданская </w:t>
            </w:r>
            <w:r w:rsidRPr="00801CB5">
              <w:rPr>
                <w:color w:val="171616"/>
                <w:spacing w:val="-2"/>
              </w:rPr>
              <w:t>активность</w:t>
            </w:r>
            <w:r w:rsidRPr="00801CB5">
              <w:rPr>
                <w:color w:val="171616"/>
                <w:spacing w:val="-67"/>
              </w:rPr>
              <w:t xml:space="preserve"> </w:t>
            </w:r>
            <w:r>
              <w:rPr>
                <w:color w:val="171616"/>
                <w:spacing w:val="-67"/>
              </w:rPr>
              <w:t xml:space="preserve">             </w:t>
            </w:r>
            <w:r w:rsidRPr="00801CB5">
              <w:rPr>
                <w:color w:val="171616"/>
              </w:rPr>
              <w:t>(Юные</w:t>
            </w:r>
            <w:r w:rsidRPr="00801CB5">
              <w:rPr>
                <w:color w:val="171616"/>
                <w:spacing w:val="-2"/>
              </w:rPr>
              <w:t xml:space="preserve"> </w:t>
            </w:r>
            <w:r w:rsidRPr="00801CB5">
              <w:rPr>
                <w:color w:val="171616"/>
              </w:rPr>
              <w:t>экологи)</w:t>
            </w:r>
          </w:p>
          <w:p w:rsidR="00E07A94" w:rsidRPr="00801CB5" w:rsidRDefault="00E07A94" w:rsidP="00A703F5">
            <w:pPr>
              <w:pStyle w:val="TableParagraph"/>
              <w:numPr>
                <w:ilvl w:val="0"/>
                <w:numId w:val="70"/>
              </w:numPr>
              <w:tabs>
                <w:tab w:val="left" w:pos="990"/>
              </w:tabs>
              <w:spacing w:before="6" w:line="319" w:lineRule="exact"/>
              <w:ind w:hanging="167"/>
            </w:pPr>
            <w:r w:rsidRPr="00801CB5">
              <w:rPr>
                <w:color w:val="171616"/>
              </w:rPr>
              <w:t>Военно</w:t>
            </w:r>
            <w:r w:rsidRPr="00801CB5">
              <w:rPr>
                <w:color w:val="171616"/>
                <w:spacing w:val="-6"/>
              </w:rPr>
              <w:t xml:space="preserve"> </w:t>
            </w:r>
            <w:r w:rsidRPr="00801CB5">
              <w:rPr>
                <w:color w:val="171616"/>
              </w:rPr>
              <w:t>–</w:t>
            </w:r>
            <w:r w:rsidRPr="00801CB5">
              <w:rPr>
                <w:color w:val="171616"/>
                <w:spacing w:val="-9"/>
              </w:rPr>
              <w:t xml:space="preserve"> </w:t>
            </w:r>
            <w:r w:rsidRPr="00801CB5">
              <w:rPr>
                <w:color w:val="171616"/>
              </w:rPr>
              <w:t>патриотическое</w:t>
            </w:r>
          </w:p>
          <w:p w:rsidR="00E07A94" w:rsidRPr="00801CB5" w:rsidRDefault="00E07A94" w:rsidP="00A703F5">
            <w:pPr>
              <w:pStyle w:val="TableParagraph"/>
              <w:numPr>
                <w:ilvl w:val="0"/>
                <w:numId w:val="70"/>
              </w:numPr>
              <w:tabs>
                <w:tab w:val="left" w:pos="990"/>
              </w:tabs>
              <w:spacing w:line="319" w:lineRule="exact"/>
              <w:ind w:hanging="167"/>
            </w:pPr>
            <w:r w:rsidRPr="00801CB5">
              <w:rPr>
                <w:color w:val="171616"/>
              </w:rPr>
              <w:t>Информационно</w:t>
            </w:r>
            <w:r w:rsidRPr="00801CB5">
              <w:rPr>
                <w:color w:val="171616"/>
                <w:spacing w:val="-7"/>
              </w:rPr>
              <w:t xml:space="preserve"> </w:t>
            </w:r>
            <w:r w:rsidRPr="00801CB5">
              <w:rPr>
                <w:color w:val="171616"/>
              </w:rPr>
              <w:t>–</w:t>
            </w:r>
            <w:r w:rsidRPr="00801CB5">
              <w:rPr>
                <w:color w:val="171616"/>
                <w:spacing w:val="-8"/>
              </w:rPr>
              <w:t xml:space="preserve"> </w:t>
            </w:r>
            <w:r w:rsidRPr="00801CB5">
              <w:rPr>
                <w:color w:val="171616"/>
              </w:rPr>
              <w:t>медийное</w:t>
            </w:r>
          </w:p>
        </w:tc>
        <w:tc>
          <w:tcPr>
            <w:tcW w:w="1561" w:type="dxa"/>
            <w:tcBorders>
              <w:top w:val="single" w:sz="4" w:space="0" w:color="auto"/>
              <w:bottom w:val="single" w:sz="4" w:space="0" w:color="auto"/>
            </w:tcBorders>
          </w:tcPr>
          <w:p w:rsidR="00E07A94" w:rsidRPr="00801CB5" w:rsidRDefault="00E07A94" w:rsidP="00194405">
            <w:pPr>
              <w:pStyle w:val="TableParagraph"/>
              <w:rPr>
                <w:b/>
              </w:rPr>
            </w:pPr>
          </w:p>
          <w:p w:rsidR="00E07A94" w:rsidRPr="00801CB5" w:rsidRDefault="00E07A94" w:rsidP="00194405">
            <w:pPr>
              <w:pStyle w:val="TableParagraph"/>
              <w:rPr>
                <w:b/>
              </w:rPr>
            </w:pPr>
          </w:p>
          <w:p w:rsidR="00E07A94" w:rsidRPr="00801CB5" w:rsidRDefault="00E07A94" w:rsidP="00194405">
            <w:pPr>
              <w:pStyle w:val="TableParagraph"/>
              <w:rPr>
                <w:b/>
              </w:rPr>
            </w:pPr>
          </w:p>
          <w:p w:rsidR="00E07A94" w:rsidRPr="00801CB5" w:rsidRDefault="00E07A94" w:rsidP="00194405">
            <w:pPr>
              <w:pStyle w:val="TableParagraph"/>
              <w:spacing w:before="233"/>
              <w:ind w:left="383"/>
            </w:pPr>
            <w:r w:rsidRPr="00801CB5">
              <w:rPr>
                <w:color w:val="171616"/>
              </w:rPr>
              <w:t>5-9</w:t>
            </w:r>
          </w:p>
        </w:tc>
        <w:tc>
          <w:tcPr>
            <w:tcW w:w="1844" w:type="dxa"/>
            <w:tcBorders>
              <w:top w:val="single" w:sz="4" w:space="0" w:color="auto"/>
              <w:bottom w:val="single" w:sz="4" w:space="0" w:color="auto"/>
            </w:tcBorders>
          </w:tcPr>
          <w:p w:rsidR="00E07A94" w:rsidRPr="00801CB5" w:rsidRDefault="00E07A94" w:rsidP="00194405">
            <w:pPr>
              <w:pStyle w:val="TableParagraph"/>
              <w:ind w:right="153"/>
            </w:pPr>
            <w:r w:rsidRPr="00801CB5">
              <w:rPr>
                <w:color w:val="171616"/>
              </w:rPr>
              <w:t>Согласно</w:t>
            </w:r>
            <w:r w:rsidRPr="00801CB5">
              <w:rPr>
                <w:color w:val="171616"/>
                <w:spacing w:val="-67"/>
              </w:rPr>
              <w:t xml:space="preserve"> </w:t>
            </w:r>
            <w:r>
              <w:rPr>
                <w:color w:val="171616"/>
                <w:spacing w:val="-67"/>
              </w:rPr>
              <w:t xml:space="preserve">                          </w:t>
            </w:r>
            <w:r w:rsidRPr="00801CB5">
              <w:rPr>
                <w:color w:val="171616"/>
              </w:rPr>
              <w:t>плану</w:t>
            </w:r>
            <w:r w:rsidRPr="00801CB5">
              <w:rPr>
                <w:color w:val="171616"/>
                <w:spacing w:val="1"/>
              </w:rPr>
              <w:t xml:space="preserve"> </w:t>
            </w:r>
            <w:r w:rsidRPr="00801CB5">
              <w:rPr>
                <w:color w:val="171616"/>
                <w:w w:val="95"/>
              </w:rPr>
              <w:t>мероприя</w:t>
            </w:r>
            <w:r w:rsidRPr="00801CB5">
              <w:rPr>
                <w:color w:val="171616"/>
              </w:rPr>
              <w:t>тий</w:t>
            </w:r>
          </w:p>
          <w:p w:rsidR="00E07A94" w:rsidRPr="00801CB5" w:rsidRDefault="00E07A94" w:rsidP="00194405">
            <w:pPr>
              <w:pStyle w:val="TableParagraph"/>
              <w:ind w:right="181"/>
            </w:pPr>
            <w:r>
              <w:rPr>
                <w:color w:val="171616"/>
              </w:rPr>
              <w:t>Омское</w:t>
            </w:r>
          </w:p>
          <w:p w:rsidR="00E07A94" w:rsidRPr="00801CB5" w:rsidRDefault="00E07A94" w:rsidP="00194405">
            <w:pPr>
              <w:pStyle w:val="TableParagraph"/>
              <w:ind w:right="190"/>
            </w:pPr>
            <w:r w:rsidRPr="00801CB5">
              <w:rPr>
                <w:color w:val="171616"/>
              </w:rPr>
              <w:t>регионал</w:t>
            </w:r>
            <w:r w:rsidRPr="00801CB5">
              <w:rPr>
                <w:color w:val="171616"/>
                <w:spacing w:val="-67"/>
              </w:rPr>
              <w:t xml:space="preserve"> </w:t>
            </w:r>
            <w:r>
              <w:rPr>
                <w:color w:val="171616"/>
              </w:rPr>
              <w:t>ьное</w:t>
            </w:r>
          </w:p>
          <w:p w:rsidR="00E07A94" w:rsidRPr="00801CB5" w:rsidRDefault="00E07A94" w:rsidP="00194405">
            <w:pPr>
              <w:pStyle w:val="TableParagraph"/>
              <w:spacing w:line="316" w:lineRule="exact"/>
              <w:ind w:right="180"/>
            </w:pPr>
            <w:r w:rsidRPr="00801CB5">
              <w:rPr>
                <w:color w:val="171616"/>
              </w:rPr>
              <w:t>отделени</w:t>
            </w:r>
            <w:r w:rsidRPr="00801CB5">
              <w:rPr>
                <w:color w:val="171616"/>
                <w:spacing w:val="-67"/>
              </w:rPr>
              <w:t xml:space="preserve"> </w:t>
            </w:r>
            <w:r>
              <w:rPr>
                <w:color w:val="171616"/>
              </w:rPr>
              <w:t>е</w:t>
            </w:r>
            <w:r w:rsidRPr="00801CB5">
              <w:rPr>
                <w:color w:val="171616"/>
                <w:spacing w:val="-1"/>
              </w:rPr>
              <w:t xml:space="preserve"> </w:t>
            </w:r>
            <w:r w:rsidRPr="00801CB5">
              <w:rPr>
                <w:color w:val="171616"/>
              </w:rPr>
              <w:t>РД</w:t>
            </w:r>
            <w:r>
              <w:rPr>
                <w:color w:val="171616"/>
              </w:rPr>
              <w:t>ДМ</w:t>
            </w:r>
          </w:p>
        </w:tc>
        <w:tc>
          <w:tcPr>
            <w:tcW w:w="2694" w:type="dxa"/>
            <w:tcBorders>
              <w:top w:val="single" w:sz="4" w:space="0" w:color="auto"/>
              <w:bottom w:val="single" w:sz="4" w:space="0" w:color="auto"/>
            </w:tcBorders>
          </w:tcPr>
          <w:p w:rsidR="00E07A94" w:rsidRPr="00801CB5" w:rsidRDefault="00E07A94" w:rsidP="00194405">
            <w:pPr>
              <w:pStyle w:val="TableParagraph"/>
              <w:tabs>
                <w:tab w:val="left" w:pos="1830"/>
              </w:tabs>
              <w:ind w:right="102"/>
            </w:pPr>
            <w:r w:rsidRPr="00801CB5">
              <w:rPr>
                <w:color w:val="171616"/>
              </w:rPr>
              <w:t>Зам</w:t>
            </w:r>
            <w:r>
              <w:rPr>
                <w:color w:val="171616"/>
              </w:rPr>
              <w:t>.</w:t>
            </w:r>
            <w:r w:rsidRPr="00801CB5">
              <w:rPr>
                <w:color w:val="171616"/>
                <w:spacing w:val="-2"/>
              </w:rPr>
              <w:t xml:space="preserve"> директора</w:t>
            </w:r>
            <w:r w:rsidRPr="00801CB5">
              <w:rPr>
                <w:color w:val="171616"/>
                <w:spacing w:val="-67"/>
              </w:rPr>
              <w:t xml:space="preserve"> </w:t>
            </w:r>
            <w:r>
              <w:rPr>
                <w:color w:val="171616"/>
                <w:spacing w:val="-67"/>
              </w:rPr>
              <w:t xml:space="preserve">            </w:t>
            </w:r>
            <w:r w:rsidRPr="00801CB5">
              <w:rPr>
                <w:color w:val="171616"/>
              </w:rPr>
              <w:t>по ВР</w:t>
            </w:r>
          </w:p>
          <w:p w:rsidR="00E07A94" w:rsidRPr="00801CB5" w:rsidRDefault="00E07A94" w:rsidP="00194405">
            <w:pPr>
              <w:pStyle w:val="TableParagraph"/>
              <w:ind w:right="222"/>
            </w:pPr>
            <w:r w:rsidRPr="00801CB5">
              <w:rPr>
                <w:color w:val="171616"/>
              </w:rPr>
              <w:t xml:space="preserve">Советник </w:t>
            </w:r>
            <w:r>
              <w:rPr>
                <w:color w:val="171616"/>
              </w:rPr>
              <w:t>по воспитанию</w:t>
            </w:r>
          </w:p>
          <w:p w:rsidR="00E07A94" w:rsidRPr="00801CB5" w:rsidRDefault="00E07A94" w:rsidP="00194405">
            <w:pPr>
              <w:pStyle w:val="TableParagraph"/>
              <w:ind w:right="142"/>
            </w:pPr>
            <w:r w:rsidRPr="00801CB5">
              <w:rPr>
                <w:color w:val="171616"/>
              </w:rPr>
              <w:t>Классные</w:t>
            </w:r>
            <w:r w:rsidRPr="00801CB5">
              <w:rPr>
                <w:color w:val="171616"/>
                <w:spacing w:val="-18"/>
              </w:rPr>
              <w:t xml:space="preserve"> </w:t>
            </w:r>
            <w:r w:rsidRPr="00801CB5">
              <w:rPr>
                <w:color w:val="171616"/>
              </w:rPr>
              <w:t>руководители</w:t>
            </w:r>
            <w:r w:rsidRPr="00801CB5">
              <w:rPr>
                <w:color w:val="171616"/>
                <w:spacing w:val="-67"/>
              </w:rPr>
              <w:t xml:space="preserve"> </w:t>
            </w:r>
            <w:r w:rsidRPr="00801CB5">
              <w:rPr>
                <w:color w:val="171616"/>
              </w:rPr>
              <w:t>Лидеры</w:t>
            </w:r>
            <w:r w:rsidRPr="00801CB5">
              <w:rPr>
                <w:color w:val="171616"/>
                <w:spacing w:val="-1"/>
              </w:rPr>
              <w:t xml:space="preserve"> </w:t>
            </w:r>
            <w:r w:rsidRPr="00801CB5">
              <w:rPr>
                <w:color w:val="171616"/>
              </w:rPr>
              <w:t>РД</w:t>
            </w:r>
            <w:r>
              <w:rPr>
                <w:color w:val="171616"/>
              </w:rPr>
              <w:t>ДМ</w:t>
            </w:r>
          </w:p>
        </w:tc>
      </w:tr>
      <w:tr w:rsidR="00E07A94" w:rsidRPr="00841FB4" w:rsidTr="00194405">
        <w:trPr>
          <w:trHeight w:val="33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58"/>
              <w:rPr>
                <w:b/>
              </w:rPr>
            </w:pPr>
          </w:p>
        </w:tc>
        <w:tc>
          <w:tcPr>
            <w:tcW w:w="6002" w:type="dxa"/>
            <w:tcBorders>
              <w:top w:val="single" w:sz="4" w:space="0" w:color="auto"/>
              <w:bottom w:val="single" w:sz="4" w:space="0" w:color="auto"/>
            </w:tcBorders>
          </w:tcPr>
          <w:p w:rsidR="00E07A94" w:rsidRPr="00194405" w:rsidRDefault="00E07A94" w:rsidP="00194405">
            <w:pPr>
              <w:pStyle w:val="TableParagraph"/>
              <w:ind w:left="115" w:right="291"/>
              <w:rPr>
                <w:lang w:val="ru-RU"/>
              </w:rPr>
            </w:pPr>
            <w:r w:rsidRPr="00194405">
              <w:rPr>
                <w:color w:val="171616"/>
                <w:lang w:val="ru-RU"/>
              </w:rPr>
              <w:t xml:space="preserve">Мероприятия в рамках Дней единых </w:t>
            </w:r>
            <w:r w:rsidRPr="00194405">
              <w:rPr>
                <w:color w:val="171616"/>
                <w:spacing w:val="-67"/>
                <w:lang w:val="ru-RU"/>
              </w:rPr>
              <w:t xml:space="preserve"> </w:t>
            </w:r>
            <w:r w:rsidRPr="00194405">
              <w:rPr>
                <w:color w:val="171616"/>
                <w:lang w:val="ru-RU"/>
              </w:rPr>
              <w:t>действий</w:t>
            </w:r>
          </w:p>
        </w:tc>
        <w:tc>
          <w:tcPr>
            <w:tcW w:w="1561" w:type="dxa"/>
            <w:tcBorders>
              <w:top w:val="single" w:sz="4" w:space="0" w:color="auto"/>
              <w:bottom w:val="single" w:sz="4" w:space="0" w:color="auto"/>
            </w:tcBorders>
          </w:tcPr>
          <w:p w:rsidR="00E07A94" w:rsidRPr="00194405" w:rsidRDefault="00E07A94" w:rsidP="00194405">
            <w:pPr>
              <w:pStyle w:val="TableParagraph"/>
              <w:rPr>
                <w:b/>
                <w:lang w:val="ru-RU"/>
              </w:rPr>
            </w:pPr>
          </w:p>
          <w:p w:rsidR="00E07A94" w:rsidRPr="00194405" w:rsidRDefault="00E07A94" w:rsidP="00194405">
            <w:pPr>
              <w:pStyle w:val="TableParagraph"/>
              <w:spacing w:before="5"/>
              <w:rPr>
                <w:b/>
                <w:lang w:val="ru-RU"/>
              </w:rPr>
            </w:pPr>
          </w:p>
          <w:p w:rsidR="00E07A94" w:rsidRPr="00801CB5" w:rsidRDefault="00E07A94" w:rsidP="00194405">
            <w:pPr>
              <w:pStyle w:val="TableParagraph"/>
              <w:ind w:left="383"/>
            </w:pPr>
            <w:r w:rsidRPr="00801CB5">
              <w:rPr>
                <w:color w:val="171616"/>
              </w:rPr>
              <w:t>5-9</w:t>
            </w:r>
          </w:p>
        </w:tc>
        <w:tc>
          <w:tcPr>
            <w:tcW w:w="1844" w:type="dxa"/>
            <w:tcBorders>
              <w:top w:val="single" w:sz="4" w:space="0" w:color="auto"/>
              <w:bottom w:val="single" w:sz="4" w:space="0" w:color="auto"/>
            </w:tcBorders>
          </w:tcPr>
          <w:p w:rsidR="00E07A94" w:rsidRPr="00194405" w:rsidRDefault="00E07A94" w:rsidP="00194405">
            <w:pPr>
              <w:pStyle w:val="TableParagraph"/>
              <w:rPr>
                <w:lang w:val="ru-RU"/>
              </w:rPr>
            </w:pPr>
            <w:r w:rsidRPr="00194405">
              <w:rPr>
                <w:w w:val="90"/>
                <w:lang w:val="ru-RU"/>
              </w:rPr>
              <w:t>Согласно</w:t>
            </w:r>
            <w:r w:rsidRPr="00194405">
              <w:rPr>
                <w:spacing w:val="-60"/>
                <w:w w:val="90"/>
                <w:lang w:val="ru-RU"/>
              </w:rPr>
              <w:t xml:space="preserve"> </w:t>
            </w:r>
            <w:r w:rsidRPr="00194405">
              <w:rPr>
                <w:lang w:val="ru-RU"/>
              </w:rPr>
              <w:t>плану</w:t>
            </w:r>
            <w:r w:rsidRPr="00194405">
              <w:rPr>
                <w:spacing w:val="1"/>
                <w:lang w:val="ru-RU"/>
              </w:rPr>
              <w:t xml:space="preserve"> </w:t>
            </w:r>
            <w:r w:rsidRPr="00194405">
              <w:rPr>
                <w:lang w:val="ru-RU"/>
              </w:rPr>
              <w:t>работы</w:t>
            </w:r>
          </w:p>
          <w:p w:rsidR="00E07A94" w:rsidRPr="00194405" w:rsidRDefault="00E07A94" w:rsidP="00194405">
            <w:pPr>
              <w:pStyle w:val="TableParagraph"/>
              <w:ind w:right="194"/>
              <w:rPr>
                <w:lang w:val="ru-RU"/>
              </w:rPr>
            </w:pPr>
            <w:r w:rsidRPr="00194405">
              <w:rPr>
                <w:lang w:val="ru-RU"/>
              </w:rPr>
              <w:t>советник</w:t>
            </w:r>
            <w:r w:rsidRPr="00194405">
              <w:rPr>
                <w:spacing w:val="-67"/>
                <w:lang w:val="ru-RU"/>
              </w:rPr>
              <w:t xml:space="preserve"> </w:t>
            </w:r>
            <w:r w:rsidRPr="00194405">
              <w:rPr>
                <w:lang w:val="ru-RU"/>
              </w:rPr>
              <w:t>а</w:t>
            </w:r>
          </w:p>
          <w:p w:rsidR="00E07A94" w:rsidRPr="00194405" w:rsidRDefault="00E07A94" w:rsidP="00194405">
            <w:pPr>
              <w:pStyle w:val="TableParagraph"/>
              <w:spacing w:line="322" w:lineRule="exact"/>
              <w:ind w:right="186"/>
              <w:rPr>
                <w:lang w:val="ru-RU"/>
              </w:rPr>
            </w:pPr>
            <w:r w:rsidRPr="00194405">
              <w:rPr>
                <w:spacing w:val="-1"/>
                <w:lang w:val="ru-RU"/>
              </w:rPr>
              <w:t>директор</w:t>
            </w:r>
            <w:r w:rsidRPr="00194405">
              <w:rPr>
                <w:spacing w:val="-67"/>
                <w:lang w:val="ru-RU"/>
              </w:rPr>
              <w:t xml:space="preserve"> </w:t>
            </w:r>
            <w:r w:rsidRPr="00194405">
              <w:rPr>
                <w:lang w:val="ru-RU"/>
              </w:rPr>
              <w:t>а</w:t>
            </w:r>
            <w:r w:rsidRPr="00194405">
              <w:rPr>
                <w:spacing w:val="-1"/>
                <w:lang w:val="ru-RU"/>
              </w:rPr>
              <w:t xml:space="preserve"> </w:t>
            </w:r>
            <w:r w:rsidRPr="00194405">
              <w:rPr>
                <w:lang w:val="ru-RU"/>
              </w:rPr>
              <w:t>по</w:t>
            </w:r>
            <w:r w:rsidRPr="00194405">
              <w:rPr>
                <w:spacing w:val="-2"/>
                <w:lang w:val="ru-RU"/>
              </w:rPr>
              <w:t xml:space="preserve"> </w:t>
            </w:r>
            <w:r w:rsidRPr="00194405">
              <w:rPr>
                <w:lang w:val="ru-RU"/>
              </w:rPr>
              <w:t>ВР</w:t>
            </w:r>
          </w:p>
        </w:tc>
        <w:tc>
          <w:tcPr>
            <w:tcW w:w="2694" w:type="dxa"/>
            <w:tcBorders>
              <w:top w:val="single" w:sz="4" w:space="0" w:color="auto"/>
              <w:bottom w:val="single" w:sz="4" w:space="0" w:color="auto"/>
            </w:tcBorders>
          </w:tcPr>
          <w:p w:rsidR="00E07A94" w:rsidRPr="00801CB5" w:rsidRDefault="00E07A94" w:rsidP="00194405">
            <w:pPr>
              <w:pStyle w:val="TableParagraph"/>
              <w:ind w:right="222"/>
            </w:pPr>
            <w:r w:rsidRPr="00801CB5">
              <w:rPr>
                <w:color w:val="171616"/>
              </w:rPr>
              <w:t xml:space="preserve">Советник </w:t>
            </w:r>
            <w:r>
              <w:rPr>
                <w:color w:val="171616"/>
              </w:rPr>
              <w:t>по воспитанию</w:t>
            </w:r>
          </w:p>
        </w:tc>
      </w:tr>
      <w:tr w:rsidR="00E07A94" w:rsidRPr="00841FB4" w:rsidTr="00194405">
        <w:trPr>
          <w:trHeight w:val="75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58"/>
              <w:rPr>
                <w:b/>
              </w:rPr>
            </w:pPr>
          </w:p>
        </w:tc>
        <w:tc>
          <w:tcPr>
            <w:tcW w:w="6002" w:type="dxa"/>
            <w:tcBorders>
              <w:top w:val="single" w:sz="4" w:space="0" w:color="auto"/>
            </w:tcBorders>
          </w:tcPr>
          <w:p w:rsidR="00E07A94" w:rsidRPr="00801CB5" w:rsidRDefault="00E07A94" w:rsidP="00194405">
            <w:pPr>
              <w:pStyle w:val="TableParagraph"/>
              <w:spacing w:line="303" w:lineRule="exact"/>
              <w:ind w:left="115"/>
            </w:pPr>
            <w:r w:rsidRPr="00801CB5">
              <w:rPr>
                <w:color w:val="171616"/>
              </w:rPr>
              <w:t>Слет</w:t>
            </w:r>
            <w:r w:rsidRPr="00801CB5">
              <w:rPr>
                <w:color w:val="171616"/>
                <w:spacing w:val="-4"/>
              </w:rPr>
              <w:t xml:space="preserve"> </w:t>
            </w:r>
            <w:r w:rsidRPr="00801CB5">
              <w:rPr>
                <w:color w:val="171616"/>
              </w:rPr>
              <w:t>РД</w:t>
            </w:r>
            <w:r>
              <w:rPr>
                <w:color w:val="171616"/>
              </w:rPr>
              <w:t>ДМ</w:t>
            </w:r>
          </w:p>
        </w:tc>
        <w:tc>
          <w:tcPr>
            <w:tcW w:w="1561" w:type="dxa"/>
            <w:tcBorders>
              <w:top w:val="single" w:sz="4" w:space="0" w:color="auto"/>
            </w:tcBorders>
          </w:tcPr>
          <w:p w:rsidR="00E07A94" w:rsidRPr="00801CB5" w:rsidRDefault="00E07A94" w:rsidP="00194405">
            <w:pPr>
              <w:pStyle w:val="TableParagraph"/>
              <w:spacing w:line="303" w:lineRule="exact"/>
              <w:ind w:left="383"/>
            </w:pPr>
            <w:r w:rsidRPr="00801CB5">
              <w:rPr>
                <w:color w:val="171616"/>
              </w:rPr>
              <w:t>5-9</w:t>
            </w:r>
          </w:p>
        </w:tc>
        <w:tc>
          <w:tcPr>
            <w:tcW w:w="1844" w:type="dxa"/>
            <w:tcBorders>
              <w:top w:val="single" w:sz="4" w:space="0" w:color="auto"/>
            </w:tcBorders>
          </w:tcPr>
          <w:p w:rsidR="00E07A94" w:rsidRPr="00801CB5" w:rsidRDefault="00E07A94" w:rsidP="00194405">
            <w:pPr>
              <w:pStyle w:val="TableParagraph"/>
              <w:spacing w:line="303" w:lineRule="exact"/>
            </w:pPr>
            <w:r w:rsidRPr="00801CB5">
              <w:t>Согласно</w:t>
            </w:r>
          </w:p>
        </w:tc>
        <w:tc>
          <w:tcPr>
            <w:tcW w:w="2694" w:type="dxa"/>
            <w:tcBorders>
              <w:top w:val="single" w:sz="4" w:space="0" w:color="auto"/>
            </w:tcBorders>
          </w:tcPr>
          <w:p w:rsidR="00E07A94" w:rsidRPr="00194405" w:rsidRDefault="00E07A94" w:rsidP="00194405">
            <w:pPr>
              <w:pStyle w:val="TableParagraph"/>
              <w:tabs>
                <w:tab w:val="left" w:pos="1830"/>
              </w:tabs>
              <w:spacing w:line="303" w:lineRule="exact"/>
              <w:rPr>
                <w:color w:val="171616"/>
                <w:lang w:val="ru-RU"/>
              </w:rPr>
            </w:pPr>
            <w:r w:rsidRPr="00194405">
              <w:rPr>
                <w:color w:val="171616"/>
                <w:lang w:val="ru-RU"/>
              </w:rPr>
              <w:t>Зам. директора по ВР Советникпо воспитанию</w:t>
            </w:r>
          </w:p>
          <w:p w:rsidR="00E07A94" w:rsidRPr="00801CB5" w:rsidRDefault="00E07A94" w:rsidP="00194405">
            <w:pPr>
              <w:pStyle w:val="TableParagraph"/>
              <w:tabs>
                <w:tab w:val="left" w:pos="1830"/>
              </w:tabs>
              <w:spacing w:line="303" w:lineRule="exact"/>
              <w:rPr>
                <w:color w:val="171616"/>
              </w:rPr>
            </w:pPr>
            <w:r w:rsidRPr="00801CB5">
              <w:rPr>
                <w:color w:val="171616"/>
              </w:rPr>
              <w:t>Лидеры РД</w:t>
            </w:r>
            <w:r>
              <w:rPr>
                <w:color w:val="171616"/>
              </w:rPr>
              <w:t>ДМ</w:t>
            </w:r>
          </w:p>
          <w:p w:rsidR="00E07A94" w:rsidRPr="00801CB5" w:rsidRDefault="00E07A94" w:rsidP="00194405">
            <w:pPr>
              <w:pStyle w:val="TableParagraph"/>
              <w:tabs>
                <w:tab w:val="left" w:pos="1830"/>
              </w:tabs>
              <w:spacing w:line="303" w:lineRule="exact"/>
            </w:pPr>
            <w:r w:rsidRPr="00801CB5">
              <w:rPr>
                <w:color w:val="171616"/>
              </w:rPr>
              <w:t>Классные руководители</w:t>
            </w:r>
          </w:p>
        </w:tc>
      </w:tr>
      <w:tr w:rsidR="00E07A94" w:rsidRPr="00841FB4" w:rsidTr="00194405">
        <w:trPr>
          <w:trHeight w:val="2258"/>
        </w:trPr>
        <w:tc>
          <w:tcPr>
            <w:tcW w:w="470" w:type="dxa"/>
          </w:tcPr>
          <w:p w:rsidR="00E07A94" w:rsidRPr="00841FB4" w:rsidRDefault="00E07A94" w:rsidP="00194405">
            <w:pPr>
              <w:pStyle w:val="TableParagraph"/>
              <w:ind w:left="110"/>
            </w:pPr>
            <w:r w:rsidRPr="00841FB4">
              <w:t>1</w:t>
            </w:r>
            <w:r>
              <w:t>4</w:t>
            </w:r>
          </w:p>
        </w:tc>
        <w:tc>
          <w:tcPr>
            <w:tcW w:w="1767" w:type="dxa"/>
          </w:tcPr>
          <w:p w:rsidR="00E07A94" w:rsidRPr="00841FB4" w:rsidRDefault="00E07A94" w:rsidP="00194405">
            <w:pPr>
              <w:pStyle w:val="TableParagraph"/>
              <w:ind w:left="105" w:right="416"/>
              <w:rPr>
                <w:b/>
              </w:rPr>
            </w:pPr>
            <w:r w:rsidRPr="00841FB4">
              <w:rPr>
                <w:b/>
              </w:rPr>
              <w:t>Школьные</w:t>
            </w:r>
            <w:r w:rsidRPr="00841FB4">
              <w:rPr>
                <w:b/>
                <w:spacing w:val="-57"/>
              </w:rPr>
              <w:t xml:space="preserve"> </w:t>
            </w:r>
            <w:r w:rsidRPr="00841FB4">
              <w:rPr>
                <w:b/>
              </w:rPr>
              <w:t>медиа</w:t>
            </w:r>
          </w:p>
        </w:tc>
        <w:tc>
          <w:tcPr>
            <w:tcW w:w="6002" w:type="dxa"/>
          </w:tcPr>
          <w:p w:rsidR="00E07A94" w:rsidRPr="00194405" w:rsidRDefault="00E07A94" w:rsidP="00194405">
            <w:pPr>
              <w:pStyle w:val="TableParagraph"/>
              <w:ind w:left="105"/>
              <w:rPr>
                <w:lang w:val="ru-RU"/>
              </w:rPr>
            </w:pPr>
            <w:r w:rsidRPr="00194405">
              <w:rPr>
                <w:lang w:val="ru-RU"/>
              </w:rPr>
              <w:t>Обновление</w:t>
            </w:r>
            <w:r w:rsidRPr="00194405">
              <w:rPr>
                <w:spacing w:val="-7"/>
                <w:lang w:val="ru-RU"/>
              </w:rPr>
              <w:t xml:space="preserve"> </w:t>
            </w:r>
            <w:r w:rsidRPr="00194405">
              <w:rPr>
                <w:lang w:val="ru-RU"/>
              </w:rPr>
              <w:t>информационных</w:t>
            </w:r>
            <w:r w:rsidRPr="00194405">
              <w:rPr>
                <w:spacing w:val="-5"/>
                <w:lang w:val="ru-RU"/>
              </w:rPr>
              <w:t xml:space="preserve"> </w:t>
            </w:r>
            <w:r w:rsidRPr="00194405">
              <w:rPr>
                <w:lang w:val="ru-RU"/>
              </w:rPr>
              <w:t>тематических</w:t>
            </w:r>
            <w:r w:rsidRPr="00194405">
              <w:rPr>
                <w:spacing w:val="-6"/>
                <w:lang w:val="ru-RU"/>
              </w:rPr>
              <w:t xml:space="preserve"> </w:t>
            </w:r>
            <w:r w:rsidRPr="00194405">
              <w:rPr>
                <w:lang w:val="ru-RU"/>
              </w:rPr>
              <w:t>стендов</w:t>
            </w:r>
            <w:r w:rsidRPr="00194405">
              <w:rPr>
                <w:spacing w:val="-3"/>
                <w:lang w:val="ru-RU"/>
              </w:rPr>
              <w:t xml:space="preserve"> </w:t>
            </w:r>
            <w:r w:rsidRPr="00194405">
              <w:rPr>
                <w:lang w:val="ru-RU"/>
              </w:rPr>
              <w:t>школы</w:t>
            </w:r>
            <w:r w:rsidRPr="00194405">
              <w:rPr>
                <w:spacing w:val="-3"/>
                <w:lang w:val="ru-RU"/>
              </w:rPr>
              <w:t xml:space="preserve"> </w:t>
            </w:r>
            <w:r w:rsidRPr="00194405">
              <w:rPr>
                <w:lang w:val="ru-RU"/>
              </w:rPr>
              <w:t xml:space="preserve">и </w:t>
            </w:r>
            <w:r w:rsidRPr="00194405">
              <w:rPr>
                <w:spacing w:val="-57"/>
                <w:lang w:val="ru-RU"/>
              </w:rPr>
              <w:t xml:space="preserve"> </w:t>
            </w:r>
            <w:r w:rsidRPr="00194405">
              <w:rPr>
                <w:lang w:val="ru-RU"/>
              </w:rPr>
              <w:t>классов</w:t>
            </w:r>
          </w:p>
          <w:p w:rsidR="00E07A94" w:rsidRPr="00194405" w:rsidRDefault="00E07A94" w:rsidP="00194405">
            <w:pPr>
              <w:pStyle w:val="TableParagraph"/>
              <w:ind w:left="105"/>
              <w:rPr>
                <w:lang w:val="ru-RU"/>
              </w:rPr>
            </w:pPr>
            <w:r w:rsidRPr="00194405">
              <w:rPr>
                <w:lang w:val="ru-RU"/>
              </w:rPr>
              <w:t>Обновление</w:t>
            </w:r>
            <w:r w:rsidRPr="00194405">
              <w:rPr>
                <w:spacing w:val="-6"/>
                <w:lang w:val="ru-RU"/>
              </w:rPr>
              <w:t xml:space="preserve"> </w:t>
            </w:r>
            <w:r w:rsidRPr="00194405">
              <w:rPr>
                <w:lang w:val="ru-RU"/>
              </w:rPr>
              <w:t>уголка</w:t>
            </w:r>
            <w:r w:rsidRPr="00194405">
              <w:rPr>
                <w:spacing w:val="-1"/>
                <w:lang w:val="ru-RU"/>
              </w:rPr>
              <w:t xml:space="preserve"> </w:t>
            </w:r>
            <w:r w:rsidRPr="00194405">
              <w:rPr>
                <w:lang w:val="ru-RU"/>
              </w:rPr>
              <w:t>и</w:t>
            </w:r>
            <w:r w:rsidRPr="00194405">
              <w:rPr>
                <w:spacing w:val="1"/>
                <w:lang w:val="ru-RU"/>
              </w:rPr>
              <w:t xml:space="preserve"> </w:t>
            </w:r>
            <w:r w:rsidRPr="00194405">
              <w:rPr>
                <w:lang w:val="ru-RU"/>
              </w:rPr>
              <w:t>стендов</w:t>
            </w:r>
            <w:r w:rsidRPr="00194405">
              <w:rPr>
                <w:spacing w:val="58"/>
                <w:lang w:val="ru-RU"/>
              </w:rPr>
              <w:t xml:space="preserve"> </w:t>
            </w:r>
            <w:r w:rsidRPr="00194405">
              <w:rPr>
                <w:lang w:val="ru-RU"/>
              </w:rPr>
              <w:t>БДД</w:t>
            </w:r>
          </w:p>
          <w:p w:rsidR="00E07A94" w:rsidRPr="00194405" w:rsidRDefault="00E07A94" w:rsidP="00194405">
            <w:pPr>
              <w:pStyle w:val="TableParagraph"/>
              <w:ind w:left="105" w:right="416"/>
              <w:rPr>
                <w:lang w:val="ru-RU"/>
              </w:rPr>
            </w:pPr>
            <w:r w:rsidRPr="00194405">
              <w:rPr>
                <w:lang w:val="ru-RU"/>
              </w:rPr>
              <w:t>Разработка поздравительной видео-открытки ко Дню рождения</w:t>
            </w:r>
            <w:r w:rsidRPr="00194405">
              <w:rPr>
                <w:spacing w:val="-57"/>
                <w:lang w:val="ru-RU"/>
              </w:rPr>
              <w:t xml:space="preserve"> </w:t>
            </w:r>
            <w:r w:rsidRPr="00194405">
              <w:rPr>
                <w:lang w:val="ru-RU"/>
              </w:rPr>
              <w:t>школы,</w:t>
            </w:r>
            <w:r w:rsidRPr="00194405">
              <w:rPr>
                <w:spacing w:val="-2"/>
                <w:lang w:val="ru-RU"/>
              </w:rPr>
              <w:t xml:space="preserve"> </w:t>
            </w:r>
            <w:r w:rsidRPr="00194405">
              <w:rPr>
                <w:lang w:val="ru-RU"/>
              </w:rPr>
              <w:t>Дню учителя</w:t>
            </w:r>
          </w:p>
          <w:p w:rsidR="00E07A94" w:rsidRPr="00194405" w:rsidRDefault="00E07A94" w:rsidP="00194405">
            <w:pPr>
              <w:pStyle w:val="TableParagraph"/>
              <w:ind w:left="105" w:right="715"/>
              <w:rPr>
                <w:lang w:val="ru-RU"/>
              </w:rPr>
            </w:pPr>
            <w:r w:rsidRPr="00194405">
              <w:rPr>
                <w:lang w:val="ru-RU"/>
              </w:rPr>
              <w:t>Новости</w:t>
            </w:r>
            <w:r w:rsidRPr="00194405">
              <w:rPr>
                <w:spacing w:val="-6"/>
                <w:lang w:val="ru-RU"/>
              </w:rPr>
              <w:t xml:space="preserve"> </w:t>
            </w:r>
            <w:r w:rsidRPr="00194405">
              <w:rPr>
                <w:lang w:val="ru-RU"/>
              </w:rPr>
              <w:t>школы.</w:t>
            </w:r>
            <w:r w:rsidRPr="00194405">
              <w:rPr>
                <w:spacing w:val="-4"/>
                <w:lang w:val="ru-RU"/>
              </w:rPr>
              <w:t xml:space="preserve"> </w:t>
            </w:r>
            <w:r w:rsidRPr="00194405">
              <w:rPr>
                <w:lang w:val="ru-RU"/>
              </w:rPr>
              <w:t>Подготовка</w:t>
            </w:r>
            <w:r w:rsidRPr="00194405">
              <w:rPr>
                <w:spacing w:val="-2"/>
                <w:lang w:val="ru-RU"/>
              </w:rPr>
              <w:t xml:space="preserve"> </w:t>
            </w:r>
            <w:r w:rsidRPr="00194405">
              <w:rPr>
                <w:lang w:val="ru-RU"/>
              </w:rPr>
              <w:t>пресс-релиза</w:t>
            </w:r>
            <w:r w:rsidRPr="00194405">
              <w:rPr>
                <w:spacing w:val="-2"/>
                <w:lang w:val="ru-RU"/>
              </w:rPr>
              <w:t xml:space="preserve"> </w:t>
            </w:r>
            <w:r w:rsidRPr="00194405">
              <w:rPr>
                <w:lang w:val="ru-RU"/>
              </w:rPr>
              <w:t>для</w:t>
            </w:r>
            <w:r w:rsidRPr="00194405">
              <w:rPr>
                <w:spacing w:val="-1"/>
                <w:lang w:val="ru-RU"/>
              </w:rPr>
              <w:t xml:space="preserve"> </w:t>
            </w:r>
            <w:r w:rsidRPr="00194405">
              <w:rPr>
                <w:lang w:val="ru-RU"/>
              </w:rPr>
              <w:t>сайта</w:t>
            </w:r>
            <w:r w:rsidRPr="00194405">
              <w:rPr>
                <w:spacing w:val="-2"/>
                <w:lang w:val="ru-RU"/>
              </w:rPr>
              <w:t xml:space="preserve"> </w:t>
            </w:r>
            <w:r w:rsidRPr="00194405">
              <w:rPr>
                <w:lang w:val="ru-RU"/>
              </w:rPr>
              <w:t>школы Выбор куратора школьной страницы в социальных сетях</w:t>
            </w:r>
            <w:r w:rsidRPr="00194405">
              <w:rPr>
                <w:spacing w:val="1"/>
                <w:lang w:val="ru-RU"/>
              </w:rPr>
              <w:t xml:space="preserve"> </w:t>
            </w:r>
            <w:r w:rsidRPr="00194405">
              <w:rPr>
                <w:lang w:val="ru-RU"/>
              </w:rPr>
              <w:t>Подготовка пресс-релиза для страницы Телеграмм, Вконтакте</w:t>
            </w:r>
            <w:r w:rsidRPr="00194405">
              <w:rPr>
                <w:spacing w:val="-57"/>
                <w:lang w:val="ru-RU"/>
              </w:rPr>
              <w:t xml:space="preserve"> </w:t>
            </w:r>
            <w:r w:rsidRPr="00194405">
              <w:rPr>
                <w:lang w:val="ru-RU"/>
              </w:rPr>
              <w:t>страницы</w:t>
            </w:r>
            <w:r w:rsidRPr="00194405">
              <w:rPr>
                <w:spacing w:val="2"/>
                <w:lang w:val="ru-RU"/>
              </w:rPr>
              <w:t xml:space="preserve"> </w:t>
            </w:r>
            <w:r w:rsidRPr="00194405">
              <w:rPr>
                <w:lang w:val="ru-RU"/>
              </w:rPr>
              <w:t>ОУ</w:t>
            </w:r>
            <w:r w:rsidRPr="00194405">
              <w:rPr>
                <w:spacing w:val="-5"/>
                <w:lang w:val="ru-RU"/>
              </w:rPr>
              <w:t xml:space="preserve"> </w:t>
            </w:r>
            <w:r w:rsidRPr="00194405">
              <w:rPr>
                <w:lang w:val="ru-RU"/>
              </w:rPr>
              <w:t>по</w:t>
            </w:r>
            <w:r w:rsidRPr="00194405">
              <w:rPr>
                <w:spacing w:val="6"/>
                <w:lang w:val="ru-RU"/>
              </w:rPr>
              <w:t xml:space="preserve"> </w:t>
            </w:r>
            <w:r w:rsidRPr="00194405">
              <w:rPr>
                <w:lang w:val="ru-RU"/>
              </w:rPr>
              <w:t>безопасности</w:t>
            </w:r>
          </w:p>
          <w:p w:rsidR="00E07A94" w:rsidRPr="00194405" w:rsidRDefault="00E07A94" w:rsidP="00194405">
            <w:pPr>
              <w:pStyle w:val="TableParagraph"/>
              <w:ind w:left="105"/>
              <w:rPr>
                <w:lang w:val="ru-RU"/>
              </w:rPr>
            </w:pPr>
            <w:r w:rsidRPr="00194405">
              <w:rPr>
                <w:lang w:val="ru-RU"/>
              </w:rPr>
              <w:t>Утверждение</w:t>
            </w:r>
            <w:r w:rsidRPr="00194405">
              <w:rPr>
                <w:spacing w:val="-3"/>
                <w:lang w:val="ru-RU"/>
              </w:rPr>
              <w:t xml:space="preserve"> </w:t>
            </w:r>
            <w:r w:rsidRPr="00194405">
              <w:rPr>
                <w:lang w:val="ru-RU"/>
              </w:rPr>
              <w:t>плана</w:t>
            </w:r>
            <w:r w:rsidRPr="00194405">
              <w:rPr>
                <w:spacing w:val="-2"/>
                <w:lang w:val="ru-RU"/>
              </w:rPr>
              <w:t xml:space="preserve"> </w:t>
            </w:r>
            <w:r w:rsidRPr="00194405">
              <w:rPr>
                <w:lang w:val="ru-RU"/>
              </w:rPr>
              <w:t>работы школьного медиацентра</w:t>
            </w:r>
            <w:r w:rsidRPr="00194405">
              <w:rPr>
                <w:spacing w:val="-4"/>
                <w:lang w:val="ru-RU"/>
              </w:rPr>
              <w:t xml:space="preserve"> </w:t>
            </w:r>
            <w:r w:rsidRPr="00194405">
              <w:rPr>
                <w:lang w:val="ru-RU"/>
              </w:rPr>
              <w:t>«ШИК»</w:t>
            </w:r>
          </w:p>
        </w:tc>
        <w:tc>
          <w:tcPr>
            <w:tcW w:w="1561" w:type="dxa"/>
          </w:tcPr>
          <w:p w:rsidR="00E07A94" w:rsidRPr="00841FB4" w:rsidRDefault="00E07A94" w:rsidP="00194405">
            <w:pPr>
              <w:pStyle w:val="TableParagraph"/>
              <w:ind w:left="110"/>
            </w:pPr>
            <w:r>
              <w:t>5-9</w:t>
            </w:r>
          </w:p>
        </w:tc>
        <w:tc>
          <w:tcPr>
            <w:tcW w:w="1844" w:type="dxa"/>
          </w:tcPr>
          <w:p w:rsidR="00E07A94" w:rsidRPr="00841FB4" w:rsidRDefault="00E07A94" w:rsidP="00194405">
            <w:pPr>
              <w:pStyle w:val="TableParagraph"/>
              <w:ind w:left="109"/>
            </w:pPr>
            <w:r w:rsidRPr="00841FB4">
              <w:t>ежемесячно</w:t>
            </w:r>
          </w:p>
        </w:tc>
        <w:tc>
          <w:tcPr>
            <w:tcW w:w="2694" w:type="dxa"/>
          </w:tcPr>
          <w:p w:rsidR="00E07A94" w:rsidRPr="00194405" w:rsidRDefault="00E07A94" w:rsidP="00194405">
            <w:pPr>
              <w:pStyle w:val="TableParagraph"/>
              <w:ind w:left="109" w:right="79"/>
              <w:rPr>
                <w:lang w:val="ru-RU"/>
              </w:rPr>
            </w:pPr>
            <w:r w:rsidRPr="00194405">
              <w:rPr>
                <w:lang w:val="ru-RU"/>
              </w:rPr>
              <w:t>Классные руководители</w:t>
            </w:r>
            <w:r w:rsidRPr="00194405">
              <w:rPr>
                <w:spacing w:val="-57"/>
                <w:lang w:val="ru-RU"/>
              </w:rPr>
              <w:t xml:space="preserve"> </w:t>
            </w:r>
            <w:r w:rsidRPr="00194405">
              <w:rPr>
                <w:lang w:val="ru-RU"/>
              </w:rPr>
              <w:t>Зам.директора</w:t>
            </w:r>
            <w:r w:rsidRPr="00194405">
              <w:rPr>
                <w:spacing w:val="-5"/>
                <w:lang w:val="ru-RU"/>
              </w:rPr>
              <w:t xml:space="preserve"> </w:t>
            </w:r>
            <w:r w:rsidRPr="00194405">
              <w:rPr>
                <w:lang w:val="ru-RU"/>
              </w:rPr>
              <w:t>по</w:t>
            </w:r>
            <w:r w:rsidRPr="00194405">
              <w:rPr>
                <w:spacing w:val="5"/>
                <w:lang w:val="ru-RU"/>
              </w:rPr>
              <w:t xml:space="preserve"> </w:t>
            </w:r>
            <w:r w:rsidRPr="00194405">
              <w:rPr>
                <w:lang w:val="ru-RU"/>
              </w:rPr>
              <w:t>ВР</w:t>
            </w:r>
            <w:r w:rsidRPr="00194405">
              <w:rPr>
                <w:spacing w:val="1"/>
                <w:lang w:val="ru-RU"/>
              </w:rPr>
              <w:t xml:space="preserve"> </w:t>
            </w:r>
            <w:r w:rsidRPr="00194405">
              <w:rPr>
                <w:lang w:val="ru-RU"/>
              </w:rPr>
              <w:t>Администратор</w:t>
            </w:r>
            <w:r w:rsidRPr="00194405">
              <w:rPr>
                <w:spacing w:val="1"/>
                <w:lang w:val="ru-RU"/>
              </w:rPr>
              <w:t xml:space="preserve"> </w:t>
            </w:r>
            <w:r w:rsidRPr="00194405">
              <w:rPr>
                <w:lang w:val="ru-RU"/>
              </w:rPr>
              <w:t>сайта</w:t>
            </w:r>
            <w:r w:rsidRPr="00194405">
              <w:rPr>
                <w:spacing w:val="1"/>
                <w:lang w:val="ru-RU"/>
              </w:rPr>
              <w:t xml:space="preserve"> </w:t>
            </w:r>
            <w:r w:rsidRPr="00194405">
              <w:rPr>
                <w:lang w:val="ru-RU"/>
              </w:rPr>
              <w:t>ОУ</w:t>
            </w: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1"/>
        </w:trPr>
        <w:tc>
          <w:tcPr>
            <w:tcW w:w="470" w:type="dxa"/>
            <w:tcBorders>
              <w:left w:val="single" w:sz="2" w:space="0" w:color="auto"/>
              <w:bottom w:val="single" w:sz="2" w:space="0" w:color="auto"/>
              <w:right w:val="single" w:sz="2" w:space="0" w:color="auto"/>
            </w:tcBorders>
          </w:tcPr>
          <w:p w:rsidR="00E07A94" w:rsidRPr="00841FB4" w:rsidRDefault="00E07A94" w:rsidP="00194405">
            <w:pPr>
              <w:pStyle w:val="TableParagraph"/>
              <w:ind w:left="110"/>
            </w:pPr>
            <w:r w:rsidRPr="00841FB4">
              <w:t>1</w:t>
            </w:r>
            <w:r>
              <w:t>5</w:t>
            </w:r>
          </w:p>
        </w:tc>
        <w:tc>
          <w:tcPr>
            <w:tcW w:w="1767" w:type="dxa"/>
            <w:tcBorders>
              <w:left w:val="single" w:sz="2" w:space="0" w:color="auto"/>
              <w:bottom w:val="single" w:sz="2" w:space="0" w:color="auto"/>
              <w:right w:val="single" w:sz="2" w:space="0" w:color="auto"/>
            </w:tcBorders>
          </w:tcPr>
          <w:p w:rsidR="00E07A94" w:rsidRPr="00841FB4" w:rsidRDefault="00E07A94" w:rsidP="00194405">
            <w:pPr>
              <w:pStyle w:val="TableParagraph"/>
              <w:ind w:left="105" w:right="121"/>
              <w:rPr>
                <w:b/>
              </w:rPr>
            </w:pPr>
            <w:r w:rsidRPr="00841FB4">
              <w:rPr>
                <w:b/>
                <w:spacing w:val="-1"/>
              </w:rPr>
              <w:t>Школьный музей</w:t>
            </w:r>
          </w:p>
        </w:tc>
        <w:tc>
          <w:tcPr>
            <w:tcW w:w="6002" w:type="dxa"/>
            <w:tcBorders>
              <w:left w:val="single" w:sz="2" w:space="0" w:color="auto"/>
              <w:bottom w:val="single" w:sz="4" w:space="0" w:color="auto"/>
              <w:right w:val="single" w:sz="2" w:space="0" w:color="auto"/>
            </w:tcBorders>
          </w:tcPr>
          <w:p w:rsidR="00E07A94" w:rsidRPr="00194405" w:rsidRDefault="00E07A94" w:rsidP="00194405">
            <w:pPr>
              <w:pStyle w:val="TableParagraph"/>
              <w:tabs>
                <w:tab w:val="left" w:pos="471"/>
              </w:tabs>
              <w:ind w:left="470"/>
              <w:rPr>
                <w:lang w:val="ru-RU"/>
              </w:rPr>
            </w:pPr>
            <w:r w:rsidRPr="00194405">
              <w:rPr>
                <w:lang w:val="ru-RU"/>
              </w:rPr>
              <w:t>«Они погибли в той войне» - презентация о войнах интернационалистах</w:t>
            </w:r>
          </w:p>
          <w:p w:rsidR="00E07A94" w:rsidRPr="00841FB4" w:rsidRDefault="00E07A94" w:rsidP="00194405">
            <w:pPr>
              <w:pStyle w:val="TableParagraph"/>
              <w:tabs>
                <w:tab w:val="left" w:pos="471"/>
              </w:tabs>
              <w:ind w:left="470"/>
            </w:pPr>
            <w:r>
              <w:t>Просмотр фильма «Блокада Ленинграда»</w:t>
            </w:r>
          </w:p>
        </w:tc>
        <w:tc>
          <w:tcPr>
            <w:tcW w:w="1561" w:type="dxa"/>
            <w:tcBorders>
              <w:left w:val="single" w:sz="2" w:space="0" w:color="auto"/>
              <w:bottom w:val="single" w:sz="4" w:space="0" w:color="auto"/>
              <w:right w:val="single" w:sz="2" w:space="0" w:color="auto"/>
            </w:tcBorders>
          </w:tcPr>
          <w:p w:rsidR="00E07A94" w:rsidRPr="00841FB4" w:rsidRDefault="00E07A94" w:rsidP="00194405">
            <w:pPr>
              <w:pStyle w:val="TableParagraph"/>
              <w:ind w:left="110"/>
            </w:pPr>
            <w:r>
              <w:t>5-9</w:t>
            </w:r>
          </w:p>
        </w:tc>
        <w:tc>
          <w:tcPr>
            <w:tcW w:w="1844" w:type="dxa"/>
            <w:tcBorders>
              <w:left w:val="single" w:sz="2" w:space="0" w:color="auto"/>
              <w:bottom w:val="single" w:sz="2" w:space="0" w:color="auto"/>
              <w:right w:val="single" w:sz="2" w:space="0" w:color="auto"/>
            </w:tcBorders>
          </w:tcPr>
          <w:p w:rsidR="00E07A94" w:rsidRPr="00841FB4" w:rsidRDefault="00E07A94" w:rsidP="00194405">
            <w:pPr>
              <w:pStyle w:val="TableParagraph"/>
              <w:ind w:left="109"/>
            </w:pPr>
            <w:r>
              <w:t>По плану</w:t>
            </w:r>
          </w:p>
        </w:tc>
        <w:tc>
          <w:tcPr>
            <w:tcW w:w="2694" w:type="dxa"/>
            <w:tcBorders>
              <w:left w:val="single" w:sz="2" w:space="0" w:color="auto"/>
              <w:bottom w:val="single" w:sz="2" w:space="0" w:color="auto"/>
              <w:right w:val="single" w:sz="2" w:space="0" w:color="auto"/>
            </w:tcBorders>
          </w:tcPr>
          <w:p w:rsidR="00E07A94" w:rsidRPr="00841FB4" w:rsidRDefault="00E07A94" w:rsidP="00194405">
            <w:pPr>
              <w:pStyle w:val="TableParagraph"/>
              <w:ind w:left="109" w:right="197"/>
            </w:pPr>
            <w:r w:rsidRPr="00841FB4">
              <w:t>Аристова Н.В</w:t>
            </w: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
        </w:trPr>
        <w:tc>
          <w:tcPr>
            <w:tcW w:w="470" w:type="dxa"/>
            <w:vMerge w:val="restart"/>
            <w:tcBorders>
              <w:top w:val="single" w:sz="2" w:space="0" w:color="auto"/>
              <w:left w:val="single" w:sz="2" w:space="0" w:color="auto"/>
              <w:right w:val="single" w:sz="2" w:space="0" w:color="auto"/>
            </w:tcBorders>
          </w:tcPr>
          <w:p w:rsidR="00E07A94" w:rsidRPr="00841FB4" w:rsidRDefault="00E07A94" w:rsidP="00194405">
            <w:pPr>
              <w:pStyle w:val="TableParagraph"/>
              <w:ind w:left="110"/>
            </w:pPr>
            <w:r>
              <w:t>16</w:t>
            </w:r>
          </w:p>
        </w:tc>
        <w:tc>
          <w:tcPr>
            <w:tcW w:w="1767" w:type="dxa"/>
            <w:vMerge w:val="restart"/>
            <w:tcBorders>
              <w:top w:val="single" w:sz="2" w:space="0" w:color="auto"/>
              <w:left w:val="single" w:sz="2" w:space="0" w:color="auto"/>
              <w:right w:val="single" w:sz="2" w:space="0" w:color="auto"/>
            </w:tcBorders>
          </w:tcPr>
          <w:p w:rsidR="00E07A94" w:rsidRPr="00841FB4" w:rsidRDefault="00E07A94" w:rsidP="00194405">
            <w:pPr>
              <w:pStyle w:val="TableParagraph"/>
              <w:ind w:left="105" w:right="121"/>
              <w:rPr>
                <w:b/>
                <w:spacing w:val="-1"/>
              </w:rPr>
            </w:pPr>
            <w:r w:rsidRPr="00841FB4">
              <w:rPr>
                <w:b/>
                <w:spacing w:val="-1"/>
              </w:rPr>
              <w:t>Добровольческая деятельность (волонтёрство)</w:t>
            </w:r>
          </w:p>
        </w:tc>
        <w:tc>
          <w:tcPr>
            <w:tcW w:w="6002" w:type="dxa"/>
            <w:tcBorders>
              <w:top w:val="single" w:sz="2" w:space="0" w:color="auto"/>
              <w:left w:val="single" w:sz="2" w:space="0" w:color="auto"/>
              <w:bottom w:val="single" w:sz="4" w:space="0" w:color="auto"/>
              <w:right w:val="single" w:sz="2" w:space="0" w:color="auto"/>
            </w:tcBorders>
          </w:tcPr>
          <w:p w:rsidR="00E07A94" w:rsidRPr="00194405" w:rsidRDefault="00E07A94" w:rsidP="00194405">
            <w:pPr>
              <w:pStyle w:val="a3"/>
              <w:spacing w:after="150"/>
              <w:rPr>
                <w:sz w:val="22"/>
                <w:szCs w:val="22"/>
                <w:lang w:val="ru-RU"/>
              </w:rPr>
            </w:pPr>
            <w:r w:rsidRPr="00194405">
              <w:rPr>
                <w:sz w:val="22"/>
                <w:szCs w:val="22"/>
                <w:lang w:val="ru-RU"/>
              </w:rPr>
              <w:t>Ремонт книг в школьной библиотеке</w:t>
            </w:r>
          </w:p>
        </w:tc>
        <w:tc>
          <w:tcPr>
            <w:tcW w:w="1561" w:type="dxa"/>
            <w:tcBorders>
              <w:top w:val="single" w:sz="2" w:space="0" w:color="auto"/>
              <w:left w:val="single" w:sz="2" w:space="0" w:color="auto"/>
              <w:bottom w:val="single" w:sz="4" w:space="0" w:color="auto"/>
              <w:right w:val="single" w:sz="2" w:space="0" w:color="auto"/>
            </w:tcBorders>
          </w:tcPr>
          <w:p w:rsidR="00E07A94" w:rsidRPr="00E074BC" w:rsidRDefault="00E07A94" w:rsidP="00194405">
            <w:pPr>
              <w:pStyle w:val="a3"/>
              <w:spacing w:after="150"/>
              <w:rPr>
                <w:sz w:val="22"/>
                <w:szCs w:val="22"/>
              </w:rPr>
            </w:pPr>
            <w:r w:rsidRPr="00E074BC">
              <w:rPr>
                <w:sz w:val="22"/>
                <w:szCs w:val="22"/>
              </w:rPr>
              <w:t>5-9</w:t>
            </w:r>
          </w:p>
        </w:tc>
        <w:tc>
          <w:tcPr>
            <w:tcW w:w="1844" w:type="dxa"/>
            <w:vMerge w:val="restart"/>
            <w:tcBorders>
              <w:top w:val="single" w:sz="2" w:space="0" w:color="auto"/>
              <w:left w:val="single" w:sz="2" w:space="0" w:color="auto"/>
              <w:right w:val="single" w:sz="2" w:space="0" w:color="auto"/>
            </w:tcBorders>
          </w:tcPr>
          <w:p w:rsidR="00E07A94" w:rsidRDefault="00E07A94" w:rsidP="00194405">
            <w:pPr>
              <w:pStyle w:val="TableParagraph"/>
              <w:ind w:left="109"/>
            </w:pPr>
          </w:p>
          <w:p w:rsidR="00E07A94" w:rsidRDefault="00E07A94" w:rsidP="00194405">
            <w:pPr>
              <w:pStyle w:val="TableParagraph"/>
              <w:ind w:left="109"/>
            </w:pPr>
          </w:p>
          <w:p w:rsidR="00E07A94" w:rsidRDefault="00E07A94" w:rsidP="00194405">
            <w:pPr>
              <w:pStyle w:val="TableParagraph"/>
              <w:ind w:left="109"/>
            </w:pPr>
          </w:p>
          <w:p w:rsidR="00E07A94" w:rsidRPr="00841FB4" w:rsidRDefault="00E07A94" w:rsidP="00194405">
            <w:pPr>
              <w:pStyle w:val="TableParagraph"/>
              <w:ind w:left="109"/>
            </w:pPr>
          </w:p>
        </w:tc>
        <w:tc>
          <w:tcPr>
            <w:tcW w:w="2694" w:type="dxa"/>
            <w:vMerge w:val="restart"/>
            <w:tcBorders>
              <w:top w:val="single" w:sz="2" w:space="0" w:color="auto"/>
              <w:left w:val="single" w:sz="2" w:space="0" w:color="auto"/>
              <w:right w:val="single" w:sz="2" w:space="0" w:color="auto"/>
            </w:tcBorders>
          </w:tcPr>
          <w:p w:rsidR="00E07A94" w:rsidRPr="00841FB4" w:rsidRDefault="00E07A94" w:rsidP="00194405">
            <w:pPr>
              <w:pStyle w:val="TableParagraph"/>
              <w:ind w:left="109" w:right="197"/>
            </w:pPr>
            <w:r>
              <w:t xml:space="preserve"> Советник по воспитанию</w:t>
            </w: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0"/>
        </w:trPr>
        <w:tc>
          <w:tcPr>
            <w:tcW w:w="470" w:type="dxa"/>
            <w:vMerge/>
            <w:tcBorders>
              <w:left w:val="single" w:sz="2" w:space="0" w:color="auto"/>
              <w:right w:val="single" w:sz="2" w:space="0" w:color="auto"/>
            </w:tcBorders>
          </w:tcPr>
          <w:p w:rsidR="00E07A94" w:rsidRDefault="00E07A94" w:rsidP="00194405">
            <w:pPr>
              <w:pStyle w:val="TableParagraph"/>
              <w:ind w:left="110"/>
            </w:pPr>
          </w:p>
        </w:tc>
        <w:tc>
          <w:tcPr>
            <w:tcW w:w="1767" w:type="dxa"/>
            <w:vMerge/>
            <w:tcBorders>
              <w:left w:val="single" w:sz="2" w:space="0" w:color="auto"/>
              <w:right w:val="single" w:sz="2" w:space="0" w:color="auto"/>
            </w:tcBorders>
          </w:tcPr>
          <w:p w:rsidR="00E07A94" w:rsidRPr="00841FB4" w:rsidRDefault="00E07A94" w:rsidP="00194405">
            <w:pPr>
              <w:pStyle w:val="TableParagraph"/>
              <w:ind w:left="105" w:right="121"/>
              <w:rPr>
                <w:b/>
                <w:spacing w:val="-1"/>
              </w:rPr>
            </w:pPr>
          </w:p>
        </w:tc>
        <w:tc>
          <w:tcPr>
            <w:tcW w:w="6002" w:type="dxa"/>
            <w:tcBorders>
              <w:top w:val="single" w:sz="4" w:space="0" w:color="auto"/>
              <w:left w:val="single" w:sz="2" w:space="0" w:color="auto"/>
              <w:bottom w:val="single" w:sz="4" w:space="0" w:color="auto"/>
              <w:right w:val="single" w:sz="2" w:space="0" w:color="auto"/>
            </w:tcBorders>
          </w:tcPr>
          <w:p w:rsidR="00E07A94" w:rsidRPr="00194405" w:rsidRDefault="00E07A94" w:rsidP="00194405">
            <w:pPr>
              <w:pStyle w:val="a3"/>
              <w:spacing w:after="150"/>
              <w:rPr>
                <w:sz w:val="22"/>
                <w:szCs w:val="22"/>
                <w:lang w:val="ru-RU"/>
              </w:rPr>
            </w:pPr>
            <w:r w:rsidRPr="00194405">
              <w:rPr>
                <w:sz w:val="22"/>
                <w:szCs w:val="22"/>
                <w:lang w:val="ru-RU"/>
              </w:rPr>
              <w:t>«Снежный десант»-уборка снега. Адресная помощь. Складывание дров у одиноких пожилых людей</w:t>
            </w:r>
          </w:p>
        </w:tc>
        <w:tc>
          <w:tcPr>
            <w:tcW w:w="1561" w:type="dxa"/>
            <w:vMerge w:val="restart"/>
            <w:tcBorders>
              <w:top w:val="single" w:sz="4" w:space="0" w:color="auto"/>
              <w:left w:val="single" w:sz="2" w:space="0" w:color="auto"/>
              <w:right w:val="single" w:sz="2" w:space="0" w:color="auto"/>
            </w:tcBorders>
          </w:tcPr>
          <w:p w:rsidR="00E07A94" w:rsidRPr="00E074BC" w:rsidRDefault="00E07A94" w:rsidP="00194405">
            <w:pPr>
              <w:pStyle w:val="a3"/>
              <w:spacing w:after="150"/>
              <w:rPr>
                <w:sz w:val="22"/>
                <w:szCs w:val="22"/>
              </w:rPr>
            </w:pPr>
            <w:r w:rsidRPr="00E074BC">
              <w:rPr>
                <w:sz w:val="22"/>
                <w:szCs w:val="22"/>
              </w:rPr>
              <w:t>члены волонтерского отряда</w:t>
            </w:r>
          </w:p>
          <w:p w:rsidR="00E07A94" w:rsidRPr="00E074BC" w:rsidRDefault="00E07A94" w:rsidP="00194405">
            <w:pPr>
              <w:pStyle w:val="a3"/>
              <w:spacing w:after="150"/>
              <w:rPr>
                <w:sz w:val="22"/>
                <w:szCs w:val="22"/>
              </w:rPr>
            </w:pPr>
          </w:p>
        </w:tc>
        <w:tc>
          <w:tcPr>
            <w:tcW w:w="1844" w:type="dxa"/>
            <w:vMerge/>
            <w:tcBorders>
              <w:left w:val="single" w:sz="2" w:space="0" w:color="auto"/>
              <w:right w:val="single" w:sz="2" w:space="0" w:color="auto"/>
            </w:tcBorders>
          </w:tcPr>
          <w:p w:rsidR="00E07A94" w:rsidRDefault="00E07A94" w:rsidP="00194405">
            <w:pPr>
              <w:pStyle w:val="TableParagraph"/>
              <w:ind w:left="109"/>
            </w:pPr>
          </w:p>
        </w:tc>
        <w:tc>
          <w:tcPr>
            <w:tcW w:w="2694" w:type="dxa"/>
            <w:vMerge/>
            <w:tcBorders>
              <w:left w:val="single" w:sz="2" w:space="0" w:color="auto"/>
              <w:right w:val="single" w:sz="2" w:space="0" w:color="auto"/>
            </w:tcBorders>
          </w:tcPr>
          <w:p w:rsidR="00E07A94" w:rsidRDefault="00E07A94" w:rsidP="00194405">
            <w:pPr>
              <w:pStyle w:val="TableParagraph"/>
              <w:ind w:left="109" w:right="197"/>
            </w:pP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
        </w:trPr>
        <w:tc>
          <w:tcPr>
            <w:tcW w:w="470" w:type="dxa"/>
            <w:vMerge/>
            <w:tcBorders>
              <w:left w:val="single" w:sz="2" w:space="0" w:color="auto"/>
              <w:right w:val="single" w:sz="2" w:space="0" w:color="auto"/>
            </w:tcBorders>
          </w:tcPr>
          <w:p w:rsidR="00E07A94" w:rsidRDefault="00E07A94" w:rsidP="00194405">
            <w:pPr>
              <w:pStyle w:val="TableParagraph"/>
              <w:ind w:left="110"/>
            </w:pPr>
          </w:p>
        </w:tc>
        <w:tc>
          <w:tcPr>
            <w:tcW w:w="1767" w:type="dxa"/>
            <w:vMerge/>
            <w:tcBorders>
              <w:left w:val="single" w:sz="2" w:space="0" w:color="auto"/>
              <w:right w:val="single" w:sz="2" w:space="0" w:color="auto"/>
            </w:tcBorders>
          </w:tcPr>
          <w:p w:rsidR="00E07A94" w:rsidRPr="00841FB4" w:rsidRDefault="00E07A94" w:rsidP="00194405">
            <w:pPr>
              <w:pStyle w:val="TableParagraph"/>
              <w:ind w:left="105" w:right="121"/>
              <w:rPr>
                <w:b/>
                <w:spacing w:val="-1"/>
              </w:rPr>
            </w:pPr>
          </w:p>
        </w:tc>
        <w:tc>
          <w:tcPr>
            <w:tcW w:w="6002" w:type="dxa"/>
            <w:tcBorders>
              <w:top w:val="single" w:sz="4" w:space="0" w:color="auto"/>
              <w:left w:val="single" w:sz="2" w:space="0" w:color="auto"/>
              <w:bottom w:val="single" w:sz="4" w:space="0" w:color="auto"/>
              <w:right w:val="single" w:sz="2" w:space="0" w:color="auto"/>
            </w:tcBorders>
          </w:tcPr>
          <w:p w:rsidR="00E07A94" w:rsidRPr="00194405" w:rsidRDefault="00E07A94" w:rsidP="00194405">
            <w:pPr>
              <w:pStyle w:val="a3"/>
              <w:spacing w:after="150"/>
              <w:rPr>
                <w:sz w:val="22"/>
                <w:szCs w:val="22"/>
                <w:lang w:val="ru-RU"/>
              </w:rPr>
            </w:pPr>
            <w:r w:rsidRPr="00194405">
              <w:rPr>
                <w:sz w:val="22"/>
                <w:szCs w:val="22"/>
                <w:lang w:val="ru-RU"/>
              </w:rPr>
              <w:t>Изготовление открыток для тружеников тыла к 23февраля</w:t>
            </w:r>
          </w:p>
        </w:tc>
        <w:tc>
          <w:tcPr>
            <w:tcW w:w="1561" w:type="dxa"/>
            <w:vMerge/>
            <w:tcBorders>
              <w:left w:val="single" w:sz="2" w:space="0" w:color="auto"/>
              <w:right w:val="single" w:sz="2" w:space="0" w:color="auto"/>
            </w:tcBorders>
          </w:tcPr>
          <w:p w:rsidR="00E07A94" w:rsidRPr="00194405" w:rsidRDefault="00E07A94" w:rsidP="00194405">
            <w:pPr>
              <w:pStyle w:val="a3"/>
              <w:spacing w:after="150"/>
              <w:rPr>
                <w:sz w:val="22"/>
                <w:szCs w:val="22"/>
                <w:lang w:val="ru-RU"/>
              </w:rPr>
            </w:pPr>
          </w:p>
        </w:tc>
        <w:tc>
          <w:tcPr>
            <w:tcW w:w="1844" w:type="dxa"/>
            <w:vMerge/>
            <w:tcBorders>
              <w:left w:val="single" w:sz="2" w:space="0" w:color="auto"/>
              <w:right w:val="single" w:sz="2" w:space="0" w:color="auto"/>
            </w:tcBorders>
          </w:tcPr>
          <w:p w:rsidR="00E07A94" w:rsidRPr="00194405" w:rsidRDefault="00E07A94" w:rsidP="00194405">
            <w:pPr>
              <w:pStyle w:val="TableParagraph"/>
              <w:ind w:left="109"/>
              <w:rPr>
                <w:lang w:val="ru-RU"/>
              </w:rPr>
            </w:pPr>
          </w:p>
        </w:tc>
        <w:tc>
          <w:tcPr>
            <w:tcW w:w="2694" w:type="dxa"/>
            <w:vMerge/>
            <w:tcBorders>
              <w:left w:val="single" w:sz="2" w:space="0" w:color="auto"/>
              <w:right w:val="single" w:sz="2" w:space="0" w:color="auto"/>
            </w:tcBorders>
          </w:tcPr>
          <w:p w:rsidR="00E07A94" w:rsidRPr="00194405" w:rsidRDefault="00E07A94" w:rsidP="00194405">
            <w:pPr>
              <w:pStyle w:val="TableParagraph"/>
              <w:ind w:left="109" w:right="197"/>
              <w:rPr>
                <w:lang w:val="ru-RU"/>
              </w:rPr>
            </w:pP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5"/>
        </w:trPr>
        <w:tc>
          <w:tcPr>
            <w:tcW w:w="470" w:type="dxa"/>
            <w:vMerge/>
            <w:tcBorders>
              <w:left w:val="single" w:sz="2" w:space="0" w:color="auto"/>
              <w:right w:val="single" w:sz="2" w:space="0" w:color="auto"/>
            </w:tcBorders>
          </w:tcPr>
          <w:p w:rsidR="00E07A94" w:rsidRPr="00194405" w:rsidRDefault="00E07A94" w:rsidP="00194405">
            <w:pPr>
              <w:pStyle w:val="TableParagraph"/>
              <w:ind w:left="110"/>
              <w:rPr>
                <w:lang w:val="ru-RU"/>
              </w:rPr>
            </w:pPr>
          </w:p>
        </w:tc>
        <w:tc>
          <w:tcPr>
            <w:tcW w:w="1767" w:type="dxa"/>
            <w:vMerge/>
            <w:tcBorders>
              <w:left w:val="single" w:sz="2" w:space="0" w:color="auto"/>
              <w:right w:val="single" w:sz="2" w:space="0" w:color="auto"/>
            </w:tcBorders>
          </w:tcPr>
          <w:p w:rsidR="00E07A94" w:rsidRPr="00194405" w:rsidRDefault="00E07A94" w:rsidP="00194405">
            <w:pPr>
              <w:pStyle w:val="TableParagraph"/>
              <w:ind w:left="105" w:right="121"/>
              <w:rPr>
                <w:b/>
                <w:spacing w:val="-1"/>
                <w:lang w:val="ru-RU"/>
              </w:rPr>
            </w:pPr>
          </w:p>
        </w:tc>
        <w:tc>
          <w:tcPr>
            <w:tcW w:w="6002" w:type="dxa"/>
            <w:tcBorders>
              <w:top w:val="single" w:sz="4" w:space="0" w:color="auto"/>
              <w:left w:val="single" w:sz="2" w:space="0" w:color="auto"/>
              <w:bottom w:val="single" w:sz="4" w:space="0" w:color="auto"/>
              <w:right w:val="single" w:sz="2" w:space="0" w:color="auto"/>
            </w:tcBorders>
          </w:tcPr>
          <w:p w:rsidR="00E07A94" w:rsidRPr="00194405" w:rsidRDefault="00E07A94" w:rsidP="00194405">
            <w:pPr>
              <w:pStyle w:val="a3"/>
              <w:spacing w:after="150"/>
              <w:rPr>
                <w:sz w:val="22"/>
                <w:szCs w:val="22"/>
                <w:lang w:val="ru-RU"/>
              </w:rPr>
            </w:pPr>
            <w:r w:rsidRPr="00194405">
              <w:rPr>
                <w:sz w:val="22"/>
                <w:szCs w:val="22"/>
                <w:lang w:val="ru-RU"/>
              </w:rPr>
              <w:t>Украшаем школьный двор (изготовление снежных фигур)</w:t>
            </w:r>
          </w:p>
        </w:tc>
        <w:tc>
          <w:tcPr>
            <w:tcW w:w="1561" w:type="dxa"/>
            <w:vMerge/>
            <w:tcBorders>
              <w:left w:val="single" w:sz="2" w:space="0" w:color="auto"/>
              <w:bottom w:val="single" w:sz="4" w:space="0" w:color="auto"/>
              <w:right w:val="single" w:sz="2" w:space="0" w:color="auto"/>
            </w:tcBorders>
          </w:tcPr>
          <w:p w:rsidR="00E07A94" w:rsidRPr="00194405" w:rsidRDefault="00E07A94" w:rsidP="00194405">
            <w:pPr>
              <w:pStyle w:val="a3"/>
              <w:spacing w:after="150"/>
              <w:rPr>
                <w:sz w:val="22"/>
                <w:szCs w:val="22"/>
                <w:lang w:val="ru-RU"/>
              </w:rPr>
            </w:pPr>
          </w:p>
        </w:tc>
        <w:tc>
          <w:tcPr>
            <w:tcW w:w="1844" w:type="dxa"/>
            <w:vMerge/>
            <w:tcBorders>
              <w:left w:val="single" w:sz="2" w:space="0" w:color="auto"/>
              <w:right w:val="single" w:sz="2" w:space="0" w:color="auto"/>
            </w:tcBorders>
          </w:tcPr>
          <w:p w:rsidR="00E07A94" w:rsidRPr="00194405" w:rsidRDefault="00E07A94" w:rsidP="00194405">
            <w:pPr>
              <w:pStyle w:val="TableParagraph"/>
              <w:ind w:left="109"/>
              <w:rPr>
                <w:lang w:val="ru-RU"/>
              </w:rPr>
            </w:pPr>
          </w:p>
        </w:tc>
        <w:tc>
          <w:tcPr>
            <w:tcW w:w="2694" w:type="dxa"/>
            <w:vMerge/>
            <w:tcBorders>
              <w:left w:val="single" w:sz="2" w:space="0" w:color="auto"/>
              <w:right w:val="single" w:sz="2" w:space="0" w:color="auto"/>
            </w:tcBorders>
          </w:tcPr>
          <w:p w:rsidR="00E07A94" w:rsidRPr="00194405" w:rsidRDefault="00E07A94" w:rsidP="00194405">
            <w:pPr>
              <w:pStyle w:val="TableParagraph"/>
              <w:ind w:left="109" w:right="197"/>
              <w:rPr>
                <w:lang w:val="ru-RU"/>
              </w:rPr>
            </w:pP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9"/>
        </w:trPr>
        <w:tc>
          <w:tcPr>
            <w:tcW w:w="470" w:type="dxa"/>
            <w:vMerge/>
            <w:tcBorders>
              <w:left w:val="single" w:sz="2" w:space="0" w:color="auto"/>
              <w:right w:val="single" w:sz="2" w:space="0" w:color="auto"/>
            </w:tcBorders>
          </w:tcPr>
          <w:p w:rsidR="00E07A94" w:rsidRPr="00194405" w:rsidRDefault="00E07A94" w:rsidP="00194405">
            <w:pPr>
              <w:pStyle w:val="TableParagraph"/>
              <w:ind w:left="110"/>
              <w:rPr>
                <w:lang w:val="ru-RU"/>
              </w:rPr>
            </w:pPr>
          </w:p>
        </w:tc>
        <w:tc>
          <w:tcPr>
            <w:tcW w:w="1767" w:type="dxa"/>
            <w:vMerge/>
            <w:tcBorders>
              <w:left w:val="single" w:sz="2" w:space="0" w:color="auto"/>
              <w:right w:val="single" w:sz="2" w:space="0" w:color="auto"/>
            </w:tcBorders>
          </w:tcPr>
          <w:p w:rsidR="00E07A94" w:rsidRPr="00194405" w:rsidRDefault="00E07A94" w:rsidP="00194405">
            <w:pPr>
              <w:pStyle w:val="TableParagraph"/>
              <w:ind w:left="105" w:right="121"/>
              <w:rPr>
                <w:b/>
                <w:spacing w:val="-1"/>
                <w:lang w:val="ru-RU"/>
              </w:rPr>
            </w:pPr>
          </w:p>
        </w:tc>
        <w:tc>
          <w:tcPr>
            <w:tcW w:w="6002" w:type="dxa"/>
            <w:tcBorders>
              <w:top w:val="single" w:sz="4" w:space="0" w:color="auto"/>
              <w:left w:val="single" w:sz="2" w:space="0" w:color="auto"/>
              <w:right w:val="single" w:sz="2" w:space="0" w:color="auto"/>
            </w:tcBorders>
          </w:tcPr>
          <w:p w:rsidR="00E07A94" w:rsidRDefault="00E07A94" w:rsidP="00194405">
            <w:pPr>
              <w:pStyle w:val="a3"/>
              <w:spacing w:after="150"/>
              <w:rPr>
                <w:sz w:val="22"/>
                <w:szCs w:val="22"/>
              </w:rPr>
            </w:pPr>
            <w:r w:rsidRPr="00194405">
              <w:rPr>
                <w:sz w:val="22"/>
                <w:szCs w:val="22"/>
                <w:lang w:val="ru-RU"/>
              </w:rPr>
              <w:t xml:space="preserve">Акция «Мы вместе» (письмо к новому году, открытка солдату в зону СВО к Дню </w:t>
            </w:r>
            <w:r>
              <w:rPr>
                <w:sz w:val="22"/>
                <w:szCs w:val="22"/>
              </w:rPr>
              <w:t>Защитника Отечества)</w:t>
            </w:r>
          </w:p>
        </w:tc>
        <w:tc>
          <w:tcPr>
            <w:tcW w:w="1561" w:type="dxa"/>
            <w:tcBorders>
              <w:top w:val="single" w:sz="4" w:space="0" w:color="auto"/>
              <w:left w:val="single" w:sz="2" w:space="0" w:color="auto"/>
              <w:right w:val="single" w:sz="2" w:space="0" w:color="auto"/>
            </w:tcBorders>
          </w:tcPr>
          <w:p w:rsidR="00E07A94" w:rsidRPr="00E074BC" w:rsidRDefault="00E07A94" w:rsidP="00194405">
            <w:pPr>
              <w:pStyle w:val="a3"/>
              <w:spacing w:after="150"/>
              <w:rPr>
                <w:sz w:val="22"/>
                <w:szCs w:val="22"/>
              </w:rPr>
            </w:pPr>
          </w:p>
        </w:tc>
        <w:tc>
          <w:tcPr>
            <w:tcW w:w="1844" w:type="dxa"/>
            <w:vMerge/>
            <w:tcBorders>
              <w:left w:val="single" w:sz="2" w:space="0" w:color="auto"/>
              <w:right w:val="single" w:sz="2" w:space="0" w:color="auto"/>
            </w:tcBorders>
          </w:tcPr>
          <w:p w:rsidR="00E07A94" w:rsidRDefault="00E07A94" w:rsidP="00194405">
            <w:pPr>
              <w:pStyle w:val="TableParagraph"/>
              <w:ind w:left="109"/>
            </w:pPr>
          </w:p>
        </w:tc>
        <w:tc>
          <w:tcPr>
            <w:tcW w:w="2694" w:type="dxa"/>
            <w:vMerge/>
            <w:tcBorders>
              <w:left w:val="single" w:sz="2" w:space="0" w:color="auto"/>
              <w:right w:val="single" w:sz="2" w:space="0" w:color="auto"/>
            </w:tcBorders>
          </w:tcPr>
          <w:p w:rsidR="00E07A94" w:rsidRDefault="00E07A94" w:rsidP="00194405">
            <w:pPr>
              <w:pStyle w:val="TableParagraph"/>
              <w:ind w:left="109" w:right="197"/>
            </w:pP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0"/>
        </w:trPr>
        <w:tc>
          <w:tcPr>
            <w:tcW w:w="470"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10"/>
            </w:pPr>
            <w:r>
              <w:t>17</w:t>
            </w:r>
          </w:p>
        </w:tc>
        <w:tc>
          <w:tcPr>
            <w:tcW w:w="1767"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05" w:right="121"/>
              <w:rPr>
                <w:b/>
                <w:spacing w:val="-1"/>
              </w:rPr>
            </w:pPr>
            <w:r w:rsidRPr="00841FB4">
              <w:rPr>
                <w:b/>
                <w:spacing w:val="-1"/>
              </w:rPr>
              <w:t>Школьный спортивный клуб</w:t>
            </w:r>
          </w:p>
        </w:tc>
        <w:tc>
          <w:tcPr>
            <w:tcW w:w="6002" w:type="dxa"/>
            <w:tcBorders>
              <w:top w:val="single" w:sz="2" w:space="0" w:color="auto"/>
              <w:left w:val="single" w:sz="2" w:space="0" w:color="auto"/>
              <w:bottom w:val="single" w:sz="2" w:space="0" w:color="auto"/>
              <w:right w:val="single" w:sz="2" w:space="0" w:color="auto"/>
            </w:tcBorders>
          </w:tcPr>
          <w:p w:rsidR="00E07A94" w:rsidRPr="00194405" w:rsidRDefault="00E07A94" w:rsidP="00194405">
            <w:pPr>
              <w:widowControl/>
              <w:autoSpaceDE/>
              <w:autoSpaceDN/>
              <w:rPr>
                <w:color w:val="000000"/>
                <w:lang w:val="ru-RU" w:eastAsia="ru-RU"/>
              </w:rPr>
            </w:pPr>
            <w:r w:rsidRPr="00194405">
              <w:rPr>
                <w:color w:val="000000"/>
                <w:lang w:val="ru-RU" w:eastAsia="ru-RU"/>
              </w:rPr>
              <w:t>Дружеские встречи с выпускниками школы по волейболу  и баскетболу</w:t>
            </w:r>
          </w:p>
          <w:p w:rsidR="00E07A94" w:rsidRPr="00194405" w:rsidRDefault="00E07A94" w:rsidP="00194405">
            <w:pPr>
              <w:widowControl/>
              <w:autoSpaceDE/>
              <w:autoSpaceDN/>
              <w:rPr>
                <w:color w:val="000000"/>
                <w:lang w:val="ru-RU" w:eastAsia="ru-RU"/>
              </w:rPr>
            </w:pPr>
            <w:r w:rsidRPr="00194405">
              <w:rPr>
                <w:color w:val="000000"/>
                <w:lang w:val="ru-RU" w:eastAsia="ru-RU"/>
              </w:rPr>
              <w:t>Оздоровительно-экскурсионный выезд в село Усть-Ишим</w:t>
            </w:r>
          </w:p>
          <w:p w:rsidR="00E07A94" w:rsidRPr="00194405" w:rsidRDefault="00E07A94" w:rsidP="00194405">
            <w:pPr>
              <w:widowControl/>
              <w:autoSpaceDE/>
              <w:autoSpaceDN/>
              <w:rPr>
                <w:color w:val="000000"/>
                <w:lang w:val="ru-RU" w:eastAsia="ru-RU"/>
              </w:rPr>
            </w:pPr>
            <w:r w:rsidRPr="00194405">
              <w:rPr>
                <w:color w:val="000000"/>
                <w:lang w:val="ru-RU" w:eastAsia="ru-RU"/>
              </w:rPr>
              <w:t>Участие в Рождественском спортивном празднике</w:t>
            </w:r>
          </w:p>
          <w:p w:rsidR="00E07A94" w:rsidRPr="00194405" w:rsidRDefault="00E07A94" w:rsidP="00194405">
            <w:pPr>
              <w:widowControl/>
              <w:autoSpaceDE/>
              <w:autoSpaceDN/>
              <w:rPr>
                <w:color w:val="000000"/>
                <w:lang w:val="ru-RU" w:eastAsia="ru-RU"/>
              </w:rPr>
            </w:pPr>
            <w:r w:rsidRPr="00194405">
              <w:rPr>
                <w:color w:val="000000"/>
                <w:lang w:val="ru-RU" w:eastAsia="ru-RU"/>
              </w:rPr>
              <w:t>Участие в месячнике спортивно-массовой работы</w:t>
            </w:r>
          </w:p>
          <w:p w:rsidR="00E07A94" w:rsidRPr="00194405" w:rsidRDefault="00E07A94" w:rsidP="00194405">
            <w:pPr>
              <w:widowControl/>
              <w:autoSpaceDE/>
              <w:autoSpaceDN/>
              <w:rPr>
                <w:color w:val="000000"/>
                <w:lang w:val="ru-RU" w:eastAsia="ru-RU"/>
              </w:rPr>
            </w:pPr>
            <w:r w:rsidRPr="00194405">
              <w:rPr>
                <w:color w:val="000000"/>
                <w:lang w:val="ru-RU" w:eastAsia="ru-RU"/>
              </w:rPr>
              <w:t>Первенство школы по баскетболу</w:t>
            </w:r>
          </w:p>
          <w:p w:rsidR="00E07A94" w:rsidRPr="00194405" w:rsidRDefault="00E07A94" w:rsidP="00194405">
            <w:pPr>
              <w:widowControl/>
              <w:autoSpaceDE/>
              <w:autoSpaceDN/>
              <w:rPr>
                <w:color w:val="000000"/>
                <w:lang w:val="ru-RU" w:eastAsia="ru-RU"/>
              </w:rPr>
            </w:pPr>
            <w:r w:rsidRPr="00194405">
              <w:rPr>
                <w:color w:val="000000"/>
                <w:lang w:val="ru-RU" w:eastAsia="ru-RU"/>
              </w:rPr>
              <w:t>Зимние забавы, посвященные «Зимним олимпийским играм»</w:t>
            </w:r>
          </w:p>
          <w:p w:rsidR="00E07A94" w:rsidRPr="00194405" w:rsidRDefault="00E07A94" w:rsidP="00194405">
            <w:pPr>
              <w:widowControl/>
              <w:autoSpaceDE/>
              <w:autoSpaceDN/>
              <w:rPr>
                <w:color w:val="000000"/>
                <w:lang w:val="ru-RU" w:eastAsia="ru-RU"/>
              </w:rPr>
            </w:pPr>
            <w:r w:rsidRPr="00194405">
              <w:rPr>
                <w:color w:val="000000"/>
                <w:lang w:val="ru-RU" w:eastAsia="ru-RU"/>
              </w:rPr>
              <w:t>Лыжные эстафеты 3-5 классы</w:t>
            </w:r>
          </w:p>
          <w:p w:rsidR="00E07A94" w:rsidRPr="00194405" w:rsidRDefault="00E07A94" w:rsidP="00194405">
            <w:pPr>
              <w:widowControl/>
              <w:autoSpaceDE/>
              <w:autoSpaceDN/>
              <w:rPr>
                <w:color w:val="000000"/>
                <w:lang w:val="ru-RU" w:eastAsia="ru-RU"/>
              </w:rPr>
            </w:pPr>
            <w:r w:rsidRPr="00194405">
              <w:rPr>
                <w:color w:val="000000"/>
                <w:lang w:val="ru-RU" w:eastAsia="ru-RU"/>
              </w:rPr>
              <w:t>Лыжные гонки 6-9 класс</w:t>
            </w:r>
          </w:p>
          <w:p w:rsidR="00E07A94" w:rsidRPr="00194405" w:rsidRDefault="00E07A94" w:rsidP="00194405">
            <w:pPr>
              <w:widowControl/>
              <w:autoSpaceDE/>
              <w:autoSpaceDN/>
              <w:rPr>
                <w:color w:val="000000"/>
                <w:lang w:val="ru-RU" w:eastAsia="ru-RU"/>
              </w:rPr>
            </w:pPr>
            <w:r w:rsidRPr="00194405">
              <w:rPr>
                <w:color w:val="000000"/>
                <w:lang w:val="ru-RU" w:eastAsia="ru-RU"/>
              </w:rPr>
              <w:t>Организация и проведение первенства школы по волейболу</w:t>
            </w:r>
          </w:p>
          <w:p w:rsidR="00E07A94" w:rsidRPr="00194405" w:rsidRDefault="00E07A94" w:rsidP="00194405">
            <w:pPr>
              <w:widowControl/>
              <w:autoSpaceDE/>
              <w:autoSpaceDN/>
              <w:rPr>
                <w:color w:val="000000"/>
                <w:lang w:val="ru-RU" w:eastAsia="ru-RU"/>
              </w:rPr>
            </w:pPr>
            <w:r w:rsidRPr="00194405">
              <w:rPr>
                <w:color w:val="000000"/>
                <w:lang w:val="ru-RU" w:eastAsia="ru-RU"/>
              </w:rPr>
              <w:t>Районные соревнования по лыжным гонкам «Лыжня России»</w:t>
            </w:r>
          </w:p>
          <w:p w:rsidR="00E07A94" w:rsidRPr="00194405" w:rsidRDefault="00E07A94" w:rsidP="00194405">
            <w:pPr>
              <w:widowControl/>
              <w:autoSpaceDE/>
              <w:autoSpaceDN/>
              <w:rPr>
                <w:color w:val="000000"/>
                <w:lang w:val="ru-RU" w:eastAsia="ru-RU"/>
              </w:rPr>
            </w:pPr>
            <w:r w:rsidRPr="00194405">
              <w:rPr>
                <w:color w:val="000000"/>
                <w:lang w:val="ru-RU" w:eastAsia="ru-RU"/>
              </w:rPr>
              <w:t>«Богатырские забавы», посвященные Дню защитника Отечества</w:t>
            </w:r>
          </w:p>
          <w:p w:rsidR="00E07A94" w:rsidRPr="00194405" w:rsidRDefault="00E07A94" w:rsidP="00194405">
            <w:pPr>
              <w:widowControl/>
              <w:autoSpaceDE/>
              <w:autoSpaceDN/>
              <w:rPr>
                <w:color w:val="000000"/>
                <w:lang w:val="ru-RU" w:eastAsia="ru-RU"/>
              </w:rPr>
            </w:pPr>
            <w:r w:rsidRPr="00194405">
              <w:rPr>
                <w:color w:val="000000"/>
                <w:lang w:val="ru-RU" w:eastAsia="ru-RU"/>
              </w:rPr>
              <w:t>Шахматный турнир, посвященный Международному женскому дню</w:t>
            </w:r>
          </w:p>
          <w:p w:rsidR="00E07A94" w:rsidRPr="00194405" w:rsidRDefault="00E07A94" w:rsidP="00194405">
            <w:pPr>
              <w:widowControl/>
              <w:autoSpaceDE/>
              <w:autoSpaceDN/>
              <w:rPr>
                <w:color w:val="000000"/>
                <w:lang w:val="ru-RU" w:eastAsia="ru-RU"/>
              </w:rPr>
            </w:pPr>
            <w:r w:rsidRPr="00194405">
              <w:rPr>
                <w:color w:val="000000"/>
                <w:lang w:val="ru-RU" w:eastAsia="ru-RU"/>
              </w:rPr>
              <w:t>Первенство школы по мини-футболу</w:t>
            </w:r>
          </w:p>
          <w:p w:rsidR="00E07A94" w:rsidRPr="00194405" w:rsidRDefault="00E07A94" w:rsidP="00194405">
            <w:pPr>
              <w:widowControl/>
              <w:autoSpaceDE/>
              <w:autoSpaceDN/>
              <w:rPr>
                <w:color w:val="000000"/>
                <w:lang w:val="ru-RU" w:eastAsia="ru-RU"/>
              </w:rPr>
            </w:pPr>
            <w:r w:rsidRPr="00194405">
              <w:rPr>
                <w:color w:val="000000"/>
                <w:lang w:val="ru-RU" w:eastAsia="ru-RU"/>
              </w:rPr>
              <w:t>Первенство поселения по дартсу</w:t>
            </w:r>
          </w:p>
          <w:p w:rsidR="00E07A94" w:rsidRPr="00194405" w:rsidRDefault="00E07A94" w:rsidP="00194405">
            <w:pPr>
              <w:widowControl/>
              <w:autoSpaceDE/>
              <w:autoSpaceDN/>
              <w:rPr>
                <w:color w:val="000000"/>
                <w:lang w:val="ru-RU" w:eastAsia="ru-RU"/>
              </w:rPr>
            </w:pPr>
            <w:r w:rsidRPr="00194405">
              <w:rPr>
                <w:color w:val="000000"/>
                <w:lang w:val="ru-RU" w:eastAsia="ru-RU"/>
              </w:rPr>
              <w:t>Акция «Спорт - альтернатива пагубным привычкам»</w:t>
            </w:r>
          </w:p>
          <w:p w:rsidR="00E07A94" w:rsidRPr="0066719A" w:rsidRDefault="00E07A94" w:rsidP="00194405">
            <w:pPr>
              <w:widowControl/>
              <w:autoSpaceDE/>
              <w:autoSpaceDN/>
              <w:rPr>
                <w:color w:val="000000"/>
                <w:sz w:val="28"/>
                <w:szCs w:val="20"/>
                <w:lang w:eastAsia="ru-RU"/>
              </w:rPr>
            </w:pPr>
            <w:r w:rsidRPr="00780E2E">
              <w:rPr>
                <w:color w:val="000000"/>
                <w:lang w:eastAsia="ru-RU"/>
              </w:rPr>
              <w:t>Неделя лыжного  спорта</w:t>
            </w:r>
          </w:p>
        </w:tc>
        <w:tc>
          <w:tcPr>
            <w:tcW w:w="1561"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10"/>
              <w:jc w:val="center"/>
            </w:pPr>
            <w:r>
              <w:t>5-9</w:t>
            </w:r>
          </w:p>
        </w:tc>
        <w:tc>
          <w:tcPr>
            <w:tcW w:w="1844" w:type="dxa"/>
            <w:tcBorders>
              <w:top w:val="single" w:sz="2" w:space="0" w:color="auto"/>
              <w:left w:val="single" w:sz="2" w:space="0" w:color="auto"/>
              <w:bottom w:val="single" w:sz="2" w:space="0" w:color="auto"/>
              <w:right w:val="single" w:sz="2" w:space="0" w:color="auto"/>
            </w:tcBorders>
          </w:tcPr>
          <w:p w:rsidR="00E07A94" w:rsidRDefault="00E07A94" w:rsidP="00194405">
            <w:pPr>
              <w:pStyle w:val="TableParagraph"/>
              <w:ind w:left="109"/>
            </w:pPr>
            <w:r>
              <w:t>По плану ШСК</w:t>
            </w:r>
          </w:p>
          <w:p w:rsidR="00E07A94" w:rsidRPr="00841FB4" w:rsidRDefault="00E07A94" w:rsidP="00194405">
            <w:pPr>
              <w:pStyle w:val="TableParagraph"/>
              <w:ind w:left="109"/>
            </w:pPr>
          </w:p>
        </w:tc>
        <w:tc>
          <w:tcPr>
            <w:tcW w:w="2694" w:type="dxa"/>
            <w:tcBorders>
              <w:top w:val="single" w:sz="2" w:space="0" w:color="auto"/>
              <w:left w:val="single" w:sz="2" w:space="0" w:color="auto"/>
              <w:bottom w:val="single" w:sz="2" w:space="0" w:color="auto"/>
              <w:right w:val="single" w:sz="2" w:space="0" w:color="auto"/>
            </w:tcBorders>
          </w:tcPr>
          <w:p w:rsidR="00E07A94" w:rsidRPr="00194405" w:rsidRDefault="00E07A94" w:rsidP="00194405">
            <w:pPr>
              <w:pStyle w:val="TableParagraph"/>
              <w:ind w:left="109" w:right="197"/>
              <w:rPr>
                <w:lang w:val="ru-RU"/>
              </w:rPr>
            </w:pPr>
            <w:r w:rsidRPr="00194405">
              <w:rPr>
                <w:lang w:val="ru-RU"/>
              </w:rPr>
              <w:t>Учитель физической культуры, руководитель ШСК</w:t>
            </w: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1"/>
        </w:trPr>
        <w:tc>
          <w:tcPr>
            <w:tcW w:w="470"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10"/>
            </w:pPr>
            <w:r>
              <w:t>18</w:t>
            </w:r>
          </w:p>
        </w:tc>
        <w:tc>
          <w:tcPr>
            <w:tcW w:w="1767"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05" w:right="121"/>
              <w:rPr>
                <w:b/>
                <w:spacing w:val="-1"/>
              </w:rPr>
            </w:pPr>
            <w:r w:rsidRPr="008F6677">
              <w:rPr>
                <w:b/>
                <w:spacing w:val="-1"/>
              </w:rPr>
              <w:t>Наставничество</w:t>
            </w:r>
            <w:r w:rsidRPr="00841FB4">
              <w:rPr>
                <w:b/>
                <w:spacing w:val="-1"/>
              </w:rPr>
              <w:t xml:space="preserve"> </w:t>
            </w:r>
          </w:p>
        </w:tc>
        <w:tc>
          <w:tcPr>
            <w:tcW w:w="6002" w:type="dxa"/>
            <w:tcBorders>
              <w:top w:val="single" w:sz="2" w:space="0" w:color="auto"/>
              <w:left w:val="single" w:sz="2" w:space="0" w:color="auto"/>
              <w:bottom w:val="single" w:sz="2" w:space="0" w:color="auto"/>
              <w:right w:val="single" w:sz="2" w:space="0" w:color="auto"/>
            </w:tcBorders>
          </w:tcPr>
          <w:p w:rsidR="00E07A94" w:rsidRPr="00194405" w:rsidRDefault="00E07A94" w:rsidP="00194405">
            <w:pPr>
              <w:pStyle w:val="TableParagraph"/>
              <w:tabs>
                <w:tab w:val="left" w:pos="471"/>
              </w:tabs>
              <w:ind w:left="470"/>
              <w:rPr>
                <w:lang w:val="ru-RU"/>
              </w:rPr>
            </w:pPr>
            <w:r w:rsidRPr="00194405">
              <w:rPr>
                <w:lang w:val="ru-RU"/>
              </w:rPr>
              <w:t>«Учитель–неуспевающий ученик»</w:t>
            </w:r>
          </w:p>
          <w:p w:rsidR="00E07A94" w:rsidRPr="00194405" w:rsidRDefault="00E07A94" w:rsidP="00194405">
            <w:pPr>
              <w:pStyle w:val="TableParagraph"/>
              <w:tabs>
                <w:tab w:val="left" w:pos="471"/>
              </w:tabs>
              <w:ind w:left="470"/>
              <w:rPr>
                <w:lang w:val="ru-RU"/>
              </w:rPr>
            </w:pPr>
            <w:r w:rsidRPr="00194405">
              <w:rPr>
                <w:lang w:val="ru-RU"/>
              </w:rPr>
              <w:t>«Учитель–пассивный ученик»</w:t>
            </w:r>
          </w:p>
          <w:p w:rsidR="00E07A94" w:rsidRPr="00194405" w:rsidRDefault="00E07A94" w:rsidP="00194405">
            <w:pPr>
              <w:pStyle w:val="TableParagraph"/>
              <w:tabs>
                <w:tab w:val="left" w:pos="471"/>
              </w:tabs>
              <w:ind w:left="470"/>
              <w:rPr>
                <w:lang w:val="ru-RU"/>
              </w:rPr>
            </w:pPr>
            <w:r w:rsidRPr="00194405">
              <w:rPr>
                <w:lang w:val="ru-RU"/>
              </w:rPr>
              <w:t>«Учитель–одаренный ученик»</w:t>
            </w:r>
          </w:p>
          <w:p w:rsidR="00E07A94" w:rsidRPr="00194405" w:rsidRDefault="00E07A94" w:rsidP="00194405">
            <w:pPr>
              <w:pStyle w:val="TableParagraph"/>
              <w:tabs>
                <w:tab w:val="left" w:pos="471"/>
              </w:tabs>
              <w:ind w:left="470"/>
              <w:rPr>
                <w:lang w:val="ru-RU"/>
              </w:rPr>
            </w:pPr>
            <w:r w:rsidRPr="00194405">
              <w:rPr>
                <w:lang w:val="ru-RU"/>
              </w:rPr>
              <w:t>«Учитель–ребенок с ОВЗ/ребенок-инвалид»</w:t>
            </w:r>
          </w:p>
        </w:tc>
        <w:tc>
          <w:tcPr>
            <w:tcW w:w="1561" w:type="dxa"/>
            <w:tcBorders>
              <w:top w:val="single" w:sz="2" w:space="0" w:color="auto"/>
              <w:left w:val="single" w:sz="2" w:space="0" w:color="auto"/>
              <w:bottom w:val="single" w:sz="2" w:space="0" w:color="auto"/>
              <w:right w:val="single" w:sz="2" w:space="0" w:color="auto"/>
            </w:tcBorders>
          </w:tcPr>
          <w:p w:rsidR="00E07A94" w:rsidRPr="00194405" w:rsidRDefault="00E07A94" w:rsidP="00194405">
            <w:pPr>
              <w:pStyle w:val="TableParagraph"/>
              <w:ind w:left="110"/>
              <w:rPr>
                <w:lang w:val="ru-RU"/>
              </w:rPr>
            </w:pPr>
          </w:p>
        </w:tc>
        <w:tc>
          <w:tcPr>
            <w:tcW w:w="1844"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09"/>
            </w:pPr>
            <w:r>
              <w:t>1 четверть</w:t>
            </w:r>
          </w:p>
        </w:tc>
        <w:tc>
          <w:tcPr>
            <w:tcW w:w="2694" w:type="dxa"/>
            <w:tcBorders>
              <w:top w:val="single" w:sz="2" w:space="0" w:color="auto"/>
              <w:left w:val="single" w:sz="2" w:space="0" w:color="auto"/>
              <w:bottom w:val="single" w:sz="2" w:space="0" w:color="auto"/>
              <w:right w:val="single" w:sz="2" w:space="0" w:color="auto"/>
            </w:tcBorders>
          </w:tcPr>
          <w:p w:rsidR="00E07A94" w:rsidRDefault="00E07A94" w:rsidP="00194405">
            <w:pPr>
              <w:pStyle w:val="TableParagraph"/>
              <w:ind w:left="109" w:right="197"/>
            </w:pPr>
            <w:r>
              <w:t>Педагоги наставники</w:t>
            </w:r>
          </w:p>
          <w:p w:rsidR="00E07A94" w:rsidRPr="00841FB4" w:rsidRDefault="00E07A94" w:rsidP="00194405">
            <w:pPr>
              <w:pStyle w:val="TableParagraph"/>
              <w:ind w:left="109" w:right="197"/>
            </w:pP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1"/>
        </w:trPr>
        <w:tc>
          <w:tcPr>
            <w:tcW w:w="470"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10"/>
            </w:pPr>
            <w:r>
              <w:t>19</w:t>
            </w:r>
          </w:p>
        </w:tc>
        <w:tc>
          <w:tcPr>
            <w:tcW w:w="1767"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05" w:right="121"/>
              <w:rPr>
                <w:b/>
                <w:spacing w:val="-1"/>
              </w:rPr>
            </w:pPr>
            <w:r w:rsidRPr="00841FB4">
              <w:rPr>
                <w:b/>
                <w:spacing w:val="-1"/>
              </w:rPr>
              <w:t>Экскурсии, экспедиции,  походы</w:t>
            </w:r>
          </w:p>
        </w:tc>
        <w:tc>
          <w:tcPr>
            <w:tcW w:w="6002" w:type="dxa"/>
            <w:tcBorders>
              <w:top w:val="single" w:sz="2" w:space="0" w:color="auto"/>
              <w:left w:val="single" w:sz="2" w:space="0" w:color="auto"/>
              <w:bottom w:val="single" w:sz="2" w:space="0" w:color="auto"/>
              <w:right w:val="single" w:sz="2" w:space="0" w:color="auto"/>
            </w:tcBorders>
          </w:tcPr>
          <w:p w:rsidR="00E07A94" w:rsidRPr="00194405" w:rsidRDefault="00E07A94" w:rsidP="00194405">
            <w:pPr>
              <w:pStyle w:val="TableParagraph"/>
              <w:tabs>
                <w:tab w:val="left" w:pos="471"/>
              </w:tabs>
              <w:ind w:left="470"/>
              <w:rPr>
                <w:lang w:val="ru-RU"/>
              </w:rPr>
            </w:pPr>
            <w:r w:rsidRPr="00194405">
              <w:rPr>
                <w:lang w:val="ru-RU"/>
              </w:rPr>
              <w:t>День весеннего равноденствия</w:t>
            </w:r>
          </w:p>
          <w:p w:rsidR="00E07A94" w:rsidRPr="00194405" w:rsidRDefault="00E07A94" w:rsidP="00194405">
            <w:pPr>
              <w:pStyle w:val="TableParagraph"/>
              <w:tabs>
                <w:tab w:val="left" w:pos="471"/>
              </w:tabs>
              <w:ind w:left="470"/>
              <w:rPr>
                <w:lang w:val="ru-RU"/>
              </w:rPr>
            </w:pPr>
            <w:r w:rsidRPr="00194405">
              <w:rPr>
                <w:lang w:val="ru-RU"/>
              </w:rPr>
              <w:t>Мини-экспедиция «Раз травинка, два травинка…» по природным тропам в районе нахождения школы</w:t>
            </w:r>
          </w:p>
          <w:p w:rsidR="00E07A94" w:rsidRPr="00194405" w:rsidRDefault="00E07A94" w:rsidP="00194405">
            <w:pPr>
              <w:pStyle w:val="TableParagraph"/>
              <w:tabs>
                <w:tab w:val="left" w:pos="471"/>
              </w:tabs>
              <w:ind w:left="470"/>
              <w:rPr>
                <w:lang w:val="ru-RU"/>
              </w:rPr>
            </w:pPr>
            <w:r w:rsidRPr="00194405">
              <w:rPr>
                <w:lang w:val="ru-RU"/>
              </w:rPr>
              <w:t>Виртуальные экскурсии:</w:t>
            </w:r>
          </w:p>
          <w:p w:rsidR="00E07A94" w:rsidRPr="00194405" w:rsidRDefault="00E07A94" w:rsidP="00194405">
            <w:pPr>
              <w:pStyle w:val="a3"/>
              <w:shd w:val="clear" w:color="auto" w:fill="FFFFFF"/>
              <w:spacing w:after="0"/>
              <w:rPr>
                <w:color w:val="111115"/>
                <w:sz w:val="22"/>
                <w:szCs w:val="22"/>
                <w:lang w:val="ru-RU"/>
              </w:rPr>
            </w:pPr>
            <w:r w:rsidRPr="00194405">
              <w:rPr>
                <w:color w:val="000000"/>
                <w:sz w:val="22"/>
                <w:szCs w:val="22"/>
                <w:bdr w:val="none" w:sz="0" w:space="0" w:color="auto" w:frame="1"/>
                <w:lang w:val="ru-RU"/>
              </w:rPr>
              <w:t>- экскурсия в мир природы,</w:t>
            </w:r>
          </w:p>
          <w:p w:rsidR="00E07A94" w:rsidRPr="00194405" w:rsidRDefault="00E07A94" w:rsidP="00194405">
            <w:pPr>
              <w:pStyle w:val="a3"/>
              <w:shd w:val="clear" w:color="auto" w:fill="FFFFFF"/>
              <w:spacing w:after="0"/>
              <w:rPr>
                <w:color w:val="111115"/>
                <w:sz w:val="22"/>
                <w:szCs w:val="22"/>
                <w:lang w:val="ru-RU"/>
              </w:rPr>
            </w:pPr>
            <w:r w:rsidRPr="00194405">
              <w:rPr>
                <w:color w:val="000000"/>
                <w:sz w:val="22"/>
                <w:szCs w:val="22"/>
                <w:bdr w:val="none" w:sz="0" w:space="0" w:color="auto" w:frame="1"/>
                <w:lang w:val="ru-RU"/>
              </w:rPr>
              <w:t>- экскурсия в мир науки,</w:t>
            </w:r>
          </w:p>
          <w:p w:rsidR="00E07A94" w:rsidRPr="00194405" w:rsidRDefault="00E07A94" w:rsidP="00194405">
            <w:pPr>
              <w:pStyle w:val="a3"/>
              <w:shd w:val="clear" w:color="auto" w:fill="FFFFFF"/>
              <w:spacing w:after="0"/>
              <w:rPr>
                <w:color w:val="111115"/>
                <w:sz w:val="22"/>
                <w:szCs w:val="22"/>
                <w:lang w:val="ru-RU"/>
              </w:rPr>
            </w:pPr>
            <w:r w:rsidRPr="00194405">
              <w:rPr>
                <w:color w:val="000000"/>
                <w:sz w:val="22"/>
                <w:szCs w:val="22"/>
                <w:bdr w:val="none" w:sz="0" w:space="0" w:color="auto" w:frame="1"/>
                <w:lang w:val="ru-RU"/>
              </w:rPr>
              <w:t>- экскурсия в мир профессий,</w:t>
            </w:r>
          </w:p>
          <w:p w:rsidR="00E07A94" w:rsidRPr="00194405" w:rsidRDefault="00E07A94" w:rsidP="00194405">
            <w:pPr>
              <w:pStyle w:val="a3"/>
              <w:shd w:val="clear" w:color="auto" w:fill="FFFFFF"/>
              <w:spacing w:after="0"/>
              <w:rPr>
                <w:color w:val="111115"/>
                <w:sz w:val="22"/>
                <w:szCs w:val="22"/>
                <w:lang w:val="ru-RU"/>
              </w:rPr>
            </w:pPr>
            <w:r w:rsidRPr="00194405">
              <w:rPr>
                <w:color w:val="000000"/>
                <w:sz w:val="22"/>
                <w:szCs w:val="22"/>
                <w:bdr w:val="none" w:sz="0" w:space="0" w:color="auto" w:frame="1"/>
                <w:lang w:val="ru-RU"/>
              </w:rPr>
              <w:t>- экскурсия в мир творчества,</w:t>
            </w:r>
          </w:p>
          <w:p w:rsidR="00E07A94" w:rsidRPr="00194405" w:rsidRDefault="00E07A94" w:rsidP="00194405">
            <w:pPr>
              <w:pStyle w:val="a3"/>
              <w:shd w:val="clear" w:color="auto" w:fill="FFFFFF"/>
              <w:spacing w:after="0"/>
              <w:rPr>
                <w:color w:val="111115"/>
                <w:sz w:val="22"/>
                <w:szCs w:val="22"/>
                <w:lang w:val="ru-RU"/>
              </w:rPr>
            </w:pPr>
            <w:r w:rsidRPr="00194405">
              <w:rPr>
                <w:color w:val="000000"/>
                <w:sz w:val="22"/>
                <w:szCs w:val="22"/>
                <w:bdr w:val="none" w:sz="0" w:space="0" w:color="auto" w:frame="1"/>
                <w:lang w:val="ru-RU"/>
              </w:rPr>
              <w:t>- экскурсия в мир истории,</w:t>
            </w:r>
          </w:p>
          <w:p w:rsidR="00E07A94" w:rsidRPr="00194405" w:rsidRDefault="00E07A94" w:rsidP="00194405">
            <w:pPr>
              <w:pStyle w:val="a3"/>
              <w:shd w:val="clear" w:color="auto" w:fill="FFFFFF"/>
              <w:spacing w:after="0"/>
              <w:rPr>
                <w:color w:val="111115"/>
                <w:sz w:val="22"/>
                <w:szCs w:val="22"/>
                <w:lang w:val="ru-RU"/>
              </w:rPr>
            </w:pPr>
            <w:r w:rsidRPr="00194405">
              <w:rPr>
                <w:color w:val="000000"/>
                <w:sz w:val="22"/>
                <w:szCs w:val="22"/>
                <w:bdr w:val="none" w:sz="0" w:space="0" w:color="auto" w:frame="1"/>
                <w:lang w:val="ru-RU"/>
              </w:rPr>
              <w:t>- экскурсия в мир человека,</w:t>
            </w:r>
          </w:p>
          <w:p w:rsidR="00E07A94" w:rsidRPr="00194405" w:rsidRDefault="00E07A94" w:rsidP="00194405">
            <w:pPr>
              <w:pStyle w:val="a3"/>
              <w:shd w:val="clear" w:color="auto" w:fill="FFFFFF"/>
              <w:spacing w:after="0"/>
              <w:rPr>
                <w:color w:val="111115"/>
                <w:sz w:val="22"/>
                <w:szCs w:val="22"/>
                <w:lang w:val="ru-RU"/>
              </w:rPr>
            </w:pPr>
            <w:r w:rsidRPr="00194405">
              <w:rPr>
                <w:color w:val="000000"/>
                <w:sz w:val="22"/>
                <w:szCs w:val="22"/>
                <w:bdr w:val="none" w:sz="0" w:space="0" w:color="auto" w:frame="1"/>
                <w:lang w:val="ru-RU"/>
              </w:rPr>
              <w:t>- экскурсия в мир школы,</w:t>
            </w:r>
          </w:p>
          <w:p w:rsidR="00E07A94" w:rsidRPr="00194405" w:rsidRDefault="00E07A94" w:rsidP="00194405">
            <w:pPr>
              <w:pStyle w:val="a3"/>
              <w:shd w:val="clear" w:color="auto" w:fill="FFFFFF"/>
              <w:spacing w:after="0"/>
              <w:rPr>
                <w:color w:val="111115"/>
                <w:sz w:val="22"/>
                <w:szCs w:val="22"/>
                <w:lang w:val="ru-RU"/>
              </w:rPr>
            </w:pPr>
            <w:r w:rsidRPr="00194405">
              <w:rPr>
                <w:color w:val="000000"/>
                <w:sz w:val="22"/>
                <w:szCs w:val="22"/>
                <w:bdr w:val="none" w:sz="0" w:space="0" w:color="auto" w:frame="1"/>
                <w:lang w:val="ru-RU"/>
              </w:rPr>
              <w:t>- экскурсия в мир нашего класса и т.д.</w:t>
            </w:r>
          </w:p>
          <w:p w:rsidR="00E07A94" w:rsidRPr="00194405" w:rsidRDefault="00E07A94" w:rsidP="00194405">
            <w:pPr>
              <w:pStyle w:val="TableParagraph"/>
              <w:tabs>
                <w:tab w:val="left" w:pos="471"/>
              </w:tabs>
              <w:ind w:left="470"/>
              <w:rPr>
                <w:lang w:val="ru-RU"/>
              </w:rPr>
            </w:pPr>
          </w:p>
        </w:tc>
        <w:tc>
          <w:tcPr>
            <w:tcW w:w="1561"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10"/>
            </w:pPr>
            <w:r>
              <w:t>5-9</w:t>
            </w:r>
          </w:p>
        </w:tc>
        <w:tc>
          <w:tcPr>
            <w:tcW w:w="1844" w:type="dxa"/>
            <w:tcBorders>
              <w:top w:val="single" w:sz="2" w:space="0" w:color="auto"/>
              <w:left w:val="single" w:sz="2" w:space="0" w:color="auto"/>
              <w:bottom w:val="single" w:sz="2" w:space="0" w:color="auto"/>
              <w:right w:val="single" w:sz="2" w:space="0" w:color="auto"/>
            </w:tcBorders>
          </w:tcPr>
          <w:p w:rsidR="00E07A94" w:rsidRDefault="00E07A94" w:rsidP="00194405">
            <w:pPr>
              <w:pStyle w:val="TableParagraph"/>
              <w:ind w:left="109"/>
            </w:pPr>
            <w:r>
              <w:t>21 марта</w:t>
            </w:r>
          </w:p>
          <w:p w:rsidR="00E07A94" w:rsidRDefault="00E07A94" w:rsidP="00194405">
            <w:pPr>
              <w:pStyle w:val="TableParagraph"/>
              <w:ind w:left="109"/>
            </w:pPr>
          </w:p>
          <w:p w:rsidR="00E07A94" w:rsidRDefault="00E07A94" w:rsidP="00194405">
            <w:pPr>
              <w:pStyle w:val="TableParagraph"/>
              <w:ind w:left="109"/>
            </w:pPr>
          </w:p>
          <w:p w:rsidR="00E07A94" w:rsidRPr="00841FB4" w:rsidRDefault="00E07A94" w:rsidP="00194405">
            <w:pPr>
              <w:pStyle w:val="TableParagraph"/>
              <w:ind w:left="109"/>
            </w:pPr>
            <w:r>
              <w:t>В течение года</w:t>
            </w:r>
          </w:p>
        </w:tc>
        <w:tc>
          <w:tcPr>
            <w:tcW w:w="2694" w:type="dxa"/>
            <w:tcBorders>
              <w:top w:val="single" w:sz="2" w:space="0" w:color="auto"/>
              <w:left w:val="single" w:sz="2" w:space="0" w:color="auto"/>
              <w:bottom w:val="single" w:sz="2" w:space="0" w:color="auto"/>
              <w:right w:val="single" w:sz="2" w:space="0" w:color="auto"/>
            </w:tcBorders>
          </w:tcPr>
          <w:p w:rsidR="00E07A94" w:rsidRPr="00194405" w:rsidRDefault="00E07A94" w:rsidP="00194405">
            <w:pPr>
              <w:pStyle w:val="TableParagraph"/>
              <w:ind w:left="109" w:right="197"/>
              <w:rPr>
                <w:lang w:val="ru-RU"/>
              </w:rPr>
            </w:pPr>
            <w:r w:rsidRPr="00194405">
              <w:rPr>
                <w:lang w:val="ru-RU"/>
              </w:rPr>
              <w:t>Зам.директора по ВР</w:t>
            </w:r>
          </w:p>
          <w:p w:rsidR="00E07A94" w:rsidRPr="00194405" w:rsidRDefault="00E07A94" w:rsidP="00194405">
            <w:pPr>
              <w:pStyle w:val="TableParagraph"/>
              <w:ind w:left="109" w:right="197"/>
              <w:rPr>
                <w:lang w:val="ru-RU"/>
              </w:rPr>
            </w:pPr>
            <w:r w:rsidRPr="00194405">
              <w:rPr>
                <w:lang w:val="ru-RU"/>
              </w:rPr>
              <w:t>Классные руководители</w:t>
            </w:r>
          </w:p>
        </w:tc>
      </w:tr>
    </w:tbl>
    <w:p w:rsidR="00E07A94" w:rsidRDefault="00E07A94" w:rsidP="00E07A94">
      <w:pPr>
        <w:pStyle w:val="ad"/>
        <w:rPr>
          <w:sz w:val="22"/>
          <w:szCs w:val="22"/>
        </w:rPr>
      </w:pPr>
    </w:p>
    <w:p w:rsidR="00E07A94" w:rsidRPr="00003197" w:rsidRDefault="00E07A94" w:rsidP="00E07A94">
      <w:pPr>
        <w:ind w:left="110"/>
      </w:pPr>
      <w:r>
        <w:rPr>
          <w:b/>
        </w:rPr>
        <w:t>4</w:t>
      </w:r>
      <w:r w:rsidRPr="00003197">
        <w:rPr>
          <w:b/>
          <w:spacing w:val="-6"/>
        </w:rPr>
        <w:t xml:space="preserve"> </w:t>
      </w:r>
      <w:r w:rsidRPr="00003197">
        <w:rPr>
          <w:b/>
        </w:rPr>
        <w:t>четверть</w:t>
      </w:r>
      <w:r w:rsidRPr="00003197">
        <w:rPr>
          <w:b/>
          <w:spacing w:val="-6"/>
        </w:rPr>
        <w:t xml:space="preserve"> </w:t>
      </w:r>
      <w:r>
        <w:t>АПРЕЛЬ, МАЙ</w:t>
      </w:r>
    </w:p>
    <w:p w:rsidR="00E07A94" w:rsidRPr="00003197" w:rsidRDefault="00E07A94" w:rsidP="00E07A94">
      <w:pPr>
        <w:pStyle w:val="ad"/>
        <w:rPr>
          <w:sz w:val="22"/>
          <w:szCs w:val="2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767"/>
        <w:gridCol w:w="5860"/>
        <w:gridCol w:w="142"/>
        <w:gridCol w:w="1419"/>
        <w:gridCol w:w="142"/>
        <w:gridCol w:w="1702"/>
        <w:gridCol w:w="142"/>
        <w:gridCol w:w="2552"/>
        <w:gridCol w:w="142"/>
      </w:tblGrid>
      <w:tr w:rsidR="00E07A94" w:rsidRPr="00003197" w:rsidTr="00194405">
        <w:trPr>
          <w:trHeight w:val="552"/>
        </w:trPr>
        <w:tc>
          <w:tcPr>
            <w:tcW w:w="470" w:type="dxa"/>
          </w:tcPr>
          <w:p w:rsidR="00E07A94" w:rsidRPr="00003197" w:rsidRDefault="00E07A94" w:rsidP="00194405">
            <w:pPr>
              <w:pStyle w:val="TableParagraph"/>
              <w:ind w:left="110"/>
              <w:rPr>
                <w:b/>
              </w:rPr>
            </w:pPr>
            <w:r w:rsidRPr="00003197">
              <w:rPr>
                <w:b/>
              </w:rPr>
              <w:t>№</w:t>
            </w:r>
          </w:p>
        </w:tc>
        <w:tc>
          <w:tcPr>
            <w:tcW w:w="1767" w:type="dxa"/>
          </w:tcPr>
          <w:p w:rsidR="00E07A94" w:rsidRPr="00003197" w:rsidRDefault="00E07A94" w:rsidP="00194405">
            <w:pPr>
              <w:pStyle w:val="TableParagraph"/>
              <w:ind w:left="105" w:right="106"/>
              <w:rPr>
                <w:b/>
              </w:rPr>
            </w:pPr>
            <w:r w:rsidRPr="00003197">
              <w:rPr>
                <w:b/>
              </w:rPr>
              <w:t>Воспитательн</w:t>
            </w:r>
            <w:r w:rsidRPr="00003197">
              <w:rPr>
                <w:b/>
                <w:spacing w:val="-57"/>
              </w:rPr>
              <w:t xml:space="preserve"> </w:t>
            </w:r>
            <w:r w:rsidRPr="00003197">
              <w:rPr>
                <w:b/>
              </w:rPr>
              <w:t>ый</w:t>
            </w:r>
            <w:r w:rsidRPr="00003197">
              <w:rPr>
                <w:b/>
                <w:spacing w:val="2"/>
              </w:rPr>
              <w:t xml:space="preserve"> </w:t>
            </w:r>
            <w:r w:rsidRPr="00003197">
              <w:rPr>
                <w:b/>
              </w:rPr>
              <w:t>модуль</w:t>
            </w:r>
          </w:p>
        </w:tc>
        <w:tc>
          <w:tcPr>
            <w:tcW w:w="6002" w:type="dxa"/>
            <w:gridSpan w:val="2"/>
          </w:tcPr>
          <w:p w:rsidR="00E07A94" w:rsidRPr="00003197" w:rsidRDefault="00E07A94" w:rsidP="00194405">
            <w:pPr>
              <w:pStyle w:val="TableParagraph"/>
              <w:ind w:left="105"/>
              <w:rPr>
                <w:b/>
              </w:rPr>
            </w:pPr>
            <w:r w:rsidRPr="00003197">
              <w:rPr>
                <w:b/>
              </w:rPr>
              <w:t>Мероприятия</w:t>
            </w:r>
          </w:p>
        </w:tc>
        <w:tc>
          <w:tcPr>
            <w:tcW w:w="1561" w:type="dxa"/>
            <w:gridSpan w:val="2"/>
          </w:tcPr>
          <w:p w:rsidR="00E07A94" w:rsidRPr="00003197" w:rsidRDefault="00E07A94" w:rsidP="00194405">
            <w:pPr>
              <w:pStyle w:val="TableParagraph"/>
              <w:ind w:left="110"/>
              <w:rPr>
                <w:b/>
              </w:rPr>
            </w:pPr>
            <w:r w:rsidRPr="00003197">
              <w:rPr>
                <w:b/>
              </w:rPr>
              <w:t>Классы</w:t>
            </w:r>
          </w:p>
        </w:tc>
        <w:tc>
          <w:tcPr>
            <w:tcW w:w="1844" w:type="dxa"/>
            <w:gridSpan w:val="2"/>
          </w:tcPr>
          <w:p w:rsidR="00E07A94" w:rsidRPr="00003197" w:rsidRDefault="00E07A94" w:rsidP="00194405">
            <w:pPr>
              <w:pStyle w:val="TableParagraph"/>
              <w:ind w:left="109"/>
              <w:rPr>
                <w:b/>
              </w:rPr>
            </w:pPr>
            <w:r w:rsidRPr="00003197">
              <w:rPr>
                <w:b/>
              </w:rPr>
              <w:t>Сроки</w:t>
            </w:r>
          </w:p>
        </w:tc>
        <w:tc>
          <w:tcPr>
            <w:tcW w:w="2694" w:type="dxa"/>
            <w:gridSpan w:val="2"/>
          </w:tcPr>
          <w:p w:rsidR="00E07A94" w:rsidRPr="00003197" w:rsidRDefault="00E07A94" w:rsidP="00194405">
            <w:pPr>
              <w:pStyle w:val="TableParagraph"/>
              <w:ind w:left="109"/>
              <w:rPr>
                <w:b/>
              </w:rPr>
            </w:pPr>
            <w:r w:rsidRPr="00003197">
              <w:rPr>
                <w:b/>
              </w:rPr>
              <w:t>Ответственные</w:t>
            </w:r>
          </w:p>
        </w:tc>
      </w:tr>
      <w:tr w:rsidR="00E07A94" w:rsidRPr="00003197" w:rsidTr="00194405">
        <w:trPr>
          <w:trHeight w:val="273"/>
        </w:trPr>
        <w:tc>
          <w:tcPr>
            <w:tcW w:w="470" w:type="dxa"/>
            <w:vMerge w:val="restart"/>
          </w:tcPr>
          <w:p w:rsidR="00E07A94" w:rsidRPr="00003197" w:rsidRDefault="00E07A94" w:rsidP="00194405">
            <w:pPr>
              <w:pStyle w:val="TableParagraph"/>
              <w:ind w:left="110"/>
            </w:pPr>
            <w:r w:rsidRPr="00003197">
              <w:t>1</w:t>
            </w:r>
          </w:p>
        </w:tc>
        <w:tc>
          <w:tcPr>
            <w:tcW w:w="1767" w:type="dxa"/>
            <w:vMerge w:val="restart"/>
          </w:tcPr>
          <w:p w:rsidR="00E07A94" w:rsidRPr="00003197" w:rsidRDefault="00E07A94" w:rsidP="00194405">
            <w:pPr>
              <w:pStyle w:val="TableParagraph"/>
              <w:ind w:left="105" w:right="384"/>
              <w:rPr>
                <w:b/>
              </w:rPr>
            </w:pPr>
            <w:r w:rsidRPr="00003197">
              <w:rPr>
                <w:b/>
              </w:rPr>
              <w:t>Урочная деятельность</w:t>
            </w:r>
          </w:p>
        </w:tc>
        <w:tc>
          <w:tcPr>
            <w:tcW w:w="6002" w:type="dxa"/>
            <w:gridSpan w:val="2"/>
            <w:tcBorders>
              <w:bottom w:val="single" w:sz="4" w:space="0" w:color="auto"/>
            </w:tcBorders>
          </w:tcPr>
          <w:p w:rsidR="00E07A94" w:rsidRPr="00194405" w:rsidRDefault="00E07A94" w:rsidP="00194405">
            <w:pPr>
              <w:pStyle w:val="TableParagraph"/>
              <w:ind w:left="115" w:right="101"/>
              <w:rPr>
                <w:lang w:val="ru-RU"/>
              </w:rPr>
            </w:pPr>
            <w:r w:rsidRPr="00194405">
              <w:rPr>
                <w:lang w:val="ru-RU"/>
              </w:rPr>
              <w:t>Изучение</w:t>
            </w:r>
            <w:r w:rsidRPr="00194405">
              <w:rPr>
                <w:spacing w:val="52"/>
                <w:lang w:val="ru-RU"/>
              </w:rPr>
              <w:t xml:space="preserve"> </w:t>
            </w:r>
            <w:r w:rsidRPr="00194405">
              <w:rPr>
                <w:lang w:val="ru-RU"/>
              </w:rPr>
              <w:t>государственных</w:t>
            </w:r>
            <w:r w:rsidRPr="00194405">
              <w:rPr>
                <w:spacing w:val="50"/>
                <w:lang w:val="ru-RU"/>
              </w:rPr>
              <w:t xml:space="preserve"> </w:t>
            </w:r>
            <w:r w:rsidRPr="00194405">
              <w:rPr>
                <w:lang w:val="ru-RU"/>
              </w:rPr>
              <w:t xml:space="preserve">символов </w:t>
            </w:r>
            <w:r w:rsidRPr="00194405">
              <w:rPr>
                <w:spacing w:val="-67"/>
                <w:lang w:val="ru-RU"/>
              </w:rPr>
              <w:t xml:space="preserve"> </w:t>
            </w:r>
            <w:r w:rsidRPr="00194405">
              <w:rPr>
                <w:lang w:val="ru-RU"/>
              </w:rPr>
              <w:t>Российской</w:t>
            </w:r>
            <w:r w:rsidRPr="00194405">
              <w:rPr>
                <w:spacing w:val="-1"/>
                <w:lang w:val="ru-RU"/>
              </w:rPr>
              <w:t xml:space="preserve"> </w:t>
            </w:r>
            <w:r w:rsidRPr="00194405">
              <w:rPr>
                <w:lang w:val="ru-RU"/>
              </w:rPr>
              <w:t>Федерации</w:t>
            </w:r>
          </w:p>
        </w:tc>
        <w:tc>
          <w:tcPr>
            <w:tcW w:w="1561" w:type="dxa"/>
            <w:gridSpan w:val="2"/>
            <w:tcBorders>
              <w:bottom w:val="single" w:sz="4" w:space="0" w:color="auto"/>
            </w:tcBorders>
          </w:tcPr>
          <w:p w:rsidR="00E07A94" w:rsidRPr="00003197" w:rsidRDefault="00E07A94" w:rsidP="00194405">
            <w:pPr>
              <w:pStyle w:val="TableParagraph"/>
              <w:ind w:left="97" w:right="87"/>
              <w:jc w:val="center"/>
            </w:pPr>
            <w:r w:rsidRPr="00003197">
              <w:rPr>
                <w:color w:val="171616"/>
              </w:rPr>
              <w:t>5-9</w:t>
            </w:r>
          </w:p>
        </w:tc>
        <w:tc>
          <w:tcPr>
            <w:tcW w:w="1844" w:type="dxa"/>
            <w:gridSpan w:val="2"/>
            <w:tcBorders>
              <w:bottom w:val="single" w:sz="4" w:space="0" w:color="auto"/>
            </w:tcBorders>
          </w:tcPr>
          <w:p w:rsidR="00E07A94" w:rsidRPr="00003197" w:rsidRDefault="00E07A94" w:rsidP="00194405">
            <w:pPr>
              <w:pStyle w:val="TableParagraph"/>
            </w:pPr>
            <w:r w:rsidRPr="00003197">
              <w:rPr>
                <w:color w:val="171616"/>
              </w:rPr>
              <w:t>В течение</w:t>
            </w:r>
          </w:p>
          <w:p w:rsidR="00E07A94" w:rsidRPr="00003197" w:rsidRDefault="00E07A94" w:rsidP="00194405">
            <w:pPr>
              <w:pStyle w:val="TableParagraph"/>
              <w:ind w:right="181"/>
            </w:pPr>
            <w:r w:rsidRPr="00003197">
              <w:rPr>
                <w:color w:val="171616"/>
              </w:rPr>
              <w:t>учебного</w:t>
            </w:r>
            <w:r w:rsidRPr="00003197">
              <w:rPr>
                <w:color w:val="171616"/>
                <w:spacing w:val="-68"/>
              </w:rPr>
              <w:t xml:space="preserve"> </w:t>
            </w:r>
            <w:r w:rsidRPr="00003197">
              <w:rPr>
                <w:color w:val="171616"/>
              </w:rPr>
              <w:t>года</w:t>
            </w:r>
          </w:p>
        </w:tc>
        <w:tc>
          <w:tcPr>
            <w:tcW w:w="2694" w:type="dxa"/>
            <w:gridSpan w:val="2"/>
            <w:tcBorders>
              <w:bottom w:val="single" w:sz="4" w:space="0" w:color="auto"/>
            </w:tcBorders>
          </w:tcPr>
          <w:p w:rsidR="00E07A94" w:rsidRPr="00003197" w:rsidRDefault="00E07A94" w:rsidP="00194405">
            <w:pPr>
              <w:pStyle w:val="TableParagraph"/>
              <w:ind w:left="113"/>
            </w:pPr>
            <w:r w:rsidRPr="00003197">
              <w:rPr>
                <w:color w:val="171616"/>
              </w:rPr>
              <w:t>Учителя-предметники</w:t>
            </w:r>
          </w:p>
        </w:tc>
      </w:tr>
      <w:tr w:rsidR="00E07A94" w:rsidRPr="00003197" w:rsidTr="00194405">
        <w:trPr>
          <w:trHeight w:val="240"/>
        </w:trPr>
        <w:tc>
          <w:tcPr>
            <w:tcW w:w="470" w:type="dxa"/>
            <w:vMerge/>
          </w:tcPr>
          <w:p w:rsidR="00E07A94" w:rsidRPr="00003197" w:rsidRDefault="00E07A94" w:rsidP="00194405">
            <w:pPr>
              <w:pStyle w:val="TableParagraph"/>
              <w:ind w:left="110"/>
            </w:pPr>
          </w:p>
        </w:tc>
        <w:tc>
          <w:tcPr>
            <w:tcW w:w="1767" w:type="dxa"/>
            <w:vMerge/>
          </w:tcPr>
          <w:p w:rsidR="00E07A94" w:rsidRPr="00003197" w:rsidRDefault="00E07A94" w:rsidP="00194405">
            <w:pPr>
              <w:pStyle w:val="TableParagraph"/>
              <w:ind w:left="105" w:right="384"/>
              <w:rPr>
                <w:b/>
              </w:rPr>
            </w:pPr>
          </w:p>
        </w:tc>
        <w:tc>
          <w:tcPr>
            <w:tcW w:w="6002" w:type="dxa"/>
            <w:gridSpan w:val="2"/>
            <w:tcBorders>
              <w:top w:val="single" w:sz="4" w:space="0" w:color="auto"/>
              <w:bottom w:val="single" w:sz="4" w:space="0" w:color="auto"/>
            </w:tcBorders>
          </w:tcPr>
          <w:p w:rsidR="00E07A94" w:rsidRPr="00194405" w:rsidRDefault="00E07A94" w:rsidP="00194405">
            <w:pPr>
              <w:pStyle w:val="TableParagraph"/>
              <w:tabs>
                <w:tab w:val="left" w:pos="916"/>
                <w:tab w:val="left" w:pos="1975"/>
                <w:tab w:val="left" w:pos="2326"/>
              </w:tabs>
              <w:spacing w:line="230" w:lineRule="auto"/>
              <w:ind w:left="115" w:right="91"/>
              <w:rPr>
                <w:lang w:val="ru-RU"/>
              </w:rPr>
            </w:pPr>
            <w:r w:rsidRPr="00194405">
              <w:rPr>
                <w:color w:val="171616"/>
                <w:lang w:val="ru-RU"/>
              </w:rPr>
              <w:t>День</w:t>
            </w:r>
            <w:r w:rsidRPr="00194405">
              <w:rPr>
                <w:color w:val="171616"/>
                <w:lang w:val="ru-RU"/>
              </w:rPr>
              <w:tab/>
              <w:t>памяти</w:t>
            </w:r>
            <w:r w:rsidRPr="00194405">
              <w:rPr>
                <w:color w:val="171616"/>
                <w:lang w:val="ru-RU"/>
              </w:rPr>
              <w:tab/>
              <w:t xml:space="preserve">о </w:t>
            </w:r>
            <w:r w:rsidRPr="00194405">
              <w:rPr>
                <w:color w:val="171616"/>
                <w:spacing w:val="-1"/>
                <w:lang w:val="ru-RU"/>
              </w:rPr>
              <w:t xml:space="preserve">геноциде советского </w:t>
            </w:r>
            <w:r w:rsidRPr="00194405">
              <w:rPr>
                <w:color w:val="171616"/>
                <w:spacing w:val="-67"/>
                <w:lang w:val="ru-RU"/>
              </w:rPr>
              <w:t xml:space="preserve">          </w:t>
            </w:r>
            <w:r w:rsidRPr="00194405">
              <w:rPr>
                <w:color w:val="171616"/>
                <w:lang w:val="ru-RU"/>
              </w:rPr>
              <w:t>народа нацистами</w:t>
            </w:r>
            <w:r w:rsidRPr="00194405">
              <w:rPr>
                <w:color w:val="171616"/>
                <w:spacing w:val="11"/>
                <w:lang w:val="ru-RU"/>
              </w:rPr>
              <w:t xml:space="preserve"> </w:t>
            </w:r>
            <w:r w:rsidRPr="00194405">
              <w:rPr>
                <w:color w:val="171616"/>
                <w:lang w:val="ru-RU"/>
              </w:rPr>
              <w:t>и</w:t>
            </w:r>
            <w:r w:rsidRPr="00194405">
              <w:rPr>
                <w:color w:val="171616"/>
                <w:spacing w:val="10"/>
                <w:lang w:val="ru-RU"/>
              </w:rPr>
              <w:t xml:space="preserve"> </w:t>
            </w:r>
            <w:r w:rsidRPr="00194405">
              <w:rPr>
                <w:color w:val="171616"/>
                <w:lang w:val="ru-RU"/>
              </w:rPr>
              <w:t>их</w:t>
            </w:r>
            <w:r w:rsidRPr="00194405">
              <w:rPr>
                <w:color w:val="171616"/>
                <w:spacing w:val="7"/>
                <w:lang w:val="ru-RU"/>
              </w:rPr>
              <w:t xml:space="preserve"> </w:t>
            </w:r>
            <w:r w:rsidRPr="00194405">
              <w:rPr>
                <w:color w:val="171616"/>
                <w:lang w:val="ru-RU"/>
              </w:rPr>
              <w:t>пособниками</w:t>
            </w:r>
            <w:r w:rsidRPr="00194405">
              <w:rPr>
                <w:color w:val="171616"/>
                <w:spacing w:val="11"/>
                <w:lang w:val="ru-RU"/>
              </w:rPr>
              <w:t xml:space="preserve"> </w:t>
            </w:r>
            <w:r w:rsidRPr="00194405">
              <w:rPr>
                <w:color w:val="171616"/>
                <w:lang w:val="ru-RU"/>
              </w:rPr>
              <w:t>в годы</w:t>
            </w:r>
            <w:r w:rsidRPr="00194405">
              <w:rPr>
                <w:color w:val="171616"/>
                <w:spacing w:val="-8"/>
                <w:lang w:val="ru-RU"/>
              </w:rPr>
              <w:t xml:space="preserve"> </w:t>
            </w:r>
            <w:r w:rsidRPr="00194405">
              <w:rPr>
                <w:color w:val="171616"/>
                <w:lang w:val="ru-RU"/>
              </w:rPr>
              <w:t>Великой</w:t>
            </w:r>
            <w:r w:rsidRPr="00194405">
              <w:rPr>
                <w:color w:val="171616"/>
                <w:spacing w:val="-8"/>
                <w:lang w:val="ru-RU"/>
              </w:rPr>
              <w:t xml:space="preserve"> </w:t>
            </w:r>
            <w:r w:rsidRPr="00194405">
              <w:rPr>
                <w:color w:val="171616"/>
                <w:lang w:val="ru-RU"/>
              </w:rPr>
              <w:t>Отечественной</w:t>
            </w:r>
            <w:r w:rsidRPr="00194405">
              <w:rPr>
                <w:color w:val="171616"/>
                <w:spacing w:val="-5"/>
                <w:lang w:val="ru-RU"/>
              </w:rPr>
              <w:t xml:space="preserve"> </w:t>
            </w:r>
            <w:r w:rsidRPr="00194405">
              <w:rPr>
                <w:color w:val="171616"/>
                <w:lang w:val="ru-RU"/>
              </w:rPr>
              <w:t>войны</w:t>
            </w:r>
          </w:p>
        </w:tc>
        <w:tc>
          <w:tcPr>
            <w:tcW w:w="1561" w:type="dxa"/>
            <w:gridSpan w:val="2"/>
            <w:tcBorders>
              <w:top w:val="single" w:sz="4" w:space="0" w:color="auto"/>
              <w:bottom w:val="single" w:sz="4" w:space="0" w:color="auto"/>
            </w:tcBorders>
          </w:tcPr>
          <w:p w:rsidR="00E07A94" w:rsidRPr="00780E2E" w:rsidRDefault="00E07A94" w:rsidP="00194405">
            <w:pPr>
              <w:pStyle w:val="TableParagraph"/>
              <w:spacing w:line="312" w:lineRule="exact"/>
              <w:ind w:left="383"/>
            </w:pPr>
            <w:r w:rsidRPr="00780E2E">
              <w:rPr>
                <w:color w:val="171616"/>
              </w:rPr>
              <w:t>5-9</w:t>
            </w:r>
          </w:p>
        </w:tc>
        <w:tc>
          <w:tcPr>
            <w:tcW w:w="1844" w:type="dxa"/>
            <w:gridSpan w:val="2"/>
            <w:tcBorders>
              <w:top w:val="single" w:sz="4" w:space="0" w:color="auto"/>
              <w:bottom w:val="single" w:sz="4" w:space="0" w:color="auto"/>
            </w:tcBorders>
          </w:tcPr>
          <w:p w:rsidR="00E07A94" w:rsidRPr="00780E2E" w:rsidRDefault="00E07A94" w:rsidP="00194405">
            <w:pPr>
              <w:pStyle w:val="TableParagraph"/>
              <w:spacing w:line="312" w:lineRule="exact"/>
            </w:pPr>
            <w:r w:rsidRPr="00780E2E">
              <w:rPr>
                <w:color w:val="171616"/>
              </w:rPr>
              <w:t>1</w:t>
            </w:r>
            <w:r w:rsidRPr="00780E2E">
              <w:rPr>
                <w:color w:val="171616"/>
                <w:spacing w:val="-4"/>
              </w:rPr>
              <w:t xml:space="preserve"> </w:t>
            </w:r>
            <w:r w:rsidRPr="00780E2E">
              <w:rPr>
                <w:color w:val="171616"/>
              </w:rPr>
              <w:t>апреля</w:t>
            </w:r>
          </w:p>
        </w:tc>
        <w:tc>
          <w:tcPr>
            <w:tcW w:w="2694" w:type="dxa"/>
            <w:gridSpan w:val="2"/>
            <w:tcBorders>
              <w:top w:val="single" w:sz="4" w:space="0" w:color="auto"/>
              <w:bottom w:val="single" w:sz="4" w:space="0" w:color="auto"/>
            </w:tcBorders>
          </w:tcPr>
          <w:p w:rsidR="00E07A94" w:rsidRPr="00780E2E" w:rsidRDefault="00E07A94" w:rsidP="00194405">
            <w:pPr>
              <w:pStyle w:val="TableParagraph"/>
              <w:spacing w:line="230" w:lineRule="auto"/>
              <w:ind w:right="349"/>
            </w:pPr>
            <w:r w:rsidRPr="00780E2E">
              <w:rPr>
                <w:color w:val="171616"/>
              </w:rPr>
              <w:t>Учителя-предметники</w:t>
            </w:r>
            <w:r w:rsidRPr="00780E2E">
              <w:rPr>
                <w:color w:val="171616"/>
                <w:spacing w:val="-67"/>
              </w:rPr>
              <w:t xml:space="preserve"> </w:t>
            </w:r>
            <w:r w:rsidRPr="00780E2E">
              <w:rPr>
                <w:color w:val="171616"/>
              </w:rPr>
              <w:t>Школьный</w:t>
            </w:r>
            <w:r>
              <w:rPr>
                <w:color w:val="171616"/>
              </w:rPr>
              <w:t xml:space="preserve"> библиотекарь</w:t>
            </w:r>
          </w:p>
        </w:tc>
      </w:tr>
      <w:tr w:rsidR="00E07A94" w:rsidRPr="00841FB4" w:rsidTr="00194405">
        <w:trPr>
          <w:trHeight w:val="360"/>
        </w:trPr>
        <w:tc>
          <w:tcPr>
            <w:tcW w:w="470" w:type="dxa"/>
            <w:vMerge/>
          </w:tcPr>
          <w:p w:rsidR="00E07A94" w:rsidRPr="00003197" w:rsidRDefault="00E07A94" w:rsidP="00194405">
            <w:pPr>
              <w:pStyle w:val="TableParagraph"/>
              <w:ind w:left="110"/>
            </w:pPr>
          </w:p>
        </w:tc>
        <w:tc>
          <w:tcPr>
            <w:tcW w:w="1767" w:type="dxa"/>
            <w:vMerge/>
          </w:tcPr>
          <w:p w:rsidR="00E07A94" w:rsidRPr="00003197" w:rsidRDefault="00E07A94" w:rsidP="00194405">
            <w:pPr>
              <w:pStyle w:val="TableParagraph"/>
              <w:ind w:left="105" w:right="384"/>
              <w:rPr>
                <w:b/>
              </w:rPr>
            </w:pPr>
          </w:p>
        </w:tc>
        <w:tc>
          <w:tcPr>
            <w:tcW w:w="6002" w:type="dxa"/>
            <w:gridSpan w:val="2"/>
            <w:tcBorders>
              <w:top w:val="single" w:sz="4" w:space="0" w:color="auto"/>
              <w:bottom w:val="single" w:sz="4" w:space="0" w:color="auto"/>
            </w:tcBorders>
          </w:tcPr>
          <w:p w:rsidR="00E07A94" w:rsidRPr="007E0846" w:rsidRDefault="00E07A94" w:rsidP="00194405">
            <w:pPr>
              <w:pStyle w:val="TableParagraph"/>
              <w:ind w:left="115"/>
            </w:pPr>
            <w:r w:rsidRPr="007E0846">
              <w:rPr>
                <w:color w:val="171616"/>
              </w:rPr>
              <w:t>Всемирный</w:t>
            </w:r>
            <w:r w:rsidRPr="007E0846">
              <w:rPr>
                <w:color w:val="171616"/>
                <w:spacing w:val="-7"/>
              </w:rPr>
              <w:t xml:space="preserve"> </w:t>
            </w:r>
            <w:r w:rsidRPr="007E0846">
              <w:rPr>
                <w:color w:val="171616"/>
              </w:rPr>
              <w:t>День</w:t>
            </w:r>
            <w:r w:rsidRPr="007E0846">
              <w:rPr>
                <w:color w:val="171616"/>
                <w:spacing w:val="-11"/>
              </w:rPr>
              <w:t xml:space="preserve"> </w:t>
            </w:r>
            <w:r w:rsidRPr="007E0846">
              <w:rPr>
                <w:color w:val="171616"/>
              </w:rPr>
              <w:t>Земли</w:t>
            </w:r>
          </w:p>
        </w:tc>
        <w:tc>
          <w:tcPr>
            <w:tcW w:w="1561" w:type="dxa"/>
            <w:gridSpan w:val="2"/>
            <w:tcBorders>
              <w:top w:val="single" w:sz="4" w:space="0" w:color="auto"/>
              <w:bottom w:val="single" w:sz="4" w:space="0" w:color="auto"/>
            </w:tcBorders>
          </w:tcPr>
          <w:p w:rsidR="00E07A94" w:rsidRPr="007E0846" w:rsidRDefault="00E07A94" w:rsidP="00194405">
            <w:pPr>
              <w:pStyle w:val="TableParagraph"/>
              <w:ind w:left="383"/>
            </w:pPr>
            <w:r w:rsidRPr="007E0846">
              <w:rPr>
                <w:color w:val="171616"/>
              </w:rPr>
              <w:t>5-9</w:t>
            </w:r>
          </w:p>
        </w:tc>
        <w:tc>
          <w:tcPr>
            <w:tcW w:w="1844" w:type="dxa"/>
            <w:gridSpan w:val="2"/>
            <w:tcBorders>
              <w:top w:val="single" w:sz="4" w:space="0" w:color="auto"/>
              <w:bottom w:val="single" w:sz="4" w:space="0" w:color="auto"/>
            </w:tcBorders>
          </w:tcPr>
          <w:p w:rsidR="00E07A94" w:rsidRPr="007E0846" w:rsidRDefault="00E07A94" w:rsidP="00194405">
            <w:pPr>
              <w:pStyle w:val="TableParagraph"/>
              <w:ind w:left="133"/>
            </w:pPr>
            <w:r w:rsidRPr="007E0846">
              <w:t>22</w:t>
            </w:r>
            <w:r w:rsidRPr="007E0846">
              <w:rPr>
                <w:spacing w:val="-4"/>
              </w:rPr>
              <w:t xml:space="preserve"> </w:t>
            </w:r>
            <w:r w:rsidRPr="007E0846">
              <w:t>апреля</w:t>
            </w:r>
          </w:p>
        </w:tc>
        <w:tc>
          <w:tcPr>
            <w:tcW w:w="2694" w:type="dxa"/>
            <w:gridSpan w:val="2"/>
            <w:tcBorders>
              <w:top w:val="single" w:sz="4" w:space="0" w:color="auto"/>
              <w:bottom w:val="single" w:sz="4" w:space="0" w:color="auto"/>
            </w:tcBorders>
          </w:tcPr>
          <w:p w:rsidR="00E07A94" w:rsidRPr="007E0846" w:rsidRDefault="00E07A94" w:rsidP="00194405">
            <w:pPr>
              <w:pStyle w:val="TableParagraph"/>
              <w:tabs>
                <w:tab w:val="left" w:pos="2910"/>
              </w:tabs>
              <w:ind w:right="95"/>
            </w:pPr>
            <w:r w:rsidRPr="007E0846">
              <w:rPr>
                <w:color w:val="171616"/>
              </w:rPr>
              <w:t>Учителя</w:t>
            </w:r>
            <w:r w:rsidRPr="007E0846">
              <w:rPr>
                <w:color w:val="171616"/>
              </w:rPr>
              <w:tab/>
            </w:r>
            <w:r w:rsidRPr="007E0846">
              <w:rPr>
                <w:color w:val="171616"/>
                <w:spacing w:val="-5"/>
              </w:rPr>
              <w:t>–</w:t>
            </w:r>
            <w:r w:rsidRPr="007E0846">
              <w:rPr>
                <w:color w:val="171616"/>
                <w:spacing w:val="-67"/>
              </w:rPr>
              <w:t xml:space="preserve"> </w:t>
            </w:r>
            <w:r w:rsidRPr="007E0846">
              <w:rPr>
                <w:color w:val="171616"/>
              </w:rPr>
              <w:t>предметники</w:t>
            </w:r>
          </w:p>
          <w:p w:rsidR="00E07A94" w:rsidRPr="007E0846" w:rsidRDefault="00E07A94" w:rsidP="00194405">
            <w:pPr>
              <w:pStyle w:val="TableParagraph"/>
            </w:pPr>
            <w:r w:rsidRPr="007E0846">
              <w:rPr>
                <w:color w:val="171616"/>
                <w:w w:val="90"/>
              </w:rPr>
              <w:t>Школьный</w:t>
            </w:r>
            <w:r w:rsidRPr="007E0846">
              <w:rPr>
                <w:color w:val="171616"/>
                <w:spacing w:val="-60"/>
                <w:w w:val="90"/>
              </w:rPr>
              <w:t xml:space="preserve"> </w:t>
            </w:r>
            <w:r w:rsidRPr="007E0846">
              <w:rPr>
                <w:color w:val="171616"/>
              </w:rPr>
              <w:t>библиотекарь</w:t>
            </w:r>
          </w:p>
        </w:tc>
      </w:tr>
      <w:tr w:rsidR="00E07A94" w:rsidRPr="00841FB4" w:rsidTr="00194405">
        <w:trPr>
          <w:trHeight w:val="31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gridSpan w:val="2"/>
            <w:tcBorders>
              <w:top w:val="single" w:sz="4" w:space="0" w:color="auto"/>
              <w:bottom w:val="single" w:sz="4" w:space="0" w:color="auto"/>
            </w:tcBorders>
          </w:tcPr>
          <w:p w:rsidR="00E07A94" w:rsidRPr="007E0846" w:rsidRDefault="00E07A94" w:rsidP="00194405">
            <w:pPr>
              <w:pStyle w:val="TableParagraph"/>
              <w:ind w:left="115"/>
            </w:pPr>
            <w:r w:rsidRPr="007E0846">
              <w:rPr>
                <w:color w:val="171616"/>
              </w:rPr>
              <w:t>День</w:t>
            </w:r>
            <w:r w:rsidRPr="007E0846">
              <w:rPr>
                <w:color w:val="171616"/>
                <w:spacing w:val="-15"/>
              </w:rPr>
              <w:t xml:space="preserve"> </w:t>
            </w:r>
            <w:r w:rsidRPr="007E0846">
              <w:rPr>
                <w:color w:val="171616"/>
              </w:rPr>
              <w:t>российского</w:t>
            </w:r>
            <w:r w:rsidRPr="007E0846">
              <w:rPr>
                <w:color w:val="171616"/>
                <w:spacing w:val="-11"/>
              </w:rPr>
              <w:t xml:space="preserve"> </w:t>
            </w:r>
            <w:r w:rsidRPr="007E0846">
              <w:rPr>
                <w:color w:val="171616"/>
              </w:rPr>
              <w:t>парламентаризма</w:t>
            </w:r>
          </w:p>
        </w:tc>
        <w:tc>
          <w:tcPr>
            <w:tcW w:w="1561" w:type="dxa"/>
            <w:gridSpan w:val="2"/>
            <w:tcBorders>
              <w:top w:val="single" w:sz="4" w:space="0" w:color="auto"/>
              <w:bottom w:val="single" w:sz="4" w:space="0" w:color="auto"/>
            </w:tcBorders>
          </w:tcPr>
          <w:p w:rsidR="00E07A94" w:rsidRPr="007E0846" w:rsidRDefault="00E07A94" w:rsidP="00194405">
            <w:pPr>
              <w:pStyle w:val="TableParagraph"/>
              <w:ind w:left="383"/>
            </w:pPr>
            <w:r w:rsidRPr="007E0846">
              <w:rPr>
                <w:color w:val="171616"/>
              </w:rPr>
              <w:t>5-9</w:t>
            </w:r>
          </w:p>
        </w:tc>
        <w:tc>
          <w:tcPr>
            <w:tcW w:w="1844" w:type="dxa"/>
            <w:gridSpan w:val="2"/>
            <w:tcBorders>
              <w:top w:val="single" w:sz="4" w:space="0" w:color="auto"/>
              <w:bottom w:val="single" w:sz="4" w:space="0" w:color="auto"/>
            </w:tcBorders>
          </w:tcPr>
          <w:p w:rsidR="00E07A94" w:rsidRPr="007E0846" w:rsidRDefault="00E07A94" w:rsidP="00194405">
            <w:pPr>
              <w:pStyle w:val="TableParagraph"/>
              <w:ind w:left="133"/>
            </w:pPr>
            <w:r w:rsidRPr="007E0846">
              <w:t>27</w:t>
            </w:r>
            <w:r w:rsidRPr="007E0846">
              <w:rPr>
                <w:spacing w:val="-4"/>
              </w:rPr>
              <w:t xml:space="preserve"> </w:t>
            </w:r>
            <w:r w:rsidRPr="007E0846">
              <w:t>апреля</w:t>
            </w:r>
          </w:p>
        </w:tc>
        <w:tc>
          <w:tcPr>
            <w:tcW w:w="2694" w:type="dxa"/>
            <w:gridSpan w:val="2"/>
            <w:tcBorders>
              <w:top w:val="single" w:sz="4" w:space="0" w:color="auto"/>
              <w:bottom w:val="single" w:sz="4" w:space="0" w:color="auto"/>
            </w:tcBorders>
          </w:tcPr>
          <w:p w:rsidR="00E07A94" w:rsidRPr="007E0846" w:rsidRDefault="00E07A94" w:rsidP="00194405">
            <w:pPr>
              <w:pStyle w:val="TableParagraph"/>
              <w:tabs>
                <w:tab w:val="left" w:pos="2072"/>
              </w:tabs>
              <w:ind w:right="94"/>
            </w:pPr>
            <w:r w:rsidRPr="007E0846">
              <w:rPr>
                <w:color w:val="171616"/>
              </w:rPr>
              <w:t xml:space="preserve">Учитель </w:t>
            </w:r>
            <w:r w:rsidRPr="007E0846">
              <w:rPr>
                <w:color w:val="171616"/>
                <w:spacing w:val="-1"/>
              </w:rPr>
              <w:t xml:space="preserve">истории </w:t>
            </w:r>
            <w:r w:rsidRPr="007E0846">
              <w:rPr>
                <w:color w:val="171616"/>
                <w:spacing w:val="-67"/>
              </w:rPr>
              <w:t xml:space="preserve"> </w:t>
            </w:r>
            <w:r w:rsidRPr="007E0846">
              <w:rPr>
                <w:color w:val="171616"/>
              </w:rPr>
              <w:t>и</w:t>
            </w:r>
            <w:r w:rsidRPr="007E0846">
              <w:rPr>
                <w:color w:val="171616"/>
                <w:spacing w:val="-8"/>
              </w:rPr>
              <w:t xml:space="preserve"> </w:t>
            </w:r>
            <w:r w:rsidRPr="007E0846">
              <w:rPr>
                <w:color w:val="171616"/>
              </w:rPr>
              <w:t>обществознания</w:t>
            </w:r>
          </w:p>
        </w:tc>
      </w:tr>
      <w:tr w:rsidR="00E07A94" w:rsidRPr="00841FB4" w:rsidTr="00194405">
        <w:trPr>
          <w:trHeight w:val="25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gridSpan w:val="2"/>
            <w:tcBorders>
              <w:top w:val="single" w:sz="4" w:space="0" w:color="auto"/>
              <w:bottom w:val="single" w:sz="4" w:space="0" w:color="auto"/>
            </w:tcBorders>
          </w:tcPr>
          <w:p w:rsidR="00E07A94" w:rsidRPr="00194405" w:rsidRDefault="00E07A94" w:rsidP="00194405">
            <w:pPr>
              <w:pStyle w:val="TableParagraph"/>
              <w:tabs>
                <w:tab w:val="left" w:pos="1308"/>
                <w:tab w:val="left" w:pos="4030"/>
              </w:tabs>
              <w:ind w:left="115" w:right="99"/>
              <w:rPr>
                <w:lang w:val="ru-RU"/>
              </w:rPr>
            </w:pPr>
            <w:r w:rsidRPr="00194405">
              <w:rPr>
                <w:lang w:val="ru-RU"/>
              </w:rPr>
              <w:t>День</w:t>
            </w:r>
            <w:r w:rsidRPr="00194405">
              <w:rPr>
                <w:lang w:val="ru-RU"/>
              </w:rPr>
              <w:tab/>
              <w:t>государственного</w:t>
            </w:r>
            <w:r w:rsidRPr="00194405">
              <w:rPr>
                <w:lang w:val="ru-RU"/>
              </w:rPr>
              <w:tab/>
            </w:r>
            <w:r w:rsidRPr="00194405">
              <w:rPr>
                <w:spacing w:val="-2"/>
                <w:lang w:val="ru-RU"/>
              </w:rPr>
              <w:t>флага</w:t>
            </w:r>
            <w:r w:rsidRPr="00194405">
              <w:rPr>
                <w:spacing w:val="-67"/>
                <w:lang w:val="ru-RU"/>
              </w:rPr>
              <w:t xml:space="preserve">                                      </w:t>
            </w:r>
            <w:r w:rsidRPr="00194405">
              <w:rPr>
                <w:lang w:val="ru-RU"/>
              </w:rPr>
              <w:t>Российской</w:t>
            </w:r>
            <w:r w:rsidRPr="00194405">
              <w:rPr>
                <w:spacing w:val="-1"/>
                <w:lang w:val="ru-RU"/>
              </w:rPr>
              <w:t xml:space="preserve"> </w:t>
            </w:r>
            <w:r w:rsidRPr="00194405">
              <w:rPr>
                <w:lang w:val="ru-RU"/>
              </w:rPr>
              <w:t>Федерации (</w:t>
            </w:r>
            <w:r w:rsidRPr="00194405">
              <w:rPr>
                <w:i/>
                <w:lang w:val="ru-RU"/>
              </w:rPr>
              <w:t>информационная</w:t>
            </w:r>
            <w:r w:rsidRPr="00194405">
              <w:rPr>
                <w:i/>
                <w:spacing w:val="29"/>
                <w:lang w:val="ru-RU"/>
              </w:rPr>
              <w:t xml:space="preserve"> </w:t>
            </w:r>
            <w:r w:rsidRPr="00194405">
              <w:rPr>
                <w:i/>
                <w:lang w:val="ru-RU"/>
              </w:rPr>
              <w:t>минутка</w:t>
            </w:r>
            <w:r w:rsidRPr="00194405">
              <w:rPr>
                <w:i/>
                <w:spacing w:val="30"/>
                <w:lang w:val="ru-RU"/>
              </w:rPr>
              <w:t xml:space="preserve"> </w:t>
            </w:r>
            <w:r w:rsidRPr="00194405">
              <w:rPr>
                <w:i/>
                <w:lang w:val="ru-RU"/>
              </w:rPr>
              <w:t>на</w:t>
            </w:r>
            <w:r w:rsidRPr="00194405">
              <w:rPr>
                <w:i/>
                <w:spacing w:val="29"/>
                <w:lang w:val="ru-RU"/>
              </w:rPr>
              <w:t xml:space="preserve"> </w:t>
            </w:r>
            <w:r w:rsidRPr="00194405">
              <w:rPr>
                <w:i/>
                <w:lang w:val="ru-RU"/>
              </w:rPr>
              <w:t>уроках</w:t>
            </w:r>
            <w:r w:rsidRPr="00194405">
              <w:rPr>
                <w:i/>
                <w:spacing w:val="-67"/>
                <w:lang w:val="ru-RU"/>
              </w:rPr>
              <w:t xml:space="preserve"> </w:t>
            </w:r>
            <w:r w:rsidRPr="00194405">
              <w:rPr>
                <w:i/>
                <w:lang w:val="ru-RU"/>
              </w:rPr>
              <w:t>истории</w:t>
            </w:r>
            <w:r w:rsidRPr="00194405">
              <w:rPr>
                <w:i/>
                <w:spacing w:val="-7"/>
                <w:lang w:val="ru-RU"/>
              </w:rPr>
              <w:t xml:space="preserve"> </w:t>
            </w:r>
            <w:r w:rsidRPr="00194405">
              <w:rPr>
                <w:i/>
                <w:lang w:val="ru-RU"/>
              </w:rPr>
              <w:t>и</w:t>
            </w:r>
            <w:r w:rsidRPr="00194405">
              <w:rPr>
                <w:i/>
                <w:spacing w:val="-8"/>
                <w:lang w:val="ru-RU"/>
              </w:rPr>
              <w:t xml:space="preserve"> </w:t>
            </w:r>
            <w:r w:rsidRPr="00194405">
              <w:rPr>
                <w:i/>
                <w:lang w:val="ru-RU"/>
              </w:rPr>
              <w:t>обществознания)</w:t>
            </w:r>
          </w:p>
        </w:tc>
        <w:tc>
          <w:tcPr>
            <w:tcW w:w="1561" w:type="dxa"/>
            <w:gridSpan w:val="2"/>
            <w:tcBorders>
              <w:top w:val="single" w:sz="4" w:space="0" w:color="auto"/>
              <w:bottom w:val="single" w:sz="4" w:space="0" w:color="auto"/>
            </w:tcBorders>
          </w:tcPr>
          <w:p w:rsidR="00E07A94" w:rsidRPr="007E0846" w:rsidRDefault="00E07A94" w:rsidP="00194405">
            <w:pPr>
              <w:pStyle w:val="TableParagraph"/>
              <w:ind w:left="383"/>
            </w:pPr>
            <w:r w:rsidRPr="007E0846">
              <w:rPr>
                <w:color w:val="171616"/>
              </w:rPr>
              <w:t>5-9</w:t>
            </w:r>
          </w:p>
        </w:tc>
        <w:tc>
          <w:tcPr>
            <w:tcW w:w="1844" w:type="dxa"/>
            <w:gridSpan w:val="2"/>
            <w:tcBorders>
              <w:top w:val="single" w:sz="4" w:space="0" w:color="auto"/>
              <w:bottom w:val="single" w:sz="4" w:space="0" w:color="auto"/>
            </w:tcBorders>
          </w:tcPr>
          <w:p w:rsidR="00E07A94" w:rsidRPr="007E0846" w:rsidRDefault="00E07A94" w:rsidP="00194405">
            <w:pPr>
              <w:pStyle w:val="TableParagraph"/>
            </w:pPr>
            <w:r w:rsidRPr="007E0846">
              <w:rPr>
                <w:color w:val="171616"/>
              </w:rPr>
              <w:t>Май</w:t>
            </w:r>
          </w:p>
        </w:tc>
        <w:tc>
          <w:tcPr>
            <w:tcW w:w="2694" w:type="dxa"/>
            <w:gridSpan w:val="2"/>
            <w:tcBorders>
              <w:top w:val="single" w:sz="4" w:space="0" w:color="auto"/>
              <w:bottom w:val="single" w:sz="4" w:space="0" w:color="auto"/>
            </w:tcBorders>
          </w:tcPr>
          <w:p w:rsidR="00E07A94" w:rsidRPr="007E0846" w:rsidRDefault="00E07A94" w:rsidP="00194405">
            <w:pPr>
              <w:pStyle w:val="TableParagraph"/>
              <w:tabs>
                <w:tab w:val="left" w:pos="1516"/>
                <w:tab w:val="left" w:pos="2898"/>
              </w:tabs>
              <w:ind w:right="96"/>
            </w:pPr>
            <w:r w:rsidRPr="007E0846">
              <w:rPr>
                <w:color w:val="171616"/>
              </w:rPr>
              <w:t>Учитель</w:t>
            </w:r>
            <w:r w:rsidRPr="007E0846">
              <w:rPr>
                <w:color w:val="171616"/>
              </w:rPr>
              <w:tab/>
              <w:t>истории</w:t>
            </w:r>
            <w:r w:rsidRPr="007E0846">
              <w:rPr>
                <w:color w:val="171616"/>
              </w:rPr>
              <w:tab/>
            </w:r>
            <w:r w:rsidRPr="007E0846">
              <w:rPr>
                <w:color w:val="171616"/>
                <w:spacing w:val="-4"/>
              </w:rPr>
              <w:t>и</w:t>
            </w:r>
            <w:r w:rsidRPr="007E0846">
              <w:rPr>
                <w:color w:val="171616"/>
                <w:spacing w:val="-67"/>
              </w:rPr>
              <w:t xml:space="preserve"> </w:t>
            </w:r>
            <w:r w:rsidRPr="007E0846">
              <w:rPr>
                <w:color w:val="171616"/>
              </w:rPr>
              <w:t>обществознания</w:t>
            </w:r>
          </w:p>
        </w:tc>
      </w:tr>
      <w:tr w:rsidR="00E07A94" w:rsidRPr="00841FB4" w:rsidTr="00194405">
        <w:trPr>
          <w:trHeight w:val="33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gridSpan w:val="2"/>
            <w:tcBorders>
              <w:top w:val="single" w:sz="4" w:space="0" w:color="auto"/>
              <w:bottom w:val="single" w:sz="4" w:space="0" w:color="auto"/>
            </w:tcBorders>
          </w:tcPr>
          <w:p w:rsidR="00E07A94" w:rsidRPr="007E0846" w:rsidRDefault="00E07A94" w:rsidP="00194405">
            <w:pPr>
              <w:pStyle w:val="TableParagraph"/>
              <w:ind w:left="115"/>
            </w:pPr>
            <w:r w:rsidRPr="007E0846">
              <w:t>Урок</w:t>
            </w:r>
            <w:r w:rsidRPr="007E0846">
              <w:rPr>
                <w:spacing w:val="-9"/>
              </w:rPr>
              <w:t xml:space="preserve"> </w:t>
            </w:r>
            <w:r w:rsidRPr="007E0846">
              <w:t>молодого</w:t>
            </w:r>
            <w:r w:rsidRPr="007E0846">
              <w:rPr>
                <w:spacing w:val="-6"/>
              </w:rPr>
              <w:t xml:space="preserve"> </w:t>
            </w:r>
            <w:r w:rsidRPr="007E0846">
              <w:t>избирателя</w:t>
            </w:r>
          </w:p>
        </w:tc>
        <w:tc>
          <w:tcPr>
            <w:tcW w:w="1561" w:type="dxa"/>
            <w:gridSpan w:val="2"/>
            <w:tcBorders>
              <w:top w:val="single" w:sz="4" w:space="0" w:color="auto"/>
              <w:bottom w:val="single" w:sz="4" w:space="0" w:color="auto"/>
            </w:tcBorders>
          </w:tcPr>
          <w:p w:rsidR="00E07A94" w:rsidRPr="007E0846" w:rsidRDefault="00E07A94" w:rsidP="00194405">
            <w:pPr>
              <w:pStyle w:val="TableParagraph"/>
              <w:ind w:left="383"/>
            </w:pPr>
            <w:r w:rsidRPr="007E0846">
              <w:rPr>
                <w:color w:val="171616"/>
              </w:rPr>
              <w:t>5-9</w:t>
            </w:r>
          </w:p>
        </w:tc>
        <w:tc>
          <w:tcPr>
            <w:tcW w:w="1844" w:type="dxa"/>
            <w:gridSpan w:val="2"/>
            <w:tcBorders>
              <w:top w:val="single" w:sz="4" w:space="0" w:color="auto"/>
              <w:bottom w:val="single" w:sz="4" w:space="0" w:color="auto"/>
            </w:tcBorders>
          </w:tcPr>
          <w:p w:rsidR="00E07A94" w:rsidRPr="007E0846" w:rsidRDefault="00E07A94" w:rsidP="00194405">
            <w:pPr>
              <w:pStyle w:val="TableParagraph"/>
            </w:pPr>
            <w:r w:rsidRPr="007E0846">
              <w:rPr>
                <w:color w:val="171616"/>
              </w:rPr>
              <w:t>Май</w:t>
            </w:r>
          </w:p>
        </w:tc>
        <w:tc>
          <w:tcPr>
            <w:tcW w:w="2694" w:type="dxa"/>
            <w:gridSpan w:val="2"/>
            <w:tcBorders>
              <w:top w:val="single" w:sz="4" w:space="0" w:color="auto"/>
              <w:bottom w:val="single" w:sz="4" w:space="0" w:color="auto"/>
            </w:tcBorders>
          </w:tcPr>
          <w:p w:rsidR="00E07A94" w:rsidRPr="007E0846" w:rsidRDefault="00E07A94" w:rsidP="00194405">
            <w:pPr>
              <w:pStyle w:val="TableParagraph"/>
              <w:tabs>
                <w:tab w:val="left" w:pos="1516"/>
                <w:tab w:val="left" w:pos="2898"/>
              </w:tabs>
              <w:ind w:right="96"/>
            </w:pPr>
            <w:r w:rsidRPr="007E0846">
              <w:rPr>
                <w:color w:val="171616"/>
              </w:rPr>
              <w:t>Учитель</w:t>
            </w:r>
            <w:r w:rsidRPr="007E0846">
              <w:rPr>
                <w:color w:val="171616"/>
              </w:rPr>
              <w:tab/>
              <w:t>истории</w:t>
            </w:r>
            <w:r w:rsidRPr="007E0846">
              <w:rPr>
                <w:color w:val="171616"/>
              </w:rPr>
              <w:tab/>
            </w:r>
            <w:r w:rsidRPr="007E0846">
              <w:rPr>
                <w:color w:val="171616"/>
                <w:spacing w:val="-4"/>
              </w:rPr>
              <w:t>и</w:t>
            </w:r>
            <w:r w:rsidRPr="007E0846">
              <w:rPr>
                <w:color w:val="171616"/>
                <w:spacing w:val="-67"/>
              </w:rPr>
              <w:t xml:space="preserve"> </w:t>
            </w:r>
            <w:r w:rsidRPr="007E0846">
              <w:rPr>
                <w:color w:val="171616"/>
              </w:rPr>
              <w:t>обществознания</w:t>
            </w:r>
          </w:p>
        </w:tc>
      </w:tr>
      <w:tr w:rsidR="00E07A94" w:rsidRPr="00841FB4" w:rsidTr="00194405">
        <w:trPr>
          <w:trHeight w:val="27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84"/>
              <w:rPr>
                <w:b/>
              </w:rPr>
            </w:pPr>
          </w:p>
        </w:tc>
        <w:tc>
          <w:tcPr>
            <w:tcW w:w="6002" w:type="dxa"/>
            <w:gridSpan w:val="2"/>
            <w:tcBorders>
              <w:top w:val="single" w:sz="4" w:space="0" w:color="auto"/>
              <w:bottom w:val="single" w:sz="4" w:space="0" w:color="auto"/>
            </w:tcBorders>
          </w:tcPr>
          <w:p w:rsidR="00E07A94" w:rsidRPr="00194405" w:rsidRDefault="00E07A94" w:rsidP="00194405">
            <w:pPr>
              <w:pStyle w:val="TableParagraph"/>
              <w:tabs>
                <w:tab w:val="left" w:pos="981"/>
                <w:tab w:val="left" w:pos="2607"/>
                <w:tab w:val="left" w:pos="4568"/>
              </w:tabs>
              <w:ind w:left="115" w:right="92"/>
              <w:rPr>
                <w:i/>
                <w:lang w:val="ru-RU"/>
              </w:rPr>
            </w:pPr>
            <w:r w:rsidRPr="00194405">
              <w:rPr>
                <w:lang w:val="ru-RU"/>
              </w:rPr>
              <w:t>День</w:t>
            </w:r>
            <w:r w:rsidRPr="00194405">
              <w:rPr>
                <w:lang w:val="ru-RU"/>
              </w:rPr>
              <w:tab/>
              <w:t>славянской</w:t>
            </w:r>
            <w:r w:rsidRPr="00194405">
              <w:rPr>
                <w:lang w:val="ru-RU"/>
              </w:rPr>
              <w:tab/>
              <w:t>письменности</w:t>
            </w:r>
            <w:r w:rsidRPr="00194405">
              <w:rPr>
                <w:lang w:val="ru-RU"/>
              </w:rPr>
              <w:tab/>
            </w:r>
            <w:r w:rsidRPr="00194405">
              <w:rPr>
                <w:spacing w:val="-4"/>
                <w:lang w:val="ru-RU"/>
              </w:rPr>
              <w:t>и</w:t>
            </w:r>
            <w:r w:rsidRPr="00194405">
              <w:rPr>
                <w:spacing w:val="-67"/>
                <w:lang w:val="ru-RU"/>
              </w:rPr>
              <w:t xml:space="preserve"> </w:t>
            </w:r>
            <w:r w:rsidRPr="00194405">
              <w:rPr>
                <w:lang w:val="ru-RU"/>
              </w:rPr>
              <w:t>культуры</w:t>
            </w:r>
            <w:r w:rsidRPr="00194405">
              <w:rPr>
                <w:spacing w:val="53"/>
                <w:lang w:val="ru-RU"/>
              </w:rPr>
              <w:t xml:space="preserve"> </w:t>
            </w:r>
            <w:r w:rsidRPr="00194405">
              <w:rPr>
                <w:i/>
                <w:lang w:val="ru-RU"/>
              </w:rPr>
              <w:t>(информационная</w:t>
            </w:r>
            <w:r w:rsidRPr="00194405">
              <w:rPr>
                <w:i/>
                <w:spacing w:val="50"/>
                <w:lang w:val="ru-RU"/>
              </w:rPr>
              <w:t xml:space="preserve"> </w:t>
            </w:r>
            <w:r w:rsidRPr="00194405">
              <w:rPr>
                <w:i/>
                <w:lang w:val="ru-RU"/>
              </w:rPr>
              <w:t>минутка</w:t>
            </w:r>
          </w:p>
          <w:p w:rsidR="00E07A94" w:rsidRPr="007E0846" w:rsidRDefault="00E07A94" w:rsidP="00194405">
            <w:pPr>
              <w:pStyle w:val="TableParagraph"/>
              <w:ind w:left="115"/>
              <w:rPr>
                <w:i/>
              </w:rPr>
            </w:pPr>
            <w:r w:rsidRPr="007E0846">
              <w:rPr>
                <w:i/>
              </w:rPr>
              <w:t>на</w:t>
            </w:r>
            <w:r w:rsidRPr="007E0846">
              <w:rPr>
                <w:i/>
                <w:spacing w:val="-1"/>
              </w:rPr>
              <w:t xml:space="preserve"> </w:t>
            </w:r>
            <w:r w:rsidRPr="007E0846">
              <w:rPr>
                <w:i/>
              </w:rPr>
              <w:t>уроках</w:t>
            </w:r>
            <w:r w:rsidRPr="007E0846">
              <w:rPr>
                <w:i/>
                <w:spacing w:val="-4"/>
              </w:rPr>
              <w:t xml:space="preserve"> </w:t>
            </w:r>
            <w:r w:rsidRPr="007E0846">
              <w:rPr>
                <w:i/>
              </w:rPr>
              <w:t>русского языка)</w:t>
            </w:r>
          </w:p>
        </w:tc>
        <w:tc>
          <w:tcPr>
            <w:tcW w:w="1561" w:type="dxa"/>
            <w:gridSpan w:val="2"/>
            <w:tcBorders>
              <w:top w:val="single" w:sz="4" w:space="0" w:color="auto"/>
              <w:bottom w:val="single" w:sz="4" w:space="0" w:color="auto"/>
            </w:tcBorders>
          </w:tcPr>
          <w:p w:rsidR="00E07A94" w:rsidRPr="007E0846" w:rsidRDefault="00E07A94" w:rsidP="00194405">
            <w:pPr>
              <w:pStyle w:val="TableParagraph"/>
              <w:ind w:left="383"/>
            </w:pPr>
            <w:r w:rsidRPr="007E0846">
              <w:rPr>
                <w:color w:val="171616"/>
              </w:rPr>
              <w:t>5-9</w:t>
            </w:r>
          </w:p>
        </w:tc>
        <w:tc>
          <w:tcPr>
            <w:tcW w:w="1844" w:type="dxa"/>
            <w:gridSpan w:val="2"/>
            <w:tcBorders>
              <w:top w:val="single" w:sz="4" w:space="0" w:color="auto"/>
              <w:bottom w:val="single" w:sz="4" w:space="0" w:color="auto"/>
            </w:tcBorders>
          </w:tcPr>
          <w:p w:rsidR="00E07A94" w:rsidRPr="007E0846" w:rsidRDefault="00E07A94" w:rsidP="00194405">
            <w:pPr>
              <w:pStyle w:val="TableParagraph"/>
            </w:pPr>
          </w:p>
        </w:tc>
        <w:tc>
          <w:tcPr>
            <w:tcW w:w="2694" w:type="dxa"/>
            <w:gridSpan w:val="2"/>
            <w:tcBorders>
              <w:top w:val="single" w:sz="4" w:space="0" w:color="auto"/>
              <w:bottom w:val="single" w:sz="4" w:space="0" w:color="auto"/>
            </w:tcBorders>
          </w:tcPr>
          <w:p w:rsidR="00E07A94" w:rsidRPr="00194405" w:rsidRDefault="00E07A94" w:rsidP="00194405">
            <w:pPr>
              <w:pStyle w:val="TableParagraph"/>
              <w:ind w:right="103"/>
              <w:rPr>
                <w:lang w:val="ru-RU"/>
              </w:rPr>
            </w:pPr>
            <w:r w:rsidRPr="00194405">
              <w:rPr>
                <w:color w:val="171616"/>
                <w:lang w:val="ru-RU"/>
              </w:rPr>
              <w:t>Учителя</w:t>
            </w:r>
            <w:r w:rsidRPr="00194405">
              <w:rPr>
                <w:color w:val="171616"/>
                <w:spacing w:val="10"/>
                <w:lang w:val="ru-RU"/>
              </w:rPr>
              <w:t xml:space="preserve"> </w:t>
            </w:r>
            <w:r w:rsidRPr="00194405">
              <w:rPr>
                <w:color w:val="171616"/>
                <w:lang w:val="ru-RU"/>
              </w:rPr>
              <w:t>русского</w:t>
            </w:r>
            <w:r w:rsidRPr="00194405">
              <w:rPr>
                <w:color w:val="171616"/>
                <w:spacing w:val="8"/>
                <w:lang w:val="ru-RU"/>
              </w:rPr>
              <w:t xml:space="preserve"> </w:t>
            </w:r>
            <w:r w:rsidRPr="00194405">
              <w:rPr>
                <w:color w:val="171616"/>
                <w:lang w:val="ru-RU"/>
              </w:rPr>
              <w:t>языка</w:t>
            </w:r>
            <w:r w:rsidRPr="00194405">
              <w:rPr>
                <w:color w:val="171616"/>
                <w:spacing w:val="-67"/>
                <w:lang w:val="ru-RU"/>
              </w:rPr>
              <w:t xml:space="preserve"> </w:t>
            </w:r>
            <w:r w:rsidRPr="00194405">
              <w:rPr>
                <w:color w:val="171616"/>
                <w:lang w:val="ru-RU"/>
              </w:rPr>
              <w:t>и</w:t>
            </w:r>
            <w:r w:rsidRPr="00194405">
              <w:rPr>
                <w:color w:val="171616"/>
                <w:spacing w:val="-1"/>
                <w:lang w:val="ru-RU"/>
              </w:rPr>
              <w:t xml:space="preserve"> </w:t>
            </w:r>
            <w:r w:rsidRPr="00194405">
              <w:rPr>
                <w:color w:val="171616"/>
                <w:lang w:val="ru-RU"/>
              </w:rPr>
              <w:t>литературы</w:t>
            </w:r>
          </w:p>
        </w:tc>
      </w:tr>
      <w:tr w:rsidR="00E07A94" w:rsidRPr="00841FB4" w:rsidTr="00194405">
        <w:trPr>
          <w:trHeight w:val="210"/>
        </w:trPr>
        <w:tc>
          <w:tcPr>
            <w:tcW w:w="470" w:type="dxa"/>
            <w:vMerge/>
          </w:tcPr>
          <w:p w:rsidR="00E07A94" w:rsidRPr="00194405" w:rsidRDefault="00E07A94" w:rsidP="00194405">
            <w:pPr>
              <w:pStyle w:val="TableParagraph"/>
              <w:ind w:left="110"/>
              <w:rPr>
                <w:lang w:val="ru-RU"/>
              </w:rPr>
            </w:pPr>
          </w:p>
        </w:tc>
        <w:tc>
          <w:tcPr>
            <w:tcW w:w="1767" w:type="dxa"/>
            <w:vMerge/>
          </w:tcPr>
          <w:p w:rsidR="00E07A94" w:rsidRPr="00194405" w:rsidRDefault="00E07A94" w:rsidP="00194405">
            <w:pPr>
              <w:pStyle w:val="TableParagraph"/>
              <w:ind w:left="105" w:right="384"/>
              <w:rPr>
                <w:b/>
                <w:lang w:val="ru-RU"/>
              </w:rPr>
            </w:pPr>
          </w:p>
        </w:tc>
        <w:tc>
          <w:tcPr>
            <w:tcW w:w="6002" w:type="dxa"/>
            <w:gridSpan w:val="2"/>
            <w:tcBorders>
              <w:top w:val="single" w:sz="4" w:space="0" w:color="auto"/>
              <w:bottom w:val="single" w:sz="4" w:space="0" w:color="auto"/>
            </w:tcBorders>
          </w:tcPr>
          <w:p w:rsidR="00E07A94" w:rsidRPr="00780E2E" w:rsidRDefault="00E07A94" w:rsidP="00194405">
            <w:pPr>
              <w:pStyle w:val="TableParagraph"/>
              <w:ind w:left="115"/>
            </w:pPr>
            <w:r w:rsidRPr="00780E2E">
              <w:t>Урок</w:t>
            </w:r>
            <w:r w:rsidRPr="00780E2E">
              <w:rPr>
                <w:spacing w:val="-1"/>
              </w:rPr>
              <w:t xml:space="preserve"> </w:t>
            </w:r>
            <w:r w:rsidRPr="00780E2E">
              <w:t>Цифры</w:t>
            </w:r>
          </w:p>
        </w:tc>
        <w:tc>
          <w:tcPr>
            <w:tcW w:w="1561" w:type="dxa"/>
            <w:gridSpan w:val="2"/>
            <w:tcBorders>
              <w:top w:val="single" w:sz="4" w:space="0" w:color="auto"/>
              <w:bottom w:val="single" w:sz="4" w:space="0" w:color="auto"/>
            </w:tcBorders>
          </w:tcPr>
          <w:p w:rsidR="00E07A94" w:rsidRPr="00780E2E" w:rsidRDefault="00E07A94" w:rsidP="00194405">
            <w:pPr>
              <w:pStyle w:val="TableParagraph"/>
              <w:ind w:left="97" w:right="87"/>
              <w:jc w:val="center"/>
            </w:pPr>
            <w:r w:rsidRPr="00780E2E">
              <w:rPr>
                <w:color w:val="171616"/>
              </w:rPr>
              <w:t>5-9</w:t>
            </w:r>
          </w:p>
        </w:tc>
        <w:tc>
          <w:tcPr>
            <w:tcW w:w="1844" w:type="dxa"/>
            <w:gridSpan w:val="2"/>
            <w:tcBorders>
              <w:top w:val="single" w:sz="4" w:space="0" w:color="auto"/>
              <w:bottom w:val="single" w:sz="4" w:space="0" w:color="auto"/>
            </w:tcBorders>
          </w:tcPr>
          <w:p w:rsidR="00E07A94" w:rsidRPr="00780E2E" w:rsidRDefault="00E07A94" w:rsidP="00194405">
            <w:pPr>
              <w:pStyle w:val="TableParagraph"/>
              <w:ind w:right="95"/>
            </w:pPr>
            <w:r w:rsidRPr="00780E2E">
              <w:rPr>
                <w:color w:val="171616"/>
              </w:rPr>
              <w:t>в</w:t>
            </w:r>
            <w:r w:rsidRPr="00780E2E">
              <w:rPr>
                <w:color w:val="171616"/>
                <w:spacing w:val="41"/>
              </w:rPr>
              <w:t xml:space="preserve"> </w:t>
            </w:r>
            <w:r w:rsidRPr="00780E2E">
              <w:rPr>
                <w:color w:val="171616"/>
              </w:rPr>
              <w:t>течение года</w:t>
            </w:r>
          </w:p>
        </w:tc>
        <w:tc>
          <w:tcPr>
            <w:tcW w:w="2694" w:type="dxa"/>
            <w:gridSpan w:val="2"/>
            <w:tcBorders>
              <w:top w:val="single" w:sz="4" w:space="0" w:color="auto"/>
              <w:bottom w:val="single" w:sz="4" w:space="0" w:color="auto"/>
            </w:tcBorders>
          </w:tcPr>
          <w:p w:rsidR="00E07A94" w:rsidRPr="00780E2E" w:rsidRDefault="00E07A94" w:rsidP="00194405">
            <w:pPr>
              <w:pStyle w:val="TableParagraph"/>
              <w:ind w:left="113"/>
            </w:pPr>
            <w:r w:rsidRPr="00780E2E">
              <w:rPr>
                <w:color w:val="171616"/>
              </w:rPr>
              <w:t>Учителя</w:t>
            </w:r>
            <w:r w:rsidRPr="00780E2E">
              <w:rPr>
                <w:color w:val="171616"/>
                <w:spacing w:val="-4"/>
              </w:rPr>
              <w:t xml:space="preserve"> </w:t>
            </w:r>
            <w:r w:rsidRPr="00780E2E">
              <w:rPr>
                <w:color w:val="171616"/>
              </w:rPr>
              <w:t>-</w:t>
            </w:r>
            <w:r w:rsidRPr="00780E2E">
              <w:rPr>
                <w:color w:val="171616"/>
                <w:spacing w:val="-6"/>
              </w:rPr>
              <w:t xml:space="preserve"> </w:t>
            </w:r>
            <w:r w:rsidRPr="00780E2E">
              <w:rPr>
                <w:color w:val="171616"/>
              </w:rPr>
              <w:t>предметники</w:t>
            </w:r>
          </w:p>
        </w:tc>
      </w:tr>
      <w:tr w:rsidR="00E07A94" w:rsidRPr="00841FB4" w:rsidTr="00194405">
        <w:trPr>
          <w:trHeight w:val="2538"/>
        </w:trPr>
        <w:tc>
          <w:tcPr>
            <w:tcW w:w="470" w:type="dxa"/>
          </w:tcPr>
          <w:p w:rsidR="00E07A94" w:rsidRPr="00841FB4" w:rsidRDefault="00E07A94" w:rsidP="00194405">
            <w:pPr>
              <w:pStyle w:val="TableParagraph"/>
              <w:ind w:left="110"/>
            </w:pPr>
            <w:r w:rsidRPr="00841FB4">
              <w:t>2</w:t>
            </w:r>
          </w:p>
        </w:tc>
        <w:tc>
          <w:tcPr>
            <w:tcW w:w="1767" w:type="dxa"/>
          </w:tcPr>
          <w:p w:rsidR="00E07A94" w:rsidRPr="008F6677" w:rsidRDefault="00E07A94" w:rsidP="00194405">
            <w:pPr>
              <w:pStyle w:val="TableParagraph"/>
              <w:ind w:left="105" w:right="178"/>
              <w:rPr>
                <w:b/>
              </w:rPr>
            </w:pPr>
            <w:r w:rsidRPr="008F6677">
              <w:rPr>
                <w:b/>
              </w:rPr>
              <w:t>Внеурочная</w:t>
            </w:r>
            <w:r w:rsidRPr="008F6677">
              <w:rPr>
                <w:b/>
                <w:spacing w:val="1"/>
              </w:rPr>
              <w:t xml:space="preserve"> </w:t>
            </w:r>
            <w:r w:rsidRPr="008F6677">
              <w:rPr>
                <w:b/>
              </w:rPr>
              <w:t>деятельность</w:t>
            </w:r>
          </w:p>
        </w:tc>
        <w:tc>
          <w:tcPr>
            <w:tcW w:w="6002" w:type="dxa"/>
            <w:gridSpan w:val="2"/>
          </w:tcPr>
          <w:p w:rsidR="00E07A94" w:rsidRPr="00194405" w:rsidRDefault="00E07A94" w:rsidP="00194405">
            <w:pPr>
              <w:pStyle w:val="TableParagraph"/>
              <w:ind w:left="105"/>
              <w:rPr>
                <w:lang w:val="ru-RU"/>
              </w:rPr>
            </w:pPr>
            <w:r w:rsidRPr="00194405">
              <w:rPr>
                <w:b/>
                <w:lang w:val="ru-RU"/>
              </w:rPr>
              <w:t>Спортивно­оздоровительное</w:t>
            </w:r>
            <w:r w:rsidRPr="00194405">
              <w:rPr>
                <w:b/>
                <w:spacing w:val="-9"/>
                <w:lang w:val="ru-RU"/>
              </w:rPr>
              <w:t xml:space="preserve"> </w:t>
            </w:r>
            <w:r w:rsidRPr="00194405">
              <w:rPr>
                <w:b/>
                <w:lang w:val="ru-RU"/>
              </w:rPr>
              <w:t>направление:</w:t>
            </w:r>
            <w:r w:rsidRPr="00194405">
              <w:rPr>
                <w:b/>
                <w:spacing w:val="3"/>
                <w:lang w:val="ru-RU"/>
              </w:rPr>
              <w:t xml:space="preserve"> </w:t>
            </w:r>
            <w:r w:rsidRPr="00194405">
              <w:rPr>
                <w:lang w:val="ru-RU"/>
              </w:rPr>
              <w:t>«Открытие летнего спортивного сезона»</w:t>
            </w:r>
          </w:p>
          <w:p w:rsidR="00E07A94" w:rsidRPr="00194405" w:rsidRDefault="00E07A94" w:rsidP="00194405">
            <w:pPr>
              <w:pStyle w:val="TableParagraph"/>
              <w:ind w:left="105"/>
              <w:rPr>
                <w:lang w:val="ru-RU"/>
              </w:rPr>
            </w:pPr>
            <w:r w:rsidRPr="00194405">
              <w:rPr>
                <w:lang w:val="ru-RU"/>
              </w:rPr>
              <w:t>Лёгкая атлетика</w:t>
            </w:r>
          </w:p>
          <w:p w:rsidR="00E07A94" w:rsidRPr="00194405" w:rsidRDefault="00E07A94" w:rsidP="00194405">
            <w:pPr>
              <w:pStyle w:val="TableParagraph"/>
              <w:ind w:left="105"/>
              <w:rPr>
                <w:lang w:val="ru-RU"/>
              </w:rPr>
            </w:pPr>
            <w:r w:rsidRPr="00194405">
              <w:rPr>
                <w:lang w:val="ru-RU"/>
              </w:rPr>
              <w:t>Волейбол</w:t>
            </w:r>
          </w:p>
          <w:p w:rsidR="00E07A94" w:rsidRPr="00194405" w:rsidRDefault="00E07A94" w:rsidP="00194405">
            <w:pPr>
              <w:pStyle w:val="TableParagraph"/>
              <w:ind w:left="105"/>
              <w:rPr>
                <w:b/>
                <w:lang w:val="ru-RU"/>
              </w:rPr>
            </w:pPr>
            <w:r w:rsidRPr="00194405">
              <w:rPr>
                <w:b/>
                <w:lang w:val="ru-RU"/>
              </w:rPr>
              <w:t>Социальное</w:t>
            </w:r>
            <w:r w:rsidRPr="00194405">
              <w:rPr>
                <w:b/>
                <w:spacing w:val="-6"/>
                <w:lang w:val="ru-RU"/>
              </w:rPr>
              <w:t xml:space="preserve"> </w:t>
            </w:r>
            <w:r w:rsidRPr="00194405">
              <w:rPr>
                <w:b/>
                <w:lang w:val="ru-RU"/>
              </w:rPr>
              <w:t>направление:</w:t>
            </w:r>
          </w:p>
          <w:p w:rsidR="00E07A94" w:rsidRPr="00194405" w:rsidRDefault="00E07A94" w:rsidP="00194405">
            <w:pPr>
              <w:pStyle w:val="TableParagraph"/>
              <w:ind w:left="105" w:right="241"/>
              <w:rPr>
                <w:lang w:val="ru-RU"/>
              </w:rPr>
            </w:pPr>
            <w:r w:rsidRPr="00194405">
              <w:rPr>
                <w:lang w:val="ru-RU"/>
              </w:rPr>
              <w:t xml:space="preserve">Кружок: </w:t>
            </w:r>
          </w:p>
          <w:p w:rsidR="00E07A94" w:rsidRPr="00194405" w:rsidRDefault="00E07A94" w:rsidP="00194405">
            <w:pPr>
              <w:pStyle w:val="TableParagraph"/>
              <w:ind w:left="105" w:right="676"/>
              <w:rPr>
                <w:lang w:val="ru-RU"/>
              </w:rPr>
            </w:pPr>
            <w:r w:rsidRPr="00194405">
              <w:rPr>
                <w:b/>
                <w:lang w:val="ru-RU"/>
              </w:rPr>
              <w:t>Духовно­нравственное</w:t>
            </w:r>
            <w:r w:rsidRPr="00194405">
              <w:rPr>
                <w:b/>
                <w:spacing w:val="-6"/>
                <w:lang w:val="ru-RU"/>
              </w:rPr>
              <w:t xml:space="preserve"> </w:t>
            </w:r>
            <w:r w:rsidRPr="00194405">
              <w:rPr>
                <w:b/>
                <w:lang w:val="ru-RU"/>
              </w:rPr>
              <w:t>направление:</w:t>
            </w:r>
            <w:r w:rsidRPr="00194405">
              <w:rPr>
                <w:b/>
                <w:spacing w:val="-3"/>
                <w:lang w:val="ru-RU"/>
              </w:rPr>
              <w:t xml:space="preserve"> </w:t>
            </w:r>
            <w:r w:rsidRPr="00194405">
              <w:rPr>
                <w:lang w:val="ru-RU"/>
              </w:rPr>
              <w:t>кружок</w:t>
            </w:r>
            <w:r w:rsidRPr="00194405">
              <w:rPr>
                <w:spacing w:val="-9"/>
                <w:lang w:val="ru-RU"/>
              </w:rPr>
              <w:t xml:space="preserve"> </w:t>
            </w:r>
          </w:p>
          <w:p w:rsidR="00E07A94" w:rsidRPr="00194405" w:rsidRDefault="00E07A94" w:rsidP="00194405">
            <w:pPr>
              <w:pStyle w:val="TableParagraph"/>
              <w:ind w:left="105"/>
              <w:rPr>
                <w:lang w:val="ru-RU"/>
              </w:rPr>
            </w:pPr>
            <w:r w:rsidRPr="00194405">
              <w:rPr>
                <w:b/>
                <w:lang w:val="ru-RU"/>
              </w:rPr>
              <w:t xml:space="preserve">Общеинтеллектуальное направление: </w:t>
            </w:r>
            <w:r w:rsidRPr="00194405">
              <w:rPr>
                <w:lang w:val="ru-RU"/>
              </w:rPr>
              <w:t>Кружок</w:t>
            </w:r>
            <w:r w:rsidRPr="00194405">
              <w:rPr>
                <w:spacing w:val="1"/>
                <w:lang w:val="ru-RU"/>
              </w:rPr>
              <w:t xml:space="preserve"> </w:t>
            </w:r>
          </w:p>
          <w:p w:rsidR="00E07A94" w:rsidRPr="008F6677" w:rsidRDefault="00E07A94" w:rsidP="00194405">
            <w:pPr>
              <w:pStyle w:val="TableParagraph"/>
              <w:ind w:left="105"/>
              <w:rPr>
                <w:b/>
                <w:spacing w:val="-2"/>
              </w:rPr>
            </w:pPr>
            <w:r w:rsidRPr="008F6677">
              <w:rPr>
                <w:b/>
              </w:rPr>
              <w:t>Общекультурное</w:t>
            </w:r>
            <w:r w:rsidRPr="008F6677">
              <w:rPr>
                <w:b/>
                <w:spacing w:val="-5"/>
              </w:rPr>
              <w:t xml:space="preserve"> </w:t>
            </w:r>
            <w:r w:rsidRPr="008F6677">
              <w:rPr>
                <w:b/>
              </w:rPr>
              <w:t>направление:</w:t>
            </w:r>
            <w:r w:rsidRPr="008F6677">
              <w:rPr>
                <w:b/>
                <w:spacing w:val="-2"/>
              </w:rPr>
              <w:t xml:space="preserve"> </w:t>
            </w:r>
          </w:p>
          <w:p w:rsidR="00E07A94" w:rsidRPr="008F6677" w:rsidRDefault="00E07A94" w:rsidP="00194405">
            <w:pPr>
              <w:pStyle w:val="TableParagraph"/>
              <w:ind w:left="105"/>
              <w:rPr>
                <w:b/>
                <w:spacing w:val="-2"/>
              </w:rPr>
            </w:pPr>
            <w:r w:rsidRPr="008F6677">
              <w:rPr>
                <w:b/>
                <w:spacing w:val="-2"/>
              </w:rPr>
              <w:t>Патриотическое:</w:t>
            </w:r>
          </w:p>
        </w:tc>
        <w:tc>
          <w:tcPr>
            <w:tcW w:w="1561" w:type="dxa"/>
            <w:gridSpan w:val="2"/>
          </w:tcPr>
          <w:p w:rsidR="00E07A94" w:rsidRPr="008F6677" w:rsidRDefault="00E07A94" w:rsidP="00194405">
            <w:pPr>
              <w:pStyle w:val="TableParagraph"/>
              <w:ind w:left="110"/>
              <w:jc w:val="center"/>
            </w:pPr>
            <w:r w:rsidRPr="008F6677">
              <w:t>5-9</w:t>
            </w:r>
          </w:p>
        </w:tc>
        <w:tc>
          <w:tcPr>
            <w:tcW w:w="1844" w:type="dxa"/>
            <w:gridSpan w:val="2"/>
          </w:tcPr>
          <w:p w:rsidR="00E07A94" w:rsidRPr="008F6677" w:rsidRDefault="00E07A94" w:rsidP="00194405">
            <w:pPr>
              <w:pStyle w:val="TableParagraph"/>
              <w:ind w:left="109"/>
            </w:pPr>
            <w:r w:rsidRPr="008F6677">
              <w:t>1</w:t>
            </w:r>
            <w:r w:rsidRPr="008F6677">
              <w:rPr>
                <w:spacing w:val="1"/>
              </w:rPr>
              <w:t xml:space="preserve"> </w:t>
            </w:r>
            <w:r w:rsidRPr="008F6677">
              <w:t>четверть</w:t>
            </w:r>
          </w:p>
        </w:tc>
        <w:tc>
          <w:tcPr>
            <w:tcW w:w="2694" w:type="dxa"/>
            <w:gridSpan w:val="2"/>
          </w:tcPr>
          <w:p w:rsidR="00E07A94" w:rsidRPr="00194405" w:rsidRDefault="00E07A94" w:rsidP="00194405">
            <w:pPr>
              <w:pStyle w:val="TableParagraph"/>
              <w:ind w:left="109" w:right="1156"/>
              <w:rPr>
                <w:lang w:val="ru-RU"/>
              </w:rPr>
            </w:pPr>
            <w:r w:rsidRPr="00194405">
              <w:rPr>
                <w:lang w:val="ru-RU"/>
              </w:rPr>
              <w:t>Зам.</w:t>
            </w:r>
            <w:r w:rsidRPr="00194405">
              <w:rPr>
                <w:spacing w:val="2"/>
                <w:lang w:val="ru-RU"/>
              </w:rPr>
              <w:t xml:space="preserve"> </w:t>
            </w:r>
            <w:r w:rsidRPr="00194405">
              <w:rPr>
                <w:lang w:val="ru-RU"/>
              </w:rPr>
              <w:t>по</w:t>
            </w:r>
            <w:r w:rsidRPr="00194405">
              <w:rPr>
                <w:spacing w:val="1"/>
                <w:lang w:val="ru-RU"/>
              </w:rPr>
              <w:t xml:space="preserve"> </w:t>
            </w:r>
            <w:r w:rsidRPr="00194405">
              <w:rPr>
                <w:lang w:val="ru-RU"/>
              </w:rPr>
              <w:t>ВР,</w:t>
            </w:r>
            <w:r w:rsidRPr="00194405">
              <w:rPr>
                <w:spacing w:val="1"/>
                <w:lang w:val="ru-RU"/>
              </w:rPr>
              <w:t xml:space="preserve"> </w:t>
            </w:r>
            <w:r w:rsidRPr="00194405">
              <w:rPr>
                <w:lang w:val="ru-RU"/>
              </w:rPr>
              <w:t>замдиректора</w:t>
            </w:r>
          </w:p>
          <w:p w:rsidR="00E07A94" w:rsidRPr="00194405" w:rsidRDefault="00E07A94" w:rsidP="00194405">
            <w:pPr>
              <w:pStyle w:val="TableParagraph"/>
              <w:ind w:left="109" w:right="79"/>
              <w:rPr>
                <w:lang w:val="ru-RU"/>
              </w:rPr>
            </w:pPr>
            <w:r w:rsidRPr="00194405">
              <w:rPr>
                <w:lang w:val="ru-RU"/>
              </w:rPr>
              <w:t>Классные руководители</w:t>
            </w:r>
            <w:r w:rsidRPr="00194405">
              <w:rPr>
                <w:spacing w:val="-57"/>
                <w:lang w:val="ru-RU"/>
              </w:rPr>
              <w:t xml:space="preserve"> </w:t>
            </w:r>
            <w:r w:rsidRPr="00194405">
              <w:rPr>
                <w:lang w:val="ru-RU"/>
              </w:rPr>
              <w:t>Учителя</w:t>
            </w:r>
            <w:r w:rsidRPr="00194405">
              <w:rPr>
                <w:spacing w:val="1"/>
                <w:lang w:val="ru-RU"/>
              </w:rPr>
              <w:t xml:space="preserve"> </w:t>
            </w:r>
            <w:r w:rsidRPr="00194405">
              <w:rPr>
                <w:lang w:val="ru-RU"/>
              </w:rPr>
              <w:t>физической</w:t>
            </w:r>
            <w:r w:rsidRPr="00194405">
              <w:rPr>
                <w:spacing w:val="1"/>
                <w:lang w:val="ru-RU"/>
              </w:rPr>
              <w:t xml:space="preserve"> </w:t>
            </w:r>
            <w:r w:rsidRPr="00194405">
              <w:rPr>
                <w:lang w:val="ru-RU"/>
              </w:rPr>
              <w:t>культуры,</w:t>
            </w:r>
            <w:r w:rsidRPr="00194405">
              <w:rPr>
                <w:spacing w:val="3"/>
                <w:lang w:val="ru-RU"/>
              </w:rPr>
              <w:t xml:space="preserve"> </w:t>
            </w:r>
            <w:r w:rsidRPr="00194405">
              <w:rPr>
                <w:lang w:val="ru-RU"/>
              </w:rPr>
              <w:t>педагоги</w:t>
            </w:r>
            <w:r w:rsidRPr="00194405">
              <w:rPr>
                <w:spacing w:val="1"/>
                <w:lang w:val="ru-RU"/>
              </w:rPr>
              <w:t xml:space="preserve"> </w:t>
            </w:r>
            <w:r w:rsidRPr="00194405">
              <w:rPr>
                <w:lang w:val="ru-RU"/>
              </w:rPr>
              <w:t>дополнительного</w:t>
            </w:r>
            <w:r w:rsidRPr="00194405">
              <w:rPr>
                <w:spacing w:val="1"/>
                <w:lang w:val="ru-RU"/>
              </w:rPr>
              <w:t xml:space="preserve"> </w:t>
            </w:r>
            <w:r w:rsidRPr="00194405">
              <w:rPr>
                <w:lang w:val="ru-RU"/>
              </w:rPr>
              <w:t>образования</w:t>
            </w:r>
          </w:p>
        </w:tc>
      </w:tr>
      <w:tr w:rsidR="00E07A94" w:rsidRPr="00841FB4" w:rsidTr="00194405">
        <w:trPr>
          <w:trHeight w:val="305"/>
        </w:trPr>
        <w:tc>
          <w:tcPr>
            <w:tcW w:w="470" w:type="dxa"/>
            <w:vMerge w:val="restart"/>
          </w:tcPr>
          <w:p w:rsidR="00E07A94" w:rsidRPr="00841FB4" w:rsidRDefault="00E07A94" w:rsidP="00194405">
            <w:pPr>
              <w:pStyle w:val="TableParagraph"/>
              <w:ind w:left="110"/>
            </w:pPr>
            <w:r w:rsidRPr="00841FB4">
              <w:t>3</w:t>
            </w:r>
          </w:p>
        </w:tc>
        <w:tc>
          <w:tcPr>
            <w:tcW w:w="1767" w:type="dxa"/>
            <w:vMerge w:val="restart"/>
          </w:tcPr>
          <w:p w:rsidR="00E07A94" w:rsidRPr="00841FB4" w:rsidRDefault="00E07A94" w:rsidP="00194405">
            <w:pPr>
              <w:pStyle w:val="TableParagraph"/>
              <w:ind w:left="105" w:right="275"/>
              <w:rPr>
                <w:b/>
              </w:rPr>
            </w:pPr>
            <w:r w:rsidRPr="00841FB4">
              <w:rPr>
                <w:b/>
              </w:rPr>
              <w:t>Классное</w:t>
            </w:r>
            <w:r w:rsidRPr="00841FB4">
              <w:rPr>
                <w:b/>
                <w:spacing w:val="1"/>
              </w:rPr>
              <w:t xml:space="preserve"> </w:t>
            </w:r>
            <w:r w:rsidRPr="00841FB4">
              <w:rPr>
                <w:b/>
              </w:rPr>
              <w:t>руководство</w:t>
            </w:r>
          </w:p>
        </w:tc>
        <w:tc>
          <w:tcPr>
            <w:tcW w:w="6002" w:type="dxa"/>
            <w:gridSpan w:val="2"/>
          </w:tcPr>
          <w:p w:rsidR="00E07A94" w:rsidRDefault="00E07A94" w:rsidP="00194405">
            <w:pPr>
              <w:pStyle w:val="TableParagraph"/>
              <w:spacing w:line="253" w:lineRule="exact"/>
              <w:ind w:left="200"/>
              <w:jc w:val="both"/>
              <w:rPr>
                <w:sz w:val="24"/>
              </w:rPr>
            </w:pPr>
            <w:r>
              <w:rPr>
                <w:color w:val="171616"/>
                <w:sz w:val="24"/>
              </w:rPr>
              <w:t>«Разговор</w:t>
            </w:r>
            <w:r>
              <w:rPr>
                <w:color w:val="171616"/>
                <w:spacing w:val="-9"/>
                <w:sz w:val="24"/>
              </w:rPr>
              <w:t xml:space="preserve"> </w:t>
            </w:r>
            <w:r>
              <w:rPr>
                <w:color w:val="171616"/>
                <w:sz w:val="24"/>
              </w:rPr>
              <w:t>о</w:t>
            </w:r>
            <w:r>
              <w:rPr>
                <w:color w:val="171616"/>
                <w:spacing w:val="-1"/>
                <w:sz w:val="24"/>
              </w:rPr>
              <w:t xml:space="preserve"> </w:t>
            </w:r>
            <w:r>
              <w:rPr>
                <w:color w:val="171616"/>
                <w:sz w:val="24"/>
              </w:rPr>
              <w:t>важном»</w:t>
            </w:r>
          </w:p>
        </w:tc>
        <w:tc>
          <w:tcPr>
            <w:tcW w:w="1561" w:type="dxa"/>
            <w:gridSpan w:val="2"/>
          </w:tcPr>
          <w:p w:rsidR="00E07A94" w:rsidRDefault="00E07A94" w:rsidP="00194405">
            <w:pPr>
              <w:pStyle w:val="TableParagraph"/>
              <w:spacing w:line="253" w:lineRule="exact"/>
              <w:ind w:left="115"/>
              <w:rPr>
                <w:sz w:val="24"/>
              </w:rPr>
            </w:pPr>
            <w:r>
              <w:rPr>
                <w:color w:val="171616"/>
                <w:sz w:val="24"/>
              </w:rPr>
              <w:t>5-9</w:t>
            </w:r>
          </w:p>
        </w:tc>
        <w:tc>
          <w:tcPr>
            <w:tcW w:w="1844" w:type="dxa"/>
            <w:gridSpan w:val="2"/>
          </w:tcPr>
          <w:p w:rsidR="00E07A94" w:rsidRDefault="00E07A94" w:rsidP="00194405">
            <w:pPr>
              <w:pStyle w:val="TableParagraph"/>
              <w:spacing w:line="253" w:lineRule="exact"/>
              <w:ind w:left="57"/>
              <w:rPr>
                <w:sz w:val="24"/>
              </w:rPr>
            </w:pPr>
            <w:r>
              <w:rPr>
                <w:color w:val="171616"/>
                <w:sz w:val="24"/>
              </w:rPr>
              <w:t>Каждый понедельник</w:t>
            </w:r>
          </w:p>
        </w:tc>
        <w:tc>
          <w:tcPr>
            <w:tcW w:w="2694" w:type="dxa"/>
            <w:gridSpan w:val="2"/>
          </w:tcPr>
          <w:p w:rsidR="00E07A94" w:rsidRDefault="00E07A94" w:rsidP="00194405">
            <w:pPr>
              <w:pStyle w:val="TableParagraph"/>
              <w:spacing w:line="253" w:lineRule="exact"/>
              <w:rPr>
                <w:sz w:val="24"/>
              </w:rPr>
            </w:pPr>
            <w:r>
              <w:rPr>
                <w:sz w:val="24"/>
              </w:rPr>
              <w:t>Классные</w:t>
            </w:r>
            <w:r>
              <w:rPr>
                <w:spacing w:val="-7"/>
                <w:sz w:val="24"/>
              </w:rPr>
              <w:t xml:space="preserve"> </w:t>
            </w:r>
            <w:r>
              <w:rPr>
                <w:sz w:val="24"/>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gridSpan w:val="2"/>
          </w:tcPr>
          <w:p w:rsidR="00E07A94" w:rsidRPr="00194405" w:rsidRDefault="00E07A94" w:rsidP="00194405">
            <w:pPr>
              <w:pStyle w:val="TableParagraph"/>
              <w:ind w:left="115" w:right="250"/>
              <w:rPr>
                <w:lang w:val="ru-RU"/>
              </w:rPr>
            </w:pPr>
            <w:r w:rsidRPr="00194405">
              <w:rPr>
                <w:color w:val="171616"/>
                <w:lang w:val="ru-RU"/>
              </w:rPr>
              <w:t>Изучение особенностей</w:t>
            </w:r>
            <w:r w:rsidRPr="00194405">
              <w:rPr>
                <w:color w:val="171616"/>
                <w:spacing w:val="3"/>
                <w:lang w:val="ru-RU"/>
              </w:rPr>
              <w:t xml:space="preserve"> </w:t>
            </w:r>
            <w:r w:rsidRPr="00194405">
              <w:rPr>
                <w:color w:val="171616"/>
                <w:lang w:val="ru-RU"/>
              </w:rPr>
              <w:t>личностного</w:t>
            </w:r>
            <w:r w:rsidRPr="00194405">
              <w:rPr>
                <w:color w:val="171616"/>
                <w:spacing w:val="-67"/>
                <w:lang w:val="ru-RU"/>
              </w:rPr>
              <w:t xml:space="preserve">  </w:t>
            </w:r>
            <w:r w:rsidRPr="00194405">
              <w:rPr>
                <w:color w:val="171616"/>
                <w:lang w:val="ru-RU"/>
              </w:rPr>
              <w:t>развития обучающихся</w:t>
            </w:r>
          </w:p>
        </w:tc>
        <w:tc>
          <w:tcPr>
            <w:tcW w:w="1561" w:type="dxa"/>
            <w:gridSpan w:val="2"/>
          </w:tcPr>
          <w:p w:rsidR="00E07A94" w:rsidRPr="00C466F6" w:rsidRDefault="00E07A94" w:rsidP="00194405">
            <w:pPr>
              <w:pStyle w:val="TableParagraph"/>
              <w:ind w:left="383"/>
            </w:pPr>
            <w:r w:rsidRPr="00C466F6">
              <w:rPr>
                <w:color w:val="171616"/>
              </w:rPr>
              <w:t>5-9</w:t>
            </w:r>
          </w:p>
        </w:tc>
        <w:tc>
          <w:tcPr>
            <w:tcW w:w="1844" w:type="dxa"/>
            <w:gridSpan w:val="2"/>
          </w:tcPr>
          <w:p w:rsidR="00E07A94" w:rsidRPr="00C466F6" w:rsidRDefault="00E07A94" w:rsidP="00194405">
            <w:pPr>
              <w:pStyle w:val="TableParagraph"/>
            </w:pPr>
            <w:r w:rsidRPr="00C466F6">
              <w:rPr>
                <w:color w:val="171616"/>
              </w:rPr>
              <w:t>В</w:t>
            </w:r>
            <w:r w:rsidRPr="00C466F6">
              <w:rPr>
                <w:color w:val="171616"/>
                <w:spacing w:val="-18"/>
              </w:rPr>
              <w:t xml:space="preserve"> </w:t>
            </w:r>
            <w:r w:rsidRPr="00C466F6">
              <w:rPr>
                <w:color w:val="171616"/>
              </w:rPr>
              <w:t>течение</w:t>
            </w:r>
          </w:p>
          <w:p w:rsidR="00E07A94" w:rsidRPr="00C466F6" w:rsidRDefault="00E07A94" w:rsidP="00194405">
            <w:pPr>
              <w:pStyle w:val="TableParagraph"/>
              <w:ind w:right="180"/>
            </w:pPr>
            <w:r w:rsidRPr="00C466F6">
              <w:rPr>
                <w:color w:val="171616"/>
              </w:rPr>
              <w:t>учебного</w:t>
            </w:r>
            <w:r w:rsidRPr="00C466F6">
              <w:rPr>
                <w:color w:val="171616"/>
                <w:spacing w:val="-68"/>
              </w:rPr>
              <w:t xml:space="preserve"> </w:t>
            </w:r>
            <w:r w:rsidRPr="00C466F6">
              <w:rPr>
                <w:color w:val="171616"/>
              </w:rPr>
              <w:t>года</w:t>
            </w:r>
          </w:p>
        </w:tc>
        <w:tc>
          <w:tcPr>
            <w:tcW w:w="2694" w:type="dxa"/>
            <w:gridSpan w:val="2"/>
          </w:tcPr>
          <w:p w:rsidR="00E07A94" w:rsidRPr="00C466F6" w:rsidRDefault="00E07A94" w:rsidP="00194405">
            <w:pPr>
              <w:pStyle w:val="TableParagraph"/>
              <w:ind w:right="142"/>
            </w:pPr>
            <w:r w:rsidRPr="00C466F6">
              <w:rPr>
                <w:color w:val="171616"/>
              </w:rPr>
              <w:t>Классные</w:t>
            </w:r>
            <w:r w:rsidRPr="00C466F6">
              <w:rPr>
                <w:color w:val="171616"/>
                <w:spacing w:val="-18"/>
              </w:rPr>
              <w:t xml:space="preserve"> </w:t>
            </w:r>
            <w:r w:rsidRPr="00C466F6">
              <w:rPr>
                <w:color w:val="171616"/>
              </w:rPr>
              <w:t>руководители</w:t>
            </w:r>
            <w:r w:rsidRPr="00C466F6">
              <w:rPr>
                <w:color w:val="171616"/>
                <w:spacing w:val="-67"/>
              </w:rPr>
              <w:t xml:space="preserve"> </w:t>
            </w:r>
          </w:p>
        </w:tc>
      </w:tr>
      <w:tr w:rsidR="00E07A94" w:rsidRPr="00841FB4" w:rsidTr="00194405">
        <w:trPr>
          <w:trHeight w:val="557"/>
        </w:trPr>
        <w:tc>
          <w:tcPr>
            <w:tcW w:w="470" w:type="dxa"/>
            <w:vMerge/>
            <w:tcBorders>
              <w:top w:val="nil"/>
            </w:tcBorders>
          </w:tcPr>
          <w:p w:rsidR="00E07A94" w:rsidRPr="00841FB4" w:rsidRDefault="00E07A94" w:rsidP="00194405">
            <w:pPr>
              <w:pStyle w:val="TableParagraph"/>
              <w:ind w:left="110"/>
            </w:pPr>
          </w:p>
        </w:tc>
        <w:tc>
          <w:tcPr>
            <w:tcW w:w="1767" w:type="dxa"/>
            <w:vMerge/>
            <w:tcBorders>
              <w:top w:val="nil"/>
            </w:tcBorders>
          </w:tcPr>
          <w:p w:rsidR="00E07A94" w:rsidRPr="00841FB4" w:rsidRDefault="00E07A94" w:rsidP="00194405">
            <w:pPr>
              <w:pStyle w:val="TableParagraph"/>
              <w:ind w:left="105" w:right="275"/>
              <w:rPr>
                <w:b/>
              </w:rPr>
            </w:pPr>
          </w:p>
        </w:tc>
        <w:tc>
          <w:tcPr>
            <w:tcW w:w="6002" w:type="dxa"/>
            <w:gridSpan w:val="2"/>
            <w:tcBorders>
              <w:top w:val="nil"/>
            </w:tcBorders>
          </w:tcPr>
          <w:p w:rsidR="00E07A94" w:rsidRPr="00C466F6" w:rsidRDefault="00E07A94" w:rsidP="00194405">
            <w:pPr>
              <w:pStyle w:val="TableParagraph"/>
              <w:ind w:left="115"/>
            </w:pPr>
            <w:r w:rsidRPr="00C466F6">
              <w:rPr>
                <w:color w:val="171616"/>
              </w:rPr>
              <w:t>Сплочение</w:t>
            </w:r>
            <w:r w:rsidRPr="00C466F6">
              <w:rPr>
                <w:color w:val="171616"/>
                <w:spacing w:val="-7"/>
              </w:rPr>
              <w:t xml:space="preserve"> </w:t>
            </w:r>
            <w:r w:rsidRPr="00C466F6">
              <w:rPr>
                <w:color w:val="171616"/>
              </w:rPr>
              <w:t>коллектива</w:t>
            </w:r>
            <w:r w:rsidRPr="00C466F6">
              <w:rPr>
                <w:color w:val="171616"/>
                <w:spacing w:val="-7"/>
              </w:rPr>
              <w:t xml:space="preserve"> </w:t>
            </w:r>
            <w:r w:rsidRPr="00C466F6">
              <w:rPr>
                <w:color w:val="171616"/>
              </w:rPr>
              <w:t>класса</w:t>
            </w:r>
          </w:p>
        </w:tc>
        <w:tc>
          <w:tcPr>
            <w:tcW w:w="1561" w:type="dxa"/>
            <w:gridSpan w:val="2"/>
            <w:tcBorders>
              <w:top w:val="nil"/>
            </w:tcBorders>
          </w:tcPr>
          <w:p w:rsidR="00E07A94" w:rsidRPr="00C466F6" w:rsidRDefault="00E07A94" w:rsidP="00194405">
            <w:pPr>
              <w:pStyle w:val="TableParagraph"/>
              <w:ind w:left="383"/>
            </w:pPr>
            <w:r w:rsidRPr="00C466F6">
              <w:rPr>
                <w:color w:val="171616"/>
              </w:rPr>
              <w:t>5-9</w:t>
            </w:r>
          </w:p>
        </w:tc>
        <w:tc>
          <w:tcPr>
            <w:tcW w:w="1844" w:type="dxa"/>
            <w:gridSpan w:val="2"/>
            <w:tcBorders>
              <w:top w:val="nil"/>
            </w:tcBorders>
          </w:tcPr>
          <w:p w:rsidR="00E07A94" w:rsidRPr="00C466F6" w:rsidRDefault="00E07A94" w:rsidP="00194405">
            <w:pPr>
              <w:pStyle w:val="TableParagraph"/>
              <w:ind w:right="97"/>
            </w:pPr>
            <w:r w:rsidRPr="00C466F6">
              <w:rPr>
                <w:color w:val="171616"/>
              </w:rPr>
              <w:t>В</w:t>
            </w:r>
            <w:r w:rsidRPr="00C466F6">
              <w:rPr>
                <w:color w:val="171616"/>
                <w:spacing w:val="-17"/>
              </w:rPr>
              <w:t xml:space="preserve"> </w:t>
            </w:r>
            <w:r w:rsidRPr="00C466F6">
              <w:rPr>
                <w:color w:val="171616"/>
              </w:rPr>
              <w:t>течение</w:t>
            </w:r>
            <w:r w:rsidRPr="00C466F6">
              <w:rPr>
                <w:color w:val="171616"/>
                <w:spacing w:val="-67"/>
              </w:rPr>
              <w:t xml:space="preserve"> </w:t>
            </w:r>
            <w:r>
              <w:rPr>
                <w:color w:val="171616"/>
              </w:rPr>
              <w:t xml:space="preserve">учебного </w:t>
            </w:r>
            <w:r w:rsidRPr="00C466F6">
              <w:rPr>
                <w:color w:val="171616"/>
              </w:rPr>
              <w:t>года</w:t>
            </w:r>
          </w:p>
        </w:tc>
        <w:tc>
          <w:tcPr>
            <w:tcW w:w="2694" w:type="dxa"/>
            <w:gridSpan w:val="2"/>
            <w:tcBorders>
              <w:top w:val="nil"/>
            </w:tcBorders>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557"/>
        </w:trPr>
        <w:tc>
          <w:tcPr>
            <w:tcW w:w="470" w:type="dxa"/>
            <w:vMerge w:val="restart"/>
            <w:tcBorders>
              <w:top w:val="nil"/>
            </w:tcBorders>
          </w:tcPr>
          <w:p w:rsidR="00E07A94" w:rsidRPr="00841FB4" w:rsidRDefault="00E07A94" w:rsidP="00194405">
            <w:pPr>
              <w:pStyle w:val="TableParagraph"/>
              <w:ind w:left="110"/>
            </w:pPr>
          </w:p>
        </w:tc>
        <w:tc>
          <w:tcPr>
            <w:tcW w:w="1767" w:type="dxa"/>
            <w:vMerge w:val="restart"/>
            <w:tcBorders>
              <w:top w:val="nil"/>
            </w:tcBorders>
          </w:tcPr>
          <w:p w:rsidR="00E07A94" w:rsidRPr="00841FB4" w:rsidRDefault="00E07A94" w:rsidP="00194405">
            <w:pPr>
              <w:pStyle w:val="TableParagraph"/>
              <w:ind w:left="105" w:right="275"/>
              <w:rPr>
                <w:b/>
              </w:rPr>
            </w:pPr>
          </w:p>
        </w:tc>
        <w:tc>
          <w:tcPr>
            <w:tcW w:w="6002" w:type="dxa"/>
            <w:gridSpan w:val="2"/>
          </w:tcPr>
          <w:p w:rsidR="00E07A94" w:rsidRPr="00C466F6" w:rsidRDefault="00E07A94" w:rsidP="00194405">
            <w:pPr>
              <w:pStyle w:val="TableParagraph"/>
              <w:ind w:left="115"/>
            </w:pPr>
            <w:r w:rsidRPr="00C466F6">
              <w:rPr>
                <w:color w:val="171616"/>
              </w:rPr>
              <w:t>Адаптация</w:t>
            </w:r>
            <w:r w:rsidRPr="00C466F6">
              <w:rPr>
                <w:color w:val="171616"/>
                <w:spacing w:val="-11"/>
              </w:rPr>
              <w:t xml:space="preserve"> </w:t>
            </w:r>
            <w:r w:rsidRPr="00C466F6">
              <w:rPr>
                <w:color w:val="171616"/>
              </w:rPr>
              <w:t>пятиклассников</w:t>
            </w:r>
          </w:p>
        </w:tc>
        <w:tc>
          <w:tcPr>
            <w:tcW w:w="1561" w:type="dxa"/>
            <w:gridSpan w:val="2"/>
          </w:tcPr>
          <w:p w:rsidR="00E07A94" w:rsidRPr="00C466F6" w:rsidRDefault="00E07A94" w:rsidP="00194405">
            <w:pPr>
              <w:pStyle w:val="TableParagraph"/>
              <w:ind w:right="127"/>
              <w:jc w:val="center"/>
            </w:pPr>
            <w:r w:rsidRPr="00C466F6">
              <w:rPr>
                <w:color w:val="171616"/>
                <w:w w:val="98"/>
              </w:rPr>
              <w:t>5</w:t>
            </w:r>
          </w:p>
        </w:tc>
        <w:tc>
          <w:tcPr>
            <w:tcW w:w="1844" w:type="dxa"/>
            <w:gridSpan w:val="2"/>
          </w:tcPr>
          <w:p w:rsidR="00E07A94" w:rsidRPr="00C466F6" w:rsidRDefault="00E07A94" w:rsidP="00194405">
            <w:pPr>
              <w:pStyle w:val="TableParagraph"/>
              <w:ind w:right="98"/>
            </w:pPr>
            <w:r w:rsidRPr="00C466F6">
              <w:rPr>
                <w:color w:val="171616"/>
                <w:spacing w:val="-2"/>
              </w:rPr>
              <w:t>В течение</w:t>
            </w:r>
            <w:r w:rsidRPr="00C466F6">
              <w:rPr>
                <w:color w:val="171616"/>
                <w:spacing w:val="-67"/>
              </w:rPr>
              <w:t xml:space="preserve"> </w:t>
            </w:r>
            <w:r w:rsidRPr="00C466F6">
              <w:rPr>
                <w:color w:val="171616"/>
              </w:rPr>
              <w:t>учебного</w:t>
            </w:r>
            <w:r w:rsidRPr="00C466F6">
              <w:rPr>
                <w:color w:val="171616"/>
                <w:spacing w:val="1"/>
              </w:rPr>
              <w:t xml:space="preserve"> </w:t>
            </w:r>
            <w:r w:rsidRPr="00C466F6">
              <w:rPr>
                <w:color w:val="171616"/>
              </w:rPr>
              <w:t>года</w:t>
            </w:r>
          </w:p>
        </w:tc>
        <w:tc>
          <w:tcPr>
            <w:tcW w:w="2694" w:type="dxa"/>
            <w:gridSpan w:val="2"/>
          </w:tcPr>
          <w:p w:rsidR="00E07A94" w:rsidRPr="00194405" w:rsidRDefault="00E07A94" w:rsidP="00194405">
            <w:pPr>
              <w:pStyle w:val="TableParagraph"/>
              <w:tabs>
                <w:tab w:val="left" w:pos="1830"/>
              </w:tabs>
              <w:ind w:right="102"/>
              <w:rPr>
                <w:lang w:val="ru-RU"/>
              </w:rPr>
            </w:pPr>
            <w:r w:rsidRPr="00194405">
              <w:rPr>
                <w:color w:val="171616"/>
                <w:lang w:val="ru-RU"/>
              </w:rPr>
              <w:t xml:space="preserve">Заместитель </w:t>
            </w:r>
            <w:r w:rsidRPr="00194405">
              <w:rPr>
                <w:color w:val="171616"/>
                <w:spacing w:val="-2"/>
                <w:lang w:val="ru-RU"/>
              </w:rPr>
              <w:t xml:space="preserve">директора </w:t>
            </w:r>
            <w:r w:rsidRPr="00194405">
              <w:rPr>
                <w:color w:val="171616"/>
                <w:spacing w:val="-67"/>
                <w:lang w:val="ru-RU"/>
              </w:rPr>
              <w:t xml:space="preserve"> </w:t>
            </w:r>
            <w:r w:rsidRPr="00194405">
              <w:rPr>
                <w:color w:val="171616"/>
                <w:lang w:val="ru-RU"/>
              </w:rPr>
              <w:t>по УВР</w:t>
            </w:r>
            <w:r w:rsidRPr="00194405">
              <w:rPr>
                <w:lang w:val="ru-RU"/>
              </w:rPr>
              <w:t xml:space="preserve"> </w:t>
            </w:r>
          </w:p>
          <w:p w:rsidR="00E07A94" w:rsidRPr="00194405" w:rsidRDefault="00E07A94" w:rsidP="00194405">
            <w:pPr>
              <w:pStyle w:val="TableParagraph"/>
              <w:tabs>
                <w:tab w:val="left" w:pos="1830"/>
              </w:tabs>
              <w:ind w:right="102"/>
              <w:rPr>
                <w:lang w:val="ru-RU"/>
              </w:rPr>
            </w:pPr>
            <w:r w:rsidRPr="00194405">
              <w:rPr>
                <w:color w:val="171616"/>
                <w:lang w:val="ru-RU"/>
              </w:rPr>
              <w:t>Классные</w:t>
            </w:r>
            <w:r w:rsidRPr="00194405">
              <w:rPr>
                <w:color w:val="171616"/>
                <w:spacing w:val="-15"/>
                <w:lang w:val="ru-RU"/>
              </w:rPr>
              <w:t xml:space="preserve"> </w:t>
            </w:r>
            <w:r w:rsidRPr="00194405">
              <w:rPr>
                <w:color w:val="171616"/>
                <w:lang w:val="ru-RU"/>
              </w:rPr>
              <w:t>руководители</w:t>
            </w:r>
          </w:p>
        </w:tc>
      </w:tr>
      <w:tr w:rsidR="00E07A94" w:rsidRPr="00841FB4" w:rsidTr="00194405">
        <w:trPr>
          <w:trHeight w:val="557"/>
        </w:trPr>
        <w:tc>
          <w:tcPr>
            <w:tcW w:w="470" w:type="dxa"/>
            <w:vMerge/>
          </w:tcPr>
          <w:p w:rsidR="00E07A94" w:rsidRPr="00194405" w:rsidRDefault="00E07A94" w:rsidP="00194405">
            <w:pPr>
              <w:pStyle w:val="TableParagraph"/>
              <w:ind w:left="110"/>
              <w:rPr>
                <w:lang w:val="ru-RU"/>
              </w:rPr>
            </w:pPr>
          </w:p>
        </w:tc>
        <w:tc>
          <w:tcPr>
            <w:tcW w:w="1767" w:type="dxa"/>
            <w:vMerge/>
          </w:tcPr>
          <w:p w:rsidR="00E07A94" w:rsidRPr="00194405" w:rsidRDefault="00E07A94" w:rsidP="00194405">
            <w:pPr>
              <w:pStyle w:val="TableParagraph"/>
              <w:ind w:left="105" w:right="275"/>
              <w:rPr>
                <w:b/>
                <w:lang w:val="ru-RU"/>
              </w:rPr>
            </w:pPr>
          </w:p>
        </w:tc>
        <w:tc>
          <w:tcPr>
            <w:tcW w:w="6002" w:type="dxa"/>
            <w:gridSpan w:val="2"/>
          </w:tcPr>
          <w:p w:rsidR="00E07A94" w:rsidRPr="00194405" w:rsidRDefault="00E07A94" w:rsidP="00194405">
            <w:pPr>
              <w:pStyle w:val="TableParagraph"/>
              <w:tabs>
                <w:tab w:val="left" w:pos="7004"/>
              </w:tabs>
              <w:ind w:left="115" w:right="100"/>
              <w:rPr>
                <w:lang w:val="ru-RU"/>
              </w:rPr>
            </w:pPr>
            <w:r w:rsidRPr="00194405">
              <w:rPr>
                <w:color w:val="171616"/>
                <w:lang w:val="ru-RU"/>
              </w:rPr>
              <w:t xml:space="preserve">Адаптация вновь </w:t>
            </w:r>
            <w:r w:rsidRPr="00194405">
              <w:rPr>
                <w:color w:val="171616"/>
                <w:spacing w:val="-2"/>
                <w:lang w:val="ru-RU"/>
              </w:rPr>
              <w:t>прибывших</w:t>
            </w:r>
            <w:r w:rsidRPr="00194405">
              <w:rPr>
                <w:color w:val="171616"/>
                <w:spacing w:val="-67"/>
                <w:lang w:val="ru-RU"/>
              </w:rPr>
              <w:t xml:space="preserve">  </w:t>
            </w:r>
            <w:r w:rsidRPr="00194405">
              <w:rPr>
                <w:color w:val="171616"/>
                <w:lang w:val="ru-RU"/>
              </w:rPr>
              <w:t>обучающихся</w:t>
            </w:r>
            <w:r w:rsidRPr="00194405">
              <w:rPr>
                <w:color w:val="171616"/>
                <w:spacing w:val="2"/>
                <w:lang w:val="ru-RU"/>
              </w:rPr>
              <w:t xml:space="preserve"> </w:t>
            </w:r>
            <w:r w:rsidRPr="00194405">
              <w:rPr>
                <w:color w:val="171616"/>
                <w:lang w:val="ru-RU"/>
              </w:rPr>
              <w:t>в</w:t>
            </w:r>
            <w:r w:rsidRPr="00194405">
              <w:rPr>
                <w:color w:val="171616"/>
                <w:spacing w:val="-4"/>
                <w:lang w:val="ru-RU"/>
              </w:rPr>
              <w:t xml:space="preserve"> </w:t>
            </w:r>
            <w:r w:rsidRPr="00194405">
              <w:rPr>
                <w:color w:val="171616"/>
                <w:lang w:val="ru-RU"/>
              </w:rPr>
              <w:t>классе</w:t>
            </w:r>
          </w:p>
        </w:tc>
        <w:tc>
          <w:tcPr>
            <w:tcW w:w="1561" w:type="dxa"/>
            <w:gridSpan w:val="2"/>
          </w:tcPr>
          <w:p w:rsidR="00E07A94" w:rsidRPr="00C466F6" w:rsidRDefault="00E07A94" w:rsidP="00194405">
            <w:pPr>
              <w:pStyle w:val="TableParagraph"/>
              <w:ind w:left="383"/>
            </w:pPr>
            <w:r w:rsidRPr="00C466F6">
              <w:rPr>
                <w:color w:val="171616"/>
              </w:rPr>
              <w:t>5-9</w:t>
            </w:r>
          </w:p>
        </w:tc>
        <w:tc>
          <w:tcPr>
            <w:tcW w:w="1844" w:type="dxa"/>
            <w:gridSpan w:val="2"/>
          </w:tcPr>
          <w:p w:rsidR="00E07A94" w:rsidRPr="00C466F6" w:rsidRDefault="00E07A94" w:rsidP="00194405">
            <w:pPr>
              <w:pStyle w:val="TableParagraph"/>
              <w:ind w:right="97"/>
            </w:pPr>
            <w:r w:rsidRPr="00C466F6">
              <w:rPr>
                <w:color w:val="171616"/>
              </w:rPr>
              <w:t>В</w:t>
            </w:r>
            <w:r w:rsidRPr="00C466F6">
              <w:rPr>
                <w:color w:val="171616"/>
                <w:spacing w:val="-17"/>
              </w:rPr>
              <w:t xml:space="preserve"> </w:t>
            </w:r>
            <w:r w:rsidRPr="00C466F6">
              <w:rPr>
                <w:color w:val="171616"/>
              </w:rPr>
              <w:t>течение</w:t>
            </w:r>
            <w:r w:rsidRPr="00C466F6">
              <w:rPr>
                <w:color w:val="171616"/>
                <w:spacing w:val="-67"/>
              </w:rPr>
              <w:t xml:space="preserve"> </w:t>
            </w:r>
            <w:r w:rsidRPr="00C466F6">
              <w:rPr>
                <w:color w:val="171616"/>
              </w:rPr>
              <w:t>учебного</w:t>
            </w:r>
            <w:r>
              <w:t xml:space="preserve"> </w:t>
            </w:r>
            <w:r w:rsidRPr="00C466F6">
              <w:rPr>
                <w:color w:val="171616"/>
              </w:rPr>
              <w:t>года</w:t>
            </w:r>
          </w:p>
        </w:tc>
        <w:tc>
          <w:tcPr>
            <w:tcW w:w="2694" w:type="dxa"/>
            <w:gridSpan w:val="2"/>
          </w:tcPr>
          <w:p w:rsidR="00E07A94" w:rsidRPr="00C466F6" w:rsidRDefault="00E07A94" w:rsidP="00194405">
            <w:pPr>
              <w:pStyle w:val="TableParagraph"/>
              <w:ind w:right="152"/>
            </w:pPr>
            <w:r w:rsidRPr="00C466F6">
              <w:rPr>
                <w:color w:val="171616"/>
              </w:rPr>
              <w:t>Классные</w:t>
            </w:r>
            <w:r w:rsidRPr="00C466F6">
              <w:rPr>
                <w:color w:val="171616"/>
                <w:spacing w:val="-18"/>
              </w:rPr>
              <w:t xml:space="preserve"> </w:t>
            </w:r>
            <w:r w:rsidRPr="00C466F6">
              <w:rPr>
                <w:color w:val="171616"/>
              </w:rPr>
              <w:t>руководители</w:t>
            </w:r>
            <w:r w:rsidRPr="00C466F6">
              <w:rPr>
                <w:color w:val="171616"/>
                <w:spacing w:val="-67"/>
              </w:rPr>
              <w:t xml:space="preserve"> </w:t>
            </w:r>
            <w:r w:rsidRPr="00C466F6">
              <w:rPr>
                <w:color w:val="171616"/>
              </w:rPr>
              <w:t xml:space="preserve"> </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gridSpan w:val="2"/>
          </w:tcPr>
          <w:p w:rsidR="00E07A94" w:rsidRPr="00194405" w:rsidRDefault="00E07A94" w:rsidP="00194405">
            <w:pPr>
              <w:pStyle w:val="TableParagraph"/>
              <w:ind w:left="115"/>
              <w:jc w:val="both"/>
              <w:rPr>
                <w:lang w:val="ru-RU"/>
              </w:rPr>
            </w:pPr>
            <w:r w:rsidRPr="00194405">
              <w:rPr>
                <w:color w:val="171616"/>
                <w:lang w:val="ru-RU"/>
              </w:rPr>
              <w:t>Правила</w:t>
            </w:r>
            <w:r w:rsidRPr="00194405">
              <w:rPr>
                <w:color w:val="171616"/>
                <w:spacing w:val="-2"/>
                <w:lang w:val="ru-RU"/>
              </w:rPr>
              <w:t xml:space="preserve"> </w:t>
            </w:r>
            <w:r w:rsidRPr="00194405">
              <w:rPr>
                <w:color w:val="171616"/>
                <w:lang w:val="ru-RU"/>
              </w:rPr>
              <w:t>поведения</w:t>
            </w:r>
            <w:r w:rsidRPr="00194405">
              <w:rPr>
                <w:color w:val="171616"/>
                <w:spacing w:val="68"/>
                <w:lang w:val="ru-RU"/>
              </w:rPr>
              <w:t xml:space="preserve"> </w:t>
            </w:r>
            <w:r w:rsidRPr="00194405">
              <w:rPr>
                <w:color w:val="171616"/>
                <w:lang w:val="ru-RU"/>
              </w:rPr>
              <w:t>класса</w:t>
            </w:r>
            <w:r w:rsidRPr="00194405">
              <w:rPr>
                <w:lang w:val="ru-RU"/>
              </w:rPr>
              <w:t xml:space="preserve"> </w:t>
            </w:r>
            <w:r w:rsidRPr="00194405">
              <w:rPr>
                <w:i/>
                <w:color w:val="171616"/>
                <w:lang w:val="ru-RU"/>
              </w:rPr>
              <w:t>(совместно</w:t>
            </w:r>
            <w:r w:rsidRPr="00194405">
              <w:rPr>
                <w:i/>
                <w:color w:val="171616"/>
                <w:spacing w:val="-1"/>
                <w:lang w:val="ru-RU"/>
              </w:rPr>
              <w:t xml:space="preserve"> </w:t>
            </w:r>
            <w:r w:rsidRPr="00194405">
              <w:rPr>
                <w:i/>
                <w:color w:val="171616"/>
                <w:lang w:val="ru-RU"/>
              </w:rPr>
              <w:t>с</w:t>
            </w:r>
            <w:r w:rsidRPr="00194405">
              <w:rPr>
                <w:i/>
                <w:color w:val="171616"/>
                <w:spacing w:val="-3"/>
                <w:lang w:val="ru-RU"/>
              </w:rPr>
              <w:t xml:space="preserve"> </w:t>
            </w:r>
            <w:r w:rsidRPr="00194405">
              <w:rPr>
                <w:i/>
                <w:color w:val="171616"/>
                <w:lang w:val="ru-RU"/>
              </w:rPr>
              <w:t>обучающимися)</w:t>
            </w:r>
          </w:p>
          <w:p w:rsidR="00E07A94" w:rsidRPr="00194405" w:rsidRDefault="00E07A94" w:rsidP="00194405">
            <w:pPr>
              <w:pStyle w:val="TableParagraph"/>
              <w:ind w:left="115" w:right="92"/>
              <w:jc w:val="both"/>
              <w:rPr>
                <w:lang w:val="ru-RU"/>
              </w:rPr>
            </w:pPr>
            <w:r w:rsidRPr="00194405">
              <w:rPr>
                <w:color w:val="171616"/>
                <w:lang w:val="ru-RU"/>
              </w:rPr>
              <w:t>Соблюдение норм поведения, правил</w:t>
            </w:r>
            <w:r w:rsidRPr="00194405">
              <w:rPr>
                <w:color w:val="171616"/>
                <w:spacing w:val="1"/>
                <w:lang w:val="ru-RU"/>
              </w:rPr>
              <w:t xml:space="preserve"> </w:t>
            </w:r>
            <w:r w:rsidRPr="00194405">
              <w:rPr>
                <w:color w:val="171616"/>
                <w:lang w:val="ru-RU"/>
              </w:rPr>
              <w:t>общения</w:t>
            </w:r>
            <w:r w:rsidRPr="00194405">
              <w:rPr>
                <w:color w:val="171616"/>
                <w:spacing w:val="1"/>
                <w:lang w:val="ru-RU"/>
              </w:rPr>
              <w:t xml:space="preserve"> </w:t>
            </w:r>
            <w:r w:rsidRPr="00194405">
              <w:rPr>
                <w:color w:val="171616"/>
                <w:lang w:val="ru-RU"/>
              </w:rPr>
              <w:t>со</w:t>
            </w:r>
            <w:r w:rsidRPr="00194405">
              <w:rPr>
                <w:color w:val="171616"/>
                <w:spacing w:val="1"/>
                <w:lang w:val="ru-RU"/>
              </w:rPr>
              <w:t xml:space="preserve"> </w:t>
            </w:r>
            <w:r w:rsidRPr="00194405">
              <w:rPr>
                <w:color w:val="171616"/>
                <w:lang w:val="ru-RU"/>
              </w:rPr>
              <w:t>сверстниками</w:t>
            </w:r>
            <w:r w:rsidRPr="00194405">
              <w:rPr>
                <w:color w:val="171616"/>
                <w:spacing w:val="1"/>
                <w:lang w:val="ru-RU"/>
              </w:rPr>
              <w:t xml:space="preserve"> </w:t>
            </w:r>
            <w:r w:rsidRPr="00194405">
              <w:rPr>
                <w:color w:val="171616"/>
                <w:lang w:val="ru-RU"/>
              </w:rPr>
              <w:t>и</w:t>
            </w:r>
            <w:r w:rsidRPr="00194405">
              <w:rPr>
                <w:color w:val="171616"/>
                <w:spacing w:val="-67"/>
                <w:lang w:val="ru-RU"/>
              </w:rPr>
              <w:t xml:space="preserve"> </w:t>
            </w:r>
            <w:r w:rsidRPr="00194405">
              <w:rPr>
                <w:color w:val="171616"/>
                <w:lang w:val="ru-RU"/>
              </w:rPr>
              <w:t>педагогами.</w:t>
            </w:r>
          </w:p>
          <w:p w:rsidR="00E07A94" w:rsidRPr="00194405" w:rsidRDefault="00E07A94" w:rsidP="00194405">
            <w:pPr>
              <w:pStyle w:val="TableParagraph"/>
              <w:tabs>
                <w:tab w:val="left" w:pos="6862"/>
                <w:tab w:val="left" w:pos="7004"/>
              </w:tabs>
              <w:ind w:left="115" w:right="99"/>
              <w:jc w:val="both"/>
              <w:rPr>
                <w:lang w:val="ru-RU"/>
              </w:rPr>
            </w:pPr>
            <w:r w:rsidRPr="00194405">
              <w:rPr>
                <w:color w:val="171616"/>
                <w:lang w:val="ru-RU"/>
              </w:rPr>
              <w:t xml:space="preserve">Установление и </w:t>
            </w:r>
            <w:r w:rsidRPr="00194405">
              <w:rPr>
                <w:color w:val="171616"/>
                <w:spacing w:val="-2"/>
                <w:lang w:val="ru-RU"/>
              </w:rPr>
              <w:t>поддержка</w:t>
            </w:r>
            <w:r w:rsidRPr="00194405">
              <w:rPr>
                <w:color w:val="171616"/>
                <w:spacing w:val="-68"/>
                <w:lang w:val="ru-RU"/>
              </w:rPr>
              <w:t xml:space="preserve">   </w:t>
            </w:r>
            <w:r w:rsidRPr="00194405">
              <w:rPr>
                <w:color w:val="171616"/>
                <w:lang w:val="ru-RU"/>
              </w:rPr>
              <w:t>доброжелательной</w:t>
            </w:r>
            <w:r w:rsidRPr="00194405">
              <w:rPr>
                <w:color w:val="171616"/>
                <w:spacing w:val="-2"/>
                <w:lang w:val="ru-RU"/>
              </w:rPr>
              <w:t xml:space="preserve"> </w:t>
            </w:r>
            <w:r w:rsidRPr="00194405">
              <w:rPr>
                <w:color w:val="171616"/>
                <w:lang w:val="ru-RU"/>
              </w:rPr>
              <w:t>атмосферы.</w:t>
            </w:r>
          </w:p>
        </w:tc>
        <w:tc>
          <w:tcPr>
            <w:tcW w:w="1561" w:type="dxa"/>
            <w:gridSpan w:val="2"/>
          </w:tcPr>
          <w:p w:rsidR="00E07A94" w:rsidRPr="00C466F6" w:rsidRDefault="00E07A94" w:rsidP="00194405">
            <w:pPr>
              <w:pStyle w:val="TableParagraph"/>
              <w:ind w:left="383"/>
            </w:pPr>
            <w:r w:rsidRPr="00C466F6">
              <w:rPr>
                <w:color w:val="171616"/>
              </w:rPr>
              <w:t>5-9</w:t>
            </w:r>
          </w:p>
        </w:tc>
        <w:tc>
          <w:tcPr>
            <w:tcW w:w="1844" w:type="dxa"/>
            <w:gridSpan w:val="2"/>
          </w:tcPr>
          <w:p w:rsidR="00E07A94" w:rsidRPr="00C466F6" w:rsidRDefault="00E07A94" w:rsidP="00194405">
            <w:pPr>
              <w:pStyle w:val="TableParagraph"/>
              <w:ind w:right="98"/>
            </w:pPr>
            <w:r w:rsidRPr="00C466F6">
              <w:rPr>
                <w:color w:val="171616"/>
                <w:spacing w:val="-2"/>
              </w:rPr>
              <w:t>В течение</w:t>
            </w:r>
            <w:r w:rsidRPr="00C466F6">
              <w:rPr>
                <w:color w:val="171616"/>
                <w:spacing w:val="-67"/>
              </w:rPr>
              <w:t xml:space="preserve"> </w:t>
            </w:r>
            <w:r w:rsidRPr="00C466F6">
              <w:rPr>
                <w:color w:val="171616"/>
              </w:rPr>
              <w:t>учебного</w:t>
            </w:r>
            <w:r w:rsidRPr="00C466F6">
              <w:rPr>
                <w:color w:val="171616"/>
                <w:spacing w:val="1"/>
              </w:rPr>
              <w:t xml:space="preserve"> </w:t>
            </w:r>
            <w:r w:rsidRPr="00C466F6">
              <w:rPr>
                <w:color w:val="171616"/>
              </w:rPr>
              <w:t>года</w:t>
            </w:r>
          </w:p>
        </w:tc>
        <w:tc>
          <w:tcPr>
            <w:tcW w:w="2694" w:type="dxa"/>
            <w:gridSpan w:val="2"/>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321"/>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gridSpan w:val="2"/>
          </w:tcPr>
          <w:p w:rsidR="00E07A94" w:rsidRPr="00C466F6" w:rsidRDefault="00E07A94" w:rsidP="00194405">
            <w:pPr>
              <w:pStyle w:val="TableParagraph"/>
              <w:ind w:left="115"/>
            </w:pPr>
            <w:r w:rsidRPr="00C466F6">
              <w:rPr>
                <w:color w:val="171616"/>
              </w:rPr>
              <w:t>Тематические</w:t>
            </w:r>
            <w:r w:rsidRPr="00C466F6">
              <w:rPr>
                <w:color w:val="171616"/>
                <w:spacing w:val="-9"/>
              </w:rPr>
              <w:t xml:space="preserve"> </w:t>
            </w:r>
            <w:r w:rsidRPr="00C466F6">
              <w:rPr>
                <w:color w:val="171616"/>
              </w:rPr>
              <w:t>классные</w:t>
            </w:r>
            <w:r w:rsidRPr="00C466F6">
              <w:rPr>
                <w:color w:val="171616"/>
                <w:spacing w:val="-8"/>
              </w:rPr>
              <w:t xml:space="preserve"> </w:t>
            </w:r>
            <w:r w:rsidRPr="00C466F6">
              <w:rPr>
                <w:color w:val="171616"/>
              </w:rPr>
              <w:t>часы</w:t>
            </w:r>
          </w:p>
        </w:tc>
        <w:tc>
          <w:tcPr>
            <w:tcW w:w="1561" w:type="dxa"/>
            <w:gridSpan w:val="2"/>
          </w:tcPr>
          <w:p w:rsidR="00E07A94" w:rsidRPr="00C466F6" w:rsidRDefault="00E07A94" w:rsidP="00194405">
            <w:pPr>
              <w:pStyle w:val="TableParagraph"/>
              <w:ind w:left="383"/>
            </w:pPr>
            <w:r w:rsidRPr="00C466F6">
              <w:rPr>
                <w:color w:val="171616"/>
              </w:rPr>
              <w:t>5-9</w:t>
            </w:r>
          </w:p>
        </w:tc>
        <w:tc>
          <w:tcPr>
            <w:tcW w:w="1844" w:type="dxa"/>
            <w:gridSpan w:val="2"/>
          </w:tcPr>
          <w:p w:rsidR="00E07A94" w:rsidRPr="00C466F6" w:rsidRDefault="00E07A94" w:rsidP="00194405">
            <w:pPr>
              <w:pStyle w:val="TableParagraph"/>
              <w:tabs>
                <w:tab w:val="left" w:pos="532"/>
                <w:tab w:val="left" w:pos="1183"/>
              </w:tabs>
              <w:ind w:right="89"/>
            </w:pPr>
            <w:r>
              <w:rPr>
                <w:color w:val="171616"/>
              </w:rPr>
              <w:t>1</w:t>
            </w:r>
            <w:r w:rsidRPr="00C466F6">
              <w:rPr>
                <w:color w:val="171616"/>
              </w:rPr>
              <w:t>раз</w:t>
            </w:r>
            <w:r w:rsidRPr="00C466F6">
              <w:rPr>
                <w:color w:val="171616"/>
              </w:rPr>
              <w:tab/>
            </w:r>
            <w:r w:rsidRPr="00C466F6">
              <w:rPr>
                <w:color w:val="171616"/>
                <w:spacing w:val="-4"/>
              </w:rPr>
              <w:t>в</w:t>
            </w:r>
            <w:r>
              <w:rPr>
                <w:color w:val="171616"/>
                <w:spacing w:val="-4"/>
              </w:rPr>
              <w:t xml:space="preserve"> </w:t>
            </w:r>
            <w:r w:rsidRPr="00C466F6">
              <w:rPr>
                <w:color w:val="171616"/>
                <w:spacing w:val="-67"/>
              </w:rPr>
              <w:t xml:space="preserve"> </w:t>
            </w:r>
            <w:r w:rsidRPr="00C466F6">
              <w:rPr>
                <w:color w:val="171616"/>
              </w:rPr>
              <w:t>неделю</w:t>
            </w:r>
          </w:p>
        </w:tc>
        <w:tc>
          <w:tcPr>
            <w:tcW w:w="2694" w:type="dxa"/>
            <w:gridSpan w:val="2"/>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gridSpan w:val="2"/>
          </w:tcPr>
          <w:p w:rsidR="00E07A94" w:rsidRPr="00194405" w:rsidRDefault="00E07A94" w:rsidP="00194405">
            <w:pPr>
              <w:pStyle w:val="TableParagraph"/>
              <w:ind w:left="115" w:right="386"/>
              <w:rPr>
                <w:lang w:val="ru-RU"/>
              </w:rPr>
            </w:pPr>
            <w:r w:rsidRPr="00194405">
              <w:rPr>
                <w:color w:val="171616"/>
                <w:lang w:val="ru-RU"/>
              </w:rPr>
              <w:t>Подготовка</w:t>
            </w:r>
            <w:r w:rsidRPr="00194405">
              <w:rPr>
                <w:color w:val="171616"/>
                <w:spacing w:val="43"/>
                <w:lang w:val="ru-RU"/>
              </w:rPr>
              <w:t xml:space="preserve"> </w:t>
            </w:r>
            <w:r w:rsidRPr="00194405">
              <w:rPr>
                <w:color w:val="171616"/>
                <w:lang w:val="ru-RU"/>
              </w:rPr>
              <w:t>к</w:t>
            </w:r>
            <w:r w:rsidRPr="00194405">
              <w:rPr>
                <w:color w:val="171616"/>
                <w:spacing w:val="45"/>
                <w:lang w:val="ru-RU"/>
              </w:rPr>
              <w:t xml:space="preserve"> </w:t>
            </w:r>
            <w:r w:rsidRPr="00194405">
              <w:rPr>
                <w:color w:val="171616"/>
                <w:lang w:val="ru-RU"/>
              </w:rPr>
              <w:t>участию</w:t>
            </w:r>
            <w:r w:rsidRPr="00194405">
              <w:rPr>
                <w:color w:val="171616"/>
                <w:spacing w:val="44"/>
                <w:lang w:val="ru-RU"/>
              </w:rPr>
              <w:t xml:space="preserve"> </w:t>
            </w:r>
            <w:r w:rsidRPr="00194405">
              <w:rPr>
                <w:color w:val="171616"/>
                <w:lang w:val="ru-RU"/>
              </w:rPr>
              <w:t>в</w:t>
            </w:r>
            <w:r w:rsidRPr="00194405">
              <w:rPr>
                <w:color w:val="171616"/>
                <w:spacing w:val="42"/>
                <w:lang w:val="ru-RU"/>
              </w:rPr>
              <w:t xml:space="preserve"> </w:t>
            </w:r>
            <w:r w:rsidRPr="00194405">
              <w:rPr>
                <w:color w:val="171616"/>
                <w:lang w:val="ru-RU"/>
              </w:rPr>
              <w:t>основных</w:t>
            </w:r>
            <w:r w:rsidRPr="00194405">
              <w:rPr>
                <w:color w:val="171616"/>
                <w:spacing w:val="-67"/>
                <w:lang w:val="ru-RU"/>
              </w:rPr>
              <w:t xml:space="preserve">       </w:t>
            </w:r>
            <w:r w:rsidRPr="00194405">
              <w:rPr>
                <w:color w:val="171616"/>
                <w:lang w:val="ru-RU"/>
              </w:rPr>
              <w:t>общешкольных</w:t>
            </w:r>
            <w:r w:rsidRPr="00194405">
              <w:rPr>
                <w:color w:val="171616"/>
                <w:spacing w:val="65"/>
                <w:lang w:val="ru-RU"/>
              </w:rPr>
              <w:t xml:space="preserve"> </w:t>
            </w:r>
            <w:r w:rsidRPr="00194405">
              <w:rPr>
                <w:color w:val="171616"/>
                <w:lang w:val="ru-RU"/>
              </w:rPr>
              <w:t>делах</w:t>
            </w:r>
          </w:p>
        </w:tc>
        <w:tc>
          <w:tcPr>
            <w:tcW w:w="1561" w:type="dxa"/>
            <w:gridSpan w:val="2"/>
          </w:tcPr>
          <w:p w:rsidR="00E07A94" w:rsidRPr="00C466F6" w:rsidRDefault="00E07A94" w:rsidP="00194405">
            <w:pPr>
              <w:pStyle w:val="TableParagraph"/>
              <w:ind w:left="383"/>
            </w:pPr>
            <w:r w:rsidRPr="00C466F6">
              <w:rPr>
                <w:color w:val="171616"/>
              </w:rPr>
              <w:t>5-9</w:t>
            </w:r>
          </w:p>
        </w:tc>
        <w:tc>
          <w:tcPr>
            <w:tcW w:w="1844" w:type="dxa"/>
            <w:gridSpan w:val="2"/>
          </w:tcPr>
          <w:p w:rsidR="00E07A94" w:rsidRPr="00194405" w:rsidRDefault="00E07A94" w:rsidP="00194405">
            <w:pPr>
              <w:pStyle w:val="TableParagraph"/>
              <w:rPr>
                <w:lang w:val="ru-RU"/>
              </w:rPr>
            </w:pPr>
            <w:r w:rsidRPr="00194405">
              <w:rPr>
                <w:color w:val="171616"/>
                <w:w w:val="90"/>
                <w:lang w:val="ru-RU"/>
              </w:rPr>
              <w:t>Согласно</w:t>
            </w:r>
            <w:r w:rsidRPr="00194405">
              <w:rPr>
                <w:color w:val="171616"/>
                <w:spacing w:val="-60"/>
                <w:w w:val="90"/>
                <w:lang w:val="ru-RU"/>
              </w:rPr>
              <w:t xml:space="preserve"> </w:t>
            </w:r>
            <w:r w:rsidRPr="00194405">
              <w:rPr>
                <w:color w:val="171616"/>
                <w:lang w:val="ru-RU"/>
              </w:rPr>
              <w:t>модулю</w:t>
            </w:r>
          </w:p>
          <w:p w:rsidR="00E07A94" w:rsidRPr="00194405" w:rsidRDefault="00E07A94" w:rsidP="00194405">
            <w:pPr>
              <w:pStyle w:val="TableParagraph"/>
              <w:ind w:right="234"/>
              <w:rPr>
                <w:lang w:val="ru-RU"/>
              </w:rPr>
            </w:pPr>
            <w:r w:rsidRPr="00194405">
              <w:rPr>
                <w:color w:val="171616"/>
                <w:lang w:val="ru-RU"/>
              </w:rPr>
              <w:t>«Основн</w:t>
            </w:r>
            <w:r w:rsidRPr="00194405">
              <w:rPr>
                <w:color w:val="171616"/>
                <w:spacing w:val="-67"/>
                <w:lang w:val="ru-RU"/>
              </w:rPr>
              <w:t xml:space="preserve"> </w:t>
            </w:r>
            <w:r w:rsidRPr="00194405">
              <w:rPr>
                <w:color w:val="171616"/>
                <w:lang w:val="ru-RU"/>
              </w:rPr>
              <w:t>ые</w:t>
            </w:r>
            <w:r w:rsidRPr="00194405">
              <w:rPr>
                <w:color w:val="171616"/>
                <w:spacing w:val="1"/>
                <w:lang w:val="ru-RU"/>
              </w:rPr>
              <w:t xml:space="preserve"> </w:t>
            </w:r>
            <w:r w:rsidRPr="00194405">
              <w:rPr>
                <w:color w:val="171616"/>
                <w:w w:val="90"/>
                <w:lang w:val="ru-RU"/>
              </w:rPr>
              <w:t>общешко</w:t>
            </w:r>
            <w:r w:rsidRPr="00194405">
              <w:rPr>
                <w:color w:val="171616"/>
                <w:lang w:val="ru-RU"/>
              </w:rPr>
              <w:t xml:space="preserve">льные </w:t>
            </w:r>
            <w:r w:rsidRPr="00194405">
              <w:rPr>
                <w:color w:val="171616"/>
                <w:spacing w:val="-67"/>
                <w:lang w:val="ru-RU"/>
              </w:rPr>
              <w:t xml:space="preserve"> </w:t>
            </w:r>
            <w:r w:rsidRPr="00194405">
              <w:rPr>
                <w:color w:val="171616"/>
                <w:lang w:val="ru-RU"/>
              </w:rPr>
              <w:t>дела»</w:t>
            </w:r>
          </w:p>
        </w:tc>
        <w:tc>
          <w:tcPr>
            <w:tcW w:w="2694" w:type="dxa"/>
            <w:gridSpan w:val="2"/>
          </w:tcPr>
          <w:p w:rsidR="00E07A94" w:rsidRPr="00C466F6" w:rsidRDefault="00E07A94" w:rsidP="00194405">
            <w:pPr>
              <w:pStyle w:val="TableParagraph"/>
            </w:pPr>
            <w:r w:rsidRPr="00C466F6">
              <w:rPr>
                <w:color w:val="171616"/>
              </w:rPr>
              <w:t>Классные</w:t>
            </w:r>
            <w:r w:rsidRPr="00C466F6">
              <w:rPr>
                <w:color w:val="171616"/>
                <w:spacing w:val="-7"/>
              </w:rPr>
              <w:t xml:space="preserve"> </w:t>
            </w:r>
            <w:r w:rsidRPr="00C466F6">
              <w:rPr>
                <w:color w:val="171616"/>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gridSpan w:val="2"/>
          </w:tcPr>
          <w:p w:rsidR="00E07A94" w:rsidRPr="00194405" w:rsidRDefault="00E07A94" w:rsidP="00194405">
            <w:pPr>
              <w:pStyle w:val="TableParagraph"/>
              <w:tabs>
                <w:tab w:val="left" w:pos="1490"/>
                <w:tab w:val="left" w:pos="6862"/>
              </w:tabs>
              <w:ind w:left="115" w:right="104"/>
              <w:rPr>
                <w:lang w:val="ru-RU"/>
              </w:rPr>
            </w:pPr>
            <w:r w:rsidRPr="00194405">
              <w:rPr>
                <w:color w:val="171616"/>
                <w:lang w:val="ru-RU"/>
              </w:rPr>
              <w:t>Классные</w:t>
            </w:r>
            <w:r w:rsidRPr="00194405">
              <w:rPr>
                <w:color w:val="171616"/>
                <w:lang w:val="ru-RU"/>
              </w:rPr>
              <w:tab/>
              <w:t xml:space="preserve">коллективные </w:t>
            </w:r>
            <w:r w:rsidRPr="00194405">
              <w:rPr>
                <w:color w:val="171616"/>
                <w:spacing w:val="-2"/>
                <w:lang w:val="ru-RU"/>
              </w:rPr>
              <w:t>творческие</w:t>
            </w:r>
            <w:r w:rsidRPr="00194405">
              <w:rPr>
                <w:color w:val="171616"/>
                <w:spacing w:val="-67"/>
                <w:lang w:val="ru-RU"/>
              </w:rPr>
              <w:t xml:space="preserve">       </w:t>
            </w:r>
            <w:r w:rsidRPr="00194405">
              <w:rPr>
                <w:color w:val="171616"/>
                <w:lang w:val="ru-RU"/>
              </w:rPr>
              <w:t>дела</w:t>
            </w:r>
          </w:p>
          <w:p w:rsidR="00E07A94" w:rsidRPr="00194405" w:rsidRDefault="00E07A94" w:rsidP="00194405">
            <w:pPr>
              <w:pStyle w:val="TableParagraph"/>
              <w:ind w:left="115"/>
              <w:rPr>
                <w:i/>
                <w:lang w:val="ru-RU"/>
              </w:rPr>
            </w:pPr>
            <w:r w:rsidRPr="00194405">
              <w:rPr>
                <w:i/>
                <w:color w:val="171616"/>
                <w:lang w:val="ru-RU"/>
              </w:rPr>
              <w:t>(праздники,</w:t>
            </w:r>
            <w:r w:rsidRPr="00194405">
              <w:rPr>
                <w:i/>
                <w:color w:val="171616"/>
                <w:spacing w:val="-9"/>
                <w:lang w:val="ru-RU"/>
              </w:rPr>
              <w:t xml:space="preserve"> </w:t>
            </w:r>
            <w:r w:rsidRPr="00194405">
              <w:rPr>
                <w:i/>
                <w:color w:val="171616"/>
                <w:lang w:val="ru-RU"/>
              </w:rPr>
              <w:t>конкурсы,</w:t>
            </w:r>
            <w:r w:rsidRPr="00194405">
              <w:rPr>
                <w:i/>
                <w:color w:val="171616"/>
                <w:spacing w:val="-6"/>
                <w:lang w:val="ru-RU"/>
              </w:rPr>
              <w:t xml:space="preserve"> </w:t>
            </w:r>
            <w:r w:rsidRPr="00194405">
              <w:rPr>
                <w:i/>
                <w:color w:val="171616"/>
                <w:lang w:val="ru-RU"/>
              </w:rPr>
              <w:t>соревнования)</w:t>
            </w:r>
          </w:p>
        </w:tc>
        <w:tc>
          <w:tcPr>
            <w:tcW w:w="1561" w:type="dxa"/>
            <w:gridSpan w:val="2"/>
          </w:tcPr>
          <w:p w:rsidR="00E07A94" w:rsidRPr="00C466F6" w:rsidRDefault="00E07A94" w:rsidP="00194405">
            <w:pPr>
              <w:pStyle w:val="TableParagraph"/>
              <w:ind w:left="383"/>
            </w:pPr>
            <w:r w:rsidRPr="00C466F6">
              <w:rPr>
                <w:color w:val="171616"/>
              </w:rPr>
              <w:t>5-9</w:t>
            </w:r>
          </w:p>
        </w:tc>
        <w:tc>
          <w:tcPr>
            <w:tcW w:w="1844" w:type="dxa"/>
            <w:gridSpan w:val="2"/>
          </w:tcPr>
          <w:p w:rsidR="00E07A94" w:rsidRPr="00C466F6" w:rsidRDefault="00E07A94" w:rsidP="00194405">
            <w:pPr>
              <w:pStyle w:val="TableParagraph"/>
              <w:ind w:right="80"/>
            </w:pPr>
            <w:r w:rsidRPr="00C466F6">
              <w:rPr>
                <w:color w:val="171616"/>
              </w:rPr>
              <w:t>В течение</w:t>
            </w:r>
            <w:r w:rsidRPr="00C466F6">
              <w:rPr>
                <w:color w:val="171616"/>
                <w:spacing w:val="-67"/>
              </w:rPr>
              <w:t xml:space="preserve"> </w:t>
            </w:r>
            <w:r w:rsidRPr="00C466F6">
              <w:rPr>
                <w:color w:val="171616"/>
              </w:rPr>
              <w:t>учебного</w:t>
            </w:r>
            <w:r>
              <w:t xml:space="preserve"> </w:t>
            </w:r>
            <w:r w:rsidRPr="00C466F6">
              <w:rPr>
                <w:color w:val="171616"/>
              </w:rPr>
              <w:t>года</w:t>
            </w:r>
          </w:p>
        </w:tc>
        <w:tc>
          <w:tcPr>
            <w:tcW w:w="2694" w:type="dxa"/>
            <w:gridSpan w:val="2"/>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gridSpan w:val="2"/>
          </w:tcPr>
          <w:p w:rsidR="00E07A94" w:rsidRPr="00194405" w:rsidRDefault="00E07A94" w:rsidP="00194405">
            <w:pPr>
              <w:pStyle w:val="TableParagraph"/>
              <w:tabs>
                <w:tab w:val="left" w:pos="2959"/>
                <w:tab w:val="left" w:pos="4597"/>
              </w:tabs>
              <w:ind w:left="115" w:right="89"/>
              <w:rPr>
                <w:lang w:val="ru-RU"/>
              </w:rPr>
            </w:pPr>
            <w:r w:rsidRPr="00194405">
              <w:rPr>
                <w:color w:val="171616"/>
                <w:lang w:val="ru-RU"/>
              </w:rPr>
              <w:t xml:space="preserve">Индивидуальная работа </w:t>
            </w:r>
            <w:r w:rsidRPr="00194405">
              <w:rPr>
                <w:color w:val="171616"/>
                <w:spacing w:val="-4"/>
                <w:lang w:val="ru-RU"/>
              </w:rPr>
              <w:t xml:space="preserve">с </w:t>
            </w:r>
            <w:r w:rsidRPr="00194405">
              <w:rPr>
                <w:color w:val="171616"/>
                <w:spacing w:val="-67"/>
                <w:lang w:val="ru-RU"/>
              </w:rPr>
              <w:t xml:space="preserve"> </w:t>
            </w:r>
            <w:r w:rsidRPr="00194405">
              <w:rPr>
                <w:color w:val="171616"/>
                <w:lang w:val="ru-RU"/>
              </w:rPr>
              <w:t>обучающимися</w:t>
            </w:r>
            <w:r w:rsidRPr="00194405">
              <w:rPr>
                <w:lang w:val="ru-RU"/>
              </w:rPr>
              <w:t xml:space="preserve"> </w:t>
            </w:r>
            <w:r w:rsidRPr="00194405">
              <w:rPr>
                <w:i/>
                <w:color w:val="171616"/>
                <w:lang w:val="ru-RU"/>
              </w:rPr>
              <w:t xml:space="preserve">(выполнение </w:t>
            </w:r>
            <w:r w:rsidRPr="00194405">
              <w:rPr>
                <w:i/>
                <w:color w:val="171616"/>
                <w:spacing w:val="-1"/>
                <w:lang w:val="ru-RU"/>
              </w:rPr>
              <w:t>индивидуальных</w:t>
            </w:r>
            <w:r w:rsidRPr="00194405">
              <w:rPr>
                <w:i/>
                <w:color w:val="171616"/>
                <w:spacing w:val="-67"/>
                <w:lang w:val="ru-RU"/>
              </w:rPr>
              <w:t xml:space="preserve"> </w:t>
            </w:r>
            <w:r w:rsidRPr="00194405">
              <w:rPr>
                <w:i/>
                <w:color w:val="171616"/>
                <w:lang w:val="ru-RU"/>
              </w:rPr>
              <w:t>проектов,</w:t>
            </w:r>
            <w:r w:rsidRPr="00194405">
              <w:rPr>
                <w:i/>
                <w:color w:val="171616"/>
                <w:spacing w:val="-6"/>
                <w:lang w:val="ru-RU"/>
              </w:rPr>
              <w:t xml:space="preserve"> </w:t>
            </w:r>
            <w:r w:rsidRPr="00194405">
              <w:rPr>
                <w:i/>
                <w:color w:val="171616"/>
                <w:lang w:val="ru-RU"/>
              </w:rPr>
              <w:t>подготовка</w:t>
            </w:r>
            <w:r w:rsidRPr="00194405">
              <w:rPr>
                <w:i/>
                <w:color w:val="171616"/>
                <w:spacing w:val="-6"/>
                <w:lang w:val="ru-RU"/>
              </w:rPr>
              <w:t xml:space="preserve"> </w:t>
            </w:r>
            <w:r w:rsidRPr="00194405">
              <w:rPr>
                <w:i/>
                <w:color w:val="171616"/>
                <w:lang w:val="ru-RU"/>
              </w:rPr>
              <w:t>к</w:t>
            </w:r>
            <w:r w:rsidRPr="00194405">
              <w:rPr>
                <w:i/>
                <w:color w:val="171616"/>
                <w:spacing w:val="-8"/>
                <w:lang w:val="ru-RU"/>
              </w:rPr>
              <w:t xml:space="preserve"> </w:t>
            </w:r>
            <w:r w:rsidRPr="00194405">
              <w:rPr>
                <w:i/>
                <w:color w:val="171616"/>
                <w:lang w:val="ru-RU"/>
              </w:rPr>
              <w:t>олимпиадам)</w:t>
            </w:r>
          </w:p>
        </w:tc>
        <w:tc>
          <w:tcPr>
            <w:tcW w:w="1561" w:type="dxa"/>
            <w:gridSpan w:val="2"/>
          </w:tcPr>
          <w:p w:rsidR="00E07A94" w:rsidRPr="00C466F6" w:rsidRDefault="00E07A94" w:rsidP="00194405">
            <w:pPr>
              <w:pStyle w:val="TableParagraph"/>
              <w:ind w:left="383"/>
            </w:pPr>
            <w:r w:rsidRPr="00C466F6">
              <w:rPr>
                <w:color w:val="171616"/>
              </w:rPr>
              <w:t>5-9</w:t>
            </w:r>
          </w:p>
        </w:tc>
        <w:tc>
          <w:tcPr>
            <w:tcW w:w="1844" w:type="dxa"/>
            <w:gridSpan w:val="2"/>
          </w:tcPr>
          <w:p w:rsidR="00E07A94" w:rsidRPr="00C466F6" w:rsidRDefault="00E07A94" w:rsidP="00194405">
            <w:pPr>
              <w:pStyle w:val="TableParagraph"/>
              <w:ind w:right="80"/>
            </w:pPr>
            <w:r w:rsidRPr="00C466F6">
              <w:rPr>
                <w:color w:val="171616"/>
              </w:rPr>
              <w:t>В течение</w:t>
            </w:r>
            <w:r w:rsidRPr="00C466F6">
              <w:rPr>
                <w:color w:val="171616"/>
                <w:spacing w:val="-67"/>
              </w:rPr>
              <w:t xml:space="preserve"> </w:t>
            </w:r>
            <w:r w:rsidRPr="00C466F6">
              <w:rPr>
                <w:color w:val="171616"/>
              </w:rPr>
              <w:t>учебного</w:t>
            </w:r>
            <w:r w:rsidRPr="00C466F6">
              <w:rPr>
                <w:color w:val="171616"/>
                <w:spacing w:val="1"/>
              </w:rPr>
              <w:t xml:space="preserve"> </w:t>
            </w:r>
            <w:r w:rsidRPr="00C466F6">
              <w:rPr>
                <w:color w:val="171616"/>
              </w:rPr>
              <w:t>года</w:t>
            </w:r>
          </w:p>
        </w:tc>
        <w:tc>
          <w:tcPr>
            <w:tcW w:w="2694" w:type="dxa"/>
            <w:gridSpan w:val="2"/>
          </w:tcPr>
          <w:p w:rsidR="00E07A94" w:rsidRPr="00C466F6" w:rsidRDefault="00E07A94" w:rsidP="00194405">
            <w:pPr>
              <w:pStyle w:val="TableParagraph"/>
              <w:ind w:right="152"/>
            </w:pPr>
            <w:r w:rsidRPr="00C466F6">
              <w:rPr>
                <w:color w:val="171616"/>
              </w:rPr>
              <w:t>Классные</w:t>
            </w:r>
            <w:r w:rsidRPr="00C466F6">
              <w:rPr>
                <w:color w:val="171616"/>
                <w:spacing w:val="-18"/>
              </w:rPr>
              <w:t xml:space="preserve"> </w:t>
            </w:r>
            <w:r w:rsidRPr="00C466F6">
              <w:rPr>
                <w:color w:val="171616"/>
              </w:rPr>
              <w:t>руководители</w:t>
            </w:r>
            <w:r w:rsidRPr="00C466F6">
              <w:rPr>
                <w:color w:val="171616"/>
                <w:spacing w:val="-67"/>
              </w:rPr>
              <w:t xml:space="preserve"> </w:t>
            </w:r>
            <w:r w:rsidRPr="00C466F6">
              <w:rPr>
                <w:color w:val="171616"/>
              </w:rPr>
              <w:t>Учителя-</w:t>
            </w:r>
            <w:r w:rsidRPr="00C466F6">
              <w:rPr>
                <w:color w:val="171616"/>
                <w:spacing w:val="-8"/>
              </w:rPr>
              <w:t xml:space="preserve"> </w:t>
            </w:r>
            <w:r w:rsidRPr="00C466F6">
              <w:rPr>
                <w:color w:val="171616"/>
              </w:rPr>
              <w:t>предметники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gridSpan w:val="2"/>
          </w:tcPr>
          <w:p w:rsidR="00E07A94" w:rsidRPr="00194405" w:rsidRDefault="00E07A94" w:rsidP="00194405">
            <w:pPr>
              <w:pStyle w:val="TableParagraph"/>
              <w:tabs>
                <w:tab w:val="left" w:pos="2748"/>
              </w:tabs>
              <w:ind w:left="115" w:right="118"/>
              <w:rPr>
                <w:lang w:val="ru-RU"/>
              </w:rPr>
            </w:pPr>
            <w:r w:rsidRPr="00194405">
              <w:rPr>
                <w:color w:val="171616"/>
                <w:lang w:val="ru-RU"/>
              </w:rPr>
              <w:t>Индивидуальная</w:t>
            </w:r>
            <w:r w:rsidRPr="00194405">
              <w:rPr>
                <w:color w:val="171616"/>
                <w:lang w:val="ru-RU"/>
              </w:rPr>
              <w:tab/>
            </w:r>
            <w:r w:rsidRPr="00194405">
              <w:rPr>
                <w:color w:val="171616"/>
                <w:spacing w:val="-2"/>
                <w:lang w:val="ru-RU"/>
              </w:rPr>
              <w:t xml:space="preserve">образовательная  </w:t>
            </w:r>
            <w:r w:rsidRPr="00194405">
              <w:rPr>
                <w:color w:val="171616"/>
                <w:spacing w:val="-67"/>
                <w:lang w:val="ru-RU"/>
              </w:rPr>
              <w:t xml:space="preserve"> </w:t>
            </w:r>
            <w:r w:rsidRPr="00194405">
              <w:rPr>
                <w:color w:val="171616"/>
                <w:lang w:val="ru-RU"/>
              </w:rPr>
              <w:t>траектория:</w:t>
            </w:r>
          </w:p>
          <w:p w:rsidR="00E07A94" w:rsidRPr="00194405" w:rsidRDefault="00E07A94" w:rsidP="00194405">
            <w:pPr>
              <w:pStyle w:val="TableParagraph"/>
              <w:ind w:left="115"/>
              <w:rPr>
                <w:lang w:val="ru-RU"/>
              </w:rPr>
            </w:pPr>
            <w:r w:rsidRPr="00194405">
              <w:rPr>
                <w:color w:val="171616"/>
                <w:lang w:val="ru-RU"/>
              </w:rPr>
              <w:t>-ведение</w:t>
            </w:r>
            <w:r w:rsidRPr="00194405">
              <w:rPr>
                <w:color w:val="171616"/>
                <w:spacing w:val="-10"/>
                <w:lang w:val="ru-RU"/>
              </w:rPr>
              <w:t xml:space="preserve"> </w:t>
            </w:r>
            <w:r w:rsidRPr="00194405">
              <w:rPr>
                <w:color w:val="171616"/>
                <w:lang w:val="ru-RU"/>
              </w:rPr>
              <w:t>портфолио</w:t>
            </w:r>
            <w:r w:rsidRPr="00194405">
              <w:rPr>
                <w:color w:val="171616"/>
                <w:spacing w:val="-11"/>
                <w:lang w:val="ru-RU"/>
              </w:rPr>
              <w:t xml:space="preserve"> </w:t>
            </w:r>
            <w:r w:rsidRPr="00194405">
              <w:rPr>
                <w:color w:val="171616"/>
                <w:lang w:val="ru-RU"/>
              </w:rPr>
              <w:t>обучающихся;</w:t>
            </w:r>
          </w:p>
        </w:tc>
        <w:tc>
          <w:tcPr>
            <w:tcW w:w="1561" w:type="dxa"/>
            <w:gridSpan w:val="2"/>
          </w:tcPr>
          <w:p w:rsidR="00E07A94" w:rsidRPr="00C466F6" w:rsidRDefault="00E07A94" w:rsidP="00194405">
            <w:pPr>
              <w:pStyle w:val="TableParagraph"/>
              <w:ind w:left="383"/>
            </w:pPr>
            <w:r w:rsidRPr="00C466F6">
              <w:rPr>
                <w:color w:val="171616"/>
              </w:rPr>
              <w:t>5-9</w:t>
            </w:r>
          </w:p>
        </w:tc>
        <w:tc>
          <w:tcPr>
            <w:tcW w:w="1844" w:type="dxa"/>
            <w:gridSpan w:val="2"/>
          </w:tcPr>
          <w:p w:rsidR="00E07A94" w:rsidRPr="00C466F6" w:rsidRDefault="00E07A94" w:rsidP="00194405">
            <w:pPr>
              <w:pStyle w:val="TableParagraph"/>
              <w:ind w:right="80"/>
            </w:pPr>
            <w:r w:rsidRPr="00C466F6">
              <w:rPr>
                <w:color w:val="171616"/>
              </w:rPr>
              <w:t>В течение</w:t>
            </w:r>
            <w:r w:rsidRPr="00C466F6">
              <w:rPr>
                <w:color w:val="171616"/>
                <w:spacing w:val="-67"/>
              </w:rPr>
              <w:t xml:space="preserve"> </w:t>
            </w:r>
            <w:r w:rsidRPr="00C466F6">
              <w:rPr>
                <w:color w:val="171616"/>
              </w:rPr>
              <w:t>учебного</w:t>
            </w:r>
            <w:r>
              <w:t xml:space="preserve"> </w:t>
            </w:r>
            <w:r w:rsidRPr="00C466F6">
              <w:rPr>
                <w:color w:val="171616"/>
              </w:rPr>
              <w:t>года</w:t>
            </w:r>
          </w:p>
        </w:tc>
        <w:tc>
          <w:tcPr>
            <w:tcW w:w="2694" w:type="dxa"/>
            <w:gridSpan w:val="2"/>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gridSpan w:val="2"/>
          </w:tcPr>
          <w:p w:rsidR="00E07A94" w:rsidRPr="00C466F6" w:rsidRDefault="00E07A94" w:rsidP="00194405">
            <w:pPr>
              <w:pStyle w:val="TableParagraph"/>
              <w:ind w:left="115" w:right="1826"/>
            </w:pPr>
            <w:r w:rsidRPr="00C466F6">
              <w:rPr>
                <w:color w:val="171616"/>
                <w:spacing w:val="-1"/>
              </w:rPr>
              <w:t xml:space="preserve">Индивидуальная </w:t>
            </w:r>
            <w:r w:rsidRPr="00C466F6">
              <w:rPr>
                <w:color w:val="171616"/>
              </w:rPr>
              <w:t>работа</w:t>
            </w:r>
            <w:r>
              <w:rPr>
                <w:color w:val="171616"/>
              </w:rPr>
              <w:t xml:space="preserve">    </w:t>
            </w:r>
            <w:r w:rsidRPr="00C466F6">
              <w:rPr>
                <w:color w:val="171616"/>
                <w:spacing w:val="-67"/>
              </w:rPr>
              <w:t xml:space="preserve">                                                       </w:t>
            </w:r>
            <w:r w:rsidRPr="00C466F6">
              <w:rPr>
                <w:color w:val="171616"/>
              </w:rPr>
              <w:t>Наставничество</w:t>
            </w:r>
          </w:p>
        </w:tc>
        <w:tc>
          <w:tcPr>
            <w:tcW w:w="1561" w:type="dxa"/>
            <w:gridSpan w:val="2"/>
          </w:tcPr>
          <w:p w:rsidR="00E07A94" w:rsidRPr="00C466F6" w:rsidRDefault="00E07A94" w:rsidP="00194405">
            <w:pPr>
              <w:pStyle w:val="TableParagraph"/>
              <w:ind w:left="97" w:right="87"/>
              <w:jc w:val="center"/>
            </w:pPr>
            <w:r w:rsidRPr="00C466F6">
              <w:rPr>
                <w:color w:val="171616"/>
              </w:rPr>
              <w:t>5-9</w:t>
            </w:r>
          </w:p>
        </w:tc>
        <w:tc>
          <w:tcPr>
            <w:tcW w:w="1844" w:type="dxa"/>
            <w:gridSpan w:val="2"/>
          </w:tcPr>
          <w:p w:rsidR="00E07A94" w:rsidRPr="00C466F6" w:rsidRDefault="00E07A94" w:rsidP="00194405">
            <w:pPr>
              <w:pStyle w:val="TableParagraph"/>
              <w:ind w:right="80"/>
            </w:pPr>
            <w:r w:rsidRPr="00C466F6">
              <w:rPr>
                <w:color w:val="171616"/>
              </w:rPr>
              <w:t>В течение</w:t>
            </w:r>
            <w:r w:rsidRPr="00C466F6">
              <w:rPr>
                <w:color w:val="171616"/>
                <w:spacing w:val="-67"/>
              </w:rPr>
              <w:t xml:space="preserve"> </w:t>
            </w:r>
            <w:r w:rsidRPr="00C466F6">
              <w:rPr>
                <w:color w:val="171616"/>
              </w:rPr>
              <w:t>учебного</w:t>
            </w:r>
            <w:r>
              <w:t xml:space="preserve"> </w:t>
            </w:r>
            <w:r w:rsidRPr="00C466F6">
              <w:rPr>
                <w:color w:val="171616"/>
              </w:rPr>
              <w:t>года</w:t>
            </w:r>
          </w:p>
        </w:tc>
        <w:tc>
          <w:tcPr>
            <w:tcW w:w="2694" w:type="dxa"/>
            <w:gridSpan w:val="2"/>
          </w:tcPr>
          <w:p w:rsidR="00E07A94" w:rsidRPr="00C466F6" w:rsidRDefault="00E07A94" w:rsidP="00194405">
            <w:pPr>
              <w:pStyle w:val="TableParagraph"/>
            </w:pPr>
            <w:r w:rsidRPr="00C466F6">
              <w:rPr>
                <w:color w:val="171616"/>
              </w:rPr>
              <w:t>Классные</w:t>
            </w:r>
            <w:r w:rsidRPr="00C466F6">
              <w:rPr>
                <w:color w:val="171616"/>
                <w:spacing w:val="36"/>
              </w:rPr>
              <w:t xml:space="preserve"> </w:t>
            </w:r>
            <w:r w:rsidRPr="00C466F6">
              <w:rPr>
                <w:color w:val="171616"/>
              </w:rPr>
              <w:t>руководители</w:t>
            </w:r>
          </w:p>
          <w:p w:rsidR="00E07A94" w:rsidRPr="00C466F6" w:rsidRDefault="00E07A94" w:rsidP="00194405">
            <w:pPr>
              <w:pStyle w:val="TableParagraph"/>
            </w:pPr>
            <w:r w:rsidRPr="00C466F6">
              <w:rPr>
                <w:color w:val="171616"/>
              </w:rPr>
              <w:t>-</w:t>
            </w:r>
            <w:r w:rsidRPr="00C466F6">
              <w:rPr>
                <w:color w:val="171616"/>
                <w:spacing w:val="-7"/>
              </w:rPr>
              <w:t xml:space="preserve"> </w:t>
            </w:r>
            <w:r w:rsidRPr="00C466F6">
              <w:rPr>
                <w:color w:val="171616"/>
              </w:rPr>
              <w:t>наставники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gridSpan w:val="2"/>
          </w:tcPr>
          <w:p w:rsidR="00E07A94" w:rsidRPr="00194405" w:rsidRDefault="00E07A94" w:rsidP="00194405">
            <w:pPr>
              <w:pStyle w:val="TableParagraph"/>
              <w:ind w:left="115" w:right="92"/>
              <w:jc w:val="both"/>
              <w:rPr>
                <w:lang w:val="ru-RU"/>
              </w:rPr>
            </w:pPr>
            <w:r w:rsidRPr="00194405">
              <w:rPr>
                <w:color w:val="171616"/>
                <w:lang w:val="ru-RU"/>
              </w:rPr>
              <w:t>Работа с учителями-предметниками в</w:t>
            </w:r>
            <w:r w:rsidRPr="00194405">
              <w:rPr>
                <w:color w:val="171616"/>
                <w:spacing w:val="1"/>
                <w:lang w:val="ru-RU"/>
              </w:rPr>
              <w:t xml:space="preserve"> </w:t>
            </w:r>
            <w:r w:rsidRPr="00194405">
              <w:rPr>
                <w:color w:val="171616"/>
                <w:lang w:val="ru-RU"/>
              </w:rPr>
              <w:t>классе:</w:t>
            </w:r>
          </w:p>
          <w:p w:rsidR="00E07A94" w:rsidRPr="00194405" w:rsidRDefault="00E07A94" w:rsidP="00194405">
            <w:pPr>
              <w:pStyle w:val="TableParagraph"/>
              <w:tabs>
                <w:tab w:val="left" w:pos="2302"/>
                <w:tab w:val="left" w:pos="3255"/>
              </w:tabs>
              <w:ind w:left="115" w:right="89"/>
              <w:jc w:val="both"/>
              <w:rPr>
                <w:lang w:val="ru-RU"/>
              </w:rPr>
            </w:pPr>
            <w:r w:rsidRPr="00194405">
              <w:rPr>
                <w:color w:val="171616"/>
                <w:lang w:val="ru-RU"/>
              </w:rPr>
              <w:t>-консультации</w:t>
            </w:r>
            <w:r w:rsidRPr="00194405">
              <w:rPr>
                <w:color w:val="171616"/>
                <w:spacing w:val="1"/>
                <w:lang w:val="ru-RU"/>
              </w:rPr>
              <w:t xml:space="preserve"> </w:t>
            </w:r>
            <w:r w:rsidRPr="00194405">
              <w:rPr>
                <w:color w:val="171616"/>
                <w:lang w:val="ru-RU"/>
              </w:rPr>
              <w:t>с</w:t>
            </w:r>
            <w:r w:rsidRPr="00194405">
              <w:rPr>
                <w:color w:val="171616"/>
                <w:spacing w:val="1"/>
                <w:lang w:val="ru-RU"/>
              </w:rPr>
              <w:t xml:space="preserve"> </w:t>
            </w:r>
            <w:r w:rsidRPr="00194405">
              <w:rPr>
                <w:color w:val="171616"/>
                <w:lang w:val="ru-RU"/>
              </w:rPr>
              <w:t>учителями-</w:t>
            </w:r>
            <w:r w:rsidRPr="00194405">
              <w:rPr>
                <w:color w:val="171616"/>
                <w:spacing w:val="1"/>
                <w:lang w:val="ru-RU"/>
              </w:rPr>
              <w:t xml:space="preserve"> </w:t>
            </w:r>
            <w:r w:rsidRPr="00194405">
              <w:rPr>
                <w:color w:val="171616"/>
                <w:lang w:val="ru-RU"/>
              </w:rPr>
              <w:t>предметниками</w:t>
            </w:r>
            <w:r w:rsidRPr="00194405">
              <w:rPr>
                <w:color w:val="171616"/>
                <w:spacing w:val="1"/>
                <w:lang w:val="ru-RU"/>
              </w:rPr>
              <w:t xml:space="preserve"> </w:t>
            </w:r>
            <w:r w:rsidRPr="00194405">
              <w:rPr>
                <w:color w:val="171616"/>
                <w:lang w:val="ru-RU"/>
              </w:rPr>
              <w:t>(соблюдение</w:t>
            </w:r>
            <w:r w:rsidRPr="00194405">
              <w:rPr>
                <w:color w:val="171616"/>
                <w:spacing w:val="1"/>
                <w:lang w:val="ru-RU"/>
              </w:rPr>
              <w:t xml:space="preserve"> </w:t>
            </w:r>
            <w:r w:rsidRPr="00194405">
              <w:rPr>
                <w:color w:val="171616"/>
                <w:lang w:val="ru-RU"/>
              </w:rPr>
              <w:t>единых</w:t>
            </w:r>
            <w:r w:rsidRPr="00194405">
              <w:rPr>
                <w:color w:val="171616"/>
                <w:spacing w:val="-67"/>
                <w:lang w:val="ru-RU"/>
              </w:rPr>
              <w:t xml:space="preserve"> </w:t>
            </w:r>
            <w:r w:rsidRPr="00194405">
              <w:rPr>
                <w:color w:val="171616"/>
                <w:lang w:val="ru-RU"/>
              </w:rPr>
              <w:t>требований</w:t>
            </w:r>
            <w:r w:rsidRPr="00194405">
              <w:rPr>
                <w:color w:val="171616"/>
                <w:lang w:val="ru-RU"/>
              </w:rPr>
              <w:tab/>
              <w:t>в</w:t>
            </w:r>
            <w:r w:rsidRPr="00194405">
              <w:rPr>
                <w:color w:val="171616"/>
                <w:lang w:val="ru-RU"/>
              </w:rPr>
              <w:tab/>
            </w:r>
            <w:r w:rsidRPr="00194405">
              <w:rPr>
                <w:color w:val="171616"/>
                <w:spacing w:val="-1"/>
                <w:lang w:val="ru-RU"/>
              </w:rPr>
              <w:t>воспитании,</w:t>
            </w:r>
            <w:r w:rsidRPr="00194405">
              <w:rPr>
                <w:color w:val="171616"/>
                <w:spacing w:val="-68"/>
                <w:lang w:val="ru-RU"/>
              </w:rPr>
              <w:t xml:space="preserve"> </w:t>
            </w:r>
            <w:r w:rsidRPr="00194405">
              <w:rPr>
                <w:color w:val="171616"/>
                <w:lang w:val="ru-RU"/>
              </w:rPr>
              <w:t>предупреждение</w:t>
            </w:r>
            <w:r w:rsidRPr="00194405">
              <w:rPr>
                <w:color w:val="171616"/>
                <w:spacing w:val="1"/>
                <w:lang w:val="ru-RU"/>
              </w:rPr>
              <w:t xml:space="preserve"> </w:t>
            </w:r>
            <w:r w:rsidRPr="00194405">
              <w:rPr>
                <w:color w:val="171616"/>
                <w:lang w:val="ru-RU"/>
              </w:rPr>
              <w:t>и</w:t>
            </w:r>
            <w:r w:rsidRPr="00194405">
              <w:rPr>
                <w:color w:val="171616"/>
                <w:spacing w:val="1"/>
                <w:lang w:val="ru-RU"/>
              </w:rPr>
              <w:t xml:space="preserve"> </w:t>
            </w:r>
            <w:r w:rsidRPr="00194405">
              <w:rPr>
                <w:color w:val="171616"/>
                <w:lang w:val="ru-RU"/>
              </w:rPr>
              <w:t>разрешение</w:t>
            </w:r>
            <w:r w:rsidRPr="00194405">
              <w:rPr>
                <w:color w:val="171616"/>
                <w:spacing w:val="1"/>
                <w:lang w:val="ru-RU"/>
              </w:rPr>
              <w:t xml:space="preserve"> </w:t>
            </w:r>
            <w:r w:rsidRPr="00194405">
              <w:rPr>
                <w:color w:val="171616"/>
                <w:lang w:val="ru-RU"/>
              </w:rPr>
              <w:t>конфликтов);</w:t>
            </w:r>
          </w:p>
          <w:p w:rsidR="00E07A94" w:rsidRPr="00194405" w:rsidRDefault="00E07A94" w:rsidP="00194405">
            <w:pPr>
              <w:pStyle w:val="TableParagraph"/>
              <w:ind w:left="115" w:right="97"/>
              <w:jc w:val="both"/>
              <w:rPr>
                <w:lang w:val="ru-RU"/>
              </w:rPr>
            </w:pPr>
            <w:r w:rsidRPr="00194405">
              <w:rPr>
                <w:color w:val="171616"/>
                <w:lang w:val="ru-RU"/>
              </w:rPr>
              <w:t>-привлечение учителей предметников</w:t>
            </w:r>
            <w:r w:rsidRPr="00194405">
              <w:rPr>
                <w:color w:val="171616"/>
                <w:spacing w:val="-67"/>
                <w:lang w:val="ru-RU"/>
              </w:rPr>
              <w:t xml:space="preserve"> </w:t>
            </w:r>
            <w:r w:rsidRPr="00194405">
              <w:rPr>
                <w:color w:val="171616"/>
                <w:lang w:val="ru-RU"/>
              </w:rPr>
              <w:t>к</w:t>
            </w:r>
            <w:r w:rsidRPr="00194405">
              <w:rPr>
                <w:color w:val="171616"/>
                <w:spacing w:val="-1"/>
                <w:lang w:val="ru-RU"/>
              </w:rPr>
              <w:t xml:space="preserve"> </w:t>
            </w:r>
            <w:r w:rsidRPr="00194405">
              <w:rPr>
                <w:color w:val="171616"/>
                <w:lang w:val="ru-RU"/>
              </w:rPr>
              <w:t>организации</w:t>
            </w:r>
            <w:r w:rsidRPr="00194405">
              <w:rPr>
                <w:color w:val="171616"/>
                <w:spacing w:val="-1"/>
                <w:lang w:val="ru-RU"/>
              </w:rPr>
              <w:t xml:space="preserve"> </w:t>
            </w:r>
            <w:r w:rsidRPr="00194405">
              <w:rPr>
                <w:color w:val="171616"/>
                <w:lang w:val="ru-RU"/>
              </w:rPr>
              <w:t>мероприятий</w:t>
            </w:r>
          </w:p>
        </w:tc>
        <w:tc>
          <w:tcPr>
            <w:tcW w:w="1561" w:type="dxa"/>
            <w:gridSpan w:val="2"/>
          </w:tcPr>
          <w:p w:rsidR="00E07A94" w:rsidRPr="00C466F6" w:rsidRDefault="00E07A94" w:rsidP="00194405">
            <w:pPr>
              <w:pStyle w:val="TableParagraph"/>
              <w:ind w:left="97" w:right="87"/>
              <w:jc w:val="center"/>
            </w:pPr>
            <w:r w:rsidRPr="00C466F6">
              <w:rPr>
                <w:color w:val="171616"/>
              </w:rPr>
              <w:t>5-9</w:t>
            </w:r>
          </w:p>
        </w:tc>
        <w:tc>
          <w:tcPr>
            <w:tcW w:w="1844" w:type="dxa"/>
            <w:gridSpan w:val="2"/>
          </w:tcPr>
          <w:p w:rsidR="00E07A94" w:rsidRPr="00C466F6" w:rsidRDefault="00E07A94" w:rsidP="00194405">
            <w:pPr>
              <w:pStyle w:val="TableParagraph"/>
            </w:pPr>
            <w:r w:rsidRPr="00C466F6">
              <w:rPr>
                <w:color w:val="171616"/>
                <w:w w:val="90"/>
              </w:rPr>
              <w:t>Еженедел</w:t>
            </w:r>
            <w:r w:rsidRPr="00C466F6">
              <w:rPr>
                <w:color w:val="171616"/>
              </w:rPr>
              <w:t>ьно</w:t>
            </w:r>
          </w:p>
        </w:tc>
        <w:tc>
          <w:tcPr>
            <w:tcW w:w="2694" w:type="dxa"/>
            <w:gridSpan w:val="2"/>
          </w:tcPr>
          <w:p w:rsidR="00E07A94" w:rsidRPr="00194405" w:rsidRDefault="00E07A94" w:rsidP="00194405">
            <w:pPr>
              <w:pStyle w:val="TableParagraph"/>
              <w:ind w:right="141"/>
              <w:jc w:val="both"/>
              <w:rPr>
                <w:lang w:val="ru-RU"/>
              </w:rPr>
            </w:pPr>
            <w:r w:rsidRPr="00194405">
              <w:rPr>
                <w:color w:val="171616"/>
                <w:lang w:val="ru-RU"/>
              </w:rPr>
              <w:t>Классные руководители</w:t>
            </w:r>
            <w:r w:rsidRPr="00194405">
              <w:rPr>
                <w:color w:val="171616"/>
                <w:spacing w:val="-67"/>
                <w:lang w:val="ru-RU"/>
              </w:rPr>
              <w:t xml:space="preserve"> </w:t>
            </w:r>
            <w:r w:rsidRPr="00194405">
              <w:rPr>
                <w:color w:val="171616"/>
                <w:lang w:val="ru-RU"/>
              </w:rPr>
              <w:t>Учителя – предметники</w:t>
            </w:r>
            <w:r w:rsidRPr="00194405">
              <w:rPr>
                <w:color w:val="171616"/>
                <w:spacing w:val="-67"/>
                <w:lang w:val="ru-RU"/>
              </w:rPr>
              <w:t xml:space="preserve"> </w:t>
            </w:r>
            <w:r w:rsidRPr="00194405">
              <w:rPr>
                <w:color w:val="171616"/>
                <w:lang w:val="ru-RU"/>
              </w:rPr>
              <w:t>Педагоги</w:t>
            </w:r>
            <w:r w:rsidRPr="00194405">
              <w:rPr>
                <w:lang w:val="ru-RU"/>
              </w:rPr>
              <w:t xml:space="preserve"> </w:t>
            </w:r>
            <w:r w:rsidRPr="00194405">
              <w:rPr>
                <w:color w:val="171616"/>
                <w:lang w:val="ru-RU"/>
              </w:rPr>
              <w:t>внеурочной</w:t>
            </w:r>
          </w:p>
          <w:p w:rsidR="00E07A94" w:rsidRPr="00C466F6" w:rsidRDefault="00E07A94" w:rsidP="00194405">
            <w:pPr>
              <w:pStyle w:val="TableParagraph"/>
              <w:tabs>
                <w:tab w:val="left" w:pos="2898"/>
              </w:tabs>
              <w:ind w:right="96"/>
            </w:pPr>
            <w:r w:rsidRPr="00C466F6">
              <w:rPr>
                <w:color w:val="171616"/>
              </w:rPr>
              <w:t>деятельности</w:t>
            </w:r>
            <w:r w:rsidRPr="00C466F6">
              <w:rPr>
                <w:color w:val="171616"/>
              </w:rPr>
              <w:tab/>
            </w:r>
            <w:r w:rsidRPr="00C466F6">
              <w:rPr>
                <w:color w:val="171616"/>
                <w:spacing w:val="-4"/>
              </w:rPr>
              <w:t>и</w:t>
            </w:r>
            <w:r w:rsidRPr="00C466F6">
              <w:rPr>
                <w:color w:val="171616"/>
                <w:spacing w:val="-67"/>
              </w:rPr>
              <w:t xml:space="preserve"> </w:t>
            </w:r>
            <w:r w:rsidRPr="00C466F6">
              <w:rPr>
                <w:color w:val="171616"/>
              </w:rPr>
              <w:t>дополнительного</w:t>
            </w:r>
          </w:p>
          <w:p w:rsidR="00E07A94" w:rsidRPr="00C466F6" w:rsidRDefault="00E07A94" w:rsidP="00194405">
            <w:pPr>
              <w:pStyle w:val="TableParagraph"/>
            </w:pPr>
            <w:r w:rsidRPr="00C466F6">
              <w:rPr>
                <w:color w:val="171616"/>
              </w:rPr>
              <w:t>образования</w:t>
            </w:r>
          </w:p>
        </w:tc>
      </w:tr>
      <w:tr w:rsidR="00E07A94" w:rsidRPr="00841FB4" w:rsidTr="00194405">
        <w:trPr>
          <w:trHeight w:val="552"/>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gridSpan w:val="2"/>
          </w:tcPr>
          <w:p w:rsidR="00E07A94" w:rsidRPr="00194405" w:rsidRDefault="00E07A94" w:rsidP="00194405">
            <w:pPr>
              <w:pStyle w:val="TableParagraph"/>
              <w:tabs>
                <w:tab w:val="left" w:pos="1682"/>
                <w:tab w:val="left" w:pos="2244"/>
                <w:tab w:val="left" w:pos="3267"/>
                <w:tab w:val="left" w:pos="4580"/>
              </w:tabs>
              <w:ind w:left="115" w:right="98"/>
              <w:rPr>
                <w:color w:val="171616"/>
                <w:spacing w:val="1"/>
                <w:lang w:val="ru-RU"/>
              </w:rPr>
            </w:pPr>
            <w:r w:rsidRPr="00194405">
              <w:rPr>
                <w:color w:val="171616"/>
                <w:lang w:val="ru-RU"/>
              </w:rPr>
              <w:t>Социально – значимая деятельность</w:t>
            </w:r>
            <w:r w:rsidRPr="00194405">
              <w:rPr>
                <w:color w:val="171616"/>
                <w:spacing w:val="1"/>
                <w:lang w:val="ru-RU"/>
              </w:rPr>
              <w:t xml:space="preserve"> </w:t>
            </w:r>
          </w:p>
          <w:p w:rsidR="00E07A94" w:rsidRPr="00194405" w:rsidRDefault="00E07A94" w:rsidP="00194405">
            <w:pPr>
              <w:pStyle w:val="TableParagraph"/>
              <w:tabs>
                <w:tab w:val="left" w:pos="1682"/>
                <w:tab w:val="left" w:pos="2244"/>
                <w:tab w:val="left" w:pos="3267"/>
                <w:tab w:val="left" w:pos="4580"/>
              </w:tabs>
              <w:ind w:left="115" w:right="98"/>
              <w:rPr>
                <w:lang w:val="ru-RU"/>
              </w:rPr>
            </w:pPr>
            <w:r w:rsidRPr="00194405">
              <w:rPr>
                <w:color w:val="171616"/>
                <w:lang w:val="ru-RU"/>
              </w:rPr>
              <w:t>Дежурство</w:t>
            </w:r>
            <w:r w:rsidRPr="00194405">
              <w:rPr>
                <w:color w:val="171616"/>
                <w:lang w:val="ru-RU"/>
              </w:rPr>
              <w:tab/>
              <w:t>по</w:t>
            </w:r>
            <w:r w:rsidRPr="00194405">
              <w:rPr>
                <w:color w:val="171616"/>
                <w:lang w:val="ru-RU"/>
              </w:rPr>
              <w:tab/>
              <w:t>школе</w:t>
            </w:r>
            <w:r w:rsidRPr="00194405">
              <w:rPr>
                <w:color w:val="171616"/>
                <w:lang w:val="ru-RU"/>
              </w:rPr>
              <w:tab/>
              <w:t>(классу)</w:t>
            </w:r>
          </w:p>
        </w:tc>
        <w:tc>
          <w:tcPr>
            <w:tcW w:w="1561" w:type="dxa"/>
            <w:gridSpan w:val="2"/>
          </w:tcPr>
          <w:p w:rsidR="00E07A94" w:rsidRPr="00C466F6" w:rsidRDefault="00E07A94" w:rsidP="00194405">
            <w:pPr>
              <w:pStyle w:val="TableParagraph"/>
              <w:ind w:left="97" w:right="87"/>
              <w:jc w:val="center"/>
            </w:pPr>
            <w:r w:rsidRPr="00C466F6">
              <w:rPr>
                <w:color w:val="171616"/>
              </w:rPr>
              <w:t>5-9</w:t>
            </w:r>
          </w:p>
        </w:tc>
        <w:tc>
          <w:tcPr>
            <w:tcW w:w="1844" w:type="dxa"/>
            <w:gridSpan w:val="2"/>
          </w:tcPr>
          <w:p w:rsidR="00E07A94" w:rsidRPr="00C466F6" w:rsidRDefault="00E07A94" w:rsidP="00194405">
            <w:pPr>
              <w:pStyle w:val="TableParagraph"/>
              <w:ind w:right="80"/>
            </w:pPr>
            <w:r w:rsidRPr="00C466F6">
              <w:rPr>
                <w:color w:val="171616"/>
              </w:rPr>
              <w:t>В течение</w:t>
            </w:r>
            <w:r>
              <w:rPr>
                <w:color w:val="171616"/>
                <w:spacing w:val="-67"/>
              </w:rPr>
              <w:t xml:space="preserve"> </w:t>
            </w:r>
            <w:r w:rsidRPr="00C466F6">
              <w:rPr>
                <w:color w:val="171616"/>
              </w:rPr>
              <w:t>учебного</w:t>
            </w:r>
            <w:r>
              <w:t xml:space="preserve"> </w:t>
            </w:r>
            <w:r w:rsidRPr="00C466F6">
              <w:rPr>
                <w:color w:val="171616"/>
              </w:rPr>
              <w:t>года</w:t>
            </w:r>
          </w:p>
        </w:tc>
        <w:tc>
          <w:tcPr>
            <w:tcW w:w="2694" w:type="dxa"/>
            <w:gridSpan w:val="2"/>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557"/>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275"/>
              <w:rPr>
                <w:b/>
              </w:rPr>
            </w:pPr>
          </w:p>
        </w:tc>
        <w:tc>
          <w:tcPr>
            <w:tcW w:w="6002" w:type="dxa"/>
            <w:gridSpan w:val="2"/>
          </w:tcPr>
          <w:p w:rsidR="00E07A94" w:rsidRPr="00194405" w:rsidRDefault="00E07A94" w:rsidP="00194405">
            <w:pPr>
              <w:pStyle w:val="TableParagraph"/>
              <w:ind w:left="115" w:right="360"/>
              <w:rPr>
                <w:lang w:val="ru-RU"/>
              </w:rPr>
            </w:pPr>
            <w:r w:rsidRPr="00194405">
              <w:rPr>
                <w:color w:val="171616"/>
                <w:lang w:val="ru-RU"/>
              </w:rPr>
              <w:t>Социально</w:t>
            </w:r>
            <w:r w:rsidRPr="00194405">
              <w:rPr>
                <w:color w:val="171616"/>
                <w:spacing w:val="-8"/>
                <w:lang w:val="ru-RU"/>
              </w:rPr>
              <w:t xml:space="preserve"> </w:t>
            </w:r>
            <w:r w:rsidRPr="00194405">
              <w:rPr>
                <w:color w:val="171616"/>
                <w:lang w:val="ru-RU"/>
              </w:rPr>
              <w:t>–</w:t>
            </w:r>
            <w:r w:rsidRPr="00194405">
              <w:rPr>
                <w:color w:val="171616"/>
                <w:spacing w:val="-6"/>
                <w:lang w:val="ru-RU"/>
              </w:rPr>
              <w:t xml:space="preserve"> </w:t>
            </w:r>
            <w:r w:rsidRPr="00194405">
              <w:rPr>
                <w:color w:val="171616"/>
                <w:lang w:val="ru-RU"/>
              </w:rPr>
              <w:t>значимая</w:t>
            </w:r>
            <w:r w:rsidRPr="00194405">
              <w:rPr>
                <w:color w:val="171616"/>
                <w:spacing w:val="-6"/>
                <w:lang w:val="ru-RU"/>
              </w:rPr>
              <w:t xml:space="preserve"> </w:t>
            </w:r>
            <w:r w:rsidRPr="00194405">
              <w:rPr>
                <w:color w:val="171616"/>
                <w:lang w:val="ru-RU"/>
              </w:rPr>
              <w:t>деятельность</w:t>
            </w:r>
            <w:r w:rsidRPr="00194405">
              <w:rPr>
                <w:color w:val="171616"/>
                <w:spacing w:val="-67"/>
                <w:lang w:val="ru-RU"/>
              </w:rPr>
              <w:t xml:space="preserve">  </w:t>
            </w:r>
            <w:r w:rsidRPr="00194405">
              <w:rPr>
                <w:color w:val="171616"/>
                <w:lang w:val="ru-RU"/>
              </w:rPr>
              <w:t>Субботники</w:t>
            </w:r>
            <w:r w:rsidRPr="00194405">
              <w:rPr>
                <w:color w:val="171616"/>
                <w:spacing w:val="2"/>
                <w:lang w:val="ru-RU"/>
              </w:rPr>
              <w:t xml:space="preserve"> </w:t>
            </w:r>
            <w:r w:rsidRPr="00194405">
              <w:rPr>
                <w:color w:val="171616"/>
                <w:lang w:val="ru-RU"/>
              </w:rPr>
              <w:t>и акции</w:t>
            </w:r>
          </w:p>
        </w:tc>
        <w:tc>
          <w:tcPr>
            <w:tcW w:w="1561" w:type="dxa"/>
            <w:gridSpan w:val="2"/>
          </w:tcPr>
          <w:p w:rsidR="00E07A94" w:rsidRPr="00C466F6" w:rsidRDefault="00E07A94" w:rsidP="00194405">
            <w:pPr>
              <w:pStyle w:val="TableParagraph"/>
              <w:ind w:left="97" w:right="87"/>
              <w:jc w:val="center"/>
            </w:pPr>
            <w:r w:rsidRPr="00C466F6">
              <w:rPr>
                <w:color w:val="171616"/>
              </w:rPr>
              <w:t>5-9</w:t>
            </w:r>
          </w:p>
        </w:tc>
        <w:tc>
          <w:tcPr>
            <w:tcW w:w="1844" w:type="dxa"/>
            <w:gridSpan w:val="2"/>
          </w:tcPr>
          <w:p w:rsidR="00E07A94" w:rsidRPr="00C466F6" w:rsidRDefault="00E07A94" w:rsidP="00194405">
            <w:pPr>
              <w:pStyle w:val="TableParagraph"/>
            </w:pPr>
            <w:r w:rsidRPr="00C466F6">
              <w:rPr>
                <w:color w:val="171616"/>
              </w:rPr>
              <w:t>В течение</w:t>
            </w:r>
          </w:p>
          <w:p w:rsidR="00E07A94" w:rsidRPr="00C466F6" w:rsidRDefault="00E07A94" w:rsidP="00194405">
            <w:pPr>
              <w:pStyle w:val="TableParagraph"/>
              <w:ind w:right="180"/>
            </w:pPr>
            <w:r w:rsidRPr="00C466F6">
              <w:rPr>
                <w:color w:val="171616"/>
              </w:rPr>
              <w:t>учебного</w:t>
            </w:r>
            <w:r w:rsidRPr="00C466F6">
              <w:rPr>
                <w:color w:val="171616"/>
                <w:spacing w:val="-68"/>
              </w:rPr>
              <w:t xml:space="preserve"> </w:t>
            </w:r>
            <w:r w:rsidRPr="00C466F6">
              <w:rPr>
                <w:color w:val="171616"/>
              </w:rPr>
              <w:t>года</w:t>
            </w:r>
          </w:p>
        </w:tc>
        <w:tc>
          <w:tcPr>
            <w:tcW w:w="2694" w:type="dxa"/>
            <w:gridSpan w:val="2"/>
          </w:tcPr>
          <w:p w:rsidR="00E07A94" w:rsidRPr="00C466F6" w:rsidRDefault="00E07A94" w:rsidP="00194405">
            <w:pPr>
              <w:pStyle w:val="TableParagraph"/>
            </w:pPr>
            <w:r w:rsidRPr="00C466F6">
              <w:rPr>
                <w:color w:val="171616"/>
              </w:rPr>
              <w:t>Классные</w:t>
            </w:r>
            <w:r w:rsidRPr="00C466F6">
              <w:rPr>
                <w:color w:val="171616"/>
                <w:spacing w:val="-10"/>
              </w:rPr>
              <w:t xml:space="preserve"> </w:t>
            </w:r>
            <w:r w:rsidRPr="00C466F6">
              <w:rPr>
                <w:color w:val="171616"/>
              </w:rPr>
              <w:t>руководители</w:t>
            </w:r>
          </w:p>
        </w:tc>
      </w:tr>
      <w:tr w:rsidR="00E07A94" w:rsidRPr="00841FB4" w:rsidTr="00194405">
        <w:trPr>
          <w:trHeight w:val="673"/>
        </w:trPr>
        <w:tc>
          <w:tcPr>
            <w:tcW w:w="470" w:type="dxa"/>
            <w:vMerge w:val="restart"/>
          </w:tcPr>
          <w:p w:rsidR="00E07A94" w:rsidRPr="00841FB4" w:rsidRDefault="00E07A94" w:rsidP="00194405">
            <w:pPr>
              <w:pStyle w:val="TableParagraph"/>
              <w:ind w:left="110"/>
            </w:pPr>
            <w:r w:rsidRPr="00841FB4">
              <w:t>4</w:t>
            </w:r>
          </w:p>
        </w:tc>
        <w:tc>
          <w:tcPr>
            <w:tcW w:w="1767" w:type="dxa"/>
            <w:vMerge w:val="restart"/>
          </w:tcPr>
          <w:p w:rsidR="00E07A94" w:rsidRPr="00841FB4" w:rsidRDefault="00E07A94" w:rsidP="00194405">
            <w:pPr>
              <w:pStyle w:val="TableParagraph"/>
              <w:ind w:left="105" w:right="496"/>
              <w:jc w:val="both"/>
              <w:rPr>
                <w:b/>
              </w:rPr>
            </w:pPr>
            <w:r w:rsidRPr="00841FB4">
              <w:rPr>
                <w:b/>
              </w:rPr>
              <w:t>Основные</w:t>
            </w:r>
            <w:r w:rsidRPr="00841FB4">
              <w:rPr>
                <w:b/>
                <w:spacing w:val="-58"/>
              </w:rPr>
              <w:t xml:space="preserve"> </w:t>
            </w:r>
            <w:r w:rsidRPr="00841FB4">
              <w:rPr>
                <w:b/>
                <w:spacing w:val="-1"/>
              </w:rPr>
              <w:t>школьные</w:t>
            </w:r>
            <w:r w:rsidRPr="00841FB4">
              <w:rPr>
                <w:b/>
                <w:spacing w:val="-58"/>
              </w:rPr>
              <w:t xml:space="preserve"> </w:t>
            </w:r>
            <w:r w:rsidRPr="00841FB4">
              <w:rPr>
                <w:b/>
              </w:rPr>
              <w:t>дела</w:t>
            </w:r>
          </w:p>
        </w:tc>
        <w:tc>
          <w:tcPr>
            <w:tcW w:w="6002" w:type="dxa"/>
            <w:gridSpan w:val="2"/>
          </w:tcPr>
          <w:p w:rsidR="00E07A94" w:rsidRPr="00194405" w:rsidRDefault="00E07A94" w:rsidP="00194405">
            <w:pPr>
              <w:pStyle w:val="TableParagraph"/>
              <w:ind w:left="115" w:right="90"/>
              <w:jc w:val="both"/>
              <w:rPr>
                <w:lang w:val="ru-RU"/>
              </w:rPr>
            </w:pPr>
            <w:r w:rsidRPr="00194405">
              <w:rPr>
                <w:lang w:val="ru-RU"/>
              </w:rPr>
              <w:t>Торжественная</w:t>
            </w:r>
            <w:r w:rsidRPr="00194405">
              <w:rPr>
                <w:spacing w:val="1"/>
                <w:lang w:val="ru-RU"/>
              </w:rPr>
              <w:t xml:space="preserve"> </w:t>
            </w:r>
            <w:r w:rsidRPr="00194405">
              <w:rPr>
                <w:lang w:val="ru-RU"/>
              </w:rPr>
              <w:t>церемония</w:t>
            </w:r>
            <w:r w:rsidRPr="00194405">
              <w:rPr>
                <w:spacing w:val="1"/>
                <w:lang w:val="ru-RU"/>
              </w:rPr>
              <w:t xml:space="preserve"> </w:t>
            </w:r>
            <w:r w:rsidRPr="00194405">
              <w:rPr>
                <w:lang w:val="ru-RU"/>
              </w:rPr>
              <w:t>в</w:t>
            </w:r>
            <w:r w:rsidRPr="00194405">
              <w:rPr>
                <w:spacing w:val="1"/>
                <w:lang w:val="ru-RU"/>
              </w:rPr>
              <w:t xml:space="preserve"> </w:t>
            </w:r>
            <w:r w:rsidRPr="00194405">
              <w:rPr>
                <w:lang w:val="ru-RU"/>
              </w:rPr>
              <w:t>честь</w:t>
            </w:r>
            <w:r w:rsidRPr="00194405">
              <w:rPr>
                <w:spacing w:val="1"/>
                <w:lang w:val="ru-RU"/>
              </w:rPr>
              <w:t xml:space="preserve"> </w:t>
            </w:r>
            <w:r w:rsidRPr="00194405">
              <w:rPr>
                <w:lang w:val="ru-RU"/>
              </w:rPr>
              <w:t>поднятия</w:t>
            </w:r>
            <w:r w:rsidRPr="00194405">
              <w:rPr>
                <w:spacing w:val="1"/>
                <w:lang w:val="ru-RU"/>
              </w:rPr>
              <w:t xml:space="preserve"> </w:t>
            </w:r>
            <w:r w:rsidRPr="00194405">
              <w:rPr>
                <w:lang w:val="ru-RU"/>
              </w:rPr>
              <w:t>(спуска)</w:t>
            </w:r>
            <w:r w:rsidRPr="00194405">
              <w:rPr>
                <w:spacing w:val="1"/>
                <w:lang w:val="ru-RU"/>
              </w:rPr>
              <w:t xml:space="preserve"> </w:t>
            </w:r>
            <w:r w:rsidRPr="00194405">
              <w:rPr>
                <w:lang w:val="ru-RU"/>
              </w:rPr>
              <w:t>Государственного</w:t>
            </w:r>
            <w:r w:rsidRPr="00194405">
              <w:rPr>
                <w:spacing w:val="-67"/>
                <w:lang w:val="ru-RU"/>
              </w:rPr>
              <w:t xml:space="preserve"> </w:t>
            </w:r>
            <w:r w:rsidRPr="00194405">
              <w:rPr>
                <w:lang w:val="ru-RU"/>
              </w:rPr>
              <w:t>флага</w:t>
            </w:r>
            <w:r w:rsidRPr="00194405">
              <w:rPr>
                <w:spacing w:val="66"/>
                <w:lang w:val="ru-RU"/>
              </w:rPr>
              <w:t xml:space="preserve"> </w:t>
            </w:r>
            <w:r w:rsidRPr="00194405">
              <w:rPr>
                <w:lang w:val="ru-RU"/>
              </w:rPr>
              <w:t>Российской</w:t>
            </w:r>
            <w:r w:rsidRPr="00194405">
              <w:rPr>
                <w:spacing w:val="67"/>
                <w:lang w:val="ru-RU"/>
              </w:rPr>
              <w:t xml:space="preserve"> </w:t>
            </w:r>
            <w:r w:rsidRPr="00194405">
              <w:rPr>
                <w:lang w:val="ru-RU"/>
              </w:rPr>
              <w:t>Федерации</w:t>
            </w:r>
            <w:r w:rsidRPr="00194405">
              <w:rPr>
                <w:spacing w:val="66"/>
                <w:lang w:val="ru-RU"/>
              </w:rPr>
              <w:t xml:space="preserve"> </w:t>
            </w:r>
            <w:r w:rsidRPr="00194405">
              <w:rPr>
                <w:lang w:val="ru-RU"/>
              </w:rPr>
              <w:t>и</w:t>
            </w:r>
          </w:p>
          <w:p w:rsidR="00E07A94" w:rsidRPr="00194405" w:rsidRDefault="00E07A94" w:rsidP="00194405">
            <w:pPr>
              <w:pStyle w:val="TableParagraph"/>
              <w:ind w:left="115" w:right="253"/>
              <w:jc w:val="both"/>
              <w:rPr>
                <w:lang w:val="ru-RU"/>
              </w:rPr>
            </w:pPr>
            <w:r w:rsidRPr="00194405">
              <w:rPr>
                <w:lang w:val="ru-RU"/>
              </w:rPr>
              <w:t>исполнения Государственного гимна</w:t>
            </w:r>
            <w:r w:rsidRPr="00194405">
              <w:rPr>
                <w:spacing w:val="-67"/>
                <w:lang w:val="ru-RU"/>
              </w:rPr>
              <w:t xml:space="preserve"> </w:t>
            </w:r>
            <w:r w:rsidRPr="00194405">
              <w:rPr>
                <w:lang w:val="ru-RU"/>
              </w:rPr>
              <w:t>Российской</w:t>
            </w:r>
            <w:r w:rsidRPr="00194405">
              <w:rPr>
                <w:spacing w:val="-7"/>
                <w:lang w:val="ru-RU"/>
              </w:rPr>
              <w:t xml:space="preserve"> </w:t>
            </w:r>
            <w:r w:rsidRPr="00194405">
              <w:rPr>
                <w:lang w:val="ru-RU"/>
              </w:rPr>
              <w:t>Федерации</w:t>
            </w:r>
          </w:p>
        </w:tc>
        <w:tc>
          <w:tcPr>
            <w:tcW w:w="1561" w:type="dxa"/>
            <w:gridSpan w:val="2"/>
          </w:tcPr>
          <w:p w:rsidR="00E07A94" w:rsidRPr="003A641F" w:rsidRDefault="00E07A94" w:rsidP="00194405">
            <w:pPr>
              <w:pStyle w:val="TableParagraph"/>
              <w:ind w:left="383"/>
            </w:pPr>
            <w:r w:rsidRPr="001A3E91">
              <w:rPr>
                <w:color w:val="171616"/>
              </w:rPr>
              <w:t>5-9</w:t>
            </w:r>
          </w:p>
        </w:tc>
        <w:tc>
          <w:tcPr>
            <w:tcW w:w="1844" w:type="dxa"/>
            <w:gridSpan w:val="2"/>
          </w:tcPr>
          <w:p w:rsidR="00E07A94" w:rsidRPr="001A3E91" w:rsidRDefault="00E07A94" w:rsidP="00194405">
            <w:pPr>
              <w:pStyle w:val="TableParagraph"/>
            </w:pPr>
            <w:r w:rsidRPr="001A3E91">
              <w:rPr>
                <w:color w:val="171616"/>
                <w:w w:val="90"/>
              </w:rPr>
              <w:t>Понедель</w:t>
            </w:r>
            <w:r w:rsidRPr="001A3E91">
              <w:rPr>
                <w:color w:val="171616"/>
              </w:rPr>
              <w:t>ник</w:t>
            </w:r>
          </w:p>
          <w:p w:rsidR="00E07A94" w:rsidRPr="003A641F" w:rsidRDefault="00E07A94" w:rsidP="00194405">
            <w:pPr>
              <w:pStyle w:val="TableParagraph"/>
            </w:pPr>
          </w:p>
        </w:tc>
        <w:tc>
          <w:tcPr>
            <w:tcW w:w="2694" w:type="dxa"/>
            <w:gridSpan w:val="2"/>
          </w:tcPr>
          <w:p w:rsidR="00E07A94" w:rsidRPr="00194405" w:rsidRDefault="00E07A94" w:rsidP="00194405">
            <w:pPr>
              <w:pStyle w:val="TableParagraph"/>
              <w:tabs>
                <w:tab w:val="left" w:pos="1830"/>
              </w:tabs>
              <w:ind w:right="102"/>
              <w:rPr>
                <w:lang w:val="ru-RU"/>
              </w:rPr>
            </w:pPr>
            <w:r w:rsidRPr="00194405">
              <w:rPr>
                <w:color w:val="171616"/>
                <w:lang w:val="ru-RU"/>
              </w:rPr>
              <w:t xml:space="preserve">Зам.  </w:t>
            </w:r>
            <w:r w:rsidRPr="00194405">
              <w:rPr>
                <w:color w:val="171616"/>
                <w:spacing w:val="-2"/>
                <w:lang w:val="ru-RU"/>
              </w:rPr>
              <w:t xml:space="preserve">директора </w:t>
            </w:r>
            <w:r w:rsidRPr="00194405">
              <w:rPr>
                <w:color w:val="171616"/>
                <w:spacing w:val="-67"/>
                <w:lang w:val="ru-RU"/>
              </w:rPr>
              <w:t xml:space="preserve">     </w:t>
            </w:r>
            <w:r w:rsidRPr="00194405">
              <w:rPr>
                <w:color w:val="171616"/>
                <w:lang w:val="ru-RU"/>
              </w:rPr>
              <w:t>по</w:t>
            </w:r>
            <w:r w:rsidRPr="00194405">
              <w:rPr>
                <w:color w:val="171616"/>
                <w:spacing w:val="1"/>
                <w:lang w:val="ru-RU"/>
              </w:rPr>
              <w:t xml:space="preserve"> </w:t>
            </w:r>
            <w:r w:rsidRPr="00194405">
              <w:rPr>
                <w:color w:val="171616"/>
                <w:lang w:val="ru-RU"/>
              </w:rPr>
              <w:t>ВР</w:t>
            </w:r>
          </w:p>
          <w:p w:rsidR="00E07A94" w:rsidRPr="00194405" w:rsidRDefault="00E07A94" w:rsidP="00194405">
            <w:pPr>
              <w:pStyle w:val="TableParagraph"/>
              <w:ind w:right="222"/>
              <w:rPr>
                <w:lang w:val="ru-RU"/>
              </w:rPr>
            </w:pPr>
            <w:r w:rsidRPr="00194405">
              <w:rPr>
                <w:color w:val="171616"/>
                <w:lang w:val="ru-RU"/>
              </w:rPr>
              <w:t>Советник по воспитанию</w:t>
            </w:r>
          </w:p>
          <w:p w:rsidR="00E07A94" w:rsidRPr="003A641F" w:rsidRDefault="00E07A94" w:rsidP="00194405">
            <w:pPr>
              <w:pStyle w:val="TableParagraph"/>
            </w:pPr>
            <w:r w:rsidRPr="001A3E91">
              <w:rPr>
                <w:color w:val="171616"/>
              </w:rPr>
              <w:t>Классные</w:t>
            </w:r>
            <w:r w:rsidRPr="001A3E91">
              <w:rPr>
                <w:color w:val="171616"/>
                <w:spacing w:val="-10"/>
              </w:rPr>
              <w:t xml:space="preserve"> </w:t>
            </w:r>
            <w:r w:rsidRPr="001A3E91">
              <w:rPr>
                <w:color w:val="171616"/>
              </w:rPr>
              <w:t>руководители</w:t>
            </w:r>
          </w:p>
        </w:tc>
      </w:tr>
      <w:tr w:rsidR="00E07A94" w:rsidRPr="00841FB4" w:rsidTr="00194405">
        <w:trPr>
          <w:trHeight w:val="274"/>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496"/>
              <w:jc w:val="both"/>
              <w:rPr>
                <w:b/>
              </w:rPr>
            </w:pPr>
          </w:p>
        </w:tc>
        <w:tc>
          <w:tcPr>
            <w:tcW w:w="6002" w:type="dxa"/>
            <w:gridSpan w:val="2"/>
            <w:tcBorders>
              <w:top w:val="single" w:sz="4" w:space="0" w:color="auto"/>
              <w:bottom w:val="single" w:sz="4" w:space="0" w:color="auto"/>
            </w:tcBorders>
          </w:tcPr>
          <w:p w:rsidR="00E07A94" w:rsidRPr="00194405" w:rsidRDefault="00E07A94" w:rsidP="00194405">
            <w:pPr>
              <w:pStyle w:val="TableParagraph"/>
              <w:spacing w:line="305" w:lineRule="exact"/>
              <w:ind w:left="115"/>
              <w:jc w:val="both"/>
              <w:rPr>
                <w:lang w:val="ru-RU"/>
              </w:rPr>
            </w:pPr>
            <w:r w:rsidRPr="00194405">
              <w:rPr>
                <w:color w:val="171616"/>
                <w:lang w:val="ru-RU"/>
              </w:rPr>
              <w:t>Реализация</w:t>
            </w:r>
            <w:r w:rsidRPr="00194405">
              <w:rPr>
                <w:color w:val="171616"/>
                <w:spacing w:val="15"/>
                <w:lang w:val="ru-RU"/>
              </w:rPr>
              <w:t xml:space="preserve"> </w:t>
            </w:r>
            <w:r w:rsidRPr="00194405">
              <w:rPr>
                <w:color w:val="171616"/>
                <w:lang w:val="ru-RU"/>
              </w:rPr>
              <w:t>образовательного</w:t>
            </w:r>
            <w:r w:rsidRPr="00194405">
              <w:rPr>
                <w:color w:val="171616"/>
                <w:spacing w:val="17"/>
                <w:lang w:val="ru-RU"/>
              </w:rPr>
              <w:t xml:space="preserve"> </w:t>
            </w:r>
            <w:r w:rsidRPr="00194405">
              <w:rPr>
                <w:color w:val="171616"/>
                <w:lang w:val="ru-RU"/>
              </w:rPr>
              <w:t>проекта</w:t>
            </w:r>
            <w:r w:rsidRPr="00194405">
              <w:rPr>
                <w:lang w:val="ru-RU"/>
              </w:rPr>
              <w:t xml:space="preserve"> </w:t>
            </w:r>
            <w:r w:rsidRPr="00194405">
              <w:rPr>
                <w:color w:val="171616"/>
                <w:lang w:val="ru-RU"/>
              </w:rPr>
              <w:t>«Парта</w:t>
            </w:r>
            <w:r w:rsidRPr="00194405">
              <w:rPr>
                <w:color w:val="171616"/>
                <w:spacing w:val="1"/>
                <w:lang w:val="ru-RU"/>
              </w:rPr>
              <w:t xml:space="preserve"> </w:t>
            </w:r>
            <w:r w:rsidRPr="00194405">
              <w:rPr>
                <w:color w:val="171616"/>
                <w:lang w:val="ru-RU"/>
              </w:rPr>
              <w:t>Героя»,</w:t>
            </w:r>
            <w:r w:rsidRPr="00194405">
              <w:rPr>
                <w:color w:val="171616"/>
                <w:spacing w:val="1"/>
                <w:lang w:val="ru-RU"/>
              </w:rPr>
              <w:t xml:space="preserve"> </w:t>
            </w:r>
            <w:r w:rsidRPr="00194405">
              <w:rPr>
                <w:color w:val="171616"/>
                <w:lang w:val="ru-RU"/>
              </w:rPr>
              <w:t>реализуемого</w:t>
            </w:r>
            <w:r w:rsidRPr="00194405">
              <w:rPr>
                <w:color w:val="171616"/>
                <w:spacing w:val="71"/>
                <w:lang w:val="ru-RU"/>
              </w:rPr>
              <w:t xml:space="preserve"> </w:t>
            </w:r>
            <w:r w:rsidRPr="00194405">
              <w:rPr>
                <w:color w:val="171616"/>
                <w:lang w:val="ru-RU"/>
              </w:rPr>
              <w:t>в</w:t>
            </w:r>
            <w:r w:rsidRPr="00194405">
              <w:rPr>
                <w:color w:val="171616"/>
                <w:spacing w:val="1"/>
                <w:lang w:val="ru-RU"/>
              </w:rPr>
              <w:t xml:space="preserve"> </w:t>
            </w:r>
            <w:r w:rsidRPr="00194405">
              <w:rPr>
                <w:color w:val="171616"/>
                <w:lang w:val="ru-RU"/>
              </w:rPr>
              <w:t>рамках федерального проекта «Новая</w:t>
            </w:r>
            <w:r w:rsidRPr="00194405">
              <w:rPr>
                <w:color w:val="171616"/>
                <w:spacing w:val="1"/>
                <w:lang w:val="ru-RU"/>
              </w:rPr>
              <w:t xml:space="preserve"> </w:t>
            </w:r>
            <w:r w:rsidRPr="00194405">
              <w:rPr>
                <w:color w:val="171616"/>
                <w:lang w:val="ru-RU"/>
              </w:rPr>
              <w:t>школа»</w:t>
            </w:r>
          </w:p>
        </w:tc>
        <w:tc>
          <w:tcPr>
            <w:tcW w:w="1561" w:type="dxa"/>
            <w:gridSpan w:val="2"/>
            <w:tcBorders>
              <w:top w:val="single" w:sz="4" w:space="0" w:color="auto"/>
              <w:bottom w:val="single" w:sz="4" w:space="0" w:color="auto"/>
            </w:tcBorders>
          </w:tcPr>
          <w:p w:rsidR="00E07A94" w:rsidRPr="007E0846" w:rsidRDefault="00E07A94" w:rsidP="00194405">
            <w:pPr>
              <w:pStyle w:val="TableParagraph"/>
              <w:spacing w:line="308" w:lineRule="exact"/>
              <w:ind w:left="383"/>
            </w:pPr>
            <w:r w:rsidRPr="007E0846">
              <w:rPr>
                <w:color w:val="171616"/>
              </w:rPr>
              <w:t>5-9</w:t>
            </w:r>
          </w:p>
        </w:tc>
        <w:tc>
          <w:tcPr>
            <w:tcW w:w="1844" w:type="dxa"/>
            <w:gridSpan w:val="2"/>
            <w:tcBorders>
              <w:top w:val="single" w:sz="4" w:space="0" w:color="auto"/>
              <w:bottom w:val="single" w:sz="4" w:space="0" w:color="auto"/>
            </w:tcBorders>
          </w:tcPr>
          <w:p w:rsidR="00E07A94" w:rsidRPr="007E0846" w:rsidRDefault="00E07A94" w:rsidP="00194405">
            <w:pPr>
              <w:pStyle w:val="TableParagraph"/>
              <w:spacing w:line="242" w:lineRule="auto"/>
              <w:ind w:right="170"/>
            </w:pPr>
            <w:r w:rsidRPr="007E0846">
              <w:rPr>
                <w:color w:val="171616"/>
              </w:rPr>
              <w:t>Апрель</w:t>
            </w:r>
            <w:r w:rsidRPr="007E0846">
              <w:rPr>
                <w:color w:val="171616"/>
                <w:spacing w:val="9"/>
              </w:rPr>
              <w:t xml:space="preserve"> </w:t>
            </w:r>
            <w:r w:rsidRPr="007E0846">
              <w:rPr>
                <w:color w:val="171616"/>
              </w:rPr>
              <w:t>–</w:t>
            </w:r>
            <w:r w:rsidRPr="007E0846">
              <w:rPr>
                <w:color w:val="171616"/>
                <w:spacing w:val="-67"/>
              </w:rPr>
              <w:t xml:space="preserve"> </w:t>
            </w:r>
            <w:r w:rsidRPr="007E0846">
              <w:rPr>
                <w:color w:val="171616"/>
              </w:rPr>
              <w:t>май</w:t>
            </w:r>
          </w:p>
        </w:tc>
        <w:tc>
          <w:tcPr>
            <w:tcW w:w="2694" w:type="dxa"/>
            <w:gridSpan w:val="2"/>
            <w:tcBorders>
              <w:top w:val="single" w:sz="4" w:space="0" w:color="auto"/>
              <w:bottom w:val="single" w:sz="4" w:space="0" w:color="auto"/>
            </w:tcBorders>
          </w:tcPr>
          <w:p w:rsidR="00E07A94" w:rsidRPr="00194405" w:rsidRDefault="00E07A94" w:rsidP="00194405">
            <w:pPr>
              <w:pStyle w:val="TableParagraph"/>
              <w:tabs>
                <w:tab w:val="left" w:pos="1830"/>
              </w:tabs>
              <w:spacing w:line="242" w:lineRule="auto"/>
              <w:ind w:right="102"/>
              <w:rPr>
                <w:lang w:val="ru-RU"/>
              </w:rPr>
            </w:pPr>
            <w:r w:rsidRPr="00194405">
              <w:rPr>
                <w:color w:val="171616"/>
                <w:lang w:val="ru-RU"/>
              </w:rPr>
              <w:t xml:space="preserve">Зам. </w:t>
            </w:r>
            <w:r w:rsidRPr="00194405">
              <w:rPr>
                <w:color w:val="171616"/>
                <w:spacing w:val="-2"/>
                <w:lang w:val="ru-RU"/>
              </w:rPr>
              <w:t>директора</w:t>
            </w:r>
            <w:r w:rsidRPr="00194405">
              <w:rPr>
                <w:color w:val="171616"/>
                <w:spacing w:val="-67"/>
                <w:lang w:val="ru-RU"/>
              </w:rPr>
              <w:t xml:space="preserve"> </w:t>
            </w:r>
            <w:r w:rsidRPr="00194405">
              <w:rPr>
                <w:color w:val="171616"/>
                <w:lang w:val="ru-RU"/>
              </w:rPr>
              <w:t>по</w:t>
            </w:r>
            <w:r w:rsidRPr="00194405">
              <w:rPr>
                <w:color w:val="171616"/>
                <w:spacing w:val="1"/>
                <w:lang w:val="ru-RU"/>
              </w:rPr>
              <w:t xml:space="preserve"> </w:t>
            </w:r>
            <w:r w:rsidRPr="00194405">
              <w:rPr>
                <w:color w:val="171616"/>
                <w:lang w:val="ru-RU"/>
              </w:rPr>
              <w:t>ВР</w:t>
            </w:r>
          </w:p>
          <w:p w:rsidR="00E07A94" w:rsidRPr="00194405" w:rsidRDefault="00E07A94" w:rsidP="00194405">
            <w:pPr>
              <w:pStyle w:val="TableParagraph"/>
              <w:ind w:right="222"/>
              <w:rPr>
                <w:lang w:val="ru-RU"/>
              </w:rPr>
            </w:pPr>
            <w:r w:rsidRPr="00194405">
              <w:rPr>
                <w:color w:val="171616"/>
                <w:lang w:val="ru-RU"/>
              </w:rPr>
              <w:t>Советник по воспитанию</w:t>
            </w:r>
          </w:p>
          <w:p w:rsidR="00E07A94" w:rsidRPr="007E0846" w:rsidRDefault="00E07A94" w:rsidP="00194405">
            <w:pPr>
              <w:pStyle w:val="TableParagraph"/>
              <w:spacing w:line="303" w:lineRule="exact"/>
            </w:pPr>
            <w:r w:rsidRPr="007E0846">
              <w:rPr>
                <w:color w:val="171616"/>
              </w:rPr>
              <w:t>Классные</w:t>
            </w:r>
            <w:r w:rsidRPr="007E0846">
              <w:rPr>
                <w:color w:val="171616"/>
                <w:spacing w:val="-10"/>
              </w:rPr>
              <w:t xml:space="preserve"> </w:t>
            </w:r>
            <w:r w:rsidRPr="007E0846">
              <w:rPr>
                <w:color w:val="171616"/>
              </w:rPr>
              <w:t>руководители</w:t>
            </w:r>
          </w:p>
        </w:tc>
      </w:tr>
      <w:tr w:rsidR="00E07A94" w:rsidRPr="00841FB4" w:rsidTr="00194405">
        <w:trPr>
          <w:trHeight w:val="37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496"/>
              <w:jc w:val="both"/>
              <w:rPr>
                <w:b/>
              </w:rPr>
            </w:pPr>
          </w:p>
        </w:tc>
        <w:tc>
          <w:tcPr>
            <w:tcW w:w="6002" w:type="dxa"/>
            <w:gridSpan w:val="2"/>
            <w:tcBorders>
              <w:top w:val="single" w:sz="4" w:space="0" w:color="auto"/>
              <w:bottom w:val="single" w:sz="4" w:space="0" w:color="auto"/>
            </w:tcBorders>
          </w:tcPr>
          <w:p w:rsidR="00E07A94" w:rsidRPr="007E0846" w:rsidRDefault="00E07A94" w:rsidP="00194405">
            <w:pPr>
              <w:pStyle w:val="TableParagraph"/>
              <w:spacing w:line="310" w:lineRule="exact"/>
              <w:ind w:left="115"/>
            </w:pPr>
            <w:r w:rsidRPr="007E0846">
              <w:rPr>
                <w:color w:val="171616"/>
              </w:rPr>
              <w:t>Митинг</w:t>
            </w:r>
            <w:r w:rsidRPr="007E0846">
              <w:rPr>
                <w:color w:val="171616"/>
                <w:spacing w:val="-2"/>
              </w:rPr>
              <w:t xml:space="preserve"> </w:t>
            </w:r>
            <w:r w:rsidRPr="007E0846">
              <w:rPr>
                <w:color w:val="171616"/>
              </w:rPr>
              <w:t>«День</w:t>
            </w:r>
            <w:r w:rsidRPr="007E0846">
              <w:rPr>
                <w:color w:val="171616"/>
                <w:spacing w:val="-6"/>
              </w:rPr>
              <w:t xml:space="preserve"> </w:t>
            </w:r>
            <w:r w:rsidRPr="007E0846">
              <w:rPr>
                <w:color w:val="171616"/>
              </w:rPr>
              <w:t>Победы»</w:t>
            </w:r>
          </w:p>
        </w:tc>
        <w:tc>
          <w:tcPr>
            <w:tcW w:w="1561" w:type="dxa"/>
            <w:gridSpan w:val="2"/>
            <w:tcBorders>
              <w:top w:val="single" w:sz="4" w:space="0" w:color="auto"/>
              <w:bottom w:val="single" w:sz="4" w:space="0" w:color="auto"/>
            </w:tcBorders>
          </w:tcPr>
          <w:p w:rsidR="00E07A94" w:rsidRPr="007E0846" w:rsidRDefault="00E07A94" w:rsidP="00194405">
            <w:pPr>
              <w:pStyle w:val="TableParagraph"/>
              <w:spacing w:line="310" w:lineRule="exact"/>
              <w:ind w:left="383"/>
            </w:pPr>
            <w:r w:rsidRPr="007E0846">
              <w:rPr>
                <w:color w:val="171616"/>
              </w:rPr>
              <w:t>5-9</w:t>
            </w:r>
          </w:p>
        </w:tc>
        <w:tc>
          <w:tcPr>
            <w:tcW w:w="1844" w:type="dxa"/>
            <w:gridSpan w:val="2"/>
            <w:tcBorders>
              <w:top w:val="single" w:sz="4" w:space="0" w:color="auto"/>
              <w:bottom w:val="single" w:sz="4" w:space="0" w:color="auto"/>
            </w:tcBorders>
          </w:tcPr>
          <w:p w:rsidR="00E07A94" w:rsidRPr="007E0846" w:rsidRDefault="00E07A94" w:rsidP="00194405">
            <w:pPr>
              <w:pStyle w:val="TableParagraph"/>
              <w:spacing w:line="310" w:lineRule="exact"/>
            </w:pPr>
            <w:r w:rsidRPr="007E0846">
              <w:rPr>
                <w:color w:val="171616"/>
              </w:rPr>
              <w:t>Май</w:t>
            </w:r>
          </w:p>
        </w:tc>
        <w:tc>
          <w:tcPr>
            <w:tcW w:w="2694" w:type="dxa"/>
            <w:gridSpan w:val="2"/>
            <w:tcBorders>
              <w:top w:val="single" w:sz="4" w:space="0" w:color="auto"/>
              <w:bottom w:val="single" w:sz="4" w:space="0" w:color="auto"/>
            </w:tcBorders>
          </w:tcPr>
          <w:p w:rsidR="00E07A94" w:rsidRPr="00194405" w:rsidRDefault="00E07A94" w:rsidP="00194405">
            <w:pPr>
              <w:pStyle w:val="TableParagraph"/>
              <w:spacing w:line="307" w:lineRule="exact"/>
              <w:rPr>
                <w:lang w:val="ru-RU"/>
              </w:rPr>
            </w:pPr>
            <w:r w:rsidRPr="00194405">
              <w:rPr>
                <w:color w:val="171616"/>
                <w:spacing w:val="-1"/>
                <w:lang w:val="ru-RU"/>
              </w:rPr>
              <w:t>Администрация</w:t>
            </w:r>
            <w:r w:rsidRPr="00194405">
              <w:rPr>
                <w:color w:val="171616"/>
                <w:spacing w:val="-9"/>
                <w:lang w:val="ru-RU"/>
              </w:rPr>
              <w:t xml:space="preserve"> </w:t>
            </w:r>
            <w:r w:rsidRPr="00194405">
              <w:rPr>
                <w:color w:val="171616"/>
                <w:lang w:val="ru-RU"/>
              </w:rPr>
              <w:t>школы</w:t>
            </w:r>
          </w:p>
          <w:p w:rsidR="00E07A94" w:rsidRPr="00194405" w:rsidRDefault="00E07A94" w:rsidP="00194405">
            <w:pPr>
              <w:pStyle w:val="TableParagraph"/>
              <w:spacing w:line="322" w:lineRule="exact"/>
              <w:ind w:right="142"/>
              <w:rPr>
                <w:lang w:val="ru-RU"/>
              </w:rPr>
            </w:pPr>
            <w:r w:rsidRPr="00194405">
              <w:rPr>
                <w:color w:val="171616"/>
                <w:lang w:val="ru-RU"/>
              </w:rPr>
              <w:t>Классные</w:t>
            </w:r>
            <w:r w:rsidRPr="00194405">
              <w:rPr>
                <w:color w:val="171616"/>
                <w:spacing w:val="-18"/>
                <w:lang w:val="ru-RU"/>
              </w:rPr>
              <w:t xml:space="preserve"> </w:t>
            </w:r>
            <w:r w:rsidRPr="00194405">
              <w:rPr>
                <w:color w:val="171616"/>
                <w:lang w:val="ru-RU"/>
              </w:rPr>
              <w:t>руководители</w:t>
            </w:r>
            <w:r w:rsidRPr="00194405">
              <w:rPr>
                <w:color w:val="171616"/>
                <w:spacing w:val="-67"/>
                <w:lang w:val="ru-RU"/>
              </w:rPr>
              <w:t xml:space="preserve"> </w:t>
            </w:r>
            <w:r w:rsidRPr="00194405">
              <w:rPr>
                <w:color w:val="171616"/>
                <w:lang w:val="ru-RU"/>
              </w:rPr>
              <w:t>Учителя</w:t>
            </w:r>
            <w:r w:rsidRPr="00194405">
              <w:rPr>
                <w:color w:val="171616"/>
                <w:spacing w:val="-4"/>
                <w:lang w:val="ru-RU"/>
              </w:rPr>
              <w:t xml:space="preserve"> </w:t>
            </w:r>
            <w:r w:rsidRPr="00194405">
              <w:rPr>
                <w:color w:val="171616"/>
                <w:lang w:val="ru-RU"/>
              </w:rPr>
              <w:t>-</w:t>
            </w:r>
            <w:r w:rsidRPr="00194405">
              <w:rPr>
                <w:color w:val="171616"/>
                <w:spacing w:val="-6"/>
                <w:lang w:val="ru-RU"/>
              </w:rPr>
              <w:t xml:space="preserve"> </w:t>
            </w:r>
            <w:r w:rsidRPr="00194405">
              <w:rPr>
                <w:color w:val="171616"/>
                <w:lang w:val="ru-RU"/>
              </w:rPr>
              <w:t>предметники</w:t>
            </w:r>
          </w:p>
        </w:tc>
      </w:tr>
      <w:tr w:rsidR="00E07A94" w:rsidRPr="00841FB4" w:rsidTr="00194405">
        <w:trPr>
          <w:trHeight w:val="435"/>
        </w:trPr>
        <w:tc>
          <w:tcPr>
            <w:tcW w:w="470" w:type="dxa"/>
            <w:vMerge/>
          </w:tcPr>
          <w:p w:rsidR="00E07A94" w:rsidRPr="00194405" w:rsidRDefault="00E07A94" w:rsidP="00194405">
            <w:pPr>
              <w:pStyle w:val="TableParagraph"/>
              <w:ind w:left="110"/>
              <w:rPr>
                <w:lang w:val="ru-RU"/>
              </w:rPr>
            </w:pPr>
          </w:p>
        </w:tc>
        <w:tc>
          <w:tcPr>
            <w:tcW w:w="1767" w:type="dxa"/>
            <w:vMerge/>
          </w:tcPr>
          <w:p w:rsidR="00E07A94" w:rsidRPr="00194405" w:rsidRDefault="00E07A94" w:rsidP="00194405">
            <w:pPr>
              <w:pStyle w:val="TableParagraph"/>
              <w:ind w:left="105" w:right="496"/>
              <w:jc w:val="both"/>
              <w:rPr>
                <w:b/>
                <w:lang w:val="ru-RU"/>
              </w:rPr>
            </w:pPr>
          </w:p>
        </w:tc>
        <w:tc>
          <w:tcPr>
            <w:tcW w:w="6002" w:type="dxa"/>
            <w:gridSpan w:val="2"/>
            <w:tcBorders>
              <w:top w:val="single" w:sz="4" w:space="0" w:color="auto"/>
              <w:bottom w:val="single" w:sz="4" w:space="0" w:color="auto"/>
            </w:tcBorders>
          </w:tcPr>
          <w:p w:rsidR="00E07A94" w:rsidRPr="007E0846" w:rsidRDefault="00E07A94" w:rsidP="00194405">
            <w:pPr>
              <w:pStyle w:val="TableParagraph"/>
              <w:spacing w:line="310" w:lineRule="exact"/>
              <w:ind w:left="115"/>
            </w:pPr>
            <w:r w:rsidRPr="007E0846">
              <w:rPr>
                <w:color w:val="171616"/>
              </w:rPr>
              <w:t>Последний</w:t>
            </w:r>
            <w:r w:rsidRPr="007E0846">
              <w:rPr>
                <w:color w:val="171616"/>
                <w:spacing w:val="-5"/>
              </w:rPr>
              <w:t xml:space="preserve"> </w:t>
            </w:r>
            <w:r w:rsidRPr="007E0846">
              <w:rPr>
                <w:color w:val="171616"/>
              </w:rPr>
              <w:t>звонок</w:t>
            </w:r>
          </w:p>
        </w:tc>
        <w:tc>
          <w:tcPr>
            <w:tcW w:w="1561" w:type="dxa"/>
            <w:gridSpan w:val="2"/>
            <w:tcBorders>
              <w:top w:val="single" w:sz="4" w:space="0" w:color="auto"/>
              <w:bottom w:val="single" w:sz="4" w:space="0" w:color="auto"/>
            </w:tcBorders>
          </w:tcPr>
          <w:p w:rsidR="00E07A94" w:rsidRPr="007E0846" w:rsidRDefault="00E07A94" w:rsidP="00194405">
            <w:pPr>
              <w:pStyle w:val="TableParagraph"/>
              <w:spacing w:before="3"/>
              <w:rPr>
                <w:b/>
              </w:rPr>
            </w:pPr>
          </w:p>
          <w:p w:rsidR="00E07A94" w:rsidRPr="007E0846" w:rsidRDefault="00E07A94" w:rsidP="00194405">
            <w:pPr>
              <w:pStyle w:val="TableParagraph"/>
              <w:spacing w:before="1"/>
              <w:ind w:right="127"/>
              <w:jc w:val="center"/>
            </w:pPr>
            <w:r w:rsidRPr="007E0846">
              <w:rPr>
                <w:color w:val="171616"/>
                <w:w w:val="98"/>
              </w:rPr>
              <w:t>9</w:t>
            </w:r>
          </w:p>
        </w:tc>
        <w:tc>
          <w:tcPr>
            <w:tcW w:w="1844" w:type="dxa"/>
            <w:gridSpan w:val="2"/>
            <w:tcBorders>
              <w:top w:val="single" w:sz="4" w:space="0" w:color="auto"/>
              <w:bottom w:val="single" w:sz="4" w:space="0" w:color="auto"/>
            </w:tcBorders>
          </w:tcPr>
          <w:p w:rsidR="00E07A94" w:rsidRPr="007E0846" w:rsidRDefault="00E07A94" w:rsidP="00194405">
            <w:pPr>
              <w:pStyle w:val="TableParagraph"/>
              <w:spacing w:line="310" w:lineRule="exact"/>
            </w:pPr>
            <w:r w:rsidRPr="007E0846">
              <w:rPr>
                <w:color w:val="171616"/>
              </w:rPr>
              <w:t>Май</w:t>
            </w:r>
          </w:p>
        </w:tc>
        <w:tc>
          <w:tcPr>
            <w:tcW w:w="2694" w:type="dxa"/>
            <w:gridSpan w:val="2"/>
            <w:tcBorders>
              <w:top w:val="single" w:sz="4" w:space="0" w:color="auto"/>
              <w:bottom w:val="single" w:sz="4" w:space="0" w:color="auto"/>
            </w:tcBorders>
          </w:tcPr>
          <w:p w:rsidR="00E07A94" w:rsidRPr="00194405" w:rsidRDefault="00E07A94" w:rsidP="00194405">
            <w:pPr>
              <w:pStyle w:val="TableParagraph"/>
              <w:tabs>
                <w:tab w:val="left" w:pos="1830"/>
              </w:tabs>
              <w:ind w:right="102"/>
              <w:rPr>
                <w:lang w:val="ru-RU"/>
              </w:rPr>
            </w:pPr>
            <w:r w:rsidRPr="00194405">
              <w:rPr>
                <w:color w:val="171616"/>
                <w:lang w:val="ru-RU"/>
              </w:rPr>
              <w:t>Зам.</w:t>
            </w:r>
            <w:r w:rsidRPr="00194405">
              <w:rPr>
                <w:color w:val="171616"/>
                <w:spacing w:val="-2"/>
                <w:lang w:val="ru-RU"/>
              </w:rPr>
              <w:t>директора</w:t>
            </w:r>
            <w:r w:rsidRPr="00194405">
              <w:rPr>
                <w:color w:val="171616"/>
                <w:spacing w:val="-67"/>
                <w:lang w:val="ru-RU"/>
              </w:rPr>
              <w:t xml:space="preserve">   </w:t>
            </w:r>
            <w:r w:rsidRPr="00194405">
              <w:rPr>
                <w:color w:val="171616"/>
                <w:lang w:val="ru-RU"/>
              </w:rPr>
              <w:t>по</w:t>
            </w:r>
            <w:r w:rsidRPr="00194405">
              <w:rPr>
                <w:color w:val="171616"/>
                <w:spacing w:val="1"/>
                <w:lang w:val="ru-RU"/>
              </w:rPr>
              <w:t xml:space="preserve"> </w:t>
            </w:r>
            <w:r w:rsidRPr="00194405">
              <w:rPr>
                <w:color w:val="171616"/>
                <w:lang w:val="ru-RU"/>
              </w:rPr>
              <w:t>ВР</w:t>
            </w:r>
          </w:p>
          <w:p w:rsidR="00E07A94" w:rsidRPr="00194405" w:rsidRDefault="00E07A94" w:rsidP="00194405">
            <w:pPr>
              <w:pStyle w:val="TableParagraph"/>
              <w:ind w:right="222"/>
              <w:rPr>
                <w:lang w:val="ru-RU"/>
              </w:rPr>
            </w:pPr>
            <w:r w:rsidRPr="00194405">
              <w:rPr>
                <w:color w:val="171616"/>
                <w:lang w:val="ru-RU"/>
              </w:rPr>
              <w:t>Советник по воспитанию</w:t>
            </w:r>
          </w:p>
          <w:p w:rsidR="00E07A94" w:rsidRPr="007E0846" w:rsidRDefault="00E07A94" w:rsidP="00194405">
            <w:pPr>
              <w:pStyle w:val="TableParagraph"/>
              <w:spacing w:line="310" w:lineRule="exact"/>
            </w:pPr>
            <w:r w:rsidRPr="007E0846">
              <w:rPr>
                <w:color w:val="171616"/>
              </w:rPr>
              <w:t>Классные</w:t>
            </w:r>
            <w:r w:rsidRPr="007E0846">
              <w:rPr>
                <w:color w:val="171616"/>
                <w:spacing w:val="-10"/>
              </w:rPr>
              <w:t xml:space="preserve"> </w:t>
            </w:r>
            <w:r w:rsidRPr="007E0846">
              <w:rPr>
                <w:color w:val="171616"/>
              </w:rPr>
              <w:t>руководители</w:t>
            </w:r>
          </w:p>
        </w:tc>
      </w:tr>
      <w:tr w:rsidR="00E07A94" w:rsidRPr="00841FB4" w:rsidTr="00194405">
        <w:trPr>
          <w:trHeight w:val="45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496"/>
              <w:jc w:val="both"/>
              <w:rPr>
                <w:b/>
              </w:rPr>
            </w:pPr>
          </w:p>
        </w:tc>
        <w:tc>
          <w:tcPr>
            <w:tcW w:w="6002" w:type="dxa"/>
            <w:gridSpan w:val="2"/>
            <w:tcBorders>
              <w:top w:val="single" w:sz="4" w:space="0" w:color="auto"/>
              <w:bottom w:val="single" w:sz="4" w:space="0" w:color="auto"/>
            </w:tcBorders>
          </w:tcPr>
          <w:p w:rsidR="00E07A94" w:rsidRPr="00194405" w:rsidRDefault="00E07A94" w:rsidP="00194405">
            <w:pPr>
              <w:pStyle w:val="TableParagraph"/>
              <w:tabs>
                <w:tab w:val="left" w:pos="1586"/>
                <w:tab w:val="left" w:pos="2815"/>
                <w:tab w:val="left" w:pos="4575"/>
              </w:tabs>
              <w:spacing w:line="242" w:lineRule="auto"/>
              <w:ind w:left="115" w:right="96"/>
              <w:rPr>
                <w:lang w:val="ru-RU"/>
              </w:rPr>
            </w:pPr>
            <w:r w:rsidRPr="00194405">
              <w:rPr>
                <w:color w:val="171616"/>
                <w:lang w:val="ru-RU"/>
              </w:rPr>
              <w:t>Районный</w:t>
            </w:r>
            <w:r w:rsidRPr="00194405">
              <w:rPr>
                <w:color w:val="171616"/>
                <w:lang w:val="ru-RU"/>
              </w:rPr>
              <w:tab/>
              <w:t>конкурс</w:t>
            </w:r>
            <w:r w:rsidRPr="00194405">
              <w:rPr>
                <w:color w:val="171616"/>
                <w:lang w:val="ru-RU"/>
              </w:rPr>
              <w:tab/>
              <w:t>литературно</w:t>
            </w:r>
            <w:r w:rsidRPr="00194405">
              <w:rPr>
                <w:color w:val="171616"/>
                <w:lang w:val="ru-RU"/>
              </w:rPr>
              <w:tab/>
            </w:r>
            <w:r w:rsidRPr="00194405">
              <w:rPr>
                <w:color w:val="171616"/>
                <w:spacing w:val="-5"/>
                <w:lang w:val="ru-RU"/>
              </w:rPr>
              <w:t>–</w:t>
            </w:r>
            <w:r w:rsidRPr="00194405">
              <w:rPr>
                <w:color w:val="171616"/>
                <w:spacing w:val="-67"/>
                <w:lang w:val="ru-RU"/>
              </w:rPr>
              <w:t xml:space="preserve"> </w:t>
            </w:r>
            <w:r w:rsidRPr="00194405">
              <w:rPr>
                <w:color w:val="171616"/>
                <w:lang w:val="ru-RU"/>
              </w:rPr>
              <w:t>музыкальных</w:t>
            </w:r>
            <w:r w:rsidRPr="00194405">
              <w:rPr>
                <w:color w:val="171616"/>
                <w:spacing w:val="-5"/>
                <w:lang w:val="ru-RU"/>
              </w:rPr>
              <w:t xml:space="preserve"> </w:t>
            </w:r>
            <w:r w:rsidRPr="00194405">
              <w:rPr>
                <w:color w:val="171616"/>
                <w:lang w:val="ru-RU"/>
              </w:rPr>
              <w:t>композиций</w:t>
            </w:r>
          </w:p>
        </w:tc>
        <w:tc>
          <w:tcPr>
            <w:tcW w:w="1561" w:type="dxa"/>
            <w:gridSpan w:val="2"/>
            <w:tcBorders>
              <w:top w:val="single" w:sz="4" w:space="0" w:color="auto"/>
              <w:bottom w:val="single" w:sz="4" w:space="0" w:color="auto"/>
            </w:tcBorders>
          </w:tcPr>
          <w:p w:rsidR="00E07A94" w:rsidRPr="007E0846" w:rsidRDefault="00E07A94" w:rsidP="00194405">
            <w:pPr>
              <w:pStyle w:val="TableParagraph"/>
              <w:spacing w:line="307" w:lineRule="exact"/>
              <w:ind w:left="727"/>
              <w:jc w:val="center"/>
            </w:pPr>
            <w:r w:rsidRPr="007E0846">
              <w:rPr>
                <w:color w:val="171616"/>
                <w:w w:val="98"/>
              </w:rPr>
              <w:t>5</w:t>
            </w:r>
          </w:p>
          <w:p w:rsidR="00E07A94" w:rsidRPr="007E0846" w:rsidRDefault="00E07A94" w:rsidP="00194405">
            <w:pPr>
              <w:pStyle w:val="TableParagraph"/>
              <w:spacing w:line="319" w:lineRule="exact"/>
              <w:ind w:left="97" w:right="85"/>
              <w:jc w:val="center"/>
            </w:pPr>
            <w:r w:rsidRPr="007E0846">
              <w:rPr>
                <w:color w:val="171616"/>
              </w:rPr>
              <w:t>-9</w:t>
            </w:r>
          </w:p>
        </w:tc>
        <w:tc>
          <w:tcPr>
            <w:tcW w:w="1844" w:type="dxa"/>
            <w:gridSpan w:val="2"/>
            <w:tcBorders>
              <w:top w:val="single" w:sz="4" w:space="0" w:color="auto"/>
              <w:bottom w:val="single" w:sz="4" w:space="0" w:color="auto"/>
            </w:tcBorders>
          </w:tcPr>
          <w:p w:rsidR="00E07A94" w:rsidRPr="007E0846" w:rsidRDefault="00E07A94" w:rsidP="00194405">
            <w:pPr>
              <w:pStyle w:val="TableParagraph"/>
              <w:spacing w:line="310" w:lineRule="exact"/>
            </w:pPr>
            <w:r w:rsidRPr="007E0846">
              <w:rPr>
                <w:color w:val="171616"/>
              </w:rPr>
              <w:t>Апрель</w:t>
            </w:r>
          </w:p>
        </w:tc>
        <w:tc>
          <w:tcPr>
            <w:tcW w:w="2694" w:type="dxa"/>
            <w:gridSpan w:val="2"/>
            <w:tcBorders>
              <w:top w:val="single" w:sz="4" w:space="0" w:color="auto"/>
              <w:bottom w:val="single" w:sz="4" w:space="0" w:color="auto"/>
            </w:tcBorders>
          </w:tcPr>
          <w:p w:rsidR="00E07A94" w:rsidRPr="00194405" w:rsidRDefault="00E07A94" w:rsidP="00194405">
            <w:pPr>
              <w:pStyle w:val="TableParagraph"/>
              <w:tabs>
                <w:tab w:val="left" w:pos="1586"/>
                <w:tab w:val="left" w:pos="2815"/>
                <w:tab w:val="left" w:pos="4575"/>
              </w:tabs>
              <w:spacing w:line="242" w:lineRule="auto"/>
              <w:ind w:left="115" w:right="96"/>
              <w:rPr>
                <w:lang w:val="ru-RU"/>
              </w:rPr>
            </w:pPr>
            <w:r w:rsidRPr="00194405">
              <w:rPr>
                <w:color w:val="171616"/>
                <w:lang w:val="ru-RU"/>
              </w:rPr>
              <w:t>Районный</w:t>
            </w:r>
            <w:r w:rsidRPr="00194405">
              <w:rPr>
                <w:color w:val="171616"/>
                <w:lang w:val="ru-RU"/>
              </w:rPr>
              <w:tab/>
              <w:t>конкурс</w:t>
            </w:r>
            <w:r w:rsidRPr="00194405">
              <w:rPr>
                <w:color w:val="171616"/>
                <w:lang w:val="ru-RU"/>
              </w:rPr>
              <w:tab/>
              <w:t>литературно</w:t>
            </w:r>
            <w:r w:rsidRPr="00194405">
              <w:rPr>
                <w:color w:val="171616"/>
                <w:lang w:val="ru-RU"/>
              </w:rPr>
              <w:tab/>
            </w:r>
            <w:r w:rsidRPr="00194405">
              <w:rPr>
                <w:color w:val="171616"/>
                <w:spacing w:val="-5"/>
                <w:lang w:val="ru-RU"/>
              </w:rPr>
              <w:t>–</w:t>
            </w:r>
            <w:r w:rsidRPr="00194405">
              <w:rPr>
                <w:color w:val="171616"/>
                <w:spacing w:val="-67"/>
                <w:lang w:val="ru-RU"/>
              </w:rPr>
              <w:t xml:space="preserve"> </w:t>
            </w:r>
            <w:r w:rsidRPr="00194405">
              <w:rPr>
                <w:color w:val="171616"/>
                <w:lang w:val="ru-RU"/>
              </w:rPr>
              <w:t>музыкальных</w:t>
            </w:r>
            <w:r w:rsidRPr="00194405">
              <w:rPr>
                <w:color w:val="171616"/>
                <w:spacing w:val="-5"/>
                <w:lang w:val="ru-RU"/>
              </w:rPr>
              <w:t xml:space="preserve"> </w:t>
            </w:r>
            <w:r w:rsidRPr="00194405">
              <w:rPr>
                <w:color w:val="171616"/>
                <w:lang w:val="ru-RU"/>
              </w:rPr>
              <w:t>композиций</w:t>
            </w:r>
          </w:p>
        </w:tc>
      </w:tr>
      <w:tr w:rsidR="00E07A94" w:rsidRPr="00841FB4" w:rsidTr="00194405">
        <w:trPr>
          <w:trHeight w:val="450"/>
        </w:trPr>
        <w:tc>
          <w:tcPr>
            <w:tcW w:w="470" w:type="dxa"/>
          </w:tcPr>
          <w:p w:rsidR="00E07A94" w:rsidRPr="00194405" w:rsidRDefault="00E07A94" w:rsidP="00194405">
            <w:pPr>
              <w:pStyle w:val="TableParagraph"/>
              <w:ind w:left="110"/>
              <w:rPr>
                <w:lang w:val="ru-RU"/>
              </w:rPr>
            </w:pPr>
          </w:p>
        </w:tc>
        <w:tc>
          <w:tcPr>
            <w:tcW w:w="1767" w:type="dxa"/>
          </w:tcPr>
          <w:p w:rsidR="00E07A94" w:rsidRPr="00194405" w:rsidRDefault="00E07A94" w:rsidP="00194405">
            <w:pPr>
              <w:pStyle w:val="TableParagraph"/>
              <w:ind w:left="105" w:right="496"/>
              <w:jc w:val="both"/>
              <w:rPr>
                <w:b/>
                <w:lang w:val="ru-RU"/>
              </w:rPr>
            </w:pPr>
          </w:p>
        </w:tc>
        <w:tc>
          <w:tcPr>
            <w:tcW w:w="6002" w:type="dxa"/>
            <w:gridSpan w:val="2"/>
            <w:tcBorders>
              <w:top w:val="single" w:sz="4" w:space="0" w:color="auto"/>
              <w:bottom w:val="single" w:sz="4" w:space="0" w:color="auto"/>
            </w:tcBorders>
          </w:tcPr>
          <w:p w:rsidR="00E07A94" w:rsidRPr="007E0846" w:rsidRDefault="00E07A94" w:rsidP="00194405">
            <w:pPr>
              <w:pStyle w:val="TableParagraph"/>
              <w:spacing w:line="310" w:lineRule="exact"/>
              <w:ind w:left="115"/>
            </w:pPr>
            <w:r w:rsidRPr="007E0846">
              <w:rPr>
                <w:color w:val="171616"/>
              </w:rPr>
              <w:t>День</w:t>
            </w:r>
            <w:r w:rsidRPr="007E0846">
              <w:rPr>
                <w:color w:val="171616"/>
                <w:spacing w:val="-11"/>
              </w:rPr>
              <w:t xml:space="preserve"> </w:t>
            </w:r>
            <w:r w:rsidRPr="007E0846">
              <w:rPr>
                <w:color w:val="171616"/>
              </w:rPr>
              <w:t>космонавтики</w:t>
            </w:r>
          </w:p>
        </w:tc>
        <w:tc>
          <w:tcPr>
            <w:tcW w:w="1561" w:type="dxa"/>
            <w:gridSpan w:val="2"/>
            <w:tcBorders>
              <w:top w:val="single" w:sz="4" w:space="0" w:color="auto"/>
              <w:bottom w:val="single" w:sz="4" w:space="0" w:color="auto"/>
            </w:tcBorders>
          </w:tcPr>
          <w:p w:rsidR="00E07A94" w:rsidRPr="007E0846" w:rsidRDefault="00E07A94" w:rsidP="00194405">
            <w:pPr>
              <w:pStyle w:val="TableParagraph"/>
              <w:spacing w:line="310" w:lineRule="exact"/>
              <w:ind w:left="383"/>
            </w:pPr>
            <w:r w:rsidRPr="007E0846">
              <w:rPr>
                <w:color w:val="171616"/>
              </w:rPr>
              <w:t>5-9</w:t>
            </w:r>
          </w:p>
        </w:tc>
        <w:tc>
          <w:tcPr>
            <w:tcW w:w="1844" w:type="dxa"/>
            <w:gridSpan w:val="2"/>
            <w:tcBorders>
              <w:top w:val="single" w:sz="4" w:space="0" w:color="auto"/>
              <w:bottom w:val="single" w:sz="4" w:space="0" w:color="auto"/>
            </w:tcBorders>
          </w:tcPr>
          <w:p w:rsidR="00E07A94" w:rsidRPr="007E0846" w:rsidRDefault="00E07A94" w:rsidP="00194405">
            <w:pPr>
              <w:pStyle w:val="TableParagraph"/>
              <w:spacing w:line="310" w:lineRule="exact"/>
            </w:pPr>
            <w:r w:rsidRPr="007E0846">
              <w:rPr>
                <w:color w:val="171616"/>
              </w:rPr>
              <w:t>12</w:t>
            </w:r>
            <w:r w:rsidRPr="007E0846">
              <w:rPr>
                <w:color w:val="171616"/>
                <w:spacing w:val="-4"/>
              </w:rPr>
              <w:t xml:space="preserve"> </w:t>
            </w:r>
            <w:r w:rsidRPr="007E0846">
              <w:rPr>
                <w:color w:val="171616"/>
              </w:rPr>
              <w:t>апреля</w:t>
            </w:r>
          </w:p>
        </w:tc>
        <w:tc>
          <w:tcPr>
            <w:tcW w:w="2694" w:type="dxa"/>
            <w:gridSpan w:val="2"/>
            <w:tcBorders>
              <w:top w:val="single" w:sz="4" w:space="0" w:color="auto"/>
              <w:bottom w:val="single" w:sz="4" w:space="0" w:color="auto"/>
            </w:tcBorders>
          </w:tcPr>
          <w:p w:rsidR="00E07A94" w:rsidRPr="00194405" w:rsidRDefault="00E07A94" w:rsidP="00194405">
            <w:pPr>
              <w:ind w:left="114" w:right="152"/>
              <w:jc w:val="both"/>
              <w:rPr>
                <w:lang w:val="ru-RU"/>
              </w:rPr>
            </w:pPr>
            <w:r w:rsidRPr="00194405">
              <w:rPr>
                <w:color w:val="171616"/>
                <w:lang w:val="ru-RU"/>
              </w:rPr>
              <w:t>Администрация школы</w:t>
            </w:r>
            <w:r w:rsidRPr="00194405">
              <w:rPr>
                <w:color w:val="171616"/>
                <w:spacing w:val="1"/>
                <w:lang w:val="ru-RU"/>
              </w:rPr>
              <w:t xml:space="preserve"> </w:t>
            </w:r>
            <w:r w:rsidRPr="00194405">
              <w:rPr>
                <w:color w:val="171616"/>
                <w:lang w:val="ru-RU"/>
              </w:rPr>
              <w:t>Классные</w:t>
            </w:r>
            <w:r w:rsidRPr="00194405">
              <w:rPr>
                <w:color w:val="171616"/>
                <w:spacing w:val="-18"/>
                <w:lang w:val="ru-RU"/>
              </w:rPr>
              <w:t xml:space="preserve"> </w:t>
            </w:r>
            <w:r w:rsidRPr="00194405">
              <w:rPr>
                <w:color w:val="171616"/>
                <w:lang w:val="ru-RU"/>
              </w:rPr>
              <w:t>руководители</w:t>
            </w:r>
            <w:r w:rsidRPr="00194405">
              <w:rPr>
                <w:color w:val="171616"/>
                <w:spacing w:val="-67"/>
                <w:lang w:val="ru-RU"/>
              </w:rPr>
              <w:t xml:space="preserve"> </w:t>
            </w:r>
          </w:p>
          <w:p w:rsidR="00E07A94" w:rsidRPr="00194405" w:rsidRDefault="00E07A94" w:rsidP="00194405">
            <w:pPr>
              <w:pStyle w:val="TableParagraph"/>
              <w:spacing w:line="310" w:lineRule="exact"/>
              <w:ind w:left="115"/>
              <w:rPr>
                <w:lang w:val="ru-RU"/>
              </w:rPr>
            </w:pPr>
            <w:r w:rsidRPr="00194405">
              <w:rPr>
                <w:color w:val="171616"/>
                <w:lang w:val="ru-RU"/>
              </w:rPr>
              <w:t>Актив</w:t>
            </w:r>
            <w:r w:rsidRPr="00194405">
              <w:rPr>
                <w:color w:val="171616"/>
                <w:spacing w:val="-7"/>
                <w:lang w:val="ru-RU"/>
              </w:rPr>
              <w:t xml:space="preserve"> </w:t>
            </w:r>
            <w:r w:rsidRPr="00194405">
              <w:rPr>
                <w:color w:val="171616"/>
                <w:lang w:val="ru-RU"/>
              </w:rPr>
              <w:t>РДДМ</w:t>
            </w:r>
          </w:p>
        </w:tc>
      </w:tr>
      <w:tr w:rsidR="00E07A94" w:rsidRPr="00841FB4" w:rsidTr="00194405">
        <w:trPr>
          <w:trHeight w:val="450"/>
        </w:trPr>
        <w:tc>
          <w:tcPr>
            <w:tcW w:w="470" w:type="dxa"/>
          </w:tcPr>
          <w:p w:rsidR="00E07A94" w:rsidRPr="00194405" w:rsidRDefault="00E07A94" w:rsidP="00194405">
            <w:pPr>
              <w:pStyle w:val="TableParagraph"/>
              <w:ind w:left="110"/>
              <w:rPr>
                <w:lang w:val="ru-RU"/>
              </w:rPr>
            </w:pPr>
          </w:p>
        </w:tc>
        <w:tc>
          <w:tcPr>
            <w:tcW w:w="1767" w:type="dxa"/>
          </w:tcPr>
          <w:p w:rsidR="00E07A94" w:rsidRPr="00194405" w:rsidRDefault="00E07A94" w:rsidP="00194405">
            <w:pPr>
              <w:pStyle w:val="TableParagraph"/>
              <w:ind w:left="105" w:right="496"/>
              <w:jc w:val="both"/>
              <w:rPr>
                <w:b/>
                <w:lang w:val="ru-RU"/>
              </w:rPr>
            </w:pPr>
          </w:p>
        </w:tc>
        <w:tc>
          <w:tcPr>
            <w:tcW w:w="6002" w:type="dxa"/>
            <w:gridSpan w:val="2"/>
            <w:tcBorders>
              <w:top w:val="single" w:sz="4" w:space="0" w:color="auto"/>
              <w:bottom w:val="single" w:sz="4" w:space="0" w:color="auto"/>
            </w:tcBorders>
          </w:tcPr>
          <w:p w:rsidR="00E07A94" w:rsidRPr="007E0846" w:rsidRDefault="00E07A94" w:rsidP="00194405">
            <w:pPr>
              <w:pStyle w:val="TableParagraph"/>
              <w:spacing w:line="300" w:lineRule="exact"/>
              <w:ind w:left="115"/>
            </w:pPr>
            <w:r w:rsidRPr="007E0846">
              <w:rPr>
                <w:color w:val="171616"/>
              </w:rPr>
              <w:t>Праздник</w:t>
            </w:r>
            <w:r w:rsidRPr="007E0846">
              <w:rPr>
                <w:color w:val="171616"/>
                <w:spacing w:val="-8"/>
              </w:rPr>
              <w:t xml:space="preserve"> </w:t>
            </w:r>
            <w:r w:rsidRPr="007E0846">
              <w:rPr>
                <w:color w:val="171616"/>
              </w:rPr>
              <w:t>Весны</w:t>
            </w:r>
            <w:r w:rsidRPr="007E0846">
              <w:rPr>
                <w:color w:val="171616"/>
                <w:spacing w:val="-6"/>
              </w:rPr>
              <w:t xml:space="preserve"> </w:t>
            </w:r>
            <w:r w:rsidRPr="007E0846">
              <w:rPr>
                <w:color w:val="171616"/>
              </w:rPr>
              <w:t>и</w:t>
            </w:r>
            <w:r w:rsidRPr="007E0846">
              <w:rPr>
                <w:color w:val="171616"/>
                <w:spacing w:val="-6"/>
              </w:rPr>
              <w:t xml:space="preserve"> </w:t>
            </w:r>
            <w:r w:rsidRPr="007E0846">
              <w:rPr>
                <w:color w:val="171616"/>
              </w:rPr>
              <w:t>Труда</w:t>
            </w:r>
          </w:p>
        </w:tc>
        <w:tc>
          <w:tcPr>
            <w:tcW w:w="1561" w:type="dxa"/>
            <w:gridSpan w:val="2"/>
            <w:tcBorders>
              <w:top w:val="single" w:sz="4" w:space="0" w:color="auto"/>
              <w:bottom w:val="single" w:sz="4" w:space="0" w:color="auto"/>
            </w:tcBorders>
          </w:tcPr>
          <w:p w:rsidR="00E07A94" w:rsidRPr="007E0846" w:rsidRDefault="00E07A94" w:rsidP="00194405">
            <w:pPr>
              <w:pStyle w:val="TableParagraph"/>
              <w:spacing w:line="300" w:lineRule="exact"/>
              <w:ind w:left="383"/>
            </w:pPr>
            <w:r w:rsidRPr="007E0846">
              <w:rPr>
                <w:color w:val="171616"/>
              </w:rPr>
              <w:t>5-9</w:t>
            </w:r>
          </w:p>
        </w:tc>
        <w:tc>
          <w:tcPr>
            <w:tcW w:w="1844" w:type="dxa"/>
            <w:gridSpan w:val="2"/>
            <w:tcBorders>
              <w:top w:val="single" w:sz="4" w:space="0" w:color="auto"/>
              <w:bottom w:val="single" w:sz="4" w:space="0" w:color="auto"/>
            </w:tcBorders>
          </w:tcPr>
          <w:p w:rsidR="00E07A94" w:rsidRPr="007E0846" w:rsidRDefault="00E07A94" w:rsidP="00194405">
            <w:pPr>
              <w:pStyle w:val="TableParagraph"/>
              <w:spacing w:line="300" w:lineRule="exact"/>
            </w:pPr>
            <w:r w:rsidRPr="007E0846">
              <w:rPr>
                <w:color w:val="171616"/>
              </w:rPr>
              <w:t>1</w:t>
            </w:r>
            <w:r w:rsidRPr="007E0846">
              <w:rPr>
                <w:color w:val="171616"/>
                <w:spacing w:val="1"/>
              </w:rPr>
              <w:t xml:space="preserve"> </w:t>
            </w:r>
            <w:r w:rsidRPr="007E0846">
              <w:rPr>
                <w:color w:val="171616"/>
              </w:rPr>
              <w:t>мая</w:t>
            </w:r>
          </w:p>
        </w:tc>
        <w:tc>
          <w:tcPr>
            <w:tcW w:w="2694" w:type="dxa"/>
            <w:gridSpan w:val="2"/>
            <w:tcBorders>
              <w:top w:val="single" w:sz="4" w:space="0" w:color="auto"/>
              <w:bottom w:val="single" w:sz="4" w:space="0" w:color="auto"/>
            </w:tcBorders>
          </w:tcPr>
          <w:p w:rsidR="00E07A94" w:rsidRPr="00194405" w:rsidRDefault="00E07A94" w:rsidP="00194405">
            <w:pPr>
              <w:ind w:left="114" w:right="152"/>
              <w:jc w:val="both"/>
              <w:rPr>
                <w:lang w:val="ru-RU"/>
              </w:rPr>
            </w:pPr>
            <w:r w:rsidRPr="00194405">
              <w:rPr>
                <w:color w:val="171616"/>
                <w:lang w:val="ru-RU"/>
              </w:rPr>
              <w:t>Администрация школы</w:t>
            </w:r>
            <w:r w:rsidRPr="00194405">
              <w:rPr>
                <w:color w:val="171616"/>
                <w:spacing w:val="1"/>
                <w:lang w:val="ru-RU"/>
              </w:rPr>
              <w:t xml:space="preserve"> </w:t>
            </w:r>
            <w:r w:rsidRPr="00194405">
              <w:rPr>
                <w:color w:val="171616"/>
                <w:lang w:val="ru-RU"/>
              </w:rPr>
              <w:t>Классные</w:t>
            </w:r>
            <w:r w:rsidRPr="00194405">
              <w:rPr>
                <w:color w:val="171616"/>
                <w:spacing w:val="-18"/>
                <w:lang w:val="ru-RU"/>
              </w:rPr>
              <w:t xml:space="preserve"> </w:t>
            </w:r>
            <w:r w:rsidRPr="00194405">
              <w:rPr>
                <w:color w:val="171616"/>
                <w:lang w:val="ru-RU"/>
              </w:rPr>
              <w:t>руководители</w:t>
            </w:r>
            <w:r w:rsidRPr="00194405">
              <w:rPr>
                <w:color w:val="171616"/>
                <w:spacing w:val="-67"/>
                <w:lang w:val="ru-RU"/>
              </w:rPr>
              <w:t xml:space="preserve"> </w:t>
            </w:r>
          </w:p>
          <w:p w:rsidR="00E07A94" w:rsidRPr="00194405" w:rsidRDefault="00E07A94" w:rsidP="00194405">
            <w:pPr>
              <w:pStyle w:val="TableParagraph"/>
              <w:tabs>
                <w:tab w:val="left" w:pos="1830"/>
              </w:tabs>
              <w:ind w:right="102"/>
              <w:rPr>
                <w:color w:val="171616"/>
                <w:lang w:val="ru-RU"/>
              </w:rPr>
            </w:pPr>
            <w:r w:rsidRPr="00194405">
              <w:rPr>
                <w:color w:val="171616"/>
                <w:lang w:val="ru-RU"/>
              </w:rPr>
              <w:t>Актив</w:t>
            </w:r>
            <w:r w:rsidRPr="00194405">
              <w:rPr>
                <w:color w:val="171616"/>
                <w:spacing w:val="-7"/>
                <w:lang w:val="ru-RU"/>
              </w:rPr>
              <w:t xml:space="preserve"> </w:t>
            </w:r>
            <w:r w:rsidRPr="00194405">
              <w:rPr>
                <w:color w:val="171616"/>
                <w:lang w:val="ru-RU"/>
              </w:rPr>
              <w:t>РДДМ</w:t>
            </w:r>
          </w:p>
        </w:tc>
      </w:tr>
      <w:tr w:rsidR="00E07A94" w:rsidRPr="00841FB4" w:rsidTr="00194405">
        <w:trPr>
          <w:trHeight w:val="450"/>
        </w:trPr>
        <w:tc>
          <w:tcPr>
            <w:tcW w:w="470" w:type="dxa"/>
          </w:tcPr>
          <w:p w:rsidR="00E07A94" w:rsidRPr="00194405" w:rsidRDefault="00E07A94" w:rsidP="00194405">
            <w:pPr>
              <w:pStyle w:val="TableParagraph"/>
              <w:ind w:left="110"/>
              <w:rPr>
                <w:lang w:val="ru-RU"/>
              </w:rPr>
            </w:pPr>
          </w:p>
        </w:tc>
        <w:tc>
          <w:tcPr>
            <w:tcW w:w="1767" w:type="dxa"/>
          </w:tcPr>
          <w:p w:rsidR="00E07A94" w:rsidRPr="00194405" w:rsidRDefault="00E07A94" w:rsidP="00194405">
            <w:pPr>
              <w:pStyle w:val="TableParagraph"/>
              <w:ind w:left="105" w:right="496"/>
              <w:jc w:val="both"/>
              <w:rPr>
                <w:b/>
                <w:lang w:val="ru-RU"/>
              </w:rPr>
            </w:pPr>
          </w:p>
        </w:tc>
        <w:tc>
          <w:tcPr>
            <w:tcW w:w="6002" w:type="dxa"/>
            <w:gridSpan w:val="2"/>
            <w:tcBorders>
              <w:top w:val="single" w:sz="4" w:space="0" w:color="auto"/>
              <w:bottom w:val="single" w:sz="4" w:space="0" w:color="auto"/>
            </w:tcBorders>
          </w:tcPr>
          <w:p w:rsidR="00E07A94" w:rsidRPr="007E0846" w:rsidRDefault="00E07A94" w:rsidP="00194405">
            <w:pPr>
              <w:pStyle w:val="TableParagraph"/>
              <w:spacing w:line="310" w:lineRule="exact"/>
              <w:ind w:left="115"/>
            </w:pPr>
            <w:r w:rsidRPr="007E0846">
              <w:rPr>
                <w:color w:val="171616"/>
              </w:rPr>
              <w:t>День</w:t>
            </w:r>
            <w:r w:rsidRPr="007E0846">
              <w:rPr>
                <w:color w:val="171616"/>
                <w:spacing w:val="-11"/>
              </w:rPr>
              <w:t xml:space="preserve"> </w:t>
            </w:r>
            <w:r w:rsidRPr="007E0846">
              <w:rPr>
                <w:color w:val="171616"/>
              </w:rPr>
              <w:t>Победы</w:t>
            </w:r>
          </w:p>
        </w:tc>
        <w:tc>
          <w:tcPr>
            <w:tcW w:w="1561" w:type="dxa"/>
            <w:gridSpan w:val="2"/>
            <w:tcBorders>
              <w:top w:val="single" w:sz="4" w:space="0" w:color="auto"/>
              <w:bottom w:val="single" w:sz="4" w:space="0" w:color="auto"/>
            </w:tcBorders>
          </w:tcPr>
          <w:p w:rsidR="00E07A94" w:rsidRPr="007E0846" w:rsidRDefault="00E07A94" w:rsidP="00194405">
            <w:pPr>
              <w:pStyle w:val="TableParagraph"/>
              <w:spacing w:line="310" w:lineRule="exact"/>
              <w:ind w:left="383"/>
            </w:pPr>
            <w:r w:rsidRPr="007E0846">
              <w:rPr>
                <w:color w:val="171616"/>
              </w:rPr>
              <w:t>5-9</w:t>
            </w:r>
          </w:p>
        </w:tc>
        <w:tc>
          <w:tcPr>
            <w:tcW w:w="1844" w:type="dxa"/>
            <w:gridSpan w:val="2"/>
            <w:tcBorders>
              <w:top w:val="single" w:sz="4" w:space="0" w:color="auto"/>
              <w:bottom w:val="single" w:sz="4" w:space="0" w:color="auto"/>
            </w:tcBorders>
          </w:tcPr>
          <w:p w:rsidR="00E07A94" w:rsidRPr="007E0846" w:rsidRDefault="00E07A94" w:rsidP="00194405">
            <w:pPr>
              <w:pStyle w:val="TableParagraph"/>
              <w:spacing w:line="310" w:lineRule="exact"/>
            </w:pPr>
            <w:r w:rsidRPr="007E0846">
              <w:rPr>
                <w:color w:val="171616"/>
              </w:rPr>
              <w:t>9</w:t>
            </w:r>
            <w:r w:rsidRPr="007E0846">
              <w:rPr>
                <w:color w:val="171616"/>
                <w:spacing w:val="1"/>
              </w:rPr>
              <w:t xml:space="preserve"> </w:t>
            </w:r>
            <w:r w:rsidRPr="007E0846">
              <w:rPr>
                <w:color w:val="171616"/>
              </w:rPr>
              <w:t>мая</w:t>
            </w:r>
          </w:p>
        </w:tc>
        <w:tc>
          <w:tcPr>
            <w:tcW w:w="2694" w:type="dxa"/>
            <w:gridSpan w:val="2"/>
            <w:tcBorders>
              <w:top w:val="single" w:sz="4" w:space="0" w:color="auto"/>
              <w:bottom w:val="single" w:sz="4" w:space="0" w:color="auto"/>
            </w:tcBorders>
          </w:tcPr>
          <w:p w:rsidR="00E07A94" w:rsidRPr="00194405" w:rsidRDefault="00E07A94" w:rsidP="00194405">
            <w:pPr>
              <w:ind w:left="114" w:right="152"/>
              <w:jc w:val="both"/>
              <w:rPr>
                <w:lang w:val="ru-RU"/>
              </w:rPr>
            </w:pPr>
            <w:r w:rsidRPr="00194405">
              <w:rPr>
                <w:color w:val="171616"/>
                <w:lang w:val="ru-RU"/>
              </w:rPr>
              <w:t>Администрация школы</w:t>
            </w:r>
            <w:r w:rsidRPr="00194405">
              <w:rPr>
                <w:color w:val="171616"/>
                <w:spacing w:val="1"/>
                <w:lang w:val="ru-RU"/>
              </w:rPr>
              <w:t xml:space="preserve"> </w:t>
            </w:r>
            <w:r w:rsidRPr="00194405">
              <w:rPr>
                <w:color w:val="171616"/>
                <w:lang w:val="ru-RU"/>
              </w:rPr>
              <w:t>Классные</w:t>
            </w:r>
            <w:r w:rsidRPr="00194405">
              <w:rPr>
                <w:color w:val="171616"/>
                <w:spacing w:val="-18"/>
                <w:lang w:val="ru-RU"/>
              </w:rPr>
              <w:t xml:space="preserve"> </w:t>
            </w:r>
            <w:r w:rsidRPr="00194405">
              <w:rPr>
                <w:color w:val="171616"/>
                <w:lang w:val="ru-RU"/>
              </w:rPr>
              <w:t>руководители</w:t>
            </w:r>
            <w:r w:rsidRPr="00194405">
              <w:rPr>
                <w:color w:val="171616"/>
                <w:spacing w:val="-67"/>
                <w:lang w:val="ru-RU"/>
              </w:rPr>
              <w:t xml:space="preserve"> </w:t>
            </w:r>
          </w:p>
          <w:p w:rsidR="00E07A94" w:rsidRPr="00194405" w:rsidRDefault="00E07A94" w:rsidP="00194405">
            <w:pPr>
              <w:pStyle w:val="TableParagraph"/>
              <w:tabs>
                <w:tab w:val="left" w:pos="1830"/>
              </w:tabs>
              <w:ind w:right="102"/>
              <w:rPr>
                <w:color w:val="171616"/>
                <w:lang w:val="ru-RU"/>
              </w:rPr>
            </w:pPr>
            <w:r w:rsidRPr="00194405">
              <w:rPr>
                <w:color w:val="171616"/>
                <w:lang w:val="ru-RU"/>
              </w:rPr>
              <w:t>Актив</w:t>
            </w:r>
            <w:r w:rsidRPr="00194405">
              <w:rPr>
                <w:color w:val="171616"/>
                <w:spacing w:val="-7"/>
                <w:lang w:val="ru-RU"/>
              </w:rPr>
              <w:t xml:space="preserve"> </w:t>
            </w:r>
            <w:r w:rsidRPr="00194405">
              <w:rPr>
                <w:color w:val="171616"/>
                <w:lang w:val="ru-RU"/>
              </w:rPr>
              <w:t>РДДМ</w:t>
            </w:r>
          </w:p>
        </w:tc>
      </w:tr>
      <w:tr w:rsidR="00E07A94" w:rsidRPr="00841FB4" w:rsidTr="00194405">
        <w:trPr>
          <w:trHeight w:val="450"/>
        </w:trPr>
        <w:tc>
          <w:tcPr>
            <w:tcW w:w="470" w:type="dxa"/>
          </w:tcPr>
          <w:p w:rsidR="00E07A94" w:rsidRPr="00194405" w:rsidRDefault="00E07A94" w:rsidP="00194405">
            <w:pPr>
              <w:pStyle w:val="TableParagraph"/>
              <w:ind w:left="110"/>
              <w:rPr>
                <w:lang w:val="ru-RU"/>
              </w:rPr>
            </w:pPr>
          </w:p>
        </w:tc>
        <w:tc>
          <w:tcPr>
            <w:tcW w:w="1767" w:type="dxa"/>
          </w:tcPr>
          <w:p w:rsidR="00E07A94" w:rsidRPr="00194405" w:rsidRDefault="00E07A94" w:rsidP="00194405">
            <w:pPr>
              <w:pStyle w:val="TableParagraph"/>
              <w:ind w:left="105" w:right="496"/>
              <w:jc w:val="both"/>
              <w:rPr>
                <w:b/>
                <w:lang w:val="ru-RU"/>
              </w:rPr>
            </w:pPr>
          </w:p>
        </w:tc>
        <w:tc>
          <w:tcPr>
            <w:tcW w:w="6002" w:type="dxa"/>
            <w:gridSpan w:val="2"/>
            <w:tcBorders>
              <w:top w:val="single" w:sz="4" w:space="0" w:color="auto"/>
              <w:bottom w:val="single" w:sz="4" w:space="0" w:color="auto"/>
            </w:tcBorders>
          </w:tcPr>
          <w:p w:rsidR="00E07A94" w:rsidRPr="00194405" w:rsidRDefault="00E07A94" w:rsidP="00194405">
            <w:pPr>
              <w:pStyle w:val="TableParagraph"/>
              <w:tabs>
                <w:tab w:val="left" w:pos="1368"/>
                <w:tab w:val="left" w:pos="2962"/>
              </w:tabs>
              <w:spacing w:line="235" w:lineRule="auto"/>
              <w:ind w:left="115" w:right="94"/>
              <w:rPr>
                <w:lang w:val="ru-RU"/>
              </w:rPr>
            </w:pPr>
            <w:r w:rsidRPr="00194405">
              <w:rPr>
                <w:color w:val="171616"/>
                <w:lang w:val="ru-RU"/>
              </w:rPr>
              <w:t>День</w:t>
            </w:r>
            <w:r w:rsidRPr="00194405">
              <w:rPr>
                <w:color w:val="171616"/>
                <w:lang w:val="ru-RU"/>
              </w:rPr>
              <w:tab/>
              <w:t xml:space="preserve">детских </w:t>
            </w:r>
            <w:r w:rsidRPr="00194405">
              <w:rPr>
                <w:color w:val="171616"/>
                <w:spacing w:val="-1"/>
                <w:lang w:val="ru-RU"/>
              </w:rPr>
              <w:t xml:space="preserve">общественных </w:t>
            </w:r>
            <w:r w:rsidRPr="00194405">
              <w:rPr>
                <w:color w:val="171616"/>
                <w:spacing w:val="-67"/>
                <w:lang w:val="ru-RU"/>
              </w:rPr>
              <w:t xml:space="preserve">       </w:t>
            </w:r>
            <w:r w:rsidRPr="00194405">
              <w:rPr>
                <w:color w:val="171616"/>
                <w:lang w:val="ru-RU"/>
              </w:rPr>
              <w:t>организаций</w:t>
            </w:r>
            <w:r w:rsidRPr="00194405">
              <w:rPr>
                <w:color w:val="171616"/>
                <w:spacing w:val="-5"/>
                <w:lang w:val="ru-RU"/>
              </w:rPr>
              <w:t xml:space="preserve"> </w:t>
            </w:r>
            <w:r w:rsidRPr="00194405">
              <w:rPr>
                <w:color w:val="171616"/>
                <w:lang w:val="ru-RU"/>
              </w:rPr>
              <w:t>России</w:t>
            </w:r>
          </w:p>
        </w:tc>
        <w:tc>
          <w:tcPr>
            <w:tcW w:w="1561" w:type="dxa"/>
            <w:gridSpan w:val="2"/>
            <w:tcBorders>
              <w:top w:val="single" w:sz="4" w:space="0" w:color="auto"/>
              <w:bottom w:val="single" w:sz="4" w:space="0" w:color="auto"/>
            </w:tcBorders>
          </w:tcPr>
          <w:p w:rsidR="00E07A94" w:rsidRPr="007E0846" w:rsidRDefault="00E07A94" w:rsidP="00194405">
            <w:pPr>
              <w:pStyle w:val="TableParagraph"/>
              <w:spacing w:line="310" w:lineRule="exact"/>
              <w:ind w:left="383"/>
            </w:pPr>
            <w:r w:rsidRPr="007E0846">
              <w:rPr>
                <w:color w:val="171616"/>
              </w:rPr>
              <w:t>5-9</w:t>
            </w:r>
          </w:p>
        </w:tc>
        <w:tc>
          <w:tcPr>
            <w:tcW w:w="1844" w:type="dxa"/>
            <w:gridSpan w:val="2"/>
            <w:tcBorders>
              <w:top w:val="single" w:sz="4" w:space="0" w:color="auto"/>
              <w:bottom w:val="single" w:sz="4" w:space="0" w:color="auto"/>
            </w:tcBorders>
          </w:tcPr>
          <w:p w:rsidR="00E07A94" w:rsidRPr="007E0846" w:rsidRDefault="00E07A94" w:rsidP="00194405">
            <w:pPr>
              <w:pStyle w:val="TableParagraph"/>
              <w:spacing w:line="310" w:lineRule="exact"/>
            </w:pPr>
            <w:r w:rsidRPr="007E0846">
              <w:rPr>
                <w:color w:val="171616"/>
              </w:rPr>
              <w:t>19</w:t>
            </w:r>
            <w:r w:rsidRPr="007E0846">
              <w:rPr>
                <w:color w:val="171616"/>
                <w:spacing w:val="-1"/>
              </w:rPr>
              <w:t xml:space="preserve"> </w:t>
            </w:r>
            <w:r w:rsidRPr="007E0846">
              <w:rPr>
                <w:color w:val="171616"/>
              </w:rPr>
              <w:t>мая</w:t>
            </w:r>
          </w:p>
        </w:tc>
        <w:tc>
          <w:tcPr>
            <w:tcW w:w="2694" w:type="dxa"/>
            <w:gridSpan w:val="2"/>
            <w:tcBorders>
              <w:top w:val="single" w:sz="4" w:space="0" w:color="auto"/>
              <w:bottom w:val="single" w:sz="4" w:space="0" w:color="auto"/>
            </w:tcBorders>
          </w:tcPr>
          <w:p w:rsidR="00E07A94" w:rsidRPr="00194405" w:rsidRDefault="00E07A94" w:rsidP="00194405">
            <w:pPr>
              <w:ind w:left="114" w:right="152"/>
              <w:jc w:val="both"/>
              <w:rPr>
                <w:lang w:val="ru-RU"/>
              </w:rPr>
            </w:pPr>
            <w:r w:rsidRPr="00194405">
              <w:rPr>
                <w:color w:val="171616"/>
                <w:lang w:val="ru-RU"/>
              </w:rPr>
              <w:t>Советник по воспитанию</w:t>
            </w:r>
            <w:r w:rsidRPr="00194405">
              <w:rPr>
                <w:color w:val="171616"/>
                <w:spacing w:val="1"/>
                <w:lang w:val="ru-RU"/>
              </w:rPr>
              <w:t xml:space="preserve"> </w:t>
            </w:r>
            <w:r w:rsidRPr="00194405">
              <w:rPr>
                <w:color w:val="171616"/>
                <w:lang w:val="ru-RU"/>
              </w:rPr>
              <w:t>Классные</w:t>
            </w:r>
            <w:r w:rsidRPr="00194405">
              <w:rPr>
                <w:color w:val="171616"/>
                <w:spacing w:val="-18"/>
                <w:lang w:val="ru-RU"/>
              </w:rPr>
              <w:t xml:space="preserve"> </w:t>
            </w:r>
            <w:r w:rsidRPr="00194405">
              <w:rPr>
                <w:color w:val="171616"/>
                <w:lang w:val="ru-RU"/>
              </w:rPr>
              <w:t>руководители</w:t>
            </w:r>
            <w:r w:rsidRPr="00194405">
              <w:rPr>
                <w:color w:val="171616"/>
                <w:spacing w:val="-67"/>
                <w:lang w:val="ru-RU"/>
              </w:rPr>
              <w:t xml:space="preserve"> </w:t>
            </w:r>
          </w:p>
          <w:p w:rsidR="00E07A94" w:rsidRPr="00194405" w:rsidRDefault="00E07A94" w:rsidP="00194405">
            <w:pPr>
              <w:pStyle w:val="TableParagraph"/>
              <w:tabs>
                <w:tab w:val="left" w:pos="1830"/>
              </w:tabs>
              <w:ind w:right="102"/>
              <w:rPr>
                <w:color w:val="171616"/>
                <w:lang w:val="ru-RU"/>
              </w:rPr>
            </w:pPr>
            <w:r w:rsidRPr="00194405">
              <w:rPr>
                <w:color w:val="171616"/>
                <w:lang w:val="ru-RU"/>
              </w:rPr>
              <w:t>Актив</w:t>
            </w:r>
            <w:r w:rsidRPr="00194405">
              <w:rPr>
                <w:color w:val="171616"/>
                <w:spacing w:val="-7"/>
                <w:lang w:val="ru-RU"/>
              </w:rPr>
              <w:t xml:space="preserve"> </w:t>
            </w:r>
            <w:r w:rsidRPr="00194405">
              <w:rPr>
                <w:color w:val="171616"/>
                <w:lang w:val="ru-RU"/>
              </w:rPr>
              <w:t>РДДМ</w:t>
            </w:r>
          </w:p>
        </w:tc>
      </w:tr>
      <w:tr w:rsidR="00E07A94" w:rsidRPr="00841FB4" w:rsidTr="00194405">
        <w:trPr>
          <w:trHeight w:val="285"/>
        </w:trPr>
        <w:tc>
          <w:tcPr>
            <w:tcW w:w="470" w:type="dxa"/>
            <w:vMerge w:val="restart"/>
          </w:tcPr>
          <w:p w:rsidR="00E07A94" w:rsidRPr="00841FB4" w:rsidRDefault="00E07A94" w:rsidP="00194405">
            <w:pPr>
              <w:pStyle w:val="TableParagraph"/>
              <w:ind w:left="110"/>
            </w:pPr>
            <w:r w:rsidRPr="00841FB4">
              <w:t>5</w:t>
            </w:r>
          </w:p>
        </w:tc>
        <w:tc>
          <w:tcPr>
            <w:tcW w:w="1767" w:type="dxa"/>
            <w:vMerge w:val="restart"/>
          </w:tcPr>
          <w:p w:rsidR="00E07A94" w:rsidRPr="00841FB4" w:rsidRDefault="00E07A94" w:rsidP="00194405">
            <w:pPr>
              <w:pStyle w:val="TableParagraph"/>
              <w:ind w:left="105" w:right="179"/>
              <w:rPr>
                <w:b/>
              </w:rPr>
            </w:pPr>
            <w:r w:rsidRPr="00841FB4">
              <w:rPr>
                <w:b/>
              </w:rPr>
              <w:t>Внешкольны</w:t>
            </w:r>
            <w:r w:rsidRPr="00841FB4">
              <w:rPr>
                <w:b/>
                <w:spacing w:val="-57"/>
              </w:rPr>
              <w:t xml:space="preserve"> </w:t>
            </w:r>
            <w:r w:rsidRPr="00841FB4">
              <w:rPr>
                <w:b/>
              </w:rPr>
              <w:t>е</w:t>
            </w:r>
            <w:r w:rsidRPr="00841FB4">
              <w:rPr>
                <w:b/>
                <w:spacing w:val="1"/>
              </w:rPr>
              <w:t xml:space="preserve"> </w:t>
            </w:r>
            <w:r w:rsidRPr="00841FB4">
              <w:rPr>
                <w:b/>
              </w:rPr>
              <w:t>мероприятия</w:t>
            </w:r>
          </w:p>
        </w:tc>
        <w:tc>
          <w:tcPr>
            <w:tcW w:w="6002" w:type="dxa"/>
            <w:gridSpan w:val="2"/>
            <w:tcBorders>
              <w:bottom w:val="single" w:sz="4" w:space="0" w:color="auto"/>
            </w:tcBorders>
          </w:tcPr>
          <w:p w:rsidR="00E07A94" w:rsidRPr="001A3E91" w:rsidRDefault="00E07A94" w:rsidP="00194405">
            <w:pPr>
              <w:pStyle w:val="TableParagraph"/>
              <w:ind w:left="115"/>
            </w:pPr>
            <w:r w:rsidRPr="001A3E91">
              <w:rPr>
                <w:color w:val="171616"/>
              </w:rPr>
              <w:t>Экскурсии</w:t>
            </w:r>
            <w:r w:rsidRPr="001A3E91">
              <w:rPr>
                <w:color w:val="171616"/>
                <w:spacing w:val="-8"/>
              </w:rPr>
              <w:t xml:space="preserve"> </w:t>
            </w:r>
            <w:r w:rsidRPr="001A3E91">
              <w:rPr>
                <w:color w:val="171616"/>
              </w:rPr>
              <w:t>по</w:t>
            </w:r>
            <w:r w:rsidRPr="001A3E91">
              <w:rPr>
                <w:color w:val="171616"/>
                <w:spacing w:val="-5"/>
              </w:rPr>
              <w:t xml:space="preserve"> </w:t>
            </w:r>
            <w:r>
              <w:rPr>
                <w:color w:val="171616"/>
              </w:rPr>
              <w:t>области (виртуально)</w:t>
            </w:r>
          </w:p>
        </w:tc>
        <w:tc>
          <w:tcPr>
            <w:tcW w:w="1561" w:type="dxa"/>
            <w:gridSpan w:val="2"/>
            <w:tcBorders>
              <w:bottom w:val="single" w:sz="4" w:space="0" w:color="auto"/>
            </w:tcBorders>
          </w:tcPr>
          <w:p w:rsidR="00E07A94" w:rsidRPr="001A3E91" w:rsidRDefault="00E07A94" w:rsidP="00194405">
            <w:pPr>
              <w:pStyle w:val="TableParagraph"/>
              <w:ind w:left="383"/>
            </w:pPr>
            <w:r w:rsidRPr="001A3E91">
              <w:rPr>
                <w:color w:val="171616"/>
              </w:rPr>
              <w:t>5-9</w:t>
            </w:r>
          </w:p>
        </w:tc>
        <w:tc>
          <w:tcPr>
            <w:tcW w:w="1844" w:type="dxa"/>
            <w:gridSpan w:val="2"/>
            <w:tcBorders>
              <w:bottom w:val="single" w:sz="4" w:space="0" w:color="auto"/>
            </w:tcBorders>
          </w:tcPr>
          <w:p w:rsidR="00E07A94" w:rsidRPr="001A3E91" w:rsidRDefault="00E07A94" w:rsidP="00194405">
            <w:pPr>
              <w:pStyle w:val="TableParagraph"/>
              <w:ind w:right="80"/>
            </w:pPr>
            <w:r w:rsidRPr="001A3E91">
              <w:rPr>
                <w:color w:val="171616"/>
              </w:rPr>
              <w:t>В течение</w:t>
            </w:r>
            <w:r w:rsidRPr="001A3E91">
              <w:rPr>
                <w:color w:val="171616"/>
                <w:spacing w:val="-67"/>
              </w:rPr>
              <w:t xml:space="preserve"> </w:t>
            </w:r>
            <w:r w:rsidRPr="001A3E91">
              <w:rPr>
                <w:color w:val="171616"/>
              </w:rPr>
              <w:t>учебного</w:t>
            </w:r>
          </w:p>
          <w:p w:rsidR="00E07A94" w:rsidRPr="001A3E91" w:rsidRDefault="00E07A94" w:rsidP="00194405">
            <w:pPr>
              <w:pStyle w:val="TableParagraph"/>
            </w:pPr>
            <w:r w:rsidRPr="001A3E91">
              <w:rPr>
                <w:color w:val="171616"/>
              </w:rPr>
              <w:t>года</w:t>
            </w:r>
          </w:p>
        </w:tc>
        <w:tc>
          <w:tcPr>
            <w:tcW w:w="2694" w:type="dxa"/>
            <w:gridSpan w:val="2"/>
            <w:tcBorders>
              <w:bottom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5"/>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78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9"/>
              <w:rPr>
                <w:b/>
              </w:rPr>
            </w:pPr>
          </w:p>
        </w:tc>
        <w:tc>
          <w:tcPr>
            <w:tcW w:w="6002" w:type="dxa"/>
            <w:gridSpan w:val="2"/>
            <w:tcBorders>
              <w:top w:val="single" w:sz="4" w:space="0" w:color="auto"/>
            </w:tcBorders>
          </w:tcPr>
          <w:p w:rsidR="00E07A94" w:rsidRPr="001A3E91" w:rsidRDefault="00E07A94" w:rsidP="00194405">
            <w:pPr>
              <w:pStyle w:val="TableParagraph"/>
              <w:ind w:left="115"/>
            </w:pPr>
            <w:r w:rsidRPr="001A3E91">
              <w:t>Детский</w:t>
            </w:r>
            <w:r w:rsidRPr="001A3E91">
              <w:rPr>
                <w:spacing w:val="-12"/>
              </w:rPr>
              <w:t xml:space="preserve"> </w:t>
            </w:r>
            <w:r w:rsidRPr="001A3E91">
              <w:t>познавательный</w:t>
            </w:r>
            <w:r w:rsidRPr="001A3E91">
              <w:rPr>
                <w:spacing w:val="-8"/>
              </w:rPr>
              <w:t xml:space="preserve"> </w:t>
            </w:r>
            <w:r w:rsidRPr="001A3E91">
              <w:t>туризм</w:t>
            </w:r>
          </w:p>
        </w:tc>
        <w:tc>
          <w:tcPr>
            <w:tcW w:w="1561" w:type="dxa"/>
            <w:gridSpan w:val="2"/>
            <w:tcBorders>
              <w:top w:val="single" w:sz="4" w:space="0" w:color="auto"/>
            </w:tcBorders>
          </w:tcPr>
          <w:p w:rsidR="00E07A94" w:rsidRPr="001A3E91" w:rsidRDefault="00E07A94" w:rsidP="00194405">
            <w:pPr>
              <w:pStyle w:val="TableParagraph"/>
              <w:ind w:left="383"/>
            </w:pPr>
            <w:r w:rsidRPr="001A3E91">
              <w:rPr>
                <w:color w:val="171616"/>
              </w:rPr>
              <w:t>5-9</w:t>
            </w:r>
          </w:p>
        </w:tc>
        <w:tc>
          <w:tcPr>
            <w:tcW w:w="1844" w:type="dxa"/>
            <w:gridSpan w:val="2"/>
            <w:tcBorders>
              <w:top w:val="single" w:sz="4" w:space="0" w:color="auto"/>
            </w:tcBorders>
          </w:tcPr>
          <w:p w:rsidR="00E07A94" w:rsidRPr="001A3E91" w:rsidRDefault="00E07A94" w:rsidP="00194405">
            <w:pPr>
              <w:pStyle w:val="TableParagraph"/>
            </w:pPr>
            <w:r w:rsidRPr="001A3E91">
              <w:rPr>
                <w:color w:val="171616"/>
              </w:rPr>
              <w:t>В</w:t>
            </w:r>
            <w:r w:rsidRPr="001A3E91">
              <w:rPr>
                <w:color w:val="171616"/>
                <w:spacing w:val="-1"/>
              </w:rPr>
              <w:t xml:space="preserve"> </w:t>
            </w:r>
            <w:r w:rsidRPr="001A3E91">
              <w:rPr>
                <w:color w:val="171616"/>
              </w:rPr>
              <w:t>течение</w:t>
            </w:r>
          </w:p>
          <w:p w:rsidR="00E07A94" w:rsidRPr="001A3E91" w:rsidRDefault="00E07A94" w:rsidP="00194405">
            <w:pPr>
              <w:pStyle w:val="TableParagraph"/>
              <w:ind w:right="180"/>
            </w:pPr>
            <w:r w:rsidRPr="001A3E91">
              <w:rPr>
                <w:color w:val="171616"/>
              </w:rPr>
              <w:t>учебного</w:t>
            </w:r>
            <w:r w:rsidRPr="001A3E91">
              <w:rPr>
                <w:color w:val="171616"/>
                <w:spacing w:val="-68"/>
              </w:rPr>
              <w:t xml:space="preserve"> </w:t>
            </w:r>
            <w:r w:rsidRPr="001A3E91">
              <w:rPr>
                <w:color w:val="171616"/>
              </w:rPr>
              <w:t>года</w:t>
            </w:r>
          </w:p>
        </w:tc>
        <w:tc>
          <w:tcPr>
            <w:tcW w:w="2694" w:type="dxa"/>
            <w:gridSpan w:val="2"/>
            <w:tcBorders>
              <w:top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0"/>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19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9"/>
              <w:rPr>
                <w:b/>
              </w:rPr>
            </w:pPr>
          </w:p>
        </w:tc>
        <w:tc>
          <w:tcPr>
            <w:tcW w:w="6002" w:type="dxa"/>
            <w:gridSpan w:val="2"/>
            <w:tcBorders>
              <w:top w:val="single" w:sz="4" w:space="0" w:color="auto"/>
              <w:bottom w:val="single" w:sz="4" w:space="0" w:color="auto"/>
            </w:tcBorders>
          </w:tcPr>
          <w:p w:rsidR="00E07A94" w:rsidRPr="00194405" w:rsidRDefault="00E07A94" w:rsidP="00194405">
            <w:pPr>
              <w:pStyle w:val="TableParagraph"/>
              <w:ind w:left="115"/>
              <w:rPr>
                <w:lang w:val="ru-RU"/>
              </w:rPr>
            </w:pPr>
            <w:r w:rsidRPr="00194405">
              <w:rPr>
                <w:color w:val="171616"/>
                <w:lang w:val="ru-RU"/>
              </w:rPr>
              <w:t>Исторический</w:t>
            </w:r>
            <w:r w:rsidRPr="00194405">
              <w:rPr>
                <w:color w:val="171616"/>
                <w:spacing w:val="-9"/>
                <w:lang w:val="ru-RU"/>
              </w:rPr>
              <w:t xml:space="preserve"> </w:t>
            </w:r>
            <w:r w:rsidRPr="00194405">
              <w:rPr>
                <w:color w:val="171616"/>
                <w:lang w:val="ru-RU"/>
              </w:rPr>
              <w:t>парк</w:t>
            </w:r>
            <w:r w:rsidRPr="00194405">
              <w:rPr>
                <w:lang w:val="ru-RU"/>
              </w:rPr>
              <w:t xml:space="preserve"> </w:t>
            </w:r>
            <w:r w:rsidRPr="00194405">
              <w:rPr>
                <w:color w:val="171616"/>
                <w:lang w:val="ru-RU"/>
              </w:rPr>
              <w:t>«Россия</w:t>
            </w:r>
            <w:r w:rsidRPr="00194405">
              <w:rPr>
                <w:color w:val="171616"/>
                <w:spacing w:val="-6"/>
                <w:lang w:val="ru-RU"/>
              </w:rPr>
              <w:t xml:space="preserve"> </w:t>
            </w:r>
            <w:r w:rsidRPr="00194405">
              <w:rPr>
                <w:color w:val="171616"/>
                <w:lang w:val="ru-RU"/>
              </w:rPr>
              <w:t>–</w:t>
            </w:r>
            <w:r w:rsidRPr="00194405">
              <w:rPr>
                <w:color w:val="171616"/>
                <w:spacing w:val="-4"/>
                <w:lang w:val="ru-RU"/>
              </w:rPr>
              <w:t xml:space="preserve"> </w:t>
            </w:r>
            <w:r w:rsidRPr="00194405">
              <w:rPr>
                <w:color w:val="171616"/>
                <w:lang w:val="ru-RU"/>
              </w:rPr>
              <w:t>Моя</w:t>
            </w:r>
            <w:r w:rsidRPr="00194405">
              <w:rPr>
                <w:color w:val="171616"/>
                <w:spacing w:val="-2"/>
                <w:lang w:val="ru-RU"/>
              </w:rPr>
              <w:t xml:space="preserve"> </w:t>
            </w:r>
            <w:r w:rsidRPr="00194405">
              <w:rPr>
                <w:color w:val="171616"/>
                <w:lang w:val="ru-RU"/>
              </w:rPr>
              <w:t>История»</w:t>
            </w:r>
          </w:p>
        </w:tc>
        <w:tc>
          <w:tcPr>
            <w:tcW w:w="1561" w:type="dxa"/>
            <w:gridSpan w:val="2"/>
            <w:tcBorders>
              <w:top w:val="single" w:sz="4" w:space="0" w:color="auto"/>
              <w:bottom w:val="single" w:sz="4" w:space="0" w:color="auto"/>
            </w:tcBorders>
          </w:tcPr>
          <w:p w:rsidR="00E07A94" w:rsidRPr="001A3E91" w:rsidRDefault="00E07A94" w:rsidP="00194405">
            <w:pPr>
              <w:pStyle w:val="TableParagraph"/>
              <w:ind w:left="97" w:right="87"/>
              <w:jc w:val="center"/>
            </w:pPr>
            <w:r w:rsidRPr="001A3E91">
              <w:rPr>
                <w:color w:val="171616"/>
              </w:rPr>
              <w:t>5-9</w:t>
            </w:r>
          </w:p>
        </w:tc>
        <w:tc>
          <w:tcPr>
            <w:tcW w:w="1844" w:type="dxa"/>
            <w:gridSpan w:val="2"/>
            <w:tcBorders>
              <w:top w:val="single" w:sz="4" w:space="0" w:color="auto"/>
              <w:bottom w:val="single" w:sz="4" w:space="0" w:color="auto"/>
            </w:tcBorders>
          </w:tcPr>
          <w:p w:rsidR="00E07A94" w:rsidRPr="001A3E91" w:rsidRDefault="00E07A94" w:rsidP="00194405">
            <w:pPr>
              <w:pStyle w:val="TableParagraph"/>
            </w:pPr>
            <w:r w:rsidRPr="001A3E91">
              <w:rPr>
                <w:color w:val="171616"/>
              </w:rPr>
              <w:t>В течение</w:t>
            </w:r>
          </w:p>
          <w:p w:rsidR="00E07A94" w:rsidRPr="001A3E91" w:rsidRDefault="00E07A94" w:rsidP="00194405">
            <w:pPr>
              <w:pStyle w:val="TableParagraph"/>
              <w:ind w:right="180"/>
            </w:pPr>
            <w:r w:rsidRPr="001A3E91">
              <w:rPr>
                <w:color w:val="171616"/>
              </w:rPr>
              <w:t>учебного</w:t>
            </w:r>
            <w:r w:rsidRPr="001A3E91">
              <w:rPr>
                <w:color w:val="171616"/>
                <w:spacing w:val="-68"/>
              </w:rPr>
              <w:t xml:space="preserve"> </w:t>
            </w:r>
            <w:r w:rsidRPr="001A3E91">
              <w:rPr>
                <w:color w:val="171616"/>
              </w:rPr>
              <w:t>года</w:t>
            </w:r>
          </w:p>
        </w:tc>
        <w:tc>
          <w:tcPr>
            <w:tcW w:w="2694" w:type="dxa"/>
            <w:gridSpan w:val="2"/>
            <w:tcBorders>
              <w:top w:val="single" w:sz="4" w:space="0" w:color="auto"/>
              <w:bottom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5"/>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31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9"/>
              <w:rPr>
                <w:b/>
              </w:rPr>
            </w:pPr>
          </w:p>
        </w:tc>
        <w:tc>
          <w:tcPr>
            <w:tcW w:w="6002" w:type="dxa"/>
            <w:gridSpan w:val="2"/>
            <w:tcBorders>
              <w:top w:val="single" w:sz="4" w:space="0" w:color="auto"/>
              <w:bottom w:val="single" w:sz="4" w:space="0" w:color="auto"/>
            </w:tcBorders>
          </w:tcPr>
          <w:p w:rsidR="00E07A94" w:rsidRPr="00194405" w:rsidRDefault="00E07A94" w:rsidP="00194405">
            <w:pPr>
              <w:pStyle w:val="TableParagraph"/>
              <w:tabs>
                <w:tab w:val="left" w:pos="1658"/>
                <w:tab w:val="left" w:pos="2210"/>
                <w:tab w:val="left" w:pos="3687"/>
              </w:tabs>
              <w:ind w:left="115" w:right="283"/>
              <w:rPr>
                <w:lang w:val="ru-RU"/>
              </w:rPr>
            </w:pPr>
            <w:r w:rsidRPr="00194405">
              <w:rPr>
                <w:color w:val="171616"/>
                <w:lang w:val="ru-RU"/>
              </w:rPr>
              <w:t>Экскурсии</w:t>
            </w:r>
            <w:r w:rsidRPr="00194405">
              <w:rPr>
                <w:color w:val="171616"/>
                <w:lang w:val="ru-RU"/>
              </w:rPr>
              <w:tab/>
              <w:t>по</w:t>
            </w:r>
            <w:r w:rsidRPr="00194405">
              <w:rPr>
                <w:color w:val="171616"/>
                <w:lang w:val="ru-RU"/>
              </w:rPr>
              <w:tab/>
              <w:t>памятным</w:t>
            </w:r>
            <w:r w:rsidRPr="00194405">
              <w:rPr>
                <w:color w:val="171616"/>
                <w:lang w:val="ru-RU"/>
              </w:rPr>
              <w:tab/>
            </w:r>
            <w:r w:rsidRPr="00194405">
              <w:rPr>
                <w:color w:val="171616"/>
                <w:spacing w:val="-3"/>
                <w:lang w:val="ru-RU"/>
              </w:rPr>
              <w:t xml:space="preserve">местам </w:t>
            </w:r>
            <w:r w:rsidRPr="00194405">
              <w:rPr>
                <w:color w:val="171616"/>
                <w:spacing w:val="-67"/>
                <w:lang w:val="ru-RU"/>
              </w:rPr>
              <w:t xml:space="preserve"> </w:t>
            </w:r>
            <w:r w:rsidRPr="00194405">
              <w:rPr>
                <w:color w:val="171616"/>
                <w:lang w:val="ru-RU"/>
              </w:rPr>
              <w:t>села</w:t>
            </w:r>
          </w:p>
        </w:tc>
        <w:tc>
          <w:tcPr>
            <w:tcW w:w="1561" w:type="dxa"/>
            <w:gridSpan w:val="2"/>
            <w:tcBorders>
              <w:top w:val="single" w:sz="4" w:space="0" w:color="auto"/>
              <w:bottom w:val="single" w:sz="4" w:space="0" w:color="auto"/>
            </w:tcBorders>
          </w:tcPr>
          <w:p w:rsidR="00E07A94" w:rsidRPr="001A3E91" w:rsidRDefault="00E07A94" w:rsidP="00194405">
            <w:pPr>
              <w:pStyle w:val="TableParagraph"/>
              <w:ind w:left="97" w:right="87"/>
              <w:jc w:val="center"/>
            </w:pPr>
            <w:r w:rsidRPr="001A3E91">
              <w:rPr>
                <w:color w:val="171616"/>
              </w:rPr>
              <w:t>5-9</w:t>
            </w:r>
          </w:p>
        </w:tc>
        <w:tc>
          <w:tcPr>
            <w:tcW w:w="1844" w:type="dxa"/>
            <w:gridSpan w:val="2"/>
            <w:tcBorders>
              <w:top w:val="single" w:sz="4" w:space="0" w:color="auto"/>
              <w:bottom w:val="single" w:sz="4" w:space="0" w:color="auto"/>
            </w:tcBorders>
          </w:tcPr>
          <w:p w:rsidR="00E07A94" w:rsidRPr="001A3E91" w:rsidRDefault="00E07A94" w:rsidP="00194405">
            <w:pPr>
              <w:pStyle w:val="TableParagraph"/>
            </w:pPr>
            <w:r w:rsidRPr="001A3E91">
              <w:rPr>
                <w:color w:val="171616"/>
              </w:rPr>
              <w:t>В течение</w:t>
            </w:r>
          </w:p>
          <w:p w:rsidR="00E07A94" w:rsidRPr="001A3E91" w:rsidRDefault="00E07A94" w:rsidP="00194405">
            <w:pPr>
              <w:pStyle w:val="TableParagraph"/>
              <w:ind w:right="180"/>
            </w:pPr>
            <w:r w:rsidRPr="001A3E91">
              <w:rPr>
                <w:color w:val="171616"/>
              </w:rPr>
              <w:t>учебного</w:t>
            </w:r>
            <w:r w:rsidRPr="001A3E91">
              <w:rPr>
                <w:color w:val="171616"/>
                <w:spacing w:val="-68"/>
              </w:rPr>
              <w:t xml:space="preserve"> </w:t>
            </w:r>
            <w:r w:rsidRPr="001A3E91">
              <w:rPr>
                <w:color w:val="171616"/>
              </w:rPr>
              <w:t>года</w:t>
            </w:r>
          </w:p>
        </w:tc>
        <w:tc>
          <w:tcPr>
            <w:tcW w:w="2694" w:type="dxa"/>
            <w:gridSpan w:val="2"/>
            <w:tcBorders>
              <w:top w:val="single" w:sz="4" w:space="0" w:color="auto"/>
              <w:bottom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5"/>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13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9"/>
              <w:rPr>
                <w:b/>
              </w:rPr>
            </w:pPr>
          </w:p>
        </w:tc>
        <w:tc>
          <w:tcPr>
            <w:tcW w:w="6002" w:type="dxa"/>
            <w:gridSpan w:val="2"/>
            <w:tcBorders>
              <w:top w:val="single" w:sz="4" w:space="0" w:color="auto"/>
              <w:bottom w:val="single" w:sz="4" w:space="0" w:color="auto"/>
            </w:tcBorders>
          </w:tcPr>
          <w:p w:rsidR="00E07A94" w:rsidRPr="00194405" w:rsidRDefault="00E07A94" w:rsidP="00194405">
            <w:pPr>
              <w:rPr>
                <w:lang w:val="ru-RU"/>
              </w:rPr>
            </w:pPr>
            <w:r w:rsidRPr="00194405">
              <w:rPr>
                <w:lang w:val="ru-RU"/>
              </w:rPr>
              <w:t xml:space="preserve">Экскурсии в </w:t>
            </w:r>
            <w:r w:rsidRPr="00194405">
              <w:rPr>
                <w:spacing w:val="-2"/>
                <w:lang w:val="ru-RU"/>
              </w:rPr>
              <w:t>районный</w:t>
            </w:r>
            <w:r w:rsidRPr="00194405">
              <w:rPr>
                <w:lang w:val="ru-RU"/>
              </w:rPr>
              <w:t xml:space="preserve"> краеведческий</w:t>
            </w:r>
            <w:r w:rsidRPr="00194405">
              <w:rPr>
                <w:spacing w:val="-1"/>
                <w:lang w:val="ru-RU"/>
              </w:rPr>
              <w:t xml:space="preserve"> </w:t>
            </w:r>
            <w:r w:rsidRPr="00194405">
              <w:rPr>
                <w:lang w:val="ru-RU"/>
              </w:rPr>
              <w:t>музей</w:t>
            </w:r>
          </w:p>
        </w:tc>
        <w:tc>
          <w:tcPr>
            <w:tcW w:w="1561" w:type="dxa"/>
            <w:gridSpan w:val="2"/>
            <w:tcBorders>
              <w:top w:val="single" w:sz="4" w:space="0" w:color="auto"/>
              <w:bottom w:val="single" w:sz="4" w:space="0" w:color="auto"/>
            </w:tcBorders>
          </w:tcPr>
          <w:p w:rsidR="00E07A94" w:rsidRPr="001A3E91" w:rsidRDefault="00E07A94" w:rsidP="00194405">
            <w:pPr>
              <w:pStyle w:val="TableParagraph"/>
              <w:ind w:left="97" w:right="87"/>
              <w:jc w:val="center"/>
            </w:pPr>
            <w:r w:rsidRPr="001A3E91">
              <w:rPr>
                <w:color w:val="171616"/>
              </w:rPr>
              <w:t>5-9</w:t>
            </w:r>
          </w:p>
        </w:tc>
        <w:tc>
          <w:tcPr>
            <w:tcW w:w="1844" w:type="dxa"/>
            <w:gridSpan w:val="2"/>
            <w:tcBorders>
              <w:top w:val="single" w:sz="4" w:space="0" w:color="auto"/>
              <w:bottom w:val="single" w:sz="4" w:space="0" w:color="auto"/>
            </w:tcBorders>
          </w:tcPr>
          <w:p w:rsidR="00E07A94" w:rsidRPr="001A3E91" w:rsidRDefault="00E07A94" w:rsidP="00194405">
            <w:pPr>
              <w:pStyle w:val="TableParagraph"/>
              <w:ind w:right="80"/>
            </w:pPr>
            <w:r w:rsidRPr="001A3E91">
              <w:rPr>
                <w:color w:val="171616"/>
              </w:rPr>
              <w:t>В течение</w:t>
            </w:r>
            <w:r w:rsidRPr="001A3E91">
              <w:rPr>
                <w:color w:val="171616"/>
                <w:spacing w:val="-67"/>
              </w:rPr>
              <w:t xml:space="preserve"> </w:t>
            </w:r>
            <w:r w:rsidRPr="001A3E91">
              <w:rPr>
                <w:color w:val="171616"/>
              </w:rPr>
              <w:t>учебного</w:t>
            </w:r>
          </w:p>
          <w:p w:rsidR="00E07A94" w:rsidRPr="001A3E91" w:rsidRDefault="00E07A94" w:rsidP="00194405">
            <w:pPr>
              <w:pStyle w:val="TableParagraph"/>
            </w:pPr>
            <w:r w:rsidRPr="001A3E91">
              <w:rPr>
                <w:color w:val="171616"/>
              </w:rPr>
              <w:t>года</w:t>
            </w:r>
          </w:p>
        </w:tc>
        <w:tc>
          <w:tcPr>
            <w:tcW w:w="2694" w:type="dxa"/>
            <w:gridSpan w:val="2"/>
            <w:tcBorders>
              <w:top w:val="single" w:sz="4" w:space="0" w:color="auto"/>
              <w:bottom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5"/>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16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9"/>
              <w:rPr>
                <w:b/>
              </w:rPr>
            </w:pPr>
          </w:p>
        </w:tc>
        <w:tc>
          <w:tcPr>
            <w:tcW w:w="6002" w:type="dxa"/>
            <w:gridSpan w:val="2"/>
            <w:tcBorders>
              <w:top w:val="single" w:sz="4" w:space="0" w:color="auto"/>
            </w:tcBorders>
          </w:tcPr>
          <w:p w:rsidR="00E07A94" w:rsidRPr="00194405" w:rsidRDefault="00E07A94" w:rsidP="00194405">
            <w:pPr>
              <w:pStyle w:val="TableParagraph"/>
              <w:ind w:left="115" w:right="280"/>
              <w:rPr>
                <w:lang w:val="ru-RU"/>
              </w:rPr>
            </w:pPr>
            <w:r w:rsidRPr="00194405">
              <w:rPr>
                <w:color w:val="171616"/>
                <w:lang w:val="ru-RU"/>
              </w:rPr>
              <w:t>Виртуальные</w:t>
            </w:r>
            <w:r w:rsidRPr="00194405">
              <w:rPr>
                <w:color w:val="171616"/>
                <w:spacing w:val="38"/>
                <w:lang w:val="ru-RU"/>
              </w:rPr>
              <w:t xml:space="preserve"> </w:t>
            </w:r>
            <w:r w:rsidRPr="00194405">
              <w:rPr>
                <w:color w:val="171616"/>
                <w:lang w:val="ru-RU"/>
              </w:rPr>
              <w:t>и</w:t>
            </w:r>
            <w:r w:rsidRPr="00194405">
              <w:rPr>
                <w:color w:val="171616"/>
                <w:spacing w:val="40"/>
                <w:lang w:val="ru-RU"/>
              </w:rPr>
              <w:t xml:space="preserve"> </w:t>
            </w:r>
            <w:r w:rsidRPr="00194405">
              <w:rPr>
                <w:color w:val="171616"/>
                <w:lang w:val="ru-RU"/>
              </w:rPr>
              <w:t>онлайн</w:t>
            </w:r>
            <w:r w:rsidRPr="00194405">
              <w:rPr>
                <w:color w:val="171616"/>
                <w:spacing w:val="42"/>
                <w:lang w:val="ru-RU"/>
              </w:rPr>
              <w:t xml:space="preserve"> </w:t>
            </w:r>
            <w:r w:rsidRPr="00194405">
              <w:rPr>
                <w:color w:val="171616"/>
                <w:lang w:val="ru-RU"/>
              </w:rPr>
              <w:t>–</w:t>
            </w:r>
            <w:r w:rsidRPr="00194405">
              <w:rPr>
                <w:color w:val="171616"/>
                <w:spacing w:val="41"/>
                <w:lang w:val="ru-RU"/>
              </w:rPr>
              <w:t xml:space="preserve"> </w:t>
            </w:r>
            <w:r w:rsidRPr="00194405">
              <w:rPr>
                <w:color w:val="171616"/>
                <w:lang w:val="ru-RU"/>
              </w:rPr>
              <w:t>экскурсии</w:t>
            </w:r>
            <w:r w:rsidRPr="00194405">
              <w:rPr>
                <w:color w:val="171616"/>
                <w:spacing w:val="-67"/>
                <w:lang w:val="ru-RU"/>
              </w:rPr>
              <w:t xml:space="preserve"> </w:t>
            </w:r>
            <w:r w:rsidRPr="00194405">
              <w:rPr>
                <w:color w:val="171616"/>
                <w:lang w:val="ru-RU"/>
              </w:rPr>
              <w:t>по музеям</w:t>
            </w:r>
            <w:r w:rsidRPr="00194405">
              <w:rPr>
                <w:color w:val="171616"/>
                <w:spacing w:val="2"/>
                <w:lang w:val="ru-RU"/>
              </w:rPr>
              <w:t xml:space="preserve"> </w:t>
            </w:r>
            <w:r w:rsidRPr="00194405">
              <w:rPr>
                <w:color w:val="171616"/>
                <w:lang w:val="ru-RU"/>
              </w:rPr>
              <w:t>и выставкам</w:t>
            </w:r>
          </w:p>
        </w:tc>
        <w:tc>
          <w:tcPr>
            <w:tcW w:w="1561" w:type="dxa"/>
            <w:gridSpan w:val="2"/>
            <w:tcBorders>
              <w:top w:val="single" w:sz="4" w:space="0" w:color="auto"/>
            </w:tcBorders>
          </w:tcPr>
          <w:p w:rsidR="00E07A94" w:rsidRPr="001A3E91" w:rsidRDefault="00E07A94" w:rsidP="00194405">
            <w:pPr>
              <w:pStyle w:val="TableParagraph"/>
              <w:ind w:left="97" w:right="87"/>
              <w:jc w:val="center"/>
            </w:pPr>
            <w:r w:rsidRPr="001A3E91">
              <w:rPr>
                <w:color w:val="171616"/>
              </w:rPr>
              <w:t>5-9</w:t>
            </w:r>
          </w:p>
        </w:tc>
        <w:tc>
          <w:tcPr>
            <w:tcW w:w="1844" w:type="dxa"/>
            <w:gridSpan w:val="2"/>
            <w:tcBorders>
              <w:top w:val="single" w:sz="4" w:space="0" w:color="auto"/>
            </w:tcBorders>
          </w:tcPr>
          <w:p w:rsidR="00E07A94" w:rsidRPr="001A3E91" w:rsidRDefault="00E07A94" w:rsidP="00194405">
            <w:pPr>
              <w:pStyle w:val="TableParagraph"/>
            </w:pPr>
            <w:r w:rsidRPr="001A3E91">
              <w:rPr>
                <w:color w:val="171616"/>
              </w:rPr>
              <w:t>В течение</w:t>
            </w:r>
          </w:p>
          <w:p w:rsidR="00E07A94" w:rsidRPr="001A3E91" w:rsidRDefault="00E07A94" w:rsidP="00194405">
            <w:pPr>
              <w:pStyle w:val="TableParagraph"/>
              <w:ind w:right="180"/>
            </w:pPr>
            <w:r w:rsidRPr="001A3E91">
              <w:rPr>
                <w:color w:val="171616"/>
              </w:rPr>
              <w:t>учебного</w:t>
            </w:r>
            <w:r w:rsidRPr="001A3E91">
              <w:rPr>
                <w:color w:val="171616"/>
                <w:spacing w:val="-68"/>
              </w:rPr>
              <w:t xml:space="preserve"> </w:t>
            </w:r>
            <w:r w:rsidRPr="001A3E91">
              <w:rPr>
                <w:color w:val="171616"/>
              </w:rPr>
              <w:t>года</w:t>
            </w:r>
          </w:p>
        </w:tc>
        <w:tc>
          <w:tcPr>
            <w:tcW w:w="2694" w:type="dxa"/>
            <w:gridSpan w:val="2"/>
            <w:tcBorders>
              <w:top w:val="single" w:sz="4" w:space="0" w:color="auto"/>
            </w:tcBorders>
          </w:tcPr>
          <w:p w:rsidR="00E07A94" w:rsidRPr="001A3E91" w:rsidRDefault="00E07A94" w:rsidP="00194405">
            <w:pPr>
              <w:pStyle w:val="TableParagraph"/>
            </w:pPr>
            <w:r w:rsidRPr="001A3E91">
              <w:rPr>
                <w:color w:val="171616"/>
              </w:rPr>
              <w:t>Классные</w:t>
            </w:r>
            <w:r w:rsidRPr="001A3E91">
              <w:rPr>
                <w:color w:val="171616"/>
                <w:spacing w:val="-15"/>
              </w:rPr>
              <w:t xml:space="preserve"> </w:t>
            </w:r>
            <w:r w:rsidRPr="001A3E91">
              <w:rPr>
                <w:color w:val="171616"/>
              </w:rPr>
              <w:t>руководители</w:t>
            </w:r>
          </w:p>
          <w:p w:rsidR="00E07A94" w:rsidRPr="001A3E91" w:rsidRDefault="00E07A94" w:rsidP="00194405">
            <w:pPr>
              <w:pStyle w:val="TableParagraph"/>
              <w:ind w:right="1311"/>
            </w:pPr>
            <w:r w:rsidRPr="001A3E91">
              <w:rPr>
                <w:color w:val="171616"/>
              </w:rPr>
              <w:t>Обучающиеся</w:t>
            </w:r>
            <w:r w:rsidRPr="001A3E91">
              <w:rPr>
                <w:color w:val="171616"/>
                <w:spacing w:val="-67"/>
              </w:rPr>
              <w:t xml:space="preserve"> </w:t>
            </w:r>
            <w:r w:rsidRPr="001A3E91">
              <w:rPr>
                <w:color w:val="171616"/>
              </w:rPr>
              <w:t>Родители</w:t>
            </w:r>
          </w:p>
        </w:tc>
      </w:tr>
      <w:tr w:rsidR="00E07A94" w:rsidRPr="00841FB4" w:rsidTr="00194405">
        <w:trPr>
          <w:trHeight w:val="168"/>
        </w:trPr>
        <w:tc>
          <w:tcPr>
            <w:tcW w:w="470" w:type="dxa"/>
            <w:vMerge w:val="restart"/>
          </w:tcPr>
          <w:p w:rsidR="00E07A94" w:rsidRPr="00841FB4" w:rsidRDefault="00E07A94" w:rsidP="00194405">
            <w:pPr>
              <w:pStyle w:val="TableParagraph"/>
              <w:ind w:left="110"/>
            </w:pPr>
            <w:r w:rsidRPr="00841FB4">
              <w:t>6</w:t>
            </w:r>
          </w:p>
        </w:tc>
        <w:tc>
          <w:tcPr>
            <w:tcW w:w="1767" w:type="dxa"/>
            <w:vMerge w:val="restart"/>
          </w:tcPr>
          <w:p w:rsidR="00E07A94" w:rsidRPr="00841FB4" w:rsidRDefault="00E07A94" w:rsidP="00194405">
            <w:pPr>
              <w:pStyle w:val="TableParagraph"/>
              <w:ind w:left="105" w:right="195"/>
              <w:rPr>
                <w:b/>
              </w:rPr>
            </w:pPr>
            <w:r w:rsidRPr="00841FB4">
              <w:rPr>
                <w:b/>
              </w:rPr>
              <w:t>Организация</w:t>
            </w:r>
            <w:r w:rsidRPr="00841FB4">
              <w:rPr>
                <w:b/>
                <w:spacing w:val="-57"/>
              </w:rPr>
              <w:t xml:space="preserve"> </w:t>
            </w:r>
            <w:r w:rsidRPr="00841FB4">
              <w:rPr>
                <w:b/>
              </w:rPr>
              <w:t>предметно-</w:t>
            </w:r>
            <w:r w:rsidRPr="00841FB4">
              <w:rPr>
                <w:b/>
                <w:spacing w:val="1"/>
              </w:rPr>
              <w:t xml:space="preserve"> </w:t>
            </w:r>
            <w:r>
              <w:rPr>
                <w:b/>
              </w:rPr>
              <w:t xml:space="preserve">пространственной </w:t>
            </w:r>
            <w:r w:rsidRPr="00841FB4">
              <w:rPr>
                <w:b/>
              </w:rPr>
              <w:t>среды</w:t>
            </w:r>
          </w:p>
        </w:tc>
        <w:tc>
          <w:tcPr>
            <w:tcW w:w="6002" w:type="dxa"/>
            <w:gridSpan w:val="2"/>
            <w:tcBorders>
              <w:bottom w:val="single" w:sz="4" w:space="0" w:color="auto"/>
            </w:tcBorders>
          </w:tcPr>
          <w:p w:rsidR="00E07A94" w:rsidRPr="00194405" w:rsidRDefault="00E07A94" w:rsidP="00194405">
            <w:pPr>
              <w:pStyle w:val="TableParagraph"/>
              <w:ind w:left="115" w:right="91"/>
              <w:jc w:val="both"/>
              <w:rPr>
                <w:lang w:val="ru-RU"/>
              </w:rPr>
            </w:pPr>
            <w:r w:rsidRPr="00194405">
              <w:rPr>
                <w:color w:val="171616"/>
                <w:lang w:val="ru-RU"/>
              </w:rPr>
              <w:t>Оформление</w:t>
            </w:r>
            <w:r w:rsidRPr="00194405">
              <w:rPr>
                <w:color w:val="171616"/>
                <w:spacing w:val="1"/>
                <w:lang w:val="ru-RU"/>
              </w:rPr>
              <w:t xml:space="preserve"> </w:t>
            </w:r>
            <w:r w:rsidRPr="00194405">
              <w:rPr>
                <w:color w:val="171616"/>
                <w:lang w:val="ru-RU"/>
              </w:rPr>
              <w:t>школы</w:t>
            </w:r>
            <w:r w:rsidRPr="00194405">
              <w:rPr>
                <w:color w:val="171616"/>
                <w:spacing w:val="1"/>
                <w:lang w:val="ru-RU"/>
              </w:rPr>
              <w:t xml:space="preserve"> </w:t>
            </w:r>
            <w:r w:rsidRPr="00194405">
              <w:rPr>
                <w:color w:val="171616"/>
                <w:lang w:val="ru-RU"/>
              </w:rPr>
              <w:t>(класса)</w:t>
            </w:r>
            <w:r w:rsidRPr="00194405">
              <w:rPr>
                <w:color w:val="171616"/>
                <w:spacing w:val="-67"/>
                <w:lang w:val="ru-RU"/>
              </w:rPr>
              <w:t xml:space="preserve"> </w:t>
            </w:r>
            <w:r w:rsidRPr="00194405">
              <w:rPr>
                <w:color w:val="171616"/>
                <w:lang w:val="ru-RU"/>
              </w:rPr>
              <w:t>государственной</w:t>
            </w:r>
            <w:r w:rsidRPr="00194405">
              <w:rPr>
                <w:color w:val="171616"/>
                <w:spacing w:val="1"/>
                <w:lang w:val="ru-RU"/>
              </w:rPr>
              <w:t xml:space="preserve"> </w:t>
            </w:r>
            <w:r w:rsidRPr="00194405">
              <w:rPr>
                <w:color w:val="171616"/>
                <w:lang w:val="ru-RU"/>
              </w:rPr>
              <w:t>символикой</w:t>
            </w:r>
            <w:r w:rsidRPr="00194405">
              <w:rPr>
                <w:color w:val="171616"/>
                <w:spacing w:val="1"/>
                <w:lang w:val="ru-RU"/>
              </w:rPr>
              <w:t xml:space="preserve"> </w:t>
            </w:r>
            <w:r w:rsidRPr="00194405">
              <w:rPr>
                <w:color w:val="171616"/>
                <w:lang w:val="ru-RU"/>
              </w:rPr>
              <w:t>РФ,</w:t>
            </w:r>
            <w:r w:rsidRPr="00194405">
              <w:rPr>
                <w:color w:val="171616"/>
                <w:spacing w:val="1"/>
                <w:lang w:val="ru-RU"/>
              </w:rPr>
              <w:t xml:space="preserve"> </w:t>
            </w:r>
            <w:r w:rsidRPr="00194405">
              <w:rPr>
                <w:color w:val="171616"/>
                <w:lang w:val="ru-RU"/>
              </w:rPr>
              <w:t>Омской области</w:t>
            </w:r>
          </w:p>
        </w:tc>
        <w:tc>
          <w:tcPr>
            <w:tcW w:w="1561" w:type="dxa"/>
            <w:gridSpan w:val="2"/>
            <w:tcBorders>
              <w:bottom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gridSpan w:val="2"/>
            <w:tcBorders>
              <w:bottom w:val="single" w:sz="4" w:space="0" w:color="auto"/>
            </w:tcBorders>
          </w:tcPr>
          <w:p w:rsidR="00E07A94" w:rsidRPr="007406CB" w:rsidRDefault="00E07A94" w:rsidP="00194405">
            <w:pPr>
              <w:pStyle w:val="TableParagraph"/>
              <w:ind w:right="80"/>
            </w:pPr>
            <w:r w:rsidRPr="007406CB">
              <w:rPr>
                <w:color w:val="171616"/>
              </w:rPr>
              <w:t>В течение</w:t>
            </w:r>
            <w:r w:rsidRPr="007406CB">
              <w:rPr>
                <w:color w:val="171616"/>
                <w:spacing w:val="-67"/>
              </w:rPr>
              <w:t xml:space="preserve"> </w:t>
            </w:r>
            <w:r w:rsidRPr="007406CB">
              <w:rPr>
                <w:color w:val="171616"/>
              </w:rPr>
              <w:t>учебного</w:t>
            </w:r>
            <w:r w:rsidRPr="007406CB">
              <w:rPr>
                <w:color w:val="171616"/>
                <w:spacing w:val="1"/>
              </w:rPr>
              <w:t xml:space="preserve"> </w:t>
            </w:r>
            <w:r w:rsidRPr="007406CB">
              <w:rPr>
                <w:color w:val="171616"/>
              </w:rPr>
              <w:t>года</w:t>
            </w:r>
          </w:p>
        </w:tc>
        <w:tc>
          <w:tcPr>
            <w:tcW w:w="2694" w:type="dxa"/>
            <w:gridSpan w:val="2"/>
            <w:tcBorders>
              <w:bottom w:val="single" w:sz="4" w:space="0" w:color="auto"/>
            </w:tcBorders>
          </w:tcPr>
          <w:p w:rsidR="00E07A94" w:rsidRPr="00194405" w:rsidRDefault="00E07A94" w:rsidP="00194405">
            <w:pPr>
              <w:pStyle w:val="TableParagraph"/>
              <w:tabs>
                <w:tab w:val="left" w:pos="1830"/>
              </w:tabs>
              <w:ind w:right="102"/>
              <w:rPr>
                <w:lang w:val="ru-RU"/>
              </w:rPr>
            </w:pPr>
            <w:r w:rsidRPr="00194405">
              <w:rPr>
                <w:color w:val="171616"/>
                <w:lang w:val="ru-RU"/>
              </w:rPr>
              <w:t xml:space="preserve">Зам. </w:t>
            </w:r>
            <w:r w:rsidRPr="00194405">
              <w:rPr>
                <w:color w:val="171616"/>
                <w:spacing w:val="-2"/>
                <w:lang w:val="ru-RU"/>
              </w:rPr>
              <w:t xml:space="preserve">директора </w:t>
            </w:r>
            <w:r w:rsidRPr="00194405">
              <w:rPr>
                <w:color w:val="171616"/>
                <w:spacing w:val="-67"/>
                <w:lang w:val="ru-RU"/>
              </w:rPr>
              <w:t xml:space="preserve"> </w:t>
            </w:r>
            <w:r w:rsidRPr="00194405">
              <w:rPr>
                <w:color w:val="171616"/>
                <w:lang w:val="ru-RU"/>
              </w:rPr>
              <w:t>по</w:t>
            </w:r>
            <w:r w:rsidRPr="00194405">
              <w:rPr>
                <w:color w:val="171616"/>
                <w:spacing w:val="1"/>
                <w:lang w:val="ru-RU"/>
              </w:rPr>
              <w:t xml:space="preserve"> </w:t>
            </w:r>
            <w:r w:rsidRPr="00194405">
              <w:rPr>
                <w:color w:val="171616"/>
                <w:lang w:val="ru-RU"/>
              </w:rPr>
              <w:t>ВР</w:t>
            </w:r>
          </w:p>
          <w:p w:rsidR="00E07A94" w:rsidRPr="00194405" w:rsidRDefault="00E07A94" w:rsidP="00194405">
            <w:pPr>
              <w:pStyle w:val="TableParagraph"/>
              <w:ind w:right="222"/>
              <w:rPr>
                <w:lang w:val="ru-RU"/>
              </w:rPr>
            </w:pPr>
            <w:r w:rsidRPr="00194405">
              <w:rPr>
                <w:color w:val="171616"/>
                <w:lang w:val="ru-RU"/>
              </w:rPr>
              <w:t>Советник по воспитанию</w:t>
            </w:r>
          </w:p>
          <w:p w:rsidR="00E07A94" w:rsidRPr="007406CB" w:rsidRDefault="00E07A94" w:rsidP="00194405">
            <w:pPr>
              <w:pStyle w:val="TableParagraph"/>
            </w:pPr>
            <w:r w:rsidRPr="007406CB">
              <w:rPr>
                <w:color w:val="171616"/>
              </w:rPr>
              <w:t>Классные</w:t>
            </w:r>
            <w:r w:rsidRPr="007406CB">
              <w:rPr>
                <w:color w:val="171616"/>
                <w:spacing w:val="-10"/>
              </w:rPr>
              <w:t xml:space="preserve"> </w:t>
            </w:r>
            <w:r w:rsidRPr="007406CB">
              <w:rPr>
                <w:color w:val="171616"/>
              </w:rPr>
              <w:t>руководители</w:t>
            </w:r>
          </w:p>
        </w:tc>
      </w:tr>
      <w:tr w:rsidR="00E07A94" w:rsidRPr="00841FB4" w:rsidTr="00194405">
        <w:trPr>
          <w:trHeight w:val="31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gridSpan w:val="2"/>
            <w:tcBorders>
              <w:top w:val="single" w:sz="4" w:space="0" w:color="auto"/>
              <w:bottom w:val="single" w:sz="4" w:space="0" w:color="auto"/>
            </w:tcBorders>
          </w:tcPr>
          <w:p w:rsidR="00E07A94" w:rsidRPr="007406CB" w:rsidRDefault="00E07A94" w:rsidP="00194405">
            <w:pPr>
              <w:pStyle w:val="TableParagraph"/>
              <w:ind w:left="115" w:right="2721"/>
            </w:pPr>
            <w:r w:rsidRPr="007406CB">
              <w:rPr>
                <w:color w:val="171616"/>
                <w:spacing w:val="-2"/>
              </w:rPr>
              <w:t xml:space="preserve">Памятные </w:t>
            </w:r>
            <w:r w:rsidRPr="007406CB">
              <w:rPr>
                <w:color w:val="171616"/>
                <w:spacing w:val="-1"/>
              </w:rPr>
              <w:t>доски</w:t>
            </w:r>
            <w:r>
              <w:rPr>
                <w:color w:val="171616"/>
                <w:spacing w:val="-1"/>
              </w:rPr>
              <w:t xml:space="preserve"> </w:t>
            </w:r>
            <w:r w:rsidRPr="007406CB">
              <w:rPr>
                <w:color w:val="171616"/>
                <w:spacing w:val="-67"/>
              </w:rPr>
              <w:t xml:space="preserve"> </w:t>
            </w:r>
            <w:r w:rsidRPr="007406CB">
              <w:rPr>
                <w:color w:val="171616"/>
              </w:rPr>
              <w:t>Парта</w:t>
            </w:r>
            <w:r w:rsidRPr="007406CB">
              <w:rPr>
                <w:color w:val="171616"/>
                <w:spacing w:val="-1"/>
              </w:rPr>
              <w:t xml:space="preserve"> </w:t>
            </w:r>
            <w:r w:rsidRPr="007406CB">
              <w:rPr>
                <w:color w:val="171616"/>
              </w:rPr>
              <w:t>героя</w:t>
            </w:r>
          </w:p>
        </w:tc>
        <w:tc>
          <w:tcPr>
            <w:tcW w:w="1561" w:type="dxa"/>
            <w:gridSpan w:val="2"/>
            <w:tcBorders>
              <w:top w:val="single" w:sz="4" w:space="0" w:color="auto"/>
              <w:bottom w:val="single" w:sz="4" w:space="0" w:color="auto"/>
            </w:tcBorders>
          </w:tcPr>
          <w:p w:rsidR="00E07A94" w:rsidRPr="007406CB" w:rsidRDefault="00E07A94" w:rsidP="00194405">
            <w:pPr>
              <w:pStyle w:val="TableParagraph"/>
              <w:ind w:left="17"/>
              <w:jc w:val="center"/>
            </w:pPr>
            <w:r w:rsidRPr="007406CB">
              <w:rPr>
                <w:color w:val="171616"/>
                <w:w w:val="98"/>
              </w:rPr>
              <w:t>9</w:t>
            </w:r>
          </w:p>
        </w:tc>
        <w:tc>
          <w:tcPr>
            <w:tcW w:w="1844" w:type="dxa"/>
            <w:gridSpan w:val="2"/>
            <w:tcBorders>
              <w:top w:val="single" w:sz="4" w:space="0" w:color="auto"/>
              <w:bottom w:val="single" w:sz="4" w:space="0" w:color="auto"/>
            </w:tcBorders>
          </w:tcPr>
          <w:p w:rsidR="00E07A94" w:rsidRPr="007406CB" w:rsidRDefault="00E07A94" w:rsidP="00194405">
            <w:pPr>
              <w:pStyle w:val="TableParagraph"/>
              <w:ind w:right="80"/>
            </w:pPr>
            <w:r w:rsidRPr="007406CB">
              <w:rPr>
                <w:color w:val="171616"/>
              </w:rPr>
              <w:t>В течение</w:t>
            </w:r>
            <w:r w:rsidRPr="007406CB">
              <w:rPr>
                <w:color w:val="171616"/>
                <w:spacing w:val="-67"/>
              </w:rPr>
              <w:t xml:space="preserve"> </w:t>
            </w:r>
            <w:r w:rsidRPr="007406CB">
              <w:rPr>
                <w:color w:val="171616"/>
              </w:rPr>
              <w:t>учебного</w:t>
            </w:r>
            <w:r w:rsidRPr="007406CB">
              <w:rPr>
                <w:color w:val="171616"/>
                <w:spacing w:val="1"/>
              </w:rPr>
              <w:t xml:space="preserve"> </w:t>
            </w:r>
            <w:r w:rsidRPr="007406CB">
              <w:rPr>
                <w:color w:val="171616"/>
              </w:rPr>
              <w:t>года</w:t>
            </w:r>
          </w:p>
        </w:tc>
        <w:tc>
          <w:tcPr>
            <w:tcW w:w="2694" w:type="dxa"/>
            <w:gridSpan w:val="2"/>
            <w:tcBorders>
              <w:top w:val="single" w:sz="4" w:space="0" w:color="auto"/>
              <w:bottom w:val="single" w:sz="4" w:space="0" w:color="auto"/>
            </w:tcBorders>
          </w:tcPr>
          <w:p w:rsidR="00E07A94" w:rsidRPr="007406CB" w:rsidRDefault="00E07A94" w:rsidP="00194405">
            <w:pPr>
              <w:pStyle w:val="TableParagraph"/>
              <w:ind w:right="1386"/>
            </w:pPr>
            <w:r w:rsidRPr="007406CB">
              <w:rPr>
                <w:color w:val="171616"/>
              </w:rPr>
              <w:t>Школьный</w:t>
            </w:r>
            <w:r w:rsidRPr="007406CB">
              <w:rPr>
                <w:color w:val="171616"/>
                <w:spacing w:val="1"/>
              </w:rPr>
              <w:t xml:space="preserve"> </w:t>
            </w:r>
            <w:r w:rsidRPr="007406CB">
              <w:rPr>
                <w:color w:val="171616"/>
                <w:spacing w:val="-1"/>
              </w:rPr>
              <w:t>библиотекарь</w:t>
            </w:r>
          </w:p>
        </w:tc>
      </w:tr>
      <w:tr w:rsidR="00E07A94" w:rsidRPr="00841FB4" w:rsidTr="00194405">
        <w:trPr>
          <w:trHeight w:val="24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gridSpan w:val="2"/>
            <w:tcBorders>
              <w:top w:val="single" w:sz="4" w:space="0" w:color="auto"/>
              <w:bottom w:val="single" w:sz="4" w:space="0" w:color="auto"/>
            </w:tcBorders>
          </w:tcPr>
          <w:p w:rsidR="00E07A94" w:rsidRPr="007406CB" w:rsidRDefault="00E07A94" w:rsidP="00194405">
            <w:pPr>
              <w:pStyle w:val="TableParagraph"/>
              <w:ind w:left="115"/>
            </w:pPr>
            <w:r w:rsidRPr="007406CB">
              <w:rPr>
                <w:color w:val="171616"/>
              </w:rPr>
              <w:t>Школьный</w:t>
            </w:r>
            <w:r w:rsidRPr="007406CB">
              <w:rPr>
                <w:color w:val="171616"/>
                <w:spacing w:val="-5"/>
              </w:rPr>
              <w:t xml:space="preserve"> </w:t>
            </w:r>
            <w:r w:rsidRPr="007406CB">
              <w:rPr>
                <w:color w:val="171616"/>
              </w:rPr>
              <w:t>вестник</w:t>
            </w:r>
            <w:r w:rsidRPr="007406CB">
              <w:rPr>
                <w:color w:val="171616"/>
                <w:spacing w:val="-7"/>
              </w:rPr>
              <w:t xml:space="preserve"> </w:t>
            </w:r>
            <w:r w:rsidRPr="007406CB">
              <w:rPr>
                <w:color w:val="171616"/>
              </w:rPr>
              <w:t>ГАЗЕТА</w:t>
            </w:r>
          </w:p>
        </w:tc>
        <w:tc>
          <w:tcPr>
            <w:tcW w:w="1561" w:type="dxa"/>
            <w:gridSpan w:val="2"/>
            <w:tcBorders>
              <w:top w:val="single" w:sz="4" w:space="0" w:color="auto"/>
              <w:bottom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gridSpan w:val="2"/>
            <w:tcBorders>
              <w:top w:val="single" w:sz="4" w:space="0" w:color="auto"/>
              <w:bottom w:val="single" w:sz="4" w:space="0" w:color="auto"/>
            </w:tcBorders>
          </w:tcPr>
          <w:p w:rsidR="00E07A94" w:rsidRPr="00194405" w:rsidRDefault="00E07A94" w:rsidP="00194405">
            <w:pPr>
              <w:pStyle w:val="TableParagraph"/>
              <w:ind w:right="80"/>
              <w:rPr>
                <w:lang w:val="ru-RU"/>
              </w:rPr>
            </w:pPr>
            <w:r w:rsidRPr="00194405">
              <w:rPr>
                <w:color w:val="171616"/>
                <w:lang w:val="ru-RU"/>
              </w:rPr>
              <w:t>В течение</w:t>
            </w:r>
            <w:r w:rsidRPr="00194405">
              <w:rPr>
                <w:color w:val="171616"/>
                <w:spacing w:val="-67"/>
                <w:lang w:val="ru-RU"/>
              </w:rPr>
              <w:t xml:space="preserve"> </w:t>
            </w:r>
            <w:r w:rsidRPr="00194405">
              <w:rPr>
                <w:color w:val="171616"/>
                <w:lang w:val="ru-RU"/>
              </w:rPr>
              <w:t>учебного</w:t>
            </w:r>
            <w:r w:rsidRPr="00194405">
              <w:rPr>
                <w:color w:val="171616"/>
                <w:spacing w:val="1"/>
                <w:lang w:val="ru-RU"/>
              </w:rPr>
              <w:t xml:space="preserve"> </w:t>
            </w:r>
            <w:r w:rsidRPr="00194405">
              <w:rPr>
                <w:color w:val="171616"/>
                <w:lang w:val="ru-RU"/>
              </w:rPr>
              <w:t>года</w:t>
            </w:r>
          </w:p>
          <w:p w:rsidR="00E07A94" w:rsidRPr="00194405" w:rsidRDefault="00E07A94" w:rsidP="00194405">
            <w:pPr>
              <w:pStyle w:val="TableParagraph"/>
              <w:rPr>
                <w:lang w:val="ru-RU"/>
              </w:rPr>
            </w:pPr>
            <w:r w:rsidRPr="00194405">
              <w:rPr>
                <w:color w:val="171616"/>
                <w:lang w:val="ru-RU"/>
              </w:rPr>
              <w:t>По</w:t>
            </w:r>
            <w:r w:rsidRPr="00194405">
              <w:rPr>
                <w:color w:val="171616"/>
                <w:spacing w:val="-4"/>
                <w:lang w:val="ru-RU"/>
              </w:rPr>
              <w:t xml:space="preserve"> </w:t>
            </w:r>
            <w:r w:rsidRPr="00194405">
              <w:rPr>
                <w:color w:val="171616"/>
                <w:lang w:val="ru-RU"/>
              </w:rPr>
              <w:t>плану</w:t>
            </w:r>
          </w:p>
        </w:tc>
        <w:tc>
          <w:tcPr>
            <w:tcW w:w="2694" w:type="dxa"/>
            <w:gridSpan w:val="2"/>
            <w:tcBorders>
              <w:top w:val="single" w:sz="4" w:space="0" w:color="auto"/>
              <w:bottom w:val="single" w:sz="4" w:space="0" w:color="auto"/>
            </w:tcBorders>
          </w:tcPr>
          <w:p w:rsidR="00E07A94" w:rsidRPr="007406CB" w:rsidRDefault="00E07A94" w:rsidP="00194405">
            <w:pPr>
              <w:pStyle w:val="TableParagraph"/>
            </w:pPr>
            <w:r w:rsidRPr="007406CB">
              <w:rPr>
                <w:color w:val="171616"/>
              </w:rPr>
              <w:t>Классные</w:t>
            </w:r>
            <w:r w:rsidRPr="007406CB">
              <w:rPr>
                <w:color w:val="171616"/>
                <w:spacing w:val="-10"/>
              </w:rPr>
              <w:t xml:space="preserve"> </w:t>
            </w:r>
            <w:r w:rsidRPr="007406CB">
              <w:rPr>
                <w:color w:val="171616"/>
              </w:rPr>
              <w:t>руководители</w:t>
            </w:r>
          </w:p>
        </w:tc>
      </w:tr>
      <w:tr w:rsidR="00E07A94" w:rsidRPr="00841FB4" w:rsidTr="00194405">
        <w:trPr>
          <w:trHeight w:val="25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gridSpan w:val="2"/>
            <w:tcBorders>
              <w:top w:val="single" w:sz="4" w:space="0" w:color="auto"/>
              <w:bottom w:val="single" w:sz="4" w:space="0" w:color="auto"/>
            </w:tcBorders>
          </w:tcPr>
          <w:p w:rsidR="00E07A94" w:rsidRPr="00194405" w:rsidRDefault="00E07A94" w:rsidP="00194405">
            <w:pPr>
              <w:pStyle w:val="TableParagraph"/>
              <w:tabs>
                <w:tab w:val="left" w:pos="2124"/>
                <w:tab w:val="left" w:pos="4044"/>
              </w:tabs>
              <w:ind w:left="115" w:right="99"/>
              <w:rPr>
                <w:lang w:val="ru-RU"/>
              </w:rPr>
            </w:pPr>
            <w:r w:rsidRPr="00194405">
              <w:rPr>
                <w:color w:val="171616"/>
                <w:lang w:val="ru-RU"/>
              </w:rPr>
              <w:t xml:space="preserve">Экспозиции творческих </w:t>
            </w:r>
            <w:r w:rsidRPr="00194405">
              <w:rPr>
                <w:color w:val="171616"/>
                <w:spacing w:val="-2"/>
                <w:lang w:val="ru-RU"/>
              </w:rPr>
              <w:t xml:space="preserve">работ </w:t>
            </w:r>
            <w:r w:rsidRPr="00194405">
              <w:rPr>
                <w:color w:val="171616"/>
                <w:spacing w:val="-67"/>
                <w:lang w:val="ru-RU"/>
              </w:rPr>
              <w:t xml:space="preserve"> </w:t>
            </w:r>
            <w:r w:rsidRPr="00194405">
              <w:rPr>
                <w:color w:val="171616"/>
                <w:lang w:val="ru-RU"/>
              </w:rPr>
              <w:t>обучающихся,</w:t>
            </w:r>
            <w:r w:rsidRPr="00194405">
              <w:rPr>
                <w:color w:val="171616"/>
                <w:spacing w:val="1"/>
                <w:lang w:val="ru-RU"/>
              </w:rPr>
              <w:t xml:space="preserve"> </w:t>
            </w:r>
            <w:r w:rsidRPr="00194405">
              <w:rPr>
                <w:color w:val="171616"/>
                <w:lang w:val="ru-RU"/>
              </w:rPr>
              <w:t>фотоотчёты</w:t>
            </w:r>
          </w:p>
        </w:tc>
        <w:tc>
          <w:tcPr>
            <w:tcW w:w="1561" w:type="dxa"/>
            <w:gridSpan w:val="2"/>
            <w:tcBorders>
              <w:top w:val="single" w:sz="4" w:space="0" w:color="auto"/>
              <w:bottom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gridSpan w:val="2"/>
            <w:tcBorders>
              <w:top w:val="single" w:sz="4" w:space="0" w:color="auto"/>
              <w:bottom w:val="single" w:sz="4" w:space="0" w:color="auto"/>
            </w:tcBorders>
          </w:tcPr>
          <w:p w:rsidR="00E07A94" w:rsidRPr="007406CB" w:rsidRDefault="00E07A94" w:rsidP="00194405">
            <w:pPr>
              <w:pStyle w:val="TableParagraph"/>
              <w:ind w:right="80"/>
            </w:pPr>
            <w:r w:rsidRPr="007406CB">
              <w:rPr>
                <w:color w:val="171616"/>
              </w:rPr>
              <w:t>В течение</w:t>
            </w:r>
            <w:r w:rsidRPr="007406CB">
              <w:rPr>
                <w:color w:val="171616"/>
                <w:spacing w:val="-67"/>
              </w:rPr>
              <w:t xml:space="preserve"> </w:t>
            </w:r>
            <w:r w:rsidRPr="007406CB">
              <w:rPr>
                <w:color w:val="171616"/>
              </w:rPr>
              <w:t>учебного</w:t>
            </w:r>
            <w:r>
              <w:t xml:space="preserve"> </w:t>
            </w:r>
            <w:r w:rsidRPr="007406CB">
              <w:rPr>
                <w:color w:val="171616"/>
              </w:rPr>
              <w:t>года</w:t>
            </w:r>
          </w:p>
        </w:tc>
        <w:tc>
          <w:tcPr>
            <w:tcW w:w="2694" w:type="dxa"/>
            <w:gridSpan w:val="2"/>
            <w:tcBorders>
              <w:top w:val="single" w:sz="4" w:space="0" w:color="auto"/>
              <w:bottom w:val="single" w:sz="4" w:space="0" w:color="auto"/>
            </w:tcBorders>
          </w:tcPr>
          <w:p w:rsidR="00E07A94" w:rsidRPr="007406CB" w:rsidRDefault="00E07A94" w:rsidP="00194405">
            <w:pPr>
              <w:pStyle w:val="TableParagraph"/>
            </w:pPr>
            <w:r w:rsidRPr="007406CB">
              <w:rPr>
                <w:color w:val="171616"/>
              </w:rPr>
              <w:t>Классные</w:t>
            </w:r>
            <w:r w:rsidRPr="007406CB">
              <w:rPr>
                <w:color w:val="171616"/>
                <w:spacing w:val="-10"/>
              </w:rPr>
              <w:t xml:space="preserve"> </w:t>
            </w:r>
            <w:r w:rsidRPr="007406CB">
              <w:rPr>
                <w:color w:val="171616"/>
              </w:rPr>
              <w:t>руководители</w:t>
            </w:r>
          </w:p>
        </w:tc>
      </w:tr>
      <w:tr w:rsidR="00E07A94" w:rsidRPr="00841FB4" w:rsidTr="00194405">
        <w:trPr>
          <w:trHeight w:val="2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gridSpan w:val="2"/>
            <w:tcBorders>
              <w:top w:val="single" w:sz="4" w:space="0" w:color="auto"/>
            </w:tcBorders>
          </w:tcPr>
          <w:p w:rsidR="00E07A94" w:rsidRPr="00194405" w:rsidRDefault="00E07A94" w:rsidP="00194405">
            <w:pPr>
              <w:pStyle w:val="TableParagraph"/>
              <w:tabs>
                <w:tab w:val="left" w:pos="2676"/>
                <w:tab w:val="left" w:pos="3885"/>
              </w:tabs>
              <w:ind w:left="115" w:right="104"/>
              <w:rPr>
                <w:lang w:val="ru-RU"/>
              </w:rPr>
            </w:pPr>
            <w:r w:rsidRPr="00194405">
              <w:rPr>
                <w:color w:val="171616"/>
                <w:lang w:val="ru-RU"/>
              </w:rPr>
              <w:t xml:space="preserve">Благоустройство и </w:t>
            </w:r>
            <w:r w:rsidRPr="00194405">
              <w:rPr>
                <w:color w:val="171616"/>
                <w:spacing w:val="-2"/>
                <w:lang w:val="ru-RU"/>
              </w:rPr>
              <w:t xml:space="preserve">озеленение </w:t>
            </w:r>
            <w:r w:rsidRPr="00194405">
              <w:rPr>
                <w:color w:val="171616"/>
                <w:spacing w:val="-67"/>
                <w:lang w:val="ru-RU"/>
              </w:rPr>
              <w:t xml:space="preserve">     </w:t>
            </w:r>
            <w:r w:rsidRPr="00194405">
              <w:rPr>
                <w:color w:val="171616"/>
                <w:lang w:val="ru-RU"/>
              </w:rPr>
              <w:t>пришкольной</w:t>
            </w:r>
            <w:r w:rsidRPr="00194405">
              <w:rPr>
                <w:color w:val="171616"/>
                <w:spacing w:val="-1"/>
                <w:lang w:val="ru-RU"/>
              </w:rPr>
              <w:t xml:space="preserve"> </w:t>
            </w:r>
            <w:r w:rsidRPr="00194405">
              <w:rPr>
                <w:color w:val="171616"/>
                <w:lang w:val="ru-RU"/>
              </w:rPr>
              <w:t xml:space="preserve">территории </w:t>
            </w:r>
          </w:p>
        </w:tc>
        <w:tc>
          <w:tcPr>
            <w:tcW w:w="1561" w:type="dxa"/>
            <w:gridSpan w:val="2"/>
            <w:tcBorders>
              <w:top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gridSpan w:val="2"/>
            <w:tcBorders>
              <w:top w:val="single" w:sz="4" w:space="0" w:color="auto"/>
            </w:tcBorders>
          </w:tcPr>
          <w:p w:rsidR="00E07A94" w:rsidRPr="007406CB" w:rsidRDefault="00E07A94" w:rsidP="00194405">
            <w:pPr>
              <w:pStyle w:val="TableParagraph"/>
            </w:pPr>
            <w:r w:rsidRPr="007406CB">
              <w:rPr>
                <w:color w:val="171616"/>
              </w:rPr>
              <w:t>В течение</w:t>
            </w:r>
          </w:p>
          <w:p w:rsidR="00E07A94" w:rsidRPr="007406CB" w:rsidRDefault="00E07A94" w:rsidP="00194405">
            <w:pPr>
              <w:pStyle w:val="TableParagraph"/>
              <w:ind w:right="180"/>
            </w:pPr>
            <w:r w:rsidRPr="007406CB">
              <w:rPr>
                <w:color w:val="171616"/>
              </w:rPr>
              <w:t>учебного</w:t>
            </w:r>
            <w:r w:rsidRPr="007406CB">
              <w:rPr>
                <w:color w:val="171616"/>
                <w:spacing w:val="-68"/>
              </w:rPr>
              <w:t xml:space="preserve"> </w:t>
            </w:r>
            <w:r w:rsidRPr="007406CB">
              <w:rPr>
                <w:color w:val="171616"/>
              </w:rPr>
              <w:t>года</w:t>
            </w:r>
          </w:p>
        </w:tc>
        <w:tc>
          <w:tcPr>
            <w:tcW w:w="2694" w:type="dxa"/>
            <w:gridSpan w:val="2"/>
            <w:tcBorders>
              <w:top w:val="single" w:sz="4" w:space="0" w:color="auto"/>
              <w:right w:val="single" w:sz="4" w:space="0" w:color="auto"/>
            </w:tcBorders>
          </w:tcPr>
          <w:p w:rsidR="00E07A94" w:rsidRPr="007406CB" w:rsidRDefault="00E07A94" w:rsidP="00194405">
            <w:pPr>
              <w:pStyle w:val="TableParagraph"/>
            </w:pPr>
            <w:r w:rsidRPr="007406CB">
              <w:rPr>
                <w:color w:val="171616"/>
              </w:rPr>
              <w:t>Классные</w:t>
            </w:r>
            <w:r w:rsidRPr="007406CB">
              <w:rPr>
                <w:color w:val="171616"/>
                <w:spacing w:val="-10"/>
              </w:rPr>
              <w:t xml:space="preserve"> </w:t>
            </w:r>
            <w:r w:rsidRPr="007406CB">
              <w:rPr>
                <w:color w:val="171616"/>
              </w:rPr>
              <w:t>руководители</w:t>
            </w:r>
          </w:p>
        </w:tc>
      </w:tr>
      <w:tr w:rsidR="00E07A94" w:rsidRPr="00841FB4" w:rsidTr="00194405">
        <w:trPr>
          <w:trHeight w:val="2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gridSpan w:val="2"/>
            <w:tcBorders>
              <w:top w:val="single" w:sz="4" w:space="0" w:color="auto"/>
            </w:tcBorders>
          </w:tcPr>
          <w:p w:rsidR="00E07A94" w:rsidRPr="007406CB" w:rsidRDefault="00E07A94" w:rsidP="00194405">
            <w:pPr>
              <w:pStyle w:val="TableParagraph"/>
              <w:tabs>
                <w:tab w:val="left" w:pos="4452"/>
                <w:tab w:val="left" w:pos="7087"/>
              </w:tabs>
              <w:ind w:left="115" w:right="98"/>
            </w:pPr>
            <w:r>
              <w:rPr>
                <w:color w:val="171616"/>
              </w:rPr>
              <w:t xml:space="preserve">Благоустройство, </w:t>
            </w:r>
            <w:r w:rsidRPr="007406CB">
              <w:rPr>
                <w:color w:val="171616"/>
                <w:spacing w:val="-2"/>
              </w:rPr>
              <w:t>оформление</w:t>
            </w:r>
            <w:r w:rsidRPr="007406CB">
              <w:rPr>
                <w:color w:val="171616"/>
                <w:spacing w:val="-67"/>
              </w:rPr>
              <w:t xml:space="preserve"> </w:t>
            </w:r>
            <w:r>
              <w:rPr>
                <w:color w:val="171616"/>
                <w:spacing w:val="-67"/>
              </w:rPr>
              <w:t xml:space="preserve">         </w:t>
            </w:r>
            <w:r w:rsidRPr="007406CB">
              <w:rPr>
                <w:color w:val="171616"/>
              </w:rPr>
              <w:t>классных</w:t>
            </w:r>
            <w:r w:rsidRPr="007406CB">
              <w:rPr>
                <w:color w:val="171616"/>
                <w:spacing w:val="-5"/>
              </w:rPr>
              <w:t xml:space="preserve"> </w:t>
            </w:r>
            <w:r w:rsidRPr="007406CB">
              <w:rPr>
                <w:color w:val="171616"/>
              </w:rPr>
              <w:t>кабинетов</w:t>
            </w:r>
          </w:p>
        </w:tc>
        <w:tc>
          <w:tcPr>
            <w:tcW w:w="1561" w:type="dxa"/>
            <w:gridSpan w:val="2"/>
            <w:tcBorders>
              <w:top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gridSpan w:val="2"/>
            <w:tcBorders>
              <w:top w:val="single" w:sz="4" w:space="0" w:color="auto"/>
            </w:tcBorders>
          </w:tcPr>
          <w:p w:rsidR="00E07A94" w:rsidRPr="007406CB" w:rsidRDefault="00E07A94" w:rsidP="00194405">
            <w:pPr>
              <w:pStyle w:val="TableParagraph"/>
            </w:pPr>
            <w:r w:rsidRPr="007406CB">
              <w:rPr>
                <w:color w:val="171616"/>
                <w:w w:val="98"/>
              </w:rPr>
              <w:t>В</w:t>
            </w:r>
            <w:r>
              <w:t xml:space="preserve"> </w:t>
            </w:r>
            <w:r w:rsidRPr="007406CB">
              <w:rPr>
                <w:color w:val="171616"/>
              </w:rPr>
              <w:t>течение</w:t>
            </w:r>
            <w:r w:rsidRPr="007406CB">
              <w:rPr>
                <w:color w:val="171616"/>
                <w:spacing w:val="1"/>
              </w:rPr>
              <w:t xml:space="preserve"> </w:t>
            </w:r>
            <w:r w:rsidRPr="007406CB">
              <w:rPr>
                <w:color w:val="171616"/>
                <w:w w:val="90"/>
              </w:rPr>
              <w:t>учебного</w:t>
            </w:r>
          </w:p>
          <w:p w:rsidR="00E07A94" w:rsidRPr="007406CB" w:rsidRDefault="00E07A94" w:rsidP="00194405">
            <w:pPr>
              <w:pStyle w:val="TableParagraph"/>
            </w:pPr>
            <w:r w:rsidRPr="007406CB">
              <w:rPr>
                <w:color w:val="171616"/>
              </w:rPr>
              <w:t>года</w:t>
            </w:r>
          </w:p>
        </w:tc>
        <w:tc>
          <w:tcPr>
            <w:tcW w:w="2694" w:type="dxa"/>
            <w:gridSpan w:val="2"/>
            <w:tcBorders>
              <w:top w:val="single" w:sz="4" w:space="0" w:color="auto"/>
              <w:right w:val="single" w:sz="4" w:space="0" w:color="auto"/>
            </w:tcBorders>
          </w:tcPr>
          <w:p w:rsidR="00E07A94" w:rsidRPr="007406CB" w:rsidRDefault="00E07A94" w:rsidP="00194405">
            <w:pPr>
              <w:pStyle w:val="TableParagraph"/>
              <w:ind w:right="898" w:firstLine="72"/>
            </w:pPr>
            <w:r w:rsidRPr="007406CB">
              <w:rPr>
                <w:color w:val="171616"/>
              </w:rPr>
              <w:t>Классные</w:t>
            </w:r>
            <w:r w:rsidRPr="007406CB">
              <w:rPr>
                <w:color w:val="171616"/>
                <w:spacing w:val="1"/>
              </w:rPr>
              <w:t xml:space="preserve"> </w:t>
            </w:r>
            <w:r w:rsidRPr="007406CB">
              <w:rPr>
                <w:color w:val="171616"/>
                <w:w w:val="90"/>
              </w:rPr>
              <w:t>руководители</w:t>
            </w:r>
          </w:p>
        </w:tc>
      </w:tr>
      <w:tr w:rsidR="00E07A94" w:rsidRPr="00841FB4" w:rsidTr="00194405">
        <w:trPr>
          <w:trHeight w:val="2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gridSpan w:val="2"/>
            <w:tcBorders>
              <w:top w:val="single" w:sz="4" w:space="0" w:color="auto"/>
            </w:tcBorders>
          </w:tcPr>
          <w:p w:rsidR="00E07A94" w:rsidRPr="00194405" w:rsidRDefault="00E07A94" w:rsidP="00194405">
            <w:pPr>
              <w:pStyle w:val="TableParagraph"/>
              <w:ind w:left="115" w:right="87"/>
              <w:jc w:val="both"/>
              <w:rPr>
                <w:lang w:val="ru-RU"/>
              </w:rPr>
            </w:pPr>
            <w:r w:rsidRPr="00194405">
              <w:rPr>
                <w:color w:val="171616"/>
                <w:lang w:val="ru-RU"/>
              </w:rPr>
              <w:t>Событийный</w:t>
            </w:r>
            <w:r w:rsidRPr="00194405">
              <w:rPr>
                <w:color w:val="171616"/>
                <w:spacing w:val="1"/>
                <w:lang w:val="ru-RU"/>
              </w:rPr>
              <w:t xml:space="preserve"> </w:t>
            </w:r>
            <w:r w:rsidRPr="00194405">
              <w:rPr>
                <w:color w:val="171616"/>
                <w:lang w:val="ru-RU"/>
              </w:rPr>
              <w:t>дизайн</w:t>
            </w:r>
            <w:r w:rsidRPr="00194405">
              <w:rPr>
                <w:color w:val="171616"/>
                <w:spacing w:val="1"/>
                <w:lang w:val="ru-RU"/>
              </w:rPr>
              <w:t xml:space="preserve"> </w:t>
            </w:r>
            <w:r w:rsidRPr="00194405">
              <w:rPr>
                <w:color w:val="171616"/>
                <w:lang w:val="ru-RU"/>
              </w:rPr>
              <w:t>-</w:t>
            </w:r>
            <w:r w:rsidRPr="00194405">
              <w:rPr>
                <w:color w:val="171616"/>
                <w:spacing w:val="1"/>
                <w:lang w:val="ru-RU"/>
              </w:rPr>
              <w:t xml:space="preserve"> </w:t>
            </w:r>
            <w:r w:rsidRPr="00194405">
              <w:rPr>
                <w:color w:val="171616"/>
                <w:lang w:val="ru-RU"/>
              </w:rPr>
              <w:t>оформление</w:t>
            </w:r>
            <w:r w:rsidRPr="00194405">
              <w:rPr>
                <w:color w:val="171616"/>
                <w:spacing w:val="-67"/>
                <w:lang w:val="ru-RU"/>
              </w:rPr>
              <w:t xml:space="preserve">  </w:t>
            </w:r>
            <w:r w:rsidRPr="00194405">
              <w:rPr>
                <w:color w:val="171616"/>
                <w:lang w:val="ru-RU"/>
              </w:rPr>
              <w:t>школы</w:t>
            </w:r>
            <w:r w:rsidRPr="00194405">
              <w:rPr>
                <w:color w:val="171616"/>
                <w:spacing w:val="1"/>
                <w:lang w:val="ru-RU"/>
              </w:rPr>
              <w:t xml:space="preserve"> </w:t>
            </w:r>
            <w:r w:rsidRPr="00194405">
              <w:rPr>
                <w:color w:val="171616"/>
                <w:lang w:val="ru-RU"/>
              </w:rPr>
              <w:t>для</w:t>
            </w:r>
            <w:r w:rsidRPr="00194405">
              <w:rPr>
                <w:color w:val="171616"/>
                <w:spacing w:val="1"/>
                <w:lang w:val="ru-RU"/>
              </w:rPr>
              <w:t xml:space="preserve"> </w:t>
            </w:r>
            <w:r w:rsidRPr="00194405">
              <w:rPr>
                <w:color w:val="171616"/>
                <w:lang w:val="ru-RU"/>
              </w:rPr>
              <w:t>проведения</w:t>
            </w:r>
            <w:r w:rsidRPr="00194405">
              <w:rPr>
                <w:color w:val="171616"/>
                <w:spacing w:val="1"/>
                <w:lang w:val="ru-RU"/>
              </w:rPr>
              <w:t xml:space="preserve"> </w:t>
            </w:r>
            <w:r w:rsidRPr="00194405">
              <w:rPr>
                <w:color w:val="171616"/>
                <w:lang w:val="ru-RU"/>
              </w:rPr>
              <w:t>праздников,</w:t>
            </w:r>
            <w:r w:rsidRPr="00194405">
              <w:rPr>
                <w:color w:val="171616"/>
                <w:spacing w:val="1"/>
                <w:lang w:val="ru-RU"/>
              </w:rPr>
              <w:t xml:space="preserve"> </w:t>
            </w:r>
            <w:r w:rsidRPr="00194405">
              <w:rPr>
                <w:color w:val="171616"/>
                <w:lang w:val="ru-RU"/>
              </w:rPr>
              <w:t>церемоний,</w:t>
            </w:r>
            <w:r w:rsidRPr="00194405">
              <w:rPr>
                <w:color w:val="171616"/>
                <w:spacing w:val="1"/>
                <w:lang w:val="ru-RU"/>
              </w:rPr>
              <w:t xml:space="preserve"> </w:t>
            </w:r>
            <w:r w:rsidRPr="00194405">
              <w:rPr>
                <w:color w:val="171616"/>
                <w:lang w:val="ru-RU"/>
              </w:rPr>
              <w:t>торжественных</w:t>
            </w:r>
            <w:r w:rsidRPr="00194405">
              <w:rPr>
                <w:color w:val="171616"/>
                <w:spacing w:val="1"/>
                <w:lang w:val="ru-RU"/>
              </w:rPr>
              <w:t xml:space="preserve"> </w:t>
            </w:r>
            <w:r w:rsidRPr="00194405">
              <w:rPr>
                <w:color w:val="171616"/>
                <w:lang w:val="ru-RU"/>
              </w:rPr>
              <w:t>линеек,</w:t>
            </w:r>
            <w:r w:rsidRPr="00194405">
              <w:rPr>
                <w:color w:val="171616"/>
                <w:spacing w:val="1"/>
                <w:lang w:val="ru-RU"/>
              </w:rPr>
              <w:t xml:space="preserve"> </w:t>
            </w:r>
            <w:r w:rsidRPr="00194405">
              <w:rPr>
                <w:color w:val="171616"/>
                <w:lang w:val="ru-RU"/>
              </w:rPr>
              <w:t>вечеров</w:t>
            </w:r>
          </w:p>
        </w:tc>
        <w:tc>
          <w:tcPr>
            <w:tcW w:w="1561" w:type="dxa"/>
            <w:gridSpan w:val="2"/>
            <w:tcBorders>
              <w:top w:val="single" w:sz="4" w:space="0" w:color="auto"/>
            </w:tcBorders>
          </w:tcPr>
          <w:p w:rsidR="00E07A94" w:rsidRPr="007406CB" w:rsidRDefault="00E07A94" w:rsidP="00194405">
            <w:pPr>
              <w:pStyle w:val="TableParagraph"/>
              <w:ind w:left="97" w:right="87"/>
              <w:jc w:val="center"/>
            </w:pPr>
            <w:r w:rsidRPr="007406CB">
              <w:rPr>
                <w:color w:val="171616"/>
              </w:rPr>
              <w:t>5-9</w:t>
            </w:r>
          </w:p>
        </w:tc>
        <w:tc>
          <w:tcPr>
            <w:tcW w:w="1844" w:type="dxa"/>
            <w:gridSpan w:val="2"/>
            <w:tcBorders>
              <w:top w:val="single" w:sz="4" w:space="0" w:color="auto"/>
            </w:tcBorders>
          </w:tcPr>
          <w:p w:rsidR="00E07A94" w:rsidRPr="00194405" w:rsidRDefault="00E07A94" w:rsidP="00194405">
            <w:pPr>
              <w:pStyle w:val="TableParagraph"/>
              <w:rPr>
                <w:lang w:val="ru-RU"/>
              </w:rPr>
            </w:pPr>
            <w:r w:rsidRPr="00194405">
              <w:rPr>
                <w:color w:val="171616"/>
                <w:w w:val="98"/>
                <w:lang w:val="ru-RU"/>
              </w:rPr>
              <w:t>В</w:t>
            </w:r>
            <w:r w:rsidRPr="00194405">
              <w:rPr>
                <w:lang w:val="ru-RU"/>
              </w:rPr>
              <w:t xml:space="preserve"> </w:t>
            </w:r>
            <w:r w:rsidRPr="00194405">
              <w:rPr>
                <w:color w:val="171616"/>
                <w:lang w:val="ru-RU"/>
              </w:rPr>
              <w:t>течение</w:t>
            </w:r>
            <w:r w:rsidRPr="00194405">
              <w:rPr>
                <w:color w:val="171616"/>
                <w:spacing w:val="1"/>
                <w:lang w:val="ru-RU"/>
              </w:rPr>
              <w:t xml:space="preserve"> </w:t>
            </w:r>
            <w:r w:rsidRPr="00194405">
              <w:rPr>
                <w:color w:val="171616"/>
                <w:w w:val="90"/>
                <w:lang w:val="ru-RU"/>
              </w:rPr>
              <w:t>учебного</w:t>
            </w:r>
            <w:r w:rsidRPr="00194405">
              <w:rPr>
                <w:color w:val="171616"/>
                <w:spacing w:val="-60"/>
                <w:w w:val="90"/>
                <w:lang w:val="ru-RU"/>
              </w:rPr>
              <w:t xml:space="preserve"> </w:t>
            </w:r>
            <w:r w:rsidRPr="00194405">
              <w:rPr>
                <w:color w:val="171616"/>
                <w:lang w:val="ru-RU"/>
              </w:rPr>
              <w:t>года</w:t>
            </w:r>
            <w:r w:rsidRPr="00194405">
              <w:rPr>
                <w:lang w:val="ru-RU"/>
              </w:rPr>
              <w:t xml:space="preserve"> </w:t>
            </w:r>
            <w:r w:rsidRPr="00194405">
              <w:rPr>
                <w:color w:val="171616"/>
                <w:lang w:val="ru-RU"/>
              </w:rPr>
              <w:t>По</w:t>
            </w:r>
            <w:r w:rsidRPr="00194405">
              <w:rPr>
                <w:color w:val="171616"/>
                <w:spacing w:val="-4"/>
                <w:lang w:val="ru-RU"/>
              </w:rPr>
              <w:t xml:space="preserve"> </w:t>
            </w:r>
            <w:r w:rsidRPr="00194405">
              <w:rPr>
                <w:color w:val="171616"/>
                <w:lang w:val="ru-RU"/>
              </w:rPr>
              <w:t>плану</w:t>
            </w:r>
          </w:p>
        </w:tc>
        <w:tc>
          <w:tcPr>
            <w:tcW w:w="2694" w:type="dxa"/>
            <w:gridSpan w:val="2"/>
            <w:tcBorders>
              <w:top w:val="single" w:sz="4" w:space="0" w:color="auto"/>
              <w:right w:val="single" w:sz="4" w:space="0" w:color="auto"/>
            </w:tcBorders>
          </w:tcPr>
          <w:p w:rsidR="00E07A94" w:rsidRPr="007406CB" w:rsidRDefault="00E07A94" w:rsidP="00194405">
            <w:pPr>
              <w:pStyle w:val="TableParagraph"/>
            </w:pPr>
            <w:r w:rsidRPr="007406CB">
              <w:rPr>
                <w:color w:val="171616"/>
              </w:rPr>
              <w:t>Классные</w:t>
            </w:r>
            <w:r w:rsidRPr="007406CB">
              <w:rPr>
                <w:color w:val="171616"/>
                <w:spacing w:val="-10"/>
              </w:rPr>
              <w:t xml:space="preserve"> </w:t>
            </w:r>
            <w:r w:rsidRPr="007406CB">
              <w:rPr>
                <w:color w:val="171616"/>
              </w:rPr>
              <w:t>руководители</w:t>
            </w:r>
          </w:p>
        </w:tc>
      </w:tr>
      <w:tr w:rsidR="00E07A94" w:rsidRPr="00841FB4" w:rsidTr="00194405">
        <w:trPr>
          <w:trHeight w:val="22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95"/>
              <w:rPr>
                <w:b/>
              </w:rPr>
            </w:pPr>
          </w:p>
        </w:tc>
        <w:tc>
          <w:tcPr>
            <w:tcW w:w="6002" w:type="dxa"/>
            <w:gridSpan w:val="2"/>
            <w:tcBorders>
              <w:top w:val="single" w:sz="4" w:space="0" w:color="auto"/>
            </w:tcBorders>
          </w:tcPr>
          <w:p w:rsidR="00E07A94" w:rsidRPr="00194405" w:rsidRDefault="00E07A94" w:rsidP="00194405">
            <w:pPr>
              <w:pStyle w:val="TableParagraph"/>
              <w:tabs>
                <w:tab w:val="left" w:pos="1346"/>
                <w:tab w:val="left" w:pos="2647"/>
                <w:tab w:val="left" w:pos="4421"/>
              </w:tabs>
              <w:ind w:left="115"/>
              <w:rPr>
                <w:lang w:val="ru-RU"/>
              </w:rPr>
            </w:pPr>
            <w:r w:rsidRPr="00194405">
              <w:rPr>
                <w:color w:val="171616"/>
                <w:lang w:val="ru-RU"/>
              </w:rPr>
              <w:t>Стенды,</w:t>
            </w:r>
            <w:r w:rsidRPr="00194405">
              <w:rPr>
                <w:color w:val="171616"/>
                <w:lang w:val="ru-RU"/>
              </w:rPr>
              <w:tab/>
              <w:t>плакаты,</w:t>
            </w:r>
            <w:r w:rsidRPr="00194405">
              <w:rPr>
                <w:color w:val="171616"/>
                <w:lang w:val="ru-RU"/>
              </w:rPr>
              <w:tab/>
              <w:t>инсталляции</w:t>
            </w:r>
            <w:r w:rsidRPr="00194405">
              <w:rPr>
                <w:color w:val="171616"/>
                <w:lang w:val="ru-RU"/>
              </w:rPr>
              <w:tab/>
              <w:t>по</w:t>
            </w:r>
          </w:p>
          <w:p w:rsidR="00E07A94" w:rsidRPr="00194405" w:rsidRDefault="00E07A94" w:rsidP="00194405">
            <w:pPr>
              <w:pStyle w:val="TableParagraph"/>
              <w:ind w:left="115" w:right="109"/>
              <w:rPr>
                <w:lang w:val="ru-RU"/>
              </w:rPr>
            </w:pPr>
            <w:r w:rsidRPr="00194405">
              <w:rPr>
                <w:color w:val="171616"/>
                <w:lang w:val="ru-RU"/>
              </w:rPr>
              <w:t>правилам</w:t>
            </w:r>
            <w:r w:rsidRPr="00194405">
              <w:rPr>
                <w:color w:val="171616"/>
                <w:spacing w:val="6"/>
                <w:lang w:val="ru-RU"/>
              </w:rPr>
              <w:t xml:space="preserve"> </w:t>
            </w:r>
            <w:r w:rsidRPr="00194405">
              <w:rPr>
                <w:color w:val="171616"/>
                <w:lang w:val="ru-RU"/>
              </w:rPr>
              <w:t>поведения,</w:t>
            </w:r>
            <w:r w:rsidRPr="00194405">
              <w:rPr>
                <w:color w:val="171616"/>
                <w:spacing w:val="8"/>
                <w:lang w:val="ru-RU"/>
              </w:rPr>
              <w:t xml:space="preserve"> </w:t>
            </w:r>
            <w:r w:rsidRPr="00194405">
              <w:rPr>
                <w:color w:val="171616"/>
                <w:lang w:val="ru-RU"/>
              </w:rPr>
              <w:t>по</w:t>
            </w:r>
            <w:r w:rsidRPr="00194405">
              <w:rPr>
                <w:color w:val="171616"/>
                <w:spacing w:val="4"/>
                <w:lang w:val="ru-RU"/>
              </w:rPr>
              <w:t xml:space="preserve"> </w:t>
            </w:r>
            <w:r w:rsidRPr="00194405">
              <w:rPr>
                <w:color w:val="171616"/>
                <w:lang w:val="ru-RU"/>
              </w:rPr>
              <w:t>безопасности</w:t>
            </w:r>
            <w:r w:rsidRPr="00194405">
              <w:rPr>
                <w:color w:val="171616"/>
                <w:spacing w:val="-67"/>
                <w:lang w:val="ru-RU"/>
              </w:rPr>
              <w:t xml:space="preserve"> </w:t>
            </w:r>
            <w:r w:rsidRPr="00194405">
              <w:rPr>
                <w:color w:val="171616"/>
                <w:lang w:val="ru-RU"/>
              </w:rPr>
              <w:t>и</w:t>
            </w:r>
            <w:r w:rsidRPr="00194405">
              <w:rPr>
                <w:color w:val="171616"/>
                <w:spacing w:val="-6"/>
                <w:lang w:val="ru-RU"/>
              </w:rPr>
              <w:t xml:space="preserve"> </w:t>
            </w:r>
            <w:r w:rsidRPr="00194405">
              <w:rPr>
                <w:color w:val="171616"/>
                <w:lang w:val="ru-RU"/>
              </w:rPr>
              <w:t>профилактики</w:t>
            </w:r>
          </w:p>
        </w:tc>
        <w:tc>
          <w:tcPr>
            <w:tcW w:w="1561" w:type="dxa"/>
            <w:gridSpan w:val="2"/>
            <w:tcBorders>
              <w:top w:val="single" w:sz="4" w:space="0" w:color="auto"/>
            </w:tcBorders>
          </w:tcPr>
          <w:p w:rsidR="00E07A94" w:rsidRPr="007406CB" w:rsidRDefault="00E07A94" w:rsidP="00194405">
            <w:pPr>
              <w:pStyle w:val="TableParagraph"/>
              <w:ind w:left="383"/>
            </w:pPr>
            <w:r w:rsidRPr="007406CB">
              <w:rPr>
                <w:color w:val="171616"/>
              </w:rPr>
              <w:t>5-9</w:t>
            </w:r>
          </w:p>
        </w:tc>
        <w:tc>
          <w:tcPr>
            <w:tcW w:w="1844" w:type="dxa"/>
            <w:gridSpan w:val="2"/>
            <w:tcBorders>
              <w:top w:val="single" w:sz="4" w:space="0" w:color="auto"/>
            </w:tcBorders>
          </w:tcPr>
          <w:p w:rsidR="00E07A94" w:rsidRPr="007406CB" w:rsidRDefault="00E07A94" w:rsidP="00194405">
            <w:pPr>
              <w:pStyle w:val="TableParagraph"/>
            </w:pPr>
            <w:r w:rsidRPr="007406CB">
              <w:rPr>
                <w:color w:val="171616"/>
              </w:rPr>
              <w:t>В течение</w:t>
            </w:r>
          </w:p>
          <w:p w:rsidR="00E07A94" w:rsidRPr="007406CB" w:rsidRDefault="00E07A94" w:rsidP="00194405">
            <w:pPr>
              <w:pStyle w:val="TableParagraph"/>
              <w:ind w:right="180"/>
            </w:pPr>
            <w:r w:rsidRPr="007406CB">
              <w:rPr>
                <w:color w:val="171616"/>
              </w:rPr>
              <w:t>учебного</w:t>
            </w:r>
            <w:r w:rsidRPr="007406CB">
              <w:rPr>
                <w:color w:val="171616"/>
                <w:spacing w:val="-68"/>
              </w:rPr>
              <w:t xml:space="preserve"> </w:t>
            </w:r>
            <w:r w:rsidRPr="007406CB">
              <w:rPr>
                <w:color w:val="171616"/>
              </w:rPr>
              <w:t>года</w:t>
            </w:r>
          </w:p>
        </w:tc>
        <w:tc>
          <w:tcPr>
            <w:tcW w:w="2694" w:type="dxa"/>
            <w:gridSpan w:val="2"/>
            <w:tcBorders>
              <w:top w:val="single" w:sz="4" w:space="0" w:color="auto"/>
              <w:right w:val="single" w:sz="4" w:space="0" w:color="auto"/>
            </w:tcBorders>
          </w:tcPr>
          <w:p w:rsidR="00E07A94" w:rsidRPr="007406CB" w:rsidRDefault="00E07A94" w:rsidP="00194405">
            <w:pPr>
              <w:pStyle w:val="TableParagraph"/>
            </w:pPr>
            <w:r w:rsidRPr="007406CB">
              <w:rPr>
                <w:color w:val="171616"/>
              </w:rPr>
              <w:t>Классные</w:t>
            </w:r>
            <w:r w:rsidRPr="007406CB">
              <w:rPr>
                <w:color w:val="171616"/>
                <w:spacing w:val="-7"/>
              </w:rPr>
              <w:t xml:space="preserve"> </w:t>
            </w:r>
            <w:r w:rsidRPr="007406CB">
              <w:rPr>
                <w:color w:val="171616"/>
              </w:rPr>
              <w:t>руководители</w:t>
            </w:r>
          </w:p>
        </w:tc>
      </w:tr>
      <w:tr w:rsidR="00E07A94" w:rsidRPr="00841FB4" w:rsidTr="00194405">
        <w:trPr>
          <w:trHeight w:val="291"/>
        </w:trPr>
        <w:tc>
          <w:tcPr>
            <w:tcW w:w="470" w:type="dxa"/>
            <w:vMerge w:val="restart"/>
          </w:tcPr>
          <w:p w:rsidR="00E07A94" w:rsidRPr="00841FB4" w:rsidRDefault="00E07A94" w:rsidP="00194405">
            <w:pPr>
              <w:pStyle w:val="TableParagraph"/>
              <w:ind w:left="110"/>
            </w:pPr>
            <w:r w:rsidRPr="00841FB4">
              <w:t>7</w:t>
            </w:r>
          </w:p>
        </w:tc>
        <w:tc>
          <w:tcPr>
            <w:tcW w:w="1767" w:type="dxa"/>
            <w:vMerge w:val="restart"/>
          </w:tcPr>
          <w:p w:rsidR="00E07A94" w:rsidRPr="00841FB4" w:rsidRDefault="00E07A94" w:rsidP="00194405">
            <w:pPr>
              <w:pStyle w:val="TableParagraph"/>
              <w:ind w:left="105" w:right="328"/>
              <w:rPr>
                <w:b/>
              </w:rPr>
            </w:pPr>
            <w:r>
              <w:rPr>
                <w:b/>
              </w:rPr>
              <w:t>Взаимодействие</w:t>
            </w:r>
            <w:r w:rsidRPr="00841FB4">
              <w:rPr>
                <w:b/>
                <w:spacing w:val="1"/>
              </w:rPr>
              <w:t xml:space="preserve"> </w:t>
            </w:r>
            <w:r w:rsidRPr="00841FB4">
              <w:rPr>
                <w:b/>
              </w:rPr>
              <w:t>с</w:t>
            </w:r>
            <w:r w:rsidRPr="00841FB4">
              <w:rPr>
                <w:b/>
                <w:spacing w:val="1"/>
              </w:rPr>
              <w:t xml:space="preserve"> </w:t>
            </w:r>
            <w:r w:rsidRPr="00841FB4">
              <w:rPr>
                <w:b/>
              </w:rPr>
              <w:t>родителями</w:t>
            </w:r>
          </w:p>
        </w:tc>
        <w:tc>
          <w:tcPr>
            <w:tcW w:w="6002" w:type="dxa"/>
            <w:gridSpan w:val="2"/>
            <w:tcBorders>
              <w:bottom w:val="single" w:sz="4" w:space="0" w:color="auto"/>
            </w:tcBorders>
          </w:tcPr>
          <w:p w:rsidR="00E07A94" w:rsidRPr="00B16178" w:rsidRDefault="00E07A94" w:rsidP="00194405">
            <w:pPr>
              <w:pStyle w:val="TableParagraph"/>
              <w:ind w:left="115"/>
            </w:pPr>
            <w:r w:rsidRPr="00B16178">
              <w:rPr>
                <w:color w:val="171616"/>
              </w:rPr>
              <w:t>Управляющий</w:t>
            </w:r>
            <w:r w:rsidRPr="00B16178">
              <w:rPr>
                <w:color w:val="171616"/>
                <w:spacing w:val="-5"/>
              </w:rPr>
              <w:t xml:space="preserve"> </w:t>
            </w:r>
            <w:r w:rsidRPr="00B16178">
              <w:rPr>
                <w:color w:val="171616"/>
              </w:rPr>
              <w:t>совет</w:t>
            </w:r>
            <w:r w:rsidRPr="00B16178">
              <w:rPr>
                <w:color w:val="171616"/>
                <w:spacing w:val="-8"/>
              </w:rPr>
              <w:t xml:space="preserve"> </w:t>
            </w:r>
            <w:r w:rsidRPr="00B16178">
              <w:rPr>
                <w:color w:val="171616"/>
              </w:rPr>
              <w:t>школы</w:t>
            </w:r>
          </w:p>
        </w:tc>
        <w:tc>
          <w:tcPr>
            <w:tcW w:w="1561" w:type="dxa"/>
            <w:gridSpan w:val="2"/>
            <w:tcBorders>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gridSpan w:val="2"/>
            <w:tcBorders>
              <w:bottom w:val="single" w:sz="4" w:space="0" w:color="auto"/>
            </w:tcBorders>
          </w:tcPr>
          <w:p w:rsidR="00E07A94" w:rsidRPr="00B16178" w:rsidRDefault="00E07A94" w:rsidP="00194405">
            <w:pPr>
              <w:pStyle w:val="TableParagraph"/>
            </w:pPr>
            <w:r w:rsidRPr="00B16178">
              <w:rPr>
                <w:color w:val="171616"/>
                <w:w w:val="98"/>
              </w:rPr>
              <w:t>1</w:t>
            </w:r>
            <w:r>
              <w:t xml:space="preserve"> </w:t>
            </w:r>
            <w:r w:rsidRPr="00B16178">
              <w:rPr>
                <w:color w:val="171616"/>
              </w:rPr>
              <w:t>раз</w:t>
            </w:r>
            <w:r w:rsidRPr="00B16178">
              <w:rPr>
                <w:color w:val="171616"/>
              </w:rPr>
              <w:tab/>
              <w:t>в</w:t>
            </w:r>
            <w:r>
              <w:t xml:space="preserve"> </w:t>
            </w:r>
            <w:r w:rsidRPr="00B16178">
              <w:rPr>
                <w:color w:val="171616"/>
              </w:rPr>
              <w:t>четверть</w:t>
            </w:r>
          </w:p>
        </w:tc>
        <w:tc>
          <w:tcPr>
            <w:tcW w:w="2694" w:type="dxa"/>
            <w:gridSpan w:val="2"/>
            <w:tcBorders>
              <w:bottom w:val="single" w:sz="4" w:space="0" w:color="auto"/>
            </w:tcBorders>
          </w:tcPr>
          <w:p w:rsidR="00E07A94" w:rsidRPr="00B16178" w:rsidRDefault="00E07A94" w:rsidP="00194405">
            <w:pPr>
              <w:pStyle w:val="TableParagraph"/>
            </w:pPr>
            <w:r w:rsidRPr="00B16178">
              <w:rPr>
                <w:color w:val="171616"/>
              </w:rPr>
              <w:t>Директор</w:t>
            </w:r>
            <w:r w:rsidRPr="00B16178">
              <w:rPr>
                <w:color w:val="171616"/>
                <w:spacing w:val="-8"/>
              </w:rPr>
              <w:t xml:space="preserve"> </w:t>
            </w:r>
            <w:r w:rsidRPr="00B16178">
              <w:rPr>
                <w:color w:val="171616"/>
              </w:rPr>
              <w:t>школы</w:t>
            </w:r>
          </w:p>
        </w:tc>
      </w:tr>
      <w:tr w:rsidR="00E07A94" w:rsidRPr="00841FB4" w:rsidTr="00194405">
        <w:trPr>
          <w:trHeight w:val="34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gridSpan w:val="2"/>
            <w:tcBorders>
              <w:top w:val="single" w:sz="4" w:space="0" w:color="auto"/>
              <w:bottom w:val="single" w:sz="4" w:space="0" w:color="auto"/>
            </w:tcBorders>
          </w:tcPr>
          <w:p w:rsidR="00E07A94" w:rsidRPr="00B16178" w:rsidRDefault="00E07A94" w:rsidP="00194405">
            <w:pPr>
              <w:pStyle w:val="TableParagraph"/>
              <w:ind w:left="115"/>
            </w:pPr>
            <w:r w:rsidRPr="00B16178">
              <w:rPr>
                <w:color w:val="171616"/>
              </w:rPr>
              <w:t>Родительский</w:t>
            </w:r>
            <w:r w:rsidRPr="00B16178">
              <w:rPr>
                <w:color w:val="171616"/>
                <w:spacing w:val="-7"/>
              </w:rPr>
              <w:t xml:space="preserve"> </w:t>
            </w:r>
            <w:r w:rsidRPr="00B16178">
              <w:rPr>
                <w:color w:val="171616"/>
              </w:rPr>
              <w:t>комитет</w:t>
            </w:r>
            <w:r w:rsidRPr="00B16178">
              <w:rPr>
                <w:color w:val="171616"/>
                <w:spacing w:val="-8"/>
              </w:rPr>
              <w:t xml:space="preserve"> </w:t>
            </w:r>
            <w:r w:rsidRPr="00B16178">
              <w:rPr>
                <w:color w:val="171616"/>
              </w:rPr>
              <w:t>школы</w:t>
            </w:r>
          </w:p>
        </w:tc>
        <w:tc>
          <w:tcPr>
            <w:tcW w:w="1561" w:type="dxa"/>
            <w:gridSpan w:val="2"/>
            <w:tcBorders>
              <w:top w:val="single" w:sz="4" w:space="0" w:color="auto"/>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gridSpan w:val="2"/>
            <w:tcBorders>
              <w:top w:val="single" w:sz="4" w:space="0" w:color="auto"/>
              <w:bottom w:val="single" w:sz="4" w:space="0" w:color="auto"/>
            </w:tcBorders>
          </w:tcPr>
          <w:p w:rsidR="00E07A94" w:rsidRPr="00B16178" w:rsidRDefault="00E07A94" w:rsidP="00194405">
            <w:pPr>
              <w:pStyle w:val="TableParagraph"/>
            </w:pPr>
            <w:r w:rsidRPr="00B16178">
              <w:rPr>
                <w:color w:val="171616"/>
                <w:w w:val="98"/>
              </w:rPr>
              <w:t>1</w:t>
            </w:r>
            <w:r>
              <w:t xml:space="preserve"> </w:t>
            </w:r>
            <w:r w:rsidRPr="00B16178">
              <w:rPr>
                <w:color w:val="171616"/>
              </w:rPr>
              <w:t>раз</w:t>
            </w:r>
            <w:r w:rsidRPr="00B16178">
              <w:rPr>
                <w:color w:val="171616"/>
              </w:rPr>
              <w:tab/>
              <w:t>в</w:t>
            </w:r>
            <w:r>
              <w:t xml:space="preserve"> </w:t>
            </w:r>
            <w:r w:rsidRPr="00B16178">
              <w:rPr>
                <w:color w:val="171616"/>
              </w:rPr>
              <w:t>четверть</w:t>
            </w:r>
          </w:p>
        </w:tc>
        <w:tc>
          <w:tcPr>
            <w:tcW w:w="2694" w:type="dxa"/>
            <w:gridSpan w:val="2"/>
            <w:tcBorders>
              <w:top w:val="single" w:sz="4" w:space="0" w:color="auto"/>
              <w:bottom w:val="single" w:sz="4" w:space="0" w:color="auto"/>
            </w:tcBorders>
          </w:tcPr>
          <w:p w:rsidR="00E07A94" w:rsidRPr="00B16178" w:rsidRDefault="00E07A94" w:rsidP="00194405">
            <w:pPr>
              <w:pStyle w:val="TableParagraph"/>
            </w:pPr>
            <w:r w:rsidRPr="00B16178">
              <w:rPr>
                <w:color w:val="171616"/>
              </w:rPr>
              <w:t>Директор</w:t>
            </w:r>
            <w:r w:rsidRPr="00B16178">
              <w:rPr>
                <w:color w:val="171616"/>
                <w:spacing w:val="-8"/>
              </w:rPr>
              <w:t xml:space="preserve"> </w:t>
            </w:r>
            <w:r w:rsidRPr="00B16178">
              <w:rPr>
                <w:color w:val="171616"/>
              </w:rPr>
              <w:t>школы</w:t>
            </w:r>
          </w:p>
        </w:tc>
      </w:tr>
      <w:tr w:rsidR="00E07A94" w:rsidRPr="00841FB4" w:rsidTr="00194405">
        <w:trPr>
          <w:trHeight w:val="39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gridSpan w:val="2"/>
            <w:tcBorders>
              <w:top w:val="single" w:sz="4" w:space="0" w:color="auto"/>
              <w:bottom w:val="single" w:sz="4" w:space="0" w:color="auto"/>
            </w:tcBorders>
          </w:tcPr>
          <w:p w:rsidR="00E07A94" w:rsidRPr="00B16178" w:rsidRDefault="00E07A94" w:rsidP="00194405">
            <w:pPr>
              <w:pStyle w:val="TableParagraph"/>
              <w:ind w:left="115"/>
            </w:pPr>
            <w:r w:rsidRPr="00B16178">
              <w:rPr>
                <w:color w:val="171616"/>
              </w:rPr>
              <w:t>Комитет</w:t>
            </w:r>
            <w:r w:rsidRPr="00B16178">
              <w:rPr>
                <w:color w:val="171616"/>
                <w:spacing w:val="-7"/>
              </w:rPr>
              <w:t xml:space="preserve"> </w:t>
            </w:r>
            <w:r w:rsidRPr="00B16178">
              <w:rPr>
                <w:color w:val="171616"/>
              </w:rPr>
              <w:t>отцов</w:t>
            </w:r>
          </w:p>
        </w:tc>
        <w:tc>
          <w:tcPr>
            <w:tcW w:w="1561" w:type="dxa"/>
            <w:gridSpan w:val="2"/>
            <w:tcBorders>
              <w:top w:val="single" w:sz="4" w:space="0" w:color="auto"/>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gridSpan w:val="2"/>
            <w:tcBorders>
              <w:top w:val="single" w:sz="4" w:space="0" w:color="auto"/>
              <w:bottom w:val="single" w:sz="4" w:space="0" w:color="auto"/>
            </w:tcBorders>
          </w:tcPr>
          <w:p w:rsidR="00E07A94" w:rsidRPr="00B16178" w:rsidRDefault="00E07A94" w:rsidP="00194405">
            <w:pPr>
              <w:pStyle w:val="TableParagraph"/>
              <w:tabs>
                <w:tab w:val="left" w:pos="532"/>
                <w:tab w:val="left" w:pos="1183"/>
              </w:tabs>
              <w:ind w:right="89"/>
            </w:pPr>
            <w:r>
              <w:rPr>
                <w:color w:val="171616"/>
              </w:rPr>
              <w:t xml:space="preserve">1 </w:t>
            </w:r>
            <w:r w:rsidRPr="00B16178">
              <w:rPr>
                <w:color w:val="171616"/>
              </w:rPr>
              <w:t>раз</w:t>
            </w:r>
            <w:r w:rsidRPr="00B16178">
              <w:rPr>
                <w:color w:val="171616"/>
              </w:rPr>
              <w:tab/>
            </w:r>
            <w:r w:rsidRPr="00B16178">
              <w:rPr>
                <w:color w:val="171616"/>
                <w:spacing w:val="-4"/>
              </w:rPr>
              <w:t>в</w:t>
            </w:r>
            <w:r>
              <w:rPr>
                <w:color w:val="171616"/>
                <w:spacing w:val="-4"/>
              </w:rPr>
              <w:t xml:space="preserve"> </w:t>
            </w:r>
            <w:r w:rsidRPr="00B16178">
              <w:rPr>
                <w:color w:val="171616"/>
                <w:spacing w:val="-67"/>
              </w:rPr>
              <w:t xml:space="preserve"> </w:t>
            </w:r>
            <w:r w:rsidRPr="00B16178">
              <w:rPr>
                <w:color w:val="171616"/>
              </w:rPr>
              <w:t>четверть</w:t>
            </w:r>
          </w:p>
        </w:tc>
        <w:tc>
          <w:tcPr>
            <w:tcW w:w="2694" w:type="dxa"/>
            <w:gridSpan w:val="2"/>
            <w:tcBorders>
              <w:top w:val="single" w:sz="4" w:space="0" w:color="auto"/>
              <w:bottom w:val="single" w:sz="4" w:space="0" w:color="auto"/>
            </w:tcBorders>
          </w:tcPr>
          <w:p w:rsidR="00E07A94" w:rsidRPr="00B16178" w:rsidRDefault="00E07A94" w:rsidP="00194405">
            <w:pPr>
              <w:pStyle w:val="TableParagraph"/>
            </w:pPr>
            <w:r w:rsidRPr="00B16178">
              <w:rPr>
                <w:color w:val="171616"/>
              </w:rPr>
              <w:t>Директор</w:t>
            </w:r>
            <w:r w:rsidRPr="00B16178">
              <w:rPr>
                <w:color w:val="171616"/>
                <w:spacing w:val="-8"/>
              </w:rPr>
              <w:t xml:space="preserve"> </w:t>
            </w:r>
            <w:r w:rsidRPr="00B16178">
              <w:rPr>
                <w:color w:val="171616"/>
              </w:rPr>
              <w:t>школы</w:t>
            </w:r>
          </w:p>
        </w:tc>
      </w:tr>
      <w:tr w:rsidR="00E07A94" w:rsidRPr="00841FB4" w:rsidTr="00194405">
        <w:trPr>
          <w:trHeight w:val="39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gridSpan w:val="2"/>
            <w:tcBorders>
              <w:top w:val="single" w:sz="4" w:space="0" w:color="auto"/>
              <w:bottom w:val="single" w:sz="4" w:space="0" w:color="auto"/>
            </w:tcBorders>
          </w:tcPr>
          <w:p w:rsidR="00E07A94" w:rsidRPr="00B16178" w:rsidRDefault="00E07A94" w:rsidP="00194405">
            <w:pPr>
              <w:pStyle w:val="TableParagraph"/>
              <w:ind w:left="115"/>
            </w:pPr>
            <w:r w:rsidRPr="00B16178">
              <w:rPr>
                <w:color w:val="171616"/>
              </w:rPr>
              <w:t>Родительский</w:t>
            </w:r>
            <w:r w:rsidRPr="00B16178">
              <w:rPr>
                <w:color w:val="171616"/>
                <w:spacing w:val="-7"/>
              </w:rPr>
              <w:t xml:space="preserve"> </w:t>
            </w:r>
            <w:r w:rsidRPr="00B16178">
              <w:rPr>
                <w:color w:val="171616"/>
              </w:rPr>
              <w:t>комитет</w:t>
            </w:r>
            <w:r w:rsidRPr="00B16178">
              <w:rPr>
                <w:color w:val="171616"/>
                <w:spacing w:val="-8"/>
              </w:rPr>
              <w:t xml:space="preserve"> </w:t>
            </w:r>
            <w:r>
              <w:rPr>
                <w:color w:val="171616"/>
                <w:spacing w:val="-8"/>
              </w:rPr>
              <w:t xml:space="preserve">     </w:t>
            </w:r>
            <w:r w:rsidRPr="00B16178">
              <w:rPr>
                <w:color w:val="171616"/>
              </w:rPr>
              <w:t>класса</w:t>
            </w:r>
          </w:p>
        </w:tc>
        <w:tc>
          <w:tcPr>
            <w:tcW w:w="1561" w:type="dxa"/>
            <w:gridSpan w:val="2"/>
            <w:tcBorders>
              <w:top w:val="single" w:sz="4" w:space="0" w:color="auto"/>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gridSpan w:val="2"/>
            <w:tcBorders>
              <w:top w:val="single" w:sz="4" w:space="0" w:color="auto"/>
              <w:bottom w:val="single" w:sz="4" w:space="0" w:color="auto"/>
            </w:tcBorders>
          </w:tcPr>
          <w:p w:rsidR="00E07A94" w:rsidRPr="00B16178" w:rsidRDefault="00E07A94" w:rsidP="00194405">
            <w:pPr>
              <w:pStyle w:val="TableParagraph"/>
              <w:tabs>
                <w:tab w:val="left" w:pos="1616"/>
                <w:tab w:val="left" w:pos="1758"/>
              </w:tabs>
              <w:ind w:right="89"/>
            </w:pPr>
            <w:r>
              <w:rPr>
                <w:color w:val="171616"/>
              </w:rPr>
              <w:t xml:space="preserve">1 раз </w:t>
            </w:r>
            <w:r w:rsidRPr="00B16178">
              <w:rPr>
                <w:color w:val="171616"/>
                <w:spacing w:val="-4"/>
              </w:rPr>
              <w:t>в</w:t>
            </w:r>
            <w:r w:rsidRPr="00B16178">
              <w:rPr>
                <w:color w:val="171616"/>
                <w:spacing w:val="-67"/>
              </w:rPr>
              <w:t xml:space="preserve"> </w:t>
            </w:r>
            <w:r>
              <w:rPr>
                <w:color w:val="171616"/>
                <w:spacing w:val="-67"/>
              </w:rPr>
              <w:t xml:space="preserve">            </w:t>
            </w:r>
            <w:r w:rsidRPr="00B16178">
              <w:rPr>
                <w:color w:val="171616"/>
              </w:rPr>
              <w:t>четверть</w:t>
            </w:r>
          </w:p>
        </w:tc>
        <w:tc>
          <w:tcPr>
            <w:tcW w:w="2694" w:type="dxa"/>
            <w:gridSpan w:val="2"/>
            <w:tcBorders>
              <w:top w:val="single" w:sz="4" w:space="0" w:color="auto"/>
              <w:bottom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0"/>
              </w:rPr>
              <w:t xml:space="preserve"> </w:t>
            </w:r>
            <w:r w:rsidRPr="00B16178">
              <w:rPr>
                <w:color w:val="171616"/>
              </w:rPr>
              <w:t>руководители</w:t>
            </w:r>
          </w:p>
        </w:tc>
      </w:tr>
      <w:tr w:rsidR="00E07A94" w:rsidRPr="00841FB4" w:rsidTr="00194405">
        <w:trPr>
          <w:trHeight w:val="558"/>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gridSpan w:val="2"/>
            <w:tcBorders>
              <w:top w:val="single" w:sz="4" w:space="0" w:color="auto"/>
              <w:bottom w:val="single" w:sz="4" w:space="0" w:color="auto"/>
            </w:tcBorders>
          </w:tcPr>
          <w:p w:rsidR="00E07A94" w:rsidRPr="00194405" w:rsidRDefault="00E07A94" w:rsidP="00194405">
            <w:pPr>
              <w:pStyle w:val="TableParagraph"/>
              <w:ind w:left="115"/>
              <w:rPr>
                <w:lang w:val="ru-RU"/>
              </w:rPr>
            </w:pPr>
            <w:r w:rsidRPr="00194405">
              <w:rPr>
                <w:color w:val="171616"/>
                <w:lang w:val="ru-RU"/>
              </w:rPr>
              <w:t>-</w:t>
            </w:r>
            <w:r w:rsidRPr="00194405">
              <w:rPr>
                <w:color w:val="171616"/>
                <w:spacing w:val="-4"/>
                <w:lang w:val="ru-RU"/>
              </w:rPr>
              <w:t xml:space="preserve"> </w:t>
            </w:r>
            <w:r w:rsidRPr="00194405">
              <w:rPr>
                <w:color w:val="171616"/>
                <w:lang w:val="ru-RU"/>
              </w:rPr>
              <w:t>Сайт</w:t>
            </w:r>
            <w:r w:rsidRPr="00194405">
              <w:rPr>
                <w:color w:val="171616"/>
                <w:spacing w:val="-4"/>
                <w:lang w:val="ru-RU"/>
              </w:rPr>
              <w:t xml:space="preserve"> </w:t>
            </w:r>
            <w:r w:rsidRPr="00194405">
              <w:rPr>
                <w:color w:val="171616"/>
                <w:lang w:val="ru-RU"/>
              </w:rPr>
              <w:t>школы</w:t>
            </w:r>
          </w:p>
          <w:p w:rsidR="00E07A94" w:rsidRPr="00194405" w:rsidRDefault="00E07A94" w:rsidP="00194405">
            <w:pPr>
              <w:pStyle w:val="TableParagraph"/>
              <w:ind w:left="115" w:right="1965"/>
              <w:rPr>
                <w:lang w:val="ru-RU"/>
              </w:rPr>
            </w:pPr>
            <w:r w:rsidRPr="00194405">
              <w:rPr>
                <w:color w:val="171616"/>
                <w:lang w:val="ru-RU"/>
              </w:rPr>
              <w:t>-Интернет</w:t>
            </w:r>
            <w:r w:rsidRPr="00194405">
              <w:rPr>
                <w:color w:val="171616"/>
                <w:spacing w:val="9"/>
                <w:lang w:val="ru-RU"/>
              </w:rPr>
              <w:t xml:space="preserve"> </w:t>
            </w:r>
            <w:r w:rsidRPr="00194405">
              <w:rPr>
                <w:color w:val="171616"/>
                <w:lang w:val="ru-RU"/>
              </w:rPr>
              <w:t>сообщество</w:t>
            </w:r>
            <w:r w:rsidRPr="00194405">
              <w:rPr>
                <w:color w:val="171616"/>
                <w:spacing w:val="-67"/>
                <w:lang w:val="ru-RU"/>
              </w:rPr>
              <w:t xml:space="preserve"> </w:t>
            </w:r>
            <w:r w:rsidRPr="00194405">
              <w:rPr>
                <w:color w:val="171616"/>
                <w:lang w:val="ru-RU"/>
              </w:rPr>
              <w:t>в</w:t>
            </w:r>
            <w:r w:rsidRPr="00194405">
              <w:rPr>
                <w:color w:val="171616"/>
                <w:spacing w:val="-2"/>
                <w:lang w:val="ru-RU"/>
              </w:rPr>
              <w:t xml:space="preserve"> </w:t>
            </w:r>
            <w:r w:rsidRPr="00194405">
              <w:rPr>
                <w:color w:val="171616"/>
                <w:lang w:val="ru-RU"/>
              </w:rPr>
              <w:t>ВК,</w:t>
            </w:r>
            <w:r w:rsidRPr="00194405">
              <w:rPr>
                <w:color w:val="171616"/>
                <w:spacing w:val="-2"/>
                <w:lang w:val="ru-RU"/>
              </w:rPr>
              <w:t xml:space="preserve"> </w:t>
            </w:r>
            <w:r w:rsidRPr="00194405">
              <w:rPr>
                <w:color w:val="171616"/>
                <w:lang w:val="ru-RU"/>
              </w:rPr>
              <w:t>Телеграмм</w:t>
            </w:r>
          </w:p>
          <w:p w:rsidR="00E07A94" w:rsidRPr="00194405" w:rsidRDefault="00E07A94" w:rsidP="00194405">
            <w:pPr>
              <w:pStyle w:val="TableParagraph"/>
              <w:ind w:left="115" w:right="98"/>
              <w:rPr>
                <w:lang w:val="ru-RU"/>
              </w:rPr>
            </w:pPr>
            <w:r w:rsidRPr="00194405">
              <w:rPr>
                <w:color w:val="171616"/>
                <w:lang w:val="ru-RU"/>
              </w:rPr>
              <w:t>-Родительские</w:t>
            </w:r>
            <w:r w:rsidRPr="00194405">
              <w:rPr>
                <w:color w:val="171616"/>
                <w:spacing w:val="33"/>
                <w:lang w:val="ru-RU"/>
              </w:rPr>
              <w:t xml:space="preserve"> </w:t>
            </w:r>
            <w:r w:rsidRPr="00194405">
              <w:rPr>
                <w:color w:val="171616"/>
                <w:lang w:val="ru-RU"/>
              </w:rPr>
              <w:t>форумы</w:t>
            </w:r>
            <w:r w:rsidRPr="00194405">
              <w:rPr>
                <w:color w:val="171616"/>
                <w:spacing w:val="41"/>
                <w:lang w:val="ru-RU"/>
              </w:rPr>
              <w:t xml:space="preserve"> </w:t>
            </w:r>
            <w:r w:rsidRPr="00194405">
              <w:rPr>
                <w:color w:val="171616"/>
                <w:lang w:val="ru-RU"/>
              </w:rPr>
              <w:t>в</w:t>
            </w:r>
            <w:r w:rsidRPr="00194405">
              <w:rPr>
                <w:color w:val="171616"/>
                <w:spacing w:val="33"/>
                <w:lang w:val="ru-RU"/>
              </w:rPr>
              <w:t xml:space="preserve"> </w:t>
            </w:r>
            <w:r w:rsidRPr="00194405">
              <w:rPr>
                <w:color w:val="171616"/>
                <w:lang w:val="ru-RU"/>
              </w:rPr>
              <w:t>социальных</w:t>
            </w:r>
            <w:r w:rsidRPr="00194405">
              <w:rPr>
                <w:color w:val="171616"/>
                <w:spacing w:val="-67"/>
                <w:lang w:val="ru-RU"/>
              </w:rPr>
              <w:t xml:space="preserve"> </w:t>
            </w:r>
            <w:r w:rsidRPr="00194405">
              <w:rPr>
                <w:color w:val="171616"/>
                <w:lang w:val="ru-RU"/>
              </w:rPr>
              <w:t>сетях</w:t>
            </w:r>
            <w:r w:rsidRPr="00194405">
              <w:rPr>
                <w:color w:val="171616"/>
                <w:spacing w:val="-4"/>
                <w:lang w:val="ru-RU"/>
              </w:rPr>
              <w:t xml:space="preserve"> </w:t>
            </w:r>
            <w:r w:rsidRPr="00194405">
              <w:rPr>
                <w:color w:val="171616"/>
                <w:lang w:val="ru-RU"/>
              </w:rPr>
              <w:t>школы,</w:t>
            </w:r>
            <w:r w:rsidRPr="00194405">
              <w:rPr>
                <w:color w:val="171616"/>
                <w:spacing w:val="1"/>
                <w:lang w:val="ru-RU"/>
              </w:rPr>
              <w:t xml:space="preserve"> </w:t>
            </w:r>
            <w:r w:rsidRPr="00194405">
              <w:rPr>
                <w:color w:val="171616"/>
                <w:lang w:val="ru-RU"/>
              </w:rPr>
              <w:t>класса</w:t>
            </w:r>
          </w:p>
        </w:tc>
        <w:tc>
          <w:tcPr>
            <w:tcW w:w="1561" w:type="dxa"/>
            <w:gridSpan w:val="2"/>
            <w:tcBorders>
              <w:top w:val="single" w:sz="4" w:space="0" w:color="auto"/>
              <w:bottom w:val="single" w:sz="4" w:space="0" w:color="auto"/>
            </w:tcBorders>
          </w:tcPr>
          <w:p w:rsidR="00E07A94" w:rsidRPr="00B16178" w:rsidRDefault="00E07A94" w:rsidP="00194405">
            <w:pPr>
              <w:pStyle w:val="TableParagraph"/>
              <w:ind w:left="97" w:right="87"/>
              <w:jc w:val="center"/>
            </w:pPr>
            <w:r w:rsidRPr="00B16178">
              <w:rPr>
                <w:color w:val="171616"/>
              </w:rPr>
              <w:t>5-9</w:t>
            </w:r>
          </w:p>
        </w:tc>
        <w:tc>
          <w:tcPr>
            <w:tcW w:w="1844" w:type="dxa"/>
            <w:gridSpan w:val="2"/>
            <w:tcBorders>
              <w:top w:val="single" w:sz="4" w:space="0" w:color="auto"/>
              <w:bottom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tc>
        <w:tc>
          <w:tcPr>
            <w:tcW w:w="2694" w:type="dxa"/>
            <w:gridSpan w:val="2"/>
            <w:tcBorders>
              <w:top w:val="single" w:sz="4" w:space="0" w:color="auto"/>
              <w:bottom w:val="single" w:sz="4" w:space="0" w:color="auto"/>
            </w:tcBorders>
          </w:tcPr>
          <w:p w:rsidR="00E07A94" w:rsidRPr="00194405" w:rsidRDefault="00E07A94" w:rsidP="00194405">
            <w:pPr>
              <w:rPr>
                <w:lang w:val="ru-RU"/>
              </w:rPr>
            </w:pPr>
            <w:r w:rsidRPr="00194405">
              <w:rPr>
                <w:lang w:val="ru-RU"/>
              </w:rPr>
              <w:t xml:space="preserve">Зам. </w:t>
            </w:r>
            <w:r w:rsidRPr="00194405">
              <w:rPr>
                <w:spacing w:val="-2"/>
                <w:lang w:val="ru-RU"/>
              </w:rPr>
              <w:t>директора</w:t>
            </w:r>
            <w:r w:rsidRPr="00194405">
              <w:rPr>
                <w:lang w:val="ru-RU"/>
              </w:rPr>
              <w:t xml:space="preserve">  по</w:t>
            </w:r>
            <w:r w:rsidRPr="00194405">
              <w:rPr>
                <w:spacing w:val="1"/>
                <w:lang w:val="ru-RU"/>
              </w:rPr>
              <w:t xml:space="preserve"> </w:t>
            </w:r>
            <w:r w:rsidRPr="00194405">
              <w:rPr>
                <w:lang w:val="ru-RU"/>
              </w:rPr>
              <w:t>ВР</w:t>
            </w:r>
          </w:p>
          <w:p w:rsidR="00E07A94" w:rsidRPr="00194405" w:rsidRDefault="00E07A94" w:rsidP="00194405">
            <w:pPr>
              <w:pStyle w:val="TableParagraph"/>
              <w:ind w:right="222"/>
              <w:rPr>
                <w:lang w:val="ru-RU"/>
              </w:rPr>
            </w:pPr>
            <w:r w:rsidRPr="00194405">
              <w:rPr>
                <w:color w:val="171616"/>
                <w:lang w:val="ru-RU"/>
              </w:rPr>
              <w:t>Советник по воспитанию</w:t>
            </w:r>
          </w:p>
          <w:p w:rsidR="00E07A94" w:rsidRPr="00B16178" w:rsidRDefault="00E07A94" w:rsidP="00194405">
            <w:pPr>
              <w:pStyle w:val="TableParagraph"/>
              <w:ind w:right="142"/>
            </w:pPr>
            <w:r w:rsidRPr="00B16178">
              <w:rPr>
                <w:color w:val="171616"/>
              </w:rPr>
              <w:t>Классные</w:t>
            </w:r>
            <w:r w:rsidRPr="00B16178">
              <w:rPr>
                <w:color w:val="171616"/>
                <w:spacing w:val="-18"/>
              </w:rPr>
              <w:t xml:space="preserve"> </w:t>
            </w:r>
            <w:r w:rsidRPr="00B16178">
              <w:rPr>
                <w:color w:val="171616"/>
              </w:rPr>
              <w:t>руководители</w:t>
            </w:r>
            <w:r w:rsidRPr="00B16178">
              <w:rPr>
                <w:color w:val="171616"/>
                <w:spacing w:val="-67"/>
              </w:rPr>
              <w:t xml:space="preserve"> </w:t>
            </w:r>
          </w:p>
        </w:tc>
      </w:tr>
      <w:tr w:rsidR="00E07A94" w:rsidRPr="00841FB4" w:rsidTr="00194405">
        <w:trPr>
          <w:trHeight w:val="21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gridSpan w:val="2"/>
            <w:tcBorders>
              <w:top w:val="single" w:sz="4" w:space="0" w:color="auto"/>
              <w:bottom w:val="single" w:sz="4" w:space="0" w:color="auto"/>
            </w:tcBorders>
          </w:tcPr>
          <w:p w:rsidR="00E07A94" w:rsidRPr="00B16178" w:rsidRDefault="00E07A94" w:rsidP="00194405">
            <w:pPr>
              <w:pStyle w:val="TableParagraph"/>
              <w:ind w:left="115"/>
            </w:pPr>
            <w:r w:rsidRPr="00B16178">
              <w:rPr>
                <w:color w:val="171616"/>
              </w:rPr>
              <w:t>Детско-родительский</w:t>
            </w:r>
            <w:r w:rsidRPr="00B16178">
              <w:rPr>
                <w:color w:val="171616"/>
                <w:spacing w:val="-14"/>
              </w:rPr>
              <w:t xml:space="preserve"> </w:t>
            </w:r>
            <w:r w:rsidRPr="00B16178">
              <w:rPr>
                <w:color w:val="171616"/>
              </w:rPr>
              <w:t>тренинг</w:t>
            </w:r>
          </w:p>
        </w:tc>
        <w:tc>
          <w:tcPr>
            <w:tcW w:w="1561" w:type="dxa"/>
            <w:gridSpan w:val="2"/>
            <w:tcBorders>
              <w:top w:val="single" w:sz="4" w:space="0" w:color="auto"/>
              <w:bottom w:val="single" w:sz="4" w:space="0" w:color="auto"/>
            </w:tcBorders>
          </w:tcPr>
          <w:p w:rsidR="00E07A94" w:rsidRPr="00B16178" w:rsidRDefault="00E07A94" w:rsidP="00194405">
            <w:pPr>
              <w:pStyle w:val="TableParagraph"/>
              <w:ind w:left="383"/>
            </w:pPr>
            <w:r w:rsidRPr="00B16178">
              <w:rPr>
                <w:color w:val="171616"/>
              </w:rPr>
              <w:t>7-8</w:t>
            </w:r>
          </w:p>
        </w:tc>
        <w:tc>
          <w:tcPr>
            <w:tcW w:w="1844" w:type="dxa"/>
            <w:gridSpan w:val="2"/>
            <w:tcBorders>
              <w:top w:val="single" w:sz="4" w:space="0" w:color="auto"/>
              <w:bottom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учебного</w:t>
            </w:r>
            <w:r>
              <w:t xml:space="preserve"> </w:t>
            </w:r>
            <w:r w:rsidRPr="00B16178">
              <w:rPr>
                <w:color w:val="171616"/>
              </w:rPr>
              <w:t>года</w:t>
            </w:r>
          </w:p>
        </w:tc>
        <w:tc>
          <w:tcPr>
            <w:tcW w:w="2694" w:type="dxa"/>
            <w:gridSpan w:val="2"/>
            <w:tcBorders>
              <w:top w:val="single" w:sz="4" w:space="0" w:color="auto"/>
              <w:bottom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6"/>
              </w:rPr>
              <w:t xml:space="preserve"> </w:t>
            </w:r>
            <w:r w:rsidRPr="00B16178">
              <w:rPr>
                <w:color w:val="171616"/>
              </w:rPr>
              <w:t>руководители</w:t>
            </w:r>
          </w:p>
        </w:tc>
      </w:tr>
      <w:tr w:rsidR="00E07A94" w:rsidRPr="00841FB4" w:rsidTr="00194405">
        <w:trPr>
          <w:trHeight w:val="24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328"/>
              <w:rPr>
                <w:b/>
              </w:rPr>
            </w:pPr>
          </w:p>
        </w:tc>
        <w:tc>
          <w:tcPr>
            <w:tcW w:w="6002" w:type="dxa"/>
            <w:gridSpan w:val="2"/>
            <w:tcBorders>
              <w:top w:val="single" w:sz="4" w:space="0" w:color="auto"/>
            </w:tcBorders>
          </w:tcPr>
          <w:p w:rsidR="00E07A94" w:rsidRPr="00B16178" w:rsidRDefault="00E07A94" w:rsidP="00194405">
            <w:pPr>
              <w:pStyle w:val="TableParagraph"/>
              <w:tabs>
                <w:tab w:val="left" w:pos="3617"/>
              </w:tabs>
              <w:ind w:left="115" w:right="93"/>
              <w:rPr>
                <w:i/>
              </w:rPr>
            </w:pPr>
            <w:r>
              <w:rPr>
                <w:color w:val="171616"/>
              </w:rPr>
              <w:t xml:space="preserve">Родительские </w:t>
            </w:r>
            <w:r w:rsidRPr="00B16178">
              <w:rPr>
                <w:color w:val="171616"/>
                <w:spacing w:val="-1"/>
              </w:rPr>
              <w:t>собрания</w:t>
            </w:r>
            <w:r w:rsidRPr="00B16178">
              <w:rPr>
                <w:color w:val="171616"/>
                <w:spacing w:val="-67"/>
              </w:rPr>
              <w:t xml:space="preserve"> </w:t>
            </w:r>
            <w:r w:rsidRPr="00B16178">
              <w:rPr>
                <w:color w:val="171616"/>
              </w:rPr>
              <w:t>(</w:t>
            </w:r>
            <w:r w:rsidRPr="00B16178">
              <w:rPr>
                <w:i/>
                <w:color w:val="171616"/>
              </w:rPr>
              <w:t>тематические,</w:t>
            </w:r>
            <w:r w:rsidRPr="00B16178">
              <w:rPr>
                <w:i/>
                <w:color w:val="171616"/>
                <w:spacing w:val="-6"/>
              </w:rPr>
              <w:t xml:space="preserve"> </w:t>
            </w:r>
            <w:r w:rsidRPr="00B16178">
              <w:rPr>
                <w:i/>
                <w:color w:val="171616"/>
              </w:rPr>
              <w:t>тренинги)</w:t>
            </w:r>
          </w:p>
          <w:p w:rsidR="00E07A94" w:rsidRPr="00194405" w:rsidRDefault="00E07A94" w:rsidP="00A703F5">
            <w:pPr>
              <w:pStyle w:val="TableParagraph"/>
              <w:numPr>
                <w:ilvl w:val="0"/>
                <w:numId w:val="65"/>
              </w:numPr>
              <w:tabs>
                <w:tab w:val="left" w:pos="308"/>
              </w:tabs>
              <w:ind w:right="108" w:firstLine="0"/>
              <w:rPr>
                <w:color w:val="313131"/>
                <w:lang w:val="ru-RU"/>
              </w:rPr>
            </w:pPr>
            <w:r w:rsidRPr="00194405">
              <w:rPr>
                <w:lang w:val="ru-RU"/>
              </w:rPr>
              <w:t>Психолого-педагогические причины</w:t>
            </w:r>
            <w:r w:rsidRPr="00194405">
              <w:rPr>
                <w:spacing w:val="-67"/>
                <w:lang w:val="ru-RU"/>
              </w:rPr>
              <w:t xml:space="preserve">                      </w:t>
            </w:r>
            <w:r w:rsidRPr="00194405">
              <w:rPr>
                <w:lang w:val="ru-RU"/>
              </w:rPr>
              <w:t>буллинга.</w:t>
            </w:r>
            <w:r w:rsidRPr="00194405">
              <w:rPr>
                <w:spacing w:val="1"/>
                <w:lang w:val="ru-RU"/>
              </w:rPr>
              <w:t xml:space="preserve"> </w:t>
            </w:r>
            <w:r w:rsidRPr="00194405">
              <w:rPr>
                <w:lang w:val="ru-RU"/>
              </w:rPr>
              <w:t>Роль</w:t>
            </w:r>
            <w:r w:rsidRPr="00194405">
              <w:rPr>
                <w:spacing w:val="-5"/>
                <w:lang w:val="ru-RU"/>
              </w:rPr>
              <w:t xml:space="preserve"> </w:t>
            </w:r>
            <w:r w:rsidRPr="00194405">
              <w:rPr>
                <w:lang w:val="ru-RU"/>
              </w:rPr>
              <w:t>семьи и</w:t>
            </w:r>
            <w:r w:rsidRPr="00194405">
              <w:rPr>
                <w:spacing w:val="-1"/>
                <w:lang w:val="ru-RU"/>
              </w:rPr>
              <w:t xml:space="preserve"> </w:t>
            </w:r>
            <w:r w:rsidRPr="00194405">
              <w:rPr>
                <w:lang w:val="ru-RU"/>
              </w:rPr>
              <w:t>школы»</w:t>
            </w:r>
          </w:p>
          <w:p w:rsidR="00E07A94" w:rsidRPr="00B16178" w:rsidRDefault="00E07A94" w:rsidP="00A703F5">
            <w:pPr>
              <w:pStyle w:val="TableParagraph"/>
              <w:numPr>
                <w:ilvl w:val="0"/>
                <w:numId w:val="65"/>
              </w:numPr>
              <w:tabs>
                <w:tab w:val="left" w:pos="327"/>
              </w:tabs>
              <w:ind w:right="109" w:firstLine="0"/>
            </w:pPr>
            <w:r w:rsidRPr="00194405">
              <w:rPr>
                <w:lang w:val="ru-RU"/>
              </w:rPr>
              <w:t>Стрессы</w:t>
            </w:r>
            <w:r w:rsidRPr="00194405">
              <w:rPr>
                <w:spacing w:val="45"/>
                <w:lang w:val="ru-RU"/>
              </w:rPr>
              <w:t xml:space="preserve"> </w:t>
            </w:r>
            <w:r w:rsidRPr="00194405">
              <w:rPr>
                <w:lang w:val="ru-RU"/>
              </w:rPr>
              <w:t>в</w:t>
            </w:r>
            <w:r w:rsidRPr="00194405">
              <w:rPr>
                <w:spacing w:val="41"/>
                <w:lang w:val="ru-RU"/>
              </w:rPr>
              <w:t xml:space="preserve"> </w:t>
            </w:r>
            <w:r w:rsidRPr="00194405">
              <w:rPr>
                <w:lang w:val="ru-RU"/>
              </w:rPr>
              <w:t>вашей</w:t>
            </w:r>
            <w:r w:rsidRPr="00194405">
              <w:rPr>
                <w:spacing w:val="50"/>
                <w:lang w:val="ru-RU"/>
              </w:rPr>
              <w:t xml:space="preserve"> </w:t>
            </w:r>
            <w:r w:rsidRPr="00194405">
              <w:rPr>
                <w:lang w:val="ru-RU"/>
              </w:rPr>
              <w:t>жизни</w:t>
            </w:r>
            <w:r w:rsidRPr="00194405">
              <w:rPr>
                <w:spacing w:val="46"/>
                <w:lang w:val="ru-RU"/>
              </w:rPr>
              <w:t xml:space="preserve"> </w:t>
            </w:r>
            <w:r w:rsidRPr="00194405">
              <w:rPr>
                <w:lang w:val="ru-RU"/>
              </w:rPr>
              <w:t>и</w:t>
            </w:r>
            <w:r w:rsidRPr="00194405">
              <w:rPr>
                <w:spacing w:val="45"/>
                <w:lang w:val="ru-RU"/>
              </w:rPr>
              <w:t xml:space="preserve"> </w:t>
            </w:r>
            <w:r w:rsidRPr="00194405">
              <w:rPr>
                <w:lang w:val="ru-RU"/>
              </w:rPr>
              <w:t>в</w:t>
            </w:r>
            <w:r w:rsidRPr="00194405">
              <w:rPr>
                <w:spacing w:val="41"/>
                <w:lang w:val="ru-RU"/>
              </w:rPr>
              <w:t xml:space="preserve"> </w:t>
            </w:r>
            <w:r w:rsidRPr="00194405">
              <w:rPr>
                <w:lang w:val="ru-RU"/>
              </w:rPr>
              <w:t>жизни</w:t>
            </w:r>
            <w:r w:rsidRPr="00194405">
              <w:rPr>
                <w:spacing w:val="-67"/>
                <w:lang w:val="ru-RU"/>
              </w:rPr>
              <w:t xml:space="preserve"> </w:t>
            </w:r>
            <w:r w:rsidRPr="00194405">
              <w:rPr>
                <w:lang w:val="ru-RU"/>
              </w:rPr>
              <w:t>ваших</w:t>
            </w:r>
            <w:r w:rsidRPr="00194405">
              <w:rPr>
                <w:spacing w:val="-5"/>
                <w:lang w:val="ru-RU"/>
              </w:rPr>
              <w:t xml:space="preserve"> </w:t>
            </w:r>
            <w:r w:rsidRPr="00194405">
              <w:rPr>
                <w:lang w:val="ru-RU"/>
              </w:rPr>
              <w:t>детей.</w:t>
            </w:r>
            <w:r w:rsidRPr="00194405">
              <w:rPr>
                <w:spacing w:val="-2"/>
                <w:lang w:val="ru-RU"/>
              </w:rPr>
              <w:t xml:space="preserve"> </w:t>
            </w:r>
            <w:r w:rsidRPr="00B16178">
              <w:t>Как</w:t>
            </w:r>
            <w:r w:rsidRPr="00B16178">
              <w:rPr>
                <w:spacing w:val="-1"/>
              </w:rPr>
              <w:t xml:space="preserve"> </w:t>
            </w:r>
            <w:r w:rsidRPr="00B16178">
              <w:t>с</w:t>
            </w:r>
            <w:r w:rsidRPr="00B16178">
              <w:rPr>
                <w:spacing w:val="-4"/>
              </w:rPr>
              <w:t xml:space="preserve"> </w:t>
            </w:r>
            <w:r w:rsidRPr="00B16178">
              <w:t>ними</w:t>
            </w:r>
            <w:r w:rsidRPr="00B16178">
              <w:rPr>
                <w:spacing w:val="-3"/>
              </w:rPr>
              <w:t xml:space="preserve"> </w:t>
            </w:r>
            <w:r w:rsidRPr="00B16178">
              <w:t>бороться?</w:t>
            </w:r>
          </w:p>
        </w:tc>
        <w:tc>
          <w:tcPr>
            <w:tcW w:w="1561" w:type="dxa"/>
            <w:gridSpan w:val="2"/>
            <w:tcBorders>
              <w:top w:val="single" w:sz="4" w:space="0" w:color="auto"/>
            </w:tcBorders>
          </w:tcPr>
          <w:p w:rsidR="00E07A94" w:rsidRPr="00B16178" w:rsidRDefault="00E07A94" w:rsidP="00194405">
            <w:pPr>
              <w:pStyle w:val="TableParagraph"/>
              <w:ind w:left="383"/>
            </w:pPr>
            <w:r w:rsidRPr="00B16178">
              <w:rPr>
                <w:color w:val="171616"/>
              </w:rPr>
              <w:t>5-9</w:t>
            </w:r>
          </w:p>
        </w:tc>
        <w:tc>
          <w:tcPr>
            <w:tcW w:w="1844" w:type="dxa"/>
            <w:gridSpan w:val="2"/>
            <w:tcBorders>
              <w:top w:val="single" w:sz="4" w:space="0" w:color="auto"/>
            </w:tcBorders>
          </w:tcPr>
          <w:p w:rsidR="00E07A94" w:rsidRPr="00B16178" w:rsidRDefault="00E07A94" w:rsidP="00194405">
            <w:pPr>
              <w:pStyle w:val="TableParagraph"/>
              <w:ind w:right="80"/>
            </w:pPr>
            <w:r w:rsidRPr="00B16178">
              <w:rPr>
                <w:color w:val="171616"/>
              </w:rPr>
              <w:t>В течение</w:t>
            </w:r>
            <w:r>
              <w:rPr>
                <w:color w:val="171616"/>
              </w:rPr>
              <w:t xml:space="preserve">  </w:t>
            </w:r>
            <w:r w:rsidRPr="00B16178">
              <w:rPr>
                <w:color w:val="171616"/>
                <w:spacing w:val="-67"/>
              </w:rPr>
              <w:t xml:space="preserve"> </w:t>
            </w:r>
            <w:r w:rsidRPr="00B16178">
              <w:rPr>
                <w:color w:val="171616"/>
              </w:rPr>
              <w:t>года</w:t>
            </w:r>
          </w:p>
          <w:p w:rsidR="00E07A94" w:rsidRPr="00B16178" w:rsidRDefault="00E07A94" w:rsidP="00194405">
            <w:pPr>
              <w:pStyle w:val="TableParagraph"/>
              <w:ind w:right="344"/>
            </w:pPr>
            <w:r w:rsidRPr="00B16178">
              <w:rPr>
                <w:color w:val="171616"/>
              </w:rPr>
              <w:t>по</w:t>
            </w:r>
            <w:r w:rsidRPr="00B16178">
              <w:rPr>
                <w:color w:val="171616"/>
                <w:spacing w:val="1"/>
              </w:rPr>
              <w:t xml:space="preserve"> </w:t>
            </w:r>
            <w:r w:rsidRPr="00B16178">
              <w:rPr>
                <w:color w:val="171616"/>
              </w:rPr>
              <w:t>запросу</w:t>
            </w:r>
          </w:p>
        </w:tc>
        <w:tc>
          <w:tcPr>
            <w:tcW w:w="2694" w:type="dxa"/>
            <w:gridSpan w:val="2"/>
            <w:tcBorders>
              <w:top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6"/>
              </w:rPr>
              <w:t xml:space="preserve"> </w:t>
            </w:r>
            <w:r w:rsidRPr="00B16178">
              <w:rPr>
                <w:color w:val="171616"/>
              </w:rPr>
              <w:t>руководители</w:t>
            </w:r>
          </w:p>
        </w:tc>
      </w:tr>
      <w:tr w:rsidR="00E07A94" w:rsidRPr="00841FB4" w:rsidTr="00194405">
        <w:trPr>
          <w:trHeight w:val="240"/>
        </w:trPr>
        <w:tc>
          <w:tcPr>
            <w:tcW w:w="470" w:type="dxa"/>
            <w:vMerge w:val="restart"/>
            <w:tcBorders>
              <w:top w:val="nil"/>
            </w:tcBorders>
          </w:tcPr>
          <w:p w:rsidR="00E07A94" w:rsidRPr="00841FB4" w:rsidRDefault="00E07A94" w:rsidP="00194405">
            <w:pPr>
              <w:pStyle w:val="TableParagraph"/>
              <w:ind w:left="110"/>
            </w:pPr>
          </w:p>
        </w:tc>
        <w:tc>
          <w:tcPr>
            <w:tcW w:w="1767" w:type="dxa"/>
            <w:vMerge w:val="restart"/>
            <w:tcBorders>
              <w:top w:val="nil"/>
            </w:tcBorders>
          </w:tcPr>
          <w:p w:rsidR="00E07A94" w:rsidRPr="00841FB4" w:rsidRDefault="00E07A94" w:rsidP="00194405">
            <w:pPr>
              <w:pStyle w:val="TableParagraph"/>
              <w:ind w:left="105" w:right="328"/>
              <w:rPr>
                <w:b/>
              </w:rPr>
            </w:pPr>
          </w:p>
        </w:tc>
        <w:tc>
          <w:tcPr>
            <w:tcW w:w="6002" w:type="dxa"/>
            <w:gridSpan w:val="2"/>
            <w:tcBorders>
              <w:top w:val="single" w:sz="4" w:space="0" w:color="auto"/>
            </w:tcBorders>
          </w:tcPr>
          <w:p w:rsidR="00E07A94" w:rsidRPr="00194405" w:rsidRDefault="00E07A94" w:rsidP="00194405">
            <w:pPr>
              <w:pStyle w:val="TableParagraph"/>
              <w:ind w:left="115" w:right="104"/>
              <w:rPr>
                <w:lang w:val="ru-RU"/>
              </w:rPr>
            </w:pPr>
            <w:r w:rsidRPr="00194405">
              <w:rPr>
                <w:color w:val="171616"/>
                <w:lang w:val="ru-RU"/>
              </w:rPr>
              <w:t>Тематические</w:t>
            </w:r>
            <w:r w:rsidRPr="00194405">
              <w:rPr>
                <w:color w:val="171616"/>
                <w:spacing w:val="21"/>
                <w:lang w:val="ru-RU"/>
              </w:rPr>
              <w:t xml:space="preserve"> </w:t>
            </w:r>
            <w:r w:rsidRPr="00194405">
              <w:rPr>
                <w:color w:val="171616"/>
                <w:lang w:val="ru-RU"/>
              </w:rPr>
              <w:t>родительские</w:t>
            </w:r>
            <w:r w:rsidRPr="00194405">
              <w:rPr>
                <w:color w:val="171616"/>
                <w:spacing w:val="24"/>
                <w:lang w:val="ru-RU"/>
              </w:rPr>
              <w:t xml:space="preserve"> </w:t>
            </w:r>
            <w:r w:rsidRPr="00194405">
              <w:rPr>
                <w:color w:val="171616"/>
                <w:lang w:val="ru-RU"/>
              </w:rPr>
              <w:t>собрания</w:t>
            </w:r>
            <w:r w:rsidRPr="00194405">
              <w:rPr>
                <w:color w:val="171616"/>
                <w:spacing w:val="-67"/>
                <w:lang w:val="ru-RU"/>
              </w:rPr>
              <w:t xml:space="preserve"> </w:t>
            </w:r>
            <w:r w:rsidRPr="00194405">
              <w:rPr>
                <w:color w:val="171616"/>
                <w:lang w:val="ru-RU"/>
              </w:rPr>
              <w:t>в</w:t>
            </w:r>
            <w:r w:rsidRPr="00194405">
              <w:rPr>
                <w:color w:val="171616"/>
                <w:spacing w:val="-2"/>
                <w:lang w:val="ru-RU"/>
              </w:rPr>
              <w:t xml:space="preserve"> </w:t>
            </w:r>
            <w:r w:rsidRPr="00194405">
              <w:rPr>
                <w:color w:val="171616"/>
                <w:lang w:val="ru-RU"/>
              </w:rPr>
              <w:t>классных</w:t>
            </w:r>
            <w:r w:rsidRPr="00194405">
              <w:rPr>
                <w:color w:val="171616"/>
                <w:spacing w:val="-2"/>
                <w:lang w:val="ru-RU"/>
              </w:rPr>
              <w:t xml:space="preserve"> </w:t>
            </w:r>
            <w:r w:rsidRPr="00194405">
              <w:rPr>
                <w:color w:val="171616"/>
                <w:lang w:val="ru-RU"/>
              </w:rPr>
              <w:t>коллективах</w:t>
            </w:r>
          </w:p>
          <w:p w:rsidR="00E07A94" w:rsidRPr="00194405" w:rsidRDefault="00E07A94" w:rsidP="00194405">
            <w:pPr>
              <w:pStyle w:val="TableParagraph"/>
              <w:tabs>
                <w:tab w:val="left" w:pos="1008"/>
                <w:tab w:val="left" w:pos="2128"/>
                <w:tab w:val="left" w:pos="3545"/>
              </w:tabs>
              <w:ind w:left="115" w:right="102"/>
              <w:rPr>
                <w:i/>
                <w:lang w:val="ru-RU"/>
              </w:rPr>
            </w:pPr>
            <w:r w:rsidRPr="00194405">
              <w:rPr>
                <w:color w:val="171616"/>
                <w:lang w:val="ru-RU"/>
              </w:rPr>
              <w:t>(</w:t>
            </w:r>
            <w:r w:rsidRPr="00194405">
              <w:rPr>
                <w:i/>
                <w:color w:val="171616"/>
                <w:lang w:val="ru-RU"/>
              </w:rPr>
              <w:t>По</w:t>
            </w:r>
            <w:r w:rsidRPr="00194405">
              <w:rPr>
                <w:i/>
                <w:color w:val="171616"/>
                <w:lang w:val="ru-RU"/>
              </w:rPr>
              <w:tab/>
              <w:t>плану</w:t>
            </w:r>
            <w:r w:rsidRPr="00194405">
              <w:rPr>
                <w:i/>
                <w:color w:val="171616"/>
                <w:lang w:val="ru-RU"/>
              </w:rPr>
              <w:tab/>
              <w:t xml:space="preserve">работы </w:t>
            </w:r>
            <w:r w:rsidRPr="00194405">
              <w:rPr>
                <w:i/>
                <w:color w:val="171616"/>
                <w:spacing w:val="-2"/>
                <w:lang w:val="ru-RU"/>
              </w:rPr>
              <w:t>классного</w:t>
            </w:r>
            <w:r w:rsidRPr="00194405">
              <w:rPr>
                <w:i/>
                <w:color w:val="171616"/>
                <w:spacing w:val="-67"/>
                <w:lang w:val="ru-RU"/>
              </w:rPr>
              <w:t xml:space="preserve">  </w:t>
            </w:r>
            <w:r w:rsidRPr="00194405">
              <w:rPr>
                <w:i/>
                <w:color w:val="171616"/>
                <w:lang w:val="ru-RU"/>
              </w:rPr>
              <w:t>руководителя)</w:t>
            </w:r>
          </w:p>
        </w:tc>
        <w:tc>
          <w:tcPr>
            <w:tcW w:w="1561" w:type="dxa"/>
            <w:gridSpan w:val="2"/>
            <w:tcBorders>
              <w:top w:val="single" w:sz="4" w:space="0" w:color="auto"/>
            </w:tcBorders>
          </w:tcPr>
          <w:p w:rsidR="00E07A94" w:rsidRPr="00B16178" w:rsidRDefault="00E07A94" w:rsidP="00194405">
            <w:pPr>
              <w:pStyle w:val="TableParagraph"/>
              <w:ind w:left="383"/>
            </w:pPr>
            <w:r w:rsidRPr="00B16178">
              <w:rPr>
                <w:color w:val="171616"/>
              </w:rPr>
              <w:t>5-9</w:t>
            </w:r>
          </w:p>
        </w:tc>
        <w:tc>
          <w:tcPr>
            <w:tcW w:w="1844" w:type="dxa"/>
            <w:gridSpan w:val="2"/>
            <w:tcBorders>
              <w:top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tc>
        <w:tc>
          <w:tcPr>
            <w:tcW w:w="2694" w:type="dxa"/>
            <w:gridSpan w:val="2"/>
            <w:tcBorders>
              <w:top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0"/>
              </w:rPr>
              <w:t xml:space="preserve"> </w:t>
            </w:r>
            <w:r w:rsidRPr="00B16178">
              <w:rPr>
                <w:color w:val="171616"/>
              </w:rPr>
              <w:t>руководители</w:t>
            </w:r>
          </w:p>
        </w:tc>
      </w:tr>
      <w:tr w:rsidR="00E07A94" w:rsidRPr="00841FB4" w:rsidTr="00194405">
        <w:trPr>
          <w:trHeight w:val="240"/>
        </w:trPr>
        <w:tc>
          <w:tcPr>
            <w:tcW w:w="470" w:type="dxa"/>
            <w:vMerge/>
            <w:tcBorders>
              <w:top w:val="nil"/>
            </w:tcBorders>
          </w:tcPr>
          <w:p w:rsidR="00E07A94" w:rsidRPr="00841FB4" w:rsidRDefault="00E07A94" w:rsidP="00194405">
            <w:pPr>
              <w:pStyle w:val="TableParagraph"/>
              <w:ind w:left="110"/>
            </w:pPr>
          </w:p>
        </w:tc>
        <w:tc>
          <w:tcPr>
            <w:tcW w:w="1767" w:type="dxa"/>
            <w:vMerge/>
            <w:tcBorders>
              <w:top w:val="nil"/>
            </w:tcBorders>
          </w:tcPr>
          <w:p w:rsidR="00E07A94" w:rsidRPr="00841FB4" w:rsidRDefault="00E07A94" w:rsidP="00194405">
            <w:pPr>
              <w:pStyle w:val="TableParagraph"/>
              <w:ind w:left="105" w:right="328"/>
              <w:rPr>
                <w:b/>
              </w:rPr>
            </w:pPr>
          </w:p>
        </w:tc>
        <w:tc>
          <w:tcPr>
            <w:tcW w:w="6002" w:type="dxa"/>
            <w:gridSpan w:val="2"/>
            <w:tcBorders>
              <w:top w:val="single" w:sz="4" w:space="0" w:color="auto"/>
            </w:tcBorders>
          </w:tcPr>
          <w:p w:rsidR="00E07A94" w:rsidRPr="00194405" w:rsidRDefault="00E07A94" w:rsidP="00194405">
            <w:pPr>
              <w:pStyle w:val="TableParagraph"/>
              <w:ind w:left="115"/>
              <w:rPr>
                <w:lang w:val="ru-RU"/>
              </w:rPr>
            </w:pPr>
            <w:r w:rsidRPr="00194405">
              <w:rPr>
                <w:color w:val="171616"/>
                <w:lang w:val="ru-RU"/>
              </w:rPr>
              <w:t>Родительские</w:t>
            </w:r>
            <w:r w:rsidRPr="00194405">
              <w:rPr>
                <w:color w:val="171616"/>
                <w:spacing w:val="-10"/>
                <w:lang w:val="ru-RU"/>
              </w:rPr>
              <w:t xml:space="preserve"> </w:t>
            </w:r>
            <w:r w:rsidRPr="00194405">
              <w:rPr>
                <w:color w:val="171616"/>
                <w:lang w:val="ru-RU"/>
              </w:rPr>
              <w:t>клубы</w:t>
            </w:r>
          </w:p>
          <w:p w:rsidR="00E07A94" w:rsidRPr="00194405" w:rsidRDefault="00E07A94" w:rsidP="00194405">
            <w:pPr>
              <w:pStyle w:val="TableParagraph"/>
              <w:tabs>
                <w:tab w:val="left" w:pos="1008"/>
                <w:tab w:val="left" w:pos="2128"/>
                <w:tab w:val="left" w:pos="3545"/>
              </w:tabs>
              <w:ind w:left="115" w:right="102"/>
              <w:rPr>
                <w:i/>
                <w:lang w:val="ru-RU"/>
              </w:rPr>
            </w:pPr>
            <w:r w:rsidRPr="00194405">
              <w:rPr>
                <w:color w:val="171616"/>
                <w:lang w:val="ru-RU"/>
              </w:rPr>
              <w:t>(</w:t>
            </w:r>
            <w:r w:rsidRPr="00194405">
              <w:rPr>
                <w:i/>
                <w:color w:val="171616"/>
                <w:lang w:val="ru-RU"/>
              </w:rPr>
              <w:t>По</w:t>
            </w:r>
            <w:r w:rsidRPr="00194405">
              <w:rPr>
                <w:i/>
                <w:color w:val="171616"/>
                <w:lang w:val="ru-RU"/>
              </w:rPr>
              <w:tab/>
              <w:t>плану</w:t>
            </w:r>
            <w:r w:rsidRPr="00194405">
              <w:rPr>
                <w:i/>
                <w:color w:val="171616"/>
                <w:lang w:val="ru-RU"/>
              </w:rPr>
              <w:tab/>
              <w:t>работы</w:t>
            </w:r>
            <w:r w:rsidRPr="00194405">
              <w:rPr>
                <w:i/>
                <w:color w:val="171616"/>
                <w:lang w:val="ru-RU"/>
              </w:rPr>
              <w:tab/>
            </w:r>
            <w:r w:rsidRPr="00194405">
              <w:rPr>
                <w:i/>
                <w:color w:val="171616"/>
                <w:spacing w:val="-2"/>
                <w:lang w:val="ru-RU"/>
              </w:rPr>
              <w:t>классного</w:t>
            </w:r>
            <w:r w:rsidRPr="00194405">
              <w:rPr>
                <w:i/>
                <w:color w:val="171616"/>
                <w:spacing w:val="-67"/>
                <w:lang w:val="ru-RU"/>
              </w:rPr>
              <w:t xml:space="preserve"> </w:t>
            </w:r>
            <w:r w:rsidRPr="00194405">
              <w:rPr>
                <w:i/>
                <w:color w:val="171616"/>
                <w:lang w:val="ru-RU"/>
              </w:rPr>
              <w:t>руководителя)</w:t>
            </w:r>
          </w:p>
        </w:tc>
        <w:tc>
          <w:tcPr>
            <w:tcW w:w="1561" w:type="dxa"/>
            <w:gridSpan w:val="2"/>
            <w:tcBorders>
              <w:top w:val="single" w:sz="4" w:space="0" w:color="auto"/>
            </w:tcBorders>
          </w:tcPr>
          <w:p w:rsidR="00E07A94" w:rsidRPr="00B16178" w:rsidRDefault="00E07A94" w:rsidP="00194405">
            <w:pPr>
              <w:pStyle w:val="TableParagraph"/>
              <w:ind w:left="383"/>
            </w:pPr>
            <w:r w:rsidRPr="00B16178">
              <w:rPr>
                <w:color w:val="171616"/>
              </w:rPr>
              <w:t>5-9</w:t>
            </w:r>
          </w:p>
        </w:tc>
        <w:tc>
          <w:tcPr>
            <w:tcW w:w="1844" w:type="dxa"/>
            <w:gridSpan w:val="2"/>
            <w:tcBorders>
              <w:top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tc>
        <w:tc>
          <w:tcPr>
            <w:tcW w:w="2694" w:type="dxa"/>
            <w:gridSpan w:val="2"/>
            <w:tcBorders>
              <w:top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0"/>
              </w:rPr>
              <w:t xml:space="preserve"> </w:t>
            </w:r>
            <w:r w:rsidRPr="00B16178">
              <w:rPr>
                <w:color w:val="171616"/>
              </w:rPr>
              <w:t>руководители</w:t>
            </w:r>
          </w:p>
        </w:tc>
      </w:tr>
      <w:tr w:rsidR="00E07A94" w:rsidRPr="00841FB4" w:rsidTr="00194405">
        <w:trPr>
          <w:trHeight w:val="240"/>
        </w:trPr>
        <w:tc>
          <w:tcPr>
            <w:tcW w:w="470" w:type="dxa"/>
            <w:vMerge/>
            <w:tcBorders>
              <w:top w:val="nil"/>
            </w:tcBorders>
          </w:tcPr>
          <w:p w:rsidR="00E07A94" w:rsidRPr="00841FB4" w:rsidRDefault="00E07A94" w:rsidP="00194405">
            <w:pPr>
              <w:pStyle w:val="TableParagraph"/>
              <w:ind w:left="110"/>
            </w:pPr>
          </w:p>
        </w:tc>
        <w:tc>
          <w:tcPr>
            <w:tcW w:w="1767" w:type="dxa"/>
            <w:vMerge/>
            <w:tcBorders>
              <w:top w:val="nil"/>
            </w:tcBorders>
          </w:tcPr>
          <w:p w:rsidR="00E07A94" w:rsidRPr="00841FB4" w:rsidRDefault="00E07A94" w:rsidP="00194405">
            <w:pPr>
              <w:pStyle w:val="TableParagraph"/>
              <w:ind w:left="105" w:right="328"/>
              <w:rPr>
                <w:b/>
              </w:rPr>
            </w:pPr>
          </w:p>
        </w:tc>
        <w:tc>
          <w:tcPr>
            <w:tcW w:w="6002" w:type="dxa"/>
            <w:gridSpan w:val="2"/>
            <w:tcBorders>
              <w:top w:val="single" w:sz="4" w:space="0" w:color="auto"/>
            </w:tcBorders>
          </w:tcPr>
          <w:p w:rsidR="00E07A94" w:rsidRPr="00194405" w:rsidRDefault="00E07A94" w:rsidP="00194405">
            <w:pPr>
              <w:pStyle w:val="TableParagraph"/>
              <w:ind w:left="115"/>
              <w:rPr>
                <w:lang w:val="ru-RU"/>
              </w:rPr>
            </w:pPr>
            <w:r w:rsidRPr="00194405">
              <w:rPr>
                <w:color w:val="171616"/>
                <w:lang w:val="ru-RU"/>
              </w:rPr>
              <w:t>День</w:t>
            </w:r>
            <w:r w:rsidRPr="00194405">
              <w:rPr>
                <w:color w:val="171616"/>
                <w:spacing w:val="-11"/>
                <w:lang w:val="ru-RU"/>
              </w:rPr>
              <w:t xml:space="preserve"> </w:t>
            </w:r>
            <w:r w:rsidRPr="00194405">
              <w:rPr>
                <w:color w:val="171616"/>
                <w:lang w:val="ru-RU"/>
              </w:rPr>
              <w:t>открытых</w:t>
            </w:r>
            <w:r w:rsidRPr="00194405">
              <w:rPr>
                <w:color w:val="171616"/>
                <w:spacing w:val="-7"/>
                <w:lang w:val="ru-RU"/>
              </w:rPr>
              <w:t xml:space="preserve"> </w:t>
            </w:r>
            <w:r w:rsidRPr="00194405">
              <w:rPr>
                <w:color w:val="171616"/>
                <w:lang w:val="ru-RU"/>
              </w:rPr>
              <w:t>дверей</w:t>
            </w:r>
          </w:p>
          <w:p w:rsidR="00E07A94" w:rsidRPr="00194405" w:rsidRDefault="00E07A94" w:rsidP="00194405">
            <w:pPr>
              <w:pStyle w:val="TableParagraph"/>
              <w:tabs>
                <w:tab w:val="left" w:pos="2023"/>
                <w:tab w:val="left" w:pos="3372"/>
              </w:tabs>
              <w:ind w:left="115" w:right="105" w:firstLine="72"/>
              <w:rPr>
                <w:i/>
                <w:lang w:val="ru-RU"/>
              </w:rPr>
            </w:pPr>
            <w:r w:rsidRPr="00194405">
              <w:rPr>
                <w:i/>
                <w:color w:val="171616"/>
                <w:lang w:val="ru-RU"/>
              </w:rPr>
              <w:t>(посещение</w:t>
            </w:r>
            <w:r w:rsidRPr="00194405">
              <w:rPr>
                <w:i/>
                <w:color w:val="171616"/>
                <w:lang w:val="ru-RU"/>
              </w:rPr>
              <w:tab/>
              <w:t>уроков,</w:t>
            </w:r>
            <w:r w:rsidRPr="00194405">
              <w:rPr>
                <w:i/>
                <w:color w:val="171616"/>
                <w:lang w:val="ru-RU"/>
              </w:rPr>
              <w:tab/>
            </w:r>
            <w:r w:rsidRPr="00194405">
              <w:rPr>
                <w:i/>
                <w:color w:val="171616"/>
                <w:spacing w:val="-2"/>
                <w:lang w:val="ru-RU"/>
              </w:rPr>
              <w:t>внеурочной</w:t>
            </w:r>
            <w:r w:rsidRPr="00194405">
              <w:rPr>
                <w:i/>
                <w:color w:val="171616"/>
                <w:spacing w:val="-67"/>
                <w:lang w:val="ru-RU"/>
              </w:rPr>
              <w:t xml:space="preserve"> </w:t>
            </w:r>
            <w:r w:rsidRPr="00194405">
              <w:rPr>
                <w:i/>
                <w:color w:val="171616"/>
                <w:lang w:val="ru-RU"/>
              </w:rPr>
              <w:t>деятелности)</w:t>
            </w:r>
          </w:p>
          <w:p w:rsidR="00E07A94" w:rsidRPr="00194405" w:rsidRDefault="00E07A94" w:rsidP="00194405">
            <w:pPr>
              <w:pStyle w:val="TableParagraph"/>
              <w:tabs>
                <w:tab w:val="left" w:pos="1008"/>
                <w:tab w:val="left" w:pos="2128"/>
                <w:tab w:val="left" w:pos="3545"/>
              </w:tabs>
              <w:ind w:left="115" w:right="102"/>
              <w:rPr>
                <w:i/>
                <w:lang w:val="ru-RU"/>
              </w:rPr>
            </w:pPr>
            <w:r w:rsidRPr="00194405">
              <w:rPr>
                <w:color w:val="171616"/>
                <w:lang w:val="ru-RU"/>
              </w:rPr>
              <w:t>(</w:t>
            </w:r>
            <w:r w:rsidRPr="00194405">
              <w:rPr>
                <w:i/>
                <w:color w:val="171616"/>
                <w:lang w:val="ru-RU"/>
              </w:rPr>
              <w:t>По</w:t>
            </w:r>
            <w:r w:rsidRPr="00194405">
              <w:rPr>
                <w:i/>
                <w:color w:val="171616"/>
                <w:lang w:val="ru-RU"/>
              </w:rPr>
              <w:tab/>
              <w:t>плану</w:t>
            </w:r>
            <w:r w:rsidRPr="00194405">
              <w:rPr>
                <w:i/>
                <w:color w:val="171616"/>
                <w:lang w:val="ru-RU"/>
              </w:rPr>
              <w:tab/>
              <w:t>работы</w:t>
            </w:r>
            <w:r w:rsidRPr="00194405">
              <w:rPr>
                <w:i/>
                <w:color w:val="171616"/>
                <w:lang w:val="ru-RU"/>
              </w:rPr>
              <w:tab/>
            </w:r>
            <w:r w:rsidRPr="00194405">
              <w:rPr>
                <w:i/>
                <w:color w:val="171616"/>
                <w:spacing w:val="-2"/>
                <w:lang w:val="ru-RU"/>
              </w:rPr>
              <w:t>классного</w:t>
            </w:r>
            <w:r w:rsidRPr="00194405">
              <w:rPr>
                <w:i/>
                <w:color w:val="171616"/>
                <w:spacing w:val="-67"/>
                <w:lang w:val="ru-RU"/>
              </w:rPr>
              <w:t xml:space="preserve"> </w:t>
            </w:r>
            <w:r w:rsidRPr="00194405">
              <w:rPr>
                <w:i/>
                <w:color w:val="171616"/>
                <w:lang w:val="ru-RU"/>
              </w:rPr>
              <w:t>руководителя)</w:t>
            </w:r>
          </w:p>
        </w:tc>
        <w:tc>
          <w:tcPr>
            <w:tcW w:w="1561" w:type="dxa"/>
            <w:gridSpan w:val="2"/>
            <w:tcBorders>
              <w:top w:val="single" w:sz="4" w:space="0" w:color="auto"/>
            </w:tcBorders>
          </w:tcPr>
          <w:p w:rsidR="00E07A94" w:rsidRPr="00B16178" w:rsidRDefault="00E07A94" w:rsidP="00194405">
            <w:pPr>
              <w:pStyle w:val="TableParagraph"/>
              <w:ind w:left="383"/>
            </w:pPr>
            <w:r w:rsidRPr="00B16178">
              <w:rPr>
                <w:color w:val="171616"/>
              </w:rPr>
              <w:t>5-9</w:t>
            </w:r>
          </w:p>
        </w:tc>
        <w:tc>
          <w:tcPr>
            <w:tcW w:w="1844" w:type="dxa"/>
            <w:gridSpan w:val="2"/>
            <w:tcBorders>
              <w:top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tc>
        <w:tc>
          <w:tcPr>
            <w:tcW w:w="2694" w:type="dxa"/>
            <w:gridSpan w:val="2"/>
            <w:tcBorders>
              <w:top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0"/>
              </w:rPr>
              <w:t xml:space="preserve"> </w:t>
            </w:r>
            <w:r w:rsidRPr="00B16178">
              <w:rPr>
                <w:color w:val="171616"/>
              </w:rPr>
              <w:t>руководители</w:t>
            </w:r>
          </w:p>
        </w:tc>
      </w:tr>
      <w:tr w:rsidR="00E07A94" w:rsidRPr="00841FB4" w:rsidTr="00194405">
        <w:trPr>
          <w:trHeight w:val="240"/>
        </w:trPr>
        <w:tc>
          <w:tcPr>
            <w:tcW w:w="470" w:type="dxa"/>
            <w:vMerge/>
            <w:tcBorders>
              <w:top w:val="nil"/>
            </w:tcBorders>
          </w:tcPr>
          <w:p w:rsidR="00E07A94" w:rsidRPr="00841FB4" w:rsidRDefault="00E07A94" w:rsidP="00194405">
            <w:pPr>
              <w:pStyle w:val="TableParagraph"/>
              <w:ind w:left="110"/>
            </w:pPr>
          </w:p>
        </w:tc>
        <w:tc>
          <w:tcPr>
            <w:tcW w:w="1767" w:type="dxa"/>
            <w:vMerge/>
            <w:tcBorders>
              <w:top w:val="nil"/>
            </w:tcBorders>
          </w:tcPr>
          <w:p w:rsidR="00E07A94" w:rsidRPr="00841FB4" w:rsidRDefault="00E07A94" w:rsidP="00194405">
            <w:pPr>
              <w:pStyle w:val="TableParagraph"/>
              <w:ind w:left="105" w:right="328"/>
              <w:rPr>
                <w:b/>
              </w:rPr>
            </w:pPr>
          </w:p>
        </w:tc>
        <w:tc>
          <w:tcPr>
            <w:tcW w:w="6002" w:type="dxa"/>
            <w:gridSpan w:val="2"/>
            <w:tcBorders>
              <w:top w:val="single" w:sz="4" w:space="0" w:color="auto"/>
            </w:tcBorders>
          </w:tcPr>
          <w:p w:rsidR="00E07A94" w:rsidRPr="00194405" w:rsidRDefault="00E07A94" w:rsidP="00194405">
            <w:pPr>
              <w:pStyle w:val="TableParagraph"/>
              <w:ind w:left="115" w:right="107"/>
              <w:rPr>
                <w:lang w:val="ru-RU"/>
              </w:rPr>
            </w:pPr>
            <w:r w:rsidRPr="00194405">
              <w:rPr>
                <w:color w:val="171616"/>
                <w:lang w:val="ru-RU"/>
              </w:rPr>
              <w:t>Совместные</w:t>
            </w:r>
            <w:r w:rsidRPr="00194405">
              <w:rPr>
                <w:color w:val="171616"/>
                <w:spacing w:val="43"/>
                <w:lang w:val="ru-RU"/>
              </w:rPr>
              <w:t xml:space="preserve"> </w:t>
            </w:r>
            <w:r w:rsidRPr="00194405">
              <w:rPr>
                <w:color w:val="171616"/>
                <w:lang w:val="ru-RU"/>
              </w:rPr>
              <w:t>с</w:t>
            </w:r>
            <w:r w:rsidRPr="00194405">
              <w:rPr>
                <w:color w:val="171616"/>
                <w:spacing w:val="43"/>
                <w:lang w:val="ru-RU"/>
              </w:rPr>
              <w:t xml:space="preserve"> </w:t>
            </w:r>
            <w:r w:rsidRPr="00194405">
              <w:rPr>
                <w:color w:val="171616"/>
                <w:lang w:val="ru-RU"/>
              </w:rPr>
              <w:t>родителями</w:t>
            </w:r>
            <w:r w:rsidRPr="00194405">
              <w:rPr>
                <w:color w:val="171616"/>
                <w:spacing w:val="46"/>
                <w:lang w:val="ru-RU"/>
              </w:rPr>
              <w:t xml:space="preserve"> </w:t>
            </w:r>
            <w:r w:rsidRPr="00194405">
              <w:rPr>
                <w:color w:val="171616"/>
                <w:lang w:val="ru-RU"/>
              </w:rPr>
              <w:t>экскурсии</w:t>
            </w:r>
            <w:r w:rsidRPr="00194405">
              <w:rPr>
                <w:color w:val="171616"/>
                <w:spacing w:val="-67"/>
                <w:lang w:val="ru-RU"/>
              </w:rPr>
              <w:t xml:space="preserve"> </w:t>
            </w:r>
            <w:r w:rsidRPr="00194405">
              <w:rPr>
                <w:color w:val="171616"/>
                <w:lang w:val="ru-RU"/>
              </w:rPr>
              <w:t>и</w:t>
            </w:r>
            <w:r w:rsidRPr="00194405">
              <w:rPr>
                <w:color w:val="171616"/>
                <w:spacing w:val="-1"/>
                <w:lang w:val="ru-RU"/>
              </w:rPr>
              <w:t xml:space="preserve"> </w:t>
            </w:r>
            <w:r w:rsidRPr="00194405">
              <w:rPr>
                <w:color w:val="171616"/>
                <w:lang w:val="ru-RU"/>
              </w:rPr>
              <w:t>праздники</w:t>
            </w:r>
          </w:p>
          <w:p w:rsidR="00E07A94" w:rsidRPr="00194405" w:rsidRDefault="00E07A94" w:rsidP="00194405">
            <w:pPr>
              <w:pStyle w:val="TableParagraph"/>
              <w:tabs>
                <w:tab w:val="left" w:pos="1008"/>
                <w:tab w:val="left" w:pos="2128"/>
                <w:tab w:val="left" w:pos="3545"/>
              </w:tabs>
              <w:ind w:left="115" w:right="102"/>
              <w:rPr>
                <w:i/>
                <w:lang w:val="ru-RU"/>
              </w:rPr>
            </w:pPr>
            <w:r w:rsidRPr="00194405">
              <w:rPr>
                <w:color w:val="171616"/>
                <w:lang w:val="ru-RU"/>
              </w:rPr>
              <w:t>(</w:t>
            </w:r>
            <w:r w:rsidRPr="00194405">
              <w:rPr>
                <w:i/>
                <w:color w:val="171616"/>
                <w:lang w:val="ru-RU"/>
              </w:rPr>
              <w:t>По</w:t>
            </w:r>
            <w:r w:rsidRPr="00194405">
              <w:rPr>
                <w:i/>
                <w:color w:val="171616"/>
                <w:lang w:val="ru-RU"/>
              </w:rPr>
              <w:tab/>
              <w:t>плану</w:t>
            </w:r>
            <w:r w:rsidRPr="00194405">
              <w:rPr>
                <w:i/>
                <w:color w:val="171616"/>
                <w:lang w:val="ru-RU"/>
              </w:rPr>
              <w:tab/>
              <w:t>работы</w:t>
            </w:r>
            <w:r w:rsidRPr="00194405">
              <w:rPr>
                <w:i/>
                <w:color w:val="171616"/>
                <w:lang w:val="ru-RU"/>
              </w:rPr>
              <w:tab/>
            </w:r>
            <w:r w:rsidRPr="00194405">
              <w:rPr>
                <w:i/>
                <w:color w:val="171616"/>
                <w:spacing w:val="-2"/>
                <w:lang w:val="ru-RU"/>
              </w:rPr>
              <w:t>классного</w:t>
            </w:r>
            <w:r w:rsidRPr="00194405">
              <w:rPr>
                <w:i/>
                <w:color w:val="171616"/>
                <w:spacing w:val="-67"/>
                <w:lang w:val="ru-RU"/>
              </w:rPr>
              <w:t xml:space="preserve"> </w:t>
            </w:r>
            <w:r w:rsidRPr="00194405">
              <w:rPr>
                <w:i/>
                <w:color w:val="171616"/>
                <w:lang w:val="ru-RU"/>
              </w:rPr>
              <w:t>руководителя)</w:t>
            </w:r>
          </w:p>
        </w:tc>
        <w:tc>
          <w:tcPr>
            <w:tcW w:w="1561" w:type="dxa"/>
            <w:gridSpan w:val="2"/>
            <w:tcBorders>
              <w:top w:val="single" w:sz="4" w:space="0" w:color="auto"/>
            </w:tcBorders>
          </w:tcPr>
          <w:p w:rsidR="00E07A94" w:rsidRPr="00B16178" w:rsidRDefault="00E07A94" w:rsidP="00194405">
            <w:pPr>
              <w:pStyle w:val="TableParagraph"/>
              <w:ind w:left="383"/>
            </w:pPr>
            <w:r w:rsidRPr="00B16178">
              <w:rPr>
                <w:color w:val="171616"/>
              </w:rPr>
              <w:t>5-9</w:t>
            </w:r>
          </w:p>
        </w:tc>
        <w:tc>
          <w:tcPr>
            <w:tcW w:w="1844" w:type="dxa"/>
            <w:gridSpan w:val="2"/>
            <w:tcBorders>
              <w:top w:val="single" w:sz="4" w:space="0" w:color="auto"/>
            </w:tcBorders>
          </w:tcPr>
          <w:p w:rsidR="00E07A94" w:rsidRPr="00B16178" w:rsidRDefault="00E07A94" w:rsidP="00194405">
            <w:pPr>
              <w:pStyle w:val="TableParagraph"/>
              <w:ind w:right="80"/>
            </w:pPr>
            <w:r w:rsidRPr="00B16178">
              <w:rPr>
                <w:color w:val="171616"/>
              </w:rPr>
              <w:t>В течение</w:t>
            </w:r>
            <w:r w:rsidRPr="00B16178">
              <w:rPr>
                <w:color w:val="171616"/>
                <w:spacing w:val="-67"/>
              </w:rPr>
              <w:t xml:space="preserve"> </w:t>
            </w:r>
            <w:r w:rsidRPr="00B16178">
              <w:rPr>
                <w:color w:val="171616"/>
              </w:rPr>
              <w:t>года</w:t>
            </w:r>
          </w:p>
        </w:tc>
        <w:tc>
          <w:tcPr>
            <w:tcW w:w="2694" w:type="dxa"/>
            <w:gridSpan w:val="2"/>
            <w:tcBorders>
              <w:top w:val="single" w:sz="4" w:space="0" w:color="auto"/>
            </w:tcBorders>
          </w:tcPr>
          <w:p w:rsidR="00E07A94" w:rsidRPr="00B16178" w:rsidRDefault="00E07A94" w:rsidP="00194405">
            <w:pPr>
              <w:pStyle w:val="TableParagraph"/>
            </w:pPr>
            <w:r w:rsidRPr="00B16178">
              <w:rPr>
                <w:color w:val="171616"/>
              </w:rPr>
              <w:t>Классные</w:t>
            </w:r>
            <w:r w:rsidRPr="00B16178">
              <w:rPr>
                <w:color w:val="171616"/>
                <w:spacing w:val="-10"/>
              </w:rPr>
              <w:t xml:space="preserve"> </w:t>
            </w:r>
            <w:r w:rsidRPr="00B16178">
              <w:rPr>
                <w:color w:val="171616"/>
              </w:rPr>
              <w:t>руководители</w:t>
            </w:r>
          </w:p>
        </w:tc>
      </w:tr>
      <w:tr w:rsidR="00E07A94" w:rsidRPr="00841FB4" w:rsidTr="00194405">
        <w:trPr>
          <w:trHeight w:val="757"/>
        </w:trPr>
        <w:tc>
          <w:tcPr>
            <w:tcW w:w="470" w:type="dxa"/>
            <w:vMerge w:val="restart"/>
            <w:tcBorders>
              <w:bottom w:val="single" w:sz="4" w:space="0" w:color="000000"/>
            </w:tcBorders>
          </w:tcPr>
          <w:p w:rsidR="00E07A94" w:rsidRPr="00841FB4" w:rsidRDefault="00E07A94" w:rsidP="00194405">
            <w:pPr>
              <w:pStyle w:val="TableParagraph"/>
              <w:ind w:left="110"/>
            </w:pPr>
            <w:r w:rsidRPr="00841FB4">
              <w:t>8</w:t>
            </w:r>
          </w:p>
        </w:tc>
        <w:tc>
          <w:tcPr>
            <w:tcW w:w="1767" w:type="dxa"/>
            <w:vMerge w:val="restart"/>
            <w:tcBorders>
              <w:bottom w:val="single" w:sz="4" w:space="0" w:color="000000"/>
            </w:tcBorders>
          </w:tcPr>
          <w:p w:rsidR="00E07A94" w:rsidRPr="00841FB4" w:rsidRDefault="00E07A94" w:rsidP="00194405">
            <w:pPr>
              <w:pStyle w:val="TableParagraph"/>
              <w:ind w:left="105" w:right="172"/>
              <w:rPr>
                <w:b/>
              </w:rPr>
            </w:pPr>
            <w:r w:rsidRPr="00841FB4">
              <w:rPr>
                <w:b/>
              </w:rPr>
              <w:t>Самоуправле</w:t>
            </w:r>
            <w:r w:rsidRPr="00841FB4">
              <w:rPr>
                <w:b/>
                <w:spacing w:val="-57"/>
              </w:rPr>
              <w:t xml:space="preserve"> </w:t>
            </w:r>
            <w:r w:rsidRPr="00841FB4">
              <w:rPr>
                <w:b/>
              </w:rPr>
              <w:t>ние</w:t>
            </w:r>
          </w:p>
        </w:tc>
        <w:tc>
          <w:tcPr>
            <w:tcW w:w="6002" w:type="dxa"/>
            <w:gridSpan w:val="2"/>
            <w:tcBorders>
              <w:bottom w:val="single" w:sz="4" w:space="0" w:color="000000"/>
            </w:tcBorders>
          </w:tcPr>
          <w:p w:rsidR="00E07A94" w:rsidRPr="00194405" w:rsidRDefault="00E07A94" w:rsidP="00194405">
            <w:pPr>
              <w:pStyle w:val="TableParagraph"/>
              <w:tabs>
                <w:tab w:val="left" w:pos="1951"/>
                <w:tab w:val="left" w:pos="2945"/>
              </w:tabs>
              <w:ind w:left="115" w:right="88"/>
              <w:rPr>
                <w:lang w:val="ru-RU"/>
              </w:rPr>
            </w:pPr>
            <w:r w:rsidRPr="00194405">
              <w:rPr>
                <w:lang w:val="ru-RU"/>
              </w:rPr>
              <w:t>Участие в планировании,</w:t>
            </w:r>
            <w:r w:rsidRPr="00194405">
              <w:rPr>
                <w:spacing w:val="-68"/>
                <w:lang w:val="ru-RU"/>
              </w:rPr>
              <w:t xml:space="preserve"> </w:t>
            </w:r>
            <w:r w:rsidRPr="00194405">
              <w:rPr>
                <w:lang w:val="ru-RU"/>
              </w:rPr>
              <w:t>организации,</w:t>
            </w:r>
            <w:r w:rsidRPr="00194405">
              <w:rPr>
                <w:spacing w:val="1"/>
                <w:lang w:val="ru-RU"/>
              </w:rPr>
              <w:t xml:space="preserve"> </w:t>
            </w:r>
            <w:r w:rsidRPr="00194405">
              <w:rPr>
                <w:lang w:val="ru-RU"/>
              </w:rPr>
              <w:t>анализе</w:t>
            </w:r>
            <w:r w:rsidRPr="00194405">
              <w:rPr>
                <w:spacing w:val="1"/>
                <w:lang w:val="ru-RU"/>
              </w:rPr>
              <w:t xml:space="preserve"> </w:t>
            </w:r>
            <w:r w:rsidRPr="00194405">
              <w:rPr>
                <w:lang w:val="ru-RU"/>
              </w:rPr>
              <w:t>школьных</w:t>
            </w:r>
            <w:r w:rsidRPr="00194405">
              <w:rPr>
                <w:spacing w:val="-67"/>
                <w:lang w:val="ru-RU"/>
              </w:rPr>
              <w:t xml:space="preserve">        </w:t>
            </w:r>
            <w:r w:rsidRPr="00194405">
              <w:rPr>
                <w:lang w:val="ru-RU"/>
              </w:rPr>
              <w:t>ключевых</w:t>
            </w:r>
            <w:r w:rsidRPr="00194405">
              <w:rPr>
                <w:spacing w:val="-5"/>
                <w:lang w:val="ru-RU"/>
              </w:rPr>
              <w:t xml:space="preserve"> </w:t>
            </w:r>
            <w:r w:rsidRPr="00194405">
              <w:rPr>
                <w:lang w:val="ru-RU"/>
              </w:rPr>
              <w:t>дел</w:t>
            </w:r>
            <w:r w:rsidRPr="00194405">
              <w:rPr>
                <w:spacing w:val="-2"/>
                <w:lang w:val="ru-RU"/>
              </w:rPr>
              <w:t xml:space="preserve"> </w:t>
            </w:r>
            <w:r w:rsidRPr="00194405">
              <w:rPr>
                <w:lang w:val="ru-RU"/>
              </w:rPr>
              <w:t>и</w:t>
            </w:r>
            <w:r w:rsidRPr="00194405">
              <w:rPr>
                <w:spacing w:val="-3"/>
                <w:lang w:val="ru-RU"/>
              </w:rPr>
              <w:t xml:space="preserve"> </w:t>
            </w:r>
            <w:r w:rsidRPr="00194405">
              <w:rPr>
                <w:lang w:val="ru-RU"/>
              </w:rPr>
              <w:t>иных</w:t>
            </w:r>
            <w:r w:rsidRPr="00194405">
              <w:rPr>
                <w:spacing w:val="-5"/>
                <w:lang w:val="ru-RU"/>
              </w:rPr>
              <w:t xml:space="preserve"> </w:t>
            </w:r>
            <w:r w:rsidRPr="00194405">
              <w:rPr>
                <w:lang w:val="ru-RU"/>
              </w:rPr>
              <w:t>мероприятий</w:t>
            </w:r>
          </w:p>
        </w:tc>
        <w:tc>
          <w:tcPr>
            <w:tcW w:w="1561" w:type="dxa"/>
            <w:gridSpan w:val="2"/>
            <w:tcBorders>
              <w:bottom w:val="single" w:sz="4" w:space="0" w:color="000000"/>
            </w:tcBorders>
          </w:tcPr>
          <w:p w:rsidR="00E07A94" w:rsidRPr="00194405" w:rsidRDefault="00E07A94" w:rsidP="00194405">
            <w:pPr>
              <w:pStyle w:val="TableParagraph"/>
              <w:rPr>
                <w:b/>
                <w:lang w:val="ru-RU"/>
              </w:rPr>
            </w:pPr>
          </w:p>
          <w:p w:rsidR="00E07A94" w:rsidRPr="00841FB4" w:rsidRDefault="00E07A94" w:rsidP="00194405">
            <w:pPr>
              <w:pStyle w:val="TableParagraph"/>
              <w:ind w:left="383"/>
            </w:pPr>
            <w:r w:rsidRPr="00BD54DC">
              <w:rPr>
                <w:color w:val="171616"/>
              </w:rPr>
              <w:t>5-9</w:t>
            </w:r>
          </w:p>
        </w:tc>
        <w:tc>
          <w:tcPr>
            <w:tcW w:w="1844" w:type="dxa"/>
            <w:gridSpan w:val="2"/>
            <w:tcBorders>
              <w:bottom w:val="single" w:sz="4" w:space="0" w:color="000000"/>
            </w:tcBorders>
          </w:tcPr>
          <w:p w:rsidR="00E07A94" w:rsidRPr="00841FB4" w:rsidRDefault="00E07A94" w:rsidP="00194405">
            <w:pPr>
              <w:pStyle w:val="TableParagraph"/>
              <w:ind w:right="80"/>
            </w:pPr>
            <w:r w:rsidRPr="00BD54DC">
              <w:t>В течение</w:t>
            </w:r>
            <w:r w:rsidRPr="00BD54DC">
              <w:rPr>
                <w:spacing w:val="-67"/>
              </w:rPr>
              <w:t xml:space="preserve"> </w:t>
            </w:r>
            <w:r>
              <w:rPr>
                <w:spacing w:val="-67"/>
              </w:rPr>
              <w:t xml:space="preserve"> </w:t>
            </w:r>
            <w:r w:rsidRPr="00BD54DC">
              <w:t>года</w:t>
            </w:r>
          </w:p>
        </w:tc>
        <w:tc>
          <w:tcPr>
            <w:tcW w:w="2694" w:type="dxa"/>
            <w:gridSpan w:val="2"/>
            <w:tcBorders>
              <w:bottom w:val="single" w:sz="4" w:space="0" w:color="000000"/>
            </w:tcBorders>
          </w:tcPr>
          <w:p w:rsidR="00E07A94" w:rsidRPr="00194405" w:rsidRDefault="00E07A94" w:rsidP="00194405">
            <w:pPr>
              <w:pStyle w:val="TableParagraph"/>
              <w:tabs>
                <w:tab w:val="left" w:pos="1830"/>
              </w:tabs>
              <w:ind w:right="102"/>
              <w:rPr>
                <w:lang w:val="ru-RU"/>
              </w:rPr>
            </w:pPr>
            <w:r w:rsidRPr="00194405">
              <w:rPr>
                <w:color w:val="171616"/>
                <w:lang w:val="ru-RU"/>
              </w:rPr>
              <w:t>Зам.</w:t>
            </w:r>
            <w:r w:rsidRPr="00194405">
              <w:rPr>
                <w:color w:val="171616"/>
                <w:spacing w:val="-2"/>
                <w:lang w:val="ru-RU"/>
              </w:rPr>
              <w:t xml:space="preserve"> директора</w:t>
            </w:r>
            <w:r w:rsidRPr="00194405">
              <w:rPr>
                <w:color w:val="171616"/>
                <w:spacing w:val="-67"/>
                <w:lang w:val="ru-RU"/>
              </w:rPr>
              <w:t xml:space="preserve">    </w:t>
            </w:r>
            <w:r w:rsidRPr="00194405">
              <w:rPr>
                <w:color w:val="171616"/>
                <w:lang w:val="ru-RU"/>
              </w:rPr>
              <w:t>по</w:t>
            </w:r>
            <w:r w:rsidRPr="00194405">
              <w:rPr>
                <w:color w:val="171616"/>
                <w:spacing w:val="1"/>
                <w:lang w:val="ru-RU"/>
              </w:rPr>
              <w:t xml:space="preserve"> </w:t>
            </w:r>
            <w:r w:rsidRPr="00194405">
              <w:rPr>
                <w:color w:val="171616"/>
                <w:lang w:val="ru-RU"/>
              </w:rPr>
              <w:t>ВР</w:t>
            </w:r>
          </w:p>
          <w:p w:rsidR="00E07A94" w:rsidRPr="00194405" w:rsidRDefault="00E07A94" w:rsidP="00194405">
            <w:pPr>
              <w:pStyle w:val="TableParagraph"/>
              <w:ind w:right="222"/>
              <w:rPr>
                <w:lang w:val="ru-RU"/>
              </w:rPr>
            </w:pPr>
            <w:r w:rsidRPr="00194405">
              <w:rPr>
                <w:color w:val="171616"/>
                <w:lang w:val="ru-RU"/>
              </w:rPr>
              <w:t>Советник по воспитанию</w:t>
            </w:r>
          </w:p>
          <w:p w:rsidR="00E07A94" w:rsidRPr="00841FB4" w:rsidRDefault="00E07A94" w:rsidP="00194405">
            <w:pPr>
              <w:pStyle w:val="TableParagraph"/>
            </w:pPr>
            <w:r w:rsidRPr="00BD54DC">
              <w:rPr>
                <w:u w:val="single"/>
              </w:rPr>
              <w:t>Совет</w:t>
            </w:r>
            <w:r w:rsidRPr="00BD54DC">
              <w:rPr>
                <w:spacing w:val="-9"/>
                <w:u w:val="single"/>
              </w:rPr>
              <w:t xml:space="preserve"> </w:t>
            </w:r>
            <w:r w:rsidRPr="00BD54DC">
              <w:rPr>
                <w:u w:val="single"/>
              </w:rPr>
              <w:t>обучающихся</w:t>
            </w:r>
          </w:p>
        </w:tc>
      </w:tr>
      <w:tr w:rsidR="00E07A94" w:rsidRPr="00841FB4" w:rsidTr="00194405">
        <w:trPr>
          <w:trHeight w:val="554"/>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72"/>
              <w:rPr>
                <w:b/>
              </w:rPr>
            </w:pPr>
          </w:p>
        </w:tc>
        <w:tc>
          <w:tcPr>
            <w:tcW w:w="6002" w:type="dxa"/>
            <w:gridSpan w:val="2"/>
          </w:tcPr>
          <w:p w:rsidR="00E07A94" w:rsidRPr="00194405" w:rsidRDefault="00E07A94" w:rsidP="00194405">
            <w:pPr>
              <w:pStyle w:val="TableParagraph"/>
              <w:tabs>
                <w:tab w:val="left" w:pos="1951"/>
                <w:tab w:val="left" w:pos="2945"/>
              </w:tabs>
              <w:ind w:left="115" w:right="90"/>
              <w:rPr>
                <w:lang w:val="ru-RU"/>
              </w:rPr>
            </w:pPr>
            <w:r w:rsidRPr="00194405">
              <w:rPr>
                <w:lang w:val="ru-RU"/>
              </w:rPr>
              <w:t>Участие</w:t>
            </w:r>
            <w:r w:rsidRPr="00194405">
              <w:rPr>
                <w:lang w:val="ru-RU"/>
              </w:rPr>
              <w:tab/>
              <w:t>в</w:t>
            </w:r>
            <w:r w:rsidRPr="00194405">
              <w:rPr>
                <w:lang w:val="ru-RU"/>
              </w:rPr>
              <w:tab/>
            </w:r>
            <w:r w:rsidRPr="00194405">
              <w:rPr>
                <w:spacing w:val="-1"/>
                <w:lang w:val="ru-RU"/>
              </w:rPr>
              <w:t>планировании,</w:t>
            </w:r>
            <w:r w:rsidRPr="00194405">
              <w:rPr>
                <w:spacing w:val="-68"/>
                <w:lang w:val="ru-RU"/>
              </w:rPr>
              <w:t xml:space="preserve"> </w:t>
            </w:r>
            <w:r w:rsidRPr="00194405">
              <w:rPr>
                <w:lang w:val="ru-RU"/>
              </w:rPr>
              <w:t>организации,</w:t>
            </w:r>
            <w:r w:rsidRPr="00194405">
              <w:rPr>
                <w:spacing w:val="1"/>
                <w:lang w:val="ru-RU"/>
              </w:rPr>
              <w:t xml:space="preserve"> </w:t>
            </w:r>
            <w:r w:rsidRPr="00194405">
              <w:rPr>
                <w:lang w:val="ru-RU"/>
              </w:rPr>
              <w:t>анализе</w:t>
            </w:r>
            <w:r w:rsidRPr="00194405">
              <w:rPr>
                <w:spacing w:val="1"/>
                <w:lang w:val="ru-RU"/>
              </w:rPr>
              <w:t xml:space="preserve"> </w:t>
            </w:r>
            <w:r w:rsidRPr="00194405">
              <w:rPr>
                <w:lang w:val="ru-RU"/>
              </w:rPr>
              <w:t>школьных</w:t>
            </w:r>
            <w:r w:rsidRPr="00194405">
              <w:rPr>
                <w:spacing w:val="-67"/>
                <w:lang w:val="ru-RU"/>
              </w:rPr>
              <w:t xml:space="preserve"> </w:t>
            </w:r>
            <w:r w:rsidRPr="00194405">
              <w:rPr>
                <w:lang w:val="ru-RU"/>
              </w:rPr>
              <w:t>ключевых</w:t>
            </w:r>
            <w:r w:rsidRPr="00194405">
              <w:rPr>
                <w:spacing w:val="7"/>
                <w:lang w:val="ru-RU"/>
              </w:rPr>
              <w:t xml:space="preserve"> </w:t>
            </w:r>
            <w:r w:rsidRPr="00194405">
              <w:rPr>
                <w:lang w:val="ru-RU"/>
              </w:rPr>
              <w:t>дел</w:t>
            </w:r>
            <w:r w:rsidRPr="00194405">
              <w:rPr>
                <w:spacing w:val="11"/>
                <w:lang w:val="ru-RU"/>
              </w:rPr>
              <w:t xml:space="preserve"> </w:t>
            </w:r>
            <w:r w:rsidRPr="00194405">
              <w:rPr>
                <w:lang w:val="ru-RU"/>
              </w:rPr>
              <w:t>(классных)</w:t>
            </w:r>
            <w:r w:rsidRPr="00194405">
              <w:rPr>
                <w:spacing w:val="9"/>
                <w:lang w:val="ru-RU"/>
              </w:rPr>
              <w:t xml:space="preserve"> </w:t>
            </w:r>
            <w:r w:rsidRPr="00194405">
              <w:rPr>
                <w:lang w:val="ru-RU"/>
              </w:rPr>
              <w:t>и</w:t>
            </w:r>
            <w:r w:rsidRPr="00194405">
              <w:rPr>
                <w:spacing w:val="10"/>
                <w:lang w:val="ru-RU"/>
              </w:rPr>
              <w:t xml:space="preserve"> </w:t>
            </w:r>
            <w:r w:rsidRPr="00194405">
              <w:rPr>
                <w:lang w:val="ru-RU"/>
              </w:rPr>
              <w:t>иных мероприятий</w:t>
            </w:r>
          </w:p>
        </w:tc>
        <w:tc>
          <w:tcPr>
            <w:tcW w:w="1561" w:type="dxa"/>
            <w:gridSpan w:val="2"/>
          </w:tcPr>
          <w:p w:rsidR="00E07A94" w:rsidRPr="00194405" w:rsidRDefault="00E07A94" w:rsidP="00194405">
            <w:pPr>
              <w:pStyle w:val="TableParagraph"/>
              <w:rPr>
                <w:b/>
                <w:lang w:val="ru-RU"/>
              </w:rPr>
            </w:pPr>
          </w:p>
          <w:p w:rsidR="00E07A94" w:rsidRPr="00BD54DC" w:rsidRDefault="00E07A94" w:rsidP="00194405">
            <w:pPr>
              <w:pStyle w:val="TableParagraph"/>
              <w:ind w:left="383"/>
            </w:pPr>
            <w:r w:rsidRPr="00BD54DC">
              <w:rPr>
                <w:color w:val="171616"/>
              </w:rPr>
              <w:t>5-9</w:t>
            </w:r>
          </w:p>
        </w:tc>
        <w:tc>
          <w:tcPr>
            <w:tcW w:w="1844" w:type="dxa"/>
            <w:gridSpan w:val="2"/>
          </w:tcPr>
          <w:p w:rsidR="00E07A94" w:rsidRPr="00BD54DC" w:rsidRDefault="00E07A94" w:rsidP="00194405">
            <w:pPr>
              <w:pStyle w:val="TableParagraph"/>
              <w:ind w:right="80"/>
            </w:pPr>
            <w:r w:rsidRPr="00BD54DC">
              <w:t>В течение</w:t>
            </w:r>
            <w:r w:rsidRPr="00BD54DC">
              <w:rPr>
                <w:spacing w:val="-67"/>
              </w:rPr>
              <w:t xml:space="preserve"> </w:t>
            </w:r>
            <w:r w:rsidRPr="00BD54DC">
              <w:t>года</w:t>
            </w:r>
          </w:p>
        </w:tc>
        <w:tc>
          <w:tcPr>
            <w:tcW w:w="2694" w:type="dxa"/>
            <w:gridSpan w:val="2"/>
          </w:tcPr>
          <w:p w:rsidR="00E07A94" w:rsidRPr="00BD54DC" w:rsidRDefault="00E07A94" w:rsidP="00194405">
            <w:pPr>
              <w:pStyle w:val="TableParagraph"/>
              <w:ind w:right="142"/>
            </w:pPr>
            <w:r w:rsidRPr="00BD54DC">
              <w:rPr>
                <w:color w:val="171616"/>
              </w:rPr>
              <w:t>Классные</w:t>
            </w:r>
            <w:r w:rsidRPr="00BD54DC">
              <w:rPr>
                <w:color w:val="171616"/>
                <w:spacing w:val="-18"/>
              </w:rPr>
              <w:t xml:space="preserve"> </w:t>
            </w:r>
            <w:r w:rsidRPr="00BD54DC">
              <w:rPr>
                <w:color w:val="171616"/>
              </w:rPr>
              <w:t>руководители</w:t>
            </w:r>
            <w:r w:rsidRPr="00BD54DC">
              <w:rPr>
                <w:color w:val="171616"/>
                <w:spacing w:val="-67"/>
              </w:rPr>
              <w:t xml:space="preserve"> </w:t>
            </w:r>
            <w:r w:rsidRPr="00BD54DC">
              <w:rPr>
                <w:color w:val="171616"/>
              </w:rPr>
              <w:t>Актив</w:t>
            </w:r>
            <w:r w:rsidRPr="00BD54DC">
              <w:rPr>
                <w:color w:val="171616"/>
                <w:spacing w:val="-2"/>
              </w:rPr>
              <w:t xml:space="preserve"> </w:t>
            </w:r>
            <w:r w:rsidRPr="00BD54DC">
              <w:rPr>
                <w:color w:val="171616"/>
              </w:rPr>
              <w:t>класса</w:t>
            </w:r>
          </w:p>
        </w:tc>
      </w:tr>
      <w:tr w:rsidR="00E07A94" w:rsidRPr="00312AA3" w:rsidTr="00194405">
        <w:trPr>
          <w:trHeight w:val="564"/>
        </w:trPr>
        <w:tc>
          <w:tcPr>
            <w:tcW w:w="470" w:type="dxa"/>
            <w:vMerge w:val="restart"/>
          </w:tcPr>
          <w:p w:rsidR="00E07A94" w:rsidRPr="00312AA3" w:rsidRDefault="00E07A94" w:rsidP="00194405">
            <w:pPr>
              <w:pStyle w:val="TableParagraph"/>
              <w:ind w:left="110"/>
            </w:pPr>
            <w:r w:rsidRPr="00312AA3">
              <w:t>9</w:t>
            </w:r>
          </w:p>
        </w:tc>
        <w:tc>
          <w:tcPr>
            <w:tcW w:w="1767" w:type="dxa"/>
            <w:vMerge w:val="restart"/>
          </w:tcPr>
          <w:p w:rsidR="00E07A94" w:rsidRPr="00312AA3" w:rsidRDefault="00E07A94" w:rsidP="00194405">
            <w:pPr>
              <w:pStyle w:val="TableParagraph"/>
              <w:ind w:left="105" w:right="100"/>
              <w:rPr>
                <w:b/>
              </w:rPr>
            </w:pPr>
            <w:r w:rsidRPr="00312AA3">
              <w:rPr>
                <w:b/>
              </w:rPr>
              <w:t>Профилактик</w:t>
            </w:r>
            <w:r w:rsidRPr="00312AA3">
              <w:rPr>
                <w:b/>
                <w:spacing w:val="-57"/>
              </w:rPr>
              <w:t xml:space="preserve"> </w:t>
            </w:r>
            <w:r w:rsidRPr="00312AA3">
              <w:rPr>
                <w:b/>
              </w:rPr>
              <w:t>а</w:t>
            </w:r>
            <w:r w:rsidRPr="00312AA3">
              <w:rPr>
                <w:b/>
                <w:spacing w:val="2"/>
              </w:rPr>
              <w:t xml:space="preserve"> </w:t>
            </w:r>
            <w:r w:rsidRPr="00312AA3">
              <w:rPr>
                <w:b/>
              </w:rPr>
              <w:t>и</w:t>
            </w:r>
          </w:p>
          <w:p w:rsidR="00E07A94" w:rsidRPr="00312AA3" w:rsidRDefault="00E07A94" w:rsidP="00194405">
            <w:pPr>
              <w:pStyle w:val="TableParagraph"/>
              <w:ind w:left="105"/>
              <w:rPr>
                <w:b/>
              </w:rPr>
            </w:pPr>
            <w:r w:rsidRPr="00312AA3">
              <w:rPr>
                <w:b/>
              </w:rPr>
              <w:t>безопасность</w:t>
            </w:r>
          </w:p>
        </w:tc>
        <w:tc>
          <w:tcPr>
            <w:tcW w:w="6002" w:type="dxa"/>
            <w:gridSpan w:val="2"/>
          </w:tcPr>
          <w:p w:rsidR="00E07A94" w:rsidRPr="00194405" w:rsidRDefault="00E07A94" w:rsidP="00194405">
            <w:pPr>
              <w:pStyle w:val="TableParagraph"/>
              <w:ind w:left="115" w:right="104"/>
              <w:rPr>
                <w:lang w:val="ru-RU"/>
              </w:rPr>
            </w:pPr>
            <w:r w:rsidRPr="00194405">
              <w:rPr>
                <w:lang w:val="ru-RU"/>
              </w:rPr>
              <w:t>Сверка</w:t>
            </w:r>
            <w:r w:rsidRPr="00194405">
              <w:rPr>
                <w:spacing w:val="11"/>
                <w:lang w:val="ru-RU"/>
              </w:rPr>
              <w:t xml:space="preserve"> </w:t>
            </w:r>
            <w:r w:rsidRPr="00194405">
              <w:rPr>
                <w:lang w:val="ru-RU"/>
              </w:rPr>
              <w:t>списков</w:t>
            </w:r>
            <w:r w:rsidRPr="00194405">
              <w:rPr>
                <w:spacing w:val="12"/>
                <w:lang w:val="ru-RU"/>
              </w:rPr>
              <w:t xml:space="preserve"> </w:t>
            </w:r>
            <w:r w:rsidRPr="00194405">
              <w:rPr>
                <w:lang w:val="ru-RU"/>
              </w:rPr>
              <w:t>несовершеннолетних,</w:t>
            </w:r>
            <w:r w:rsidRPr="00194405">
              <w:rPr>
                <w:spacing w:val="-67"/>
                <w:lang w:val="ru-RU"/>
              </w:rPr>
              <w:t xml:space="preserve"> </w:t>
            </w:r>
            <w:r w:rsidRPr="00194405">
              <w:rPr>
                <w:lang w:val="ru-RU"/>
              </w:rPr>
              <w:t>состоящих</w:t>
            </w:r>
            <w:r w:rsidRPr="00194405">
              <w:rPr>
                <w:spacing w:val="-7"/>
                <w:lang w:val="ru-RU"/>
              </w:rPr>
              <w:t xml:space="preserve"> </w:t>
            </w:r>
            <w:r w:rsidRPr="00194405">
              <w:rPr>
                <w:lang w:val="ru-RU"/>
              </w:rPr>
              <w:t>на</w:t>
            </w:r>
            <w:r w:rsidRPr="00194405">
              <w:rPr>
                <w:spacing w:val="-2"/>
                <w:lang w:val="ru-RU"/>
              </w:rPr>
              <w:t xml:space="preserve"> </w:t>
            </w:r>
            <w:r w:rsidRPr="00194405">
              <w:rPr>
                <w:lang w:val="ru-RU"/>
              </w:rPr>
              <w:t>разных</w:t>
            </w:r>
            <w:r w:rsidRPr="00194405">
              <w:rPr>
                <w:spacing w:val="-5"/>
                <w:lang w:val="ru-RU"/>
              </w:rPr>
              <w:t xml:space="preserve"> </w:t>
            </w:r>
            <w:r w:rsidRPr="00194405">
              <w:rPr>
                <w:lang w:val="ru-RU"/>
              </w:rPr>
              <w:t>видах</w:t>
            </w:r>
            <w:r w:rsidRPr="00194405">
              <w:rPr>
                <w:spacing w:val="-4"/>
                <w:lang w:val="ru-RU"/>
              </w:rPr>
              <w:t xml:space="preserve"> </w:t>
            </w:r>
            <w:r w:rsidRPr="00194405">
              <w:rPr>
                <w:lang w:val="ru-RU"/>
              </w:rPr>
              <w:t>учета</w:t>
            </w:r>
          </w:p>
        </w:tc>
        <w:tc>
          <w:tcPr>
            <w:tcW w:w="1561" w:type="dxa"/>
            <w:gridSpan w:val="2"/>
          </w:tcPr>
          <w:p w:rsidR="00E07A94" w:rsidRPr="00312AA3" w:rsidRDefault="00E07A94" w:rsidP="00194405">
            <w:pPr>
              <w:pStyle w:val="TableParagraph"/>
              <w:jc w:val="center"/>
            </w:pPr>
            <w:r w:rsidRPr="00312AA3">
              <w:t>5-9</w:t>
            </w:r>
          </w:p>
        </w:tc>
        <w:tc>
          <w:tcPr>
            <w:tcW w:w="1844" w:type="dxa"/>
            <w:gridSpan w:val="2"/>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gridSpan w:val="2"/>
          </w:tcPr>
          <w:p w:rsidR="00E07A94" w:rsidRPr="00312AA3" w:rsidRDefault="00E07A94" w:rsidP="00194405">
            <w:pPr>
              <w:pStyle w:val="TableParagraph"/>
            </w:pPr>
            <w:r w:rsidRPr="00312AA3">
              <w:rPr>
                <w:color w:val="171616"/>
              </w:rPr>
              <w:t>Классные</w:t>
            </w:r>
            <w:r w:rsidRPr="00312AA3">
              <w:rPr>
                <w:color w:val="171616"/>
                <w:spacing w:val="-15"/>
              </w:rPr>
              <w:t xml:space="preserve"> </w:t>
            </w:r>
            <w:r w:rsidRPr="00312AA3">
              <w:rPr>
                <w:color w:val="171616"/>
              </w:rPr>
              <w:t>руководители</w:t>
            </w:r>
          </w:p>
        </w:tc>
      </w:tr>
      <w:tr w:rsidR="00E07A94" w:rsidRPr="00312AA3" w:rsidTr="00194405">
        <w:trPr>
          <w:trHeight w:val="300"/>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gridSpan w:val="2"/>
            <w:tcBorders>
              <w:top w:val="single" w:sz="4" w:space="0" w:color="auto"/>
              <w:bottom w:val="single" w:sz="4" w:space="0" w:color="auto"/>
            </w:tcBorders>
          </w:tcPr>
          <w:p w:rsidR="00E07A94" w:rsidRPr="00194405" w:rsidRDefault="00E07A94" w:rsidP="00194405">
            <w:pPr>
              <w:pStyle w:val="TableParagraph"/>
              <w:tabs>
                <w:tab w:val="left" w:pos="2484"/>
                <w:tab w:val="left" w:pos="3977"/>
              </w:tabs>
              <w:ind w:left="115" w:right="89"/>
              <w:jc w:val="both"/>
              <w:rPr>
                <w:lang w:val="ru-RU"/>
              </w:rPr>
            </w:pPr>
            <w:r w:rsidRPr="00194405">
              <w:rPr>
                <w:lang w:val="ru-RU"/>
              </w:rPr>
              <w:t>Выявление,</w:t>
            </w:r>
            <w:r w:rsidRPr="00194405">
              <w:rPr>
                <w:lang w:val="ru-RU"/>
              </w:rPr>
              <w:tab/>
              <w:t>учет</w:t>
            </w:r>
            <w:r w:rsidRPr="00194405">
              <w:rPr>
                <w:lang w:val="ru-RU"/>
              </w:rPr>
              <w:tab/>
              <w:t xml:space="preserve">детей, </w:t>
            </w:r>
            <w:r w:rsidRPr="00194405">
              <w:rPr>
                <w:spacing w:val="-68"/>
                <w:lang w:val="ru-RU"/>
              </w:rPr>
              <w:t xml:space="preserve"> </w:t>
            </w:r>
            <w:r w:rsidRPr="00194405">
              <w:rPr>
                <w:lang w:val="ru-RU"/>
              </w:rPr>
              <w:t>проживающих</w:t>
            </w:r>
            <w:r w:rsidRPr="00194405">
              <w:rPr>
                <w:spacing w:val="1"/>
                <w:lang w:val="ru-RU"/>
              </w:rPr>
              <w:t xml:space="preserve"> </w:t>
            </w:r>
            <w:r w:rsidRPr="00194405">
              <w:rPr>
                <w:lang w:val="ru-RU"/>
              </w:rPr>
              <w:t>без</w:t>
            </w:r>
            <w:r w:rsidRPr="00194405">
              <w:rPr>
                <w:spacing w:val="1"/>
                <w:lang w:val="ru-RU"/>
              </w:rPr>
              <w:t xml:space="preserve"> </w:t>
            </w:r>
            <w:r w:rsidRPr="00194405">
              <w:rPr>
                <w:lang w:val="ru-RU"/>
              </w:rPr>
              <w:t>законных</w:t>
            </w:r>
            <w:r w:rsidRPr="00194405">
              <w:rPr>
                <w:spacing w:val="1"/>
                <w:lang w:val="ru-RU"/>
              </w:rPr>
              <w:t xml:space="preserve"> </w:t>
            </w:r>
            <w:r w:rsidRPr="00194405">
              <w:rPr>
                <w:lang w:val="ru-RU"/>
              </w:rPr>
              <w:t>представителей</w:t>
            </w:r>
            <w:r w:rsidRPr="00194405">
              <w:rPr>
                <w:spacing w:val="68"/>
                <w:lang w:val="ru-RU"/>
              </w:rPr>
              <w:t xml:space="preserve"> </w:t>
            </w:r>
            <w:r w:rsidRPr="00194405">
              <w:rPr>
                <w:lang w:val="ru-RU"/>
              </w:rPr>
              <w:t>(у</w:t>
            </w:r>
            <w:r w:rsidRPr="00194405">
              <w:rPr>
                <w:spacing w:val="-9"/>
                <w:lang w:val="ru-RU"/>
              </w:rPr>
              <w:t xml:space="preserve"> </w:t>
            </w:r>
            <w:r w:rsidRPr="00194405">
              <w:rPr>
                <w:lang w:val="ru-RU"/>
              </w:rPr>
              <w:t>родственников)</w:t>
            </w:r>
          </w:p>
        </w:tc>
        <w:tc>
          <w:tcPr>
            <w:tcW w:w="1561" w:type="dxa"/>
            <w:gridSpan w:val="2"/>
            <w:tcBorders>
              <w:top w:val="single" w:sz="4" w:space="0" w:color="auto"/>
              <w:bottom w:val="single" w:sz="4" w:space="0" w:color="auto"/>
            </w:tcBorders>
          </w:tcPr>
          <w:p w:rsidR="00E07A94" w:rsidRPr="00194405"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gridSpan w:val="2"/>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gridSpan w:val="2"/>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5"/>
              </w:rPr>
              <w:t xml:space="preserve"> </w:t>
            </w:r>
            <w:r w:rsidRPr="00312AA3">
              <w:rPr>
                <w:color w:val="171616"/>
              </w:rPr>
              <w:t>руководители</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gridSpan w:val="2"/>
            <w:tcBorders>
              <w:top w:val="single" w:sz="4" w:space="0" w:color="auto"/>
              <w:bottom w:val="single" w:sz="4" w:space="0" w:color="auto"/>
            </w:tcBorders>
          </w:tcPr>
          <w:p w:rsidR="00E07A94" w:rsidRPr="00194405" w:rsidRDefault="00E07A94" w:rsidP="00194405">
            <w:pPr>
              <w:pStyle w:val="TableParagraph"/>
              <w:ind w:left="115"/>
              <w:rPr>
                <w:lang w:val="ru-RU"/>
              </w:rPr>
            </w:pPr>
            <w:r w:rsidRPr="00194405">
              <w:rPr>
                <w:color w:val="171616"/>
                <w:lang w:val="ru-RU"/>
              </w:rPr>
              <w:t>Выявление</w:t>
            </w:r>
            <w:r w:rsidRPr="00194405">
              <w:rPr>
                <w:color w:val="171616"/>
                <w:spacing w:val="39"/>
                <w:lang w:val="ru-RU"/>
              </w:rPr>
              <w:t xml:space="preserve"> </w:t>
            </w:r>
            <w:r w:rsidRPr="00194405">
              <w:rPr>
                <w:color w:val="171616"/>
                <w:lang w:val="ru-RU"/>
              </w:rPr>
              <w:t>семей</w:t>
            </w:r>
            <w:r w:rsidRPr="00194405">
              <w:rPr>
                <w:color w:val="171616"/>
                <w:spacing w:val="41"/>
                <w:lang w:val="ru-RU"/>
              </w:rPr>
              <w:t xml:space="preserve"> </w:t>
            </w:r>
            <w:r w:rsidRPr="00194405">
              <w:rPr>
                <w:color w:val="171616"/>
                <w:lang w:val="ru-RU"/>
              </w:rPr>
              <w:t>и</w:t>
            </w:r>
            <w:r w:rsidRPr="00194405">
              <w:rPr>
                <w:color w:val="171616"/>
                <w:spacing w:val="36"/>
                <w:lang w:val="ru-RU"/>
              </w:rPr>
              <w:t xml:space="preserve"> </w:t>
            </w:r>
            <w:r w:rsidRPr="00194405">
              <w:rPr>
                <w:color w:val="171616"/>
                <w:lang w:val="ru-RU"/>
              </w:rPr>
              <w:t>детей</w:t>
            </w:r>
            <w:r w:rsidRPr="00194405">
              <w:rPr>
                <w:color w:val="171616"/>
                <w:spacing w:val="40"/>
                <w:lang w:val="ru-RU"/>
              </w:rPr>
              <w:t xml:space="preserve"> </w:t>
            </w:r>
            <w:r w:rsidRPr="00194405">
              <w:rPr>
                <w:color w:val="171616"/>
                <w:lang w:val="ru-RU"/>
              </w:rPr>
              <w:t>«группы</w:t>
            </w:r>
            <w:r w:rsidRPr="00194405">
              <w:rPr>
                <w:lang w:val="ru-RU"/>
              </w:rPr>
              <w:t xml:space="preserve"> </w:t>
            </w:r>
            <w:r w:rsidRPr="00194405">
              <w:rPr>
                <w:color w:val="171616"/>
                <w:lang w:val="ru-RU"/>
              </w:rPr>
              <w:t>социального риска», склонных</w:t>
            </w:r>
            <w:r w:rsidRPr="00194405">
              <w:rPr>
                <w:color w:val="171616"/>
                <w:lang w:val="ru-RU"/>
              </w:rPr>
              <w:tab/>
              <w:t>к</w:t>
            </w:r>
            <w:r w:rsidRPr="00194405">
              <w:rPr>
                <w:lang w:val="ru-RU"/>
              </w:rPr>
              <w:t xml:space="preserve"> </w:t>
            </w:r>
            <w:r w:rsidRPr="00194405">
              <w:rPr>
                <w:color w:val="171616"/>
                <w:lang w:val="ru-RU"/>
              </w:rPr>
              <w:t>совершению</w:t>
            </w:r>
            <w:r w:rsidRPr="00194405">
              <w:rPr>
                <w:color w:val="171616"/>
                <w:lang w:val="ru-RU"/>
              </w:rPr>
              <w:tab/>
              <w:t>преступлений</w:t>
            </w:r>
            <w:r w:rsidRPr="00194405">
              <w:rPr>
                <w:color w:val="171616"/>
                <w:lang w:val="ru-RU"/>
              </w:rPr>
              <w:tab/>
            </w:r>
            <w:r w:rsidRPr="00194405">
              <w:rPr>
                <w:color w:val="171616"/>
                <w:spacing w:val="-4"/>
                <w:lang w:val="ru-RU"/>
              </w:rPr>
              <w:t>и</w:t>
            </w:r>
            <w:r w:rsidRPr="00194405">
              <w:rPr>
                <w:color w:val="171616"/>
                <w:spacing w:val="-67"/>
                <w:lang w:val="ru-RU"/>
              </w:rPr>
              <w:t xml:space="preserve"> </w:t>
            </w:r>
            <w:r w:rsidRPr="00194405">
              <w:rPr>
                <w:color w:val="171616"/>
                <w:lang w:val="ru-RU"/>
              </w:rPr>
              <w:t>правонарушений.</w:t>
            </w:r>
          </w:p>
        </w:tc>
        <w:tc>
          <w:tcPr>
            <w:tcW w:w="1561" w:type="dxa"/>
            <w:gridSpan w:val="2"/>
            <w:tcBorders>
              <w:top w:val="single" w:sz="4" w:space="0" w:color="auto"/>
              <w:bottom w:val="single" w:sz="4" w:space="0" w:color="auto"/>
            </w:tcBorders>
          </w:tcPr>
          <w:p w:rsidR="00E07A94" w:rsidRPr="00194405"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gridSpan w:val="2"/>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gridSpan w:val="2"/>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5"/>
              </w:rPr>
              <w:t xml:space="preserve"> </w:t>
            </w:r>
            <w:r w:rsidRPr="00312AA3">
              <w:rPr>
                <w:color w:val="171616"/>
              </w:rPr>
              <w:t>руководители</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gridSpan w:val="2"/>
            <w:tcBorders>
              <w:top w:val="single" w:sz="4" w:space="0" w:color="auto"/>
              <w:bottom w:val="single" w:sz="4" w:space="0" w:color="auto"/>
            </w:tcBorders>
          </w:tcPr>
          <w:p w:rsidR="00E07A94" w:rsidRPr="00312AA3" w:rsidRDefault="00E07A94" w:rsidP="00194405">
            <w:pPr>
              <w:pStyle w:val="TableParagraph"/>
              <w:ind w:left="115"/>
            </w:pPr>
            <w:r w:rsidRPr="00312AA3">
              <w:t>Совет</w:t>
            </w:r>
            <w:r w:rsidRPr="00312AA3">
              <w:rPr>
                <w:spacing w:val="-11"/>
              </w:rPr>
              <w:t xml:space="preserve"> </w:t>
            </w:r>
            <w:r w:rsidRPr="00312AA3">
              <w:t>профилактики</w:t>
            </w:r>
          </w:p>
        </w:tc>
        <w:tc>
          <w:tcPr>
            <w:tcW w:w="1561" w:type="dxa"/>
            <w:gridSpan w:val="2"/>
            <w:tcBorders>
              <w:top w:val="single" w:sz="4" w:space="0" w:color="auto"/>
              <w:bottom w:val="single" w:sz="4" w:space="0" w:color="auto"/>
            </w:tcBorders>
          </w:tcPr>
          <w:p w:rsidR="00E07A94" w:rsidRPr="00312AA3" w:rsidRDefault="00E07A94" w:rsidP="00194405">
            <w:pPr>
              <w:pStyle w:val="TableParagraph"/>
              <w:ind w:left="383"/>
            </w:pPr>
            <w:r w:rsidRPr="00312AA3">
              <w:t>5-9</w:t>
            </w:r>
          </w:p>
        </w:tc>
        <w:tc>
          <w:tcPr>
            <w:tcW w:w="1844" w:type="dxa"/>
            <w:gridSpan w:val="2"/>
            <w:tcBorders>
              <w:top w:val="single" w:sz="4" w:space="0" w:color="auto"/>
              <w:bottom w:val="single" w:sz="4" w:space="0" w:color="auto"/>
            </w:tcBorders>
          </w:tcPr>
          <w:p w:rsidR="00E07A94" w:rsidRPr="00312AA3" w:rsidRDefault="00E07A94" w:rsidP="00194405">
            <w:pPr>
              <w:pStyle w:val="TableParagraph"/>
            </w:pPr>
            <w:r w:rsidRPr="00312AA3">
              <w:t>В</w:t>
            </w:r>
            <w:r w:rsidRPr="00312AA3">
              <w:rPr>
                <w:spacing w:val="4"/>
              </w:rPr>
              <w:t xml:space="preserve"> </w:t>
            </w:r>
            <w:r w:rsidRPr="00312AA3">
              <w:t>течение</w:t>
            </w:r>
          </w:p>
          <w:p w:rsidR="00E07A94" w:rsidRPr="00312AA3" w:rsidRDefault="00E07A94" w:rsidP="00194405">
            <w:pPr>
              <w:pStyle w:val="TableParagraph"/>
            </w:pPr>
            <w:r w:rsidRPr="00312AA3">
              <w:rPr>
                <w:w w:val="90"/>
              </w:rPr>
              <w:t>учебного</w:t>
            </w:r>
            <w:r w:rsidRPr="00312AA3">
              <w:rPr>
                <w:spacing w:val="-60"/>
                <w:w w:val="90"/>
              </w:rPr>
              <w:t xml:space="preserve"> </w:t>
            </w:r>
            <w:r w:rsidRPr="00312AA3">
              <w:t>года</w:t>
            </w:r>
          </w:p>
        </w:tc>
        <w:tc>
          <w:tcPr>
            <w:tcW w:w="2694" w:type="dxa"/>
            <w:gridSpan w:val="2"/>
            <w:tcBorders>
              <w:top w:val="single" w:sz="4" w:space="0" w:color="auto"/>
              <w:bottom w:val="single" w:sz="4" w:space="0" w:color="auto"/>
            </w:tcBorders>
          </w:tcPr>
          <w:p w:rsidR="00E07A94" w:rsidRPr="00312AA3" w:rsidRDefault="00E07A94" w:rsidP="00194405">
            <w:pPr>
              <w:pStyle w:val="TableParagraph"/>
            </w:pPr>
            <w:r w:rsidRPr="00312AA3">
              <w:rPr>
                <w:color w:val="171616"/>
              </w:rPr>
              <w:t>Администрация</w:t>
            </w:r>
            <w:r w:rsidRPr="00312AA3">
              <w:rPr>
                <w:color w:val="171616"/>
                <w:spacing w:val="-10"/>
              </w:rPr>
              <w:t xml:space="preserve"> </w:t>
            </w:r>
            <w:r w:rsidRPr="00312AA3">
              <w:rPr>
                <w:color w:val="171616"/>
              </w:rPr>
              <w:t>школы</w:t>
            </w:r>
          </w:p>
          <w:p w:rsidR="00E07A94" w:rsidRPr="00312AA3" w:rsidRDefault="00E07A94" w:rsidP="00194405">
            <w:pPr>
              <w:pStyle w:val="TableParagraph"/>
              <w:ind w:right="394"/>
            </w:pP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gridSpan w:val="2"/>
            <w:tcBorders>
              <w:top w:val="single" w:sz="4" w:space="0" w:color="auto"/>
              <w:bottom w:val="single" w:sz="4" w:space="0" w:color="auto"/>
            </w:tcBorders>
          </w:tcPr>
          <w:p w:rsidR="00E07A94" w:rsidRPr="00312AA3" w:rsidRDefault="00E07A94" w:rsidP="00194405">
            <w:pPr>
              <w:pStyle w:val="TableParagraph"/>
              <w:ind w:left="115"/>
            </w:pPr>
            <w:r w:rsidRPr="00312AA3">
              <w:t>Школьная</w:t>
            </w:r>
            <w:r w:rsidRPr="00312AA3">
              <w:rPr>
                <w:spacing w:val="-7"/>
              </w:rPr>
              <w:t xml:space="preserve"> </w:t>
            </w:r>
            <w:r w:rsidRPr="00312AA3">
              <w:t>служба</w:t>
            </w:r>
            <w:r w:rsidRPr="00312AA3">
              <w:rPr>
                <w:spacing w:val="-6"/>
              </w:rPr>
              <w:t xml:space="preserve"> </w:t>
            </w:r>
            <w:r w:rsidRPr="00312AA3">
              <w:t>медиации</w:t>
            </w:r>
          </w:p>
        </w:tc>
        <w:tc>
          <w:tcPr>
            <w:tcW w:w="1561" w:type="dxa"/>
            <w:gridSpan w:val="2"/>
            <w:tcBorders>
              <w:top w:val="single" w:sz="4" w:space="0" w:color="auto"/>
              <w:bottom w:val="single" w:sz="4" w:space="0" w:color="auto"/>
            </w:tcBorders>
          </w:tcPr>
          <w:p w:rsidR="00E07A94" w:rsidRPr="00312AA3" w:rsidRDefault="00E07A94" w:rsidP="00194405">
            <w:pPr>
              <w:pStyle w:val="TableParagraph"/>
              <w:ind w:left="383"/>
            </w:pPr>
            <w:r w:rsidRPr="00312AA3">
              <w:t>5-9</w:t>
            </w:r>
          </w:p>
        </w:tc>
        <w:tc>
          <w:tcPr>
            <w:tcW w:w="1844" w:type="dxa"/>
            <w:gridSpan w:val="2"/>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p>
          <w:p w:rsidR="00E07A94" w:rsidRPr="00312AA3" w:rsidRDefault="00E07A94" w:rsidP="00194405">
            <w:pPr>
              <w:pStyle w:val="TableParagraph"/>
            </w:pPr>
            <w:r w:rsidRPr="00312AA3">
              <w:t>года</w:t>
            </w:r>
          </w:p>
        </w:tc>
        <w:tc>
          <w:tcPr>
            <w:tcW w:w="2694" w:type="dxa"/>
            <w:gridSpan w:val="2"/>
            <w:tcBorders>
              <w:top w:val="single" w:sz="4" w:space="0" w:color="auto"/>
              <w:bottom w:val="single" w:sz="4" w:space="0" w:color="auto"/>
            </w:tcBorders>
          </w:tcPr>
          <w:p w:rsidR="00E07A94" w:rsidRPr="00312AA3" w:rsidRDefault="00E07A94" w:rsidP="00194405">
            <w:pPr>
              <w:pStyle w:val="TableParagraph"/>
            </w:pPr>
            <w:r w:rsidRPr="00312AA3">
              <w:rPr>
                <w:color w:val="171616"/>
              </w:rPr>
              <w:t>Социальный педагог</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gridSpan w:val="2"/>
            <w:tcBorders>
              <w:top w:val="single" w:sz="4" w:space="0" w:color="auto"/>
              <w:bottom w:val="single" w:sz="4" w:space="0" w:color="auto"/>
            </w:tcBorders>
          </w:tcPr>
          <w:p w:rsidR="00E07A94" w:rsidRPr="00194405" w:rsidRDefault="00E07A94" w:rsidP="00194405">
            <w:pPr>
              <w:pStyle w:val="TableParagraph"/>
              <w:tabs>
                <w:tab w:val="left" w:pos="1360"/>
                <w:tab w:val="left" w:pos="2911"/>
                <w:tab w:val="left" w:pos="4421"/>
              </w:tabs>
              <w:ind w:left="115" w:right="106"/>
              <w:rPr>
                <w:lang w:val="ru-RU"/>
              </w:rPr>
            </w:pPr>
            <w:r w:rsidRPr="00194405">
              <w:rPr>
                <w:lang w:val="ru-RU"/>
              </w:rPr>
              <w:t>Работа</w:t>
            </w:r>
            <w:r w:rsidRPr="00194405">
              <w:rPr>
                <w:lang w:val="ru-RU"/>
              </w:rPr>
              <w:tab/>
              <w:t>опорного</w:t>
            </w:r>
            <w:r w:rsidRPr="00194405">
              <w:rPr>
                <w:lang w:val="ru-RU"/>
              </w:rPr>
              <w:tab/>
              <w:t>кабинета</w:t>
            </w:r>
            <w:r w:rsidRPr="00194405">
              <w:rPr>
                <w:lang w:val="ru-RU"/>
              </w:rPr>
              <w:tab/>
            </w:r>
            <w:r w:rsidRPr="00194405">
              <w:rPr>
                <w:spacing w:val="-6"/>
                <w:lang w:val="ru-RU"/>
              </w:rPr>
              <w:t>по</w:t>
            </w:r>
            <w:r w:rsidRPr="00194405">
              <w:rPr>
                <w:spacing w:val="-67"/>
                <w:lang w:val="ru-RU"/>
              </w:rPr>
              <w:t xml:space="preserve"> </w:t>
            </w:r>
            <w:r w:rsidRPr="00194405">
              <w:rPr>
                <w:lang w:val="ru-RU"/>
              </w:rPr>
              <w:t>профилактике ПАВ</w:t>
            </w:r>
          </w:p>
        </w:tc>
        <w:tc>
          <w:tcPr>
            <w:tcW w:w="1561" w:type="dxa"/>
            <w:gridSpan w:val="2"/>
            <w:tcBorders>
              <w:top w:val="single" w:sz="4" w:space="0" w:color="auto"/>
              <w:bottom w:val="single" w:sz="4" w:space="0" w:color="auto"/>
            </w:tcBorders>
          </w:tcPr>
          <w:p w:rsidR="00E07A94" w:rsidRPr="00312AA3" w:rsidRDefault="00E07A94" w:rsidP="00194405">
            <w:pPr>
              <w:pStyle w:val="TableParagraph"/>
              <w:ind w:left="383"/>
            </w:pPr>
            <w:r w:rsidRPr="00312AA3">
              <w:t>5-9</w:t>
            </w:r>
          </w:p>
        </w:tc>
        <w:tc>
          <w:tcPr>
            <w:tcW w:w="1844" w:type="dxa"/>
            <w:gridSpan w:val="2"/>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p>
          <w:p w:rsidR="00E07A94" w:rsidRPr="00312AA3" w:rsidRDefault="00E07A94" w:rsidP="00194405">
            <w:pPr>
              <w:pStyle w:val="TableParagraph"/>
            </w:pPr>
            <w:r w:rsidRPr="00312AA3">
              <w:t>года</w:t>
            </w:r>
          </w:p>
        </w:tc>
        <w:tc>
          <w:tcPr>
            <w:tcW w:w="2694" w:type="dxa"/>
            <w:gridSpan w:val="2"/>
            <w:tcBorders>
              <w:top w:val="single" w:sz="4" w:space="0" w:color="auto"/>
              <w:bottom w:val="single" w:sz="4" w:space="0" w:color="auto"/>
            </w:tcBorders>
          </w:tcPr>
          <w:p w:rsidR="00E07A94" w:rsidRPr="00312AA3" w:rsidRDefault="00E07A94" w:rsidP="00194405">
            <w:pPr>
              <w:pStyle w:val="TableParagraph"/>
            </w:pPr>
            <w:r w:rsidRPr="00312AA3">
              <w:rPr>
                <w:color w:val="171616"/>
              </w:rPr>
              <w:t>Социальный</w:t>
            </w:r>
            <w:r w:rsidRPr="00312AA3">
              <w:rPr>
                <w:color w:val="171616"/>
                <w:spacing w:val="-6"/>
              </w:rPr>
              <w:t xml:space="preserve"> </w:t>
            </w:r>
            <w:r w:rsidRPr="00312AA3">
              <w:rPr>
                <w:color w:val="171616"/>
              </w:rPr>
              <w:t>педагог</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gridSpan w:val="2"/>
            <w:tcBorders>
              <w:top w:val="single" w:sz="4" w:space="0" w:color="auto"/>
              <w:bottom w:val="single" w:sz="4" w:space="0" w:color="auto"/>
            </w:tcBorders>
          </w:tcPr>
          <w:p w:rsidR="00E07A94" w:rsidRPr="00194405" w:rsidRDefault="00E07A94" w:rsidP="00194405">
            <w:pPr>
              <w:pStyle w:val="TableParagraph"/>
              <w:ind w:left="115" w:right="95"/>
              <w:jc w:val="both"/>
              <w:rPr>
                <w:lang w:val="ru-RU"/>
              </w:rPr>
            </w:pPr>
            <w:r w:rsidRPr="00194405">
              <w:rPr>
                <w:lang w:val="ru-RU"/>
              </w:rPr>
              <w:t>Организация</w:t>
            </w:r>
            <w:r w:rsidRPr="00194405">
              <w:rPr>
                <w:spacing w:val="1"/>
                <w:lang w:val="ru-RU"/>
              </w:rPr>
              <w:t xml:space="preserve"> </w:t>
            </w:r>
            <w:r w:rsidRPr="00194405">
              <w:rPr>
                <w:lang w:val="ru-RU"/>
              </w:rPr>
              <w:t>внеурочной</w:t>
            </w:r>
            <w:r w:rsidRPr="00194405">
              <w:rPr>
                <w:spacing w:val="1"/>
                <w:lang w:val="ru-RU"/>
              </w:rPr>
              <w:t xml:space="preserve"> </w:t>
            </w:r>
            <w:r w:rsidRPr="00194405">
              <w:rPr>
                <w:lang w:val="ru-RU"/>
              </w:rPr>
              <w:t>занятости,</w:t>
            </w:r>
            <w:r w:rsidRPr="00194405">
              <w:rPr>
                <w:spacing w:val="1"/>
                <w:lang w:val="ru-RU"/>
              </w:rPr>
              <w:t xml:space="preserve"> </w:t>
            </w:r>
            <w:r w:rsidRPr="00194405">
              <w:rPr>
                <w:lang w:val="ru-RU"/>
              </w:rPr>
              <w:t>дополнительного</w:t>
            </w:r>
            <w:r w:rsidRPr="00194405">
              <w:rPr>
                <w:spacing w:val="1"/>
                <w:lang w:val="ru-RU"/>
              </w:rPr>
              <w:t xml:space="preserve"> </w:t>
            </w:r>
            <w:r w:rsidRPr="00194405">
              <w:rPr>
                <w:lang w:val="ru-RU"/>
              </w:rPr>
              <w:t>образования</w:t>
            </w:r>
            <w:r w:rsidRPr="00194405">
              <w:rPr>
                <w:spacing w:val="1"/>
                <w:lang w:val="ru-RU"/>
              </w:rPr>
              <w:t xml:space="preserve"> </w:t>
            </w:r>
            <w:r w:rsidRPr="00194405">
              <w:rPr>
                <w:lang w:val="ru-RU"/>
              </w:rPr>
              <w:t>детей,</w:t>
            </w:r>
            <w:r w:rsidRPr="00194405">
              <w:rPr>
                <w:spacing w:val="-67"/>
                <w:lang w:val="ru-RU"/>
              </w:rPr>
              <w:t xml:space="preserve"> </w:t>
            </w:r>
            <w:r w:rsidRPr="00194405">
              <w:rPr>
                <w:lang w:val="ru-RU"/>
              </w:rPr>
              <w:t>группы</w:t>
            </w:r>
            <w:r w:rsidRPr="00194405">
              <w:rPr>
                <w:spacing w:val="-4"/>
                <w:lang w:val="ru-RU"/>
              </w:rPr>
              <w:t xml:space="preserve"> </w:t>
            </w:r>
            <w:r w:rsidRPr="00194405">
              <w:rPr>
                <w:lang w:val="ru-RU"/>
              </w:rPr>
              <w:t>риска</w:t>
            </w:r>
          </w:p>
        </w:tc>
        <w:tc>
          <w:tcPr>
            <w:tcW w:w="1561" w:type="dxa"/>
            <w:gridSpan w:val="2"/>
            <w:tcBorders>
              <w:top w:val="single" w:sz="4" w:space="0" w:color="auto"/>
              <w:bottom w:val="single" w:sz="4" w:space="0" w:color="auto"/>
            </w:tcBorders>
          </w:tcPr>
          <w:p w:rsidR="00E07A94" w:rsidRPr="00194405" w:rsidRDefault="00E07A94" w:rsidP="00194405">
            <w:pPr>
              <w:pStyle w:val="TableParagraph"/>
              <w:rPr>
                <w:b/>
                <w:lang w:val="ru-RU"/>
              </w:rPr>
            </w:pPr>
          </w:p>
          <w:p w:rsidR="00E07A94" w:rsidRPr="00194405" w:rsidRDefault="00E07A94" w:rsidP="00194405">
            <w:pPr>
              <w:pStyle w:val="TableParagraph"/>
              <w:rPr>
                <w:b/>
                <w:lang w:val="ru-RU"/>
              </w:rPr>
            </w:pPr>
          </w:p>
          <w:p w:rsidR="00E07A94" w:rsidRPr="00194405"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gridSpan w:val="2"/>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gridSpan w:val="2"/>
            <w:tcBorders>
              <w:top w:val="single" w:sz="4" w:space="0" w:color="auto"/>
              <w:bottom w:val="single" w:sz="4" w:space="0" w:color="auto"/>
            </w:tcBorders>
          </w:tcPr>
          <w:p w:rsidR="00E07A94" w:rsidRPr="00194405" w:rsidRDefault="00E07A94" w:rsidP="00194405">
            <w:pPr>
              <w:pStyle w:val="TableParagraph"/>
              <w:rPr>
                <w:lang w:val="ru-RU"/>
              </w:rPr>
            </w:pPr>
            <w:r w:rsidRPr="00194405">
              <w:rPr>
                <w:color w:val="171616"/>
                <w:lang w:val="ru-RU"/>
              </w:rPr>
              <w:t>Зам</w:t>
            </w:r>
            <w:r w:rsidRPr="00194405">
              <w:rPr>
                <w:color w:val="171616"/>
                <w:spacing w:val="-2"/>
                <w:lang w:val="ru-RU"/>
              </w:rPr>
              <w:t xml:space="preserve"> </w:t>
            </w:r>
            <w:r w:rsidRPr="00194405">
              <w:rPr>
                <w:color w:val="171616"/>
                <w:lang w:val="ru-RU"/>
              </w:rPr>
              <w:t>директора</w:t>
            </w:r>
            <w:r w:rsidRPr="00194405">
              <w:rPr>
                <w:color w:val="171616"/>
                <w:spacing w:val="-2"/>
                <w:lang w:val="ru-RU"/>
              </w:rPr>
              <w:t xml:space="preserve"> </w:t>
            </w:r>
            <w:r w:rsidRPr="00194405">
              <w:rPr>
                <w:color w:val="171616"/>
                <w:lang w:val="ru-RU"/>
              </w:rPr>
              <w:t>по</w:t>
            </w:r>
            <w:r w:rsidRPr="00194405">
              <w:rPr>
                <w:color w:val="171616"/>
                <w:spacing w:val="-1"/>
                <w:lang w:val="ru-RU"/>
              </w:rPr>
              <w:t xml:space="preserve"> </w:t>
            </w:r>
            <w:r w:rsidRPr="00194405">
              <w:rPr>
                <w:color w:val="171616"/>
                <w:lang w:val="ru-RU"/>
              </w:rPr>
              <w:t>ВР</w:t>
            </w:r>
          </w:p>
          <w:p w:rsidR="00E07A94" w:rsidRPr="00194405" w:rsidRDefault="00E07A94" w:rsidP="00194405">
            <w:pPr>
              <w:pStyle w:val="TableParagraph"/>
              <w:ind w:right="222"/>
              <w:rPr>
                <w:lang w:val="ru-RU"/>
              </w:rPr>
            </w:pPr>
            <w:r w:rsidRPr="00194405">
              <w:rPr>
                <w:color w:val="171616"/>
                <w:lang w:val="ru-RU"/>
              </w:rPr>
              <w:t>Советник по воспитанию</w:t>
            </w:r>
          </w:p>
          <w:p w:rsidR="00E07A94" w:rsidRPr="00194405" w:rsidRDefault="00E07A94" w:rsidP="00194405">
            <w:pPr>
              <w:pStyle w:val="TableParagraph"/>
              <w:rPr>
                <w:lang w:val="ru-RU"/>
              </w:rPr>
            </w:pPr>
            <w:r w:rsidRPr="00194405">
              <w:rPr>
                <w:color w:val="171616"/>
                <w:lang w:val="ru-RU"/>
              </w:rPr>
              <w:t>Социальный</w:t>
            </w:r>
            <w:r w:rsidRPr="00194405">
              <w:rPr>
                <w:color w:val="171616"/>
                <w:spacing w:val="-6"/>
                <w:lang w:val="ru-RU"/>
              </w:rPr>
              <w:t xml:space="preserve"> </w:t>
            </w:r>
            <w:r w:rsidRPr="00194405">
              <w:rPr>
                <w:color w:val="171616"/>
                <w:lang w:val="ru-RU"/>
              </w:rPr>
              <w:t>педагог</w:t>
            </w:r>
          </w:p>
          <w:p w:rsidR="00E07A94" w:rsidRPr="00194405" w:rsidRDefault="00E07A94" w:rsidP="00194405">
            <w:pPr>
              <w:pStyle w:val="TableParagraph"/>
              <w:ind w:right="142"/>
              <w:rPr>
                <w:lang w:val="ru-RU"/>
              </w:rPr>
            </w:pPr>
            <w:r w:rsidRPr="00194405">
              <w:rPr>
                <w:color w:val="171616"/>
                <w:lang w:val="ru-RU"/>
              </w:rPr>
              <w:t>Классные</w:t>
            </w:r>
            <w:r w:rsidRPr="00194405">
              <w:rPr>
                <w:color w:val="171616"/>
                <w:spacing w:val="-18"/>
                <w:lang w:val="ru-RU"/>
              </w:rPr>
              <w:t xml:space="preserve"> </w:t>
            </w:r>
            <w:r w:rsidRPr="00194405">
              <w:rPr>
                <w:color w:val="171616"/>
                <w:lang w:val="ru-RU"/>
              </w:rPr>
              <w:t>руководители</w:t>
            </w:r>
            <w:r w:rsidRPr="00194405">
              <w:rPr>
                <w:color w:val="171616"/>
                <w:spacing w:val="-67"/>
                <w:lang w:val="ru-RU"/>
              </w:rPr>
              <w:t xml:space="preserve"> </w:t>
            </w:r>
            <w:r w:rsidRPr="00194405">
              <w:rPr>
                <w:color w:val="171616"/>
                <w:lang w:val="ru-RU"/>
              </w:rPr>
              <w:t>Педагоги</w:t>
            </w:r>
          </w:p>
          <w:p w:rsidR="00E07A94" w:rsidRPr="00194405" w:rsidRDefault="00E07A94" w:rsidP="00194405">
            <w:pPr>
              <w:pStyle w:val="TableParagraph"/>
              <w:rPr>
                <w:lang w:val="ru-RU"/>
              </w:rPr>
            </w:pPr>
            <w:r w:rsidRPr="00194405">
              <w:rPr>
                <w:color w:val="171616"/>
                <w:w w:val="90"/>
                <w:lang w:val="ru-RU"/>
              </w:rPr>
              <w:t>дополнительного</w:t>
            </w:r>
            <w:r w:rsidRPr="00194405">
              <w:rPr>
                <w:color w:val="171616"/>
                <w:spacing w:val="1"/>
                <w:w w:val="90"/>
                <w:lang w:val="ru-RU"/>
              </w:rPr>
              <w:t xml:space="preserve"> </w:t>
            </w:r>
            <w:r w:rsidRPr="00194405">
              <w:rPr>
                <w:color w:val="171616"/>
                <w:lang w:val="ru-RU"/>
              </w:rPr>
              <w:t>образования</w:t>
            </w:r>
          </w:p>
        </w:tc>
      </w:tr>
      <w:tr w:rsidR="00E07A94" w:rsidRPr="00312AA3" w:rsidTr="00194405">
        <w:trPr>
          <w:trHeight w:val="315"/>
        </w:trPr>
        <w:tc>
          <w:tcPr>
            <w:tcW w:w="470" w:type="dxa"/>
            <w:vMerge/>
          </w:tcPr>
          <w:p w:rsidR="00E07A94" w:rsidRPr="00194405" w:rsidRDefault="00E07A94" w:rsidP="00194405">
            <w:pPr>
              <w:pStyle w:val="TableParagraph"/>
              <w:ind w:left="110"/>
              <w:rPr>
                <w:lang w:val="ru-RU"/>
              </w:rPr>
            </w:pPr>
          </w:p>
        </w:tc>
        <w:tc>
          <w:tcPr>
            <w:tcW w:w="1767" w:type="dxa"/>
            <w:vMerge/>
          </w:tcPr>
          <w:p w:rsidR="00E07A94" w:rsidRPr="00194405" w:rsidRDefault="00E07A94" w:rsidP="00194405">
            <w:pPr>
              <w:pStyle w:val="TableParagraph"/>
              <w:ind w:left="105" w:right="100"/>
              <w:rPr>
                <w:b/>
                <w:lang w:val="ru-RU"/>
              </w:rPr>
            </w:pPr>
          </w:p>
        </w:tc>
        <w:tc>
          <w:tcPr>
            <w:tcW w:w="6002" w:type="dxa"/>
            <w:gridSpan w:val="2"/>
            <w:tcBorders>
              <w:top w:val="single" w:sz="4" w:space="0" w:color="auto"/>
              <w:bottom w:val="single" w:sz="4" w:space="0" w:color="auto"/>
            </w:tcBorders>
          </w:tcPr>
          <w:p w:rsidR="00E07A94" w:rsidRPr="00312AA3" w:rsidRDefault="00E07A94" w:rsidP="00194405">
            <w:pPr>
              <w:pStyle w:val="TableParagraph"/>
              <w:tabs>
                <w:tab w:val="left" w:pos="2224"/>
                <w:tab w:val="left" w:pos="4587"/>
              </w:tabs>
              <w:ind w:left="115" w:right="98"/>
            </w:pPr>
            <w:r w:rsidRPr="00312AA3">
              <w:t>Проведение</w:t>
            </w:r>
            <w:r w:rsidRPr="00312AA3">
              <w:tab/>
              <w:t>инструктажей</w:t>
            </w:r>
            <w:r w:rsidRPr="00312AA3">
              <w:tab/>
            </w:r>
            <w:r w:rsidRPr="00312AA3">
              <w:rPr>
                <w:spacing w:val="-3"/>
              </w:rPr>
              <w:t>с</w:t>
            </w:r>
            <w:r w:rsidRPr="00312AA3">
              <w:rPr>
                <w:spacing w:val="-67"/>
              </w:rPr>
              <w:t xml:space="preserve"> </w:t>
            </w:r>
            <w:r w:rsidRPr="00312AA3">
              <w:t>обучающимися</w:t>
            </w:r>
          </w:p>
        </w:tc>
        <w:tc>
          <w:tcPr>
            <w:tcW w:w="1561" w:type="dxa"/>
            <w:gridSpan w:val="2"/>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t>5-9</w:t>
            </w:r>
          </w:p>
        </w:tc>
        <w:tc>
          <w:tcPr>
            <w:tcW w:w="1844" w:type="dxa"/>
            <w:gridSpan w:val="2"/>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gridSpan w:val="2"/>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gridSpan w:val="2"/>
            <w:tcBorders>
              <w:top w:val="single" w:sz="4" w:space="0" w:color="auto"/>
              <w:bottom w:val="single" w:sz="4" w:space="0" w:color="auto"/>
            </w:tcBorders>
          </w:tcPr>
          <w:p w:rsidR="00E07A94" w:rsidRPr="00312AA3" w:rsidRDefault="00E07A94" w:rsidP="00194405">
            <w:pPr>
              <w:pStyle w:val="TableParagraph"/>
              <w:tabs>
                <w:tab w:val="left" w:pos="3089"/>
                <w:tab w:val="left" w:pos="4597"/>
              </w:tabs>
              <w:ind w:left="115" w:right="89"/>
            </w:pPr>
            <w:r w:rsidRPr="00312AA3">
              <w:t>Профилактическая</w:t>
            </w:r>
            <w:r w:rsidRPr="00312AA3">
              <w:tab/>
              <w:t>работа</w:t>
            </w:r>
            <w:r w:rsidRPr="00312AA3">
              <w:tab/>
            </w:r>
            <w:r w:rsidRPr="00312AA3">
              <w:rPr>
                <w:spacing w:val="-4"/>
              </w:rPr>
              <w:t>с</w:t>
            </w:r>
            <w:r w:rsidRPr="00312AA3">
              <w:rPr>
                <w:spacing w:val="-67"/>
              </w:rPr>
              <w:t xml:space="preserve"> </w:t>
            </w:r>
            <w:r w:rsidRPr="00312AA3">
              <w:t>обучающимися</w:t>
            </w:r>
          </w:p>
        </w:tc>
        <w:tc>
          <w:tcPr>
            <w:tcW w:w="1561" w:type="dxa"/>
            <w:gridSpan w:val="2"/>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t>5-9</w:t>
            </w:r>
          </w:p>
        </w:tc>
        <w:tc>
          <w:tcPr>
            <w:tcW w:w="1844" w:type="dxa"/>
            <w:gridSpan w:val="2"/>
            <w:tcBorders>
              <w:top w:val="single" w:sz="4" w:space="0" w:color="auto"/>
              <w:bottom w:val="single" w:sz="4" w:space="0" w:color="auto"/>
            </w:tcBorders>
          </w:tcPr>
          <w:p w:rsidR="00E07A94" w:rsidRPr="00312AA3" w:rsidRDefault="00E07A94" w:rsidP="00194405">
            <w:pPr>
              <w:pStyle w:val="TableParagraph"/>
              <w:ind w:left="825"/>
            </w:pPr>
            <w:r w:rsidRPr="00312AA3">
              <w:rPr>
                <w:w w:val="98"/>
              </w:rPr>
              <w:t>В</w:t>
            </w:r>
          </w:p>
          <w:p w:rsidR="00E07A94" w:rsidRPr="00312AA3" w:rsidRDefault="00E07A94" w:rsidP="00194405">
            <w:pPr>
              <w:pStyle w:val="TableParagraph"/>
            </w:pPr>
            <w:r w:rsidRPr="00312AA3">
              <w:t>течение</w:t>
            </w:r>
            <w:r w:rsidRPr="00312AA3">
              <w:rPr>
                <w:spacing w:val="1"/>
              </w:rPr>
              <w:t xml:space="preserve"> </w:t>
            </w:r>
            <w:r w:rsidRPr="00312AA3">
              <w:rPr>
                <w:w w:val="90"/>
              </w:rPr>
              <w:t>учебного</w:t>
            </w:r>
            <w:r w:rsidRPr="00312AA3">
              <w:rPr>
                <w:spacing w:val="-60"/>
                <w:w w:val="90"/>
              </w:rPr>
              <w:t xml:space="preserve"> </w:t>
            </w:r>
            <w:r w:rsidRPr="00312AA3">
              <w:t>года</w:t>
            </w:r>
          </w:p>
        </w:tc>
        <w:tc>
          <w:tcPr>
            <w:tcW w:w="2694" w:type="dxa"/>
            <w:gridSpan w:val="2"/>
            <w:tcBorders>
              <w:top w:val="single" w:sz="4" w:space="0" w:color="auto"/>
              <w:bottom w:val="single" w:sz="4" w:space="0" w:color="auto"/>
            </w:tcBorders>
          </w:tcPr>
          <w:p w:rsidR="00E07A94" w:rsidRPr="00194405" w:rsidRDefault="00E07A94" w:rsidP="00194405">
            <w:pPr>
              <w:pStyle w:val="TableParagraph"/>
              <w:ind w:right="212"/>
              <w:rPr>
                <w:lang w:val="ru-RU"/>
              </w:rPr>
            </w:pPr>
            <w:r w:rsidRPr="00194405">
              <w:rPr>
                <w:color w:val="171616"/>
                <w:lang w:val="ru-RU"/>
              </w:rPr>
              <w:t>Администрация школы</w:t>
            </w:r>
            <w:r w:rsidRPr="00194405">
              <w:rPr>
                <w:color w:val="171616"/>
                <w:spacing w:val="-68"/>
                <w:lang w:val="ru-RU"/>
              </w:rPr>
              <w:t xml:space="preserve"> </w:t>
            </w:r>
            <w:r w:rsidRPr="00194405">
              <w:rPr>
                <w:color w:val="171616"/>
                <w:lang w:val="ru-RU"/>
              </w:rPr>
              <w:t>Социальный педагог</w:t>
            </w:r>
            <w:r w:rsidRPr="00194405">
              <w:rPr>
                <w:color w:val="171616"/>
                <w:spacing w:val="1"/>
                <w:lang w:val="ru-RU"/>
              </w:rPr>
              <w:t xml:space="preserve"> </w:t>
            </w:r>
          </w:p>
          <w:p w:rsidR="00E07A94" w:rsidRPr="00194405" w:rsidRDefault="00E07A94" w:rsidP="00194405">
            <w:pPr>
              <w:pStyle w:val="TableParagraph"/>
              <w:rPr>
                <w:lang w:val="ru-RU"/>
              </w:rPr>
            </w:pPr>
            <w:r w:rsidRPr="00194405">
              <w:rPr>
                <w:color w:val="171616"/>
                <w:lang w:val="ru-RU"/>
              </w:rPr>
              <w:t>Классные</w:t>
            </w:r>
            <w:r w:rsidRPr="00194405">
              <w:rPr>
                <w:color w:val="171616"/>
                <w:spacing w:val="-15"/>
                <w:lang w:val="ru-RU"/>
              </w:rPr>
              <w:t xml:space="preserve"> </w:t>
            </w:r>
            <w:r w:rsidRPr="00194405">
              <w:rPr>
                <w:color w:val="171616"/>
                <w:lang w:val="ru-RU"/>
              </w:rPr>
              <w:t>руководители</w:t>
            </w:r>
          </w:p>
        </w:tc>
      </w:tr>
      <w:tr w:rsidR="00E07A94" w:rsidRPr="00312AA3" w:rsidTr="00194405">
        <w:trPr>
          <w:trHeight w:val="315"/>
        </w:trPr>
        <w:tc>
          <w:tcPr>
            <w:tcW w:w="470" w:type="dxa"/>
            <w:vMerge/>
          </w:tcPr>
          <w:p w:rsidR="00E07A94" w:rsidRPr="00194405" w:rsidRDefault="00E07A94" w:rsidP="00194405">
            <w:pPr>
              <w:pStyle w:val="TableParagraph"/>
              <w:ind w:left="110"/>
              <w:rPr>
                <w:lang w:val="ru-RU"/>
              </w:rPr>
            </w:pPr>
          </w:p>
        </w:tc>
        <w:tc>
          <w:tcPr>
            <w:tcW w:w="1767" w:type="dxa"/>
            <w:vMerge/>
          </w:tcPr>
          <w:p w:rsidR="00E07A94" w:rsidRPr="00194405" w:rsidRDefault="00E07A94" w:rsidP="00194405">
            <w:pPr>
              <w:pStyle w:val="TableParagraph"/>
              <w:ind w:left="105" w:right="100"/>
              <w:rPr>
                <w:b/>
                <w:lang w:val="ru-RU"/>
              </w:rPr>
            </w:pPr>
          </w:p>
        </w:tc>
        <w:tc>
          <w:tcPr>
            <w:tcW w:w="6002" w:type="dxa"/>
            <w:gridSpan w:val="2"/>
            <w:tcBorders>
              <w:top w:val="single" w:sz="4" w:space="0" w:color="auto"/>
              <w:bottom w:val="single" w:sz="4" w:space="0" w:color="auto"/>
            </w:tcBorders>
          </w:tcPr>
          <w:p w:rsidR="00E07A94" w:rsidRPr="00312AA3" w:rsidRDefault="00E07A94" w:rsidP="00194405">
            <w:pPr>
              <w:pStyle w:val="TableParagraph"/>
              <w:tabs>
                <w:tab w:val="left" w:pos="3091"/>
                <w:tab w:val="left" w:pos="4599"/>
              </w:tabs>
              <w:ind w:left="115" w:right="86"/>
            </w:pPr>
            <w:r w:rsidRPr="00312AA3">
              <w:t>Профилактическая</w:t>
            </w:r>
            <w:r w:rsidRPr="00312AA3">
              <w:tab/>
              <w:t>работа</w:t>
            </w:r>
            <w:r w:rsidRPr="00312AA3">
              <w:tab/>
            </w:r>
            <w:r w:rsidRPr="00312AA3">
              <w:rPr>
                <w:spacing w:val="-3"/>
              </w:rPr>
              <w:t>с</w:t>
            </w:r>
            <w:r w:rsidRPr="00312AA3">
              <w:rPr>
                <w:spacing w:val="-67"/>
              </w:rPr>
              <w:t xml:space="preserve">  </w:t>
            </w:r>
            <w:r w:rsidRPr="00312AA3">
              <w:t>родителями</w:t>
            </w:r>
          </w:p>
        </w:tc>
        <w:tc>
          <w:tcPr>
            <w:tcW w:w="1561" w:type="dxa"/>
            <w:gridSpan w:val="2"/>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t>5-9</w:t>
            </w:r>
          </w:p>
        </w:tc>
        <w:tc>
          <w:tcPr>
            <w:tcW w:w="1844" w:type="dxa"/>
            <w:gridSpan w:val="2"/>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gridSpan w:val="2"/>
            <w:tcBorders>
              <w:top w:val="single" w:sz="4" w:space="0" w:color="auto"/>
              <w:bottom w:val="single" w:sz="4" w:space="0" w:color="auto"/>
            </w:tcBorders>
          </w:tcPr>
          <w:p w:rsidR="00E07A94" w:rsidRPr="00194405" w:rsidRDefault="00E07A94" w:rsidP="00194405">
            <w:pPr>
              <w:pStyle w:val="TableParagraph"/>
              <w:ind w:right="229"/>
              <w:rPr>
                <w:lang w:val="ru-RU"/>
              </w:rPr>
            </w:pPr>
            <w:r w:rsidRPr="00194405">
              <w:rPr>
                <w:color w:val="171616"/>
                <w:lang w:val="ru-RU"/>
              </w:rPr>
              <w:t>Администрация</w:t>
            </w:r>
            <w:r w:rsidRPr="00194405">
              <w:rPr>
                <w:color w:val="171616"/>
                <w:spacing w:val="-17"/>
                <w:lang w:val="ru-RU"/>
              </w:rPr>
              <w:t xml:space="preserve"> </w:t>
            </w:r>
            <w:r w:rsidRPr="00194405">
              <w:rPr>
                <w:color w:val="171616"/>
                <w:lang w:val="ru-RU"/>
              </w:rPr>
              <w:t>школы</w:t>
            </w:r>
            <w:r w:rsidRPr="00194405">
              <w:rPr>
                <w:color w:val="171616"/>
                <w:spacing w:val="-67"/>
                <w:lang w:val="ru-RU"/>
              </w:rPr>
              <w:t xml:space="preserve"> </w:t>
            </w:r>
            <w:r w:rsidRPr="00194405">
              <w:rPr>
                <w:color w:val="171616"/>
                <w:lang w:val="ru-RU"/>
              </w:rPr>
              <w:t>Социальный педагог</w:t>
            </w:r>
            <w:r w:rsidRPr="00194405">
              <w:rPr>
                <w:color w:val="171616"/>
                <w:spacing w:val="1"/>
                <w:lang w:val="ru-RU"/>
              </w:rPr>
              <w:t xml:space="preserve"> </w:t>
            </w:r>
          </w:p>
          <w:p w:rsidR="00E07A94" w:rsidRPr="00194405" w:rsidRDefault="00E07A94" w:rsidP="00194405">
            <w:pPr>
              <w:pStyle w:val="TableParagraph"/>
              <w:rPr>
                <w:lang w:val="ru-RU"/>
              </w:rPr>
            </w:pPr>
            <w:r w:rsidRPr="00194405">
              <w:rPr>
                <w:color w:val="171616"/>
                <w:lang w:val="ru-RU"/>
              </w:rPr>
              <w:t>Классные</w:t>
            </w:r>
            <w:r w:rsidRPr="00194405">
              <w:rPr>
                <w:color w:val="171616"/>
                <w:spacing w:val="-10"/>
                <w:lang w:val="ru-RU"/>
              </w:rPr>
              <w:t xml:space="preserve"> </w:t>
            </w:r>
            <w:r w:rsidRPr="00194405">
              <w:rPr>
                <w:color w:val="171616"/>
                <w:lang w:val="ru-RU"/>
              </w:rPr>
              <w:t>руководители</w:t>
            </w:r>
          </w:p>
        </w:tc>
      </w:tr>
      <w:tr w:rsidR="00E07A94" w:rsidRPr="00312AA3" w:rsidTr="00194405">
        <w:trPr>
          <w:trHeight w:val="315"/>
        </w:trPr>
        <w:tc>
          <w:tcPr>
            <w:tcW w:w="470" w:type="dxa"/>
            <w:vMerge/>
          </w:tcPr>
          <w:p w:rsidR="00E07A94" w:rsidRPr="00194405" w:rsidRDefault="00E07A94" w:rsidP="00194405">
            <w:pPr>
              <w:pStyle w:val="TableParagraph"/>
              <w:ind w:left="110"/>
              <w:rPr>
                <w:lang w:val="ru-RU"/>
              </w:rPr>
            </w:pPr>
          </w:p>
        </w:tc>
        <w:tc>
          <w:tcPr>
            <w:tcW w:w="1767" w:type="dxa"/>
            <w:vMerge/>
          </w:tcPr>
          <w:p w:rsidR="00E07A94" w:rsidRPr="00194405" w:rsidRDefault="00E07A94" w:rsidP="00194405">
            <w:pPr>
              <w:pStyle w:val="TableParagraph"/>
              <w:ind w:left="105" w:right="100"/>
              <w:rPr>
                <w:b/>
                <w:lang w:val="ru-RU"/>
              </w:rPr>
            </w:pPr>
          </w:p>
        </w:tc>
        <w:tc>
          <w:tcPr>
            <w:tcW w:w="6002" w:type="dxa"/>
            <w:gridSpan w:val="2"/>
            <w:tcBorders>
              <w:top w:val="single" w:sz="4" w:space="0" w:color="auto"/>
              <w:bottom w:val="single" w:sz="4" w:space="0" w:color="auto"/>
            </w:tcBorders>
          </w:tcPr>
          <w:p w:rsidR="00E07A94" w:rsidRPr="00312AA3" w:rsidRDefault="00E07A94" w:rsidP="00194405">
            <w:pPr>
              <w:pStyle w:val="TableParagraph"/>
              <w:ind w:left="115"/>
            </w:pPr>
            <w:r w:rsidRPr="00312AA3">
              <w:rPr>
                <w:color w:val="171616"/>
              </w:rPr>
              <w:t>Работа</w:t>
            </w:r>
            <w:r w:rsidRPr="00312AA3">
              <w:rPr>
                <w:color w:val="171616"/>
                <w:spacing w:val="-6"/>
              </w:rPr>
              <w:t xml:space="preserve"> </w:t>
            </w:r>
            <w:r w:rsidRPr="00312AA3">
              <w:rPr>
                <w:color w:val="171616"/>
              </w:rPr>
              <w:t>с</w:t>
            </w:r>
            <w:r w:rsidRPr="00312AA3">
              <w:rPr>
                <w:color w:val="171616"/>
                <w:spacing w:val="-5"/>
              </w:rPr>
              <w:t xml:space="preserve"> </w:t>
            </w:r>
            <w:r w:rsidRPr="00312AA3">
              <w:rPr>
                <w:color w:val="171616"/>
              </w:rPr>
              <w:t>педагогами</w:t>
            </w:r>
          </w:p>
        </w:tc>
        <w:tc>
          <w:tcPr>
            <w:tcW w:w="1561" w:type="dxa"/>
            <w:gridSpan w:val="2"/>
            <w:tcBorders>
              <w:top w:val="single" w:sz="4" w:space="0" w:color="auto"/>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t>5-9</w:t>
            </w:r>
          </w:p>
        </w:tc>
        <w:tc>
          <w:tcPr>
            <w:tcW w:w="1844" w:type="dxa"/>
            <w:gridSpan w:val="2"/>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gridSpan w:val="2"/>
            <w:tcBorders>
              <w:top w:val="single" w:sz="4" w:space="0" w:color="auto"/>
              <w:bottom w:val="single" w:sz="4" w:space="0" w:color="auto"/>
            </w:tcBorders>
          </w:tcPr>
          <w:p w:rsidR="00E07A94" w:rsidRPr="00312AA3" w:rsidRDefault="00E07A94" w:rsidP="00194405">
            <w:pPr>
              <w:pStyle w:val="TableParagraph"/>
              <w:ind w:right="229"/>
            </w:pPr>
            <w:r w:rsidRPr="00312AA3">
              <w:rPr>
                <w:color w:val="171616"/>
              </w:rPr>
              <w:t>Администрация</w:t>
            </w:r>
            <w:r w:rsidRPr="00312AA3">
              <w:rPr>
                <w:color w:val="171616"/>
                <w:spacing w:val="-17"/>
              </w:rPr>
              <w:t xml:space="preserve"> </w:t>
            </w:r>
            <w:r w:rsidRPr="00312AA3">
              <w:rPr>
                <w:color w:val="171616"/>
              </w:rPr>
              <w:t>школы</w:t>
            </w:r>
            <w:r w:rsidRPr="00312AA3">
              <w:rPr>
                <w:color w:val="171616"/>
                <w:spacing w:val="-67"/>
              </w:rPr>
              <w:t xml:space="preserve"> </w:t>
            </w:r>
            <w:r w:rsidRPr="00312AA3">
              <w:rPr>
                <w:color w:val="171616"/>
              </w:rPr>
              <w:t>Социальный педагог</w:t>
            </w:r>
            <w:r w:rsidRPr="00312AA3">
              <w:rPr>
                <w:color w:val="171616"/>
                <w:spacing w:val="1"/>
              </w:rPr>
              <w:t xml:space="preserve"> </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00"/>
              <w:rPr>
                <w:b/>
              </w:rPr>
            </w:pPr>
          </w:p>
        </w:tc>
        <w:tc>
          <w:tcPr>
            <w:tcW w:w="6002" w:type="dxa"/>
            <w:gridSpan w:val="2"/>
            <w:tcBorders>
              <w:top w:val="single" w:sz="4" w:space="0" w:color="auto"/>
              <w:bottom w:val="single" w:sz="4" w:space="0" w:color="auto"/>
            </w:tcBorders>
          </w:tcPr>
          <w:p w:rsidR="00E07A94" w:rsidRPr="00194405" w:rsidRDefault="00E07A94" w:rsidP="00194405">
            <w:pPr>
              <w:pStyle w:val="TableParagraph"/>
              <w:ind w:left="115"/>
              <w:jc w:val="both"/>
              <w:rPr>
                <w:lang w:val="ru-RU"/>
              </w:rPr>
            </w:pPr>
            <w:r w:rsidRPr="00194405">
              <w:rPr>
                <w:color w:val="171616"/>
                <w:lang w:val="ru-RU"/>
              </w:rPr>
              <w:t>Работа</w:t>
            </w:r>
            <w:r w:rsidRPr="00194405">
              <w:rPr>
                <w:color w:val="171616"/>
                <w:spacing w:val="-9"/>
                <w:lang w:val="ru-RU"/>
              </w:rPr>
              <w:t xml:space="preserve"> </w:t>
            </w:r>
            <w:r w:rsidRPr="00194405">
              <w:rPr>
                <w:color w:val="171616"/>
                <w:lang w:val="ru-RU"/>
              </w:rPr>
              <w:t>с</w:t>
            </w:r>
            <w:r w:rsidRPr="00194405">
              <w:rPr>
                <w:color w:val="171616"/>
                <w:spacing w:val="-8"/>
                <w:lang w:val="ru-RU"/>
              </w:rPr>
              <w:t xml:space="preserve"> </w:t>
            </w:r>
            <w:r w:rsidRPr="00194405">
              <w:rPr>
                <w:color w:val="171616"/>
                <w:lang w:val="ru-RU"/>
              </w:rPr>
              <w:t>наставниками</w:t>
            </w:r>
          </w:p>
          <w:p w:rsidR="00E07A94" w:rsidRPr="00194405" w:rsidRDefault="00E07A94" w:rsidP="00194405">
            <w:pPr>
              <w:pStyle w:val="TableParagraph"/>
              <w:ind w:left="115" w:right="92"/>
              <w:jc w:val="both"/>
              <w:rPr>
                <w:i/>
                <w:lang w:val="ru-RU"/>
              </w:rPr>
            </w:pPr>
            <w:r w:rsidRPr="00194405">
              <w:rPr>
                <w:color w:val="171616"/>
                <w:lang w:val="ru-RU"/>
              </w:rPr>
              <w:t>Анализ наставничества (</w:t>
            </w:r>
            <w:r w:rsidRPr="00194405">
              <w:rPr>
                <w:i/>
                <w:color w:val="171616"/>
                <w:lang w:val="ru-RU"/>
              </w:rPr>
              <w:t>заслушивание</w:t>
            </w:r>
            <w:r w:rsidRPr="00194405">
              <w:rPr>
                <w:i/>
                <w:color w:val="171616"/>
                <w:spacing w:val="-67"/>
                <w:lang w:val="ru-RU"/>
              </w:rPr>
              <w:t xml:space="preserve"> </w:t>
            </w:r>
            <w:r w:rsidRPr="00194405">
              <w:rPr>
                <w:i/>
                <w:color w:val="171616"/>
                <w:lang w:val="ru-RU"/>
              </w:rPr>
              <w:t>на</w:t>
            </w:r>
            <w:r w:rsidRPr="00194405">
              <w:rPr>
                <w:i/>
                <w:color w:val="171616"/>
                <w:spacing w:val="1"/>
                <w:lang w:val="ru-RU"/>
              </w:rPr>
              <w:t xml:space="preserve"> </w:t>
            </w:r>
            <w:r w:rsidRPr="00194405">
              <w:rPr>
                <w:i/>
                <w:color w:val="171616"/>
                <w:lang w:val="ru-RU"/>
              </w:rPr>
              <w:t>педагогических</w:t>
            </w:r>
            <w:r w:rsidRPr="00194405">
              <w:rPr>
                <w:i/>
                <w:color w:val="171616"/>
                <w:spacing w:val="1"/>
                <w:lang w:val="ru-RU"/>
              </w:rPr>
              <w:t xml:space="preserve"> </w:t>
            </w:r>
            <w:r w:rsidRPr="00194405">
              <w:rPr>
                <w:i/>
                <w:color w:val="171616"/>
                <w:lang w:val="ru-RU"/>
              </w:rPr>
              <w:t>советах,</w:t>
            </w:r>
            <w:r w:rsidRPr="00194405">
              <w:rPr>
                <w:i/>
                <w:color w:val="171616"/>
                <w:spacing w:val="1"/>
                <w:lang w:val="ru-RU"/>
              </w:rPr>
              <w:t xml:space="preserve"> </w:t>
            </w:r>
            <w:r w:rsidRPr="00194405">
              <w:rPr>
                <w:i/>
                <w:color w:val="171616"/>
                <w:lang w:val="ru-RU"/>
              </w:rPr>
              <w:t>совета х</w:t>
            </w:r>
            <w:r w:rsidRPr="00194405">
              <w:rPr>
                <w:i/>
                <w:color w:val="171616"/>
                <w:spacing w:val="-67"/>
                <w:lang w:val="ru-RU"/>
              </w:rPr>
              <w:t xml:space="preserve"> </w:t>
            </w:r>
            <w:r w:rsidRPr="00194405">
              <w:rPr>
                <w:i/>
                <w:color w:val="171616"/>
                <w:lang w:val="ru-RU"/>
              </w:rPr>
              <w:t>профилактики)</w:t>
            </w:r>
          </w:p>
        </w:tc>
        <w:tc>
          <w:tcPr>
            <w:tcW w:w="1561" w:type="dxa"/>
            <w:gridSpan w:val="2"/>
            <w:tcBorders>
              <w:top w:val="single" w:sz="4" w:space="0" w:color="auto"/>
              <w:bottom w:val="single" w:sz="4" w:space="0" w:color="auto"/>
            </w:tcBorders>
          </w:tcPr>
          <w:p w:rsidR="00E07A94" w:rsidRPr="00194405" w:rsidRDefault="00E07A94" w:rsidP="00194405">
            <w:pPr>
              <w:pStyle w:val="TableParagraph"/>
              <w:rPr>
                <w:b/>
                <w:lang w:val="ru-RU"/>
              </w:rPr>
            </w:pPr>
          </w:p>
          <w:p w:rsidR="00E07A94" w:rsidRPr="00194405"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gridSpan w:val="2"/>
            <w:tcBorders>
              <w:top w:val="single" w:sz="4" w:space="0" w:color="auto"/>
              <w:bottom w:val="single" w:sz="4" w:space="0" w:color="auto"/>
            </w:tcBorders>
          </w:tcPr>
          <w:p w:rsidR="00E07A94" w:rsidRPr="00194405" w:rsidRDefault="00E07A94" w:rsidP="00194405">
            <w:pPr>
              <w:pStyle w:val="TableParagraph"/>
              <w:ind w:right="80"/>
              <w:rPr>
                <w:lang w:val="ru-RU"/>
              </w:rPr>
            </w:pPr>
            <w:r w:rsidRPr="00194405">
              <w:rPr>
                <w:lang w:val="ru-RU"/>
              </w:rPr>
              <w:t>В течение</w:t>
            </w:r>
            <w:r w:rsidRPr="00194405">
              <w:rPr>
                <w:spacing w:val="-67"/>
                <w:lang w:val="ru-RU"/>
              </w:rPr>
              <w:t xml:space="preserve"> </w:t>
            </w:r>
            <w:r w:rsidRPr="00194405">
              <w:rPr>
                <w:lang w:val="ru-RU"/>
              </w:rPr>
              <w:t>учебного</w:t>
            </w:r>
            <w:r w:rsidRPr="00194405">
              <w:rPr>
                <w:spacing w:val="1"/>
                <w:lang w:val="ru-RU"/>
              </w:rPr>
              <w:t xml:space="preserve"> </w:t>
            </w:r>
            <w:r w:rsidRPr="00194405">
              <w:rPr>
                <w:lang w:val="ru-RU"/>
              </w:rPr>
              <w:t>года</w:t>
            </w:r>
          </w:p>
          <w:p w:rsidR="00E07A94" w:rsidRPr="00194405" w:rsidRDefault="00E07A94" w:rsidP="00194405">
            <w:pPr>
              <w:pStyle w:val="TableParagraph"/>
              <w:rPr>
                <w:lang w:val="ru-RU"/>
              </w:rPr>
            </w:pPr>
            <w:r w:rsidRPr="00194405">
              <w:rPr>
                <w:color w:val="171616"/>
                <w:w w:val="98"/>
                <w:lang w:val="ru-RU"/>
              </w:rPr>
              <w:t>1</w:t>
            </w:r>
            <w:r w:rsidRPr="00194405">
              <w:rPr>
                <w:lang w:val="ru-RU"/>
              </w:rPr>
              <w:t xml:space="preserve"> </w:t>
            </w:r>
            <w:r w:rsidRPr="00194405">
              <w:rPr>
                <w:color w:val="171616"/>
                <w:lang w:val="ru-RU"/>
              </w:rPr>
              <w:t>раз</w:t>
            </w:r>
            <w:r w:rsidRPr="00194405">
              <w:rPr>
                <w:color w:val="171616"/>
                <w:lang w:val="ru-RU"/>
              </w:rPr>
              <w:tab/>
              <w:t>в</w:t>
            </w:r>
          </w:p>
          <w:p w:rsidR="00E07A94" w:rsidRPr="00312AA3" w:rsidRDefault="00E07A94" w:rsidP="00194405">
            <w:pPr>
              <w:pStyle w:val="TableParagraph"/>
            </w:pPr>
            <w:r w:rsidRPr="00312AA3">
              <w:rPr>
                <w:color w:val="171616"/>
              </w:rPr>
              <w:t>квартал</w:t>
            </w:r>
          </w:p>
        </w:tc>
        <w:tc>
          <w:tcPr>
            <w:tcW w:w="2694" w:type="dxa"/>
            <w:gridSpan w:val="2"/>
            <w:tcBorders>
              <w:top w:val="single" w:sz="4" w:space="0" w:color="auto"/>
              <w:bottom w:val="single" w:sz="4" w:space="0" w:color="auto"/>
            </w:tcBorders>
          </w:tcPr>
          <w:p w:rsidR="00E07A94" w:rsidRPr="00312AA3" w:rsidRDefault="00E07A94" w:rsidP="00194405">
            <w:pPr>
              <w:pStyle w:val="TableParagraph"/>
              <w:ind w:right="229"/>
            </w:pPr>
            <w:r w:rsidRPr="00312AA3">
              <w:rPr>
                <w:color w:val="171616"/>
              </w:rPr>
              <w:t>Администрация</w:t>
            </w:r>
            <w:r w:rsidRPr="00312AA3">
              <w:rPr>
                <w:color w:val="171616"/>
                <w:spacing w:val="-17"/>
              </w:rPr>
              <w:t xml:space="preserve"> </w:t>
            </w:r>
            <w:r w:rsidRPr="00312AA3">
              <w:rPr>
                <w:color w:val="171616"/>
              </w:rPr>
              <w:t>школы</w:t>
            </w:r>
            <w:r w:rsidRPr="00312AA3">
              <w:rPr>
                <w:color w:val="171616"/>
                <w:spacing w:val="-67"/>
              </w:rPr>
              <w:t xml:space="preserve"> </w:t>
            </w:r>
            <w:r w:rsidRPr="00312AA3">
              <w:rPr>
                <w:color w:val="171616"/>
              </w:rPr>
              <w:t>Социальный педагог</w:t>
            </w:r>
            <w:r w:rsidRPr="00312AA3">
              <w:rPr>
                <w:color w:val="171616"/>
                <w:spacing w:val="1"/>
              </w:rPr>
              <w:t xml:space="preserve"> </w:t>
            </w:r>
          </w:p>
        </w:tc>
      </w:tr>
      <w:tr w:rsidR="00E07A94" w:rsidRPr="00312AA3" w:rsidTr="00194405">
        <w:trPr>
          <w:trHeight w:val="315"/>
        </w:trPr>
        <w:tc>
          <w:tcPr>
            <w:tcW w:w="470" w:type="dxa"/>
            <w:vMerge w:val="restart"/>
          </w:tcPr>
          <w:p w:rsidR="00E07A94" w:rsidRPr="00312AA3" w:rsidRDefault="00E07A94" w:rsidP="00194405">
            <w:pPr>
              <w:pStyle w:val="TableParagraph"/>
              <w:ind w:left="110"/>
            </w:pPr>
          </w:p>
        </w:tc>
        <w:tc>
          <w:tcPr>
            <w:tcW w:w="1767" w:type="dxa"/>
            <w:vMerge w:val="restart"/>
            <w:tcBorders>
              <w:top w:val="nil"/>
            </w:tcBorders>
          </w:tcPr>
          <w:p w:rsidR="00E07A94" w:rsidRPr="00312AA3" w:rsidRDefault="00E07A94" w:rsidP="00194405">
            <w:pPr>
              <w:pStyle w:val="TableParagraph"/>
              <w:ind w:left="105" w:right="100"/>
              <w:rPr>
                <w:b/>
              </w:rPr>
            </w:pPr>
          </w:p>
        </w:tc>
        <w:tc>
          <w:tcPr>
            <w:tcW w:w="6002" w:type="dxa"/>
            <w:gridSpan w:val="2"/>
            <w:tcBorders>
              <w:top w:val="single" w:sz="4" w:space="0" w:color="auto"/>
              <w:bottom w:val="single" w:sz="4" w:space="0" w:color="auto"/>
            </w:tcBorders>
          </w:tcPr>
          <w:p w:rsidR="00E07A94" w:rsidRPr="00194405" w:rsidRDefault="00E07A94" w:rsidP="00194405">
            <w:pPr>
              <w:pStyle w:val="TableParagraph"/>
              <w:ind w:left="115" w:right="100"/>
              <w:jc w:val="both"/>
              <w:rPr>
                <w:lang w:val="ru-RU"/>
              </w:rPr>
            </w:pPr>
            <w:r w:rsidRPr="00194405">
              <w:rPr>
                <w:lang w:val="ru-RU"/>
              </w:rPr>
              <w:t>Работа наставников, закрепленных за</w:t>
            </w:r>
            <w:r w:rsidRPr="00194405">
              <w:rPr>
                <w:spacing w:val="1"/>
                <w:lang w:val="ru-RU"/>
              </w:rPr>
              <w:t xml:space="preserve"> </w:t>
            </w:r>
            <w:r w:rsidRPr="00194405">
              <w:rPr>
                <w:lang w:val="ru-RU"/>
              </w:rPr>
              <w:t>несовершеннолетними, состоящих на</w:t>
            </w:r>
            <w:r w:rsidRPr="00194405">
              <w:rPr>
                <w:spacing w:val="1"/>
                <w:lang w:val="ru-RU"/>
              </w:rPr>
              <w:t xml:space="preserve"> </w:t>
            </w:r>
            <w:r w:rsidRPr="00194405">
              <w:rPr>
                <w:lang w:val="ru-RU"/>
              </w:rPr>
              <w:t>разных</w:t>
            </w:r>
            <w:r w:rsidRPr="00194405">
              <w:rPr>
                <w:spacing w:val="-6"/>
                <w:lang w:val="ru-RU"/>
              </w:rPr>
              <w:t xml:space="preserve"> </w:t>
            </w:r>
            <w:r w:rsidRPr="00194405">
              <w:rPr>
                <w:lang w:val="ru-RU"/>
              </w:rPr>
              <w:t>видах</w:t>
            </w:r>
            <w:r w:rsidRPr="00194405">
              <w:rPr>
                <w:spacing w:val="-2"/>
                <w:lang w:val="ru-RU"/>
              </w:rPr>
              <w:t xml:space="preserve"> </w:t>
            </w:r>
            <w:r w:rsidRPr="00194405">
              <w:rPr>
                <w:lang w:val="ru-RU"/>
              </w:rPr>
              <w:t>учета</w:t>
            </w:r>
          </w:p>
        </w:tc>
        <w:tc>
          <w:tcPr>
            <w:tcW w:w="1561" w:type="dxa"/>
            <w:gridSpan w:val="2"/>
            <w:tcBorders>
              <w:top w:val="single" w:sz="4" w:space="0" w:color="auto"/>
              <w:bottom w:val="single" w:sz="4" w:space="0" w:color="auto"/>
            </w:tcBorders>
          </w:tcPr>
          <w:p w:rsidR="00E07A94" w:rsidRPr="00194405"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gridSpan w:val="2"/>
            <w:tcBorders>
              <w:top w:val="single" w:sz="4" w:space="0" w:color="auto"/>
              <w:bottom w:val="single" w:sz="4" w:space="0" w:color="auto"/>
            </w:tcBorders>
          </w:tcPr>
          <w:p w:rsidR="00E07A94" w:rsidRPr="00312AA3" w:rsidRDefault="00E07A94" w:rsidP="00194405">
            <w:pPr>
              <w:pStyle w:val="TableParagraph"/>
              <w:ind w:right="80"/>
            </w:pPr>
            <w:r w:rsidRPr="00312AA3">
              <w:t>В течение</w:t>
            </w:r>
            <w:r w:rsidRPr="00312AA3">
              <w:rPr>
                <w:spacing w:val="-67"/>
              </w:rPr>
              <w:t xml:space="preserve"> </w:t>
            </w:r>
            <w:r w:rsidRPr="00312AA3">
              <w:t>учебного</w:t>
            </w:r>
            <w:r w:rsidRPr="00312AA3">
              <w:rPr>
                <w:spacing w:val="1"/>
              </w:rPr>
              <w:t xml:space="preserve"> </w:t>
            </w:r>
            <w:r w:rsidRPr="00312AA3">
              <w:t>года</w:t>
            </w:r>
          </w:p>
        </w:tc>
        <w:tc>
          <w:tcPr>
            <w:tcW w:w="2694" w:type="dxa"/>
            <w:gridSpan w:val="2"/>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37"/>
              </w:rPr>
              <w:t xml:space="preserve"> </w:t>
            </w:r>
            <w:r w:rsidRPr="00312AA3">
              <w:rPr>
                <w:color w:val="171616"/>
              </w:rPr>
              <w:t>руководители</w:t>
            </w:r>
          </w:p>
          <w:p w:rsidR="00E07A94" w:rsidRPr="00312AA3" w:rsidRDefault="00E07A94" w:rsidP="00194405">
            <w:pPr>
              <w:pStyle w:val="TableParagraph"/>
            </w:pPr>
            <w:r w:rsidRPr="00312AA3">
              <w:rPr>
                <w:color w:val="171616"/>
              </w:rPr>
              <w:t>-</w:t>
            </w:r>
            <w:r w:rsidRPr="00312AA3">
              <w:rPr>
                <w:color w:val="171616"/>
                <w:spacing w:val="-7"/>
              </w:rPr>
              <w:t xml:space="preserve"> </w:t>
            </w:r>
            <w:r w:rsidRPr="00312AA3">
              <w:rPr>
                <w:color w:val="171616"/>
              </w:rPr>
              <w:t>наставники</w:t>
            </w:r>
          </w:p>
        </w:tc>
      </w:tr>
      <w:tr w:rsidR="00E07A94" w:rsidRPr="00312AA3" w:rsidTr="00194405">
        <w:trPr>
          <w:trHeight w:val="315"/>
        </w:trPr>
        <w:tc>
          <w:tcPr>
            <w:tcW w:w="470" w:type="dxa"/>
            <w:vMerge/>
          </w:tcPr>
          <w:p w:rsidR="00E07A94" w:rsidRPr="00312AA3" w:rsidRDefault="00E07A94" w:rsidP="00194405">
            <w:pPr>
              <w:pStyle w:val="TableParagraph"/>
              <w:ind w:left="110"/>
            </w:pPr>
          </w:p>
        </w:tc>
        <w:tc>
          <w:tcPr>
            <w:tcW w:w="1767" w:type="dxa"/>
            <w:vMerge/>
            <w:tcBorders>
              <w:top w:val="nil"/>
            </w:tcBorders>
          </w:tcPr>
          <w:p w:rsidR="00E07A94" w:rsidRPr="00312AA3" w:rsidRDefault="00E07A94" w:rsidP="00194405">
            <w:pPr>
              <w:pStyle w:val="TableParagraph"/>
              <w:ind w:left="105" w:right="100"/>
              <w:rPr>
                <w:b/>
              </w:rPr>
            </w:pPr>
          </w:p>
        </w:tc>
        <w:tc>
          <w:tcPr>
            <w:tcW w:w="6002" w:type="dxa"/>
            <w:gridSpan w:val="2"/>
            <w:tcBorders>
              <w:top w:val="single" w:sz="4" w:space="0" w:color="auto"/>
              <w:bottom w:val="single" w:sz="4" w:space="0" w:color="auto"/>
            </w:tcBorders>
          </w:tcPr>
          <w:p w:rsidR="00E07A94" w:rsidRPr="00194405" w:rsidRDefault="00E07A94" w:rsidP="00194405">
            <w:pPr>
              <w:pStyle w:val="TableParagraph"/>
              <w:tabs>
                <w:tab w:val="left" w:pos="2633"/>
                <w:tab w:val="left" w:pos="4421"/>
              </w:tabs>
              <w:ind w:left="115" w:right="106"/>
              <w:rPr>
                <w:lang w:val="ru-RU"/>
              </w:rPr>
            </w:pPr>
            <w:r w:rsidRPr="00194405">
              <w:rPr>
                <w:lang w:val="ru-RU"/>
              </w:rPr>
              <w:t>Профилактическое</w:t>
            </w:r>
            <w:r w:rsidRPr="00194405">
              <w:rPr>
                <w:lang w:val="ru-RU"/>
              </w:rPr>
              <w:tab/>
              <w:t>мероприятие</w:t>
            </w:r>
            <w:r w:rsidRPr="00194405">
              <w:rPr>
                <w:lang w:val="ru-RU"/>
              </w:rPr>
              <w:tab/>
            </w:r>
            <w:r w:rsidRPr="00194405">
              <w:rPr>
                <w:spacing w:val="-6"/>
                <w:lang w:val="ru-RU"/>
              </w:rPr>
              <w:t>по</w:t>
            </w:r>
            <w:r w:rsidRPr="00194405">
              <w:rPr>
                <w:spacing w:val="-67"/>
                <w:lang w:val="ru-RU"/>
              </w:rPr>
              <w:t xml:space="preserve"> </w:t>
            </w:r>
            <w:r w:rsidRPr="00194405">
              <w:rPr>
                <w:lang w:val="ru-RU"/>
              </w:rPr>
              <w:t>БДД:</w:t>
            </w:r>
          </w:p>
          <w:p w:rsidR="00E07A94" w:rsidRPr="00194405" w:rsidRDefault="00E07A94" w:rsidP="00194405">
            <w:pPr>
              <w:pStyle w:val="TableParagraph"/>
              <w:tabs>
                <w:tab w:val="left" w:pos="456"/>
                <w:tab w:val="left" w:pos="457"/>
                <w:tab w:val="left" w:pos="2489"/>
              </w:tabs>
              <w:ind w:left="115" w:right="218"/>
              <w:rPr>
                <w:lang w:val="ru-RU"/>
              </w:rPr>
            </w:pPr>
            <w:r w:rsidRPr="00194405">
              <w:rPr>
                <w:lang w:val="ru-RU"/>
              </w:rPr>
              <w:t xml:space="preserve">Всероссийское </w:t>
            </w:r>
            <w:r w:rsidRPr="00194405">
              <w:rPr>
                <w:w w:val="90"/>
                <w:lang w:val="ru-RU"/>
              </w:rPr>
              <w:t>профилактическое</w:t>
            </w:r>
            <w:r w:rsidRPr="00194405">
              <w:rPr>
                <w:spacing w:val="1"/>
                <w:w w:val="90"/>
                <w:lang w:val="ru-RU"/>
              </w:rPr>
              <w:t xml:space="preserve"> </w:t>
            </w:r>
            <w:r w:rsidRPr="00194405">
              <w:rPr>
                <w:lang w:val="ru-RU"/>
              </w:rPr>
              <w:t>мероприятие</w:t>
            </w:r>
            <w:r w:rsidRPr="00194405">
              <w:rPr>
                <w:spacing w:val="1"/>
                <w:lang w:val="ru-RU"/>
              </w:rPr>
              <w:t xml:space="preserve"> </w:t>
            </w:r>
            <w:r w:rsidRPr="00194405">
              <w:rPr>
                <w:lang w:val="ru-RU"/>
              </w:rPr>
              <w:t>«Внимание,</w:t>
            </w:r>
            <w:r w:rsidRPr="00194405">
              <w:rPr>
                <w:spacing w:val="1"/>
                <w:lang w:val="ru-RU"/>
              </w:rPr>
              <w:t xml:space="preserve"> </w:t>
            </w:r>
            <w:r w:rsidRPr="00194405">
              <w:rPr>
                <w:lang w:val="ru-RU"/>
              </w:rPr>
              <w:t>дети!</w:t>
            </w:r>
          </w:p>
          <w:p w:rsidR="00E07A94" w:rsidRPr="00312AA3" w:rsidRDefault="00E07A94" w:rsidP="00194405">
            <w:pPr>
              <w:pStyle w:val="TableParagraph"/>
              <w:ind w:left="115"/>
            </w:pPr>
            <w:r w:rsidRPr="00312AA3">
              <w:t>Акции</w:t>
            </w:r>
            <w:r w:rsidRPr="00312AA3">
              <w:rPr>
                <w:spacing w:val="-4"/>
              </w:rPr>
              <w:t xml:space="preserve"> </w:t>
            </w:r>
            <w:r w:rsidRPr="00312AA3">
              <w:t>и</w:t>
            </w:r>
            <w:r w:rsidRPr="00312AA3">
              <w:rPr>
                <w:spacing w:val="-6"/>
              </w:rPr>
              <w:t xml:space="preserve"> </w:t>
            </w:r>
            <w:r w:rsidRPr="00312AA3">
              <w:t>мероприятия:</w:t>
            </w:r>
          </w:p>
          <w:p w:rsidR="00E07A94" w:rsidRPr="00312AA3" w:rsidRDefault="00E07A94" w:rsidP="00A703F5">
            <w:pPr>
              <w:pStyle w:val="TableParagraph"/>
              <w:numPr>
                <w:ilvl w:val="0"/>
                <w:numId w:val="68"/>
              </w:numPr>
              <w:tabs>
                <w:tab w:val="left" w:pos="484"/>
                <w:tab w:val="left" w:pos="486"/>
                <w:tab w:val="left" w:pos="1615"/>
                <w:tab w:val="left" w:pos="3360"/>
              </w:tabs>
              <w:ind w:right="107" w:firstLine="0"/>
            </w:pPr>
            <w:r w:rsidRPr="00312AA3">
              <w:t>Неделя</w:t>
            </w:r>
            <w:r w:rsidRPr="00312AA3">
              <w:tab/>
              <w:t>Безопасного</w:t>
            </w:r>
            <w:r w:rsidRPr="00312AA3">
              <w:tab/>
            </w:r>
            <w:r w:rsidRPr="00312AA3">
              <w:rPr>
                <w:spacing w:val="-2"/>
              </w:rPr>
              <w:t>Дорожного</w:t>
            </w:r>
            <w:r w:rsidRPr="00312AA3">
              <w:rPr>
                <w:spacing w:val="-67"/>
              </w:rPr>
              <w:t xml:space="preserve">                                       </w:t>
            </w:r>
            <w:r w:rsidRPr="00312AA3">
              <w:t>Движения</w:t>
            </w:r>
          </w:p>
          <w:p w:rsidR="00E07A94" w:rsidRPr="00312AA3" w:rsidRDefault="00E07A94" w:rsidP="00A703F5">
            <w:pPr>
              <w:pStyle w:val="TableParagraph"/>
              <w:numPr>
                <w:ilvl w:val="0"/>
                <w:numId w:val="68"/>
              </w:numPr>
              <w:tabs>
                <w:tab w:val="left" w:pos="279"/>
              </w:tabs>
              <w:ind w:left="278" w:hanging="166"/>
            </w:pPr>
            <w:r w:rsidRPr="00312AA3">
              <w:t>Внимание</w:t>
            </w:r>
            <w:r w:rsidRPr="00312AA3">
              <w:rPr>
                <w:spacing w:val="-4"/>
              </w:rPr>
              <w:t xml:space="preserve"> </w:t>
            </w:r>
            <w:r w:rsidRPr="00312AA3">
              <w:t>–</w:t>
            </w:r>
            <w:r w:rsidRPr="00312AA3">
              <w:rPr>
                <w:spacing w:val="-3"/>
              </w:rPr>
              <w:t xml:space="preserve"> </w:t>
            </w:r>
            <w:r w:rsidRPr="00312AA3">
              <w:t>каникулы!</w:t>
            </w:r>
          </w:p>
          <w:p w:rsidR="00E07A94" w:rsidRPr="00194405" w:rsidRDefault="00E07A94" w:rsidP="00194405">
            <w:pPr>
              <w:tabs>
                <w:tab w:val="left" w:pos="2112"/>
                <w:tab w:val="left" w:pos="4030"/>
              </w:tabs>
              <w:ind w:left="115" w:right="97"/>
              <w:rPr>
                <w:lang w:val="ru-RU"/>
              </w:rPr>
            </w:pPr>
            <w:r w:rsidRPr="00194405">
              <w:rPr>
                <w:lang w:val="ru-RU"/>
              </w:rPr>
              <w:t xml:space="preserve">-Профилактические </w:t>
            </w:r>
            <w:r w:rsidRPr="00194405">
              <w:rPr>
                <w:spacing w:val="-2"/>
                <w:lang w:val="ru-RU"/>
              </w:rPr>
              <w:t>мероприятия</w:t>
            </w:r>
            <w:r w:rsidRPr="00194405">
              <w:rPr>
                <w:spacing w:val="-67"/>
                <w:lang w:val="ru-RU"/>
              </w:rPr>
              <w:t xml:space="preserve"> </w:t>
            </w:r>
            <w:r w:rsidRPr="00194405">
              <w:rPr>
                <w:lang w:val="ru-RU"/>
              </w:rPr>
              <w:t xml:space="preserve">#ВеснаБезДТП по </w:t>
            </w:r>
            <w:r w:rsidRPr="00194405">
              <w:rPr>
                <w:spacing w:val="-1"/>
                <w:lang w:val="ru-RU"/>
              </w:rPr>
              <w:t xml:space="preserve">безопасности </w:t>
            </w:r>
            <w:r w:rsidRPr="00194405">
              <w:rPr>
                <w:lang w:val="ru-RU"/>
              </w:rPr>
              <w:t xml:space="preserve">различных категорий </w:t>
            </w:r>
            <w:r w:rsidRPr="00194405">
              <w:rPr>
                <w:spacing w:val="-2"/>
                <w:lang w:val="ru-RU"/>
              </w:rPr>
              <w:t>юных</w:t>
            </w:r>
            <w:r w:rsidRPr="00194405">
              <w:rPr>
                <w:spacing w:val="-67"/>
                <w:lang w:val="ru-RU"/>
              </w:rPr>
              <w:t xml:space="preserve"> </w:t>
            </w:r>
            <w:r w:rsidRPr="00194405">
              <w:rPr>
                <w:lang w:val="ru-RU"/>
              </w:rPr>
              <w:t>участников</w:t>
            </w:r>
            <w:r w:rsidRPr="00194405">
              <w:rPr>
                <w:spacing w:val="-4"/>
                <w:lang w:val="ru-RU"/>
              </w:rPr>
              <w:t xml:space="preserve"> </w:t>
            </w:r>
            <w:r w:rsidRPr="00194405">
              <w:rPr>
                <w:lang w:val="ru-RU"/>
              </w:rPr>
              <w:t>дорожного</w:t>
            </w:r>
            <w:r w:rsidRPr="00194405">
              <w:rPr>
                <w:spacing w:val="-2"/>
                <w:lang w:val="ru-RU"/>
              </w:rPr>
              <w:t xml:space="preserve"> </w:t>
            </w:r>
            <w:r w:rsidRPr="00194405">
              <w:rPr>
                <w:lang w:val="ru-RU"/>
              </w:rPr>
              <w:t>движения</w:t>
            </w:r>
          </w:p>
          <w:p w:rsidR="00E07A94" w:rsidRPr="005A316E" w:rsidRDefault="00E07A94" w:rsidP="00A703F5">
            <w:pPr>
              <w:numPr>
                <w:ilvl w:val="0"/>
                <w:numId w:val="69"/>
              </w:numPr>
              <w:tabs>
                <w:tab w:val="left" w:pos="990"/>
              </w:tabs>
              <w:ind w:hanging="167"/>
            </w:pPr>
            <w:r w:rsidRPr="005A316E">
              <w:rPr>
                <w:color w:val="171616"/>
              </w:rPr>
              <w:t>Велобезопасность</w:t>
            </w:r>
          </w:p>
          <w:p w:rsidR="00E07A94" w:rsidRPr="005A316E" w:rsidRDefault="00E07A94" w:rsidP="00A703F5">
            <w:pPr>
              <w:numPr>
                <w:ilvl w:val="0"/>
                <w:numId w:val="69"/>
              </w:numPr>
              <w:tabs>
                <w:tab w:val="left" w:pos="990"/>
              </w:tabs>
              <w:ind w:hanging="167"/>
            </w:pPr>
            <w:r w:rsidRPr="005A316E">
              <w:rPr>
                <w:color w:val="171616"/>
              </w:rPr>
              <w:t>Безопасное</w:t>
            </w:r>
            <w:r w:rsidRPr="005A316E">
              <w:rPr>
                <w:color w:val="171616"/>
                <w:spacing w:val="-7"/>
              </w:rPr>
              <w:t xml:space="preserve"> </w:t>
            </w:r>
            <w:r w:rsidRPr="005A316E">
              <w:rPr>
                <w:color w:val="171616"/>
              </w:rPr>
              <w:t>лето</w:t>
            </w:r>
          </w:p>
          <w:p w:rsidR="00E07A94" w:rsidRPr="005A316E" w:rsidRDefault="00E07A94" w:rsidP="00A703F5">
            <w:pPr>
              <w:numPr>
                <w:ilvl w:val="0"/>
                <w:numId w:val="69"/>
              </w:numPr>
              <w:tabs>
                <w:tab w:val="left" w:pos="990"/>
              </w:tabs>
              <w:ind w:hanging="167"/>
            </w:pPr>
            <w:r w:rsidRPr="005A316E">
              <w:rPr>
                <w:color w:val="171616"/>
              </w:rPr>
              <w:t>Мой</w:t>
            </w:r>
            <w:r w:rsidRPr="005A316E">
              <w:rPr>
                <w:color w:val="171616"/>
                <w:spacing w:val="-6"/>
              </w:rPr>
              <w:t xml:space="preserve"> </w:t>
            </w:r>
            <w:r w:rsidRPr="005A316E">
              <w:rPr>
                <w:color w:val="171616"/>
              </w:rPr>
              <w:t>безопасный</w:t>
            </w:r>
            <w:r w:rsidRPr="005A316E">
              <w:rPr>
                <w:color w:val="171616"/>
                <w:spacing w:val="-5"/>
              </w:rPr>
              <w:t xml:space="preserve"> </w:t>
            </w:r>
            <w:r w:rsidRPr="005A316E">
              <w:rPr>
                <w:color w:val="171616"/>
              </w:rPr>
              <w:t>путь!</w:t>
            </w:r>
          </w:p>
          <w:p w:rsidR="00E07A94" w:rsidRPr="005A316E" w:rsidRDefault="00E07A94" w:rsidP="00A703F5">
            <w:pPr>
              <w:numPr>
                <w:ilvl w:val="0"/>
                <w:numId w:val="69"/>
              </w:numPr>
              <w:tabs>
                <w:tab w:val="left" w:pos="990"/>
              </w:tabs>
              <w:ind w:hanging="167"/>
            </w:pPr>
            <w:r w:rsidRPr="005A316E">
              <w:rPr>
                <w:color w:val="171616"/>
              </w:rPr>
              <w:t>Стань</w:t>
            </w:r>
            <w:r w:rsidRPr="005A316E">
              <w:rPr>
                <w:color w:val="171616"/>
                <w:spacing w:val="-6"/>
              </w:rPr>
              <w:t xml:space="preserve"> </w:t>
            </w:r>
            <w:r w:rsidRPr="005A316E">
              <w:rPr>
                <w:color w:val="171616"/>
              </w:rPr>
              <w:t>заметней!</w:t>
            </w:r>
          </w:p>
          <w:p w:rsidR="00E07A94" w:rsidRPr="005A316E" w:rsidRDefault="00E07A94" w:rsidP="00A703F5">
            <w:pPr>
              <w:numPr>
                <w:ilvl w:val="0"/>
                <w:numId w:val="69"/>
              </w:numPr>
              <w:tabs>
                <w:tab w:val="left" w:pos="990"/>
              </w:tabs>
              <w:ind w:hanging="167"/>
            </w:pPr>
            <w:r w:rsidRPr="005A316E">
              <w:rPr>
                <w:color w:val="171616"/>
              </w:rPr>
              <w:t>Родительский</w:t>
            </w:r>
            <w:r w:rsidRPr="005A316E">
              <w:rPr>
                <w:color w:val="171616"/>
                <w:spacing w:val="-12"/>
              </w:rPr>
              <w:t xml:space="preserve"> </w:t>
            </w:r>
            <w:r w:rsidRPr="005A316E">
              <w:rPr>
                <w:color w:val="171616"/>
              </w:rPr>
              <w:t>патруль</w:t>
            </w:r>
          </w:p>
          <w:p w:rsidR="00E07A94" w:rsidRPr="00194405" w:rsidRDefault="00E07A94" w:rsidP="00194405">
            <w:pPr>
              <w:tabs>
                <w:tab w:val="left" w:pos="1140"/>
                <w:tab w:val="left" w:pos="2503"/>
                <w:tab w:val="left" w:pos="3108"/>
              </w:tabs>
              <w:ind w:left="115" w:right="109"/>
              <w:rPr>
                <w:lang w:val="ru-RU"/>
              </w:rPr>
            </w:pPr>
            <w:r w:rsidRPr="00194405">
              <w:rPr>
                <w:lang w:val="ru-RU"/>
              </w:rPr>
              <w:t>Показ</w:t>
            </w:r>
            <w:r w:rsidRPr="00194405">
              <w:rPr>
                <w:lang w:val="ru-RU"/>
              </w:rPr>
              <w:tab/>
              <w:t>фильмов</w:t>
            </w:r>
            <w:r w:rsidRPr="00194405">
              <w:rPr>
                <w:lang w:val="ru-RU"/>
              </w:rPr>
              <w:tab/>
              <w:t>по</w:t>
            </w:r>
            <w:r w:rsidRPr="00194405">
              <w:rPr>
                <w:lang w:val="ru-RU"/>
              </w:rPr>
              <w:tab/>
            </w:r>
            <w:r w:rsidRPr="00194405">
              <w:rPr>
                <w:spacing w:val="-2"/>
                <w:lang w:val="ru-RU"/>
              </w:rPr>
              <w:t xml:space="preserve">безопасности </w:t>
            </w:r>
            <w:r w:rsidRPr="00194405">
              <w:rPr>
                <w:spacing w:val="-67"/>
                <w:lang w:val="ru-RU"/>
              </w:rPr>
              <w:t xml:space="preserve"> </w:t>
            </w:r>
            <w:r w:rsidRPr="00194405">
              <w:rPr>
                <w:lang w:val="ru-RU"/>
              </w:rPr>
              <w:t>дорожного</w:t>
            </w:r>
            <w:r w:rsidRPr="00194405">
              <w:rPr>
                <w:spacing w:val="-4"/>
                <w:lang w:val="ru-RU"/>
              </w:rPr>
              <w:t xml:space="preserve"> </w:t>
            </w:r>
            <w:r w:rsidRPr="00194405">
              <w:rPr>
                <w:lang w:val="ru-RU"/>
              </w:rPr>
              <w:t>движения</w:t>
            </w:r>
          </w:p>
          <w:p w:rsidR="00E07A94" w:rsidRPr="00194405" w:rsidRDefault="00E07A94" w:rsidP="00194405">
            <w:pPr>
              <w:ind w:right="91"/>
              <w:jc w:val="both"/>
              <w:rPr>
                <w:lang w:val="ru-RU"/>
              </w:rPr>
            </w:pPr>
            <w:r w:rsidRPr="00194405">
              <w:rPr>
                <w:color w:val="171616"/>
                <w:lang w:val="ru-RU"/>
              </w:rPr>
              <w:t>Муниципальные</w:t>
            </w:r>
            <w:r w:rsidRPr="00194405">
              <w:rPr>
                <w:color w:val="171616"/>
                <w:spacing w:val="1"/>
                <w:lang w:val="ru-RU"/>
              </w:rPr>
              <w:t xml:space="preserve"> </w:t>
            </w:r>
            <w:r w:rsidRPr="00194405">
              <w:rPr>
                <w:color w:val="171616"/>
                <w:lang w:val="ru-RU"/>
              </w:rPr>
              <w:t>конкурсы</w:t>
            </w:r>
            <w:r w:rsidRPr="00194405">
              <w:rPr>
                <w:color w:val="171616"/>
                <w:spacing w:val="1"/>
                <w:lang w:val="ru-RU"/>
              </w:rPr>
              <w:t xml:space="preserve"> </w:t>
            </w:r>
            <w:r w:rsidRPr="00194405">
              <w:rPr>
                <w:color w:val="171616"/>
                <w:lang w:val="ru-RU"/>
              </w:rPr>
              <w:t>по</w:t>
            </w:r>
            <w:r w:rsidRPr="00194405">
              <w:rPr>
                <w:color w:val="171616"/>
                <w:spacing w:val="1"/>
                <w:lang w:val="ru-RU"/>
              </w:rPr>
              <w:t xml:space="preserve"> </w:t>
            </w:r>
            <w:r w:rsidRPr="00194405">
              <w:rPr>
                <w:color w:val="171616"/>
                <w:lang w:val="ru-RU"/>
              </w:rPr>
              <w:t>БДД</w:t>
            </w:r>
            <w:r w:rsidRPr="00194405">
              <w:rPr>
                <w:color w:val="171616"/>
                <w:spacing w:val="1"/>
                <w:lang w:val="ru-RU"/>
              </w:rPr>
              <w:t xml:space="preserve"> </w:t>
            </w:r>
            <w:r w:rsidRPr="00194405">
              <w:rPr>
                <w:color w:val="171616"/>
                <w:lang w:val="ru-RU"/>
              </w:rPr>
              <w:t>(рисунков,</w:t>
            </w:r>
            <w:r w:rsidRPr="00194405">
              <w:rPr>
                <w:color w:val="171616"/>
                <w:spacing w:val="1"/>
                <w:lang w:val="ru-RU"/>
              </w:rPr>
              <w:t xml:space="preserve"> </w:t>
            </w:r>
            <w:r w:rsidRPr="00194405">
              <w:rPr>
                <w:color w:val="171616"/>
                <w:lang w:val="ru-RU"/>
              </w:rPr>
              <w:t>фотографий,</w:t>
            </w:r>
            <w:r w:rsidRPr="00194405">
              <w:rPr>
                <w:color w:val="171616"/>
                <w:spacing w:val="1"/>
                <w:lang w:val="ru-RU"/>
              </w:rPr>
              <w:t xml:space="preserve"> </w:t>
            </w:r>
            <w:r w:rsidRPr="00194405">
              <w:rPr>
                <w:color w:val="171616"/>
                <w:lang w:val="ru-RU"/>
              </w:rPr>
              <w:t>поделок,</w:t>
            </w:r>
            <w:r w:rsidRPr="00194405">
              <w:rPr>
                <w:color w:val="171616"/>
                <w:spacing w:val="1"/>
                <w:lang w:val="ru-RU"/>
              </w:rPr>
              <w:t xml:space="preserve"> </w:t>
            </w:r>
            <w:r w:rsidRPr="00194405">
              <w:rPr>
                <w:color w:val="171616"/>
                <w:lang w:val="ru-RU"/>
              </w:rPr>
              <w:t>видеороликов)</w:t>
            </w:r>
          </w:p>
          <w:p w:rsidR="00E07A94" w:rsidRPr="00194405" w:rsidRDefault="00E07A94" w:rsidP="00194405">
            <w:pPr>
              <w:pStyle w:val="TableParagraph"/>
              <w:tabs>
                <w:tab w:val="left" w:pos="2371"/>
                <w:tab w:val="left" w:pos="3108"/>
                <w:tab w:val="left" w:pos="3166"/>
              </w:tabs>
              <w:ind w:right="102"/>
              <w:rPr>
                <w:lang w:val="ru-RU"/>
              </w:rPr>
            </w:pPr>
            <w:r w:rsidRPr="00194405">
              <w:rPr>
                <w:lang w:val="ru-RU"/>
              </w:rPr>
              <w:t>Родительские собрания с освещением</w:t>
            </w:r>
            <w:r w:rsidRPr="00194405">
              <w:rPr>
                <w:spacing w:val="1"/>
                <w:lang w:val="ru-RU"/>
              </w:rPr>
              <w:t xml:space="preserve"> </w:t>
            </w:r>
            <w:r w:rsidRPr="00194405">
              <w:rPr>
                <w:lang w:val="ru-RU"/>
              </w:rPr>
              <w:t>вопросов</w:t>
            </w:r>
            <w:r w:rsidRPr="00194405">
              <w:rPr>
                <w:spacing w:val="1"/>
                <w:lang w:val="ru-RU"/>
              </w:rPr>
              <w:t xml:space="preserve"> </w:t>
            </w:r>
            <w:r w:rsidRPr="00194405">
              <w:rPr>
                <w:lang w:val="ru-RU"/>
              </w:rPr>
              <w:t>безопасного</w:t>
            </w:r>
            <w:r w:rsidRPr="00194405">
              <w:rPr>
                <w:spacing w:val="71"/>
                <w:lang w:val="ru-RU"/>
              </w:rPr>
              <w:t xml:space="preserve"> </w:t>
            </w:r>
            <w:r w:rsidRPr="00194405">
              <w:rPr>
                <w:lang w:val="ru-RU"/>
              </w:rPr>
              <w:t>поведения</w:t>
            </w:r>
            <w:r w:rsidRPr="00194405">
              <w:rPr>
                <w:spacing w:val="-67"/>
                <w:lang w:val="ru-RU"/>
              </w:rPr>
              <w:t xml:space="preserve"> </w:t>
            </w:r>
            <w:r w:rsidRPr="00194405">
              <w:rPr>
                <w:lang w:val="ru-RU"/>
              </w:rPr>
              <w:t>детей</w:t>
            </w:r>
            <w:r w:rsidRPr="00194405">
              <w:rPr>
                <w:spacing w:val="1"/>
                <w:lang w:val="ru-RU"/>
              </w:rPr>
              <w:t xml:space="preserve"> </w:t>
            </w:r>
            <w:r w:rsidRPr="00194405">
              <w:rPr>
                <w:lang w:val="ru-RU"/>
              </w:rPr>
              <w:t>на</w:t>
            </w:r>
            <w:r w:rsidRPr="00194405">
              <w:rPr>
                <w:spacing w:val="1"/>
                <w:lang w:val="ru-RU"/>
              </w:rPr>
              <w:t xml:space="preserve"> </w:t>
            </w:r>
            <w:r w:rsidRPr="00194405">
              <w:rPr>
                <w:lang w:val="ru-RU"/>
              </w:rPr>
              <w:t>дорогах,</w:t>
            </w:r>
            <w:r w:rsidRPr="00194405">
              <w:rPr>
                <w:spacing w:val="1"/>
                <w:lang w:val="ru-RU"/>
              </w:rPr>
              <w:t xml:space="preserve"> </w:t>
            </w:r>
            <w:r w:rsidRPr="00194405">
              <w:rPr>
                <w:lang w:val="ru-RU"/>
              </w:rPr>
              <w:t>обеспечения</w:t>
            </w:r>
            <w:r w:rsidRPr="00194405">
              <w:rPr>
                <w:spacing w:val="1"/>
                <w:lang w:val="ru-RU"/>
              </w:rPr>
              <w:t xml:space="preserve"> </w:t>
            </w:r>
            <w:r w:rsidRPr="00194405">
              <w:rPr>
                <w:lang w:val="ru-RU"/>
              </w:rPr>
              <w:t>безопасности детей при перевозках в</w:t>
            </w:r>
            <w:r w:rsidRPr="00194405">
              <w:rPr>
                <w:spacing w:val="1"/>
                <w:lang w:val="ru-RU"/>
              </w:rPr>
              <w:t xml:space="preserve"> </w:t>
            </w:r>
            <w:r w:rsidRPr="00194405">
              <w:rPr>
                <w:lang w:val="ru-RU"/>
              </w:rPr>
              <w:t>транспортных</w:t>
            </w:r>
            <w:r w:rsidRPr="00194405">
              <w:rPr>
                <w:spacing w:val="-9"/>
                <w:lang w:val="ru-RU"/>
              </w:rPr>
              <w:t xml:space="preserve"> </w:t>
            </w:r>
            <w:r w:rsidRPr="00194405">
              <w:rPr>
                <w:lang w:val="ru-RU"/>
              </w:rPr>
              <w:t>средствах</w:t>
            </w:r>
          </w:p>
        </w:tc>
        <w:tc>
          <w:tcPr>
            <w:tcW w:w="1561" w:type="dxa"/>
            <w:gridSpan w:val="2"/>
            <w:tcBorders>
              <w:top w:val="single" w:sz="4" w:space="0" w:color="auto"/>
              <w:bottom w:val="single" w:sz="4" w:space="0" w:color="auto"/>
            </w:tcBorders>
          </w:tcPr>
          <w:p w:rsidR="00E07A94" w:rsidRPr="00194405" w:rsidRDefault="00E07A94" w:rsidP="00194405">
            <w:pPr>
              <w:pStyle w:val="TableParagraph"/>
              <w:rPr>
                <w:b/>
                <w:lang w:val="ru-RU"/>
              </w:rPr>
            </w:pPr>
          </w:p>
          <w:p w:rsidR="00E07A94" w:rsidRPr="00194405" w:rsidRDefault="00E07A94" w:rsidP="00194405">
            <w:pPr>
              <w:pStyle w:val="TableParagraph"/>
              <w:rPr>
                <w:b/>
                <w:lang w:val="ru-RU"/>
              </w:rPr>
            </w:pPr>
          </w:p>
          <w:p w:rsidR="00E07A94" w:rsidRPr="00194405" w:rsidRDefault="00E07A94" w:rsidP="00194405">
            <w:pPr>
              <w:pStyle w:val="TableParagraph"/>
              <w:rPr>
                <w:b/>
                <w:lang w:val="ru-RU"/>
              </w:rPr>
            </w:pPr>
          </w:p>
          <w:p w:rsidR="00E07A94" w:rsidRPr="00194405" w:rsidRDefault="00E07A94" w:rsidP="00194405">
            <w:pPr>
              <w:pStyle w:val="TableParagraph"/>
              <w:rPr>
                <w:b/>
                <w:lang w:val="ru-RU"/>
              </w:rPr>
            </w:pPr>
          </w:p>
          <w:p w:rsidR="00E07A94" w:rsidRPr="00312AA3" w:rsidRDefault="00E07A94" w:rsidP="00194405">
            <w:pPr>
              <w:pStyle w:val="TableParagraph"/>
              <w:ind w:left="383"/>
            </w:pPr>
            <w:r w:rsidRPr="00312AA3">
              <w:t>5-9</w:t>
            </w:r>
          </w:p>
        </w:tc>
        <w:tc>
          <w:tcPr>
            <w:tcW w:w="1844" w:type="dxa"/>
            <w:gridSpan w:val="2"/>
            <w:tcBorders>
              <w:top w:val="single" w:sz="4" w:space="0" w:color="auto"/>
              <w:bottom w:val="single" w:sz="4" w:space="0" w:color="auto"/>
            </w:tcBorders>
          </w:tcPr>
          <w:p w:rsidR="00E07A94" w:rsidRPr="00194405" w:rsidRDefault="00E07A94" w:rsidP="00194405">
            <w:pPr>
              <w:pStyle w:val="TableParagraph"/>
              <w:ind w:right="80"/>
              <w:rPr>
                <w:lang w:val="ru-RU"/>
              </w:rPr>
            </w:pPr>
            <w:r w:rsidRPr="00194405">
              <w:rPr>
                <w:lang w:val="ru-RU"/>
              </w:rPr>
              <w:t>В течение</w:t>
            </w:r>
            <w:r w:rsidRPr="00194405">
              <w:rPr>
                <w:spacing w:val="-67"/>
                <w:lang w:val="ru-RU"/>
              </w:rPr>
              <w:t xml:space="preserve"> </w:t>
            </w:r>
            <w:r w:rsidRPr="00194405">
              <w:rPr>
                <w:lang w:val="ru-RU"/>
              </w:rPr>
              <w:t>учебного</w:t>
            </w:r>
            <w:r w:rsidRPr="00194405">
              <w:rPr>
                <w:spacing w:val="1"/>
                <w:lang w:val="ru-RU"/>
              </w:rPr>
              <w:t xml:space="preserve"> </w:t>
            </w:r>
            <w:r w:rsidRPr="00194405">
              <w:rPr>
                <w:lang w:val="ru-RU"/>
              </w:rPr>
              <w:t>года</w:t>
            </w:r>
          </w:p>
          <w:p w:rsidR="00E07A94" w:rsidRPr="00194405" w:rsidRDefault="00E07A94" w:rsidP="00194405">
            <w:pPr>
              <w:pStyle w:val="TableParagraph"/>
              <w:ind w:right="102"/>
              <w:jc w:val="both"/>
              <w:rPr>
                <w:lang w:val="ru-RU"/>
              </w:rPr>
            </w:pPr>
            <w:r w:rsidRPr="00194405">
              <w:rPr>
                <w:lang w:val="ru-RU"/>
              </w:rPr>
              <w:t>Согласно</w:t>
            </w:r>
            <w:r w:rsidRPr="00194405">
              <w:rPr>
                <w:spacing w:val="1"/>
                <w:lang w:val="ru-RU"/>
              </w:rPr>
              <w:t xml:space="preserve"> </w:t>
            </w:r>
            <w:r w:rsidRPr="00194405">
              <w:rPr>
                <w:lang w:val="ru-RU"/>
              </w:rPr>
              <w:t>положени</w:t>
            </w:r>
            <w:r w:rsidRPr="00194405">
              <w:rPr>
                <w:spacing w:val="-68"/>
                <w:lang w:val="ru-RU"/>
              </w:rPr>
              <w:t xml:space="preserve"> </w:t>
            </w:r>
            <w:r w:rsidRPr="00194405">
              <w:rPr>
                <w:lang w:val="ru-RU"/>
              </w:rPr>
              <w:t>ю</w:t>
            </w:r>
          </w:p>
        </w:tc>
        <w:tc>
          <w:tcPr>
            <w:tcW w:w="2694" w:type="dxa"/>
            <w:gridSpan w:val="2"/>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gridAfter w:val="1"/>
          <w:wAfter w:w="142" w:type="dxa"/>
          <w:trHeight w:val="197"/>
        </w:trPr>
        <w:tc>
          <w:tcPr>
            <w:tcW w:w="470" w:type="dxa"/>
            <w:vMerge w:val="restart"/>
          </w:tcPr>
          <w:p w:rsidR="00E07A94" w:rsidRPr="00312AA3" w:rsidRDefault="00E07A94" w:rsidP="00194405">
            <w:pPr>
              <w:pStyle w:val="TableParagraph"/>
              <w:ind w:left="110"/>
            </w:pPr>
            <w:r w:rsidRPr="00312AA3">
              <w:t>10</w:t>
            </w:r>
          </w:p>
        </w:tc>
        <w:tc>
          <w:tcPr>
            <w:tcW w:w="1767" w:type="dxa"/>
            <w:vMerge w:val="restart"/>
          </w:tcPr>
          <w:p w:rsidR="00E07A94" w:rsidRPr="00312AA3" w:rsidRDefault="00E07A94" w:rsidP="00194405">
            <w:pPr>
              <w:pStyle w:val="TableParagraph"/>
              <w:ind w:left="105" w:right="270"/>
              <w:rPr>
                <w:b/>
              </w:rPr>
            </w:pPr>
            <w:r w:rsidRPr="00312AA3">
              <w:rPr>
                <w:b/>
              </w:rPr>
              <w:t>Социальное</w:t>
            </w:r>
            <w:r w:rsidRPr="00312AA3">
              <w:rPr>
                <w:b/>
                <w:spacing w:val="-57"/>
              </w:rPr>
              <w:t xml:space="preserve"> </w:t>
            </w:r>
            <w:r w:rsidRPr="00312AA3">
              <w:rPr>
                <w:b/>
              </w:rPr>
              <w:t>партнерство</w:t>
            </w:r>
          </w:p>
        </w:tc>
        <w:tc>
          <w:tcPr>
            <w:tcW w:w="5860" w:type="dxa"/>
            <w:tcBorders>
              <w:bottom w:val="single" w:sz="4" w:space="0" w:color="auto"/>
            </w:tcBorders>
          </w:tcPr>
          <w:p w:rsidR="00E07A94" w:rsidRPr="00312AA3" w:rsidRDefault="00E07A94" w:rsidP="00194405">
            <w:pPr>
              <w:pStyle w:val="TableParagraph"/>
              <w:ind w:left="115"/>
            </w:pPr>
            <w:r w:rsidRPr="00312AA3">
              <w:t>СДК «Никольск»</w:t>
            </w:r>
          </w:p>
        </w:tc>
        <w:tc>
          <w:tcPr>
            <w:tcW w:w="1561" w:type="dxa"/>
            <w:gridSpan w:val="2"/>
            <w:tcBorders>
              <w:bottom w:val="single" w:sz="4" w:space="0" w:color="auto"/>
            </w:tcBorders>
          </w:tcPr>
          <w:p w:rsidR="00E07A94" w:rsidRPr="00312AA3" w:rsidRDefault="00E07A94" w:rsidP="00194405">
            <w:pPr>
              <w:pStyle w:val="TableParagraph"/>
              <w:ind w:left="383"/>
            </w:pPr>
            <w:r w:rsidRPr="00312AA3">
              <w:rPr>
                <w:color w:val="171616"/>
              </w:rPr>
              <w:t>5-9</w:t>
            </w:r>
          </w:p>
        </w:tc>
        <w:tc>
          <w:tcPr>
            <w:tcW w:w="1844" w:type="dxa"/>
            <w:gridSpan w:val="2"/>
            <w:tcBorders>
              <w:bottom w:val="single" w:sz="4" w:space="0" w:color="auto"/>
            </w:tcBorders>
          </w:tcPr>
          <w:p w:rsidR="00E07A94" w:rsidRPr="00312AA3" w:rsidRDefault="00E07A94" w:rsidP="00194405">
            <w:pPr>
              <w:pStyle w:val="TableParagraph"/>
            </w:pPr>
            <w:r w:rsidRPr="00312AA3">
              <w:rPr>
                <w:color w:val="171616"/>
              </w:rPr>
              <w:t>В течение</w:t>
            </w:r>
          </w:p>
          <w:p w:rsidR="00E07A94" w:rsidRPr="00312AA3" w:rsidRDefault="00E07A94" w:rsidP="00194405">
            <w:pPr>
              <w:pStyle w:val="TableParagraph"/>
              <w:ind w:right="180"/>
            </w:pPr>
            <w:r w:rsidRPr="00312AA3">
              <w:rPr>
                <w:color w:val="171616"/>
              </w:rPr>
              <w:t>учебного</w:t>
            </w:r>
            <w:r w:rsidRPr="00312AA3">
              <w:rPr>
                <w:color w:val="171616"/>
                <w:spacing w:val="-68"/>
              </w:rPr>
              <w:t xml:space="preserve"> </w:t>
            </w:r>
            <w:r w:rsidRPr="00312AA3">
              <w:rPr>
                <w:color w:val="171616"/>
              </w:rPr>
              <w:t>года</w:t>
            </w:r>
          </w:p>
        </w:tc>
        <w:tc>
          <w:tcPr>
            <w:tcW w:w="2694" w:type="dxa"/>
            <w:gridSpan w:val="2"/>
            <w:tcBorders>
              <w:bottom w:val="single" w:sz="4" w:space="0" w:color="auto"/>
            </w:tcBorders>
          </w:tcPr>
          <w:p w:rsidR="00E07A94" w:rsidRPr="00312AA3" w:rsidRDefault="00E07A94" w:rsidP="00194405">
            <w:pPr>
              <w:pStyle w:val="TableParagraph"/>
              <w:tabs>
                <w:tab w:val="left" w:pos="1830"/>
              </w:tabs>
              <w:ind w:right="102"/>
            </w:pPr>
            <w:r w:rsidRPr="00312AA3">
              <w:rPr>
                <w:color w:val="171616"/>
              </w:rPr>
              <w:t xml:space="preserve">Зам. </w:t>
            </w:r>
            <w:r w:rsidRPr="00312AA3">
              <w:rPr>
                <w:color w:val="171616"/>
                <w:spacing w:val="-2"/>
              </w:rPr>
              <w:t>директора</w:t>
            </w:r>
            <w:r w:rsidRPr="00312AA3">
              <w:rPr>
                <w:color w:val="171616"/>
                <w:spacing w:val="-67"/>
              </w:rPr>
              <w:t xml:space="preserve">     </w:t>
            </w:r>
            <w:r w:rsidRPr="00312AA3">
              <w:rPr>
                <w:color w:val="171616"/>
              </w:rPr>
              <w:t>по</w:t>
            </w:r>
            <w:r w:rsidRPr="00312AA3">
              <w:rPr>
                <w:color w:val="171616"/>
                <w:spacing w:val="1"/>
              </w:rPr>
              <w:t xml:space="preserve"> </w:t>
            </w:r>
            <w:r w:rsidRPr="00312AA3">
              <w:rPr>
                <w:color w:val="171616"/>
              </w:rPr>
              <w:t>ВР</w:t>
            </w:r>
          </w:p>
        </w:tc>
      </w:tr>
      <w:tr w:rsidR="00E07A94" w:rsidRPr="00312AA3" w:rsidTr="00194405">
        <w:trPr>
          <w:gridAfter w:val="1"/>
          <w:wAfter w:w="142" w:type="dxa"/>
          <w:trHeight w:val="37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270"/>
              <w:rPr>
                <w:b/>
              </w:rPr>
            </w:pPr>
          </w:p>
        </w:tc>
        <w:tc>
          <w:tcPr>
            <w:tcW w:w="5860" w:type="dxa"/>
            <w:tcBorders>
              <w:top w:val="single" w:sz="4" w:space="0" w:color="auto"/>
              <w:bottom w:val="single" w:sz="4" w:space="0" w:color="auto"/>
            </w:tcBorders>
          </w:tcPr>
          <w:p w:rsidR="00E07A94" w:rsidRPr="00312AA3" w:rsidRDefault="00E07A94" w:rsidP="00194405">
            <w:pPr>
              <w:pStyle w:val="TableParagraph"/>
              <w:ind w:left="115"/>
            </w:pPr>
            <w:r w:rsidRPr="00312AA3">
              <w:t xml:space="preserve">Никольский детский сад </w:t>
            </w:r>
          </w:p>
        </w:tc>
        <w:tc>
          <w:tcPr>
            <w:tcW w:w="1561" w:type="dxa"/>
            <w:gridSpan w:val="2"/>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5-9</w:t>
            </w:r>
          </w:p>
        </w:tc>
        <w:tc>
          <w:tcPr>
            <w:tcW w:w="1844" w:type="dxa"/>
            <w:gridSpan w:val="2"/>
            <w:tcBorders>
              <w:top w:val="single" w:sz="4" w:space="0" w:color="auto"/>
              <w:bottom w:val="single" w:sz="4" w:space="0" w:color="auto"/>
            </w:tcBorders>
          </w:tcPr>
          <w:p w:rsidR="00E07A94" w:rsidRPr="00312AA3" w:rsidRDefault="00E07A94" w:rsidP="00194405">
            <w:pPr>
              <w:pStyle w:val="TableParagraph"/>
            </w:pPr>
            <w:r w:rsidRPr="00312AA3">
              <w:rPr>
                <w:color w:val="171616"/>
              </w:rPr>
              <w:t>В</w:t>
            </w:r>
            <w:r w:rsidRPr="00312AA3">
              <w:rPr>
                <w:color w:val="171616"/>
                <w:spacing w:val="4"/>
              </w:rPr>
              <w:t xml:space="preserve"> </w:t>
            </w:r>
            <w:r w:rsidRPr="00312AA3">
              <w:rPr>
                <w:color w:val="171616"/>
              </w:rPr>
              <w:t>течение</w:t>
            </w:r>
          </w:p>
        </w:tc>
        <w:tc>
          <w:tcPr>
            <w:tcW w:w="2694" w:type="dxa"/>
            <w:gridSpan w:val="2"/>
            <w:tcBorders>
              <w:top w:val="single" w:sz="4" w:space="0" w:color="auto"/>
              <w:bottom w:val="single" w:sz="4" w:space="0" w:color="auto"/>
            </w:tcBorders>
          </w:tcPr>
          <w:p w:rsidR="00E07A94" w:rsidRPr="00312AA3" w:rsidRDefault="00E07A94" w:rsidP="00194405">
            <w:pPr>
              <w:pStyle w:val="TableParagraph"/>
              <w:tabs>
                <w:tab w:val="left" w:pos="1830"/>
              </w:tabs>
            </w:pPr>
            <w:r w:rsidRPr="00312AA3">
              <w:rPr>
                <w:color w:val="171616"/>
              </w:rPr>
              <w:t>Зам..директора по ВР</w:t>
            </w:r>
          </w:p>
        </w:tc>
      </w:tr>
      <w:tr w:rsidR="00E07A94" w:rsidRPr="00312AA3" w:rsidTr="00194405">
        <w:trPr>
          <w:gridAfter w:val="1"/>
          <w:wAfter w:w="142" w:type="dxa"/>
          <w:trHeight w:val="22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270"/>
              <w:rPr>
                <w:b/>
              </w:rPr>
            </w:pPr>
          </w:p>
        </w:tc>
        <w:tc>
          <w:tcPr>
            <w:tcW w:w="5860" w:type="dxa"/>
            <w:tcBorders>
              <w:top w:val="single" w:sz="4" w:space="0" w:color="auto"/>
              <w:bottom w:val="single" w:sz="4" w:space="0" w:color="auto"/>
            </w:tcBorders>
          </w:tcPr>
          <w:p w:rsidR="00E07A94" w:rsidRPr="00312AA3" w:rsidRDefault="00E07A94" w:rsidP="00194405">
            <w:pPr>
              <w:pStyle w:val="TableParagraph"/>
              <w:tabs>
                <w:tab w:val="left" w:pos="2367"/>
              </w:tabs>
              <w:ind w:left="115" w:right="106"/>
            </w:pPr>
            <w:r w:rsidRPr="00312AA3">
              <w:t xml:space="preserve">МБУ </w:t>
            </w:r>
            <w:r w:rsidRPr="00312AA3">
              <w:rPr>
                <w:spacing w:val="-1"/>
              </w:rPr>
              <w:t xml:space="preserve">«Никольская сельская </w:t>
            </w:r>
            <w:r w:rsidRPr="00312AA3">
              <w:rPr>
                <w:spacing w:val="-67"/>
              </w:rPr>
              <w:t xml:space="preserve"> </w:t>
            </w:r>
            <w:r w:rsidRPr="00312AA3">
              <w:t>библиотека»</w:t>
            </w:r>
          </w:p>
        </w:tc>
        <w:tc>
          <w:tcPr>
            <w:tcW w:w="1561" w:type="dxa"/>
            <w:gridSpan w:val="2"/>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5-9</w:t>
            </w:r>
          </w:p>
        </w:tc>
        <w:tc>
          <w:tcPr>
            <w:tcW w:w="1844" w:type="dxa"/>
            <w:gridSpan w:val="2"/>
            <w:tcBorders>
              <w:top w:val="single" w:sz="4" w:space="0" w:color="auto"/>
              <w:bottom w:val="single" w:sz="4" w:space="0" w:color="auto"/>
            </w:tcBorders>
          </w:tcPr>
          <w:p w:rsidR="00E07A94" w:rsidRPr="00312AA3" w:rsidRDefault="00E07A94" w:rsidP="00194405">
            <w:pPr>
              <w:pStyle w:val="TableParagraph"/>
            </w:pPr>
            <w:r w:rsidRPr="00312AA3">
              <w:rPr>
                <w:color w:val="171616"/>
              </w:rPr>
              <w:t>В течение</w:t>
            </w:r>
          </w:p>
          <w:p w:rsidR="00E07A94" w:rsidRPr="00312AA3" w:rsidRDefault="00E07A94" w:rsidP="00194405">
            <w:pPr>
              <w:pStyle w:val="TableParagraph"/>
              <w:ind w:right="180"/>
            </w:pPr>
            <w:r w:rsidRPr="00312AA3">
              <w:rPr>
                <w:color w:val="171616"/>
              </w:rPr>
              <w:t>учебного</w:t>
            </w:r>
            <w:r w:rsidRPr="00312AA3">
              <w:rPr>
                <w:color w:val="171616"/>
                <w:spacing w:val="-68"/>
              </w:rPr>
              <w:t xml:space="preserve"> </w:t>
            </w:r>
            <w:r w:rsidRPr="00312AA3">
              <w:rPr>
                <w:color w:val="171616"/>
              </w:rPr>
              <w:t>года</w:t>
            </w:r>
          </w:p>
        </w:tc>
        <w:tc>
          <w:tcPr>
            <w:tcW w:w="2694" w:type="dxa"/>
            <w:gridSpan w:val="2"/>
            <w:tcBorders>
              <w:top w:val="single" w:sz="4" w:space="0" w:color="auto"/>
              <w:bottom w:val="single" w:sz="4" w:space="0" w:color="auto"/>
            </w:tcBorders>
          </w:tcPr>
          <w:p w:rsidR="00E07A94" w:rsidRPr="00312AA3" w:rsidRDefault="00E07A94" w:rsidP="00194405">
            <w:pPr>
              <w:pStyle w:val="TableParagraph"/>
              <w:tabs>
                <w:tab w:val="left" w:pos="1832"/>
              </w:tabs>
              <w:ind w:right="100"/>
            </w:pPr>
            <w:r w:rsidRPr="00312AA3">
              <w:rPr>
                <w:color w:val="171616"/>
              </w:rPr>
              <w:t xml:space="preserve">Зам. </w:t>
            </w:r>
            <w:r w:rsidRPr="00312AA3">
              <w:rPr>
                <w:color w:val="171616"/>
                <w:spacing w:val="-2"/>
              </w:rPr>
              <w:t xml:space="preserve">директора </w:t>
            </w:r>
            <w:r w:rsidRPr="00312AA3">
              <w:rPr>
                <w:color w:val="171616"/>
                <w:spacing w:val="-67"/>
              </w:rPr>
              <w:t xml:space="preserve"> </w:t>
            </w:r>
            <w:r w:rsidRPr="00312AA3">
              <w:rPr>
                <w:color w:val="171616"/>
              </w:rPr>
              <w:t>по</w:t>
            </w:r>
            <w:r w:rsidRPr="00312AA3">
              <w:rPr>
                <w:color w:val="171616"/>
                <w:spacing w:val="1"/>
              </w:rPr>
              <w:t xml:space="preserve"> </w:t>
            </w:r>
            <w:r w:rsidRPr="00312AA3">
              <w:rPr>
                <w:color w:val="171616"/>
              </w:rPr>
              <w:t>ВР</w:t>
            </w:r>
          </w:p>
        </w:tc>
      </w:tr>
      <w:tr w:rsidR="00E07A94" w:rsidRPr="00312AA3" w:rsidTr="00194405">
        <w:trPr>
          <w:gridAfter w:val="1"/>
          <w:wAfter w:w="142" w:type="dxa"/>
          <w:trHeight w:val="156"/>
        </w:trPr>
        <w:tc>
          <w:tcPr>
            <w:tcW w:w="470" w:type="dxa"/>
            <w:vMerge w:val="restart"/>
          </w:tcPr>
          <w:p w:rsidR="00E07A94" w:rsidRPr="00312AA3" w:rsidRDefault="00E07A94" w:rsidP="00194405">
            <w:pPr>
              <w:pStyle w:val="TableParagraph"/>
              <w:ind w:left="110"/>
            </w:pPr>
            <w:r w:rsidRPr="00312AA3">
              <w:t>11</w:t>
            </w:r>
          </w:p>
        </w:tc>
        <w:tc>
          <w:tcPr>
            <w:tcW w:w="1767" w:type="dxa"/>
            <w:vMerge w:val="restart"/>
          </w:tcPr>
          <w:p w:rsidR="00E07A94" w:rsidRPr="00312AA3" w:rsidRDefault="00E07A94" w:rsidP="00194405">
            <w:pPr>
              <w:pStyle w:val="TableParagraph"/>
              <w:ind w:left="105" w:right="151"/>
              <w:rPr>
                <w:b/>
              </w:rPr>
            </w:pPr>
            <w:r w:rsidRPr="00312AA3">
              <w:rPr>
                <w:b/>
              </w:rPr>
              <w:t>Профориента</w:t>
            </w:r>
            <w:r w:rsidRPr="00312AA3">
              <w:rPr>
                <w:b/>
                <w:spacing w:val="-57"/>
              </w:rPr>
              <w:t xml:space="preserve"> </w:t>
            </w:r>
            <w:r w:rsidRPr="00312AA3">
              <w:rPr>
                <w:b/>
              </w:rPr>
              <w:t>ция</w:t>
            </w:r>
          </w:p>
        </w:tc>
        <w:tc>
          <w:tcPr>
            <w:tcW w:w="5860" w:type="dxa"/>
            <w:tcBorders>
              <w:bottom w:val="single" w:sz="4" w:space="0" w:color="auto"/>
            </w:tcBorders>
          </w:tcPr>
          <w:p w:rsidR="00E07A94" w:rsidRPr="00312AA3" w:rsidRDefault="00E07A94" w:rsidP="00194405">
            <w:pPr>
              <w:pStyle w:val="TableParagraph"/>
              <w:tabs>
                <w:tab w:val="left" w:pos="2998"/>
                <w:tab w:val="left" w:pos="4445"/>
              </w:tabs>
              <w:ind w:left="115" w:right="93"/>
            </w:pPr>
            <w:r w:rsidRPr="00312AA3">
              <w:rPr>
                <w:color w:val="171616"/>
              </w:rPr>
              <w:t>Профориентационные</w:t>
            </w:r>
            <w:r w:rsidRPr="00312AA3">
              <w:rPr>
                <w:color w:val="171616"/>
              </w:rPr>
              <w:tab/>
              <w:t>экскурсии</w:t>
            </w:r>
            <w:r w:rsidRPr="00312AA3">
              <w:rPr>
                <w:color w:val="171616"/>
              </w:rPr>
              <w:tab/>
            </w:r>
            <w:r w:rsidRPr="00312AA3">
              <w:rPr>
                <w:color w:val="171616"/>
                <w:spacing w:val="-3"/>
              </w:rPr>
              <w:t>на</w:t>
            </w:r>
            <w:r w:rsidRPr="00312AA3">
              <w:rPr>
                <w:color w:val="171616"/>
                <w:spacing w:val="-67"/>
              </w:rPr>
              <w:t xml:space="preserve">  </w:t>
            </w:r>
            <w:r w:rsidRPr="00312AA3">
              <w:rPr>
                <w:color w:val="171616"/>
              </w:rPr>
              <w:t>предприятия</w:t>
            </w:r>
          </w:p>
        </w:tc>
        <w:tc>
          <w:tcPr>
            <w:tcW w:w="1561" w:type="dxa"/>
            <w:gridSpan w:val="2"/>
            <w:tcBorders>
              <w:bottom w:val="single" w:sz="4" w:space="0" w:color="auto"/>
            </w:tcBorders>
          </w:tcPr>
          <w:p w:rsidR="00E07A94" w:rsidRPr="00312AA3" w:rsidRDefault="00E07A94" w:rsidP="00194405">
            <w:pPr>
              <w:pStyle w:val="TableParagraph"/>
              <w:rPr>
                <w:b/>
              </w:rPr>
            </w:pPr>
          </w:p>
          <w:p w:rsidR="00E07A94" w:rsidRPr="00312AA3" w:rsidRDefault="00E07A94" w:rsidP="00194405">
            <w:pPr>
              <w:pStyle w:val="TableParagraph"/>
              <w:ind w:left="383"/>
            </w:pPr>
            <w:r w:rsidRPr="00312AA3">
              <w:rPr>
                <w:color w:val="171616"/>
              </w:rPr>
              <w:t>5-9</w:t>
            </w:r>
          </w:p>
        </w:tc>
        <w:tc>
          <w:tcPr>
            <w:tcW w:w="1844" w:type="dxa"/>
            <w:gridSpan w:val="2"/>
            <w:tcBorders>
              <w:bottom w:val="single" w:sz="4" w:space="0" w:color="auto"/>
            </w:tcBorders>
          </w:tcPr>
          <w:p w:rsidR="00E07A94" w:rsidRPr="00312AA3" w:rsidRDefault="00E07A94" w:rsidP="00194405">
            <w:pPr>
              <w:pStyle w:val="TableParagraph"/>
            </w:pPr>
            <w:r w:rsidRPr="00312AA3">
              <w:rPr>
                <w:color w:val="171616"/>
                <w:w w:val="98"/>
              </w:rPr>
              <w:t>В</w:t>
            </w:r>
            <w:r w:rsidRPr="00312AA3">
              <w:t xml:space="preserve"> </w:t>
            </w:r>
            <w:r w:rsidRPr="00312AA3">
              <w:rPr>
                <w:color w:val="171616"/>
              </w:rPr>
              <w:t>течение</w:t>
            </w:r>
          </w:p>
          <w:p w:rsidR="00E07A94" w:rsidRPr="00312AA3" w:rsidRDefault="00E07A94" w:rsidP="00194405">
            <w:pPr>
              <w:pStyle w:val="TableParagraph"/>
            </w:pPr>
            <w:r w:rsidRPr="00312AA3">
              <w:rPr>
                <w:color w:val="171616"/>
                <w:w w:val="90"/>
              </w:rPr>
              <w:t xml:space="preserve">учебного </w:t>
            </w:r>
            <w:r w:rsidRPr="00312AA3">
              <w:rPr>
                <w:color w:val="171616"/>
                <w:spacing w:val="-60"/>
                <w:w w:val="90"/>
              </w:rPr>
              <w:t xml:space="preserve"> </w:t>
            </w:r>
            <w:r w:rsidRPr="00312AA3">
              <w:rPr>
                <w:color w:val="171616"/>
              </w:rPr>
              <w:t>года</w:t>
            </w:r>
          </w:p>
        </w:tc>
        <w:tc>
          <w:tcPr>
            <w:tcW w:w="2694" w:type="dxa"/>
            <w:gridSpan w:val="2"/>
            <w:tcBorders>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gridAfter w:val="1"/>
          <w:wAfter w:w="142" w:type="dxa"/>
          <w:trHeight w:val="300"/>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5860" w:type="dxa"/>
            <w:tcBorders>
              <w:top w:val="single" w:sz="4" w:space="0" w:color="auto"/>
              <w:bottom w:val="single" w:sz="4" w:space="0" w:color="auto"/>
            </w:tcBorders>
          </w:tcPr>
          <w:p w:rsidR="00E07A94" w:rsidRPr="00312AA3" w:rsidRDefault="00E07A94" w:rsidP="00194405">
            <w:pPr>
              <w:pStyle w:val="TableParagraph"/>
              <w:ind w:left="115"/>
            </w:pPr>
            <w:r w:rsidRPr="00312AA3">
              <w:rPr>
                <w:color w:val="171616"/>
              </w:rPr>
              <w:t>Проект</w:t>
            </w:r>
            <w:r w:rsidRPr="00312AA3">
              <w:rPr>
                <w:color w:val="171616"/>
                <w:spacing w:val="-6"/>
              </w:rPr>
              <w:t xml:space="preserve"> </w:t>
            </w:r>
            <w:r w:rsidRPr="00312AA3">
              <w:rPr>
                <w:color w:val="171616"/>
              </w:rPr>
              <w:t>«Большая</w:t>
            </w:r>
            <w:r w:rsidRPr="00312AA3">
              <w:rPr>
                <w:color w:val="171616"/>
                <w:spacing w:val="-7"/>
              </w:rPr>
              <w:t xml:space="preserve"> </w:t>
            </w:r>
            <w:r w:rsidRPr="00312AA3">
              <w:rPr>
                <w:color w:val="171616"/>
              </w:rPr>
              <w:t>перемена»</w:t>
            </w:r>
          </w:p>
        </w:tc>
        <w:tc>
          <w:tcPr>
            <w:tcW w:w="1561" w:type="dxa"/>
            <w:gridSpan w:val="2"/>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6-9</w:t>
            </w:r>
          </w:p>
        </w:tc>
        <w:tc>
          <w:tcPr>
            <w:tcW w:w="1844" w:type="dxa"/>
            <w:gridSpan w:val="2"/>
            <w:tcBorders>
              <w:top w:val="single" w:sz="4" w:space="0" w:color="auto"/>
              <w:bottom w:val="single" w:sz="4" w:space="0" w:color="auto"/>
            </w:tcBorders>
          </w:tcPr>
          <w:p w:rsidR="00E07A94" w:rsidRPr="00312AA3" w:rsidRDefault="00E07A94" w:rsidP="00194405">
            <w:pPr>
              <w:pStyle w:val="TableParagraph"/>
            </w:pPr>
          </w:p>
        </w:tc>
        <w:tc>
          <w:tcPr>
            <w:tcW w:w="2694" w:type="dxa"/>
            <w:gridSpan w:val="2"/>
            <w:tcBorders>
              <w:top w:val="single" w:sz="4" w:space="0" w:color="auto"/>
              <w:bottom w:val="single" w:sz="4" w:space="0" w:color="auto"/>
            </w:tcBorders>
          </w:tcPr>
          <w:p w:rsidR="00E07A94" w:rsidRPr="00194405" w:rsidRDefault="00E07A94" w:rsidP="00194405">
            <w:pPr>
              <w:pStyle w:val="TableParagraph"/>
              <w:ind w:right="222"/>
              <w:rPr>
                <w:lang w:val="ru-RU"/>
              </w:rPr>
            </w:pPr>
            <w:r w:rsidRPr="00194405">
              <w:rPr>
                <w:color w:val="171616"/>
                <w:lang w:val="ru-RU"/>
              </w:rPr>
              <w:t>Советник по воспитанию,</w:t>
            </w:r>
          </w:p>
          <w:p w:rsidR="00E07A94" w:rsidRPr="00194405" w:rsidRDefault="00E07A94" w:rsidP="00194405">
            <w:pPr>
              <w:pStyle w:val="TableParagraph"/>
              <w:rPr>
                <w:lang w:val="ru-RU"/>
              </w:rPr>
            </w:pPr>
            <w:r w:rsidRPr="00194405">
              <w:rPr>
                <w:color w:val="171616"/>
                <w:lang w:val="ru-RU"/>
              </w:rPr>
              <w:t>Классные</w:t>
            </w:r>
            <w:r w:rsidRPr="00194405">
              <w:rPr>
                <w:color w:val="171616"/>
                <w:spacing w:val="-10"/>
                <w:lang w:val="ru-RU"/>
              </w:rPr>
              <w:t xml:space="preserve"> </w:t>
            </w:r>
            <w:r w:rsidRPr="00194405">
              <w:rPr>
                <w:color w:val="171616"/>
                <w:lang w:val="ru-RU"/>
              </w:rPr>
              <w:t>руководители</w:t>
            </w:r>
          </w:p>
        </w:tc>
      </w:tr>
      <w:tr w:rsidR="00E07A94" w:rsidRPr="00312AA3" w:rsidTr="00194405">
        <w:trPr>
          <w:gridAfter w:val="1"/>
          <w:wAfter w:w="142" w:type="dxa"/>
          <w:trHeight w:val="285"/>
        </w:trPr>
        <w:tc>
          <w:tcPr>
            <w:tcW w:w="470" w:type="dxa"/>
            <w:vMerge/>
          </w:tcPr>
          <w:p w:rsidR="00E07A94" w:rsidRPr="00194405" w:rsidRDefault="00E07A94" w:rsidP="00194405">
            <w:pPr>
              <w:pStyle w:val="TableParagraph"/>
              <w:ind w:left="110"/>
              <w:rPr>
                <w:lang w:val="ru-RU"/>
              </w:rPr>
            </w:pPr>
          </w:p>
        </w:tc>
        <w:tc>
          <w:tcPr>
            <w:tcW w:w="1767" w:type="dxa"/>
            <w:vMerge/>
          </w:tcPr>
          <w:p w:rsidR="00E07A94" w:rsidRPr="00194405" w:rsidRDefault="00E07A94" w:rsidP="00194405">
            <w:pPr>
              <w:pStyle w:val="TableParagraph"/>
              <w:ind w:left="105" w:right="151"/>
              <w:rPr>
                <w:b/>
                <w:lang w:val="ru-RU"/>
              </w:rPr>
            </w:pPr>
          </w:p>
        </w:tc>
        <w:tc>
          <w:tcPr>
            <w:tcW w:w="5860" w:type="dxa"/>
            <w:tcBorders>
              <w:top w:val="single" w:sz="4" w:space="0" w:color="auto"/>
              <w:bottom w:val="single" w:sz="4" w:space="0" w:color="auto"/>
            </w:tcBorders>
          </w:tcPr>
          <w:p w:rsidR="00E07A94" w:rsidRPr="00312AA3" w:rsidRDefault="00E07A94" w:rsidP="00194405">
            <w:pPr>
              <w:pStyle w:val="TableParagraph"/>
              <w:ind w:left="115"/>
            </w:pPr>
            <w:r w:rsidRPr="00312AA3">
              <w:rPr>
                <w:color w:val="171616"/>
              </w:rPr>
              <w:t>Шоу</w:t>
            </w:r>
            <w:r w:rsidRPr="00312AA3">
              <w:rPr>
                <w:color w:val="171616"/>
                <w:spacing w:val="-14"/>
              </w:rPr>
              <w:t xml:space="preserve"> </w:t>
            </w:r>
            <w:r w:rsidRPr="00312AA3">
              <w:rPr>
                <w:color w:val="171616"/>
              </w:rPr>
              <w:t>профессий</w:t>
            </w:r>
          </w:p>
        </w:tc>
        <w:tc>
          <w:tcPr>
            <w:tcW w:w="1561" w:type="dxa"/>
            <w:gridSpan w:val="2"/>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5-9</w:t>
            </w:r>
          </w:p>
        </w:tc>
        <w:tc>
          <w:tcPr>
            <w:tcW w:w="1844" w:type="dxa"/>
            <w:gridSpan w:val="2"/>
            <w:tcBorders>
              <w:top w:val="single" w:sz="4" w:space="0" w:color="auto"/>
              <w:bottom w:val="single" w:sz="4" w:space="0" w:color="auto"/>
            </w:tcBorders>
          </w:tcPr>
          <w:p w:rsidR="00E07A94" w:rsidRPr="00312AA3" w:rsidRDefault="00E07A94" w:rsidP="00194405">
            <w:pPr>
              <w:pStyle w:val="TableParagraph"/>
              <w:ind w:right="80"/>
            </w:pPr>
            <w:r w:rsidRPr="00312AA3">
              <w:rPr>
                <w:color w:val="171616"/>
              </w:rPr>
              <w:t>В течение</w:t>
            </w:r>
            <w:r w:rsidRPr="00312AA3">
              <w:rPr>
                <w:color w:val="171616"/>
                <w:spacing w:val="-67"/>
              </w:rPr>
              <w:t xml:space="preserve"> </w:t>
            </w:r>
            <w:r w:rsidRPr="00312AA3">
              <w:rPr>
                <w:color w:val="171616"/>
              </w:rPr>
              <w:t>года</w:t>
            </w:r>
          </w:p>
        </w:tc>
        <w:tc>
          <w:tcPr>
            <w:tcW w:w="2694" w:type="dxa"/>
            <w:gridSpan w:val="2"/>
            <w:tcBorders>
              <w:top w:val="single" w:sz="4" w:space="0" w:color="auto"/>
              <w:bottom w:val="single" w:sz="4" w:space="0" w:color="auto"/>
            </w:tcBorders>
          </w:tcPr>
          <w:p w:rsidR="00E07A94" w:rsidRPr="00312AA3" w:rsidRDefault="00E07A94" w:rsidP="00194405">
            <w:pPr>
              <w:pStyle w:val="TableParagraph"/>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gridAfter w:val="1"/>
          <w:wAfter w:w="142" w:type="dxa"/>
          <w:trHeight w:val="180"/>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5860" w:type="dxa"/>
            <w:tcBorders>
              <w:top w:val="single" w:sz="4" w:space="0" w:color="auto"/>
              <w:bottom w:val="single" w:sz="4" w:space="0" w:color="auto"/>
            </w:tcBorders>
          </w:tcPr>
          <w:p w:rsidR="00E07A94" w:rsidRPr="00194405" w:rsidRDefault="00E07A94" w:rsidP="00194405">
            <w:pPr>
              <w:pStyle w:val="TableParagraph"/>
              <w:tabs>
                <w:tab w:val="left" w:pos="2088"/>
              </w:tabs>
              <w:spacing w:line="315" w:lineRule="exact"/>
              <w:ind w:left="115"/>
              <w:rPr>
                <w:lang w:val="ru-RU"/>
              </w:rPr>
            </w:pPr>
            <w:r w:rsidRPr="00194405">
              <w:rPr>
                <w:color w:val="171616"/>
                <w:lang w:val="ru-RU"/>
              </w:rPr>
              <w:t>Циклы профориентационных</w:t>
            </w:r>
            <w:r w:rsidRPr="00194405">
              <w:rPr>
                <w:lang w:val="ru-RU"/>
              </w:rPr>
              <w:t xml:space="preserve"> </w:t>
            </w:r>
            <w:r w:rsidRPr="00194405">
              <w:rPr>
                <w:color w:val="171616"/>
                <w:lang w:val="ru-RU"/>
              </w:rPr>
              <w:t>классных</w:t>
            </w:r>
            <w:r w:rsidRPr="00194405">
              <w:rPr>
                <w:color w:val="171616"/>
                <w:spacing w:val="41"/>
                <w:lang w:val="ru-RU"/>
              </w:rPr>
              <w:t xml:space="preserve"> </w:t>
            </w:r>
            <w:r w:rsidRPr="00194405">
              <w:rPr>
                <w:color w:val="171616"/>
                <w:lang w:val="ru-RU"/>
              </w:rPr>
              <w:t>часов</w:t>
            </w:r>
            <w:r w:rsidRPr="00194405">
              <w:rPr>
                <w:color w:val="171616"/>
                <w:spacing w:val="45"/>
                <w:lang w:val="ru-RU"/>
              </w:rPr>
              <w:t xml:space="preserve"> </w:t>
            </w:r>
            <w:r w:rsidRPr="00194405">
              <w:rPr>
                <w:color w:val="171616"/>
                <w:lang w:val="ru-RU"/>
              </w:rPr>
              <w:t>(</w:t>
            </w:r>
            <w:r w:rsidRPr="00194405">
              <w:rPr>
                <w:i/>
                <w:color w:val="171616"/>
                <w:lang w:val="ru-RU"/>
              </w:rPr>
              <w:t>по</w:t>
            </w:r>
            <w:r w:rsidRPr="00194405">
              <w:rPr>
                <w:i/>
                <w:color w:val="171616"/>
                <w:spacing w:val="45"/>
                <w:lang w:val="ru-RU"/>
              </w:rPr>
              <w:t xml:space="preserve"> </w:t>
            </w:r>
            <w:r w:rsidRPr="00194405">
              <w:rPr>
                <w:i/>
                <w:color w:val="171616"/>
                <w:lang w:val="ru-RU"/>
              </w:rPr>
              <w:t>планам</w:t>
            </w:r>
            <w:r w:rsidRPr="00194405">
              <w:rPr>
                <w:i/>
                <w:color w:val="171616"/>
                <w:spacing w:val="47"/>
                <w:lang w:val="ru-RU"/>
              </w:rPr>
              <w:t xml:space="preserve"> </w:t>
            </w:r>
            <w:r w:rsidRPr="00194405">
              <w:rPr>
                <w:i/>
                <w:color w:val="171616"/>
                <w:lang w:val="ru-RU"/>
              </w:rPr>
              <w:t>классных</w:t>
            </w:r>
            <w:r w:rsidRPr="00194405">
              <w:rPr>
                <w:i/>
                <w:color w:val="171616"/>
                <w:spacing w:val="-67"/>
                <w:lang w:val="ru-RU"/>
              </w:rPr>
              <w:t xml:space="preserve"> </w:t>
            </w:r>
            <w:r w:rsidRPr="00194405">
              <w:rPr>
                <w:i/>
                <w:color w:val="171616"/>
                <w:lang w:val="ru-RU"/>
              </w:rPr>
              <w:t>руководителей)</w:t>
            </w:r>
          </w:p>
        </w:tc>
        <w:tc>
          <w:tcPr>
            <w:tcW w:w="1561" w:type="dxa"/>
            <w:gridSpan w:val="2"/>
            <w:tcBorders>
              <w:top w:val="single" w:sz="4" w:space="0" w:color="auto"/>
              <w:bottom w:val="single" w:sz="4" w:space="0" w:color="auto"/>
            </w:tcBorders>
          </w:tcPr>
          <w:p w:rsidR="00E07A94" w:rsidRPr="00312AA3" w:rsidRDefault="00E07A94" w:rsidP="00194405">
            <w:pPr>
              <w:pStyle w:val="TableParagraph"/>
              <w:spacing w:before="136"/>
              <w:ind w:left="383"/>
            </w:pPr>
            <w:r w:rsidRPr="00312AA3">
              <w:rPr>
                <w:color w:val="171616"/>
              </w:rPr>
              <w:t>5-9</w:t>
            </w:r>
          </w:p>
        </w:tc>
        <w:tc>
          <w:tcPr>
            <w:tcW w:w="1844" w:type="dxa"/>
            <w:gridSpan w:val="2"/>
            <w:tcBorders>
              <w:top w:val="single" w:sz="4" w:space="0" w:color="auto"/>
              <w:bottom w:val="single" w:sz="4" w:space="0" w:color="auto"/>
            </w:tcBorders>
          </w:tcPr>
          <w:p w:rsidR="00E07A94" w:rsidRPr="00312AA3" w:rsidRDefault="00E07A94" w:rsidP="00194405">
            <w:pPr>
              <w:pStyle w:val="TableParagraph"/>
              <w:ind w:right="80"/>
            </w:pPr>
            <w:r w:rsidRPr="00312AA3">
              <w:rPr>
                <w:color w:val="171616"/>
              </w:rPr>
              <w:t>В течение</w:t>
            </w:r>
            <w:r w:rsidRPr="00312AA3">
              <w:rPr>
                <w:color w:val="171616"/>
                <w:spacing w:val="-67"/>
              </w:rPr>
              <w:t xml:space="preserve"> </w:t>
            </w:r>
            <w:r w:rsidRPr="00312AA3">
              <w:rPr>
                <w:color w:val="171616"/>
              </w:rPr>
              <w:t>года</w:t>
            </w:r>
          </w:p>
        </w:tc>
        <w:tc>
          <w:tcPr>
            <w:tcW w:w="2694" w:type="dxa"/>
            <w:gridSpan w:val="2"/>
            <w:tcBorders>
              <w:top w:val="single" w:sz="4" w:space="0" w:color="auto"/>
              <w:bottom w:val="single" w:sz="4" w:space="0" w:color="auto"/>
            </w:tcBorders>
          </w:tcPr>
          <w:p w:rsidR="00E07A94" w:rsidRPr="00312AA3" w:rsidRDefault="00E07A94" w:rsidP="00194405">
            <w:pPr>
              <w:pStyle w:val="TableParagraph"/>
              <w:spacing w:line="310" w:lineRule="exact"/>
            </w:pPr>
            <w:r w:rsidRPr="00312AA3">
              <w:rPr>
                <w:color w:val="171616"/>
              </w:rPr>
              <w:t>Классные</w:t>
            </w:r>
            <w:r w:rsidRPr="00312AA3">
              <w:rPr>
                <w:color w:val="171616"/>
                <w:spacing w:val="-10"/>
              </w:rPr>
              <w:t xml:space="preserve"> </w:t>
            </w:r>
            <w:r w:rsidRPr="00312AA3">
              <w:rPr>
                <w:color w:val="171616"/>
              </w:rPr>
              <w:t>руководители</w:t>
            </w:r>
          </w:p>
        </w:tc>
      </w:tr>
      <w:tr w:rsidR="00E07A94" w:rsidRPr="00312AA3" w:rsidTr="00194405">
        <w:trPr>
          <w:gridAfter w:val="1"/>
          <w:wAfter w:w="142" w:type="dxa"/>
          <w:trHeight w:val="16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5860" w:type="dxa"/>
            <w:tcBorders>
              <w:top w:val="single" w:sz="4" w:space="0" w:color="auto"/>
              <w:bottom w:val="single" w:sz="4" w:space="0" w:color="auto"/>
            </w:tcBorders>
          </w:tcPr>
          <w:p w:rsidR="00E07A94" w:rsidRPr="00312AA3" w:rsidRDefault="00E07A94" w:rsidP="00194405">
            <w:pPr>
              <w:pStyle w:val="TableParagraph"/>
              <w:ind w:left="115"/>
            </w:pPr>
            <w:r w:rsidRPr="00312AA3">
              <w:rPr>
                <w:color w:val="171616"/>
              </w:rPr>
              <w:t>Социально</w:t>
            </w:r>
            <w:r w:rsidRPr="00312AA3">
              <w:rPr>
                <w:color w:val="171616"/>
                <w:spacing w:val="-6"/>
              </w:rPr>
              <w:t xml:space="preserve"> </w:t>
            </w:r>
            <w:r w:rsidRPr="00312AA3">
              <w:rPr>
                <w:color w:val="171616"/>
              </w:rPr>
              <w:t>–</w:t>
            </w:r>
            <w:r w:rsidRPr="00312AA3">
              <w:rPr>
                <w:color w:val="171616"/>
                <w:spacing w:val="-4"/>
              </w:rPr>
              <w:t xml:space="preserve"> </w:t>
            </w:r>
            <w:r w:rsidRPr="00312AA3">
              <w:rPr>
                <w:color w:val="171616"/>
              </w:rPr>
              <w:t>значимая</w:t>
            </w:r>
            <w:r w:rsidRPr="00312AA3">
              <w:rPr>
                <w:color w:val="171616"/>
                <w:spacing w:val="-4"/>
              </w:rPr>
              <w:t xml:space="preserve"> </w:t>
            </w:r>
            <w:r w:rsidRPr="00312AA3">
              <w:rPr>
                <w:color w:val="171616"/>
              </w:rPr>
              <w:t>деятельность</w:t>
            </w:r>
          </w:p>
        </w:tc>
        <w:tc>
          <w:tcPr>
            <w:tcW w:w="1561" w:type="dxa"/>
            <w:gridSpan w:val="2"/>
            <w:tcBorders>
              <w:top w:val="single" w:sz="4" w:space="0" w:color="auto"/>
              <w:bottom w:val="single" w:sz="4" w:space="0" w:color="auto"/>
            </w:tcBorders>
          </w:tcPr>
          <w:p w:rsidR="00E07A94" w:rsidRPr="00312AA3" w:rsidRDefault="00E07A94" w:rsidP="00194405">
            <w:pPr>
              <w:pStyle w:val="TableParagraph"/>
              <w:ind w:left="383"/>
            </w:pPr>
            <w:r w:rsidRPr="00312AA3">
              <w:rPr>
                <w:color w:val="171616"/>
              </w:rPr>
              <w:t>5-9</w:t>
            </w:r>
          </w:p>
        </w:tc>
        <w:tc>
          <w:tcPr>
            <w:tcW w:w="1844" w:type="dxa"/>
            <w:gridSpan w:val="2"/>
            <w:tcBorders>
              <w:top w:val="single" w:sz="4" w:space="0" w:color="auto"/>
              <w:bottom w:val="single" w:sz="4" w:space="0" w:color="auto"/>
            </w:tcBorders>
          </w:tcPr>
          <w:p w:rsidR="00E07A94" w:rsidRPr="00312AA3" w:rsidRDefault="00E07A94" w:rsidP="00194405">
            <w:pPr>
              <w:pStyle w:val="TableParagraph"/>
            </w:pPr>
            <w:r w:rsidRPr="00312AA3">
              <w:rPr>
                <w:color w:val="171616"/>
              </w:rPr>
              <w:t>В течение</w:t>
            </w:r>
          </w:p>
          <w:p w:rsidR="00E07A94" w:rsidRPr="00312AA3" w:rsidRDefault="00E07A94" w:rsidP="00194405">
            <w:pPr>
              <w:pStyle w:val="TableParagraph"/>
              <w:ind w:right="180"/>
            </w:pPr>
            <w:r w:rsidRPr="00312AA3">
              <w:rPr>
                <w:color w:val="171616"/>
              </w:rPr>
              <w:t>учебного</w:t>
            </w:r>
            <w:r w:rsidRPr="00312AA3">
              <w:rPr>
                <w:color w:val="171616"/>
                <w:spacing w:val="-68"/>
              </w:rPr>
              <w:t xml:space="preserve"> </w:t>
            </w:r>
            <w:r w:rsidRPr="00312AA3">
              <w:rPr>
                <w:color w:val="171616"/>
              </w:rPr>
              <w:t>года</w:t>
            </w:r>
          </w:p>
        </w:tc>
        <w:tc>
          <w:tcPr>
            <w:tcW w:w="2694" w:type="dxa"/>
            <w:gridSpan w:val="2"/>
            <w:tcBorders>
              <w:top w:val="single" w:sz="4" w:space="0" w:color="auto"/>
              <w:bottom w:val="single" w:sz="4" w:space="0" w:color="auto"/>
            </w:tcBorders>
          </w:tcPr>
          <w:p w:rsidR="00E07A94" w:rsidRPr="00312AA3" w:rsidRDefault="00E07A94" w:rsidP="00194405">
            <w:pPr>
              <w:pStyle w:val="TableParagraph"/>
              <w:ind w:right="142"/>
            </w:pPr>
            <w:r w:rsidRPr="00312AA3">
              <w:rPr>
                <w:color w:val="171616"/>
              </w:rPr>
              <w:t>Учителя – предметники</w:t>
            </w:r>
            <w:r w:rsidRPr="00312AA3">
              <w:rPr>
                <w:color w:val="171616"/>
                <w:spacing w:val="-67"/>
              </w:rPr>
              <w:t xml:space="preserve"> </w:t>
            </w:r>
            <w:r w:rsidRPr="00312AA3">
              <w:rPr>
                <w:color w:val="171616"/>
              </w:rPr>
              <w:t>Классные</w:t>
            </w:r>
            <w:r w:rsidRPr="00312AA3">
              <w:rPr>
                <w:color w:val="171616"/>
                <w:spacing w:val="-18"/>
              </w:rPr>
              <w:t xml:space="preserve"> </w:t>
            </w:r>
            <w:r w:rsidRPr="00312AA3">
              <w:rPr>
                <w:color w:val="171616"/>
              </w:rPr>
              <w:t>руководители</w:t>
            </w:r>
          </w:p>
        </w:tc>
      </w:tr>
      <w:tr w:rsidR="00E07A94" w:rsidRPr="00312AA3" w:rsidTr="00194405">
        <w:trPr>
          <w:gridAfter w:val="1"/>
          <w:wAfter w:w="142" w:type="dxa"/>
          <w:trHeight w:val="19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5860" w:type="dxa"/>
            <w:tcBorders>
              <w:top w:val="single" w:sz="4" w:space="0" w:color="auto"/>
              <w:bottom w:val="single" w:sz="4" w:space="0" w:color="auto"/>
            </w:tcBorders>
          </w:tcPr>
          <w:p w:rsidR="00E07A94" w:rsidRPr="00194405" w:rsidRDefault="00E07A94" w:rsidP="00194405">
            <w:pPr>
              <w:pStyle w:val="TableParagraph"/>
              <w:ind w:left="115" w:right="295"/>
              <w:rPr>
                <w:lang w:val="ru-RU"/>
              </w:rPr>
            </w:pPr>
            <w:r w:rsidRPr="00194405">
              <w:rPr>
                <w:color w:val="171616"/>
                <w:lang w:val="ru-RU"/>
              </w:rPr>
              <w:t>Социально</w:t>
            </w:r>
            <w:r w:rsidRPr="00194405">
              <w:rPr>
                <w:color w:val="171616"/>
                <w:spacing w:val="-8"/>
                <w:lang w:val="ru-RU"/>
              </w:rPr>
              <w:t xml:space="preserve"> </w:t>
            </w:r>
            <w:r w:rsidRPr="00194405">
              <w:rPr>
                <w:color w:val="171616"/>
                <w:lang w:val="ru-RU"/>
              </w:rPr>
              <w:t>–</w:t>
            </w:r>
            <w:r w:rsidRPr="00194405">
              <w:rPr>
                <w:color w:val="171616"/>
                <w:spacing w:val="-9"/>
                <w:lang w:val="ru-RU"/>
              </w:rPr>
              <w:t xml:space="preserve"> </w:t>
            </w:r>
            <w:r w:rsidRPr="00194405">
              <w:rPr>
                <w:color w:val="171616"/>
                <w:lang w:val="ru-RU"/>
              </w:rPr>
              <w:t>значимая</w:t>
            </w:r>
            <w:r w:rsidRPr="00194405">
              <w:rPr>
                <w:color w:val="171616"/>
                <w:spacing w:val="-8"/>
                <w:lang w:val="ru-RU"/>
              </w:rPr>
              <w:t xml:space="preserve"> </w:t>
            </w:r>
            <w:r w:rsidRPr="00194405">
              <w:rPr>
                <w:color w:val="171616"/>
                <w:lang w:val="ru-RU"/>
              </w:rPr>
              <w:t xml:space="preserve">деятельность. </w:t>
            </w:r>
            <w:r w:rsidRPr="00194405">
              <w:rPr>
                <w:color w:val="171616"/>
                <w:spacing w:val="-67"/>
                <w:lang w:val="ru-RU"/>
              </w:rPr>
              <w:t xml:space="preserve"> </w:t>
            </w:r>
            <w:r w:rsidRPr="00194405">
              <w:rPr>
                <w:color w:val="171616"/>
                <w:lang w:val="ru-RU"/>
              </w:rPr>
              <w:t>Проект</w:t>
            </w:r>
            <w:r w:rsidRPr="00194405">
              <w:rPr>
                <w:color w:val="171616"/>
                <w:spacing w:val="1"/>
                <w:lang w:val="ru-RU"/>
              </w:rPr>
              <w:t xml:space="preserve"> </w:t>
            </w:r>
            <w:r w:rsidRPr="00194405">
              <w:rPr>
                <w:color w:val="171616"/>
                <w:lang w:val="ru-RU"/>
              </w:rPr>
              <w:t>«Школьный</w:t>
            </w:r>
            <w:r w:rsidRPr="00194405">
              <w:rPr>
                <w:color w:val="171616"/>
                <w:spacing w:val="-2"/>
                <w:lang w:val="ru-RU"/>
              </w:rPr>
              <w:t xml:space="preserve"> </w:t>
            </w:r>
            <w:r w:rsidRPr="00194405">
              <w:rPr>
                <w:color w:val="171616"/>
                <w:lang w:val="ru-RU"/>
              </w:rPr>
              <w:t>двор»</w:t>
            </w:r>
          </w:p>
        </w:tc>
        <w:tc>
          <w:tcPr>
            <w:tcW w:w="1561" w:type="dxa"/>
            <w:gridSpan w:val="2"/>
            <w:tcBorders>
              <w:top w:val="single" w:sz="4" w:space="0" w:color="auto"/>
              <w:bottom w:val="single" w:sz="4" w:space="0" w:color="auto"/>
            </w:tcBorders>
          </w:tcPr>
          <w:p w:rsidR="00E07A94" w:rsidRPr="00194405" w:rsidRDefault="00E07A94" w:rsidP="00194405">
            <w:pPr>
              <w:pStyle w:val="TableParagraph"/>
              <w:rPr>
                <w:b/>
                <w:lang w:val="ru-RU"/>
              </w:rPr>
            </w:pPr>
          </w:p>
          <w:p w:rsidR="00E07A94" w:rsidRPr="00312AA3" w:rsidRDefault="00E07A94" w:rsidP="00194405">
            <w:pPr>
              <w:pStyle w:val="TableParagraph"/>
              <w:ind w:left="383"/>
            </w:pPr>
            <w:r w:rsidRPr="00312AA3">
              <w:rPr>
                <w:color w:val="171616"/>
              </w:rPr>
              <w:t>5-9</w:t>
            </w:r>
          </w:p>
        </w:tc>
        <w:tc>
          <w:tcPr>
            <w:tcW w:w="1844" w:type="dxa"/>
            <w:gridSpan w:val="2"/>
            <w:tcBorders>
              <w:top w:val="single" w:sz="4" w:space="0" w:color="auto"/>
              <w:bottom w:val="single" w:sz="4" w:space="0" w:color="auto"/>
            </w:tcBorders>
          </w:tcPr>
          <w:p w:rsidR="00E07A94" w:rsidRPr="00312AA3" w:rsidRDefault="00E07A94" w:rsidP="00194405">
            <w:pPr>
              <w:pStyle w:val="TableParagraph"/>
              <w:ind w:right="80"/>
            </w:pPr>
            <w:r w:rsidRPr="00312AA3">
              <w:rPr>
                <w:color w:val="171616"/>
              </w:rPr>
              <w:t>В течение</w:t>
            </w:r>
            <w:r w:rsidRPr="00312AA3">
              <w:rPr>
                <w:color w:val="171616"/>
                <w:spacing w:val="-67"/>
              </w:rPr>
              <w:t xml:space="preserve"> </w:t>
            </w:r>
            <w:r w:rsidRPr="00312AA3">
              <w:rPr>
                <w:color w:val="171616"/>
              </w:rPr>
              <w:t>учебного</w:t>
            </w:r>
          </w:p>
          <w:p w:rsidR="00E07A94" w:rsidRPr="00312AA3" w:rsidRDefault="00E07A94" w:rsidP="00194405">
            <w:pPr>
              <w:pStyle w:val="TableParagraph"/>
            </w:pPr>
            <w:r w:rsidRPr="00312AA3">
              <w:rPr>
                <w:color w:val="171616"/>
              </w:rPr>
              <w:t>года</w:t>
            </w:r>
          </w:p>
        </w:tc>
        <w:tc>
          <w:tcPr>
            <w:tcW w:w="2694" w:type="dxa"/>
            <w:gridSpan w:val="2"/>
            <w:tcBorders>
              <w:top w:val="single" w:sz="4" w:space="0" w:color="auto"/>
              <w:bottom w:val="single" w:sz="4" w:space="0" w:color="auto"/>
            </w:tcBorders>
          </w:tcPr>
          <w:p w:rsidR="00E07A94" w:rsidRPr="00312AA3" w:rsidRDefault="00E07A94" w:rsidP="00194405">
            <w:pPr>
              <w:pStyle w:val="TableParagraph"/>
              <w:ind w:right="306"/>
            </w:pPr>
            <w:r w:rsidRPr="00312AA3">
              <w:rPr>
                <w:color w:val="171616"/>
              </w:rPr>
              <w:t>руководитель</w:t>
            </w:r>
            <w:r w:rsidRPr="00312AA3">
              <w:rPr>
                <w:color w:val="171616"/>
                <w:spacing w:val="1"/>
              </w:rPr>
              <w:t xml:space="preserve"> </w:t>
            </w:r>
            <w:r w:rsidRPr="00312AA3">
              <w:rPr>
                <w:color w:val="171616"/>
                <w:spacing w:val="-1"/>
              </w:rPr>
              <w:t>экологического</w:t>
            </w:r>
            <w:r w:rsidRPr="00312AA3">
              <w:rPr>
                <w:color w:val="171616"/>
                <w:spacing w:val="-8"/>
              </w:rPr>
              <w:t xml:space="preserve"> </w:t>
            </w:r>
            <w:r w:rsidRPr="00312AA3">
              <w:rPr>
                <w:color w:val="171616"/>
              </w:rPr>
              <w:t>отряда</w:t>
            </w:r>
          </w:p>
        </w:tc>
      </w:tr>
      <w:tr w:rsidR="00E07A94" w:rsidRPr="00312AA3" w:rsidTr="00194405">
        <w:trPr>
          <w:gridAfter w:val="1"/>
          <w:wAfter w:w="142" w:type="dxa"/>
          <w:trHeight w:val="16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5860" w:type="dxa"/>
            <w:tcBorders>
              <w:top w:val="single" w:sz="4" w:space="0" w:color="auto"/>
              <w:bottom w:val="single" w:sz="4" w:space="0" w:color="auto"/>
            </w:tcBorders>
          </w:tcPr>
          <w:p w:rsidR="00E07A94" w:rsidRPr="00194405" w:rsidRDefault="00E07A94" w:rsidP="00194405">
            <w:pPr>
              <w:pStyle w:val="TableParagraph"/>
              <w:tabs>
                <w:tab w:val="left" w:pos="2743"/>
              </w:tabs>
              <w:ind w:left="115" w:right="109" w:firstLine="72"/>
              <w:rPr>
                <w:lang w:val="ru-RU"/>
              </w:rPr>
            </w:pPr>
            <w:r w:rsidRPr="00194405">
              <w:rPr>
                <w:color w:val="171616"/>
                <w:lang w:val="ru-RU"/>
              </w:rPr>
              <w:t>Дополнительная</w:t>
            </w:r>
            <w:r w:rsidRPr="00194405">
              <w:rPr>
                <w:color w:val="171616"/>
                <w:lang w:val="ru-RU"/>
              </w:rPr>
              <w:tab/>
            </w:r>
            <w:r w:rsidRPr="00194405">
              <w:rPr>
                <w:color w:val="171616"/>
                <w:spacing w:val="-1"/>
                <w:lang w:val="ru-RU"/>
              </w:rPr>
              <w:t xml:space="preserve">образовательная </w:t>
            </w:r>
            <w:r w:rsidRPr="00194405">
              <w:rPr>
                <w:color w:val="171616"/>
                <w:spacing w:val="-67"/>
                <w:lang w:val="ru-RU"/>
              </w:rPr>
              <w:t xml:space="preserve"> </w:t>
            </w:r>
            <w:r w:rsidRPr="00194405">
              <w:rPr>
                <w:color w:val="171616"/>
                <w:lang w:val="ru-RU"/>
              </w:rPr>
              <w:t>программа</w:t>
            </w:r>
            <w:r w:rsidRPr="00194405">
              <w:rPr>
                <w:color w:val="171616"/>
                <w:spacing w:val="-1"/>
                <w:lang w:val="ru-RU"/>
              </w:rPr>
              <w:t xml:space="preserve"> </w:t>
            </w:r>
            <w:r w:rsidRPr="00194405">
              <w:rPr>
                <w:color w:val="171616"/>
                <w:lang w:val="ru-RU"/>
              </w:rPr>
              <w:t>«Юный</w:t>
            </w:r>
            <w:r w:rsidRPr="00194405">
              <w:rPr>
                <w:color w:val="171616"/>
                <w:spacing w:val="3"/>
                <w:lang w:val="ru-RU"/>
              </w:rPr>
              <w:t xml:space="preserve"> </w:t>
            </w:r>
            <w:r w:rsidRPr="00194405">
              <w:rPr>
                <w:color w:val="171616"/>
                <w:lang w:val="ru-RU"/>
              </w:rPr>
              <w:t>эколог»</w:t>
            </w:r>
          </w:p>
        </w:tc>
        <w:tc>
          <w:tcPr>
            <w:tcW w:w="1561" w:type="dxa"/>
            <w:gridSpan w:val="2"/>
            <w:tcBorders>
              <w:top w:val="single" w:sz="4" w:space="0" w:color="auto"/>
              <w:bottom w:val="single" w:sz="4" w:space="0" w:color="auto"/>
            </w:tcBorders>
          </w:tcPr>
          <w:p w:rsidR="00E07A94" w:rsidRPr="00194405" w:rsidRDefault="00E07A94" w:rsidP="00194405">
            <w:pPr>
              <w:pStyle w:val="TableParagraph"/>
              <w:rPr>
                <w:b/>
                <w:lang w:val="ru-RU"/>
              </w:rPr>
            </w:pPr>
          </w:p>
          <w:p w:rsidR="00E07A94" w:rsidRPr="00312AA3" w:rsidRDefault="00E07A94" w:rsidP="00194405">
            <w:pPr>
              <w:pStyle w:val="TableParagraph"/>
              <w:ind w:right="127"/>
              <w:jc w:val="right"/>
            </w:pPr>
            <w:r w:rsidRPr="00312AA3">
              <w:rPr>
                <w:color w:val="171616"/>
                <w:w w:val="98"/>
              </w:rPr>
              <w:t>9</w:t>
            </w:r>
          </w:p>
        </w:tc>
        <w:tc>
          <w:tcPr>
            <w:tcW w:w="1844" w:type="dxa"/>
            <w:gridSpan w:val="2"/>
            <w:tcBorders>
              <w:top w:val="single" w:sz="4" w:space="0" w:color="auto"/>
              <w:bottom w:val="single" w:sz="4" w:space="0" w:color="auto"/>
            </w:tcBorders>
          </w:tcPr>
          <w:p w:rsidR="00E07A94" w:rsidRPr="00312AA3" w:rsidRDefault="00E07A94" w:rsidP="00194405">
            <w:pPr>
              <w:pStyle w:val="TableParagraph"/>
              <w:ind w:right="80"/>
            </w:pPr>
            <w:r w:rsidRPr="00312AA3">
              <w:rPr>
                <w:color w:val="171616"/>
              </w:rPr>
              <w:t>В течение</w:t>
            </w:r>
            <w:r w:rsidRPr="00312AA3">
              <w:rPr>
                <w:color w:val="171616"/>
                <w:spacing w:val="-67"/>
              </w:rPr>
              <w:t xml:space="preserve"> </w:t>
            </w:r>
            <w:r w:rsidRPr="00312AA3">
              <w:rPr>
                <w:color w:val="171616"/>
              </w:rPr>
              <w:t>года</w:t>
            </w:r>
          </w:p>
        </w:tc>
        <w:tc>
          <w:tcPr>
            <w:tcW w:w="2694" w:type="dxa"/>
            <w:gridSpan w:val="2"/>
            <w:tcBorders>
              <w:top w:val="single" w:sz="4" w:space="0" w:color="auto"/>
              <w:bottom w:val="single" w:sz="4" w:space="0" w:color="auto"/>
            </w:tcBorders>
          </w:tcPr>
          <w:p w:rsidR="00E07A94" w:rsidRPr="00312AA3" w:rsidRDefault="00E07A94" w:rsidP="00194405">
            <w:pPr>
              <w:pStyle w:val="TableParagraph"/>
            </w:pPr>
            <w:r w:rsidRPr="00312AA3">
              <w:rPr>
                <w:color w:val="171616"/>
              </w:rPr>
              <w:t>педагоги</w:t>
            </w:r>
            <w:r w:rsidRPr="00312AA3">
              <w:rPr>
                <w:color w:val="171616"/>
                <w:spacing w:val="-5"/>
              </w:rPr>
              <w:t xml:space="preserve"> </w:t>
            </w:r>
            <w:r w:rsidRPr="00312AA3">
              <w:rPr>
                <w:color w:val="171616"/>
              </w:rPr>
              <w:t>«Точки</w:t>
            </w:r>
            <w:r w:rsidRPr="00312AA3">
              <w:rPr>
                <w:color w:val="171616"/>
                <w:spacing w:val="-4"/>
              </w:rPr>
              <w:t xml:space="preserve"> </w:t>
            </w:r>
            <w:r w:rsidRPr="00312AA3">
              <w:rPr>
                <w:color w:val="171616"/>
              </w:rPr>
              <w:t>роста»</w:t>
            </w:r>
          </w:p>
        </w:tc>
      </w:tr>
      <w:tr w:rsidR="00E07A94" w:rsidRPr="00312AA3" w:rsidTr="00194405">
        <w:trPr>
          <w:gridAfter w:val="1"/>
          <w:wAfter w:w="142" w:type="dxa"/>
          <w:trHeight w:val="165"/>
        </w:trPr>
        <w:tc>
          <w:tcPr>
            <w:tcW w:w="470" w:type="dxa"/>
            <w:vMerge/>
          </w:tcPr>
          <w:p w:rsidR="00E07A94" w:rsidRPr="00312AA3" w:rsidRDefault="00E07A94" w:rsidP="00194405">
            <w:pPr>
              <w:pStyle w:val="TableParagraph"/>
              <w:ind w:left="110"/>
            </w:pPr>
          </w:p>
        </w:tc>
        <w:tc>
          <w:tcPr>
            <w:tcW w:w="1767" w:type="dxa"/>
            <w:vMerge/>
          </w:tcPr>
          <w:p w:rsidR="00E07A94" w:rsidRPr="00312AA3" w:rsidRDefault="00E07A94" w:rsidP="00194405">
            <w:pPr>
              <w:pStyle w:val="TableParagraph"/>
              <w:ind w:left="105" w:right="151"/>
              <w:rPr>
                <w:b/>
              </w:rPr>
            </w:pPr>
          </w:p>
        </w:tc>
        <w:tc>
          <w:tcPr>
            <w:tcW w:w="5860" w:type="dxa"/>
            <w:tcBorders>
              <w:top w:val="single" w:sz="4" w:space="0" w:color="auto"/>
              <w:bottom w:val="single" w:sz="4" w:space="0" w:color="auto"/>
            </w:tcBorders>
          </w:tcPr>
          <w:p w:rsidR="00E07A94" w:rsidRPr="00C25373" w:rsidRDefault="00E07A94" w:rsidP="00194405">
            <w:pPr>
              <w:pStyle w:val="TableParagraph"/>
              <w:ind w:left="115"/>
            </w:pPr>
            <w:r w:rsidRPr="00C25373">
              <w:rPr>
                <w:color w:val="171616"/>
              </w:rPr>
              <w:t>Единый</w:t>
            </w:r>
            <w:r w:rsidRPr="00C25373">
              <w:rPr>
                <w:color w:val="171616"/>
                <w:spacing w:val="-8"/>
              </w:rPr>
              <w:t xml:space="preserve"> </w:t>
            </w:r>
            <w:r w:rsidRPr="00C25373">
              <w:rPr>
                <w:color w:val="171616"/>
              </w:rPr>
              <w:t>день</w:t>
            </w:r>
            <w:r w:rsidRPr="00C25373">
              <w:rPr>
                <w:color w:val="171616"/>
                <w:spacing w:val="-12"/>
              </w:rPr>
              <w:t xml:space="preserve"> </w:t>
            </w:r>
            <w:r w:rsidRPr="00C25373">
              <w:rPr>
                <w:color w:val="171616"/>
              </w:rPr>
              <w:t>профориентации</w:t>
            </w:r>
          </w:p>
        </w:tc>
        <w:tc>
          <w:tcPr>
            <w:tcW w:w="1561" w:type="dxa"/>
            <w:gridSpan w:val="2"/>
            <w:tcBorders>
              <w:top w:val="single" w:sz="4" w:space="0" w:color="auto"/>
              <w:bottom w:val="single" w:sz="4" w:space="0" w:color="auto"/>
            </w:tcBorders>
          </w:tcPr>
          <w:p w:rsidR="00E07A94" w:rsidRPr="00C25373" w:rsidRDefault="00E07A94" w:rsidP="00194405">
            <w:pPr>
              <w:pStyle w:val="TableParagraph"/>
              <w:rPr>
                <w:b/>
              </w:rPr>
            </w:pPr>
          </w:p>
          <w:p w:rsidR="00E07A94" w:rsidRPr="00C25373" w:rsidRDefault="00E07A94" w:rsidP="00194405">
            <w:pPr>
              <w:pStyle w:val="TableParagraph"/>
              <w:ind w:left="383"/>
            </w:pPr>
            <w:r w:rsidRPr="00C25373">
              <w:rPr>
                <w:color w:val="171616"/>
              </w:rPr>
              <w:t>5-9</w:t>
            </w:r>
          </w:p>
        </w:tc>
        <w:tc>
          <w:tcPr>
            <w:tcW w:w="1844" w:type="dxa"/>
            <w:gridSpan w:val="2"/>
            <w:tcBorders>
              <w:top w:val="single" w:sz="4" w:space="0" w:color="auto"/>
              <w:bottom w:val="single" w:sz="4" w:space="0" w:color="auto"/>
            </w:tcBorders>
          </w:tcPr>
          <w:p w:rsidR="00E07A94" w:rsidRPr="00194405" w:rsidRDefault="00E07A94" w:rsidP="00194405">
            <w:pPr>
              <w:pStyle w:val="TableParagraph"/>
              <w:ind w:right="637"/>
              <w:rPr>
                <w:lang w:val="ru-RU"/>
              </w:rPr>
            </w:pPr>
            <w:r w:rsidRPr="00194405">
              <w:rPr>
                <w:color w:val="171616"/>
                <w:lang w:val="ru-RU"/>
              </w:rPr>
              <w:t xml:space="preserve">Март     </w:t>
            </w:r>
            <w:r w:rsidRPr="00194405">
              <w:rPr>
                <w:color w:val="171616"/>
                <w:spacing w:val="-67"/>
                <w:lang w:val="ru-RU"/>
              </w:rPr>
              <w:t xml:space="preserve">    </w:t>
            </w:r>
            <w:r w:rsidRPr="00194405">
              <w:rPr>
                <w:color w:val="171616"/>
                <w:lang w:val="ru-RU"/>
              </w:rPr>
              <w:t>по</w:t>
            </w:r>
          </w:p>
          <w:p w:rsidR="00E07A94" w:rsidRPr="00194405" w:rsidRDefault="00E07A94" w:rsidP="00194405">
            <w:pPr>
              <w:pStyle w:val="TableParagraph"/>
              <w:ind w:right="186"/>
              <w:rPr>
                <w:lang w:val="ru-RU"/>
              </w:rPr>
            </w:pPr>
            <w:r w:rsidRPr="00194405">
              <w:rPr>
                <w:color w:val="171616"/>
                <w:lang w:val="ru-RU"/>
              </w:rPr>
              <w:t>отдельно</w:t>
            </w:r>
            <w:r w:rsidRPr="00194405">
              <w:rPr>
                <w:color w:val="171616"/>
                <w:spacing w:val="-67"/>
                <w:lang w:val="ru-RU"/>
              </w:rPr>
              <w:t xml:space="preserve"> </w:t>
            </w:r>
            <w:r w:rsidRPr="00194405">
              <w:rPr>
                <w:color w:val="171616"/>
                <w:lang w:val="ru-RU"/>
              </w:rPr>
              <w:t>му</w:t>
            </w:r>
            <w:r w:rsidRPr="00194405">
              <w:rPr>
                <w:color w:val="171616"/>
                <w:spacing w:val="-13"/>
                <w:lang w:val="ru-RU"/>
              </w:rPr>
              <w:t xml:space="preserve"> </w:t>
            </w:r>
            <w:r w:rsidRPr="00194405">
              <w:rPr>
                <w:color w:val="171616"/>
                <w:lang w:val="ru-RU"/>
              </w:rPr>
              <w:t>плану</w:t>
            </w:r>
          </w:p>
        </w:tc>
        <w:tc>
          <w:tcPr>
            <w:tcW w:w="2694" w:type="dxa"/>
            <w:gridSpan w:val="2"/>
            <w:tcBorders>
              <w:top w:val="single" w:sz="4" w:space="0" w:color="auto"/>
              <w:bottom w:val="single" w:sz="4" w:space="0" w:color="auto"/>
            </w:tcBorders>
          </w:tcPr>
          <w:p w:rsidR="00E07A94" w:rsidRPr="00C25373" w:rsidRDefault="00E07A94" w:rsidP="00194405">
            <w:pPr>
              <w:pStyle w:val="TableParagraph"/>
            </w:pPr>
            <w:r w:rsidRPr="00C25373">
              <w:rPr>
                <w:color w:val="171616"/>
              </w:rPr>
              <w:t>Классные</w:t>
            </w:r>
            <w:r w:rsidRPr="00C25373">
              <w:rPr>
                <w:color w:val="171616"/>
                <w:spacing w:val="-10"/>
              </w:rPr>
              <w:t xml:space="preserve"> </w:t>
            </w:r>
            <w:r w:rsidRPr="00C25373">
              <w:rPr>
                <w:color w:val="171616"/>
              </w:rPr>
              <w:t>руководители</w:t>
            </w:r>
          </w:p>
        </w:tc>
      </w:tr>
      <w:tr w:rsidR="00E07A94" w:rsidRPr="00312AA3" w:rsidTr="00194405">
        <w:trPr>
          <w:gridAfter w:val="1"/>
          <w:wAfter w:w="142" w:type="dxa"/>
          <w:trHeight w:val="151"/>
        </w:trPr>
        <w:tc>
          <w:tcPr>
            <w:tcW w:w="470" w:type="dxa"/>
            <w:vMerge/>
            <w:tcBorders>
              <w:bottom w:val="single" w:sz="4" w:space="0" w:color="auto"/>
            </w:tcBorders>
          </w:tcPr>
          <w:p w:rsidR="00E07A94" w:rsidRPr="00312AA3" w:rsidRDefault="00E07A94" w:rsidP="00194405">
            <w:pPr>
              <w:pStyle w:val="TableParagraph"/>
              <w:ind w:left="110"/>
            </w:pPr>
          </w:p>
        </w:tc>
        <w:tc>
          <w:tcPr>
            <w:tcW w:w="1767" w:type="dxa"/>
            <w:vMerge/>
            <w:tcBorders>
              <w:bottom w:val="single" w:sz="4" w:space="0" w:color="auto"/>
            </w:tcBorders>
          </w:tcPr>
          <w:p w:rsidR="00E07A94" w:rsidRPr="00312AA3" w:rsidRDefault="00E07A94" w:rsidP="00194405">
            <w:pPr>
              <w:pStyle w:val="TableParagraph"/>
              <w:ind w:left="105" w:right="151"/>
              <w:rPr>
                <w:b/>
              </w:rPr>
            </w:pPr>
          </w:p>
        </w:tc>
        <w:tc>
          <w:tcPr>
            <w:tcW w:w="5860" w:type="dxa"/>
            <w:tcBorders>
              <w:top w:val="single" w:sz="4" w:space="0" w:color="auto"/>
              <w:bottom w:val="single" w:sz="4" w:space="0" w:color="auto"/>
            </w:tcBorders>
          </w:tcPr>
          <w:p w:rsidR="00E07A94" w:rsidRPr="00312AA3" w:rsidRDefault="00E07A94" w:rsidP="00194405">
            <w:pPr>
              <w:pStyle w:val="TableParagraph"/>
              <w:ind w:left="115"/>
            </w:pPr>
            <w:r w:rsidRPr="00312AA3">
              <w:t>Профориентационная</w:t>
            </w:r>
            <w:r w:rsidRPr="00312AA3">
              <w:rPr>
                <w:spacing w:val="-10"/>
              </w:rPr>
              <w:t xml:space="preserve"> </w:t>
            </w:r>
            <w:r>
              <w:t xml:space="preserve">игра </w:t>
            </w:r>
            <w:r w:rsidRPr="00312AA3">
              <w:t>«Проектируем</w:t>
            </w:r>
            <w:r w:rsidRPr="00312AA3">
              <w:rPr>
                <w:spacing w:val="-6"/>
              </w:rPr>
              <w:t xml:space="preserve"> </w:t>
            </w:r>
            <w:r w:rsidRPr="00312AA3">
              <w:t>жизнь»</w:t>
            </w:r>
          </w:p>
        </w:tc>
        <w:tc>
          <w:tcPr>
            <w:tcW w:w="1561" w:type="dxa"/>
            <w:gridSpan w:val="2"/>
            <w:tcBorders>
              <w:top w:val="single" w:sz="4" w:space="0" w:color="auto"/>
              <w:bottom w:val="single" w:sz="4" w:space="0" w:color="auto"/>
            </w:tcBorders>
          </w:tcPr>
          <w:p w:rsidR="00E07A94" w:rsidRPr="00312AA3" w:rsidRDefault="00E07A94" w:rsidP="00194405">
            <w:pPr>
              <w:pStyle w:val="TableParagraph"/>
              <w:ind w:left="97" w:right="87"/>
            </w:pPr>
            <w:r w:rsidRPr="00312AA3">
              <w:rPr>
                <w:color w:val="171616"/>
              </w:rPr>
              <w:t>8-9</w:t>
            </w:r>
            <w:r w:rsidRPr="00312AA3">
              <w:rPr>
                <w:color w:val="171616"/>
                <w:w w:val="98"/>
              </w:rPr>
              <w:t>п</w:t>
            </w:r>
            <w:r w:rsidRPr="00312AA3">
              <w:t xml:space="preserve"> </w:t>
            </w:r>
            <w:r w:rsidRPr="00312AA3">
              <w:rPr>
                <w:color w:val="171616"/>
              </w:rPr>
              <w:t>о</w:t>
            </w:r>
            <w:r w:rsidRPr="00312AA3">
              <w:rPr>
                <w:color w:val="171616"/>
                <w:spacing w:val="1"/>
              </w:rPr>
              <w:t xml:space="preserve"> </w:t>
            </w:r>
            <w:r w:rsidRPr="00312AA3">
              <w:rPr>
                <w:color w:val="171616"/>
                <w:spacing w:val="-1"/>
              </w:rPr>
              <w:t>запрос</w:t>
            </w:r>
            <w:r w:rsidRPr="00312AA3">
              <w:rPr>
                <w:color w:val="171616"/>
                <w:spacing w:val="-67"/>
              </w:rPr>
              <w:t xml:space="preserve"> </w:t>
            </w:r>
            <w:r w:rsidRPr="00312AA3">
              <w:rPr>
                <w:color w:val="171616"/>
              </w:rPr>
              <w:t>у</w:t>
            </w:r>
          </w:p>
        </w:tc>
        <w:tc>
          <w:tcPr>
            <w:tcW w:w="1844" w:type="dxa"/>
            <w:gridSpan w:val="2"/>
            <w:tcBorders>
              <w:top w:val="single" w:sz="4" w:space="0" w:color="auto"/>
              <w:bottom w:val="single" w:sz="4" w:space="0" w:color="auto"/>
            </w:tcBorders>
          </w:tcPr>
          <w:p w:rsidR="00E07A94" w:rsidRPr="00312AA3" w:rsidRDefault="00E07A94" w:rsidP="00194405">
            <w:pPr>
              <w:pStyle w:val="TableParagraph"/>
              <w:ind w:right="80"/>
            </w:pPr>
            <w:r w:rsidRPr="00312AA3">
              <w:rPr>
                <w:color w:val="171616"/>
              </w:rPr>
              <w:t>В течение</w:t>
            </w:r>
            <w:r w:rsidRPr="00312AA3">
              <w:rPr>
                <w:color w:val="171616"/>
                <w:spacing w:val="-67"/>
              </w:rPr>
              <w:t xml:space="preserve"> </w:t>
            </w:r>
            <w:r w:rsidRPr="00312AA3">
              <w:rPr>
                <w:color w:val="171616"/>
              </w:rPr>
              <w:t>учебного</w:t>
            </w:r>
            <w:r w:rsidRPr="00312AA3">
              <w:rPr>
                <w:color w:val="171616"/>
                <w:spacing w:val="1"/>
              </w:rPr>
              <w:t xml:space="preserve"> </w:t>
            </w:r>
            <w:r w:rsidRPr="00312AA3">
              <w:rPr>
                <w:color w:val="171616"/>
              </w:rPr>
              <w:t>года</w:t>
            </w:r>
          </w:p>
        </w:tc>
        <w:tc>
          <w:tcPr>
            <w:tcW w:w="2694" w:type="dxa"/>
            <w:gridSpan w:val="2"/>
            <w:tcBorders>
              <w:top w:val="single" w:sz="4" w:space="0" w:color="auto"/>
              <w:bottom w:val="single" w:sz="4" w:space="0" w:color="auto"/>
            </w:tcBorders>
          </w:tcPr>
          <w:p w:rsidR="00E07A94" w:rsidRPr="00312AA3" w:rsidRDefault="00E07A94" w:rsidP="00194405">
            <w:pPr>
              <w:pStyle w:val="TableParagraph"/>
            </w:pPr>
            <w:r w:rsidRPr="00312AA3">
              <w:rPr>
                <w:color w:val="171616"/>
              </w:rPr>
              <w:t>Педагог-психолог</w:t>
            </w:r>
          </w:p>
        </w:tc>
      </w:tr>
      <w:tr w:rsidR="00E07A94" w:rsidRPr="00841FB4" w:rsidTr="00194405">
        <w:trPr>
          <w:gridAfter w:val="1"/>
          <w:wAfter w:w="142" w:type="dxa"/>
          <w:trHeight w:val="1382"/>
        </w:trPr>
        <w:tc>
          <w:tcPr>
            <w:tcW w:w="470" w:type="dxa"/>
            <w:tcBorders>
              <w:top w:val="single" w:sz="4" w:space="0" w:color="auto"/>
              <w:bottom w:val="single" w:sz="4" w:space="0" w:color="auto"/>
            </w:tcBorders>
          </w:tcPr>
          <w:p w:rsidR="00E07A94" w:rsidRPr="00841FB4" w:rsidRDefault="00E07A94" w:rsidP="00194405">
            <w:pPr>
              <w:pStyle w:val="TableParagraph"/>
              <w:ind w:left="110"/>
            </w:pPr>
            <w:r>
              <w:t>12</w:t>
            </w:r>
          </w:p>
        </w:tc>
        <w:tc>
          <w:tcPr>
            <w:tcW w:w="1767" w:type="dxa"/>
            <w:tcBorders>
              <w:top w:val="single" w:sz="4" w:space="0" w:color="auto"/>
              <w:bottom w:val="single" w:sz="4" w:space="0" w:color="auto"/>
            </w:tcBorders>
          </w:tcPr>
          <w:p w:rsidR="00E07A94" w:rsidRPr="00BD2525" w:rsidRDefault="00E07A94" w:rsidP="00194405">
            <w:pPr>
              <w:pStyle w:val="TableParagraph"/>
              <w:ind w:left="105" w:right="151"/>
              <w:rPr>
                <w:b/>
                <w:highlight w:val="yellow"/>
              </w:rPr>
            </w:pPr>
            <w:r w:rsidRPr="008F6677">
              <w:rPr>
                <w:b/>
              </w:rPr>
              <w:t>Дополнительное образование</w:t>
            </w:r>
          </w:p>
        </w:tc>
        <w:tc>
          <w:tcPr>
            <w:tcW w:w="5860" w:type="dxa"/>
            <w:tcBorders>
              <w:top w:val="single" w:sz="4" w:space="0" w:color="auto"/>
              <w:bottom w:val="single" w:sz="4" w:space="0" w:color="auto"/>
            </w:tcBorders>
          </w:tcPr>
          <w:p w:rsidR="00E07A94" w:rsidRPr="00194405" w:rsidRDefault="00E07A94" w:rsidP="00194405">
            <w:pPr>
              <w:pStyle w:val="TableParagraph"/>
              <w:ind w:left="105" w:right="225"/>
              <w:rPr>
                <w:lang w:val="ru-RU"/>
              </w:rPr>
            </w:pPr>
            <w:r w:rsidRPr="00194405">
              <w:rPr>
                <w:lang w:val="ru-RU"/>
              </w:rPr>
              <w:t>Игра «Чтобы выжить»</w:t>
            </w:r>
          </w:p>
          <w:p w:rsidR="00E07A94" w:rsidRPr="00194405" w:rsidRDefault="00E07A94" w:rsidP="00194405">
            <w:pPr>
              <w:pStyle w:val="TableParagraph"/>
              <w:ind w:left="105" w:right="225"/>
              <w:rPr>
                <w:lang w:val="ru-RU"/>
              </w:rPr>
            </w:pPr>
            <w:r w:rsidRPr="00194405">
              <w:rPr>
                <w:lang w:val="ru-RU"/>
              </w:rPr>
              <w:t xml:space="preserve">Урок Гражданской обороны </w:t>
            </w:r>
          </w:p>
          <w:p w:rsidR="00E07A94" w:rsidRPr="00194405" w:rsidRDefault="00E07A94" w:rsidP="00194405">
            <w:pPr>
              <w:pStyle w:val="TableParagraph"/>
              <w:ind w:left="105" w:right="225"/>
              <w:rPr>
                <w:lang w:val="ru-RU"/>
              </w:rPr>
            </w:pPr>
            <w:r w:rsidRPr="00194405">
              <w:rPr>
                <w:lang w:val="ru-RU"/>
              </w:rPr>
              <w:t xml:space="preserve">Лабиринт наук (предметные недели) </w:t>
            </w:r>
            <w:r>
              <w:t>school</w:t>
            </w:r>
            <w:r w:rsidRPr="00194405">
              <w:rPr>
                <w:lang w:val="ru-RU"/>
              </w:rPr>
              <w:t>.</w:t>
            </w:r>
            <w:r>
              <w:t>mob</w:t>
            </w:r>
            <w:r w:rsidRPr="00194405">
              <w:rPr>
                <w:lang w:val="ru-RU"/>
              </w:rPr>
              <w:t>-</w:t>
            </w:r>
            <w:r>
              <w:t>edu</w:t>
            </w:r>
            <w:r w:rsidRPr="00194405">
              <w:rPr>
                <w:lang w:val="ru-RU"/>
              </w:rPr>
              <w:t>.</w:t>
            </w:r>
            <w:r>
              <w:t>ru</w:t>
            </w:r>
            <w:r w:rsidRPr="00194405">
              <w:rPr>
                <w:lang w:val="ru-RU"/>
              </w:rPr>
              <w:t xml:space="preserve"> (Цифровая онлайн- школа «БИТ» поможет подготовить детей к ГИА, олимпиадам, конкурсам)</w:t>
            </w:r>
          </w:p>
          <w:p w:rsidR="00E07A94" w:rsidRPr="00194405" w:rsidRDefault="00E07A94" w:rsidP="00194405">
            <w:pPr>
              <w:pStyle w:val="TableParagraph"/>
              <w:ind w:left="105" w:right="225"/>
              <w:rPr>
                <w:lang w:val="ru-RU"/>
              </w:rPr>
            </w:pPr>
            <w:r w:rsidRPr="00194405">
              <w:rPr>
                <w:lang w:val="ru-RU"/>
              </w:rPr>
              <w:t>Всероссийский урок безопасности школьников в сети Интернет</w:t>
            </w:r>
          </w:p>
          <w:p w:rsidR="00E07A94" w:rsidRDefault="00E07A94" w:rsidP="00194405">
            <w:pPr>
              <w:pStyle w:val="TableParagraph"/>
              <w:ind w:left="105" w:right="225"/>
            </w:pPr>
            <w:r>
              <w:t>Урок цифры</w:t>
            </w:r>
          </w:p>
        </w:tc>
        <w:tc>
          <w:tcPr>
            <w:tcW w:w="1561" w:type="dxa"/>
            <w:gridSpan w:val="2"/>
            <w:tcBorders>
              <w:top w:val="single" w:sz="4" w:space="0" w:color="auto"/>
              <w:bottom w:val="single" w:sz="4" w:space="0" w:color="auto"/>
            </w:tcBorders>
          </w:tcPr>
          <w:p w:rsidR="00E07A94" w:rsidRDefault="00E07A94" w:rsidP="00194405">
            <w:pPr>
              <w:pStyle w:val="TableParagraph"/>
              <w:ind w:left="110"/>
            </w:pPr>
          </w:p>
        </w:tc>
        <w:tc>
          <w:tcPr>
            <w:tcW w:w="1844" w:type="dxa"/>
            <w:gridSpan w:val="2"/>
            <w:tcBorders>
              <w:top w:val="single" w:sz="4" w:space="0" w:color="auto"/>
              <w:bottom w:val="single" w:sz="4" w:space="0" w:color="auto"/>
            </w:tcBorders>
          </w:tcPr>
          <w:p w:rsidR="00E07A94" w:rsidRDefault="00E07A94" w:rsidP="00194405">
            <w:pPr>
              <w:pStyle w:val="TableParagraph"/>
              <w:ind w:left="109"/>
            </w:pPr>
          </w:p>
        </w:tc>
        <w:tc>
          <w:tcPr>
            <w:tcW w:w="2694" w:type="dxa"/>
            <w:gridSpan w:val="2"/>
            <w:tcBorders>
              <w:top w:val="single" w:sz="4" w:space="0" w:color="auto"/>
              <w:bottom w:val="single" w:sz="4" w:space="0" w:color="auto"/>
            </w:tcBorders>
          </w:tcPr>
          <w:p w:rsidR="00E07A94" w:rsidRPr="00194405" w:rsidRDefault="00E07A94" w:rsidP="00194405">
            <w:pPr>
              <w:pStyle w:val="TableParagraph"/>
              <w:ind w:left="109" w:right="79"/>
              <w:rPr>
                <w:lang w:val="ru-RU"/>
              </w:rPr>
            </w:pPr>
            <w:r w:rsidRPr="00194405">
              <w:rPr>
                <w:lang w:val="ru-RU"/>
              </w:rPr>
              <w:t>Рыбьякова Л.Л., Зырянкина М.В</w:t>
            </w:r>
          </w:p>
          <w:p w:rsidR="00E07A94" w:rsidRPr="00194405" w:rsidRDefault="00E07A94" w:rsidP="00194405">
            <w:pPr>
              <w:pStyle w:val="TableParagraph"/>
              <w:ind w:left="109" w:right="79"/>
              <w:rPr>
                <w:lang w:val="ru-RU"/>
              </w:rPr>
            </w:pPr>
            <w:r w:rsidRPr="00194405">
              <w:rPr>
                <w:lang w:val="ru-RU"/>
              </w:rPr>
              <w:t>Худорожкова Т.С., Кузнецова Ж.А.</w:t>
            </w:r>
          </w:p>
          <w:p w:rsidR="00E07A94" w:rsidRPr="00194405" w:rsidRDefault="00E07A94" w:rsidP="00194405">
            <w:pPr>
              <w:pStyle w:val="TableParagraph"/>
              <w:ind w:left="109" w:right="79"/>
              <w:rPr>
                <w:lang w:val="ru-RU"/>
              </w:rPr>
            </w:pPr>
            <w:r w:rsidRPr="00194405">
              <w:rPr>
                <w:lang w:val="ru-RU"/>
              </w:rPr>
              <w:t>Филоненко Т.Г., Худорожкова О.Е</w:t>
            </w:r>
          </w:p>
        </w:tc>
      </w:tr>
      <w:tr w:rsidR="00E07A94" w:rsidRPr="00841FB4" w:rsidTr="00194405">
        <w:trPr>
          <w:gridAfter w:val="1"/>
          <w:wAfter w:w="142" w:type="dxa"/>
          <w:trHeight w:val="784"/>
        </w:trPr>
        <w:tc>
          <w:tcPr>
            <w:tcW w:w="470" w:type="dxa"/>
            <w:vMerge w:val="restart"/>
            <w:tcBorders>
              <w:top w:val="single" w:sz="4" w:space="0" w:color="auto"/>
            </w:tcBorders>
          </w:tcPr>
          <w:p w:rsidR="00E07A94" w:rsidRPr="00841FB4" w:rsidRDefault="00E07A94" w:rsidP="00194405">
            <w:pPr>
              <w:pStyle w:val="TableParagraph"/>
              <w:ind w:left="110"/>
            </w:pPr>
            <w:r w:rsidRPr="00841FB4">
              <w:t>1</w:t>
            </w:r>
            <w:r>
              <w:t>3</w:t>
            </w:r>
          </w:p>
        </w:tc>
        <w:tc>
          <w:tcPr>
            <w:tcW w:w="1767" w:type="dxa"/>
            <w:vMerge w:val="restart"/>
            <w:tcBorders>
              <w:top w:val="single" w:sz="4" w:space="0" w:color="auto"/>
            </w:tcBorders>
          </w:tcPr>
          <w:p w:rsidR="00E07A94" w:rsidRPr="00841FB4" w:rsidRDefault="00E07A94" w:rsidP="00194405">
            <w:pPr>
              <w:pStyle w:val="TableParagraph"/>
              <w:ind w:left="105" w:right="158"/>
              <w:rPr>
                <w:b/>
              </w:rPr>
            </w:pPr>
            <w:r w:rsidRPr="00841FB4">
              <w:rPr>
                <w:b/>
              </w:rPr>
              <w:t>Детские</w:t>
            </w:r>
            <w:r w:rsidRPr="00841FB4">
              <w:rPr>
                <w:b/>
                <w:spacing w:val="1"/>
              </w:rPr>
              <w:t xml:space="preserve"> </w:t>
            </w:r>
            <w:r w:rsidRPr="00841FB4">
              <w:rPr>
                <w:b/>
              </w:rPr>
              <w:t>общественны</w:t>
            </w:r>
            <w:r w:rsidRPr="00841FB4">
              <w:rPr>
                <w:b/>
                <w:spacing w:val="-58"/>
              </w:rPr>
              <w:t xml:space="preserve"> </w:t>
            </w:r>
            <w:r w:rsidRPr="00841FB4">
              <w:rPr>
                <w:b/>
              </w:rPr>
              <w:t>е</w:t>
            </w:r>
            <w:r w:rsidRPr="00841FB4">
              <w:rPr>
                <w:b/>
                <w:spacing w:val="1"/>
              </w:rPr>
              <w:t xml:space="preserve"> </w:t>
            </w:r>
            <w:r w:rsidRPr="00841FB4">
              <w:rPr>
                <w:b/>
              </w:rPr>
              <w:t>объединения</w:t>
            </w:r>
          </w:p>
        </w:tc>
        <w:tc>
          <w:tcPr>
            <w:tcW w:w="5860" w:type="dxa"/>
            <w:tcBorders>
              <w:top w:val="single" w:sz="4" w:space="0" w:color="auto"/>
            </w:tcBorders>
          </w:tcPr>
          <w:p w:rsidR="00E07A94" w:rsidRPr="00801CB5" w:rsidRDefault="00E07A94" w:rsidP="00194405">
            <w:pPr>
              <w:pStyle w:val="TableParagraph"/>
              <w:spacing w:line="310" w:lineRule="exact"/>
              <w:ind w:left="115"/>
            </w:pPr>
            <w:r w:rsidRPr="00801CB5">
              <w:rPr>
                <w:color w:val="171616"/>
              </w:rPr>
              <w:t>Первичное</w:t>
            </w:r>
            <w:r w:rsidRPr="00801CB5">
              <w:rPr>
                <w:color w:val="171616"/>
                <w:spacing w:val="-8"/>
              </w:rPr>
              <w:t xml:space="preserve"> </w:t>
            </w:r>
            <w:r w:rsidRPr="00801CB5">
              <w:rPr>
                <w:color w:val="171616"/>
              </w:rPr>
              <w:t>отделение</w:t>
            </w:r>
            <w:r w:rsidRPr="00801CB5">
              <w:rPr>
                <w:color w:val="171616"/>
                <w:spacing w:val="-7"/>
              </w:rPr>
              <w:t xml:space="preserve"> </w:t>
            </w:r>
            <w:r w:rsidRPr="00801CB5">
              <w:rPr>
                <w:color w:val="171616"/>
              </w:rPr>
              <w:t>РД</w:t>
            </w:r>
            <w:r>
              <w:rPr>
                <w:color w:val="171616"/>
              </w:rPr>
              <w:t>ДМ</w:t>
            </w:r>
          </w:p>
        </w:tc>
        <w:tc>
          <w:tcPr>
            <w:tcW w:w="1561" w:type="dxa"/>
            <w:gridSpan w:val="2"/>
            <w:tcBorders>
              <w:top w:val="single" w:sz="4" w:space="0" w:color="auto"/>
            </w:tcBorders>
          </w:tcPr>
          <w:p w:rsidR="00E07A94" w:rsidRPr="00801CB5" w:rsidRDefault="00E07A94" w:rsidP="00194405">
            <w:pPr>
              <w:pStyle w:val="TableParagraph"/>
              <w:jc w:val="center"/>
            </w:pPr>
            <w:r w:rsidRPr="00801CB5">
              <w:rPr>
                <w:color w:val="171616"/>
              </w:rPr>
              <w:t>5-9</w:t>
            </w:r>
          </w:p>
        </w:tc>
        <w:tc>
          <w:tcPr>
            <w:tcW w:w="1844" w:type="dxa"/>
            <w:gridSpan w:val="2"/>
            <w:tcBorders>
              <w:top w:val="single" w:sz="4" w:space="0" w:color="auto"/>
            </w:tcBorders>
          </w:tcPr>
          <w:p w:rsidR="00E07A94" w:rsidRPr="00801CB5" w:rsidRDefault="00E07A94" w:rsidP="00194405">
            <w:pPr>
              <w:pStyle w:val="TableParagraph"/>
              <w:ind w:right="80"/>
            </w:pPr>
            <w:r w:rsidRPr="00801CB5">
              <w:rPr>
                <w:color w:val="171616"/>
              </w:rPr>
              <w:t>В течение</w:t>
            </w:r>
            <w:r w:rsidRPr="00801CB5">
              <w:rPr>
                <w:color w:val="171616"/>
                <w:spacing w:val="-67"/>
              </w:rPr>
              <w:t xml:space="preserve"> </w:t>
            </w:r>
            <w:r w:rsidRPr="00801CB5">
              <w:rPr>
                <w:color w:val="171616"/>
              </w:rPr>
              <w:t>учебного</w:t>
            </w:r>
            <w:r w:rsidRPr="00801CB5">
              <w:rPr>
                <w:color w:val="171616"/>
                <w:spacing w:val="1"/>
              </w:rPr>
              <w:t xml:space="preserve"> </w:t>
            </w:r>
            <w:r w:rsidRPr="00801CB5">
              <w:rPr>
                <w:color w:val="171616"/>
              </w:rPr>
              <w:t>года</w:t>
            </w:r>
          </w:p>
        </w:tc>
        <w:tc>
          <w:tcPr>
            <w:tcW w:w="2694" w:type="dxa"/>
            <w:gridSpan w:val="2"/>
            <w:tcBorders>
              <w:top w:val="single" w:sz="4" w:space="0" w:color="auto"/>
            </w:tcBorders>
          </w:tcPr>
          <w:p w:rsidR="00E07A94" w:rsidRPr="00194405" w:rsidRDefault="00E07A94" w:rsidP="00194405">
            <w:pPr>
              <w:pStyle w:val="TableParagraph"/>
              <w:tabs>
                <w:tab w:val="left" w:pos="1830"/>
              </w:tabs>
              <w:ind w:right="102"/>
              <w:rPr>
                <w:lang w:val="ru-RU"/>
              </w:rPr>
            </w:pPr>
            <w:r w:rsidRPr="00194405">
              <w:rPr>
                <w:color w:val="171616"/>
                <w:lang w:val="ru-RU"/>
              </w:rPr>
              <w:t xml:space="preserve">Зам. </w:t>
            </w:r>
            <w:r w:rsidRPr="00194405">
              <w:rPr>
                <w:color w:val="171616"/>
                <w:spacing w:val="-2"/>
                <w:lang w:val="ru-RU"/>
              </w:rPr>
              <w:t xml:space="preserve">директора </w:t>
            </w:r>
            <w:r w:rsidRPr="00194405">
              <w:rPr>
                <w:color w:val="171616"/>
                <w:spacing w:val="-67"/>
                <w:lang w:val="ru-RU"/>
              </w:rPr>
              <w:t xml:space="preserve"> </w:t>
            </w:r>
            <w:r w:rsidRPr="00194405">
              <w:rPr>
                <w:color w:val="171616"/>
                <w:lang w:val="ru-RU"/>
              </w:rPr>
              <w:t>по</w:t>
            </w:r>
            <w:r w:rsidRPr="00194405">
              <w:rPr>
                <w:color w:val="171616"/>
                <w:spacing w:val="1"/>
                <w:lang w:val="ru-RU"/>
              </w:rPr>
              <w:t xml:space="preserve"> </w:t>
            </w:r>
            <w:r w:rsidRPr="00194405">
              <w:rPr>
                <w:color w:val="171616"/>
                <w:lang w:val="ru-RU"/>
              </w:rPr>
              <w:t>ВР</w:t>
            </w:r>
          </w:p>
          <w:p w:rsidR="00E07A94" w:rsidRPr="00194405" w:rsidRDefault="00E07A94" w:rsidP="00194405">
            <w:pPr>
              <w:pStyle w:val="TableParagraph"/>
              <w:spacing w:line="242" w:lineRule="auto"/>
              <w:ind w:right="222"/>
              <w:rPr>
                <w:lang w:val="ru-RU"/>
              </w:rPr>
            </w:pPr>
            <w:r w:rsidRPr="00194405">
              <w:rPr>
                <w:color w:val="171616"/>
                <w:lang w:val="ru-RU"/>
              </w:rPr>
              <w:t>Советник по воспитанию</w:t>
            </w:r>
          </w:p>
          <w:p w:rsidR="00E07A94" w:rsidRPr="00801CB5" w:rsidRDefault="00E07A94" w:rsidP="00194405">
            <w:pPr>
              <w:pStyle w:val="TableParagraph"/>
              <w:spacing w:line="306" w:lineRule="exact"/>
            </w:pPr>
            <w:r w:rsidRPr="00801CB5">
              <w:rPr>
                <w:color w:val="171616"/>
              </w:rPr>
              <w:t>Лидеры</w:t>
            </w:r>
            <w:r w:rsidRPr="00801CB5">
              <w:rPr>
                <w:color w:val="171616"/>
                <w:spacing w:val="-7"/>
              </w:rPr>
              <w:t xml:space="preserve"> </w:t>
            </w:r>
            <w:r w:rsidRPr="00801CB5">
              <w:rPr>
                <w:color w:val="171616"/>
              </w:rPr>
              <w:t>РД</w:t>
            </w:r>
            <w:r>
              <w:rPr>
                <w:color w:val="171616"/>
              </w:rPr>
              <w:t>ДМ</w:t>
            </w:r>
          </w:p>
        </w:tc>
      </w:tr>
      <w:tr w:rsidR="00E07A94" w:rsidRPr="00841FB4" w:rsidTr="00194405">
        <w:trPr>
          <w:gridAfter w:val="1"/>
          <w:wAfter w:w="142" w:type="dxa"/>
          <w:trHeight w:val="405"/>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58"/>
              <w:rPr>
                <w:b/>
              </w:rPr>
            </w:pPr>
          </w:p>
        </w:tc>
        <w:tc>
          <w:tcPr>
            <w:tcW w:w="5860" w:type="dxa"/>
            <w:tcBorders>
              <w:top w:val="single" w:sz="4" w:space="0" w:color="auto"/>
              <w:bottom w:val="single" w:sz="4" w:space="0" w:color="auto"/>
            </w:tcBorders>
          </w:tcPr>
          <w:p w:rsidR="00E07A94" w:rsidRPr="00194405" w:rsidRDefault="00E07A94" w:rsidP="00194405">
            <w:pPr>
              <w:pStyle w:val="TableParagraph"/>
              <w:spacing w:line="307" w:lineRule="exact"/>
              <w:ind w:left="115"/>
              <w:rPr>
                <w:lang w:val="ru-RU"/>
              </w:rPr>
            </w:pPr>
            <w:r w:rsidRPr="00194405">
              <w:rPr>
                <w:lang w:val="ru-RU"/>
              </w:rPr>
              <w:t>Мероприятия</w:t>
            </w:r>
            <w:r w:rsidRPr="00194405">
              <w:rPr>
                <w:spacing w:val="-5"/>
                <w:lang w:val="ru-RU"/>
              </w:rPr>
              <w:t xml:space="preserve"> </w:t>
            </w:r>
            <w:r w:rsidRPr="00194405">
              <w:rPr>
                <w:lang w:val="ru-RU"/>
              </w:rPr>
              <w:t>в</w:t>
            </w:r>
            <w:r w:rsidRPr="00194405">
              <w:rPr>
                <w:spacing w:val="-9"/>
                <w:lang w:val="ru-RU"/>
              </w:rPr>
              <w:t xml:space="preserve"> </w:t>
            </w:r>
            <w:r w:rsidRPr="00194405">
              <w:rPr>
                <w:lang w:val="ru-RU"/>
              </w:rPr>
              <w:t>рамках</w:t>
            </w:r>
            <w:r w:rsidRPr="00194405">
              <w:rPr>
                <w:spacing w:val="-6"/>
                <w:lang w:val="ru-RU"/>
              </w:rPr>
              <w:t xml:space="preserve"> </w:t>
            </w:r>
            <w:r w:rsidRPr="00194405">
              <w:rPr>
                <w:color w:val="171616"/>
                <w:lang w:val="ru-RU"/>
              </w:rPr>
              <w:t>направлений:</w:t>
            </w:r>
          </w:p>
          <w:p w:rsidR="00E07A94" w:rsidRPr="00194405" w:rsidRDefault="00E07A94" w:rsidP="00194405">
            <w:pPr>
              <w:pStyle w:val="TableParagraph"/>
              <w:spacing w:line="319" w:lineRule="exact"/>
              <w:ind w:left="115"/>
              <w:rPr>
                <w:lang w:val="ru-RU"/>
              </w:rPr>
            </w:pPr>
            <w:r w:rsidRPr="00194405">
              <w:rPr>
                <w:color w:val="171616"/>
                <w:lang w:val="ru-RU"/>
              </w:rPr>
              <w:t>-Личностное</w:t>
            </w:r>
            <w:r w:rsidRPr="00194405">
              <w:rPr>
                <w:color w:val="171616"/>
                <w:spacing w:val="-11"/>
                <w:lang w:val="ru-RU"/>
              </w:rPr>
              <w:t xml:space="preserve"> </w:t>
            </w:r>
            <w:r w:rsidRPr="00194405">
              <w:rPr>
                <w:color w:val="171616"/>
                <w:lang w:val="ru-RU"/>
              </w:rPr>
              <w:t>развитие</w:t>
            </w:r>
          </w:p>
          <w:p w:rsidR="00E07A94" w:rsidRPr="00194405" w:rsidRDefault="00E07A94" w:rsidP="00194405">
            <w:pPr>
              <w:pStyle w:val="TableParagraph"/>
              <w:ind w:left="115" w:right="102"/>
              <w:rPr>
                <w:lang w:val="ru-RU"/>
              </w:rPr>
            </w:pPr>
            <w:r w:rsidRPr="00194405">
              <w:rPr>
                <w:color w:val="171616"/>
                <w:lang w:val="ru-RU"/>
              </w:rPr>
              <w:t>(творческое</w:t>
            </w:r>
            <w:r w:rsidRPr="00194405">
              <w:rPr>
                <w:color w:val="171616"/>
                <w:spacing w:val="44"/>
                <w:lang w:val="ru-RU"/>
              </w:rPr>
              <w:t xml:space="preserve"> </w:t>
            </w:r>
            <w:r w:rsidRPr="00194405">
              <w:rPr>
                <w:color w:val="171616"/>
                <w:lang w:val="ru-RU"/>
              </w:rPr>
              <w:t>развитие,</w:t>
            </w:r>
            <w:r w:rsidRPr="00194405">
              <w:rPr>
                <w:color w:val="171616"/>
                <w:spacing w:val="49"/>
                <w:lang w:val="ru-RU"/>
              </w:rPr>
              <w:t xml:space="preserve"> </w:t>
            </w:r>
            <w:r w:rsidRPr="00194405">
              <w:rPr>
                <w:color w:val="171616"/>
                <w:lang w:val="ru-RU"/>
              </w:rPr>
              <w:t>популяризация</w:t>
            </w:r>
            <w:r w:rsidRPr="00194405">
              <w:rPr>
                <w:color w:val="171616"/>
                <w:spacing w:val="-67"/>
                <w:lang w:val="ru-RU"/>
              </w:rPr>
              <w:t xml:space="preserve">       </w:t>
            </w:r>
            <w:r w:rsidRPr="00194405">
              <w:rPr>
                <w:color w:val="171616"/>
                <w:lang w:val="ru-RU"/>
              </w:rPr>
              <w:t>ЗОЖ,</w:t>
            </w:r>
            <w:r w:rsidRPr="00194405">
              <w:rPr>
                <w:color w:val="171616"/>
                <w:spacing w:val="-2"/>
                <w:lang w:val="ru-RU"/>
              </w:rPr>
              <w:t xml:space="preserve"> </w:t>
            </w:r>
            <w:r w:rsidRPr="00194405">
              <w:rPr>
                <w:color w:val="171616"/>
                <w:lang w:val="ru-RU"/>
              </w:rPr>
              <w:t>популяризация профессий)</w:t>
            </w:r>
          </w:p>
          <w:p w:rsidR="00E07A94" w:rsidRPr="00801CB5" w:rsidRDefault="00E07A94" w:rsidP="00A703F5">
            <w:pPr>
              <w:pStyle w:val="TableParagraph"/>
              <w:numPr>
                <w:ilvl w:val="0"/>
                <w:numId w:val="70"/>
              </w:numPr>
              <w:tabs>
                <w:tab w:val="left" w:pos="990"/>
              </w:tabs>
              <w:spacing w:before="2" w:line="319" w:lineRule="exact"/>
              <w:ind w:hanging="167"/>
            </w:pPr>
            <w:r w:rsidRPr="00801CB5">
              <w:rPr>
                <w:color w:val="171616"/>
              </w:rPr>
              <w:t>Гражданская</w:t>
            </w:r>
            <w:r w:rsidRPr="00801CB5">
              <w:rPr>
                <w:color w:val="171616"/>
                <w:spacing w:val="-9"/>
              </w:rPr>
              <w:t xml:space="preserve"> </w:t>
            </w:r>
            <w:r w:rsidRPr="00801CB5">
              <w:rPr>
                <w:color w:val="171616"/>
              </w:rPr>
              <w:t>активность</w:t>
            </w:r>
          </w:p>
          <w:p w:rsidR="00E07A94" w:rsidRPr="00801CB5" w:rsidRDefault="00E07A94" w:rsidP="00194405">
            <w:pPr>
              <w:pStyle w:val="TableParagraph"/>
              <w:tabs>
                <w:tab w:val="left" w:pos="3391"/>
              </w:tabs>
              <w:ind w:left="115" w:right="105" w:firstLine="710"/>
            </w:pPr>
            <w:r>
              <w:rPr>
                <w:color w:val="171616"/>
              </w:rPr>
              <w:t xml:space="preserve">-Гражданская </w:t>
            </w:r>
            <w:r w:rsidRPr="00801CB5">
              <w:rPr>
                <w:color w:val="171616"/>
                <w:spacing w:val="-2"/>
              </w:rPr>
              <w:t>активность</w:t>
            </w:r>
            <w:r w:rsidRPr="00801CB5">
              <w:rPr>
                <w:color w:val="171616"/>
                <w:spacing w:val="-67"/>
              </w:rPr>
              <w:t xml:space="preserve"> </w:t>
            </w:r>
            <w:r>
              <w:rPr>
                <w:color w:val="171616"/>
                <w:spacing w:val="-67"/>
              </w:rPr>
              <w:t xml:space="preserve">             </w:t>
            </w:r>
            <w:r w:rsidRPr="00801CB5">
              <w:rPr>
                <w:color w:val="171616"/>
              </w:rPr>
              <w:t>(Юные</w:t>
            </w:r>
            <w:r w:rsidRPr="00801CB5">
              <w:rPr>
                <w:color w:val="171616"/>
                <w:spacing w:val="-2"/>
              </w:rPr>
              <w:t xml:space="preserve"> </w:t>
            </w:r>
            <w:r w:rsidRPr="00801CB5">
              <w:rPr>
                <w:color w:val="171616"/>
              </w:rPr>
              <w:t>экологи)</w:t>
            </w:r>
          </w:p>
          <w:p w:rsidR="00E07A94" w:rsidRPr="00801CB5" w:rsidRDefault="00E07A94" w:rsidP="00A703F5">
            <w:pPr>
              <w:pStyle w:val="TableParagraph"/>
              <w:numPr>
                <w:ilvl w:val="0"/>
                <w:numId w:val="70"/>
              </w:numPr>
              <w:tabs>
                <w:tab w:val="left" w:pos="990"/>
              </w:tabs>
              <w:spacing w:before="6" w:line="319" w:lineRule="exact"/>
              <w:ind w:hanging="167"/>
            </w:pPr>
            <w:r w:rsidRPr="00801CB5">
              <w:rPr>
                <w:color w:val="171616"/>
              </w:rPr>
              <w:t>Военно</w:t>
            </w:r>
            <w:r w:rsidRPr="00801CB5">
              <w:rPr>
                <w:color w:val="171616"/>
                <w:spacing w:val="-6"/>
              </w:rPr>
              <w:t xml:space="preserve"> </w:t>
            </w:r>
            <w:r w:rsidRPr="00801CB5">
              <w:rPr>
                <w:color w:val="171616"/>
              </w:rPr>
              <w:t>–</w:t>
            </w:r>
            <w:r w:rsidRPr="00801CB5">
              <w:rPr>
                <w:color w:val="171616"/>
                <w:spacing w:val="-9"/>
              </w:rPr>
              <w:t xml:space="preserve"> </w:t>
            </w:r>
            <w:r w:rsidRPr="00801CB5">
              <w:rPr>
                <w:color w:val="171616"/>
              </w:rPr>
              <w:t>патриотическое</w:t>
            </w:r>
          </w:p>
          <w:p w:rsidR="00E07A94" w:rsidRPr="00801CB5" w:rsidRDefault="00E07A94" w:rsidP="00A703F5">
            <w:pPr>
              <w:pStyle w:val="TableParagraph"/>
              <w:numPr>
                <w:ilvl w:val="0"/>
                <w:numId w:val="70"/>
              </w:numPr>
              <w:tabs>
                <w:tab w:val="left" w:pos="990"/>
              </w:tabs>
              <w:spacing w:line="319" w:lineRule="exact"/>
              <w:ind w:hanging="167"/>
            </w:pPr>
            <w:r w:rsidRPr="00801CB5">
              <w:rPr>
                <w:color w:val="171616"/>
              </w:rPr>
              <w:t>Информационно</w:t>
            </w:r>
            <w:r w:rsidRPr="00801CB5">
              <w:rPr>
                <w:color w:val="171616"/>
                <w:spacing w:val="-7"/>
              </w:rPr>
              <w:t xml:space="preserve"> </w:t>
            </w:r>
            <w:r w:rsidRPr="00801CB5">
              <w:rPr>
                <w:color w:val="171616"/>
              </w:rPr>
              <w:t>–</w:t>
            </w:r>
            <w:r w:rsidRPr="00801CB5">
              <w:rPr>
                <w:color w:val="171616"/>
                <w:spacing w:val="-8"/>
              </w:rPr>
              <w:t xml:space="preserve"> </w:t>
            </w:r>
            <w:r w:rsidRPr="00801CB5">
              <w:rPr>
                <w:color w:val="171616"/>
              </w:rPr>
              <w:t>медийное</w:t>
            </w:r>
          </w:p>
        </w:tc>
        <w:tc>
          <w:tcPr>
            <w:tcW w:w="1561" w:type="dxa"/>
            <w:gridSpan w:val="2"/>
            <w:tcBorders>
              <w:top w:val="single" w:sz="4" w:space="0" w:color="auto"/>
              <w:bottom w:val="single" w:sz="4" w:space="0" w:color="auto"/>
            </w:tcBorders>
          </w:tcPr>
          <w:p w:rsidR="00E07A94" w:rsidRPr="00801CB5" w:rsidRDefault="00E07A94" w:rsidP="00194405">
            <w:pPr>
              <w:pStyle w:val="TableParagraph"/>
              <w:rPr>
                <w:b/>
              </w:rPr>
            </w:pPr>
          </w:p>
          <w:p w:rsidR="00E07A94" w:rsidRPr="00801CB5" w:rsidRDefault="00E07A94" w:rsidP="00194405">
            <w:pPr>
              <w:pStyle w:val="TableParagraph"/>
              <w:rPr>
                <w:b/>
              </w:rPr>
            </w:pPr>
          </w:p>
          <w:p w:rsidR="00E07A94" w:rsidRPr="00801CB5" w:rsidRDefault="00E07A94" w:rsidP="00194405">
            <w:pPr>
              <w:pStyle w:val="TableParagraph"/>
              <w:rPr>
                <w:b/>
              </w:rPr>
            </w:pPr>
          </w:p>
          <w:p w:rsidR="00E07A94" w:rsidRPr="00801CB5" w:rsidRDefault="00E07A94" w:rsidP="00194405">
            <w:pPr>
              <w:pStyle w:val="TableParagraph"/>
              <w:spacing w:before="233"/>
              <w:ind w:left="383"/>
            </w:pPr>
            <w:r w:rsidRPr="00801CB5">
              <w:rPr>
                <w:color w:val="171616"/>
              </w:rPr>
              <w:t>5-9</w:t>
            </w:r>
          </w:p>
        </w:tc>
        <w:tc>
          <w:tcPr>
            <w:tcW w:w="1844" w:type="dxa"/>
            <w:gridSpan w:val="2"/>
            <w:tcBorders>
              <w:top w:val="single" w:sz="4" w:space="0" w:color="auto"/>
              <w:bottom w:val="single" w:sz="4" w:space="0" w:color="auto"/>
            </w:tcBorders>
          </w:tcPr>
          <w:p w:rsidR="00E07A94" w:rsidRPr="00801CB5" w:rsidRDefault="00E07A94" w:rsidP="00194405">
            <w:pPr>
              <w:pStyle w:val="TableParagraph"/>
              <w:ind w:right="153"/>
            </w:pPr>
            <w:r w:rsidRPr="00801CB5">
              <w:rPr>
                <w:color w:val="171616"/>
              </w:rPr>
              <w:t>Согласно</w:t>
            </w:r>
            <w:r w:rsidRPr="00801CB5">
              <w:rPr>
                <w:color w:val="171616"/>
                <w:spacing w:val="-67"/>
              </w:rPr>
              <w:t xml:space="preserve"> </w:t>
            </w:r>
            <w:r>
              <w:rPr>
                <w:color w:val="171616"/>
                <w:spacing w:val="-67"/>
              </w:rPr>
              <w:t xml:space="preserve">                          </w:t>
            </w:r>
            <w:r w:rsidRPr="00801CB5">
              <w:rPr>
                <w:color w:val="171616"/>
              </w:rPr>
              <w:t>плану</w:t>
            </w:r>
            <w:r w:rsidRPr="00801CB5">
              <w:rPr>
                <w:color w:val="171616"/>
                <w:spacing w:val="1"/>
              </w:rPr>
              <w:t xml:space="preserve"> </w:t>
            </w:r>
            <w:r w:rsidRPr="00801CB5">
              <w:rPr>
                <w:color w:val="171616"/>
                <w:w w:val="95"/>
              </w:rPr>
              <w:t>мероприя</w:t>
            </w:r>
            <w:r w:rsidRPr="00801CB5">
              <w:rPr>
                <w:color w:val="171616"/>
              </w:rPr>
              <w:t>тий</w:t>
            </w:r>
          </w:p>
          <w:p w:rsidR="00E07A94" w:rsidRPr="00801CB5" w:rsidRDefault="00E07A94" w:rsidP="00194405">
            <w:pPr>
              <w:pStyle w:val="TableParagraph"/>
              <w:ind w:right="181"/>
            </w:pPr>
            <w:r>
              <w:rPr>
                <w:color w:val="171616"/>
              </w:rPr>
              <w:t>Омское</w:t>
            </w:r>
          </w:p>
          <w:p w:rsidR="00E07A94" w:rsidRPr="00801CB5" w:rsidRDefault="00E07A94" w:rsidP="00194405">
            <w:pPr>
              <w:pStyle w:val="TableParagraph"/>
              <w:ind w:right="190"/>
            </w:pPr>
            <w:r w:rsidRPr="00801CB5">
              <w:rPr>
                <w:color w:val="171616"/>
              </w:rPr>
              <w:t>регионал</w:t>
            </w:r>
            <w:r w:rsidRPr="00801CB5">
              <w:rPr>
                <w:color w:val="171616"/>
                <w:spacing w:val="-67"/>
              </w:rPr>
              <w:t xml:space="preserve"> </w:t>
            </w:r>
            <w:r>
              <w:rPr>
                <w:color w:val="171616"/>
              </w:rPr>
              <w:t>ьное</w:t>
            </w:r>
          </w:p>
          <w:p w:rsidR="00E07A94" w:rsidRPr="00801CB5" w:rsidRDefault="00E07A94" w:rsidP="00194405">
            <w:pPr>
              <w:pStyle w:val="TableParagraph"/>
              <w:spacing w:line="316" w:lineRule="exact"/>
              <w:ind w:right="180"/>
            </w:pPr>
            <w:r w:rsidRPr="00801CB5">
              <w:rPr>
                <w:color w:val="171616"/>
              </w:rPr>
              <w:t>отделени</w:t>
            </w:r>
            <w:r w:rsidRPr="00801CB5">
              <w:rPr>
                <w:color w:val="171616"/>
                <w:spacing w:val="-67"/>
              </w:rPr>
              <w:t xml:space="preserve"> </w:t>
            </w:r>
            <w:r>
              <w:rPr>
                <w:color w:val="171616"/>
              </w:rPr>
              <w:t>е</w:t>
            </w:r>
            <w:r w:rsidRPr="00801CB5">
              <w:rPr>
                <w:color w:val="171616"/>
                <w:spacing w:val="-1"/>
              </w:rPr>
              <w:t xml:space="preserve"> </w:t>
            </w:r>
            <w:r w:rsidRPr="00801CB5">
              <w:rPr>
                <w:color w:val="171616"/>
              </w:rPr>
              <w:t>РД</w:t>
            </w:r>
            <w:r>
              <w:rPr>
                <w:color w:val="171616"/>
              </w:rPr>
              <w:t>ДМ</w:t>
            </w:r>
          </w:p>
        </w:tc>
        <w:tc>
          <w:tcPr>
            <w:tcW w:w="2694" w:type="dxa"/>
            <w:gridSpan w:val="2"/>
            <w:tcBorders>
              <w:top w:val="single" w:sz="4" w:space="0" w:color="auto"/>
              <w:bottom w:val="single" w:sz="4" w:space="0" w:color="auto"/>
            </w:tcBorders>
          </w:tcPr>
          <w:p w:rsidR="00E07A94" w:rsidRPr="00801CB5" w:rsidRDefault="00E07A94" w:rsidP="00194405">
            <w:pPr>
              <w:pStyle w:val="TableParagraph"/>
              <w:tabs>
                <w:tab w:val="left" w:pos="1830"/>
              </w:tabs>
              <w:ind w:right="102"/>
            </w:pPr>
            <w:r w:rsidRPr="00801CB5">
              <w:rPr>
                <w:color w:val="171616"/>
              </w:rPr>
              <w:t>Зам</w:t>
            </w:r>
            <w:r>
              <w:rPr>
                <w:color w:val="171616"/>
              </w:rPr>
              <w:t>.</w:t>
            </w:r>
            <w:r w:rsidRPr="00801CB5">
              <w:rPr>
                <w:color w:val="171616"/>
                <w:spacing w:val="-2"/>
              </w:rPr>
              <w:t xml:space="preserve"> директора</w:t>
            </w:r>
            <w:r w:rsidRPr="00801CB5">
              <w:rPr>
                <w:color w:val="171616"/>
                <w:spacing w:val="-67"/>
              </w:rPr>
              <w:t xml:space="preserve"> </w:t>
            </w:r>
            <w:r>
              <w:rPr>
                <w:color w:val="171616"/>
                <w:spacing w:val="-67"/>
              </w:rPr>
              <w:t xml:space="preserve">            </w:t>
            </w:r>
            <w:r w:rsidRPr="00801CB5">
              <w:rPr>
                <w:color w:val="171616"/>
              </w:rPr>
              <w:t>по ВР</w:t>
            </w:r>
          </w:p>
          <w:p w:rsidR="00E07A94" w:rsidRPr="00801CB5" w:rsidRDefault="00E07A94" w:rsidP="00194405">
            <w:pPr>
              <w:pStyle w:val="TableParagraph"/>
              <w:ind w:right="222"/>
            </w:pPr>
            <w:r w:rsidRPr="00801CB5">
              <w:rPr>
                <w:color w:val="171616"/>
              </w:rPr>
              <w:t xml:space="preserve">Советник </w:t>
            </w:r>
            <w:r>
              <w:rPr>
                <w:color w:val="171616"/>
              </w:rPr>
              <w:t>по воспитанию</w:t>
            </w:r>
          </w:p>
          <w:p w:rsidR="00E07A94" w:rsidRPr="00801CB5" w:rsidRDefault="00E07A94" w:rsidP="00194405">
            <w:pPr>
              <w:pStyle w:val="TableParagraph"/>
              <w:ind w:right="142"/>
            </w:pPr>
            <w:r w:rsidRPr="00801CB5">
              <w:rPr>
                <w:color w:val="171616"/>
              </w:rPr>
              <w:t>Классные</w:t>
            </w:r>
            <w:r w:rsidRPr="00801CB5">
              <w:rPr>
                <w:color w:val="171616"/>
                <w:spacing w:val="-18"/>
              </w:rPr>
              <w:t xml:space="preserve"> </w:t>
            </w:r>
            <w:r w:rsidRPr="00801CB5">
              <w:rPr>
                <w:color w:val="171616"/>
              </w:rPr>
              <w:t>руководители</w:t>
            </w:r>
            <w:r w:rsidRPr="00801CB5">
              <w:rPr>
                <w:color w:val="171616"/>
                <w:spacing w:val="-67"/>
              </w:rPr>
              <w:t xml:space="preserve"> </w:t>
            </w:r>
            <w:r w:rsidRPr="00801CB5">
              <w:rPr>
                <w:color w:val="171616"/>
              </w:rPr>
              <w:t>Лидеры</w:t>
            </w:r>
            <w:r w:rsidRPr="00801CB5">
              <w:rPr>
                <w:color w:val="171616"/>
                <w:spacing w:val="-1"/>
              </w:rPr>
              <w:t xml:space="preserve"> </w:t>
            </w:r>
            <w:r w:rsidRPr="00801CB5">
              <w:rPr>
                <w:color w:val="171616"/>
              </w:rPr>
              <w:t>РД</w:t>
            </w:r>
            <w:r>
              <w:rPr>
                <w:color w:val="171616"/>
              </w:rPr>
              <w:t>ДМ</w:t>
            </w:r>
          </w:p>
        </w:tc>
      </w:tr>
      <w:tr w:rsidR="00E07A94" w:rsidRPr="00841FB4" w:rsidTr="00194405">
        <w:trPr>
          <w:gridAfter w:val="1"/>
          <w:wAfter w:w="142" w:type="dxa"/>
          <w:trHeight w:val="33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58"/>
              <w:rPr>
                <w:b/>
              </w:rPr>
            </w:pPr>
          </w:p>
        </w:tc>
        <w:tc>
          <w:tcPr>
            <w:tcW w:w="5860" w:type="dxa"/>
            <w:tcBorders>
              <w:top w:val="single" w:sz="4" w:space="0" w:color="auto"/>
              <w:bottom w:val="single" w:sz="4" w:space="0" w:color="auto"/>
            </w:tcBorders>
          </w:tcPr>
          <w:p w:rsidR="00E07A94" w:rsidRPr="00194405" w:rsidRDefault="00E07A94" w:rsidP="00194405">
            <w:pPr>
              <w:pStyle w:val="TableParagraph"/>
              <w:ind w:left="115" w:right="291"/>
              <w:rPr>
                <w:lang w:val="ru-RU"/>
              </w:rPr>
            </w:pPr>
            <w:r w:rsidRPr="00194405">
              <w:rPr>
                <w:color w:val="171616"/>
                <w:lang w:val="ru-RU"/>
              </w:rPr>
              <w:t xml:space="preserve">Мероприятия в рамках Дней единых </w:t>
            </w:r>
            <w:r w:rsidRPr="00194405">
              <w:rPr>
                <w:color w:val="171616"/>
                <w:spacing w:val="-67"/>
                <w:lang w:val="ru-RU"/>
              </w:rPr>
              <w:t xml:space="preserve"> </w:t>
            </w:r>
            <w:r w:rsidRPr="00194405">
              <w:rPr>
                <w:color w:val="171616"/>
                <w:lang w:val="ru-RU"/>
              </w:rPr>
              <w:t>действий</w:t>
            </w:r>
          </w:p>
        </w:tc>
        <w:tc>
          <w:tcPr>
            <w:tcW w:w="1561" w:type="dxa"/>
            <w:gridSpan w:val="2"/>
            <w:tcBorders>
              <w:top w:val="single" w:sz="4" w:space="0" w:color="auto"/>
              <w:bottom w:val="single" w:sz="4" w:space="0" w:color="auto"/>
            </w:tcBorders>
          </w:tcPr>
          <w:p w:rsidR="00E07A94" w:rsidRPr="00194405" w:rsidRDefault="00E07A94" w:rsidP="00194405">
            <w:pPr>
              <w:pStyle w:val="TableParagraph"/>
              <w:rPr>
                <w:b/>
                <w:lang w:val="ru-RU"/>
              </w:rPr>
            </w:pPr>
          </w:p>
          <w:p w:rsidR="00E07A94" w:rsidRPr="00194405" w:rsidRDefault="00E07A94" w:rsidP="00194405">
            <w:pPr>
              <w:pStyle w:val="TableParagraph"/>
              <w:spacing w:before="5"/>
              <w:rPr>
                <w:b/>
                <w:lang w:val="ru-RU"/>
              </w:rPr>
            </w:pPr>
          </w:p>
          <w:p w:rsidR="00E07A94" w:rsidRPr="00801CB5" w:rsidRDefault="00E07A94" w:rsidP="00194405">
            <w:pPr>
              <w:pStyle w:val="TableParagraph"/>
              <w:ind w:left="383"/>
            </w:pPr>
            <w:r w:rsidRPr="00801CB5">
              <w:rPr>
                <w:color w:val="171616"/>
              </w:rPr>
              <w:t>5-9</w:t>
            </w:r>
          </w:p>
        </w:tc>
        <w:tc>
          <w:tcPr>
            <w:tcW w:w="1844" w:type="dxa"/>
            <w:gridSpan w:val="2"/>
            <w:tcBorders>
              <w:top w:val="single" w:sz="4" w:space="0" w:color="auto"/>
              <w:bottom w:val="single" w:sz="4" w:space="0" w:color="auto"/>
            </w:tcBorders>
          </w:tcPr>
          <w:p w:rsidR="00E07A94" w:rsidRPr="00194405" w:rsidRDefault="00E07A94" w:rsidP="00194405">
            <w:pPr>
              <w:pStyle w:val="TableParagraph"/>
              <w:rPr>
                <w:lang w:val="ru-RU"/>
              </w:rPr>
            </w:pPr>
            <w:r w:rsidRPr="00194405">
              <w:rPr>
                <w:w w:val="90"/>
                <w:lang w:val="ru-RU"/>
              </w:rPr>
              <w:t>Согласно</w:t>
            </w:r>
            <w:r w:rsidRPr="00194405">
              <w:rPr>
                <w:spacing w:val="-60"/>
                <w:w w:val="90"/>
                <w:lang w:val="ru-RU"/>
              </w:rPr>
              <w:t xml:space="preserve"> </w:t>
            </w:r>
            <w:r w:rsidRPr="00194405">
              <w:rPr>
                <w:lang w:val="ru-RU"/>
              </w:rPr>
              <w:t>плану</w:t>
            </w:r>
            <w:r w:rsidRPr="00194405">
              <w:rPr>
                <w:spacing w:val="1"/>
                <w:lang w:val="ru-RU"/>
              </w:rPr>
              <w:t xml:space="preserve"> </w:t>
            </w:r>
            <w:r w:rsidRPr="00194405">
              <w:rPr>
                <w:lang w:val="ru-RU"/>
              </w:rPr>
              <w:t>работы</w:t>
            </w:r>
          </w:p>
          <w:p w:rsidR="00E07A94" w:rsidRPr="00194405" w:rsidRDefault="00E07A94" w:rsidP="00194405">
            <w:pPr>
              <w:pStyle w:val="TableParagraph"/>
              <w:ind w:right="194"/>
              <w:rPr>
                <w:lang w:val="ru-RU"/>
              </w:rPr>
            </w:pPr>
            <w:r w:rsidRPr="00194405">
              <w:rPr>
                <w:lang w:val="ru-RU"/>
              </w:rPr>
              <w:t>советник</w:t>
            </w:r>
            <w:r w:rsidRPr="00194405">
              <w:rPr>
                <w:spacing w:val="-67"/>
                <w:lang w:val="ru-RU"/>
              </w:rPr>
              <w:t xml:space="preserve"> </w:t>
            </w:r>
            <w:r w:rsidRPr="00194405">
              <w:rPr>
                <w:lang w:val="ru-RU"/>
              </w:rPr>
              <w:t>а</w:t>
            </w:r>
          </w:p>
          <w:p w:rsidR="00E07A94" w:rsidRPr="00194405" w:rsidRDefault="00E07A94" w:rsidP="00194405">
            <w:pPr>
              <w:pStyle w:val="TableParagraph"/>
              <w:spacing w:line="322" w:lineRule="exact"/>
              <w:ind w:right="186"/>
              <w:rPr>
                <w:lang w:val="ru-RU"/>
              </w:rPr>
            </w:pPr>
            <w:r w:rsidRPr="00194405">
              <w:rPr>
                <w:spacing w:val="-1"/>
                <w:lang w:val="ru-RU"/>
              </w:rPr>
              <w:t>директор</w:t>
            </w:r>
            <w:r w:rsidRPr="00194405">
              <w:rPr>
                <w:spacing w:val="-67"/>
                <w:lang w:val="ru-RU"/>
              </w:rPr>
              <w:t xml:space="preserve"> </w:t>
            </w:r>
            <w:r w:rsidRPr="00194405">
              <w:rPr>
                <w:lang w:val="ru-RU"/>
              </w:rPr>
              <w:t>а</w:t>
            </w:r>
            <w:r w:rsidRPr="00194405">
              <w:rPr>
                <w:spacing w:val="-1"/>
                <w:lang w:val="ru-RU"/>
              </w:rPr>
              <w:t xml:space="preserve"> </w:t>
            </w:r>
            <w:r w:rsidRPr="00194405">
              <w:rPr>
                <w:lang w:val="ru-RU"/>
              </w:rPr>
              <w:t>по</w:t>
            </w:r>
            <w:r w:rsidRPr="00194405">
              <w:rPr>
                <w:spacing w:val="-2"/>
                <w:lang w:val="ru-RU"/>
              </w:rPr>
              <w:t xml:space="preserve"> </w:t>
            </w:r>
            <w:r w:rsidRPr="00194405">
              <w:rPr>
                <w:lang w:val="ru-RU"/>
              </w:rPr>
              <w:t>ВР</w:t>
            </w:r>
          </w:p>
        </w:tc>
        <w:tc>
          <w:tcPr>
            <w:tcW w:w="2694" w:type="dxa"/>
            <w:gridSpan w:val="2"/>
            <w:tcBorders>
              <w:top w:val="single" w:sz="4" w:space="0" w:color="auto"/>
              <w:bottom w:val="single" w:sz="4" w:space="0" w:color="auto"/>
            </w:tcBorders>
          </w:tcPr>
          <w:p w:rsidR="00E07A94" w:rsidRPr="00801CB5" w:rsidRDefault="00E07A94" w:rsidP="00194405">
            <w:pPr>
              <w:pStyle w:val="TableParagraph"/>
              <w:ind w:right="222"/>
            </w:pPr>
            <w:r w:rsidRPr="00801CB5">
              <w:rPr>
                <w:color w:val="171616"/>
              </w:rPr>
              <w:t xml:space="preserve">Советник </w:t>
            </w:r>
            <w:r>
              <w:rPr>
                <w:color w:val="171616"/>
              </w:rPr>
              <w:t>по воспитанию</w:t>
            </w:r>
          </w:p>
        </w:tc>
      </w:tr>
      <w:tr w:rsidR="00E07A94" w:rsidRPr="00841FB4" w:rsidTr="00194405">
        <w:trPr>
          <w:gridAfter w:val="1"/>
          <w:wAfter w:w="142" w:type="dxa"/>
          <w:trHeight w:val="750"/>
        </w:trPr>
        <w:tc>
          <w:tcPr>
            <w:tcW w:w="470" w:type="dxa"/>
            <w:vMerge/>
          </w:tcPr>
          <w:p w:rsidR="00E07A94" w:rsidRPr="00841FB4" w:rsidRDefault="00E07A94" w:rsidP="00194405">
            <w:pPr>
              <w:pStyle w:val="TableParagraph"/>
              <w:ind w:left="110"/>
            </w:pPr>
          </w:p>
        </w:tc>
        <w:tc>
          <w:tcPr>
            <w:tcW w:w="1767" w:type="dxa"/>
            <w:vMerge/>
          </w:tcPr>
          <w:p w:rsidR="00E07A94" w:rsidRPr="00841FB4" w:rsidRDefault="00E07A94" w:rsidP="00194405">
            <w:pPr>
              <w:pStyle w:val="TableParagraph"/>
              <w:ind w:left="105" w:right="158"/>
              <w:rPr>
                <w:b/>
              </w:rPr>
            </w:pPr>
          </w:p>
        </w:tc>
        <w:tc>
          <w:tcPr>
            <w:tcW w:w="5860" w:type="dxa"/>
            <w:tcBorders>
              <w:top w:val="single" w:sz="4" w:space="0" w:color="auto"/>
            </w:tcBorders>
          </w:tcPr>
          <w:p w:rsidR="00E07A94" w:rsidRPr="00801CB5" w:rsidRDefault="00E07A94" w:rsidP="00194405">
            <w:pPr>
              <w:pStyle w:val="TableParagraph"/>
              <w:spacing w:line="303" w:lineRule="exact"/>
              <w:ind w:left="115"/>
            </w:pPr>
            <w:r w:rsidRPr="00801CB5">
              <w:rPr>
                <w:color w:val="171616"/>
              </w:rPr>
              <w:t>Слет</w:t>
            </w:r>
            <w:r w:rsidRPr="00801CB5">
              <w:rPr>
                <w:color w:val="171616"/>
                <w:spacing w:val="-4"/>
              </w:rPr>
              <w:t xml:space="preserve"> </w:t>
            </w:r>
            <w:r w:rsidRPr="00801CB5">
              <w:rPr>
                <w:color w:val="171616"/>
              </w:rPr>
              <w:t>РД</w:t>
            </w:r>
            <w:r>
              <w:rPr>
                <w:color w:val="171616"/>
              </w:rPr>
              <w:t>ДМ</w:t>
            </w:r>
          </w:p>
        </w:tc>
        <w:tc>
          <w:tcPr>
            <w:tcW w:w="1561" w:type="dxa"/>
            <w:gridSpan w:val="2"/>
            <w:tcBorders>
              <w:top w:val="single" w:sz="4" w:space="0" w:color="auto"/>
            </w:tcBorders>
          </w:tcPr>
          <w:p w:rsidR="00E07A94" w:rsidRPr="00801CB5" w:rsidRDefault="00E07A94" w:rsidP="00194405">
            <w:pPr>
              <w:pStyle w:val="TableParagraph"/>
              <w:spacing w:line="303" w:lineRule="exact"/>
              <w:ind w:left="383"/>
            </w:pPr>
            <w:r w:rsidRPr="00801CB5">
              <w:rPr>
                <w:color w:val="171616"/>
              </w:rPr>
              <w:t>5-9</w:t>
            </w:r>
          </w:p>
        </w:tc>
        <w:tc>
          <w:tcPr>
            <w:tcW w:w="1844" w:type="dxa"/>
            <w:gridSpan w:val="2"/>
            <w:tcBorders>
              <w:top w:val="single" w:sz="4" w:space="0" w:color="auto"/>
            </w:tcBorders>
          </w:tcPr>
          <w:p w:rsidR="00E07A94" w:rsidRPr="00801CB5" w:rsidRDefault="00E07A94" w:rsidP="00194405">
            <w:pPr>
              <w:pStyle w:val="TableParagraph"/>
              <w:spacing w:line="303" w:lineRule="exact"/>
            </w:pPr>
            <w:r w:rsidRPr="00801CB5">
              <w:t>Согласно</w:t>
            </w:r>
          </w:p>
        </w:tc>
        <w:tc>
          <w:tcPr>
            <w:tcW w:w="2694" w:type="dxa"/>
            <w:gridSpan w:val="2"/>
            <w:tcBorders>
              <w:top w:val="single" w:sz="4" w:space="0" w:color="auto"/>
            </w:tcBorders>
          </w:tcPr>
          <w:p w:rsidR="00E07A94" w:rsidRPr="00194405" w:rsidRDefault="00E07A94" w:rsidP="00194405">
            <w:pPr>
              <w:pStyle w:val="TableParagraph"/>
              <w:tabs>
                <w:tab w:val="left" w:pos="1830"/>
              </w:tabs>
              <w:spacing w:line="303" w:lineRule="exact"/>
              <w:rPr>
                <w:color w:val="171616"/>
                <w:lang w:val="ru-RU"/>
              </w:rPr>
            </w:pPr>
            <w:r w:rsidRPr="00194405">
              <w:rPr>
                <w:color w:val="171616"/>
                <w:lang w:val="ru-RU"/>
              </w:rPr>
              <w:t>Зам. директора по ВР Советникпо воспитанию</w:t>
            </w:r>
          </w:p>
          <w:p w:rsidR="00E07A94" w:rsidRPr="00801CB5" w:rsidRDefault="00E07A94" w:rsidP="00194405">
            <w:pPr>
              <w:pStyle w:val="TableParagraph"/>
              <w:tabs>
                <w:tab w:val="left" w:pos="1830"/>
              </w:tabs>
              <w:spacing w:line="303" w:lineRule="exact"/>
              <w:rPr>
                <w:color w:val="171616"/>
              </w:rPr>
            </w:pPr>
            <w:r w:rsidRPr="00801CB5">
              <w:rPr>
                <w:color w:val="171616"/>
              </w:rPr>
              <w:t>Лидеры РД</w:t>
            </w:r>
            <w:r>
              <w:rPr>
                <w:color w:val="171616"/>
              </w:rPr>
              <w:t>ДМ</w:t>
            </w:r>
          </w:p>
          <w:p w:rsidR="00E07A94" w:rsidRPr="00801CB5" w:rsidRDefault="00E07A94" w:rsidP="00194405">
            <w:pPr>
              <w:pStyle w:val="TableParagraph"/>
              <w:tabs>
                <w:tab w:val="left" w:pos="1830"/>
              </w:tabs>
              <w:spacing w:line="303" w:lineRule="exact"/>
            </w:pPr>
            <w:r w:rsidRPr="00801CB5">
              <w:rPr>
                <w:color w:val="171616"/>
              </w:rPr>
              <w:t>Классные руководители</w:t>
            </w:r>
          </w:p>
        </w:tc>
      </w:tr>
      <w:tr w:rsidR="00E07A94" w:rsidRPr="00841FB4" w:rsidTr="00194405">
        <w:trPr>
          <w:gridAfter w:val="1"/>
          <w:wAfter w:w="142" w:type="dxa"/>
          <w:trHeight w:val="2258"/>
        </w:trPr>
        <w:tc>
          <w:tcPr>
            <w:tcW w:w="470" w:type="dxa"/>
          </w:tcPr>
          <w:p w:rsidR="00E07A94" w:rsidRPr="00841FB4" w:rsidRDefault="00E07A94" w:rsidP="00194405">
            <w:pPr>
              <w:pStyle w:val="TableParagraph"/>
              <w:ind w:left="110"/>
            </w:pPr>
            <w:r w:rsidRPr="00841FB4">
              <w:t>1</w:t>
            </w:r>
            <w:r>
              <w:t>4</w:t>
            </w:r>
          </w:p>
        </w:tc>
        <w:tc>
          <w:tcPr>
            <w:tcW w:w="1767" w:type="dxa"/>
          </w:tcPr>
          <w:p w:rsidR="00E07A94" w:rsidRPr="00841FB4" w:rsidRDefault="00E07A94" w:rsidP="00194405">
            <w:pPr>
              <w:pStyle w:val="TableParagraph"/>
              <w:ind w:left="105" w:right="416"/>
              <w:rPr>
                <w:b/>
              </w:rPr>
            </w:pPr>
            <w:r w:rsidRPr="00841FB4">
              <w:rPr>
                <w:b/>
              </w:rPr>
              <w:t>Школьные</w:t>
            </w:r>
            <w:r w:rsidRPr="00841FB4">
              <w:rPr>
                <w:b/>
                <w:spacing w:val="-57"/>
              </w:rPr>
              <w:t xml:space="preserve"> </w:t>
            </w:r>
            <w:r w:rsidRPr="00841FB4">
              <w:rPr>
                <w:b/>
              </w:rPr>
              <w:t>медиа</w:t>
            </w:r>
          </w:p>
        </w:tc>
        <w:tc>
          <w:tcPr>
            <w:tcW w:w="5860" w:type="dxa"/>
          </w:tcPr>
          <w:p w:rsidR="00E07A94" w:rsidRPr="00194405" w:rsidRDefault="00E07A94" w:rsidP="00194405">
            <w:pPr>
              <w:pStyle w:val="TableParagraph"/>
              <w:ind w:left="105"/>
              <w:rPr>
                <w:lang w:val="ru-RU"/>
              </w:rPr>
            </w:pPr>
            <w:r w:rsidRPr="00194405">
              <w:rPr>
                <w:lang w:val="ru-RU"/>
              </w:rPr>
              <w:t>Обновление</w:t>
            </w:r>
            <w:r w:rsidRPr="00194405">
              <w:rPr>
                <w:spacing w:val="-7"/>
                <w:lang w:val="ru-RU"/>
              </w:rPr>
              <w:t xml:space="preserve"> </w:t>
            </w:r>
            <w:r w:rsidRPr="00194405">
              <w:rPr>
                <w:lang w:val="ru-RU"/>
              </w:rPr>
              <w:t>информационных</w:t>
            </w:r>
            <w:r w:rsidRPr="00194405">
              <w:rPr>
                <w:spacing w:val="-5"/>
                <w:lang w:val="ru-RU"/>
              </w:rPr>
              <w:t xml:space="preserve"> </w:t>
            </w:r>
            <w:r w:rsidRPr="00194405">
              <w:rPr>
                <w:lang w:val="ru-RU"/>
              </w:rPr>
              <w:t>тематических</w:t>
            </w:r>
            <w:r w:rsidRPr="00194405">
              <w:rPr>
                <w:spacing w:val="-6"/>
                <w:lang w:val="ru-RU"/>
              </w:rPr>
              <w:t xml:space="preserve"> </w:t>
            </w:r>
            <w:r w:rsidRPr="00194405">
              <w:rPr>
                <w:lang w:val="ru-RU"/>
              </w:rPr>
              <w:t>стендов</w:t>
            </w:r>
            <w:r w:rsidRPr="00194405">
              <w:rPr>
                <w:spacing w:val="-3"/>
                <w:lang w:val="ru-RU"/>
              </w:rPr>
              <w:t xml:space="preserve"> </w:t>
            </w:r>
            <w:r w:rsidRPr="00194405">
              <w:rPr>
                <w:lang w:val="ru-RU"/>
              </w:rPr>
              <w:t>школы</w:t>
            </w:r>
            <w:r w:rsidRPr="00194405">
              <w:rPr>
                <w:spacing w:val="-3"/>
                <w:lang w:val="ru-RU"/>
              </w:rPr>
              <w:t xml:space="preserve"> </w:t>
            </w:r>
            <w:r w:rsidRPr="00194405">
              <w:rPr>
                <w:lang w:val="ru-RU"/>
              </w:rPr>
              <w:t xml:space="preserve">и </w:t>
            </w:r>
            <w:r w:rsidRPr="00194405">
              <w:rPr>
                <w:spacing w:val="-57"/>
                <w:lang w:val="ru-RU"/>
              </w:rPr>
              <w:t xml:space="preserve"> </w:t>
            </w:r>
            <w:r w:rsidRPr="00194405">
              <w:rPr>
                <w:lang w:val="ru-RU"/>
              </w:rPr>
              <w:t>классов</w:t>
            </w:r>
          </w:p>
          <w:p w:rsidR="00E07A94" w:rsidRPr="00194405" w:rsidRDefault="00E07A94" w:rsidP="00194405">
            <w:pPr>
              <w:pStyle w:val="TableParagraph"/>
              <w:ind w:left="105"/>
              <w:rPr>
                <w:lang w:val="ru-RU"/>
              </w:rPr>
            </w:pPr>
            <w:r w:rsidRPr="00194405">
              <w:rPr>
                <w:lang w:val="ru-RU"/>
              </w:rPr>
              <w:t>Обновление</w:t>
            </w:r>
            <w:r w:rsidRPr="00194405">
              <w:rPr>
                <w:spacing w:val="-6"/>
                <w:lang w:val="ru-RU"/>
              </w:rPr>
              <w:t xml:space="preserve"> </w:t>
            </w:r>
            <w:r w:rsidRPr="00194405">
              <w:rPr>
                <w:lang w:val="ru-RU"/>
              </w:rPr>
              <w:t>уголка</w:t>
            </w:r>
            <w:r w:rsidRPr="00194405">
              <w:rPr>
                <w:spacing w:val="-1"/>
                <w:lang w:val="ru-RU"/>
              </w:rPr>
              <w:t xml:space="preserve"> </w:t>
            </w:r>
            <w:r w:rsidRPr="00194405">
              <w:rPr>
                <w:lang w:val="ru-RU"/>
              </w:rPr>
              <w:t>и</w:t>
            </w:r>
            <w:r w:rsidRPr="00194405">
              <w:rPr>
                <w:spacing w:val="1"/>
                <w:lang w:val="ru-RU"/>
              </w:rPr>
              <w:t xml:space="preserve"> </w:t>
            </w:r>
            <w:r w:rsidRPr="00194405">
              <w:rPr>
                <w:lang w:val="ru-RU"/>
              </w:rPr>
              <w:t>стендов</w:t>
            </w:r>
            <w:r w:rsidRPr="00194405">
              <w:rPr>
                <w:spacing w:val="58"/>
                <w:lang w:val="ru-RU"/>
              </w:rPr>
              <w:t xml:space="preserve"> </w:t>
            </w:r>
            <w:r w:rsidRPr="00194405">
              <w:rPr>
                <w:lang w:val="ru-RU"/>
              </w:rPr>
              <w:t>БДД</w:t>
            </w:r>
          </w:p>
          <w:p w:rsidR="00E07A94" w:rsidRPr="00194405" w:rsidRDefault="00E07A94" w:rsidP="00194405">
            <w:pPr>
              <w:pStyle w:val="TableParagraph"/>
              <w:ind w:left="105" w:right="416"/>
              <w:rPr>
                <w:lang w:val="ru-RU"/>
              </w:rPr>
            </w:pPr>
            <w:r w:rsidRPr="00194405">
              <w:rPr>
                <w:lang w:val="ru-RU"/>
              </w:rPr>
              <w:t>Разработка поздравительной видео-открытки ко Дню рождения</w:t>
            </w:r>
            <w:r w:rsidRPr="00194405">
              <w:rPr>
                <w:spacing w:val="-57"/>
                <w:lang w:val="ru-RU"/>
              </w:rPr>
              <w:t xml:space="preserve"> </w:t>
            </w:r>
            <w:r w:rsidRPr="00194405">
              <w:rPr>
                <w:lang w:val="ru-RU"/>
              </w:rPr>
              <w:t>школы,</w:t>
            </w:r>
            <w:r w:rsidRPr="00194405">
              <w:rPr>
                <w:spacing w:val="-2"/>
                <w:lang w:val="ru-RU"/>
              </w:rPr>
              <w:t xml:space="preserve"> </w:t>
            </w:r>
            <w:r w:rsidRPr="00194405">
              <w:rPr>
                <w:lang w:val="ru-RU"/>
              </w:rPr>
              <w:t>Дню учителя</w:t>
            </w:r>
          </w:p>
          <w:p w:rsidR="00E07A94" w:rsidRPr="00194405" w:rsidRDefault="00E07A94" w:rsidP="00194405">
            <w:pPr>
              <w:pStyle w:val="TableParagraph"/>
              <w:ind w:left="105" w:right="715"/>
              <w:rPr>
                <w:lang w:val="ru-RU"/>
              </w:rPr>
            </w:pPr>
            <w:r w:rsidRPr="00194405">
              <w:rPr>
                <w:lang w:val="ru-RU"/>
              </w:rPr>
              <w:t>Новости</w:t>
            </w:r>
            <w:r w:rsidRPr="00194405">
              <w:rPr>
                <w:spacing w:val="-6"/>
                <w:lang w:val="ru-RU"/>
              </w:rPr>
              <w:t xml:space="preserve"> </w:t>
            </w:r>
            <w:r w:rsidRPr="00194405">
              <w:rPr>
                <w:lang w:val="ru-RU"/>
              </w:rPr>
              <w:t>школы.</w:t>
            </w:r>
            <w:r w:rsidRPr="00194405">
              <w:rPr>
                <w:spacing w:val="-4"/>
                <w:lang w:val="ru-RU"/>
              </w:rPr>
              <w:t xml:space="preserve"> </w:t>
            </w:r>
            <w:r w:rsidRPr="00194405">
              <w:rPr>
                <w:lang w:val="ru-RU"/>
              </w:rPr>
              <w:t>Подготовка</w:t>
            </w:r>
            <w:r w:rsidRPr="00194405">
              <w:rPr>
                <w:spacing w:val="-2"/>
                <w:lang w:val="ru-RU"/>
              </w:rPr>
              <w:t xml:space="preserve"> </w:t>
            </w:r>
            <w:r w:rsidRPr="00194405">
              <w:rPr>
                <w:lang w:val="ru-RU"/>
              </w:rPr>
              <w:t>пресс-релиза</w:t>
            </w:r>
            <w:r w:rsidRPr="00194405">
              <w:rPr>
                <w:spacing w:val="-2"/>
                <w:lang w:val="ru-RU"/>
              </w:rPr>
              <w:t xml:space="preserve"> </w:t>
            </w:r>
            <w:r w:rsidRPr="00194405">
              <w:rPr>
                <w:lang w:val="ru-RU"/>
              </w:rPr>
              <w:t>для</w:t>
            </w:r>
            <w:r w:rsidRPr="00194405">
              <w:rPr>
                <w:spacing w:val="-1"/>
                <w:lang w:val="ru-RU"/>
              </w:rPr>
              <w:t xml:space="preserve"> </w:t>
            </w:r>
            <w:r w:rsidRPr="00194405">
              <w:rPr>
                <w:lang w:val="ru-RU"/>
              </w:rPr>
              <w:t>сайта</w:t>
            </w:r>
            <w:r w:rsidRPr="00194405">
              <w:rPr>
                <w:spacing w:val="-2"/>
                <w:lang w:val="ru-RU"/>
              </w:rPr>
              <w:t xml:space="preserve"> </w:t>
            </w:r>
            <w:r w:rsidRPr="00194405">
              <w:rPr>
                <w:lang w:val="ru-RU"/>
              </w:rPr>
              <w:t>школы Выбор куратора школьной страницы в социальных сетях</w:t>
            </w:r>
            <w:r w:rsidRPr="00194405">
              <w:rPr>
                <w:spacing w:val="1"/>
                <w:lang w:val="ru-RU"/>
              </w:rPr>
              <w:t xml:space="preserve"> </w:t>
            </w:r>
            <w:r w:rsidRPr="00194405">
              <w:rPr>
                <w:lang w:val="ru-RU"/>
              </w:rPr>
              <w:t>Подготовка пресс-релиза для страницы Телеграмм, Вконтакте</w:t>
            </w:r>
            <w:r w:rsidRPr="00194405">
              <w:rPr>
                <w:spacing w:val="-57"/>
                <w:lang w:val="ru-RU"/>
              </w:rPr>
              <w:t xml:space="preserve"> </w:t>
            </w:r>
            <w:r w:rsidRPr="00194405">
              <w:rPr>
                <w:lang w:val="ru-RU"/>
              </w:rPr>
              <w:t>страницы</w:t>
            </w:r>
            <w:r w:rsidRPr="00194405">
              <w:rPr>
                <w:spacing w:val="2"/>
                <w:lang w:val="ru-RU"/>
              </w:rPr>
              <w:t xml:space="preserve"> </w:t>
            </w:r>
            <w:r w:rsidRPr="00194405">
              <w:rPr>
                <w:lang w:val="ru-RU"/>
              </w:rPr>
              <w:t>ОУ</w:t>
            </w:r>
            <w:r w:rsidRPr="00194405">
              <w:rPr>
                <w:spacing w:val="-5"/>
                <w:lang w:val="ru-RU"/>
              </w:rPr>
              <w:t xml:space="preserve"> </w:t>
            </w:r>
            <w:r w:rsidRPr="00194405">
              <w:rPr>
                <w:lang w:val="ru-RU"/>
              </w:rPr>
              <w:t>по</w:t>
            </w:r>
            <w:r w:rsidRPr="00194405">
              <w:rPr>
                <w:spacing w:val="6"/>
                <w:lang w:val="ru-RU"/>
              </w:rPr>
              <w:t xml:space="preserve"> </w:t>
            </w:r>
            <w:r w:rsidRPr="00194405">
              <w:rPr>
                <w:lang w:val="ru-RU"/>
              </w:rPr>
              <w:t>безопасности</w:t>
            </w:r>
          </w:p>
          <w:p w:rsidR="00E07A94" w:rsidRPr="00194405" w:rsidRDefault="00E07A94" w:rsidP="00194405">
            <w:pPr>
              <w:pStyle w:val="TableParagraph"/>
              <w:ind w:left="105"/>
              <w:rPr>
                <w:lang w:val="ru-RU"/>
              </w:rPr>
            </w:pPr>
            <w:r w:rsidRPr="00194405">
              <w:rPr>
                <w:lang w:val="ru-RU"/>
              </w:rPr>
              <w:t>Утверждение</w:t>
            </w:r>
            <w:r w:rsidRPr="00194405">
              <w:rPr>
                <w:spacing w:val="-3"/>
                <w:lang w:val="ru-RU"/>
              </w:rPr>
              <w:t xml:space="preserve"> </w:t>
            </w:r>
            <w:r w:rsidRPr="00194405">
              <w:rPr>
                <w:lang w:val="ru-RU"/>
              </w:rPr>
              <w:t>плана</w:t>
            </w:r>
            <w:r w:rsidRPr="00194405">
              <w:rPr>
                <w:spacing w:val="-2"/>
                <w:lang w:val="ru-RU"/>
              </w:rPr>
              <w:t xml:space="preserve"> </w:t>
            </w:r>
            <w:r w:rsidRPr="00194405">
              <w:rPr>
                <w:lang w:val="ru-RU"/>
              </w:rPr>
              <w:t>работы школьного медиацентра</w:t>
            </w:r>
            <w:r w:rsidRPr="00194405">
              <w:rPr>
                <w:spacing w:val="-4"/>
                <w:lang w:val="ru-RU"/>
              </w:rPr>
              <w:t xml:space="preserve"> </w:t>
            </w:r>
            <w:r w:rsidRPr="00194405">
              <w:rPr>
                <w:lang w:val="ru-RU"/>
              </w:rPr>
              <w:t>«ШИК»</w:t>
            </w:r>
          </w:p>
        </w:tc>
        <w:tc>
          <w:tcPr>
            <w:tcW w:w="1561" w:type="dxa"/>
            <w:gridSpan w:val="2"/>
          </w:tcPr>
          <w:p w:rsidR="00E07A94" w:rsidRPr="00841FB4" w:rsidRDefault="00E07A94" w:rsidP="00194405">
            <w:pPr>
              <w:pStyle w:val="TableParagraph"/>
              <w:ind w:left="110"/>
            </w:pPr>
            <w:r>
              <w:t>5-9</w:t>
            </w:r>
          </w:p>
        </w:tc>
        <w:tc>
          <w:tcPr>
            <w:tcW w:w="1844" w:type="dxa"/>
            <w:gridSpan w:val="2"/>
          </w:tcPr>
          <w:p w:rsidR="00E07A94" w:rsidRPr="00841FB4" w:rsidRDefault="00E07A94" w:rsidP="00194405">
            <w:pPr>
              <w:pStyle w:val="TableParagraph"/>
              <w:ind w:left="109"/>
            </w:pPr>
            <w:r w:rsidRPr="00841FB4">
              <w:t>ежемесячно</w:t>
            </w:r>
          </w:p>
        </w:tc>
        <w:tc>
          <w:tcPr>
            <w:tcW w:w="2694" w:type="dxa"/>
            <w:gridSpan w:val="2"/>
          </w:tcPr>
          <w:p w:rsidR="00E07A94" w:rsidRPr="00194405" w:rsidRDefault="00E07A94" w:rsidP="00194405">
            <w:pPr>
              <w:pStyle w:val="TableParagraph"/>
              <w:ind w:left="109" w:right="79"/>
              <w:rPr>
                <w:lang w:val="ru-RU"/>
              </w:rPr>
            </w:pPr>
            <w:r w:rsidRPr="00194405">
              <w:rPr>
                <w:lang w:val="ru-RU"/>
              </w:rPr>
              <w:t>Классные руководители</w:t>
            </w:r>
            <w:r w:rsidRPr="00194405">
              <w:rPr>
                <w:spacing w:val="-57"/>
                <w:lang w:val="ru-RU"/>
              </w:rPr>
              <w:t xml:space="preserve"> </w:t>
            </w:r>
            <w:r w:rsidRPr="00194405">
              <w:rPr>
                <w:lang w:val="ru-RU"/>
              </w:rPr>
              <w:t>Зам.директора</w:t>
            </w:r>
            <w:r w:rsidRPr="00194405">
              <w:rPr>
                <w:spacing w:val="-5"/>
                <w:lang w:val="ru-RU"/>
              </w:rPr>
              <w:t xml:space="preserve"> </w:t>
            </w:r>
            <w:r w:rsidRPr="00194405">
              <w:rPr>
                <w:lang w:val="ru-RU"/>
              </w:rPr>
              <w:t>по</w:t>
            </w:r>
            <w:r w:rsidRPr="00194405">
              <w:rPr>
                <w:spacing w:val="5"/>
                <w:lang w:val="ru-RU"/>
              </w:rPr>
              <w:t xml:space="preserve"> </w:t>
            </w:r>
            <w:r w:rsidRPr="00194405">
              <w:rPr>
                <w:lang w:val="ru-RU"/>
              </w:rPr>
              <w:t>ВР</w:t>
            </w:r>
            <w:r w:rsidRPr="00194405">
              <w:rPr>
                <w:spacing w:val="1"/>
                <w:lang w:val="ru-RU"/>
              </w:rPr>
              <w:t xml:space="preserve"> </w:t>
            </w:r>
            <w:r w:rsidRPr="00194405">
              <w:rPr>
                <w:lang w:val="ru-RU"/>
              </w:rPr>
              <w:t>Администратор</w:t>
            </w:r>
            <w:r w:rsidRPr="00194405">
              <w:rPr>
                <w:spacing w:val="1"/>
                <w:lang w:val="ru-RU"/>
              </w:rPr>
              <w:t xml:space="preserve"> </w:t>
            </w:r>
            <w:r w:rsidRPr="00194405">
              <w:rPr>
                <w:lang w:val="ru-RU"/>
              </w:rPr>
              <w:t>сайта</w:t>
            </w:r>
            <w:r w:rsidRPr="00194405">
              <w:rPr>
                <w:spacing w:val="1"/>
                <w:lang w:val="ru-RU"/>
              </w:rPr>
              <w:t xml:space="preserve"> </w:t>
            </w:r>
            <w:r w:rsidRPr="00194405">
              <w:rPr>
                <w:lang w:val="ru-RU"/>
              </w:rPr>
              <w:t>ОУ</w:t>
            </w: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2" w:type="dxa"/>
          <w:trHeight w:val="571"/>
        </w:trPr>
        <w:tc>
          <w:tcPr>
            <w:tcW w:w="470" w:type="dxa"/>
            <w:tcBorders>
              <w:left w:val="single" w:sz="2" w:space="0" w:color="auto"/>
              <w:bottom w:val="single" w:sz="2" w:space="0" w:color="auto"/>
              <w:right w:val="single" w:sz="2" w:space="0" w:color="auto"/>
            </w:tcBorders>
          </w:tcPr>
          <w:p w:rsidR="00E07A94" w:rsidRPr="00841FB4" w:rsidRDefault="00E07A94" w:rsidP="00194405">
            <w:pPr>
              <w:pStyle w:val="TableParagraph"/>
              <w:ind w:left="110"/>
            </w:pPr>
            <w:r w:rsidRPr="00841FB4">
              <w:t>1</w:t>
            </w:r>
            <w:r>
              <w:t>5</w:t>
            </w:r>
          </w:p>
        </w:tc>
        <w:tc>
          <w:tcPr>
            <w:tcW w:w="1767" w:type="dxa"/>
            <w:tcBorders>
              <w:left w:val="single" w:sz="2" w:space="0" w:color="auto"/>
              <w:bottom w:val="single" w:sz="2" w:space="0" w:color="auto"/>
              <w:right w:val="single" w:sz="2" w:space="0" w:color="auto"/>
            </w:tcBorders>
          </w:tcPr>
          <w:p w:rsidR="00E07A94" w:rsidRPr="00841FB4" w:rsidRDefault="00E07A94" w:rsidP="00194405">
            <w:pPr>
              <w:pStyle w:val="TableParagraph"/>
              <w:ind w:left="105" w:right="121"/>
              <w:rPr>
                <w:b/>
              </w:rPr>
            </w:pPr>
            <w:r w:rsidRPr="00841FB4">
              <w:rPr>
                <w:b/>
                <w:spacing w:val="-1"/>
              </w:rPr>
              <w:t>Школьный музей</w:t>
            </w:r>
          </w:p>
        </w:tc>
        <w:tc>
          <w:tcPr>
            <w:tcW w:w="5860" w:type="dxa"/>
            <w:tcBorders>
              <w:left w:val="single" w:sz="2" w:space="0" w:color="auto"/>
              <w:bottom w:val="single" w:sz="4" w:space="0" w:color="auto"/>
              <w:right w:val="single" w:sz="2" w:space="0" w:color="auto"/>
            </w:tcBorders>
          </w:tcPr>
          <w:p w:rsidR="00E07A94" w:rsidRPr="00194405" w:rsidRDefault="00E07A94" w:rsidP="00194405">
            <w:pPr>
              <w:pStyle w:val="TableParagraph"/>
              <w:tabs>
                <w:tab w:val="left" w:pos="471"/>
              </w:tabs>
              <w:ind w:left="470"/>
              <w:rPr>
                <w:lang w:val="ru-RU"/>
              </w:rPr>
            </w:pPr>
            <w:r w:rsidRPr="00194405">
              <w:rPr>
                <w:lang w:val="ru-RU"/>
              </w:rPr>
              <w:t>Чтобы жили в памяти герои земляки</w:t>
            </w:r>
          </w:p>
          <w:p w:rsidR="00E07A94" w:rsidRPr="00194405" w:rsidRDefault="00E07A94" w:rsidP="00194405">
            <w:pPr>
              <w:pStyle w:val="TableParagraph"/>
              <w:tabs>
                <w:tab w:val="left" w:pos="471"/>
              </w:tabs>
              <w:ind w:left="470"/>
              <w:rPr>
                <w:lang w:val="ru-RU"/>
              </w:rPr>
            </w:pPr>
            <w:r w:rsidRPr="00194405">
              <w:rPr>
                <w:lang w:val="ru-RU"/>
              </w:rPr>
              <w:t>Здесь Родины моей начало (фотовыставка)</w:t>
            </w:r>
          </w:p>
        </w:tc>
        <w:tc>
          <w:tcPr>
            <w:tcW w:w="1561" w:type="dxa"/>
            <w:gridSpan w:val="2"/>
            <w:tcBorders>
              <w:left w:val="single" w:sz="2" w:space="0" w:color="auto"/>
              <w:bottom w:val="single" w:sz="4" w:space="0" w:color="auto"/>
              <w:right w:val="single" w:sz="2" w:space="0" w:color="auto"/>
            </w:tcBorders>
          </w:tcPr>
          <w:p w:rsidR="00E07A94" w:rsidRPr="00841FB4" w:rsidRDefault="00E07A94" w:rsidP="00194405">
            <w:pPr>
              <w:pStyle w:val="TableParagraph"/>
              <w:ind w:left="110"/>
            </w:pPr>
            <w:r>
              <w:t>5-9</w:t>
            </w:r>
          </w:p>
        </w:tc>
        <w:tc>
          <w:tcPr>
            <w:tcW w:w="1844" w:type="dxa"/>
            <w:gridSpan w:val="2"/>
            <w:tcBorders>
              <w:left w:val="single" w:sz="2" w:space="0" w:color="auto"/>
              <w:bottom w:val="single" w:sz="2" w:space="0" w:color="auto"/>
              <w:right w:val="single" w:sz="2" w:space="0" w:color="auto"/>
            </w:tcBorders>
          </w:tcPr>
          <w:p w:rsidR="00E07A94" w:rsidRPr="00841FB4" w:rsidRDefault="00E07A94" w:rsidP="00194405">
            <w:pPr>
              <w:pStyle w:val="TableParagraph"/>
              <w:ind w:left="109"/>
            </w:pPr>
            <w:r>
              <w:t>По плану</w:t>
            </w:r>
          </w:p>
        </w:tc>
        <w:tc>
          <w:tcPr>
            <w:tcW w:w="2694" w:type="dxa"/>
            <w:gridSpan w:val="2"/>
            <w:tcBorders>
              <w:left w:val="single" w:sz="2" w:space="0" w:color="auto"/>
              <w:bottom w:val="single" w:sz="2" w:space="0" w:color="auto"/>
              <w:right w:val="single" w:sz="2" w:space="0" w:color="auto"/>
            </w:tcBorders>
          </w:tcPr>
          <w:p w:rsidR="00E07A94" w:rsidRPr="00841FB4" w:rsidRDefault="00E07A94" w:rsidP="00194405">
            <w:pPr>
              <w:pStyle w:val="TableParagraph"/>
              <w:ind w:left="109" w:right="197"/>
            </w:pPr>
            <w:r w:rsidRPr="00841FB4">
              <w:t>Аристова Н.В</w:t>
            </w: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2" w:type="dxa"/>
          <w:trHeight w:val="232"/>
        </w:trPr>
        <w:tc>
          <w:tcPr>
            <w:tcW w:w="470" w:type="dxa"/>
            <w:vMerge w:val="restart"/>
            <w:tcBorders>
              <w:top w:val="single" w:sz="2" w:space="0" w:color="auto"/>
              <w:left w:val="single" w:sz="2" w:space="0" w:color="auto"/>
              <w:right w:val="single" w:sz="2" w:space="0" w:color="auto"/>
            </w:tcBorders>
          </w:tcPr>
          <w:p w:rsidR="00E07A94" w:rsidRPr="00841FB4" w:rsidRDefault="00E07A94" w:rsidP="00194405">
            <w:pPr>
              <w:pStyle w:val="TableParagraph"/>
              <w:ind w:left="110"/>
            </w:pPr>
            <w:r>
              <w:t>16</w:t>
            </w:r>
          </w:p>
        </w:tc>
        <w:tc>
          <w:tcPr>
            <w:tcW w:w="1767" w:type="dxa"/>
            <w:vMerge w:val="restart"/>
            <w:tcBorders>
              <w:top w:val="single" w:sz="2" w:space="0" w:color="auto"/>
              <w:left w:val="single" w:sz="2" w:space="0" w:color="auto"/>
              <w:right w:val="single" w:sz="2" w:space="0" w:color="auto"/>
            </w:tcBorders>
          </w:tcPr>
          <w:p w:rsidR="00E07A94" w:rsidRPr="00841FB4" w:rsidRDefault="00E07A94" w:rsidP="00194405">
            <w:pPr>
              <w:pStyle w:val="TableParagraph"/>
              <w:ind w:left="105" w:right="121"/>
              <w:rPr>
                <w:b/>
                <w:spacing w:val="-1"/>
              </w:rPr>
            </w:pPr>
            <w:r w:rsidRPr="00841FB4">
              <w:rPr>
                <w:b/>
                <w:spacing w:val="-1"/>
              </w:rPr>
              <w:t>Добровольческая деятельность (волонтёрство)</w:t>
            </w:r>
          </w:p>
        </w:tc>
        <w:tc>
          <w:tcPr>
            <w:tcW w:w="5860" w:type="dxa"/>
            <w:tcBorders>
              <w:top w:val="single" w:sz="2" w:space="0" w:color="auto"/>
              <w:left w:val="single" w:sz="2" w:space="0" w:color="auto"/>
              <w:bottom w:val="single" w:sz="4" w:space="0" w:color="auto"/>
              <w:right w:val="single" w:sz="2" w:space="0" w:color="auto"/>
            </w:tcBorders>
          </w:tcPr>
          <w:p w:rsidR="00E07A94" w:rsidRPr="00194405" w:rsidRDefault="00E07A94" w:rsidP="00194405">
            <w:pPr>
              <w:pStyle w:val="a3"/>
              <w:spacing w:after="150"/>
              <w:rPr>
                <w:sz w:val="22"/>
                <w:szCs w:val="22"/>
                <w:lang w:val="ru-RU"/>
              </w:rPr>
            </w:pPr>
            <w:r w:rsidRPr="00194405">
              <w:rPr>
                <w:sz w:val="22"/>
                <w:szCs w:val="22"/>
                <w:lang w:val="ru-RU"/>
              </w:rPr>
              <w:t>«Вахта памяти»(уход за могилами участников ВОВ и войнов-интернационалистов)</w:t>
            </w:r>
          </w:p>
        </w:tc>
        <w:tc>
          <w:tcPr>
            <w:tcW w:w="1561" w:type="dxa"/>
            <w:gridSpan w:val="2"/>
            <w:tcBorders>
              <w:top w:val="single" w:sz="2" w:space="0" w:color="auto"/>
              <w:left w:val="single" w:sz="2" w:space="0" w:color="auto"/>
              <w:bottom w:val="single" w:sz="4" w:space="0" w:color="auto"/>
              <w:right w:val="single" w:sz="2" w:space="0" w:color="auto"/>
            </w:tcBorders>
          </w:tcPr>
          <w:p w:rsidR="00E07A94" w:rsidRPr="00E074BC" w:rsidRDefault="00E07A94" w:rsidP="00194405">
            <w:pPr>
              <w:pStyle w:val="a3"/>
              <w:spacing w:after="150"/>
              <w:rPr>
                <w:sz w:val="22"/>
                <w:szCs w:val="22"/>
              </w:rPr>
            </w:pPr>
            <w:r w:rsidRPr="00E074BC">
              <w:rPr>
                <w:sz w:val="22"/>
                <w:szCs w:val="22"/>
              </w:rPr>
              <w:t>5-9</w:t>
            </w:r>
          </w:p>
        </w:tc>
        <w:tc>
          <w:tcPr>
            <w:tcW w:w="1844" w:type="dxa"/>
            <w:gridSpan w:val="2"/>
            <w:vMerge w:val="restart"/>
            <w:tcBorders>
              <w:top w:val="single" w:sz="2" w:space="0" w:color="auto"/>
              <w:left w:val="single" w:sz="2" w:space="0" w:color="auto"/>
              <w:right w:val="single" w:sz="2" w:space="0" w:color="auto"/>
            </w:tcBorders>
          </w:tcPr>
          <w:p w:rsidR="00E07A94" w:rsidRDefault="00E07A94" w:rsidP="00194405">
            <w:pPr>
              <w:pStyle w:val="TableParagraph"/>
              <w:ind w:left="109"/>
            </w:pPr>
          </w:p>
          <w:p w:rsidR="00E07A94" w:rsidRDefault="00E07A94" w:rsidP="00194405">
            <w:pPr>
              <w:pStyle w:val="TableParagraph"/>
              <w:ind w:left="109"/>
            </w:pPr>
          </w:p>
          <w:p w:rsidR="00E07A94" w:rsidRDefault="00E07A94" w:rsidP="00194405">
            <w:pPr>
              <w:pStyle w:val="TableParagraph"/>
              <w:ind w:left="109"/>
            </w:pPr>
          </w:p>
          <w:p w:rsidR="00E07A94" w:rsidRPr="00841FB4" w:rsidRDefault="00E07A94" w:rsidP="00194405">
            <w:pPr>
              <w:pStyle w:val="TableParagraph"/>
              <w:ind w:left="109"/>
            </w:pPr>
          </w:p>
        </w:tc>
        <w:tc>
          <w:tcPr>
            <w:tcW w:w="2694" w:type="dxa"/>
            <w:gridSpan w:val="2"/>
            <w:vMerge w:val="restart"/>
            <w:tcBorders>
              <w:top w:val="single" w:sz="2" w:space="0" w:color="auto"/>
              <w:left w:val="single" w:sz="2" w:space="0" w:color="auto"/>
              <w:right w:val="single" w:sz="2" w:space="0" w:color="auto"/>
            </w:tcBorders>
          </w:tcPr>
          <w:p w:rsidR="00E07A94" w:rsidRPr="00841FB4" w:rsidRDefault="00E07A94" w:rsidP="00194405">
            <w:pPr>
              <w:pStyle w:val="TableParagraph"/>
              <w:ind w:left="109" w:right="197"/>
            </w:pPr>
            <w:r>
              <w:t xml:space="preserve"> Советник по воспитанию</w:t>
            </w: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2" w:type="dxa"/>
          <w:trHeight w:val="690"/>
        </w:trPr>
        <w:tc>
          <w:tcPr>
            <w:tcW w:w="470" w:type="dxa"/>
            <w:vMerge/>
            <w:tcBorders>
              <w:left w:val="single" w:sz="2" w:space="0" w:color="auto"/>
              <w:right w:val="single" w:sz="2" w:space="0" w:color="auto"/>
            </w:tcBorders>
          </w:tcPr>
          <w:p w:rsidR="00E07A94" w:rsidRDefault="00E07A94" w:rsidP="00194405">
            <w:pPr>
              <w:pStyle w:val="TableParagraph"/>
              <w:ind w:left="110"/>
            </w:pPr>
          </w:p>
        </w:tc>
        <w:tc>
          <w:tcPr>
            <w:tcW w:w="1767" w:type="dxa"/>
            <w:vMerge/>
            <w:tcBorders>
              <w:left w:val="single" w:sz="2" w:space="0" w:color="auto"/>
              <w:right w:val="single" w:sz="2" w:space="0" w:color="auto"/>
            </w:tcBorders>
          </w:tcPr>
          <w:p w:rsidR="00E07A94" w:rsidRPr="00841FB4" w:rsidRDefault="00E07A94" w:rsidP="00194405">
            <w:pPr>
              <w:pStyle w:val="TableParagraph"/>
              <w:ind w:left="105" w:right="121"/>
              <w:rPr>
                <w:b/>
                <w:spacing w:val="-1"/>
              </w:rPr>
            </w:pPr>
          </w:p>
        </w:tc>
        <w:tc>
          <w:tcPr>
            <w:tcW w:w="5860" w:type="dxa"/>
            <w:tcBorders>
              <w:top w:val="single" w:sz="4" w:space="0" w:color="auto"/>
              <w:left w:val="single" w:sz="2" w:space="0" w:color="auto"/>
              <w:bottom w:val="single" w:sz="4" w:space="0" w:color="auto"/>
              <w:right w:val="single" w:sz="2" w:space="0" w:color="auto"/>
            </w:tcBorders>
          </w:tcPr>
          <w:p w:rsidR="00E07A94" w:rsidRPr="00194405" w:rsidRDefault="00E07A94" w:rsidP="00194405">
            <w:pPr>
              <w:pStyle w:val="a3"/>
              <w:spacing w:after="150"/>
              <w:rPr>
                <w:sz w:val="22"/>
                <w:szCs w:val="22"/>
                <w:lang w:val="ru-RU"/>
              </w:rPr>
            </w:pPr>
            <w:r w:rsidRPr="00194405">
              <w:rPr>
                <w:sz w:val="22"/>
                <w:szCs w:val="22"/>
                <w:lang w:val="ru-RU"/>
              </w:rPr>
              <w:t>Акция «Чистое село»-экологический десант, уборка мусора на улицах совместно с жителями села</w:t>
            </w:r>
          </w:p>
        </w:tc>
        <w:tc>
          <w:tcPr>
            <w:tcW w:w="1561" w:type="dxa"/>
            <w:gridSpan w:val="2"/>
            <w:vMerge w:val="restart"/>
            <w:tcBorders>
              <w:top w:val="single" w:sz="4" w:space="0" w:color="auto"/>
              <w:left w:val="single" w:sz="2" w:space="0" w:color="auto"/>
              <w:right w:val="single" w:sz="2" w:space="0" w:color="auto"/>
            </w:tcBorders>
          </w:tcPr>
          <w:p w:rsidR="00E07A94" w:rsidRPr="00E074BC" w:rsidRDefault="00E07A94" w:rsidP="00194405">
            <w:pPr>
              <w:pStyle w:val="a3"/>
              <w:spacing w:after="150"/>
              <w:rPr>
                <w:sz w:val="22"/>
                <w:szCs w:val="22"/>
              </w:rPr>
            </w:pPr>
            <w:r w:rsidRPr="00E074BC">
              <w:rPr>
                <w:sz w:val="22"/>
                <w:szCs w:val="22"/>
              </w:rPr>
              <w:t>члены волонтерского отряда</w:t>
            </w:r>
          </w:p>
          <w:p w:rsidR="00E07A94" w:rsidRPr="00E074BC" w:rsidRDefault="00E07A94" w:rsidP="00194405">
            <w:pPr>
              <w:pStyle w:val="a3"/>
              <w:spacing w:after="150"/>
              <w:rPr>
                <w:sz w:val="22"/>
                <w:szCs w:val="22"/>
              </w:rPr>
            </w:pPr>
          </w:p>
        </w:tc>
        <w:tc>
          <w:tcPr>
            <w:tcW w:w="1844" w:type="dxa"/>
            <w:gridSpan w:val="2"/>
            <w:vMerge/>
            <w:tcBorders>
              <w:left w:val="single" w:sz="2" w:space="0" w:color="auto"/>
              <w:right w:val="single" w:sz="2" w:space="0" w:color="auto"/>
            </w:tcBorders>
          </w:tcPr>
          <w:p w:rsidR="00E07A94" w:rsidRDefault="00E07A94" w:rsidP="00194405">
            <w:pPr>
              <w:pStyle w:val="TableParagraph"/>
              <w:ind w:left="109"/>
            </w:pPr>
          </w:p>
        </w:tc>
        <w:tc>
          <w:tcPr>
            <w:tcW w:w="2694" w:type="dxa"/>
            <w:gridSpan w:val="2"/>
            <w:vMerge/>
            <w:tcBorders>
              <w:left w:val="single" w:sz="2" w:space="0" w:color="auto"/>
              <w:right w:val="single" w:sz="2" w:space="0" w:color="auto"/>
            </w:tcBorders>
          </w:tcPr>
          <w:p w:rsidR="00E07A94" w:rsidRDefault="00E07A94" w:rsidP="00194405">
            <w:pPr>
              <w:pStyle w:val="TableParagraph"/>
              <w:ind w:left="109" w:right="197"/>
            </w:pP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2" w:type="dxa"/>
          <w:trHeight w:val="204"/>
        </w:trPr>
        <w:tc>
          <w:tcPr>
            <w:tcW w:w="470" w:type="dxa"/>
            <w:vMerge/>
            <w:tcBorders>
              <w:left w:val="single" w:sz="2" w:space="0" w:color="auto"/>
              <w:right w:val="single" w:sz="2" w:space="0" w:color="auto"/>
            </w:tcBorders>
          </w:tcPr>
          <w:p w:rsidR="00E07A94" w:rsidRDefault="00E07A94" w:rsidP="00194405">
            <w:pPr>
              <w:pStyle w:val="TableParagraph"/>
              <w:ind w:left="110"/>
            </w:pPr>
          </w:p>
        </w:tc>
        <w:tc>
          <w:tcPr>
            <w:tcW w:w="1767" w:type="dxa"/>
            <w:vMerge/>
            <w:tcBorders>
              <w:left w:val="single" w:sz="2" w:space="0" w:color="auto"/>
              <w:right w:val="single" w:sz="2" w:space="0" w:color="auto"/>
            </w:tcBorders>
          </w:tcPr>
          <w:p w:rsidR="00E07A94" w:rsidRPr="00841FB4" w:rsidRDefault="00E07A94" w:rsidP="00194405">
            <w:pPr>
              <w:pStyle w:val="TableParagraph"/>
              <w:ind w:left="105" w:right="121"/>
              <w:rPr>
                <w:b/>
                <w:spacing w:val="-1"/>
              </w:rPr>
            </w:pPr>
          </w:p>
        </w:tc>
        <w:tc>
          <w:tcPr>
            <w:tcW w:w="5860" w:type="dxa"/>
            <w:tcBorders>
              <w:top w:val="single" w:sz="4" w:space="0" w:color="auto"/>
              <w:left w:val="single" w:sz="2" w:space="0" w:color="auto"/>
              <w:bottom w:val="single" w:sz="4" w:space="0" w:color="auto"/>
              <w:right w:val="single" w:sz="2" w:space="0" w:color="auto"/>
            </w:tcBorders>
          </w:tcPr>
          <w:p w:rsidR="00E07A94" w:rsidRPr="00194405" w:rsidRDefault="00E07A94" w:rsidP="00194405">
            <w:pPr>
              <w:pStyle w:val="a3"/>
              <w:spacing w:after="150"/>
              <w:rPr>
                <w:sz w:val="22"/>
                <w:szCs w:val="22"/>
                <w:lang w:val="ru-RU"/>
              </w:rPr>
            </w:pPr>
            <w:r w:rsidRPr="00194405">
              <w:rPr>
                <w:sz w:val="22"/>
                <w:szCs w:val="22"/>
                <w:lang w:val="ru-RU"/>
              </w:rPr>
              <w:t>Акция «Мой двор, моя улица» (распространение листовок с обращением к жителям села о сохранении чистоты)</w:t>
            </w:r>
          </w:p>
        </w:tc>
        <w:tc>
          <w:tcPr>
            <w:tcW w:w="1561" w:type="dxa"/>
            <w:gridSpan w:val="2"/>
            <w:vMerge/>
            <w:tcBorders>
              <w:left w:val="single" w:sz="2" w:space="0" w:color="auto"/>
              <w:right w:val="single" w:sz="2" w:space="0" w:color="auto"/>
            </w:tcBorders>
          </w:tcPr>
          <w:p w:rsidR="00E07A94" w:rsidRPr="00194405" w:rsidRDefault="00E07A94" w:rsidP="00194405">
            <w:pPr>
              <w:pStyle w:val="a3"/>
              <w:spacing w:after="150"/>
              <w:rPr>
                <w:sz w:val="22"/>
                <w:szCs w:val="22"/>
                <w:lang w:val="ru-RU"/>
              </w:rPr>
            </w:pPr>
          </w:p>
        </w:tc>
        <w:tc>
          <w:tcPr>
            <w:tcW w:w="1844" w:type="dxa"/>
            <w:gridSpan w:val="2"/>
            <w:vMerge/>
            <w:tcBorders>
              <w:left w:val="single" w:sz="2" w:space="0" w:color="auto"/>
              <w:right w:val="single" w:sz="2" w:space="0" w:color="auto"/>
            </w:tcBorders>
          </w:tcPr>
          <w:p w:rsidR="00E07A94" w:rsidRPr="00194405" w:rsidRDefault="00E07A94" w:rsidP="00194405">
            <w:pPr>
              <w:pStyle w:val="TableParagraph"/>
              <w:ind w:left="109"/>
              <w:rPr>
                <w:lang w:val="ru-RU"/>
              </w:rPr>
            </w:pPr>
          </w:p>
        </w:tc>
        <w:tc>
          <w:tcPr>
            <w:tcW w:w="2694" w:type="dxa"/>
            <w:gridSpan w:val="2"/>
            <w:vMerge/>
            <w:tcBorders>
              <w:left w:val="single" w:sz="2" w:space="0" w:color="auto"/>
              <w:right w:val="single" w:sz="2" w:space="0" w:color="auto"/>
            </w:tcBorders>
          </w:tcPr>
          <w:p w:rsidR="00E07A94" w:rsidRPr="00194405" w:rsidRDefault="00E07A94" w:rsidP="00194405">
            <w:pPr>
              <w:pStyle w:val="TableParagraph"/>
              <w:ind w:left="109" w:right="197"/>
              <w:rPr>
                <w:lang w:val="ru-RU"/>
              </w:rPr>
            </w:pP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2" w:type="dxa"/>
          <w:trHeight w:val="735"/>
        </w:trPr>
        <w:tc>
          <w:tcPr>
            <w:tcW w:w="470" w:type="dxa"/>
            <w:vMerge/>
            <w:tcBorders>
              <w:left w:val="single" w:sz="2" w:space="0" w:color="auto"/>
              <w:right w:val="single" w:sz="2" w:space="0" w:color="auto"/>
            </w:tcBorders>
          </w:tcPr>
          <w:p w:rsidR="00E07A94" w:rsidRPr="00194405" w:rsidRDefault="00E07A94" w:rsidP="00194405">
            <w:pPr>
              <w:pStyle w:val="TableParagraph"/>
              <w:ind w:left="110"/>
              <w:rPr>
                <w:lang w:val="ru-RU"/>
              </w:rPr>
            </w:pPr>
          </w:p>
        </w:tc>
        <w:tc>
          <w:tcPr>
            <w:tcW w:w="1767" w:type="dxa"/>
            <w:vMerge/>
            <w:tcBorders>
              <w:left w:val="single" w:sz="2" w:space="0" w:color="auto"/>
              <w:right w:val="single" w:sz="2" w:space="0" w:color="auto"/>
            </w:tcBorders>
          </w:tcPr>
          <w:p w:rsidR="00E07A94" w:rsidRPr="00194405" w:rsidRDefault="00E07A94" w:rsidP="00194405">
            <w:pPr>
              <w:pStyle w:val="TableParagraph"/>
              <w:ind w:left="105" w:right="121"/>
              <w:rPr>
                <w:b/>
                <w:spacing w:val="-1"/>
                <w:lang w:val="ru-RU"/>
              </w:rPr>
            </w:pPr>
          </w:p>
        </w:tc>
        <w:tc>
          <w:tcPr>
            <w:tcW w:w="5860" w:type="dxa"/>
            <w:tcBorders>
              <w:top w:val="single" w:sz="4" w:space="0" w:color="auto"/>
              <w:left w:val="single" w:sz="2" w:space="0" w:color="auto"/>
              <w:bottom w:val="single" w:sz="4" w:space="0" w:color="auto"/>
              <w:right w:val="single" w:sz="2" w:space="0" w:color="auto"/>
            </w:tcBorders>
          </w:tcPr>
          <w:p w:rsidR="00E07A94" w:rsidRPr="00E074BC" w:rsidRDefault="00E07A94" w:rsidP="00194405">
            <w:pPr>
              <w:pStyle w:val="a3"/>
              <w:spacing w:after="150"/>
              <w:rPr>
                <w:sz w:val="22"/>
                <w:szCs w:val="22"/>
              </w:rPr>
            </w:pPr>
            <w:r w:rsidRPr="00194405">
              <w:rPr>
                <w:sz w:val="22"/>
                <w:szCs w:val="22"/>
                <w:lang w:val="ru-RU"/>
              </w:rPr>
              <w:t xml:space="preserve">Изготовление венка к обелиску Памяти ко Дню </w:t>
            </w:r>
            <w:r>
              <w:rPr>
                <w:sz w:val="22"/>
                <w:szCs w:val="22"/>
              </w:rPr>
              <w:t>Победы</w:t>
            </w:r>
          </w:p>
        </w:tc>
        <w:tc>
          <w:tcPr>
            <w:tcW w:w="1561" w:type="dxa"/>
            <w:gridSpan w:val="2"/>
            <w:vMerge/>
            <w:tcBorders>
              <w:left w:val="single" w:sz="2" w:space="0" w:color="auto"/>
              <w:bottom w:val="single" w:sz="4" w:space="0" w:color="auto"/>
              <w:right w:val="single" w:sz="2" w:space="0" w:color="auto"/>
            </w:tcBorders>
          </w:tcPr>
          <w:p w:rsidR="00E07A94" w:rsidRPr="00E074BC" w:rsidRDefault="00E07A94" w:rsidP="00194405">
            <w:pPr>
              <w:pStyle w:val="a3"/>
              <w:spacing w:after="150"/>
              <w:rPr>
                <w:sz w:val="22"/>
                <w:szCs w:val="22"/>
              </w:rPr>
            </w:pPr>
          </w:p>
        </w:tc>
        <w:tc>
          <w:tcPr>
            <w:tcW w:w="1844" w:type="dxa"/>
            <w:gridSpan w:val="2"/>
            <w:vMerge/>
            <w:tcBorders>
              <w:left w:val="single" w:sz="2" w:space="0" w:color="auto"/>
              <w:right w:val="single" w:sz="2" w:space="0" w:color="auto"/>
            </w:tcBorders>
          </w:tcPr>
          <w:p w:rsidR="00E07A94" w:rsidRDefault="00E07A94" w:rsidP="00194405">
            <w:pPr>
              <w:pStyle w:val="TableParagraph"/>
              <w:ind w:left="109"/>
            </w:pPr>
          </w:p>
        </w:tc>
        <w:tc>
          <w:tcPr>
            <w:tcW w:w="2694" w:type="dxa"/>
            <w:gridSpan w:val="2"/>
            <w:vMerge/>
            <w:tcBorders>
              <w:left w:val="single" w:sz="2" w:space="0" w:color="auto"/>
              <w:right w:val="single" w:sz="2" w:space="0" w:color="auto"/>
            </w:tcBorders>
          </w:tcPr>
          <w:p w:rsidR="00E07A94" w:rsidRDefault="00E07A94" w:rsidP="00194405">
            <w:pPr>
              <w:pStyle w:val="TableParagraph"/>
              <w:ind w:left="109" w:right="197"/>
            </w:pP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2" w:type="dxa"/>
          <w:trHeight w:val="159"/>
        </w:trPr>
        <w:tc>
          <w:tcPr>
            <w:tcW w:w="470" w:type="dxa"/>
            <w:vMerge/>
            <w:tcBorders>
              <w:left w:val="single" w:sz="2" w:space="0" w:color="auto"/>
              <w:right w:val="single" w:sz="2" w:space="0" w:color="auto"/>
            </w:tcBorders>
          </w:tcPr>
          <w:p w:rsidR="00E07A94" w:rsidRDefault="00E07A94" w:rsidP="00194405">
            <w:pPr>
              <w:pStyle w:val="TableParagraph"/>
              <w:ind w:left="110"/>
            </w:pPr>
          </w:p>
        </w:tc>
        <w:tc>
          <w:tcPr>
            <w:tcW w:w="1767" w:type="dxa"/>
            <w:vMerge/>
            <w:tcBorders>
              <w:left w:val="single" w:sz="2" w:space="0" w:color="auto"/>
              <w:right w:val="single" w:sz="2" w:space="0" w:color="auto"/>
            </w:tcBorders>
          </w:tcPr>
          <w:p w:rsidR="00E07A94" w:rsidRPr="00841FB4" w:rsidRDefault="00E07A94" w:rsidP="00194405">
            <w:pPr>
              <w:pStyle w:val="TableParagraph"/>
              <w:ind w:left="105" w:right="121"/>
              <w:rPr>
                <w:b/>
                <w:spacing w:val="-1"/>
              </w:rPr>
            </w:pPr>
          </w:p>
        </w:tc>
        <w:tc>
          <w:tcPr>
            <w:tcW w:w="5860" w:type="dxa"/>
            <w:tcBorders>
              <w:top w:val="single" w:sz="4" w:space="0" w:color="auto"/>
              <w:left w:val="single" w:sz="2" w:space="0" w:color="auto"/>
              <w:right w:val="single" w:sz="2" w:space="0" w:color="auto"/>
            </w:tcBorders>
          </w:tcPr>
          <w:p w:rsidR="00E07A94" w:rsidRPr="00E07A94" w:rsidRDefault="00E07A94" w:rsidP="00194405">
            <w:pPr>
              <w:pStyle w:val="a3"/>
              <w:spacing w:after="150"/>
              <w:rPr>
                <w:sz w:val="22"/>
                <w:szCs w:val="22"/>
                <w:lang w:val="ru-RU"/>
              </w:rPr>
            </w:pPr>
            <w:r w:rsidRPr="00E07A94">
              <w:rPr>
                <w:sz w:val="22"/>
                <w:szCs w:val="22"/>
                <w:lang w:val="ru-RU"/>
              </w:rPr>
              <w:t>Подведение итогов. Круглый стол «Копилка добрых дел»</w:t>
            </w:r>
          </w:p>
        </w:tc>
        <w:tc>
          <w:tcPr>
            <w:tcW w:w="1561" w:type="dxa"/>
            <w:gridSpan w:val="2"/>
            <w:tcBorders>
              <w:top w:val="single" w:sz="4" w:space="0" w:color="auto"/>
              <w:left w:val="single" w:sz="2" w:space="0" w:color="auto"/>
              <w:right w:val="single" w:sz="2" w:space="0" w:color="auto"/>
            </w:tcBorders>
          </w:tcPr>
          <w:p w:rsidR="00E07A94" w:rsidRPr="00E07A94" w:rsidRDefault="00E07A94" w:rsidP="00194405">
            <w:pPr>
              <w:pStyle w:val="a3"/>
              <w:spacing w:after="150"/>
              <w:rPr>
                <w:sz w:val="22"/>
                <w:szCs w:val="22"/>
                <w:lang w:val="ru-RU"/>
              </w:rPr>
            </w:pPr>
          </w:p>
        </w:tc>
        <w:tc>
          <w:tcPr>
            <w:tcW w:w="1844" w:type="dxa"/>
            <w:gridSpan w:val="2"/>
            <w:vMerge/>
            <w:tcBorders>
              <w:left w:val="single" w:sz="2" w:space="0" w:color="auto"/>
              <w:right w:val="single" w:sz="2" w:space="0" w:color="auto"/>
            </w:tcBorders>
          </w:tcPr>
          <w:p w:rsidR="00E07A94" w:rsidRPr="00E07A94" w:rsidRDefault="00E07A94" w:rsidP="00194405">
            <w:pPr>
              <w:pStyle w:val="TableParagraph"/>
              <w:ind w:left="109"/>
              <w:rPr>
                <w:lang w:val="ru-RU"/>
              </w:rPr>
            </w:pPr>
          </w:p>
        </w:tc>
        <w:tc>
          <w:tcPr>
            <w:tcW w:w="2694" w:type="dxa"/>
            <w:gridSpan w:val="2"/>
            <w:vMerge/>
            <w:tcBorders>
              <w:left w:val="single" w:sz="2" w:space="0" w:color="auto"/>
              <w:right w:val="single" w:sz="2" w:space="0" w:color="auto"/>
            </w:tcBorders>
          </w:tcPr>
          <w:p w:rsidR="00E07A94" w:rsidRPr="00E07A94" w:rsidRDefault="00E07A94" w:rsidP="00194405">
            <w:pPr>
              <w:pStyle w:val="TableParagraph"/>
              <w:ind w:left="109" w:right="197"/>
              <w:rPr>
                <w:lang w:val="ru-RU"/>
              </w:rPr>
            </w:pP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2" w:type="dxa"/>
          <w:trHeight w:val="1000"/>
        </w:trPr>
        <w:tc>
          <w:tcPr>
            <w:tcW w:w="470"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10"/>
            </w:pPr>
            <w:r>
              <w:t>17</w:t>
            </w:r>
          </w:p>
        </w:tc>
        <w:tc>
          <w:tcPr>
            <w:tcW w:w="1767"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05" w:right="121"/>
              <w:rPr>
                <w:b/>
                <w:spacing w:val="-1"/>
              </w:rPr>
            </w:pPr>
            <w:r w:rsidRPr="00841FB4">
              <w:rPr>
                <w:b/>
                <w:spacing w:val="-1"/>
              </w:rPr>
              <w:t>Школьный спортивный клуб</w:t>
            </w:r>
          </w:p>
        </w:tc>
        <w:tc>
          <w:tcPr>
            <w:tcW w:w="5860" w:type="dxa"/>
            <w:tcBorders>
              <w:top w:val="single" w:sz="2" w:space="0" w:color="auto"/>
              <w:left w:val="single" w:sz="2" w:space="0" w:color="auto"/>
              <w:bottom w:val="single" w:sz="2" w:space="0" w:color="auto"/>
              <w:right w:val="single" w:sz="2" w:space="0" w:color="auto"/>
            </w:tcBorders>
          </w:tcPr>
          <w:p w:rsidR="00E07A94" w:rsidRPr="00E07A94" w:rsidRDefault="00E07A94" w:rsidP="00194405">
            <w:pPr>
              <w:widowControl/>
              <w:autoSpaceDE/>
              <w:autoSpaceDN/>
              <w:rPr>
                <w:color w:val="000000"/>
                <w:lang w:val="ru-RU" w:eastAsia="ru-RU"/>
              </w:rPr>
            </w:pPr>
            <w:r w:rsidRPr="00E07A94">
              <w:rPr>
                <w:color w:val="000000"/>
                <w:lang w:val="ru-RU" w:eastAsia="ru-RU"/>
              </w:rPr>
              <w:t>Дружеские встречи с выпускниками школы по волейболу  и баскетболу</w:t>
            </w:r>
          </w:p>
          <w:p w:rsidR="00E07A94" w:rsidRPr="00E07A94" w:rsidRDefault="00E07A94" w:rsidP="00194405">
            <w:pPr>
              <w:widowControl/>
              <w:autoSpaceDE/>
              <w:autoSpaceDN/>
              <w:rPr>
                <w:color w:val="000000"/>
                <w:lang w:val="ru-RU" w:eastAsia="ru-RU"/>
              </w:rPr>
            </w:pPr>
            <w:r w:rsidRPr="00E07A94">
              <w:rPr>
                <w:color w:val="000000"/>
                <w:lang w:val="ru-RU" w:eastAsia="ru-RU"/>
              </w:rPr>
              <w:t>Оздоровительно-экскурсионный выезд в село Усть-Ишим</w:t>
            </w:r>
          </w:p>
          <w:p w:rsidR="00E07A94" w:rsidRPr="00E07A94" w:rsidRDefault="00E07A94" w:rsidP="00194405">
            <w:pPr>
              <w:widowControl/>
              <w:autoSpaceDE/>
              <w:autoSpaceDN/>
              <w:rPr>
                <w:color w:val="000000"/>
                <w:lang w:val="ru-RU" w:eastAsia="ru-RU"/>
              </w:rPr>
            </w:pPr>
            <w:r w:rsidRPr="00E07A94">
              <w:rPr>
                <w:color w:val="000000"/>
                <w:lang w:val="ru-RU" w:eastAsia="ru-RU"/>
              </w:rPr>
              <w:t>Участие в Рождественском спортивном празднике</w:t>
            </w:r>
          </w:p>
          <w:p w:rsidR="00E07A94" w:rsidRPr="00E07A94" w:rsidRDefault="00E07A94" w:rsidP="00194405">
            <w:pPr>
              <w:widowControl/>
              <w:autoSpaceDE/>
              <w:autoSpaceDN/>
              <w:rPr>
                <w:color w:val="000000"/>
                <w:lang w:val="ru-RU" w:eastAsia="ru-RU"/>
              </w:rPr>
            </w:pPr>
            <w:r w:rsidRPr="00E07A94">
              <w:rPr>
                <w:color w:val="000000"/>
                <w:lang w:val="ru-RU" w:eastAsia="ru-RU"/>
              </w:rPr>
              <w:t>Участие в месячнике спортивно-массовой работы</w:t>
            </w:r>
          </w:p>
          <w:p w:rsidR="00E07A94" w:rsidRPr="00E07A94" w:rsidRDefault="00E07A94" w:rsidP="00194405">
            <w:pPr>
              <w:widowControl/>
              <w:autoSpaceDE/>
              <w:autoSpaceDN/>
              <w:rPr>
                <w:color w:val="000000"/>
                <w:lang w:val="ru-RU" w:eastAsia="ru-RU"/>
              </w:rPr>
            </w:pPr>
            <w:r w:rsidRPr="00E07A94">
              <w:rPr>
                <w:color w:val="000000"/>
                <w:lang w:val="ru-RU" w:eastAsia="ru-RU"/>
              </w:rPr>
              <w:t>Первенство школы по баскетболу</w:t>
            </w:r>
          </w:p>
          <w:p w:rsidR="00E07A94" w:rsidRPr="00E07A94" w:rsidRDefault="00E07A94" w:rsidP="00194405">
            <w:pPr>
              <w:widowControl/>
              <w:autoSpaceDE/>
              <w:autoSpaceDN/>
              <w:rPr>
                <w:color w:val="000000"/>
                <w:lang w:val="ru-RU" w:eastAsia="ru-RU"/>
              </w:rPr>
            </w:pPr>
            <w:r w:rsidRPr="00E07A94">
              <w:rPr>
                <w:color w:val="000000"/>
                <w:lang w:val="ru-RU" w:eastAsia="ru-RU"/>
              </w:rPr>
              <w:t>Зимние забавы, посвященные «Зимним олимпийским играм»</w:t>
            </w:r>
          </w:p>
          <w:p w:rsidR="00E07A94" w:rsidRPr="00E07A94" w:rsidRDefault="00E07A94" w:rsidP="00194405">
            <w:pPr>
              <w:widowControl/>
              <w:autoSpaceDE/>
              <w:autoSpaceDN/>
              <w:rPr>
                <w:color w:val="000000"/>
                <w:lang w:val="ru-RU" w:eastAsia="ru-RU"/>
              </w:rPr>
            </w:pPr>
            <w:r w:rsidRPr="00E07A94">
              <w:rPr>
                <w:color w:val="000000"/>
                <w:lang w:val="ru-RU" w:eastAsia="ru-RU"/>
              </w:rPr>
              <w:t>Лыжные эстафеты 3-5 классы</w:t>
            </w:r>
          </w:p>
          <w:p w:rsidR="00E07A94" w:rsidRPr="00E07A94" w:rsidRDefault="00E07A94" w:rsidP="00194405">
            <w:pPr>
              <w:widowControl/>
              <w:autoSpaceDE/>
              <w:autoSpaceDN/>
              <w:rPr>
                <w:color w:val="000000"/>
                <w:lang w:val="ru-RU" w:eastAsia="ru-RU"/>
              </w:rPr>
            </w:pPr>
            <w:r w:rsidRPr="00E07A94">
              <w:rPr>
                <w:color w:val="000000"/>
                <w:lang w:val="ru-RU" w:eastAsia="ru-RU"/>
              </w:rPr>
              <w:t>Лыжные гонки 6-9 класс</w:t>
            </w:r>
          </w:p>
          <w:p w:rsidR="00E07A94" w:rsidRPr="00E07A94" w:rsidRDefault="00E07A94" w:rsidP="00194405">
            <w:pPr>
              <w:widowControl/>
              <w:autoSpaceDE/>
              <w:autoSpaceDN/>
              <w:rPr>
                <w:color w:val="000000"/>
                <w:lang w:val="ru-RU" w:eastAsia="ru-RU"/>
              </w:rPr>
            </w:pPr>
            <w:r w:rsidRPr="00E07A94">
              <w:rPr>
                <w:color w:val="000000"/>
                <w:lang w:val="ru-RU" w:eastAsia="ru-RU"/>
              </w:rPr>
              <w:t>Организация и проведение первенства школы по волейболу</w:t>
            </w:r>
          </w:p>
          <w:p w:rsidR="00E07A94" w:rsidRPr="00E07A94" w:rsidRDefault="00E07A94" w:rsidP="00194405">
            <w:pPr>
              <w:widowControl/>
              <w:autoSpaceDE/>
              <w:autoSpaceDN/>
              <w:rPr>
                <w:color w:val="000000"/>
                <w:lang w:val="ru-RU" w:eastAsia="ru-RU"/>
              </w:rPr>
            </w:pPr>
            <w:r w:rsidRPr="00E07A94">
              <w:rPr>
                <w:color w:val="000000"/>
                <w:lang w:val="ru-RU" w:eastAsia="ru-RU"/>
              </w:rPr>
              <w:t>Районные соревнования по лыжным гонкам «Лыжня России»</w:t>
            </w:r>
          </w:p>
          <w:p w:rsidR="00E07A94" w:rsidRPr="00E07A94" w:rsidRDefault="00E07A94" w:rsidP="00194405">
            <w:pPr>
              <w:widowControl/>
              <w:autoSpaceDE/>
              <w:autoSpaceDN/>
              <w:rPr>
                <w:color w:val="000000"/>
                <w:lang w:val="ru-RU" w:eastAsia="ru-RU"/>
              </w:rPr>
            </w:pPr>
            <w:r w:rsidRPr="00E07A94">
              <w:rPr>
                <w:color w:val="000000"/>
                <w:lang w:val="ru-RU" w:eastAsia="ru-RU"/>
              </w:rPr>
              <w:t>«Богатырские забавы», посвященные Дню защитника Отечества</w:t>
            </w:r>
          </w:p>
          <w:p w:rsidR="00E07A94" w:rsidRPr="00E07A94" w:rsidRDefault="00E07A94" w:rsidP="00194405">
            <w:pPr>
              <w:widowControl/>
              <w:autoSpaceDE/>
              <w:autoSpaceDN/>
              <w:rPr>
                <w:color w:val="000000"/>
                <w:lang w:val="ru-RU" w:eastAsia="ru-RU"/>
              </w:rPr>
            </w:pPr>
            <w:r w:rsidRPr="00E07A94">
              <w:rPr>
                <w:color w:val="000000"/>
                <w:lang w:val="ru-RU" w:eastAsia="ru-RU"/>
              </w:rPr>
              <w:t>Шахматный турнир, посвященный Международному женскому дню</w:t>
            </w:r>
          </w:p>
          <w:p w:rsidR="00E07A94" w:rsidRPr="00E07A94" w:rsidRDefault="00E07A94" w:rsidP="00194405">
            <w:pPr>
              <w:widowControl/>
              <w:autoSpaceDE/>
              <w:autoSpaceDN/>
              <w:rPr>
                <w:color w:val="000000"/>
                <w:lang w:val="ru-RU" w:eastAsia="ru-RU"/>
              </w:rPr>
            </w:pPr>
            <w:r w:rsidRPr="00E07A94">
              <w:rPr>
                <w:color w:val="000000"/>
                <w:lang w:val="ru-RU" w:eastAsia="ru-RU"/>
              </w:rPr>
              <w:t>Первенство школы по мини-футболу</w:t>
            </w:r>
          </w:p>
          <w:p w:rsidR="00E07A94" w:rsidRPr="00E07A94" w:rsidRDefault="00E07A94" w:rsidP="00194405">
            <w:pPr>
              <w:widowControl/>
              <w:autoSpaceDE/>
              <w:autoSpaceDN/>
              <w:rPr>
                <w:color w:val="000000"/>
                <w:lang w:val="ru-RU" w:eastAsia="ru-RU"/>
              </w:rPr>
            </w:pPr>
            <w:r w:rsidRPr="00E07A94">
              <w:rPr>
                <w:color w:val="000000"/>
                <w:lang w:val="ru-RU" w:eastAsia="ru-RU"/>
              </w:rPr>
              <w:t>Первенство поселения по дартсу</w:t>
            </w:r>
          </w:p>
          <w:p w:rsidR="00E07A94" w:rsidRPr="00E07A94" w:rsidRDefault="00E07A94" w:rsidP="00194405">
            <w:pPr>
              <w:widowControl/>
              <w:autoSpaceDE/>
              <w:autoSpaceDN/>
              <w:rPr>
                <w:color w:val="000000"/>
                <w:lang w:val="ru-RU" w:eastAsia="ru-RU"/>
              </w:rPr>
            </w:pPr>
            <w:r w:rsidRPr="00E07A94">
              <w:rPr>
                <w:color w:val="000000"/>
                <w:lang w:val="ru-RU" w:eastAsia="ru-RU"/>
              </w:rPr>
              <w:t>Акция «Спорт - альтернатива пагубным привычкам»</w:t>
            </w:r>
          </w:p>
          <w:p w:rsidR="00E07A94" w:rsidRPr="0066719A" w:rsidRDefault="00E07A94" w:rsidP="00194405">
            <w:pPr>
              <w:widowControl/>
              <w:autoSpaceDE/>
              <w:autoSpaceDN/>
              <w:rPr>
                <w:color w:val="000000"/>
                <w:sz w:val="28"/>
                <w:szCs w:val="20"/>
                <w:lang w:eastAsia="ru-RU"/>
              </w:rPr>
            </w:pPr>
            <w:r w:rsidRPr="00780E2E">
              <w:rPr>
                <w:color w:val="000000"/>
                <w:lang w:eastAsia="ru-RU"/>
              </w:rPr>
              <w:t>Неделя лыжного  спорта</w:t>
            </w:r>
          </w:p>
        </w:tc>
        <w:tc>
          <w:tcPr>
            <w:tcW w:w="1561" w:type="dxa"/>
            <w:gridSpan w:val="2"/>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10"/>
              <w:jc w:val="center"/>
            </w:pPr>
            <w:r>
              <w:t>5-9</w:t>
            </w:r>
          </w:p>
        </w:tc>
        <w:tc>
          <w:tcPr>
            <w:tcW w:w="1844" w:type="dxa"/>
            <w:gridSpan w:val="2"/>
            <w:tcBorders>
              <w:top w:val="single" w:sz="2" w:space="0" w:color="auto"/>
              <w:left w:val="single" w:sz="2" w:space="0" w:color="auto"/>
              <w:bottom w:val="single" w:sz="2" w:space="0" w:color="auto"/>
              <w:right w:val="single" w:sz="2" w:space="0" w:color="auto"/>
            </w:tcBorders>
          </w:tcPr>
          <w:p w:rsidR="00E07A94" w:rsidRDefault="00E07A94" w:rsidP="00194405">
            <w:pPr>
              <w:pStyle w:val="TableParagraph"/>
              <w:ind w:left="109"/>
            </w:pPr>
            <w:r>
              <w:t>По плану ШСК</w:t>
            </w:r>
          </w:p>
          <w:p w:rsidR="00E07A94" w:rsidRPr="00841FB4" w:rsidRDefault="00E07A94" w:rsidP="00194405">
            <w:pPr>
              <w:pStyle w:val="TableParagraph"/>
              <w:ind w:left="109"/>
            </w:pPr>
          </w:p>
        </w:tc>
        <w:tc>
          <w:tcPr>
            <w:tcW w:w="2694" w:type="dxa"/>
            <w:gridSpan w:val="2"/>
            <w:tcBorders>
              <w:top w:val="single" w:sz="2" w:space="0" w:color="auto"/>
              <w:left w:val="single" w:sz="2" w:space="0" w:color="auto"/>
              <w:bottom w:val="single" w:sz="2" w:space="0" w:color="auto"/>
              <w:right w:val="single" w:sz="2" w:space="0" w:color="auto"/>
            </w:tcBorders>
          </w:tcPr>
          <w:p w:rsidR="00E07A94" w:rsidRPr="00E07A94" w:rsidRDefault="00E07A94" w:rsidP="00194405">
            <w:pPr>
              <w:pStyle w:val="TableParagraph"/>
              <w:ind w:left="109" w:right="197"/>
              <w:rPr>
                <w:lang w:val="ru-RU"/>
              </w:rPr>
            </w:pPr>
            <w:r w:rsidRPr="00E07A94">
              <w:rPr>
                <w:lang w:val="ru-RU"/>
              </w:rPr>
              <w:t>Учитель физической культуры, руководитель ШСК</w:t>
            </w: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2" w:type="dxa"/>
          <w:trHeight w:val="961"/>
        </w:trPr>
        <w:tc>
          <w:tcPr>
            <w:tcW w:w="470"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10"/>
            </w:pPr>
            <w:r>
              <w:t>18</w:t>
            </w:r>
          </w:p>
        </w:tc>
        <w:tc>
          <w:tcPr>
            <w:tcW w:w="1767"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05" w:right="121"/>
              <w:rPr>
                <w:b/>
                <w:spacing w:val="-1"/>
              </w:rPr>
            </w:pPr>
            <w:r w:rsidRPr="008F6677">
              <w:rPr>
                <w:b/>
                <w:spacing w:val="-1"/>
              </w:rPr>
              <w:t>Наставничество</w:t>
            </w:r>
            <w:r w:rsidRPr="00841FB4">
              <w:rPr>
                <w:b/>
                <w:spacing w:val="-1"/>
              </w:rPr>
              <w:t xml:space="preserve"> </w:t>
            </w:r>
          </w:p>
        </w:tc>
        <w:tc>
          <w:tcPr>
            <w:tcW w:w="5860" w:type="dxa"/>
            <w:tcBorders>
              <w:top w:val="single" w:sz="2" w:space="0" w:color="auto"/>
              <w:left w:val="single" w:sz="2" w:space="0" w:color="auto"/>
              <w:bottom w:val="single" w:sz="2" w:space="0" w:color="auto"/>
              <w:right w:val="single" w:sz="2" w:space="0" w:color="auto"/>
            </w:tcBorders>
          </w:tcPr>
          <w:p w:rsidR="00E07A94" w:rsidRPr="00E07A94" w:rsidRDefault="00E07A94" w:rsidP="00194405">
            <w:pPr>
              <w:pStyle w:val="TableParagraph"/>
              <w:tabs>
                <w:tab w:val="left" w:pos="471"/>
              </w:tabs>
              <w:ind w:left="470"/>
              <w:rPr>
                <w:lang w:val="ru-RU"/>
              </w:rPr>
            </w:pPr>
            <w:r w:rsidRPr="00E07A94">
              <w:rPr>
                <w:lang w:val="ru-RU"/>
              </w:rPr>
              <w:t>«Учитель–неуспевающий ученик»</w:t>
            </w:r>
          </w:p>
          <w:p w:rsidR="00E07A94" w:rsidRPr="00E07A94" w:rsidRDefault="00E07A94" w:rsidP="00194405">
            <w:pPr>
              <w:pStyle w:val="TableParagraph"/>
              <w:tabs>
                <w:tab w:val="left" w:pos="471"/>
              </w:tabs>
              <w:ind w:left="470"/>
              <w:rPr>
                <w:lang w:val="ru-RU"/>
              </w:rPr>
            </w:pPr>
            <w:r w:rsidRPr="00E07A94">
              <w:rPr>
                <w:lang w:val="ru-RU"/>
              </w:rPr>
              <w:t>«Учитель–пассивный ученик»</w:t>
            </w:r>
          </w:p>
          <w:p w:rsidR="00E07A94" w:rsidRPr="00E07A94" w:rsidRDefault="00E07A94" w:rsidP="00194405">
            <w:pPr>
              <w:pStyle w:val="TableParagraph"/>
              <w:tabs>
                <w:tab w:val="left" w:pos="471"/>
              </w:tabs>
              <w:ind w:left="470"/>
              <w:rPr>
                <w:lang w:val="ru-RU"/>
              </w:rPr>
            </w:pPr>
            <w:r w:rsidRPr="00E07A94">
              <w:rPr>
                <w:lang w:val="ru-RU"/>
              </w:rPr>
              <w:t>«Учитель–одаренный ученик»</w:t>
            </w:r>
          </w:p>
          <w:p w:rsidR="00E07A94" w:rsidRPr="00E07A94" w:rsidRDefault="00E07A94" w:rsidP="00194405">
            <w:pPr>
              <w:pStyle w:val="TableParagraph"/>
              <w:tabs>
                <w:tab w:val="left" w:pos="471"/>
              </w:tabs>
              <w:ind w:left="470"/>
              <w:rPr>
                <w:lang w:val="ru-RU"/>
              </w:rPr>
            </w:pPr>
            <w:r w:rsidRPr="00E07A94">
              <w:rPr>
                <w:lang w:val="ru-RU"/>
              </w:rPr>
              <w:t>«Учитель–ребенок с ОВЗ/ребенок-инвалид»</w:t>
            </w:r>
          </w:p>
        </w:tc>
        <w:tc>
          <w:tcPr>
            <w:tcW w:w="1561" w:type="dxa"/>
            <w:gridSpan w:val="2"/>
            <w:tcBorders>
              <w:top w:val="single" w:sz="2" w:space="0" w:color="auto"/>
              <w:left w:val="single" w:sz="2" w:space="0" w:color="auto"/>
              <w:bottom w:val="single" w:sz="2" w:space="0" w:color="auto"/>
              <w:right w:val="single" w:sz="2" w:space="0" w:color="auto"/>
            </w:tcBorders>
          </w:tcPr>
          <w:p w:rsidR="00E07A94" w:rsidRPr="00E07A94" w:rsidRDefault="00E07A94" w:rsidP="00194405">
            <w:pPr>
              <w:pStyle w:val="TableParagraph"/>
              <w:ind w:left="110"/>
              <w:rPr>
                <w:lang w:val="ru-RU"/>
              </w:rPr>
            </w:pPr>
          </w:p>
        </w:tc>
        <w:tc>
          <w:tcPr>
            <w:tcW w:w="1844" w:type="dxa"/>
            <w:gridSpan w:val="2"/>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09"/>
            </w:pPr>
            <w:r>
              <w:t>1 четверть</w:t>
            </w:r>
          </w:p>
        </w:tc>
        <w:tc>
          <w:tcPr>
            <w:tcW w:w="2694" w:type="dxa"/>
            <w:gridSpan w:val="2"/>
            <w:tcBorders>
              <w:top w:val="single" w:sz="2" w:space="0" w:color="auto"/>
              <w:left w:val="single" w:sz="2" w:space="0" w:color="auto"/>
              <w:bottom w:val="single" w:sz="2" w:space="0" w:color="auto"/>
              <w:right w:val="single" w:sz="2" w:space="0" w:color="auto"/>
            </w:tcBorders>
          </w:tcPr>
          <w:p w:rsidR="00E07A94" w:rsidRDefault="00E07A94" w:rsidP="00194405">
            <w:pPr>
              <w:pStyle w:val="TableParagraph"/>
              <w:ind w:left="109" w:right="197"/>
            </w:pPr>
            <w:r>
              <w:t>Педагоги наставники</w:t>
            </w:r>
          </w:p>
          <w:p w:rsidR="00E07A94" w:rsidRPr="00841FB4" w:rsidRDefault="00E07A94" w:rsidP="00194405">
            <w:pPr>
              <w:pStyle w:val="TableParagraph"/>
              <w:ind w:left="109" w:right="197"/>
            </w:pPr>
          </w:p>
        </w:tc>
      </w:tr>
      <w:tr w:rsidR="00E07A94" w:rsidRPr="00841FB4" w:rsidTr="0019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2" w:type="dxa"/>
          <w:trHeight w:val="961"/>
        </w:trPr>
        <w:tc>
          <w:tcPr>
            <w:tcW w:w="470"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10"/>
            </w:pPr>
            <w:r>
              <w:t>19</w:t>
            </w:r>
          </w:p>
        </w:tc>
        <w:tc>
          <w:tcPr>
            <w:tcW w:w="1767" w:type="dxa"/>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05" w:right="121"/>
              <w:rPr>
                <w:b/>
                <w:spacing w:val="-1"/>
              </w:rPr>
            </w:pPr>
            <w:r w:rsidRPr="00841FB4">
              <w:rPr>
                <w:b/>
                <w:spacing w:val="-1"/>
              </w:rPr>
              <w:t>Экскурсии, экспедиции,  походы</w:t>
            </w:r>
          </w:p>
        </w:tc>
        <w:tc>
          <w:tcPr>
            <w:tcW w:w="5860" w:type="dxa"/>
            <w:tcBorders>
              <w:top w:val="single" w:sz="2" w:space="0" w:color="auto"/>
              <w:left w:val="single" w:sz="2" w:space="0" w:color="auto"/>
              <w:bottom w:val="single" w:sz="2" w:space="0" w:color="auto"/>
              <w:right w:val="single" w:sz="2" w:space="0" w:color="auto"/>
            </w:tcBorders>
          </w:tcPr>
          <w:p w:rsidR="00E07A94" w:rsidRPr="00E07A94" w:rsidRDefault="00E07A94" w:rsidP="00194405">
            <w:pPr>
              <w:pStyle w:val="TableParagraph"/>
              <w:tabs>
                <w:tab w:val="left" w:pos="471"/>
              </w:tabs>
              <w:ind w:left="470"/>
              <w:rPr>
                <w:lang w:val="ru-RU"/>
              </w:rPr>
            </w:pPr>
            <w:r w:rsidRPr="00E07A94">
              <w:rPr>
                <w:lang w:val="ru-RU"/>
              </w:rPr>
              <w:t>День весеннего равноденствия</w:t>
            </w:r>
          </w:p>
          <w:p w:rsidR="00E07A94" w:rsidRPr="00E07A94" w:rsidRDefault="00E07A94" w:rsidP="00194405">
            <w:pPr>
              <w:pStyle w:val="TableParagraph"/>
              <w:tabs>
                <w:tab w:val="left" w:pos="471"/>
              </w:tabs>
              <w:ind w:left="470"/>
              <w:rPr>
                <w:lang w:val="ru-RU"/>
              </w:rPr>
            </w:pPr>
            <w:r w:rsidRPr="00E07A94">
              <w:rPr>
                <w:lang w:val="ru-RU"/>
              </w:rPr>
              <w:t>Мини-экспедиция «Раз травинка, два травинка…» по природным тропам в районе нахождения школы</w:t>
            </w:r>
          </w:p>
          <w:p w:rsidR="00E07A94" w:rsidRPr="00E07A94" w:rsidRDefault="00E07A94" w:rsidP="00194405">
            <w:pPr>
              <w:pStyle w:val="TableParagraph"/>
              <w:tabs>
                <w:tab w:val="left" w:pos="471"/>
              </w:tabs>
              <w:ind w:left="470"/>
              <w:rPr>
                <w:lang w:val="ru-RU"/>
              </w:rPr>
            </w:pPr>
            <w:r w:rsidRPr="00E07A94">
              <w:rPr>
                <w:lang w:val="ru-RU"/>
              </w:rPr>
              <w:t>Виртуальные экскурсии:</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природы,</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науки,</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профессий,</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творчества,</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истории,</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человека,</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школы,</w:t>
            </w:r>
          </w:p>
          <w:p w:rsidR="00E07A94" w:rsidRPr="00E07A94" w:rsidRDefault="00E07A94" w:rsidP="00194405">
            <w:pPr>
              <w:pStyle w:val="a3"/>
              <w:shd w:val="clear" w:color="auto" w:fill="FFFFFF"/>
              <w:spacing w:after="0"/>
              <w:rPr>
                <w:color w:val="111115"/>
                <w:sz w:val="22"/>
                <w:szCs w:val="22"/>
                <w:lang w:val="ru-RU"/>
              </w:rPr>
            </w:pPr>
            <w:r w:rsidRPr="00E07A94">
              <w:rPr>
                <w:color w:val="000000"/>
                <w:sz w:val="22"/>
                <w:szCs w:val="22"/>
                <w:bdr w:val="none" w:sz="0" w:space="0" w:color="auto" w:frame="1"/>
                <w:lang w:val="ru-RU"/>
              </w:rPr>
              <w:t>- экскурсия в мир нашего класса и т.д.</w:t>
            </w:r>
          </w:p>
          <w:p w:rsidR="00E07A94" w:rsidRPr="00E07A94" w:rsidRDefault="00E07A94" w:rsidP="00194405">
            <w:pPr>
              <w:pStyle w:val="TableParagraph"/>
              <w:tabs>
                <w:tab w:val="left" w:pos="471"/>
              </w:tabs>
              <w:ind w:left="470"/>
              <w:rPr>
                <w:lang w:val="ru-RU"/>
              </w:rPr>
            </w:pPr>
          </w:p>
        </w:tc>
        <w:tc>
          <w:tcPr>
            <w:tcW w:w="1561" w:type="dxa"/>
            <w:gridSpan w:val="2"/>
            <w:tcBorders>
              <w:top w:val="single" w:sz="2" w:space="0" w:color="auto"/>
              <w:left w:val="single" w:sz="2" w:space="0" w:color="auto"/>
              <w:bottom w:val="single" w:sz="2" w:space="0" w:color="auto"/>
              <w:right w:val="single" w:sz="2" w:space="0" w:color="auto"/>
            </w:tcBorders>
          </w:tcPr>
          <w:p w:rsidR="00E07A94" w:rsidRPr="00841FB4" w:rsidRDefault="00E07A94" w:rsidP="00194405">
            <w:pPr>
              <w:pStyle w:val="TableParagraph"/>
              <w:ind w:left="110"/>
            </w:pPr>
            <w:r>
              <w:t>5-9</w:t>
            </w:r>
          </w:p>
        </w:tc>
        <w:tc>
          <w:tcPr>
            <w:tcW w:w="1844" w:type="dxa"/>
            <w:gridSpan w:val="2"/>
            <w:tcBorders>
              <w:top w:val="single" w:sz="2" w:space="0" w:color="auto"/>
              <w:left w:val="single" w:sz="2" w:space="0" w:color="auto"/>
              <w:bottom w:val="single" w:sz="2" w:space="0" w:color="auto"/>
              <w:right w:val="single" w:sz="2" w:space="0" w:color="auto"/>
            </w:tcBorders>
          </w:tcPr>
          <w:p w:rsidR="00E07A94" w:rsidRDefault="00E07A94" w:rsidP="00194405">
            <w:pPr>
              <w:pStyle w:val="TableParagraph"/>
              <w:ind w:left="109"/>
            </w:pPr>
            <w:r>
              <w:t>21 марта</w:t>
            </w:r>
          </w:p>
          <w:p w:rsidR="00E07A94" w:rsidRDefault="00E07A94" w:rsidP="00194405">
            <w:pPr>
              <w:pStyle w:val="TableParagraph"/>
              <w:ind w:left="109"/>
            </w:pPr>
          </w:p>
          <w:p w:rsidR="00E07A94" w:rsidRDefault="00E07A94" w:rsidP="00194405">
            <w:pPr>
              <w:pStyle w:val="TableParagraph"/>
              <w:ind w:left="109"/>
            </w:pPr>
          </w:p>
          <w:p w:rsidR="00E07A94" w:rsidRPr="00841FB4" w:rsidRDefault="00E07A94" w:rsidP="00194405">
            <w:pPr>
              <w:pStyle w:val="TableParagraph"/>
              <w:ind w:left="109"/>
            </w:pPr>
            <w:r>
              <w:t>В течение года</w:t>
            </w:r>
          </w:p>
        </w:tc>
        <w:tc>
          <w:tcPr>
            <w:tcW w:w="2694" w:type="dxa"/>
            <w:gridSpan w:val="2"/>
            <w:tcBorders>
              <w:top w:val="single" w:sz="2" w:space="0" w:color="auto"/>
              <w:left w:val="single" w:sz="2" w:space="0" w:color="auto"/>
              <w:bottom w:val="single" w:sz="2" w:space="0" w:color="auto"/>
              <w:right w:val="single" w:sz="2" w:space="0" w:color="auto"/>
            </w:tcBorders>
          </w:tcPr>
          <w:p w:rsidR="00E07A94" w:rsidRPr="00E07A94" w:rsidRDefault="00E07A94" w:rsidP="00194405">
            <w:pPr>
              <w:pStyle w:val="TableParagraph"/>
              <w:ind w:left="109" w:right="197"/>
              <w:rPr>
                <w:lang w:val="ru-RU"/>
              </w:rPr>
            </w:pPr>
            <w:r w:rsidRPr="00E07A94">
              <w:rPr>
                <w:lang w:val="ru-RU"/>
              </w:rPr>
              <w:t>Зам.директора по ВР</w:t>
            </w:r>
          </w:p>
          <w:p w:rsidR="00E07A94" w:rsidRPr="00E07A94" w:rsidRDefault="00E07A94" w:rsidP="00194405">
            <w:pPr>
              <w:pStyle w:val="TableParagraph"/>
              <w:ind w:left="109" w:right="197"/>
              <w:rPr>
                <w:lang w:val="ru-RU"/>
              </w:rPr>
            </w:pPr>
            <w:r w:rsidRPr="00E07A94">
              <w:rPr>
                <w:lang w:val="ru-RU"/>
              </w:rPr>
              <w:t>Классные руководители</w:t>
            </w:r>
          </w:p>
        </w:tc>
      </w:tr>
    </w:tbl>
    <w:p w:rsidR="00E07A94" w:rsidRPr="00841FB4" w:rsidRDefault="00E07A94" w:rsidP="00E07A94">
      <w:pPr>
        <w:pStyle w:val="ad"/>
        <w:rPr>
          <w:sz w:val="22"/>
          <w:szCs w:val="22"/>
        </w:rPr>
      </w:pPr>
    </w:p>
    <w:p w:rsidR="00194405" w:rsidRPr="00F44EB1" w:rsidRDefault="00194405" w:rsidP="00F44EB1">
      <w:pPr>
        <w:pStyle w:val="a3"/>
        <w:tabs>
          <w:tab w:val="left" w:pos="9072"/>
        </w:tabs>
        <w:ind w:firstLine="426"/>
        <w:contextualSpacing/>
      </w:pPr>
    </w:p>
    <w:p w:rsidR="00194405" w:rsidRDefault="00194405" w:rsidP="00F44EB1">
      <w:pPr>
        <w:tabs>
          <w:tab w:val="left" w:pos="9072"/>
        </w:tabs>
        <w:ind w:firstLine="426"/>
        <w:contextualSpacing/>
        <w:jc w:val="center"/>
        <w:rPr>
          <w:rFonts w:ascii="Times New Roman" w:hAnsi="Times New Roman" w:cs="Times New Roman"/>
          <w:b/>
          <w:sz w:val="24"/>
          <w:szCs w:val="24"/>
        </w:rPr>
        <w:sectPr w:rsidR="00194405" w:rsidSect="00194405">
          <w:pgSz w:w="16838" w:h="11906" w:orient="landscape"/>
          <w:pgMar w:top="1128" w:right="1134" w:bottom="1559" w:left="1134" w:header="709" w:footer="709" w:gutter="0"/>
          <w:cols w:space="708"/>
          <w:docGrid w:linePitch="360"/>
        </w:sectPr>
      </w:pPr>
    </w:p>
    <w:p w:rsidR="00665336" w:rsidRPr="00F44EB1" w:rsidRDefault="00141636" w:rsidP="00F44EB1">
      <w:pPr>
        <w:tabs>
          <w:tab w:val="left" w:pos="9072"/>
        </w:tabs>
        <w:ind w:firstLine="426"/>
        <w:contextualSpacing/>
        <w:jc w:val="center"/>
        <w:rPr>
          <w:rFonts w:ascii="Times New Roman" w:hAnsi="Times New Roman" w:cs="Times New Roman"/>
          <w:b/>
          <w:sz w:val="24"/>
          <w:szCs w:val="24"/>
        </w:rPr>
      </w:pPr>
      <w:r w:rsidRPr="00F44EB1">
        <w:rPr>
          <w:rFonts w:ascii="Times New Roman" w:hAnsi="Times New Roman" w:cs="Times New Roman"/>
          <w:b/>
          <w:sz w:val="24"/>
          <w:szCs w:val="24"/>
        </w:rPr>
        <w:t xml:space="preserve">3.5. Система условий реализации основной образовательной программы в соответствии с </w:t>
      </w:r>
      <w:r w:rsidR="0017170D" w:rsidRPr="00F44EB1">
        <w:rPr>
          <w:rFonts w:ascii="Times New Roman" w:hAnsi="Times New Roman" w:cs="Times New Roman"/>
          <w:b/>
          <w:sz w:val="24"/>
          <w:szCs w:val="24"/>
        </w:rPr>
        <w:t>требованиями ФГОС ООО</w:t>
      </w:r>
    </w:p>
    <w:p w:rsidR="003E27C3" w:rsidRPr="00F44EB1" w:rsidRDefault="003E27C3" w:rsidP="00F44EB1">
      <w:pPr>
        <w:tabs>
          <w:tab w:val="left" w:pos="9072"/>
        </w:tabs>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Система условий реализации ООП О</w:t>
      </w:r>
      <w:r w:rsidR="00031668" w:rsidRPr="00F44EB1">
        <w:rPr>
          <w:rFonts w:ascii="Times New Roman" w:hAnsi="Times New Roman" w:cs="Times New Roman"/>
          <w:sz w:val="24"/>
          <w:szCs w:val="24"/>
        </w:rPr>
        <w:t xml:space="preserve">ОО включает: </w:t>
      </w:r>
    </w:p>
    <w:p w:rsidR="00031668" w:rsidRPr="00F44EB1" w:rsidRDefault="00031668" w:rsidP="00F44EB1">
      <w:pPr>
        <w:tabs>
          <w:tab w:val="left" w:pos="9072"/>
        </w:tabs>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к</w:t>
      </w:r>
      <w:r w:rsidR="003E27C3" w:rsidRPr="00F44EB1">
        <w:rPr>
          <w:rFonts w:ascii="Times New Roman" w:hAnsi="Times New Roman" w:cs="Times New Roman"/>
          <w:sz w:val="24"/>
          <w:szCs w:val="24"/>
        </w:rPr>
        <w:t>адровые условия реализации ООП О</w:t>
      </w:r>
      <w:r w:rsidRPr="00F44EB1">
        <w:rPr>
          <w:rFonts w:ascii="Times New Roman" w:hAnsi="Times New Roman" w:cs="Times New Roman"/>
          <w:sz w:val="24"/>
          <w:szCs w:val="24"/>
        </w:rPr>
        <w:t xml:space="preserve">ОО; </w:t>
      </w:r>
    </w:p>
    <w:p w:rsidR="00031668" w:rsidRPr="00F44EB1" w:rsidRDefault="00031668" w:rsidP="00A703F5">
      <w:pPr>
        <w:numPr>
          <w:ilvl w:val="0"/>
          <w:numId w:val="23"/>
        </w:numPr>
        <w:tabs>
          <w:tab w:val="left" w:pos="851"/>
        </w:tabs>
        <w:spacing w:after="12" w:line="268"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фин</w:t>
      </w:r>
      <w:r w:rsidR="003E27C3" w:rsidRPr="00F44EB1">
        <w:rPr>
          <w:rFonts w:ascii="Times New Roman" w:hAnsi="Times New Roman" w:cs="Times New Roman"/>
          <w:sz w:val="24"/>
          <w:szCs w:val="24"/>
        </w:rPr>
        <w:t>ансовые условия реализации ООП О</w:t>
      </w:r>
      <w:r w:rsidRPr="00F44EB1">
        <w:rPr>
          <w:rFonts w:ascii="Times New Roman" w:hAnsi="Times New Roman" w:cs="Times New Roman"/>
          <w:sz w:val="24"/>
          <w:szCs w:val="24"/>
        </w:rPr>
        <w:t xml:space="preserve">ОО;  </w:t>
      </w:r>
    </w:p>
    <w:p w:rsidR="00031668" w:rsidRPr="00F44EB1" w:rsidRDefault="00031668" w:rsidP="00A703F5">
      <w:pPr>
        <w:numPr>
          <w:ilvl w:val="0"/>
          <w:numId w:val="23"/>
        </w:numPr>
        <w:tabs>
          <w:tab w:val="left" w:pos="851"/>
        </w:tabs>
        <w:spacing w:after="12" w:line="268"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материально-технические условия реализации О</w:t>
      </w:r>
      <w:r w:rsidR="003E27C3" w:rsidRPr="00F44EB1">
        <w:rPr>
          <w:rFonts w:ascii="Times New Roman" w:hAnsi="Times New Roman" w:cs="Times New Roman"/>
          <w:sz w:val="24"/>
          <w:szCs w:val="24"/>
        </w:rPr>
        <w:t>ОП О</w:t>
      </w:r>
      <w:r w:rsidRPr="00F44EB1">
        <w:rPr>
          <w:rFonts w:ascii="Times New Roman" w:hAnsi="Times New Roman" w:cs="Times New Roman"/>
          <w:sz w:val="24"/>
          <w:szCs w:val="24"/>
        </w:rPr>
        <w:t xml:space="preserve">ОО, включающие учебно-методическое и информационное обеспечение;  </w:t>
      </w:r>
    </w:p>
    <w:p w:rsidR="00031668" w:rsidRPr="00F44EB1" w:rsidRDefault="00031668" w:rsidP="00A703F5">
      <w:pPr>
        <w:numPr>
          <w:ilvl w:val="0"/>
          <w:numId w:val="23"/>
        </w:numPr>
        <w:tabs>
          <w:tab w:val="left" w:pos="851"/>
        </w:tabs>
        <w:spacing w:after="12" w:line="268"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психолого-педагог</w:t>
      </w:r>
      <w:r w:rsidR="003E27C3" w:rsidRPr="00F44EB1">
        <w:rPr>
          <w:rFonts w:ascii="Times New Roman" w:hAnsi="Times New Roman" w:cs="Times New Roman"/>
          <w:sz w:val="24"/>
          <w:szCs w:val="24"/>
        </w:rPr>
        <w:t>ические условия реализации ООП О</w:t>
      </w:r>
      <w:r w:rsidRPr="00F44EB1">
        <w:rPr>
          <w:rFonts w:ascii="Times New Roman" w:hAnsi="Times New Roman" w:cs="Times New Roman"/>
          <w:sz w:val="24"/>
          <w:szCs w:val="24"/>
        </w:rPr>
        <w:t xml:space="preserve">ОО. </w:t>
      </w:r>
    </w:p>
    <w:p w:rsidR="00031668" w:rsidRPr="00F44EB1" w:rsidRDefault="00031668" w:rsidP="00E07A94">
      <w:pPr>
        <w:tabs>
          <w:tab w:val="left" w:pos="851"/>
        </w:tabs>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Созданные в школе условия:  </w:t>
      </w:r>
    </w:p>
    <w:p w:rsidR="00031668" w:rsidRPr="00F44EB1" w:rsidRDefault="003E27C3" w:rsidP="00A703F5">
      <w:pPr>
        <w:numPr>
          <w:ilvl w:val="0"/>
          <w:numId w:val="23"/>
        </w:numPr>
        <w:tabs>
          <w:tab w:val="left" w:pos="851"/>
        </w:tabs>
        <w:spacing w:after="12" w:line="268"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соответствуют требованиям ФГОС О</w:t>
      </w:r>
      <w:r w:rsidR="00031668" w:rsidRPr="00F44EB1">
        <w:rPr>
          <w:rFonts w:ascii="Times New Roman" w:hAnsi="Times New Roman" w:cs="Times New Roman"/>
          <w:sz w:val="24"/>
          <w:szCs w:val="24"/>
        </w:rPr>
        <w:t xml:space="preserve">ОО;  </w:t>
      </w:r>
    </w:p>
    <w:p w:rsidR="00031668" w:rsidRPr="00F44EB1" w:rsidRDefault="00031668" w:rsidP="00A703F5">
      <w:pPr>
        <w:numPr>
          <w:ilvl w:val="0"/>
          <w:numId w:val="23"/>
        </w:numPr>
        <w:tabs>
          <w:tab w:val="left" w:pos="851"/>
        </w:tabs>
        <w:spacing w:after="12" w:line="268"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гарантируют сохранность и укрепление физического, психологического и социального здоровья обучающихся;  </w:t>
      </w:r>
    </w:p>
    <w:p w:rsidR="00031668" w:rsidRPr="00F44EB1" w:rsidRDefault="00031668" w:rsidP="00A703F5">
      <w:pPr>
        <w:numPr>
          <w:ilvl w:val="0"/>
          <w:numId w:val="23"/>
        </w:numPr>
        <w:tabs>
          <w:tab w:val="left" w:pos="851"/>
        </w:tabs>
        <w:spacing w:after="12" w:line="268"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обеспечивают реализацию основной образовательной программы образовательного учреждения и достижение планируемых результатов ее освоения;  </w:t>
      </w:r>
    </w:p>
    <w:p w:rsidR="00031668" w:rsidRPr="00F44EB1" w:rsidRDefault="00031668" w:rsidP="00A703F5">
      <w:pPr>
        <w:numPr>
          <w:ilvl w:val="0"/>
          <w:numId w:val="23"/>
        </w:numPr>
        <w:tabs>
          <w:tab w:val="left" w:pos="851"/>
        </w:tabs>
        <w:spacing w:after="12" w:line="268"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учитывают особенности школы, ее организационную структуру, запросы участников образовательных отношений;  </w:t>
      </w:r>
    </w:p>
    <w:p w:rsidR="00031668" w:rsidRPr="00F44EB1" w:rsidRDefault="00031668" w:rsidP="00A703F5">
      <w:pPr>
        <w:numPr>
          <w:ilvl w:val="0"/>
          <w:numId w:val="23"/>
        </w:numPr>
        <w:tabs>
          <w:tab w:val="left" w:pos="851"/>
        </w:tabs>
        <w:spacing w:after="12" w:line="268"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предоставляют возможность взаимодействия с социальными партнерами, использования ресурсов социума. </w:t>
      </w:r>
    </w:p>
    <w:p w:rsidR="00031668" w:rsidRPr="00F44EB1" w:rsidRDefault="00031668" w:rsidP="00F44EB1">
      <w:pPr>
        <w:tabs>
          <w:tab w:val="left" w:pos="9072"/>
        </w:tabs>
        <w:spacing w:after="5" w:line="271" w:lineRule="auto"/>
        <w:ind w:firstLine="426"/>
        <w:contextualSpacing/>
        <w:jc w:val="center"/>
        <w:rPr>
          <w:rFonts w:ascii="Times New Roman" w:hAnsi="Times New Roman" w:cs="Times New Roman"/>
          <w:sz w:val="24"/>
          <w:szCs w:val="24"/>
        </w:rPr>
      </w:pPr>
      <w:r w:rsidRPr="00F44EB1">
        <w:rPr>
          <w:rFonts w:ascii="Times New Roman" w:hAnsi="Times New Roman" w:cs="Times New Roman"/>
          <w:b/>
          <w:sz w:val="24"/>
          <w:szCs w:val="24"/>
        </w:rPr>
        <w:t xml:space="preserve">Кадровые условия реализации основной образовательной программы </w:t>
      </w:r>
      <w:r w:rsidR="003E27C3" w:rsidRPr="00F44EB1">
        <w:rPr>
          <w:rFonts w:ascii="Times New Roman" w:hAnsi="Times New Roman" w:cs="Times New Roman"/>
          <w:b/>
          <w:sz w:val="24"/>
          <w:szCs w:val="24"/>
        </w:rPr>
        <w:t>основного</w:t>
      </w:r>
      <w:r w:rsidRPr="00F44EB1">
        <w:rPr>
          <w:rFonts w:ascii="Times New Roman" w:hAnsi="Times New Roman" w:cs="Times New Roman"/>
          <w:b/>
          <w:sz w:val="24"/>
          <w:szCs w:val="24"/>
        </w:rPr>
        <w:t xml:space="preserve"> общего образования.</w:t>
      </w:r>
    </w:p>
    <w:p w:rsidR="00031668" w:rsidRPr="00F44EB1" w:rsidRDefault="00031668" w:rsidP="00F44EB1">
      <w:pPr>
        <w:tabs>
          <w:tab w:val="left" w:pos="9072"/>
        </w:tabs>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Описание кадровых условий реализации основной образовательной программы включает: </w:t>
      </w:r>
    </w:p>
    <w:p w:rsidR="00031668" w:rsidRPr="00F44EB1" w:rsidRDefault="00031668" w:rsidP="00F44EB1">
      <w:pPr>
        <w:tabs>
          <w:tab w:val="left" w:pos="9072"/>
        </w:tabs>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характеристику укомплектованности образовательного учреждения; описание уровня квалификации работников организации, осуществляющей образовательную деятельность, и их функциональных обязанностей; </w:t>
      </w:r>
    </w:p>
    <w:p w:rsidR="00031668" w:rsidRPr="00F44EB1" w:rsidRDefault="00031668" w:rsidP="00F44EB1">
      <w:pPr>
        <w:tabs>
          <w:tab w:val="left" w:pos="9072"/>
        </w:tabs>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описание реализуемой системы непрерывного профессионального развития и повышения квалификации педагогических работников; описание системы оценки деятельности членов педагогического коллектива.</w:t>
      </w:r>
      <w:r w:rsidRPr="00F44EB1">
        <w:rPr>
          <w:rFonts w:ascii="Times New Roman" w:hAnsi="Times New Roman" w:cs="Times New Roman"/>
          <w:b/>
          <w:sz w:val="24"/>
          <w:szCs w:val="24"/>
        </w:rPr>
        <w:t xml:space="preserve"> </w:t>
      </w:r>
    </w:p>
    <w:p w:rsidR="00031668" w:rsidRPr="00F44EB1" w:rsidRDefault="00031668" w:rsidP="00F44EB1">
      <w:pPr>
        <w:tabs>
          <w:tab w:val="left" w:pos="9072"/>
        </w:tabs>
        <w:spacing w:after="21" w:line="257"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Для реализации программы </w:t>
      </w:r>
      <w:r w:rsidR="003E27C3" w:rsidRPr="00F44EB1">
        <w:rPr>
          <w:rFonts w:ascii="Times New Roman" w:hAnsi="Times New Roman" w:cs="Times New Roman"/>
          <w:sz w:val="24"/>
          <w:szCs w:val="24"/>
        </w:rPr>
        <w:t>основного</w:t>
      </w:r>
      <w:r w:rsidRPr="00F44EB1">
        <w:rPr>
          <w:rFonts w:ascii="Times New Roman" w:hAnsi="Times New Roman" w:cs="Times New Roman"/>
          <w:sz w:val="24"/>
          <w:szCs w:val="24"/>
        </w:rPr>
        <w:t xml:space="preserve"> общего образования образовательная школа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031668" w:rsidRPr="00F44EB1" w:rsidRDefault="00031668" w:rsidP="00F44EB1">
      <w:pPr>
        <w:tabs>
          <w:tab w:val="left" w:pos="9072"/>
        </w:tabs>
        <w:spacing w:after="0" w:line="257" w:lineRule="auto"/>
        <w:ind w:firstLine="426"/>
        <w:contextualSpacing/>
        <w:jc w:val="both"/>
        <w:rPr>
          <w:rFonts w:ascii="Times New Roman" w:hAnsi="Times New Roman" w:cs="Times New Roman"/>
          <w:sz w:val="24"/>
          <w:szCs w:val="24"/>
        </w:rPr>
      </w:pPr>
      <w:r w:rsidRPr="00F44EB1">
        <w:rPr>
          <w:rFonts w:ascii="Times New Roman" w:hAnsi="Times New Roman" w:cs="Times New Roman"/>
          <w:b/>
          <w:sz w:val="24"/>
          <w:szCs w:val="24"/>
        </w:rPr>
        <w:t xml:space="preserve">Профессиональное развитие и повышение квалификации педагогических работников. </w:t>
      </w:r>
      <w:r w:rsidRPr="00F44EB1">
        <w:rPr>
          <w:rFonts w:ascii="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 </w:t>
      </w:r>
    </w:p>
    <w:p w:rsidR="00031668" w:rsidRPr="00F44EB1" w:rsidRDefault="00031668" w:rsidP="00F44EB1">
      <w:pPr>
        <w:tabs>
          <w:tab w:val="left" w:pos="9072"/>
        </w:tabs>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Все работники школ</w:t>
      </w:r>
      <w:r w:rsidR="003E27C3" w:rsidRPr="00F44EB1">
        <w:rPr>
          <w:rFonts w:ascii="Times New Roman" w:hAnsi="Times New Roman" w:cs="Times New Roman"/>
          <w:sz w:val="24"/>
          <w:szCs w:val="24"/>
        </w:rPr>
        <w:t>ы участвующие в реализации ООП О</w:t>
      </w:r>
      <w:r w:rsidRPr="00F44EB1">
        <w:rPr>
          <w:rFonts w:ascii="Times New Roman" w:hAnsi="Times New Roman" w:cs="Times New Roman"/>
          <w:sz w:val="24"/>
          <w:szCs w:val="24"/>
        </w:rPr>
        <w:t>ОО прошли курсы повышения</w:t>
      </w:r>
      <w:r w:rsidR="003E27C3" w:rsidRPr="00F44EB1">
        <w:rPr>
          <w:rFonts w:ascii="Times New Roman" w:hAnsi="Times New Roman" w:cs="Times New Roman"/>
          <w:sz w:val="24"/>
          <w:szCs w:val="24"/>
        </w:rPr>
        <w:t xml:space="preserve"> квалификации по вопросам ФГОС О</w:t>
      </w:r>
      <w:r w:rsidRPr="00F44EB1">
        <w:rPr>
          <w:rFonts w:ascii="Times New Roman" w:hAnsi="Times New Roman" w:cs="Times New Roman"/>
          <w:sz w:val="24"/>
          <w:szCs w:val="24"/>
        </w:rPr>
        <w:t xml:space="preserve">ОО.   </w:t>
      </w:r>
    </w:p>
    <w:p w:rsidR="00031668" w:rsidRPr="00F44EB1" w:rsidRDefault="00031668" w:rsidP="00F44EB1">
      <w:pPr>
        <w:tabs>
          <w:tab w:val="left" w:pos="9072"/>
        </w:tabs>
        <w:spacing w:after="0" w:line="257"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В школе создана система повышения квалификации. Приоритетным направлением является обучение педагог</w:t>
      </w:r>
      <w:r w:rsidR="003E27C3" w:rsidRPr="00F44EB1">
        <w:rPr>
          <w:rFonts w:ascii="Times New Roman" w:hAnsi="Times New Roman" w:cs="Times New Roman"/>
          <w:sz w:val="24"/>
          <w:szCs w:val="24"/>
        </w:rPr>
        <w:t>ов по вопросам реализации ФГОС О</w:t>
      </w:r>
      <w:r w:rsidRPr="00F44EB1">
        <w:rPr>
          <w:rFonts w:ascii="Times New Roman" w:hAnsi="Times New Roman" w:cs="Times New Roman"/>
          <w:sz w:val="24"/>
          <w:szCs w:val="24"/>
        </w:rPr>
        <w:t xml:space="preserve">ОО (обучено 100% педагогов), овладение современными педагогическими технологиями, включая ИКТ, Формирование функциональной грамотности у обучающихся. Все учителя обучены на базе БОУ ДПО «ИРООО». </w:t>
      </w:r>
    </w:p>
    <w:p w:rsidR="00031668" w:rsidRPr="00F44EB1" w:rsidRDefault="00031668" w:rsidP="00F44EB1">
      <w:pPr>
        <w:tabs>
          <w:tab w:val="left" w:pos="9072"/>
        </w:tabs>
        <w:spacing w:after="0" w:line="257"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Все учителя разработали «Индивидуальную программу профессионального развития», с учетом их профессиональных затруднений. В каждой программе имеется вопрос по развитию функциональной грамотности и повышения качества образования у обучающихся.  </w:t>
      </w:r>
    </w:p>
    <w:p w:rsidR="00031668" w:rsidRPr="00F44EB1" w:rsidRDefault="003E27C3" w:rsidP="00F44EB1">
      <w:pPr>
        <w:tabs>
          <w:tab w:val="left" w:pos="9072"/>
        </w:tabs>
        <w:spacing w:after="21" w:line="257"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Для достижения результатов ООП О</w:t>
      </w:r>
      <w:r w:rsidR="00031668" w:rsidRPr="00F44EB1">
        <w:rPr>
          <w:rFonts w:ascii="Times New Roman" w:hAnsi="Times New Roman" w:cs="Times New Roman"/>
          <w:sz w:val="24"/>
          <w:szCs w:val="24"/>
        </w:rPr>
        <w:t xml:space="preserve">ОО в ходе ее реализации предполагается оценка качества и результативности работы педагогов с целью коррекции их деятельности. В школе создана рейтинговая система фиксации профессиональных достижений педагогов, по результатам которой каждый месяц происходит распределение стимулирующей части фонда оплаты труда, а также делается вывод об эффективности работы педагога. Критерии, определенные в рейтинге,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 </w:t>
      </w:r>
    </w:p>
    <w:p w:rsidR="00031668" w:rsidRPr="00F44EB1" w:rsidRDefault="00031668" w:rsidP="00F44EB1">
      <w:pPr>
        <w:tabs>
          <w:tab w:val="left" w:pos="9072"/>
        </w:tabs>
        <w:spacing w:after="0" w:line="257" w:lineRule="auto"/>
        <w:ind w:firstLine="426"/>
        <w:contextualSpacing/>
        <w:jc w:val="both"/>
        <w:rPr>
          <w:rFonts w:ascii="Times New Roman" w:hAnsi="Times New Roman" w:cs="Times New Roman"/>
          <w:sz w:val="24"/>
          <w:szCs w:val="24"/>
        </w:rPr>
      </w:pPr>
      <w:r w:rsidRPr="00F44EB1">
        <w:rPr>
          <w:rFonts w:ascii="Times New Roman" w:hAnsi="Times New Roman" w:cs="Times New Roman"/>
          <w:b/>
          <w:sz w:val="24"/>
          <w:szCs w:val="24"/>
        </w:rPr>
        <w:t>Ожидаемый результат повышения квалификации</w:t>
      </w:r>
      <w:r w:rsidRPr="00F44EB1">
        <w:rPr>
          <w:rFonts w:ascii="Times New Roman" w:hAnsi="Times New Roman" w:cs="Times New Roman"/>
          <w:sz w:val="24"/>
          <w:szCs w:val="24"/>
        </w:rPr>
        <w:t xml:space="preserve"> - профессиональная готовность работников</w:t>
      </w:r>
      <w:r w:rsidR="003E27C3" w:rsidRPr="00F44EB1">
        <w:rPr>
          <w:rFonts w:ascii="Times New Roman" w:hAnsi="Times New Roman" w:cs="Times New Roman"/>
          <w:sz w:val="24"/>
          <w:szCs w:val="24"/>
        </w:rPr>
        <w:t xml:space="preserve"> образования к реализации ФГОС О</w:t>
      </w:r>
      <w:r w:rsidRPr="00F44EB1">
        <w:rPr>
          <w:rFonts w:ascii="Times New Roman" w:hAnsi="Times New Roman" w:cs="Times New Roman"/>
          <w:sz w:val="24"/>
          <w:szCs w:val="24"/>
        </w:rPr>
        <w:t xml:space="preserve">ОО:  </w:t>
      </w:r>
    </w:p>
    <w:p w:rsidR="00031668" w:rsidRPr="00F44EB1" w:rsidRDefault="00031668" w:rsidP="00F44EB1">
      <w:pPr>
        <w:tabs>
          <w:tab w:val="left" w:pos="9072"/>
        </w:tabs>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обеспечение оптимального вхождения работников образования в систему ценностей современного образо</w:t>
      </w:r>
      <w:r w:rsidR="003E27C3" w:rsidRPr="00F44EB1">
        <w:rPr>
          <w:rFonts w:ascii="Times New Roman" w:hAnsi="Times New Roman" w:cs="Times New Roman"/>
          <w:sz w:val="24"/>
          <w:szCs w:val="24"/>
        </w:rPr>
        <w:t>вания; принятие идеологии ФГОС О</w:t>
      </w:r>
      <w:r w:rsidRPr="00F44EB1">
        <w:rPr>
          <w:rFonts w:ascii="Times New Roman" w:hAnsi="Times New Roman" w:cs="Times New Roman"/>
          <w:sz w:val="24"/>
          <w:szCs w:val="24"/>
        </w:rPr>
        <w:t xml:space="preserve">ОО; </w:t>
      </w:r>
    </w:p>
    <w:p w:rsidR="00031668" w:rsidRPr="00F44EB1" w:rsidRDefault="00031668" w:rsidP="00F44EB1">
      <w:pPr>
        <w:tabs>
          <w:tab w:val="left" w:pos="9072"/>
        </w:tabs>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031668" w:rsidRPr="00F44EB1" w:rsidRDefault="00031668" w:rsidP="00F44EB1">
      <w:pPr>
        <w:tabs>
          <w:tab w:val="left" w:pos="9072"/>
        </w:tabs>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овладение учебно-методическими и информационно-методическими ресурсами, необходимыми дл</w:t>
      </w:r>
      <w:r w:rsidR="003E27C3" w:rsidRPr="00F44EB1">
        <w:rPr>
          <w:rFonts w:ascii="Times New Roman" w:hAnsi="Times New Roman" w:cs="Times New Roman"/>
          <w:sz w:val="24"/>
          <w:szCs w:val="24"/>
        </w:rPr>
        <w:t>я успешного решения задач ФГОС О</w:t>
      </w:r>
      <w:r w:rsidRPr="00F44EB1">
        <w:rPr>
          <w:rFonts w:ascii="Times New Roman" w:hAnsi="Times New Roman" w:cs="Times New Roman"/>
          <w:sz w:val="24"/>
          <w:szCs w:val="24"/>
        </w:rPr>
        <w:t xml:space="preserve">ОО. </w:t>
      </w:r>
    </w:p>
    <w:p w:rsidR="00031668" w:rsidRPr="00F44EB1" w:rsidRDefault="00031668" w:rsidP="00F44EB1">
      <w:pPr>
        <w:tabs>
          <w:tab w:val="left" w:pos="9072"/>
        </w:tabs>
        <w:spacing w:after="0" w:line="257"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Одним из условий готовности образовательн</w:t>
      </w:r>
      <w:r w:rsidR="003E27C3" w:rsidRPr="00F44EB1">
        <w:rPr>
          <w:rFonts w:ascii="Times New Roman" w:hAnsi="Times New Roman" w:cs="Times New Roman"/>
          <w:sz w:val="24"/>
          <w:szCs w:val="24"/>
        </w:rPr>
        <w:t>ой организации к введению ФГОС О</w:t>
      </w:r>
      <w:r w:rsidRPr="00F44EB1">
        <w:rPr>
          <w:rFonts w:ascii="Times New Roman" w:hAnsi="Times New Roman" w:cs="Times New Roman"/>
          <w:sz w:val="24"/>
          <w:szCs w:val="24"/>
        </w:rPr>
        <w:t xml:space="preserve">ОО является создание системы методической работы, обеспечивающей сопровождение деятельности педагогов на всех этапах реализации требований ФГОС.  </w:t>
      </w:r>
    </w:p>
    <w:p w:rsidR="00031668" w:rsidRPr="00F44EB1" w:rsidRDefault="00031668" w:rsidP="00F44EB1">
      <w:pPr>
        <w:tabs>
          <w:tab w:val="left" w:pos="9072"/>
        </w:tabs>
        <w:spacing w:after="21" w:line="257"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Од</w:t>
      </w:r>
      <w:r w:rsidR="003E27C3" w:rsidRPr="00F44EB1">
        <w:rPr>
          <w:rFonts w:ascii="Times New Roman" w:hAnsi="Times New Roman" w:cs="Times New Roman"/>
          <w:sz w:val="24"/>
          <w:szCs w:val="24"/>
        </w:rPr>
        <w:t>ним из условий реализации ФГОС О</w:t>
      </w:r>
      <w:r w:rsidRPr="00F44EB1">
        <w:rPr>
          <w:rFonts w:ascii="Times New Roman" w:hAnsi="Times New Roman" w:cs="Times New Roman"/>
          <w:sz w:val="24"/>
          <w:szCs w:val="24"/>
        </w:rPr>
        <w:t xml:space="preserve">ОО является создание системы методической работы, обеспечивающей сопровождение деятельности педагогов на всех этапах реализации требований Стандарта. В школе ежегодно составляется план методической работы, в котором конкретизируются приоритетные направления развития, виды деятельности, темы и формы методической работы педагогов.  </w:t>
      </w:r>
    </w:p>
    <w:p w:rsidR="00031668" w:rsidRPr="00F44EB1" w:rsidRDefault="00031668" w:rsidP="00F44EB1">
      <w:pPr>
        <w:tabs>
          <w:tab w:val="left" w:pos="9072"/>
        </w:tabs>
        <w:spacing w:after="21" w:line="257"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Учителя школы активно взаимодействуют с другими образовательными организациями, получают методическую поддержку, оперативно консультирую</w:t>
      </w:r>
      <w:r w:rsidR="003E27C3" w:rsidRPr="00F44EB1">
        <w:rPr>
          <w:rFonts w:ascii="Times New Roman" w:hAnsi="Times New Roman" w:cs="Times New Roman"/>
          <w:sz w:val="24"/>
          <w:szCs w:val="24"/>
        </w:rPr>
        <w:t>тся по вопросам реализации ООП О</w:t>
      </w:r>
      <w:r w:rsidRPr="00F44EB1">
        <w:rPr>
          <w:rFonts w:ascii="Times New Roman" w:hAnsi="Times New Roman" w:cs="Times New Roman"/>
          <w:sz w:val="24"/>
          <w:szCs w:val="24"/>
        </w:rPr>
        <w:t xml:space="preserve">ОО, использования инновационного опыта, участвуют в проведении комплексных мониторинговых исследованиях результатов образовательной деятельности и эффективности. </w:t>
      </w:r>
    </w:p>
    <w:p w:rsidR="00031668" w:rsidRPr="00F44EB1" w:rsidRDefault="00031668" w:rsidP="00F44EB1">
      <w:pPr>
        <w:tabs>
          <w:tab w:val="left" w:pos="9072"/>
        </w:tabs>
        <w:spacing w:after="5" w:line="271" w:lineRule="auto"/>
        <w:ind w:firstLine="426"/>
        <w:contextualSpacing/>
        <w:jc w:val="center"/>
        <w:rPr>
          <w:rFonts w:ascii="Times New Roman" w:hAnsi="Times New Roman" w:cs="Times New Roman"/>
          <w:sz w:val="24"/>
          <w:szCs w:val="24"/>
        </w:rPr>
      </w:pPr>
      <w:r w:rsidRPr="00F44EB1">
        <w:rPr>
          <w:rFonts w:ascii="Times New Roman" w:hAnsi="Times New Roman" w:cs="Times New Roman"/>
          <w:b/>
          <w:sz w:val="24"/>
          <w:szCs w:val="24"/>
        </w:rPr>
        <w:t xml:space="preserve">Психолого-педагогические условия реализации основной образовательной программы </w:t>
      </w:r>
      <w:r w:rsidR="003E27C3" w:rsidRPr="00F44EB1">
        <w:rPr>
          <w:rFonts w:ascii="Times New Roman" w:hAnsi="Times New Roman" w:cs="Times New Roman"/>
          <w:b/>
          <w:sz w:val="24"/>
          <w:szCs w:val="24"/>
        </w:rPr>
        <w:t>основного</w:t>
      </w:r>
      <w:r w:rsidRPr="00F44EB1">
        <w:rPr>
          <w:rFonts w:ascii="Times New Roman" w:hAnsi="Times New Roman" w:cs="Times New Roman"/>
          <w:b/>
          <w:sz w:val="24"/>
          <w:szCs w:val="24"/>
        </w:rPr>
        <w:t xml:space="preserve"> общего образования</w:t>
      </w:r>
    </w:p>
    <w:p w:rsidR="00031668" w:rsidRPr="00F44EB1" w:rsidRDefault="00031668" w:rsidP="00F44EB1">
      <w:pPr>
        <w:tabs>
          <w:tab w:val="left" w:pos="9072"/>
        </w:tabs>
        <w:spacing w:after="21" w:line="257"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Психолого-педагогические условия реализации основной образовательной программы основного общего образования должны обеспечивать: </w:t>
      </w:r>
    </w:p>
    <w:p w:rsidR="00031668" w:rsidRPr="00F44EB1" w:rsidRDefault="00031668" w:rsidP="00A703F5">
      <w:pPr>
        <w:numPr>
          <w:ilvl w:val="0"/>
          <w:numId w:val="24"/>
        </w:numPr>
        <w:spacing w:after="12" w:line="268"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преемственность содержания и форм организации образовательного процесса по отношению к начальной ступени общего образования; </w:t>
      </w:r>
    </w:p>
    <w:p w:rsidR="00031668" w:rsidRPr="00F44EB1" w:rsidRDefault="00031668" w:rsidP="00A703F5">
      <w:pPr>
        <w:numPr>
          <w:ilvl w:val="0"/>
          <w:numId w:val="24"/>
        </w:numPr>
        <w:spacing w:after="21" w:line="257"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учет специфики возрастного психофизического развития обучающихся, в том числе особенности перехода из младшего школьного возраста в подростковый; </w:t>
      </w:r>
    </w:p>
    <w:p w:rsidR="00031668" w:rsidRPr="00F44EB1" w:rsidRDefault="00031668" w:rsidP="00A703F5">
      <w:pPr>
        <w:numPr>
          <w:ilvl w:val="0"/>
          <w:numId w:val="24"/>
        </w:numPr>
        <w:spacing w:after="21" w:line="257"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 </w:t>
      </w:r>
    </w:p>
    <w:p w:rsidR="00031668" w:rsidRPr="00F44EB1" w:rsidRDefault="00031668" w:rsidP="00A703F5">
      <w:pPr>
        <w:numPr>
          <w:ilvl w:val="0"/>
          <w:numId w:val="24"/>
        </w:numPr>
        <w:spacing w:after="21" w:line="257"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 и др.); </w:t>
      </w:r>
    </w:p>
    <w:p w:rsidR="00031668" w:rsidRPr="00F44EB1" w:rsidRDefault="00031668" w:rsidP="00A703F5">
      <w:pPr>
        <w:numPr>
          <w:ilvl w:val="0"/>
          <w:numId w:val="24"/>
        </w:numPr>
        <w:tabs>
          <w:tab w:val="left" w:pos="851"/>
        </w:tabs>
        <w:spacing w:after="21" w:line="257"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диверсификацию уровней психолого-педагогического сопровождения (индивидуальный, групповой, уровень класса, уровень учреждения); </w:t>
      </w:r>
    </w:p>
    <w:p w:rsidR="00031668" w:rsidRPr="00F44EB1" w:rsidRDefault="00031668" w:rsidP="00A703F5">
      <w:pPr>
        <w:numPr>
          <w:ilvl w:val="0"/>
          <w:numId w:val="24"/>
        </w:numPr>
        <w:tabs>
          <w:tab w:val="left" w:pos="851"/>
        </w:tabs>
        <w:spacing w:after="262" w:line="257"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и др.). </w:t>
      </w:r>
    </w:p>
    <w:tbl>
      <w:tblPr>
        <w:tblStyle w:val="TableGrid"/>
        <w:tblW w:w="921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tblCellMar>
        <w:tblLook w:val="04A0" w:firstRow="1" w:lastRow="0" w:firstColumn="1" w:lastColumn="0" w:noHBand="0" w:noVBand="1"/>
      </w:tblPr>
      <w:tblGrid>
        <w:gridCol w:w="220"/>
        <w:gridCol w:w="1353"/>
        <w:gridCol w:w="2596"/>
        <w:gridCol w:w="5081"/>
      </w:tblGrid>
      <w:tr w:rsidR="00031668" w:rsidRPr="00F44EB1" w:rsidTr="003E27C3">
        <w:trPr>
          <w:trHeight w:val="1061"/>
        </w:trPr>
        <w:tc>
          <w:tcPr>
            <w:tcW w:w="504" w:type="dxa"/>
            <w:vAlign w:val="center"/>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b/>
                <w:sz w:val="24"/>
                <w:szCs w:val="24"/>
              </w:rPr>
              <w:t>п/п</w:t>
            </w:r>
            <w:r w:rsidRPr="00F44EB1">
              <w:rPr>
                <w:rFonts w:ascii="Times New Roman" w:hAnsi="Times New Roman" w:cs="Times New Roman"/>
                <w:sz w:val="24"/>
                <w:szCs w:val="24"/>
              </w:rPr>
              <w:t xml:space="preserve"> </w:t>
            </w:r>
          </w:p>
        </w:tc>
        <w:tc>
          <w:tcPr>
            <w:tcW w:w="2718" w:type="dxa"/>
          </w:tcPr>
          <w:p w:rsidR="00031668" w:rsidRPr="00F44EB1" w:rsidRDefault="00031668" w:rsidP="00F44EB1">
            <w:pPr>
              <w:tabs>
                <w:tab w:val="center" w:pos="673"/>
                <w:tab w:val="left" w:pos="9072"/>
              </w:tabs>
              <w:spacing w:line="259"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Базовые компетентности педагога </w:t>
            </w:r>
          </w:p>
        </w:tc>
        <w:tc>
          <w:tcPr>
            <w:tcW w:w="2585" w:type="dxa"/>
          </w:tcPr>
          <w:p w:rsidR="00031668" w:rsidRPr="00F44EB1" w:rsidRDefault="00031668" w:rsidP="00F44EB1">
            <w:pPr>
              <w:tabs>
                <w:tab w:val="left" w:pos="9072"/>
              </w:tabs>
              <w:spacing w:line="259"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Характеристики компетентностей </w:t>
            </w:r>
          </w:p>
        </w:tc>
        <w:tc>
          <w:tcPr>
            <w:tcW w:w="3412" w:type="dxa"/>
          </w:tcPr>
          <w:p w:rsidR="00031668" w:rsidRPr="00F44EB1" w:rsidRDefault="00031668" w:rsidP="00F44EB1">
            <w:pPr>
              <w:tabs>
                <w:tab w:val="center" w:pos="813"/>
                <w:tab w:val="right" w:pos="2477"/>
                <w:tab w:val="left" w:pos="9072"/>
              </w:tabs>
              <w:spacing w:after="23" w:line="259"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Показатели оценки компетентности </w:t>
            </w:r>
          </w:p>
        </w:tc>
      </w:tr>
      <w:tr w:rsidR="00031668" w:rsidRPr="00F44EB1" w:rsidTr="003E27C3">
        <w:trPr>
          <w:trHeight w:val="320"/>
        </w:trPr>
        <w:tc>
          <w:tcPr>
            <w:tcW w:w="9219" w:type="dxa"/>
            <w:gridSpan w:val="4"/>
          </w:tcPr>
          <w:p w:rsidR="00031668" w:rsidRPr="00F44EB1" w:rsidRDefault="00031668" w:rsidP="00A703F5">
            <w:pPr>
              <w:pStyle w:val="a6"/>
              <w:numPr>
                <w:ilvl w:val="0"/>
                <w:numId w:val="25"/>
              </w:numPr>
              <w:tabs>
                <w:tab w:val="left" w:pos="1448"/>
              </w:tabs>
              <w:spacing w:line="259" w:lineRule="auto"/>
              <w:ind w:firstLine="38"/>
              <w:jc w:val="both"/>
              <w:rPr>
                <w:rFonts w:ascii="Times New Roman" w:hAnsi="Times New Roman" w:cs="Times New Roman"/>
                <w:sz w:val="24"/>
                <w:szCs w:val="24"/>
              </w:rPr>
            </w:pPr>
            <w:r w:rsidRPr="00F44EB1">
              <w:rPr>
                <w:rFonts w:ascii="Times New Roman" w:hAnsi="Times New Roman" w:cs="Times New Roman"/>
                <w:b/>
                <w:i/>
                <w:sz w:val="24"/>
                <w:szCs w:val="24"/>
              </w:rPr>
              <w:t>Личностные качества</w:t>
            </w:r>
            <w:r w:rsidRPr="00F44EB1">
              <w:rPr>
                <w:rFonts w:ascii="Times New Roman" w:hAnsi="Times New Roman" w:cs="Times New Roman"/>
                <w:sz w:val="24"/>
                <w:szCs w:val="24"/>
              </w:rPr>
              <w:t xml:space="preserve"> </w:t>
            </w:r>
          </w:p>
        </w:tc>
      </w:tr>
      <w:tr w:rsidR="00031668" w:rsidRPr="00F44EB1" w:rsidTr="001F197E">
        <w:trPr>
          <w:trHeight w:val="1358"/>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1.1 </w:t>
            </w:r>
          </w:p>
        </w:tc>
        <w:tc>
          <w:tcPr>
            <w:tcW w:w="2718" w:type="dxa"/>
          </w:tcPr>
          <w:p w:rsidR="00031668" w:rsidRPr="00F44EB1" w:rsidRDefault="00031668" w:rsidP="00F44EB1">
            <w:pPr>
              <w:tabs>
                <w:tab w:val="left" w:pos="9072"/>
              </w:tabs>
              <w:spacing w:line="259"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Вера в силы и возможности обучающихся </w:t>
            </w:r>
          </w:p>
        </w:tc>
        <w:tc>
          <w:tcPr>
            <w:tcW w:w="2585" w:type="dxa"/>
          </w:tcPr>
          <w:p w:rsidR="00031668" w:rsidRPr="00F44EB1" w:rsidRDefault="00031668" w:rsidP="00F44EB1">
            <w:pPr>
              <w:tabs>
                <w:tab w:val="left" w:pos="9072"/>
              </w:tabs>
              <w:spacing w:line="244"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Данная компетентность является выражением гуманистической позиции педагога. </w:t>
            </w:r>
          </w:p>
          <w:p w:rsidR="00031668" w:rsidRPr="00F44EB1" w:rsidRDefault="00031668" w:rsidP="00F44EB1">
            <w:pPr>
              <w:tabs>
                <w:tab w:val="left" w:pos="9072"/>
              </w:tabs>
              <w:spacing w:after="3" w:line="259"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w:t>
            </w:r>
          </w:p>
        </w:tc>
        <w:tc>
          <w:tcPr>
            <w:tcW w:w="3412" w:type="dxa"/>
          </w:tcPr>
          <w:p w:rsidR="00031668" w:rsidRPr="00F44EB1" w:rsidRDefault="00031668" w:rsidP="00F44EB1">
            <w:pPr>
              <w:tabs>
                <w:tab w:val="left" w:pos="9072"/>
              </w:tabs>
              <w:spacing w:after="37" w:line="23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Умение создавать ситуацию успеха для обучающихся; </w:t>
            </w:r>
          </w:p>
          <w:p w:rsidR="00031668" w:rsidRPr="00F44EB1" w:rsidRDefault="00031668" w:rsidP="00F44EB1">
            <w:pPr>
              <w:tabs>
                <w:tab w:val="left" w:pos="9072"/>
              </w:tabs>
              <w:spacing w:line="23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умение осуществлять грамотное педагогическое оценивание, мобилизующее академическую активность;</w:t>
            </w:r>
          </w:p>
          <w:p w:rsidR="00031668" w:rsidRPr="00F44EB1" w:rsidRDefault="00031668" w:rsidP="00F44EB1">
            <w:pPr>
              <w:tabs>
                <w:tab w:val="left" w:pos="9072"/>
              </w:tabs>
              <w:spacing w:after="272" w:line="244"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031668" w:rsidRPr="00F44EB1" w:rsidRDefault="00031668" w:rsidP="00F44EB1">
            <w:pPr>
              <w:tabs>
                <w:tab w:val="left" w:pos="9072"/>
              </w:tabs>
              <w:spacing w:line="259"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умение разрабатывать индивидуально-ориентированные образовательные проекты</w:t>
            </w:r>
          </w:p>
        </w:tc>
      </w:tr>
      <w:tr w:rsidR="00031668" w:rsidRPr="00F44EB1" w:rsidTr="003E27C3">
        <w:trPr>
          <w:trHeight w:val="2419"/>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1.2</w:t>
            </w:r>
          </w:p>
        </w:tc>
        <w:tc>
          <w:tcPr>
            <w:tcW w:w="2718" w:type="dxa"/>
          </w:tcPr>
          <w:p w:rsidR="00031668" w:rsidRPr="00F44EB1" w:rsidRDefault="00031668" w:rsidP="00F44EB1">
            <w:pPr>
              <w:tabs>
                <w:tab w:val="left" w:pos="9072"/>
              </w:tabs>
              <w:spacing w:line="259"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Интерес к внутреннему миру обучающихся</w:t>
            </w:r>
          </w:p>
        </w:tc>
        <w:tc>
          <w:tcPr>
            <w:tcW w:w="2585" w:type="dxa"/>
          </w:tcPr>
          <w:p w:rsidR="00031668" w:rsidRPr="00F44EB1" w:rsidRDefault="00031668" w:rsidP="00F44EB1">
            <w:pPr>
              <w:tabs>
                <w:tab w:val="left" w:pos="9072"/>
              </w:tabs>
              <w:spacing w:line="256"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412" w:type="dxa"/>
          </w:tcPr>
          <w:p w:rsidR="00031668" w:rsidRPr="00F44EB1" w:rsidRDefault="00031668" w:rsidP="00F44EB1">
            <w:pPr>
              <w:tabs>
                <w:tab w:val="left" w:pos="9072"/>
              </w:tabs>
              <w:spacing w:line="23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Умение составить устную и письменную характеристику обучающегося, отражающую разные аспекты его внутреннего мира; </w:t>
            </w:r>
          </w:p>
          <w:p w:rsidR="00031668" w:rsidRPr="00F44EB1" w:rsidRDefault="00031668" w:rsidP="00F44EB1">
            <w:pPr>
              <w:tabs>
                <w:tab w:val="center" w:pos="732"/>
                <w:tab w:val="center" w:pos="2027"/>
                <w:tab w:val="left" w:pos="9072"/>
              </w:tabs>
              <w:spacing w:line="259" w:lineRule="auto"/>
              <w:ind w:firstLine="38"/>
              <w:contextualSpacing/>
              <w:jc w:val="both"/>
              <w:rPr>
                <w:rFonts w:ascii="Times New Roman" w:hAnsi="Times New Roman" w:cs="Times New Roman"/>
                <w:sz w:val="24"/>
                <w:szCs w:val="24"/>
              </w:rPr>
            </w:pPr>
            <w:r w:rsidRPr="00F44EB1">
              <w:rPr>
                <w:rFonts w:ascii="Times New Roman" w:eastAsia="Calibri" w:hAnsi="Times New Roman" w:cs="Times New Roman"/>
                <w:sz w:val="24"/>
                <w:szCs w:val="24"/>
              </w:rPr>
              <w:t xml:space="preserve">- </w:t>
            </w:r>
            <w:r w:rsidRPr="00F44EB1">
              <w:rPr>
                <w:rFonts w:ascii="Times New Roman" w:hAnsi="Times New Roman" w:cs="Times New Roman"/>
                <w:sz w:val="24"/>
                <w:szCs w:val="24"/>
              </w:rPr>
              <w:t xml:space="preserve">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031668" w:rsidRPr="00F44EB1" w:rsidRDefault="00031668" w:rsidP="00F44EB1">
            <w:pPr>
              <w:tabs>
                <w:tab w:val="left" w:pos="9072"/>
              </w:tabs>
              <w:spacing w:after="266" w:line="253"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умение построить индивидуализированную образовательную программу; </w:t>
            </w:r>
          </w:p>
          <w:p w:rsidR="00031668" w:rsidRPr="00F44EB1" w:rsidRDefault="00031668" w:rsidP="00F44EB1">
            <w:pPr>
              <w:tabs>
                <w:tab w:val="left" w:pos="9072"/>
              </w:tabs>
              <w:spacing w:after="266" w:line="253"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умение показать личностный смысл обучения с учетом индивидуальных характеристик внутреннего мира</w:t>
            </w:r>
          </w:p>
        </w:tc>
      </w:tr>
      <w:tr w:rsidR="00031668" w:rsidRPr="00F44EB1" w:rsidTr="003E27C3">
        <w:trPr>
          <w:trHeight w:val="576"/>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p>
        </w:tc>
        <w:tc>
          <w:tcPr>
            <w:tcW w:w="2718" w:type="dxa"/>
          </w:tcPr>
          <w:p w:rsidR="00031668" w:rsidRPr="00F44EB1" w:rsidRDefault="00031668" w:rsidP="00F44EB1">
            <w:pPr>
              <w:tabs>
                <w:tab w:val="left" w:pos="2028"/>
                <w:tab w:val="left" w:pos="9072"/>
              </w:tabs>
              <w:spacing w:line="247"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Открытость к принятию других позиций, точек зрения (неидеологизированное мышление педагога)</w:t>
            </w:r>
          </w:p>
        </w:tc>
        <w:tc>
          <w:tcPr>
            <w:tcW w:w="2585" w:type="dxa"/>
          </w:tcPr>
          <w:p w:rsidR="00031668" w:rsidRPr="00F44EB1" w:rsidRDefault="00031668" w:rsidP="00F44EB1">
            <w:pPr>
              <w:tabs>
                <w:tab w:val="left" w:pos="9072"/>
              </w:tabs>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412" w:type="dxa"/>
          </w:tcPr>
          <w:p w:rsidR="00031668" w:rsidRPr="00F44EB1" w:rsidRDefault="00031668" w:rsidP="00F44EB1">
            <w:pPr>
              <w:tabs>
                <w:tab w:val="left" w:pos="9072"/>
              </w:tabs>
              <w:spacing w:after="37" w:line="237"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Убежденность, что истина может быть не одна; </w:t>
            </w:r>
          </w:p>
          <w:p w:rsidR="00031668" w:rsidRPr="00F44EB1" w:rsidRDefault="00031668" w:rsidP="00F44EB1">
            <w:pPr>
              <w:tabs>
                <w:tab w:val="left" w:pos="9072"/>
              </w:tabs>
              <w:spacing w:after="240" w:line="27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интерес к мнениям и позициям других; </w:t>
            </w:r>
          </w:p>
          <w:p w:rsidR="00031668" w:rsidRPr="00F44EB1" w:rsidRDefault="00031668" w:rsidP="00F44EB1">
            <w:pPr>
              <w:tabs>
                <w:tab w:val="left" w:pos="9072"/>
              </w:tabs>
              <w:spacing w:after="39" w:line="23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учет других точек зрения в процессе оценивания обучающихся</w:t>
            </w:r>
          </w:p>
        </w:tc>
      </w:tr>
      <w:tr w:rsidR="00031668" w:rsidRPr="00F44EB1" w:rsidTr="003E27C3">
        <w:trPr>
          <w:trHeight w:val="576"/>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1.4</w:t>
            </w:r>
          </w:p>
        </w:tc>
        <w:tc>
          <w:tcPr>
            <w:tcW w:w="2718" w:type="dxa"/>
          </w:tcPr>
          <w:p w:rsidR="00031668" w:rsidRPr="00F44EB1" w:rsidRDefault="00031668" w:rsidP="00F44EB1">
            <w:pPr>
              <w:tabs>
                <w:tab w:val="left" w:pos="2028"/>
                <w:tab w:val="left" w:pos="9072"/>
              </w:tabs>
              <w:spacing w:line="247"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Общая культура</w:t>
            </w:r>
          </w:p>
        </w:tc>
        <w:tc>
          <w:tcPr>
            <w:tcW w:w="2585" w:type="dxa"/>
          </w:tcPr>
          <w:p w:rsidR="00031668" w:rsidRPr="00F44EB1" w:rsidRDefault="00031668" w:rsidP="00F44EB1">
            <w:pPr>
              <w:tabs>
                <w:tab w:val="left" w:pos="9072"/>
              </w:tabs>
              <w:spacing w:line="248"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Определяет характер и стиль педагогической деятельности. </w:t>
            </w:r>
          </w:p>
          <w:p w:rsidR="00031668" w:rsidRPr="00F44EB1" w:rsidRDefault="00031668" w:rsidP="00F44EB1">
            <w:pPr>
              <w:tabs>
                <w:tab w:val="left" w:pos="9072"/>
              </w:tabs>
              <w:spacing w:line="238"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412" w:type="dxa"/>
          </w:tcPr>
          <w:p w:rsidR="00031668" w:rsidRPr="00F44EB1" w:rsidRDefault="00031668" w:rsidP="00F44EB1">
            <w:pPr>
              <w:tabs>
                <w:tab w:val="left" w:pos="9072"/>
              </w:tabs>
              <w:spacing w:after="267" w:line="250"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ориентация в основных сферах материальной и духовной жизни; </w:t>
            </w:r>
          </w:p>
          <w:p w:rsidR="00031668" w:rsidRPr="00F44EB1" w:rsidRDefault="00031668" w:rsidP="00F44EB1">
            <w:pPr>
              <w:tabs>
                <w:tab w:val="left" w:pos="9072"/>
              </w:tabs>
              <w:spacing w:after="261" w:line="25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знание материальных и духовных интересов молодежи; </w:t>
            </w:r>
          </w:p>
          <w:p w:rsidR="00031668" w:rsidRPr="00F44EB1" w:rsidRDefault="00031668" w:rsidP="00F44EB1">
            <w:pPr>
              <w:tabs>
                <w:tab w:val="left" w:pos="9072"/>
              </w:tabs>
              <w:spacing w:after="246" w:line="273"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возможность продемонстрировать свои достижения; </w:t>
            </w:r>
          </w:p>
          <w:p w:rsidR="00031668" w:rsidRPr="00F44EB1" w:rsidRDefault="00031668" w:rsidP="00F44EB1">
            <w:pPr>
              <w:tabs>
                <w:tab w:val="left" w:pos="9072"/>
              </w:tabs>
              <w:spacing w:after="37" w:line="237"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руководство кружками и секциями</w:t>
            </w:r>
          </w:p>
        </w:tc>
      </w:tr>
      <w:tr w:rsidR="00031668" w:rsidRPr="00F44EB1" w:rsidTr="003E27C3">
        <w:trPr>
          <w:trHeight w:val="576"/>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1.5</w:t>
            </w:r>
          </w:p>
        </w:tc>
        <w:tc>
          <w:tcPr>
            <w:tcW w:w="2718" w:type="dxa"/>
          </w:tcPr>
          <w:p w:rsidR="00031668" w:rsidRPr="00F44EB1" w:rsidRDefault="00031668" w:rsidP="00F44EB1">
            <w:pPr>
              <w:tabs>
                <w:tab w:val="left" w:pos="2028"/>
                <w:tab w:val="left" w:pos="9072"/>
              </w:tabs>
              <w:spacing w:line="247"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Эмоциональная устойчивость</w:t>
            </w:r>
          </w:p>
        </w:tc>
        <w:tc>
          <w:tcPr>
            <w:tcW w:w="2585" w:type="dxa"/>
          </w:tcPr>
          <w:p w:rsidR="00031668" w:rsidRPr="00F44EB1" w:rsidRDefault="00031668" w:rsidP="00F44EB1">
            <w:pPr>
              <w:tabs>
                <w:tab w:val="left" w:pos="9072"/>
              </w:tabs>
              <w:spacing w:line="248"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412" w:type="dxa"/>
          </w:tcPr>
          <w:p w:rsidR="00031668" w:rsidRPr="00F44EB1" w:rsidRDefault="00031668" w:rsidP="00F44EB1">
            <w:pPr>
              <w:tabs>
                <w:tab w:val="left" w:pos="9072"/>
              </w:tabs>
              <w:spacing w:after="261" w:line="257"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В трудных ситуациях педагог сохраняет спокойствие; </w:t>
            </w:r>
          </w:p>
          <w:p w:rsidR="00031668" w:rsidRPr="00F44EB1" w:rsidRDefault="00031668" w:rsidP="00F44EB1">
            <w:pPr>
              <w:tabs>
                <w:tab w:val="left" w:pos="9072"/>
              </w:tabs>
              <w:spacing w:after="19" w:line="264"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эмоциональный конфликт не влияет на объективность оценки; </w:t>
            </w:r>
          </w:p>
          <w:p w:rsidR="00031668" w:rsidRPr="00F44EB1" w:rsidRDefault="00031668" w:rsidP="00F44EB1">
            <w:pPr>
              <w:tabs>
                <w:tab w:val="left" w:pos="9072"/>
              </w:tabs>
              <w:spacing w:after="267" w:line="250"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не стремится избежать эмоционально-напряженных ситуаций</w:t>
            </w:r>
          </w:p>
        </w:tc>
      </w:tr>
      <w:tr w:rsidR="00031668" w:rsidRPr="00F44EB1" w:rsidTr="003E27C3">
        <w:trPr>
          <w:trHeight w:val="576"/>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1.6</w:t>
            </w:r>
          </w:p>
        </w:tc>
        <w:tc>
          <w:tcPr>
            <w:tcW w:w="2718" w:type="dxa"/>
          </w:tcPr>
          <w:p w:rsidR="00031668" w:rsidRPr="00F44EB1" w:rsidRDefault="00031668" w:rsidP="00F44EB1">
            <w:pPr>
              <w:tabs>
                <w:tab w:val="left" w:pos="2028"/>
                <w:tab w:val="left" w:pos="9072"/>
              </w:tabs>
              <w:spacing w:line="247"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Позитивная направленность на педагогическую деятельность. Уверенность в себе</w:t>
            </w:r>
          </w:p>
        </w:tc>
        <w:tc>
          <w:tcPr>
            <w:tcW w:w="2585" w:type="dxa"/>
          </w:tcPr>
          <w:p w:rsidR="00031668" w:rsidRPr="00F44EB1" w:rsidRDefault="00031668" w:rsidP="00F44EB1">
            <w:pPr>
              <w:tabs>
                <w:tab w:val="left" w:pos="9072"/>
              </w:tabs>
              <w:spacing w:line="238" w:lineRule="auto"/>
              <w:ind w:left="163"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В основе данной компетентности лежит вера в собственные силы, собственную эффективность. Способствует позитивным отношениям коллегами обучающимися. Определяет позитивную направленность педагогическую деятельность </w:t>
            </w:r>
          </w:p>
        </w:tc>
        <w:tc>
          <w:tcPr>
            <w:tcW w:w="3412" w:type="dxa"/>
          </w:tcPr>
          <w:p w:rsidR="00031668" w:rsidRPr="00F44EB1" w:rsidRDefault="00031668" w:rsidP="00F44EB1">
            <w:pPr>
              <w:tabs>
                <w:tab w:val="left" w:pos="9072"/>
              </w:tabs>
              <w:spacing w:after="261" w:line="257"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Осознание целей и ценностей педагогической деятельности; </w:t>
            </w:r>
          </w:p>
          <w:p w:rsidR="00031668" w:rsidRPr="00F44EB1" w:rsidRDefault="00031668" w:rsidP="00F44EB1">
            <w:pPr>
              <w:tabs>
                <w:tab w:val="left" w:pos="9072"/>
              </w:tabs>
              <w:spacing w:after="280" w:line="277"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позитивное настроение; </w:t>
            </w:r>
          </w:p>
          <w:p w:rsidR="00031668" w:rsidRPr="00F44EB1" w:rsidRDefault="00031668" w:rsidP="00F44EB1">
            <w:pPr>
              <w:tabs>
                <w:tab w:val="left" w:pos="9072"/>
              </w:tabs>
              <w:spacing w:after="258" w:line="259"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желание работать; </w:t>
            </w:r>
          </w:p>
          <w:p w:rsidR="00031668" w:rsidRPr="00F44EB1" w:rsidRDefault="00031668" w:rsidP="00F44EB1">
            <w:pPr>
              <w:tabs>
                <w:tab w:val="left" w:pos="9072"/>
              </w:tabs>
              <w:spacing w:after="261" w:line="257"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высокая профессиональная самооценка</w:t>
            </w:r>
          </w:p>
        </w:tc>
      </w:tr>
      <w:tr w:rsidR="00031668" w:rsidRPr="00F44EB1" w:rsidTr="003E27C3">
        <w:trPr>
          <w:trHeight w:val="576"/>
        </w:trPr>
        <w:tc>
          <w:tcPr>
            <w:tcW w:w="9219" w:type="dxa"/>
            <w:gridSpan w:val="4"/>
          </w:tcPr>
          <w:p w:rsidR="00031668" w:rsidRPr="00F44EB1" w:rsidRDefault="00031668" w:rsidP="00F44EB1">
            <w:pPr>
              <w:tabs>
                <w:tab w:val="left" w:pos="9072"/>
              </w:tabs>
              <w:spacing w:after="261" w:line="257" w:lineRule="auto"/>
              <w:ind w:firstLine="38"/>
              <w:contextualSpacing/>
              <w:jc w:val="both"/>
              <w:rPr>
                <w:rFonts w:ascii="Times New Roman" w:hAnsi="Times New Roman" w:cs="Times New Roman"/>
                <w:sz w:val="24"/>
                <w:szCs w:val="24"/>
              </w:rPr>
            </w:pPr>
            <w:r w:rsidRPr="00F44EB1">
              <w:rPr>
                <w:rFonts w:ascii="Times New Roman" w:hAnsi="Times New Roman" w:cs="Times New Roman"/>
                <w:b/>
                <w:i/>
                <w:sz w:val="24"/>
                <w:szCs w:val="24"/>
              </w:rPr>
              <w:t>II .Постановка целей и задач педагогической деятельности</w:t>
            </w:r>
          </w:p>
        </w:tc>
      </w:tr>
      <w:tr w:rsidR="00031668" w:rsidRPr="00F44EB1" w:rsidTr="003E27C3">
        <w:trPr>
          <w:trHeight w:val="576"/>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2.1</w:t>
            </w:r>
          </w:p>
        </w:tc>
        <w:tc>
          <w:tcPr>
            <w:tcW w:w="2718" w:type="dxa"/>
          </w:tcPr>
          <w:p w:rsidR="00031668" w:rsidRPr="00F44EB1" w:rsidRDefault="00031668" w:rsidP="00F44EB1">
            <w:pPr>
              <w:tabs>
                <w:tab w:val="left" w:pos="2028"/>
                <w:tab w:val="left" w:pos="9072"/>
              </w:tabs>
              <w:spacing w:line="247"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Умение перевести тему урока в педагогическую задачу</w:t>
            </w:r>
          </w:p>
        </w:tc>
        <w:tc>
          <w:tcPr>
            <w:tcW w:w="2585" w:type="dxa"/>
          </w:tcPr>
          <w:p w:rsidR="00031668" w:rsidRPr="00F44EB1" w:rsidRDefault="00031668" w:rsidP="00F44EB1">
            <w:pPr>
              <w:tabs>
                <w:tab w:val="left" w:pos="9072"/>
              </w:tabs>
              <w:spacing w:after="1" w:line="238"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412" w:type="dxa"/>
          </w:tcPr>
          <w:p w:rsidR="00031668" w:rsidRPr="00F44EB1" w:rsidRDefault="00031668" w:rsidP="00F44EB1">
            <w:pPr>
              <w:tabs>
                <w:tab w:val="left" w:pos="9072"/>
              </w:tabs>
              <w:spacing w:after="268" w:line="251"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Знание образовательных стандартов и реализующих их программ; </w:t>
            </w:r>
          </w:p>
          <w:p w:rsidR="00031668" w:rsidRPr="00F44EB1" w:rsidRDefault="00031668" w:rsidP="00F44EB1">
            <w:pPr>
              <w:tabs>
                <w:tab w:val="left" w:pos="9072"/>
              </w:tabs>
              <w:spacing w:after="18" w:line="264"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осознание нетождественности темы урока и цели урока; </w:t>
            </w:r>
          </w:p>
          <w:p w:rsidR="00031668" w:rsidRPr="00F44EB1" w:rsidRDefault="00031668" w:rsidP="00F44EB1">
            <w:pPr>
              <w:tabs>
                <w:tab w:val="left" w:pos="9072"/>
              </w:tabs>
              <w:spacing w:after="261" w:line="257"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владение конкретным набором способов перевода темы в задачу</w:t>
            </w:r>
          </w:p>
        </w:tc>
      </w:tr>
      <w:tr w:rsidR="00031668" w:rsidRPr="00F44EB1" w:rsidTr="003E27C3">
        <w:trPr>
          <w:trHeight w:val="576"/>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2.2</w:t>
            </w:r>
          </w:p>
        </w:tc>
        <w:tc>
          <w:tcPr>
            <w:tcW w:w="2718" w:type="dxa"/>
          </w:tcPr>
          <w:p w:rsidR="00031668" w:rsidRPr="00F44EB1" w:rsidRDefault="00031668" w:rsidP="00F44EB1">
            <w:pPr>
              <w:tabs>
                <w:tab w:val="left" w:pos="9072"/>
              </w:tabs>
              <w:spacing w:after="26" w:line="237"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tc>
        <w:tc>
          <w:tcPr>
            <w:tcW w:w="2585" w:type="dxa"/>
          </w:tcPr>
          <w:p w:rsidR="00031668" w:rsidRPr="00F44EB1" w:rsidRDefault="00031668" w:rsidP="00F44EB1">
            <w:pPr>
              <w:tabs>
                <w:tab w:val="left" w:pos="9072"/>
              </w:tabs>
              <w:spacing w:line="238"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Данная компетентность является конкретизацией предыдущей. Она направлена на индивидуализацию обучения и благодаря этому </w:t>
            </w:r>
            <w:r w:rsidRPr="00F44EB1">
              <w:rPr>
                <w:rFonts w:ascii="Times New Roman" w:hAnsi="Times New Roman" w:cs="Times New Roman"/>
                <w:sz w:val="24"/>
                <w:szCs w:val="24"/>
              </w:rPr>
              <w:tab/>
              <w:t xml:space="preserve">связана с мотивацией и общей успешностью </w:t>
            </w:r>
          </w:p>
        </w:tc>
        <w:tc>
          <w:tcPr>
            <w:tcW w:w="3412" w:type="dxa"/>
          </w:tcPr>
          <w:p w:rsidR="00031668" w:rsidRPr="00F44EB1" w:rsidRDefault="00031668" w:rsidP="00F44EB1">
            <w:pPr>
              <w:tabs>
                <w:tab w:val="left" w:pos="9072"/>
              </w:tabs>
              <w:spacing w:after="259" w:line="260"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—Знание </w:t>
            </w:r>
            <w:r w:rsidRPr="00F44EB1">
              <w:rPr>
                <w:rFonts w:ascii="Times New Roman" w:hAnsi="Times New Roman" w:cs="Times New Roman"/>
                <w:sz w:val="24"/>
                <w:szCs w:val="24"/>
              </w:rPr>
              <w:tab/>
              <w:t xml:space="preserve">возрастных особенностей обучающихся; </w:t>
            </w:r>
          </w:p>
          <w:p w:rsidR="00031668" w:rsidRPr="00F44EB1" w:rsidRDefault="00031668" w:rsidP="00F44EB1">
            <w:pPr>
              <w:tabs>
                <w:tab w:val="left" w:pos="9072"/>
              </w:tabs>
              <w:spacing w:after="38" w:line="23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—владение методами перевода цели в учебную задачу на конкретном </w:t>
            </w:r>
          </w:p>
          <w:p w:rsidR="00031668" w:rsidRPr="00F44EB1" w:rsidRDefault="00031668" w:rsidP="00F44EB1">
            <w:pPr>
              <w:tabs>
                <w:tab w:val="left" w:pos="9072"/>
              </w:tabs>
              <w:spacing w:line="259"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возрасте </w:t>
            </w:r>
          </w:p>
        </w:tc>
      </w:tr>
      <w:tr w:rsidR="00031668" w:rsidRPr="00F44EB1" w:rsidTr="003E27C3">
        <w:trPr>
          <w:trHeight w:val="576"/>
        </w:trPr>
        <w:tc>
          <w:tcPr>
            <w:tcW w:w="9219" w:type="dxa"/>
            <w:gridSpan w:val="4"/>
          </w:tcPr>
          <w:p w:rsidR="00031668" w:rsidRPr="00F44EB1" w:rsidRDefault="00031668" w:rsidP="00A703F5">
            <w:pPr>
              <w:pStyle w:val="a6"/>
              <w:numPr>
                <w:ilvl w:val="0"/>
                <w:numId w:val="25"/>
              </w:numPr>
              <w:tabs>
                <w:tab w:val="left" w:pos="2724"/>
              </w:tabs>
              <w:spacing w:after="261" w:line="257" w:lineRule="auto"/>
              <w:ind w:firstLine="38"/>
              <w:jc w:val="both"/>
              <w:rPr>
                <w:rFonts w:ascii="Times New Roman" w:hAnsi="Times New Roman" w:cs="Times New Roman"/>
                <w:sz w:val="24"/>
                <w:szCs w:val="24"/>
              </w:rPr>
            </w:pPr>
            <w:r w:rsidRPr="00F44EB1">
              <w:rPr>
                <w:rFonts w:ascii="Times New Roman" w:hAnsi="Times New Roman" w:cs="Times New Roman"/>
                <w:b/>
                <w:i/>
                <w:sz w:val="24"/>
                <w:szCs w:val="24"/>
              </w:rPr>
              <w:t>Мотивация учебной деятельности</w:t>
            </w:r>
          </w:p>
        </w:tc>
      </w:tr>
      <w:tr w:rsidR="00031668" w:rsidRPr="00F44EB1" w:rsidTr="003E27C3">
        <w:trPr>
          <w:trHeight w:val="576"/>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3.1</w:t>
            </w:r>
          </w:p>
        </w:tc>
        <w:tc>
          <w:tcPr>
            <w:tcW w:w="2718" w:type="dxa"/>
          </w:tcPr>
          <w:p w:rsidR="00031668" w:rsidRPr="00F44EB1" w:rsidRDefault="00031668" w:rsidP="00F44EB1">
            <w:pPr>
              <w:tabs>
                <w:tab w:val="left" w:pos="2028"/>
                <w:tab w:val="left" w:pos="9072"/>
              </w:tabs>
              <w:spacing w:line="247"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Умение обеспечить успех в деятельности</w:t>
            </w:r>
          </w:p>
        </w:tc>
        <w:tc>
          <w:tcPr>
            <w:tcW w:w="2585" w:type="dxa"/>
          </w:tcPr>
          <w:p w:rsidR="00031668" w:rsidRPr="00F44EB1" w:rsidRDefault="00031668" w:rsidP="00F44EB1">
            <w:pPr>
              <w:tabs>
                <w:tab w:val="left" w:pos="9072"/>
              </w:tabs>
              <w:spacing w:line="238" w:lineRule="auto"/>
              <w:ind w:left="163"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412" w:type="dxa"/>
          </w:tcPr>
          <w:p w:rsidR="00031668" w:rsidRPr="00F44EB1" w:rsidRDefault="00031668" w:rsidP="00F44EB1">
            <w:pPr>
              <w:tabs>
                <w:tab w:val="left" w:pos="9072"/>
              </w:tabs>
              <w:spacing w:after="241" w:line="27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Знание возможностей конкретных учеников; </w:t>
            </w:r>
          </w:p>
          <w:p w:rsidR="00031668" w:rsidRPr="00F44EB1" w:rsidRDefault="00031668" w:rsidP="00F44EB1">
            <w:pPr>
              <w:tabs>
                <w:tab w:val="left" w:pos="9072"/>
              </w:tabs>
              <w:spacing w:after="261" w:line="25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постановка учебных задач в соответствии с возможностями ученика; </w:t>
            </w:r>
          </w:p>
          <w:p w:rsidR="00031668" w:rsidRPr="00F44EB1" w:rsidRDefault="00031668" w:rsidP="00F44EB1">
            <w:pPr>
              <w:tabs>
                <w:tab w:val="left" w:pos="9072"/>
              </w:tabs>
              <w:spacing w:after="261" w:line="257"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демонстрация успехов обучающихся родителям, одноклассникам</w:t>
            </w:r>
          </w:p>
        </w:tc>
      </w:tr>
      <w:tr w:rsidR="00031668" w:rsidRPr="00F44EB1" w:rsidTr="003E27C3">
        <w:trPr>
          <w:trHeight w:val="576"/>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3.2</w:t>
            </w:r>
          </w:p>
        </w:tc>
        <w:tc>
          <w:tcPr>
            <w:tcW w:w="2718" w:type="dxa"/>
          </w:tcPr>
          <w:p w:rsidR="00031668" w:rsidRPr="00F44EB1" w:rsidRDefault="00031668" w:rsidP="00F44EB1">
            <w:pPr>
              <w:tabs>
                <w:tab w:val="left" w:pos="2028"/>
                <w:tab w:val="left" w:pos="9072"/>
              </w:tabs>
              <w:spacing w:line="247"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Компетентность в педагогическом оценивании</w:t>
            </w:r>
          </w:p>
        </w:tc>
        <w:tc>
          <w:tcPr>
            <w:tcW w:w="2585" w:type="dxa"/>
          </w:tcPr>
          <w:p w:rsidR="00031668" w:rsidRPr="00F44EB1" w:rsidRDefault="00031668" w:rsidP="00F44EB1">
            <w:pPr>
              <w:tabs>
                <w:tab w:val="left" w:pos="9072"/>
              </w:tabs>
              <w:spacing w:line="264"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412" w:type="dxa"/>
          </w:tcPr>
          <w:p w:rsidR="00031668" w:rsidRPr="00F44EB1" w:rsidRDefault="00031668" w:rsidP="00F44EB1">
            <w:pPr>
              <w:tabs>
                <w:tab w:val="left" w:pos="9072"/>
              </w:tabs>
              <w:spacing w:after="240" w:line="27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Знание многообразия педагогических оценок; </w:t>
            </w:r>
          </w:p>
          <w:p w:rsidR="00031668" w:rsidRPr="00F44EB1" w:rsidRDefault="00031668" w:rsidP="00F44EB1">
            <w:pPr>
              <w:tabs>
                <w:tab w:val="left" w:pos="9072"/>
              </w:tabs>
              <w:spacing w:after="240" w:line="27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знакомство с литературой по данному вопросу; </w:t>
            </w:r>
          </w:p>
          <w:p w:rsidR="00031668" w:rsidRPr="00F44EB1" w:rsidRDefault="00031668" w:rsidP="00F44EB1">
            <w:pPr>
              <w:tabs>
                <w:tab w:val="left" w:pos="9072"/>
              </w:tabs>
              <w:spacing w:after="241" w:line="27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владение различными методами оценивания и их применение</w:t>
            </w:r>
          </w:p>
        </w:tc>
      </w:tr>
      <w:tr w:rsidR="00031668" w:rsidRPr="00F44EB1" w:rsidTr="003E27C3">
        <w:trPr>
          <w:trHeight w:val="576"/>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3.3</w:t>
            </w:r>
          </w:p>
        </w:tc>
        <w:tc>
          <w:tcPr>
            <w:tcW w:w="2718" w:type="dxa"/>
          </w:tcPr>
          <w:p w:rsidR="00031668" w:rsidRPr="00F44EB1" w:rsidRDefault="00031668" w:rsidP="00F44EB1">
            <w:pPr>
              <w:tabs>
                <w:tab w:val="left" w:pos="2028"/>
                <w:tab w:val="left" w:pos="9072"/>
              </w:tabs>
              <w:spacing w:line="247"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Умение превращать учебную задачу в личностнозначимую</w:t>
            </w:r>
          </w:p>
        </w:tc>
        <w:tc>
          <w:tcPr>
            <w:tcW w:w="2585" w:type="dxa"/>
          </w:tcPr>
          <w:p w:rsidR="00031668" w:rsidRPr="00F44EB1" w:rsidRDefault="00031668" w:rsidP="00F44EB1">
            <w:pPr>
              <w:tabs>
                <w:tab w:val="center" w:pos="448"/>
                <w:tab w:val="center" w:pos="1149"/>
                <w:tab w:val="center" w:pos="1784"/>
                <w:tab w:val="left" w:pos="9072"/>
              </w:tabs>
              <w:spacing w:line="259" w:lineRule="auto"/>
              <w:ind w:left="22"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Это </w:t>
            </w:r>
            <w:r w:rsidRPr="00F44EB1">
              <w:rPr>
                <w:rFonts w:ascii="Times New Roman" w:hAnsi="Times New Roman" w:cs="Times New Roman"/>
                <w:sz w:val="24"/>
                <w:szCs w:val="24"/>
              </w:rPr>
              <w:tab/>
              <w:t>дна из важнейших компетентностей, обеспечивающих мотивацию учебной деятельности</w:t>
            </w:r>
          </w:p>
        </w:tc>
        <w:tc>
          <w:tcPr>
            <w:tcW w:w="3412" w:type="dxa"/>
          </w:tcPr>
          <w:p w:rsidR="00031668" w:rsidRPr="00F44EB1" w:rsidRDefault="00031668" w:rsidP="00F44EB1">
            <w:pPr>
              <w:tabs>
                <w:tab w:val="left" w:pos="9072"/>
              </w:tabs>
              <w:spacing w:after="286" w:line="257"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Знание интересов обучающихся, их внутреннего мира; </w:t>
            </w:r>
          </w:p>
          <w:p w:rsidR="00031668" w:rsidRPr="00F44EB1" w:rsidRDefault="00031668" w:rsidP="00F44EB1">
            <w:pPr>
              <w:tabs>
                <w:tab w:val="left" w:pos="9072"/>
              </w:tabs>
              <w:spacing w:after="258" w:line="259"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ориентация </w:t>
            </w:r>
            <w:r w:rsidRPr="00F44EB1">
              <w:rPr>
                <w:rFonts w:ascii="Times New Roman" w:hAnsi="Times New Roman" w:cs="Times New Roman"/>
                <w:sz w:val="24"/>
                <w:szCs w:val="24"/>
              </w:rPr>
              <w:tab/>
              <w:t xml:space="preserve">в культуре; </w:t>
            </w:r>
          </w:p>
          <w:p w:rsidR="00031668" w:rsidRPr="00F44EB1" w:rsidRDefault="00031668" w:rsidP="00F44EB1">
            <w:pPr>
              <w:tabs>
                <w:tab w:val="left" w:pos="9072"/>
              </w:tabs>
              <w:spacing w:after="241" w:line="27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умение показать роль и значение изучаемого материала в реализации личных планов</w:t>
            </w:r>
          </w:p>
        </w:tc>
      </w:tr>
      <w:tr w:rsidR="00031668" w:rsidRPr="00F44EB1" w:rsidTr="003E27C3">
        <w:trPr>
          <w:trHeight w:val="576"/>
        </w:trPr>
        <w:tc>
          <w:tcPr>
            <w:tcW w:w="9219" w:type="dxa"/>
            <w:gridSpan w:val="4"/>
          </w:tcPr>
          <w:p w:rsidR="00031668" w:rsidRPr="00F44EB1" w:rsidRDefault="00031668" w:rsidP="00F44EB1">
            <w:pPr>
              <w:tabs>
                <w:tab w:val="left" w:pos="9072"/>
              </w:tabs>
              <w:spacing w:after="241" w:line="278" w:lineRule="auto"/>
              <w:ind w:firstLine="38"/>
              <w:contextualSpacing/>
              <w:jc w:val="both"/>
              <w:rPr>
                <w:rFonts w:ascii="Times New Roman" w:hAnsi="Times New Roman" w:cs="Times New Roman"/>
                <w:sz w:val="24"/>
                <w:szCs w:val="24"/>
              </w:rPr>
            </w:pPr>
            <w:r w:rsidRPr="00F44EB1">
              <w:rPr>
                <w:rFonts w:ascii="Times New Roman" w:hAnsi="Times New Roman" w:cs="Times New Roman"/>
                <w:b/>
                <w:i/>
                <w:sz w:val="24"/>
                <w:szCs w:val="24"/>
              </w:rPr>
              <w:t>IV. Информационная компетентность</w:t>
            </w:r>
          </w:p>
        </w:tc>
      </w:tr>
      <w:tr w:rsidR="00031668" w:rsidRPr="00F44EB1" w:rsidTr="003E27C3">
        <w:trPr>
          <w:trHeight w:val="576"/>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4.1</w:t>
            </w:r>
          </w:p>
        </w:tc>
        <w:tc>
          <w:tcPr>
            <w:tcW w:w="2718" w:type="dxa"/>
          </w:tcPr>
          <w:p w:rsidR="00031668" w:rsidRPr="00F44EB1" w:rsidRDefault="00031668" w:rsidP="00F44EB1">
            <w:pPr>
              <w:tabs>
                <w:tab w:val="left" w:pos="9072"/>
              </w:tabs>
              <w:spacing w:after="4" w:line="259" w:lineRule="auto"/>
              <w:ind w:left="72"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Компетентность в предмете преподавания</w:t>
            </w:r>
          </w:p>
        </w:tc>
        <w:tc>
          <w:tcPr>
            <w:tcW w:w="2585" w:type="dxa"/>
          </w:tcPr>
          <w:p w:rsidR="00031668" w:rsidRPr="00F44EB1" w:rsidRDefault="00031668" w:rsidP="00F44EB1">
            <w:pPr>
              <w:tabs>
                <w:tab w:val="left" w:pos="9072"/>
              </w:tabs>
              <w:spacing w:line="244" w:lineRule="auto"/>
              <w:ind w:left="22"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412" w:type="dxa"/>
          </w:tcPr>
          <w:p w:rsidR="00031668" w:rsidRPr="00F44EB1" w:rsidRDefault="00031668" w:rsidP="00F44EB1">
            <w:pPr>
              <w:tabs>
                <w:tab w:val="center" w:pos="688"/>
                <w:tab w:val="center" w:pos="2029"/>
                <w:tab w:val="left" w:pos="9072"/>
              </w:tabs>
              <w:spacing w:line="259" w:lineRule="auto"/>
              <w:ind w:firstLine="38"/>
              <w:contextualSpacing/>
              <w:jc w:val="both"/>
              <w:rPr>
                <w:rFonts w:ascii="Times New Roman" w:hAnsi="Times New Roman" w:cs="Times New Roman"/>
                <w:sz w:val="24"/>
                <w:szCs w:val="24"/>
              </w:rPr>
            </w:pPr>
            <w:r w:rsidRPr="00F44EB1">
              <w:rPr>
                <w:rFonts w:ascii="Times New Roman" w:eastAsia="Calibri" w:hAnsi="Times New Roman" w:cs="Times New Roman"/>
                <w:sz w:val="24"/>
                <w:szCs w:val="24"/>
              </w:rPr>
              <w:t xml:space="preserve">- </w:t>
            </w:r>
            <w:r w:rsidRPr="00F44EB1">
              <w:rPr>
                <w:rFonts w:ascii="Times New Roman" w:hAnsi="Times New Roman" w:cs="Times New Roman"/>
                <w:sz w:val="24"/>
                <w:szCs w:val="24"/>
              </w:rPr>
              <w:t xml:space="preserve">Знание генезиса формирования </w:t>
            </w:r>
            <w:r w:rsidRPr="00F44EB1">
              <w:rPr>
                <w:rFonts w:ascii="Times New Roman" w:eastAsia="Calibri" w:hAnsi="Times New Roman" w:cs="Times New Roman"/>
                <w:sz w:val="24"/>
                <w:szCs w:val="24"/>
              </w:rPr>
              <w:tab/>
            </w:r>
            <w:r w:rsidRPr="00F44EB1">
              <w:rPr>
                <w:rFonts w:ascii="Times New Roman" w:hAnsi="Times New Roman" w:cs="Times New Roman"/>
                <w:sz w:val="24"/>
                <w:szCs w:val="24"/>
              </w:rPr>
              <w:t xml:space="preserve">предметного знания (история, персоналии, для решения каких проблем разрабатывалось); </w:t>
            </w:r>
          </w:p>
          <w:p w:rsidR="00031668" w:rsidRPr="00F44EB1" w:rsidRDefault="00031668" w:rsidP="00F44EB1">
            <w:pPr>
              <w:tabs>
                <w:tab w:val="left" w:pos="9072"/>
              </w:tabs>
              <w:spacing w:after="294" w:line="247"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возможности применения получаемых знаний для объяснения социальных и природных явлений; </w:t>
            </w:r>
          </w:p>
          <w:p w:rsidR="00031668" w:rsidRPr="00F44EB1" w:rsidRDefault="00031668" w:rsidP="00F44EB1">
            <w:pPr>
              <w:tabs>
                <w:tab w:val="center" w:pos="777"/>
                <w:tab w:val="center" w:pos="1981"/>
                <w:tab w:val="left" w:pos="9072"/>
              </w:tabs>
              <w:spacing w:after="24" w:line="259" w:lineRule="auto"/>
              <w:ind w:firstLine="38"/>
              <w:contextualSpacing/>
              <w:jc w:val="both"/>
              <w:rPr>
                <w:rFonts w:ascii="Times New Roman" w:hAnsi="Times New Roman" w:cs="Times New Roman"/>
                <w:sz w:val="24"/>
                <w:szCs w:val="24"/>
              </w:rPr>
            </w:pPr>
            <w:r w:rsidRPr="00F44EB1">
              <w:rPr>
                <w:rFonts w:ascii="Times New Roman" w:eastAsia="Calibri" w:hAnsi="Times New Roman" w:cs="Times New Roman"/>
                <w:sz w:val="24"/>
                <w:szCs w:val="24"/>
              </w:rPr>
              <w:t xml:space="preserve">- </w:t>
            </w:r>
            <w:r w:rsidRPr="00F44EB1">
              <w:rPr>
                <w:rFonts w:ascii="Times New Roman" w:hAnsi="Times New Roman" w:cs="Times New Roman"/>
                <w:sz w:val="24"/>
                <w:szCs w:val="24"/>
              </w:rPr>
              <w:t xml:space="preserve">владение методами решения различных задач; </w:t>
            </w:r>
          </w:p>
          <w:p w:rsidR="00031668" w:rsidRPr="00F44EB1" w:rsidRDefault="00031668" w:rsidP="00F44EB1">
            <w:pPr>
              <w:tabs>
                <w:tab w:val="left" w:pos="9072"/>
              </w:tabs>
              <w:spacing w:line="259"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w:t>
            </w:r>
          </w:p>
        </w:tc>
      </w:tr>
      <w:tr w:rsidR="00031668" w:rsidRPr="00F44EB1" w:rsidTr="003E27C3">
        <w:trPr>
          <w:trHeight w:val="576"/>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4.2</w:t>
            </w:r>
          </w:p>
        </w:tc>
        <w:tc>
          <w:tcPr>
            <w:tcW w:w="2718" w:type="dxa"/>
          </w:tcPr>
          <w:p w:rsidR="00031668" w:rsidRPr="00F44EB1" w:rsidRDefault="00031668" w:rsidP="00F44EB1">
            <w:pPr>
              <w:tabs>
                <w:tab w:val="left" w:pos="9072"/>
              </w:tabs>
              <w:spacing w:after="4" w:line="259"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Компетентность в методах преподавания</w:t>
            </w:r>
          </w:p>
        </w:tc>
        <w:tc>
          <w:tcPr>
            <w:tcW w:w="2585" w:type="dxa"/>
          </w:tcPr>
          <w:p w:rsidR="00031668" w:rsidRPr="00F44EB1" w:rsidRDefault="00031668" w:rsidP="00F44EB1">
            <w:pPr>
              <w:tabs>
                <w:tab w:val="left" w:pos="9072"/>
              </w:tabs>
              <w:spacing w:line="244" w:lineRule="auto"/>
              <w:ind w:left="22"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412" w:type="dxa"/>
          </w:tcPr>
          <w:p w:rsidR="00031668" w:rsidRPr="00F44EB1" w:rsidRDefault="00031668" w:rsidP="00F44EB1">
            <w:pPr>
              <w:tabs>
                <w:tab w:val="left" w:pos="9072"/>
              </w:tabs>
              <w:spacing w:after="240" w:line="27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Знание нормативных методов и методик; </w:t>
            </w:r>
          </w:p>
          <w:p w:rsidR="00031668" w:rsidRPr="00F44EB1" w:rsidRDefault="00031668" w:rsidP="00F44EB1">
            <w:pPr>
              <w:tabs>
                <w:tab w:val="left" w:pos="9072"/>
              </w:tabs>
              <w:spacing w:after="290" w:line="251"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демонстрация личностно ориентированных методов образования; </w:t>
            </w:r>
          </w:p>
          <w:p w:rsidR="00031668" w:rsidRPr="00F44EB1" w:rsidRDefault="00031668" w:rsidP="00F44EB1">
            <w:pPr>
              <w:tabs>
                <w:tab w:val="left" w:pos="9072"/>
              </w:tabs>
              <w:spacing w:after="235" w:line="284"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наличие своих находок и методов. </w:t>
            </w:r>
          </w:p>
          <w:p w:rsidR="00031668" w:rsidRPr="00F44EB1" w:rsidRDefault="00031668" w:rsidP="00F44EB1">
            <w:pPr>
              <w:tabs>
                <w:tab w:val="left" w:pos="9072"/>
              </w:tabs>
              <w:spacing w:after="38" w:line="23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знание современных достижений в области методики обучения, в том числе использование новых информационных технологий; </w:t>
            </w:r>
          </w:p>
          <w:p w:rsidR="00031668" w:rsidRPr="00F44EB1" w:rsidRDefault="00031668" w:rsidP="00F44EB1">
            <w:pPr>
              <w:tabs>
                <w:tab w:val="left" w:pos="9072"/>
              </w:tabs>
              <w:spacing w:after="38" w:line="23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использование в учебном процессе современных методов </w:t>
            </w:r>
          </w:p>
          <w:p w:rsidR="00031668" w:rsidRPr="00F44EB1" w:rsidRDefault="00031668" w:rsidP="00F44EB1">
            <w:pPr>
              <w:tabs>
                <w:tab w:val="center" w:pos="688"/>
                <w:tab w:val="center" w:pos="2029"/>
                <w:tab w:val="left" w:pos="9072"/>
              </w:tabs>
              <w:spacing w:line="259" w:lineRule="auto"/>
              <w:ind w:firstLine="38"/>
              <w:contextualSpacing/>
              <w:jc w:val="both"/>
              <w:rPr>
                <w:rFonts w:ascii="Times New Roman" w:eastAsia="Calibri" w:hAnsi="Times New Roman" w:cs="Times New Roman"/>
                <w:sz w:val="24"/>
                <w:szCs w:val="24"/>
              </w:rPr>
            </w:pPr>
            <w:r w:rsidRPr="00F44EB1">
              <w:rPr>
                <w:rFonts w:ascii="Times New Roman" w:hAnsi="Times New Roman" w:cs="Times New Roman"/>
                <w:sz w:val="24"/>
                <w:szCs w:val="24"/>
              </w:rPr>
              <w:t>Обучения</w:t>
            </w:r>
          </w:p>
        </w:tc>
      </w:tr>
      <w:tr w:rsidR="00031668" w:rsidRPr="00F44EB1" w:rsidTr="003E27C3">
        <w:trPr>
          <w:trHeight w:val="576"/>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4.3</w:t>
            </w:r>
          </w:p>
        </w:tc>
        <w:tc>
          <w:tcPr>
            <w:tcW w:w="2718" w:type="dxa"/>
          </w:tcPr>
          <w:p w:rsidR="00031668" w:rsidRPr="00F44EB1" w:rsidRDefault="00031668" w:rsidP="00F44EB1">
            <w:pPr>
              <w:tabs>
                <w:tab w:val="left" w:pos="9072"/>
              </w:tabs>
              <w:spacing w:line="262"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Компетентность в субъективных условиях деятельности (знание учеников и учебных коллективов)  </w:t>
            </w:r>
          </w:p>
        </w:tc>
        <w:tc>
          <w:tcPr>
            <w:tcW w:w="2585" w:type="dxa"/>
          </w:tcPr>
          <w:p w:rsidR="00031668" w:rsidRPr="00F44EB1" w:rsidRDefault="00031668" w:rsidP="00F44EB1">
            <w:pPr>
              <w:tabs>
                <w:tab w:val="left" w:pos="9072"/>
              </w:tabs>
              <w:spacing w:after="1" w:line="237"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  </w:t>
            </w:r>
          </w:p>
        </w:tc>
        <w:tc>
          <w:tcPr>
            <w:tcW w:w="3412" w:type="dxa"/>
          </w:tcPr>
          <w:p w:rsidR="00031668" w:rsidRPr="00F44EB1" w:rsidRDefault="00031668" w:rsidP="00F44EB1">
            <w:pPr>
              <w:tabs>
                <w:tab w:val="left" w:pos="9072"/>
              </w:tabs>
              <w:spacing w:after="1" w:line="23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Знание теоретического материала по психологии, характеризующего индивидуальные особенности обучающихся; </w:t>
            </w:r>
          </w:p>
          <w:p w:rsidR="00031668" w:rsidRPr="00F44EB1" w:rsidRDefault="00031668" w:rsidP="00F44EB1">
            <w:pPr>
              <w:tabs>
                <w:tab w:val="left" w:pos="9072"/>
              </w:tabs>
              <w:spacing w:after="1" w:line="237"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владение методами диагностики </w:t>
            </w:r>
          </w:p>
          <w:p w:rsidR="00031668" w:rsidRPr="00F44EB1" w:rsidRDefault="00031668" w:rsidP="00F44EB1">
            <w:pPr>
              <w:tabs>
                <w:tab w:val="left" w:pos="9072"/>
              </w:tabs>
              <w:spacing w:after="264" w:line="253"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индивидуальных особенностей  </w:t>
            </w:r>
          </w:p>
          <w:p w:rsidR="00031668" w:rsidRPr="00F44EB1" w:rsidRDefault="00031668" w:rsidP="00F44EB1">
            <w:pPr>
              <w:tabs>
                <w:tab w:val="left" w:pos="9072"/>
              </w:tabs>
              <w:spacing w:after="266" w:line="251"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использование знаний по психологии в организации учебного процесса; </w:t>
            </w:r>
          </w:p>
          <w:p w:rsidR="00031668" w:rsidRPr="00F44EB1" w:rsidRDefault="00031668" w:rsidP="00F44EB1">
            <w:pPr>
              <w:tabs>
                <w:tab w:val="left" w:pos="9072"/>
              </w:tabs>
              <w:spacing w:after="270" w:line="24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разработка индивидуальных проектов на основе личных характеристик обучающихся; </w:t>
            </w:r>
          </w:p>
          <w:p w:rsidR="00031668" w:rsidRPr="00F44EB1" w:rsidRDefault="00031668" w:rsidP="00F44EB1">
            <w:pPr>
              <w:tabs>
                <w:tab w:val="left" w:pos="9072"/>
              </w:tabs>
              <w:spacing w:after="39" w:line="23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учет особенностей учебных коллективов в </w:t>
            </w:r>
          </w:p>
          <w:p w:rsidR="00031668" w:rsidRPr="00F44EB1" w:rsidRDefault="00031668" w:rsidP="00F44EB1">
            <w:pPr>
              <w:tabs>
                <w:tab w:val="left" w:pos="9072"/>
              </w:tabs>
              <w:spacing w:after="258" w:line="259"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педагогическом процессе; </w:t>
            </w:r>
          </w:p>
          <w:p w:rsidR="00031668" w:rsidRPr="00F44EB1" w:rsidRDefault="00031668" w:rsidP="00F44EB1">
            <w:pPr>
              <w:tabs>
                <w:tab w:val="left" w:pos="9072"/>
              </w:tabs>
              <w:spacing w:after="240" w:line="27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знание (рефлексия) своих индивидуальных особенностей и их учет в своей деятельности</w:t>
            </w:r>
          </w:p>
        </w:tc>
      </w:tr>
      <w:tr w:rsidR="00031668" w:rsidRPr="00F44EB1" w:rsidTr="003E27C3">
        <w:trPr>
          <w:trHeight w:val="576"/>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4.4</w:t>
            </w:r>
          </w:p>
        </w:tc>
        <w:tc>
          <w:tcPr>
            <w:tcW w:w="2718" w:type="dxa"/>
          </w:tcPr>
          <w:p w:rsidR="00031668" w:rsidRPr="00F44EB1" w:rsidRDefault="00031668" w:rsidP="00F44EB1">
            <w:pPr>
              <w:tabs>
                <w:tab w:val="left" w:pos="9072"/>
              </w:tabs>
              <w:spacing w:after="261" w:line="257"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Умение вести самостоятельный поиск информации </w:t>
            </w:r>
          </w:p>
          <w:p w:rsidR="00031668" w:rsidRPr="00F44EB1" w:rsidRDefault="00031668" w:rsidP="00F44EB1">
            <w:pPr>
              <w:tabs>
                <w:tab w:val="left" w:pos="9072"/>
              </w:tabs>
              <w:spacing w:after="4" w:line="259" w:lineRule="auto"/>
              <w:ind w:firstLine="83"/>
              <w:contextualSpacing/>
              <w:jc w:val="both"/>
              <w:rPr>
                <w:rFonts w:ascii="Times New Roman" w:hAnsi="Times New Roman" w:cs="Times New Roman"/>
                <w:sz w:val="24"/>
                <w:szCs w:val="24"/>
              </w:rPr>
            </w:pPr>
          </w:p>
        </w:tc>
        <w:tc>
          <w:tcPr>
            <w:tcW w:w="2585" w:type="dxa"/>
          </w:tcPr>
          <w:p w:rsidR="00031668" w:rsidRPr="00F44EB1" w:rsidRDefault="00031668" w:rsidP="00F44EB1">
            <w:pPr>
              <w:tabs>
                <w:tab w:val="left" w:pos="9072"/>
              </w:tabs>
              <w:spacing w:after="25" w:line="238"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Обеспечивает постоянный профессиональный рост и </w:t>
            </w:r>
            <w:r w:rsidRPr="00F44EB1">
              <w:rPr>
                <w:rFonts w:ascii="Times New Roman" w:hAnsi="Times New Roman" w:cs="Times New Roman"/>
                <w:sz w:val="24"/>
                <w:szCs w:val="24"/>
              </w:rPr>
              <w:tab/>
              <w:t xml:space="preserve">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 </w:t>
            </w:r>
          </w:p>
        </w:tc>
        <w:tc>
          <w:tcPr>
            <w:tcW w:w="3412" w:type="dxa"/>
          </w:tcPr>
          <w:p w:rsidR="00031668" w:rsidRPr="00F44EB1" w:rsidRDefault="00031668" w:rsidP="00F44EB1">
            <w:pPr>
              <w:tabs>
                <w:tab w:val="left" w:pos="9072"/>
              </w:tabs>
              <w:spacing w:after="240" w:line="27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Профессиональная любознательность; </w:t>
            </w:r>
          </w:p>
          <w:p w:rsidR="00031668" w:rsidRPr="00F44EB1" w:rsidRDefault="00031668" w:rsidP="00F44EB1">
            <w:pPr>
              <w:tabs>
                <w:tab w:val="left" w:pos="9072"/>
              </w:tabs>
              <w:spacing w:after="258" w:line="259"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умение пользоваться различными информационно- поисковыми технологиями; </w:t>
            </w:r>
          </w:p>
          <w:p w:rsidR="00031668" w:rsidRPr="00F44EB1" w:rsidRDefault="00031668" w:rsidP="00F44EB1">
            <w:pPr>
              <w:tabs>
                <w:tab w:val="left" w:pos="9072"/>
              </w:tabs>
              <w:spacing w:after="260" w:line="25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использование различных баз данных в образовательном процессе </w:t>
            </w:r>
          </w:p>
          <w:p w:rsidR="00031668" w:rsidRPr="00F44EB1" w:rsidRDefault="00031668" w:rsidP="00F44EB1">
            <w:pPr>
              <w:tabs>
                <w:tab w:val="left" w:pos="9072"/>
              </w:tabs>
              <w:spacing w:after="240" w:line="278" w:lineRule="auto"/>
              <w:ind w:firstLine="38"/>
              <w:contextualSpacing/>
              <w:jc w:val="both"/>
              <w:rPr>
                <w:rFonts w:ascii="Times New Roman" w:hAnsi="Times New Roman" w:cs="Times New Roman"/>
                <w:sz w:val="24"/>
                <w:szCs w:val="24"/>
              </w:rPr>
            </w:pPr>
          </w:p>
        </w:tc>
      </w:tr>
      <w:tr w:rsidR="00031668" w:rsidRPr="00F44EB1" w:rsidTr="003E27C3">
        <w:trPr>
          <w:trHeight w:val="576"/>
        </w:trPr>
        <w:tc>
          <w:tcPr>
            <w:tcW w:w="9219" w:type="dxa"/>
            <w:gridSpan w:val="4"/>
          </w:tcPr>
          <w:p w:rsidR="00031668" w:rsidRPr="00F44EB1" w:rsidRDefault="00031668" w:rsidP="00F44EB1">
            <w:pPr>
              <w:tabs>
                <w:tab w:val="left" w:pos="9072"/>
              </w:tabs>
              <w:spacing w:after="240" w:line="278" w:lineRule="auto"/>
              <w:ind w:firstLine="38"/>
              <w:contextualSpacing/>
              <w:jc w:val="both"/>
              <w:rPr>
                <w:rFonts w:ascii="Times New Roman" w:hAnsi="Times New Roman" w:cs="Times New Roman"/>
                <w:sz w:val="24"/>
                <w:szCs w:val="24"/>
              </w:rPr>
            </w:pPr>
            <w:r w:rsidRPr="00F44EB1">
              <w:rPr>
                <w:rFonts w:ascii="Times New Roman" w:hAnsi="Times New Roman" w:cs="Times New Roman"/>
                <w:b/>
                <w:i/>
                <w:sz w:val="24"/>
                <w:szCs w:val="24"/>
              </w:rPr>
              <w:t xml:space="preserve">V.Разработка программ педагогической деятельности и принятие педагогических решений </w:t>
            </w:r>
            <w:r w:rsidRPr="00F44EB1">
              <w:rPr>
                <w:rFonts w:ascii="Times New Roman" w:hAnsi="Times New Roman" w:cs="Times New Roman"/>
                <w:sz w:val="24"/>
                <w:szCs w:val="24"/>
              </w:rPr>
              <w:t xml:space="preserve"> </w:t>
            </w:r>
          </w:p>
        </w:tc>
      </w:tr>
      <w:tr w:rsidR="00031668" w:rsidRPr="00F44EB1" w:rsidTr="003E27C3">
        <w:trPr>
          <w:trHeight w:val="576"/>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5.1</w:t>
            </w:r>
          </w:p>
        </w:tc>
        <w:tc>
          <w:tcPr>
            <w:tcW w:w="2718" w:type="dxa"/>
          </w:tcPr>
          <w:p w:rsidR="00031668" w:rsidRPr="00F44EB1" w:rsidRDefault="00031668" w:rsidP="00F44EB1">
            <w:pPr>
              <w:tabs>
                <w:tab w:val="left" w:pos="9072"/>
              </w:tabs>
              <w:spacing w:after="4" w:line="259"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Умение разработать образовательную программу, выбрать учебники и учебные комплекты  </w:t>
            </w:r>
          </w:p>
        </w:tc>
        <w:tc>
          <w:tcPr>
            <w:tcW w:w="2585" w:type="dxa"/>
          </w:tcPr>
          <w:p w:rsidR="00031668" w:rsidRPr="00F44EB1" w:rsidRDefault="00031668" w:rsidP="00F44EB1">
            <w:pPr>
              <w:tabs>
                <w:tab w:val="left" w:pos="9072"/>
              </w:tabs>
              <w:spacing w:line="238"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w:t>
            </w:r>
          </w:p>
          <w:p w:rsidR="00031668" w:rsidRPr="00F44EB1" w:rsidRDefault="00031668" w:rsidP="00F44EB1">
            <w:pPr>
              <w:tabs>
                <w:tab w:val="left" w:pos="9072"/>
              </w:tabs>
              <w:spacing w:after="274" w:line="244"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Образовательные программы выступают средствами целенаправленного влияния на развитие обучающихся. </w:t>
            </w:r>
          </w:p>
          <w:p w:rsidR="00031668" w:rsidRPr="00F44EB1" w:rsidRDefault="00031668" w:rsidP="00F44EB1">
            <w:pPr>
              <w:tabs>
                <w:tab w:val="left" w:pos="9072"/>
              </w:tabs>
              <w:spacing w:line="238"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412" w:type="dxa"/>
          </w:tcPr>
          <w:p w:rsidR="00031668" w:rsidRPr="00F44EB1" w:rsidRDefault="00031668" w:rsidP="00F44EB1">
            <w:pPr>
              <w:tabs>
                <w:tab w:val="left" w:pos="9072"/>
              </w:tabs>
              <w:spacing w:after="268" w:line="251"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Знание образовательных стандартов и примерных программ; </w:t>
            </w:r>
          </w:p>
          <w:p w:rsidR="00031668" w:rsidRPr="00F44EB1" w:rsidRDefault="00031668" w:rsidP="00F44EB1">
            <w:pPr>
              <w:tabs>
                <w:tab w:val="left" w:pos="9072"/>
              </w:tabs>
              <w:spacing w:after="268" w:line="251"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наличие персонально разработанных образовательных программ: </w:t>
            </w:r>
          </w:p>
          <w:p w:rsidR="00031668" w:rsidRPr="00F44EB1" w:rsidRDefault="00031668" w:rsidP="00F44EB1">
            <w:pPr>
              <w:tabs>
                <w:tab w:val="left" w:pos="9072"/>
              </w:tabs>
              <w:spacing w:after="259" w:line="25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характеристика этих программ по содержанию, источникам информации; </w:t>
            </w:r>
          </w:p>
          <w:p w:rsidR="00031668" w:rsidRPr="00F44EB1" w:rsidRDefault="00031668" w:rsidP="00F44EB1">
            <w:pPr>
              <w:tabs>
                <w:tab w:val="left" w:pos="9072"/>
              </w:tabs>
              <w:spacing w:after="292" w:line="251"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по материальной базе, на которой должны реализовываться программы; </w:t>
            </w:r>
          </w:p>
          <w:p w:rsidR="00031668" w:rsidRPr="00F44EB1" w:rsidRDefault="00031668" w:rsidP="00F44EB1">
            <w:pPr>
              <w:tabs>
                <w:tab w:val="left" w:pos="9072"/>
              </w:tabs>
              <w:spacing w:after="243" w:line="276"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по учету индивидуальных характеристик обучающихся; </w:t>
            </w:r>
          </w:p>
          <w:p w:rsidR="00031668" w:rsidRPr="00F44EB1" w:rsidRDefault="00031668" w:rsidP="00F44EB1">
            <w:pPr>
              <w:tabs>
                <w:tab w:val="left" w:pos="9072"/>
              </w:tabs>
              <w:spacing w:after="267" w:line="251"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обоснованность используемых образовательных программ; </w:t>
            </w:r>
          </w:p>
          <w:p w:rsidR="00031668" w:rsidRPr="00F44EB1" w:rsidRDefault="00031668" w:rsidP="00F44EB1">
            <w:pPr>
              <w:tabs>
                <w:tab w:val="left" w:pos="9072"/>
              </w:tabs>
              <w:spacing w:line="23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участие обучающихся и их родителей в </w:t>
            </w:r>
          </w:p>
          <w:p w:rsidR="00031668" w:rsidRPr="00F44EB1" w:rsidRDefault="00031668" w:rsidP="00F44EB1">
            <w:pPr>
              <w:tabs>
                <w:tab w:val="left" w:pos="9072"/>
              </w:tabs>
              <w:spacing w:after="311" w:line="244"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разработке образовательной программы, индивидуального учебного плана и индивидуального образовательного маршрута; </w:t>
            </w:r>
          </w:p>
          <w:p w:rsidR="00031668" w:rsidRPr="00F44EB1" w:rsidRDefault="00031668" w:rsidP="00F44EB1">
            <w:pPr>
              <w:tabs>
                <w:tab w:val="left" w:pos="9072"/>
              </w:tabs>
              <w:spacing w:after="267" w:line="251"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участие работодателей в разработке образовательной программы; </w:t>
            </w:r>
          </w:p>
          <w:p w:rsidR="00031668" w:rsidRPr="00F44EB1" w:rsidRDefault="00031668" w:rsidP="00F44EB1">
            <w:pPr>
              <w:tabs>
                <w:tab w:val="left" w:pos="9072"/>
              </w:tabs>
              <w:spacing w:line="27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знание учебников и учебно-методических комплектов, используемых в образовательных учреждениях, рекомендованных органом управления образованием; </w:t>
            </w:r>
          </w:p>
          <w:p w:rsidR="00031668" w:rsidRPr="00F44EB1" w:rsidRDefault="00031668" w:rsidP="00F44EB1">
            <w:pPr>
              <w:tabs>
                <w:tab w:val="left" w:pos="9072"/>
              </w:tabs>
              <w:spacing w:after="4" w:line="259"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обоснованность выбора учебников и учебно-методических комплектов, используемых педагогом</w:t>
            </w:r>
          </w:p>
        </w:tc>
      </w:tr>
      <w:tr w:rsidR="00031668" w:rsidRPr="00F44EB1" w:rsidTr="003E27C3">
        <w:trPr>
          <w:trHeight w:val="576"/>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5.2</w:t>
            </w:r>
          </w:p>
        </w:tc>
        <w:tc>
          <w:tcPr>
            <w:tcW w:w="2718" w:type="dxa"/>
          </w:tcPr>
          <w:p w:rsidR="00031668" w:rsidRPr="00F44EB1" w:rsidRDefault="00031668" w:rsidP="00F44EB1">
            <w:pPr>
              <w:tabs>
                <w:tab w:val="left" w:pos="9072"/>
              </w:tabs>
              <w:spacing w:after="4" w:line="259"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Умение принимать решения в различных педагогических ситуациях  </w:t>
            </w:r>
          </w:p>
        </w:tc>
        <w:tc>
          <w:tcPr>
            <w:tcW w:w="2585" w:type="dxa"/>
          </w:tcPr>
          <w:p w:rsidR="00031668" w:rsidRPr="00F44EB1" w:rsidRDefault="00031668" w:rsidP="00F44EB1">
            <w:pPr>
              <w:tabs>
                <w:tab w:val="left" w:pos="9072"/>
              </w:tabs>
              <w:spacing w:after="267" w:line="251"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Педагогу приходится постоянно принимать решения: </w:t>
            </w:r>
          </w:p>
          <w:p w:rsidR="00031668" w:rsidRPr="00F44EB1" w:rsidRDefault="00031668" w:rsidP="00F44EB1">
            <w:pPr>
              <w:tabs>
                <w:tab w:val="left" w:pos="9072"/>
              </w:tabs>
              <w:spacing w:after="242" w:line="277"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как установить дисциплину; </w:t>
            </w:r>
          </w:p>
          <w:p w:rsidR="00031668" w:rsidRPr="00F44EB1" w:rsidRDefault="00031668" w:rsidP="00F44EB1">
            <w:pPr>
              <w:tabs>
                <w:tab w:val="left" w:pos="9072"/>
              </w:tabs>
              <w:spacing w:after="266" w:line="251"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как мотивировать академическую активность; </w:t>
            </w:r>
          </w:p>
          <w:p w:rsidR="00031668" w:rsidRPr="00F44EB1" w:rsidRDefault="00031668" w:rsidP="00F44EB1">
            <w:pPr>
              <w:tabs>
                <w:tab w:val="left" w:pos="9072"/>
              </w:tabs>
              <w:spacing w:after="19" w:line="264"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как вызвать интерес у </w:t>
            </w:r>
          </w:p>
          <w:p w:rsidR="00031668" w:rsidRPr="00F44EB1" w:rsidRDefault="00031668" w:rsidP="00F44EB1">
            <w:pPr>
              <w:tabs>
                <w:tab w:val="left" w:pos="9072"/>
              </w:tabs>
              <w:spacing w:after="260" w:line="259"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конкретного ученика; </w:t>
            </w:r>
          </w:p>
          <w:p w:rsidR="00031668" w:rsidRPr="00F44EB1" w:rsidRDefault="00031668" w:rsidP="00F44EB1">
            <w:pPr>
              <w:tabs>
                <w:tab w:val="left" w:pos="9072"/>
              </w:tabs>
              <w:spacing w:after="240" w:line="278"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как обеспечить понимание и т.д. </w:t>
            </w:r>
          </w:p>
          <w:p w:rsidR="00031668" w:rsidRPr="00F44EB1" w:rsidRDefault="00031668" w:rsidP="00F44EB1">
            <w:pPr>
              <w:tabs>
                <w:tab w:val="left" w:pos="9072"/>
              </w:tabs>
              <w:spacing w:after="270" w:line="248"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Разрешение педагогических проблем составляет суть педагогической деятельности. </w:t>
            </w:r>
          </w:p>
          <w:p w:rsidR="00031668" w:rsidRPr="00F44EB1" w:rsidRDefault="00031668" w:rsidP="00F44EB1">
            <w:pPr>
              <w:tabs>
                <w:tab w:val="left" w:pos="9072"/>
              </w:tabs>
              <w:spacing w:line="259"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При решении проблем могут применяться как стандартные решения (решающие правила), так и творческие (креативные) или интуитивные </w:t>
            </w:r>
          </w:p>
        </w:tc>
        <w:tc>
          <w:tcPr>
            <w:tcW w:w="3412" w:type="dxa"/>
          </w:tcPr>
          <w:p w:rsidR="00031668" w:rsidRPr="00F44EB1" w:rsidRDefault="00031668" w:rsidP="00F44EB1">
            <w:pPr>
              <w:tabs>
                <w:tab w:val="left" w:pos="9072"/>
              </w:tabs>
              <w:spacing w:after="38" w:line="23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Знание типичных педагогических ситуаций, требующих участия педагога для своего решения; </w:t>
            </w:r>
          </w:p>
          <w:p w:rsidR="00031668" w:rsidRPr="00F44EB1" w:rsidRDefault="00031668" w:rsidP="00F44EB1">
            <w:pPr>
              <w:tabs>
                <w:tab w:val="left" w:pos="9072"/>
              </w:tabs>
              <w:spacing w:after="266" w:line="251"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владение набором решающих правил, используемых для различных ситуаций; </w:t>
            </w:r>
          </w:p>
          <w:p w:rsidR="00031668" w:rsidRPr="00F44EB1" w:rsidRDefault="00031668" w:rsidP="00F44EB1">
            <w:pPr>
              <w:tabs>
                <w:tab w:val="left" w:pos="9072"/>
              </w:tabs>
              <w:spacing w:after="266" w:line="251"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владение критерием предпочтительности при выборе того или иного решающего правила; </w:t>
            </w:r>
          </w:p>
          <w:p w:rsidR="00031668" w:rsidRPr="00F44EB1" w:rsidRDefault="00031668" w:rsidP="00F44EB1">
            <w:pPr>
              <w:tabs>
                <w:tab w:val="left" w:pos="9072"/>
              </w:tabs>
              <w:spacing w:after="241" w:line="27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знание критериев достижения цели; </w:t>
            </w:r>
          </w:p>
          <w:p w:rsidR="00031668" w:rsidRPr="00F44EB1" w:rsidRDefault="00031668" w:rsidP="00F44EB1">
            <w:pPr>
              <w:tabs>
                <w:tab w:val="left" w:pos="9072"/>
              </w:tabs>
              <w:spacing w:after="241" w:line="27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знание нетипичных конфликтных ситуаций; </w:t>
            </w:r>
          </w:p>
          <w:p w:rsidR="00031668" w:rsidRPr="00F44EB1" w:rsidRDefault="00031668" w:rsidP="00F44EB1">
            <w:pPr>
              <w:tabs>
                <w:tab w:val="left" w:pos="9072"/>
              </w:tabs>
              <w:spacing w:after="261" w:line="25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примеры разрешения конкретных педагогических ситуаций; </w:t>
            </w:r>
          </w:p>
          <w:p w:rsidR="00031668" w:rsidRPr="00F44EB1" w:rsidRDefault="00031668" w:rsidP="00F44EB1">
            <w:pPr>
              <w:tabs>
                <w:tab w:val="left" w:pos="9072"/>
              </w:tabs>
              <w:spacing w:after="241" w:line="27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развитость педагогического мышления   </w:t>
            </w:r>
          </w:p>
        </w:tc>
      </w:tr>
      <w:tr w:rsidR="00031668" w:rsidRPr="00F44EB1" w:rsidTr="003E27C3">
        <w:trPr>
          <w:trHeight w:val="576"/>
        </w:trPr>
        <w:tc>
          <w:tcPr>
            <w:tcW w:w="9219" w:type="dxa"/>
            <w:gridSpan w:val="4"/>
          </w:tcPr>
          <w:p w:rsidR="00031668" w:rsidRPr="00F44EB1" w:rsidRDefault="00031668" w:rsidP="00F44EB1">
            <w:pPr>
              <w:tabs>
                <w:tab w:val="left" w:pos="9072"/>
              </w:tabs>
              <w:spacing w:after="256" w:line="259" w:lineRule="auto"/>
              <w:ind w:firstLine="38"/>
              <w:contextualSpacing/>
              <w:jc w:val="both"/>
              <w:rPr>
                <w:rFonts w:ascii="Times New Roman" w:hAnsi="Times New Roman" w:cs="Times New Roman"/>
                <w:sz w:val="24"/>
                <w:szCs w:val="24"/>
              </w:rPr>
            </w:pPr>
            <w:r w:rsidRPr="00F44EB1">
              <w:rPr>
                <w:rFonts w:ascii="Times New Roman" w:hAnsi="Times New Roman" w:cs="Times New Roman"/>
                <w:b/>
                <w:i/>
                <w:sz w:val="24"/>
                <w:szCs w:val="24"/>
              </w:rPr>
              <w:t xml:space="preserve">VI.Компетенции в организации учебной деятельности </w:t>
            </w:r>
            <w:r w:rsidRPr="00F44EB1">
              <w:rPr>
                <w:rFonts w:ascii="Times New Roman" w:hAnsi="Times New Roman" w:cs="Times New Roman"/>
                <w:sz w:val="24"/>
                <w:szCs w:val="24"/>
              </w:rPr>
              <w:t xml:space="preserve"> </w:t>
            </w:r>
          </w:p>
        </w:tc>
      </w:tr>
      <w:tr w:rsidR="00031668" w:rsidRPr="00F44EB1" w:rsidTr="003E27C3">
        <w:trPr>
          <w:trHeight w:val="576"/>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6.1</w:t>
            </w:r>
          </w:p>
        </w:tc>
        <w:tc>
          <w:tcPr>
            <w:tcW w:w="2718" w:type="dxa"/>
          </w:tcPr>
          <w:p w:rsidR="00031668" w:rsidRPr="00F44EB1" w:rsidRDefault="00031668" w:rsidP="00F44EB1">
            <w:pPr>
              <w:tabs>
                <w:tab w:val="left" w:pos="9072"/>
              </w:tabs>
              <w:spacing w:after="243" w:line="276"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Компетентность в установлении субъект-субъектных отношений </w:t>
            </w:r>
          </w:p>
          <w:p w:rsidR="00031668" w:rsidRPr="00F44EB1" w:rsidRDefault="00031668" w:rsidP="00F44EB1">
            <w:pPr>
              <w:tabs>
                <w:tab w:val="left" w:pos="9072"/>
              </w:tabs>
              <w:spacing w:after="4" w:line="259" w:lineRule="auto"/>
              <w:ind w:firstLine="83"/>
              <w:contextualSpacing/>
              <w:jc w:val="both"/>
              <w:rPr>
                <w:rFonts w:ascii="Times New Roman" w:hAnsi="Times New Roman" w:cs="Times New Roman"/>
                <w:sz w:val="24"/>
                <w:szCs w:val="24"/>
              </w:rPr>
            </w:pPr>
          </w:p>
        </w:tc>
        <w:tc>
          <w:tcPr>
            <w:tcW w:w="2585" w:type="dxa"/>
          </w:tcPr>
          <w:p w:rsidR="00031668" w:rsidRPr="00F44EB1" w:rsidRDefault="00031668" w:rsidP="00F44EB1">
            <w:pPr>
              <w:tabs>
                <w:tab w:val="left" w:pos="9072"/>
              </w:tabs>
              <w:spacing w:line="244"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w:t>
            </w:r>
            <w:r w:rsidRPr="00F44EB1">
              <w:rPr>
                <w:rFonts w:ascii="Times New Roman" w:hAnsi="Times New Roman" w:cs="Times New Roman"/>
                <w:sz w:val="24"/>
                <w:szCs w:val="24"/>
              </w:rPr>
              <w:tab/>
              <w:t xml:space="preserve">других участников образовательного процесса, готовность вступать в помогающие отношения, позитивный настрой педагога </w:t>
            </w:r>
          </w:p>
        </w:tc>
        <w:tc>
          <w:tcPr>
            <w:tcW w:w="3412" w:type="dxa"/>
          </w:tcPr>
          <w:p w:rsidR="00031668" w:rsidRPr="00F44EB1" w:rsidRDefault="00031668" w:rsidP="00F44EB1">
            <w:pPr>
              <w:tabs>
                <w:tab w:val="left" w:pos="9072"/>
              </w:tabs>
              <w:spacing w:after="241" w:line="276"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Знание обучающихся; </w:t>
            </w:r>
          </w:p>
          <w:p w:rsidR="00031668" w:rsidRPr="00F44EB1" w:rsidRDefault="00031668" w:rsidP="00F44EB1">
            <w:pPr>
              <w:tabs>
                <w:tab w:val="left" w:pos="1456"/>
                <w:tab w:val="left" w:pos="9072"/>
              </w:tabs>
              <w:spacing w:after="241" w:line="276"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компетентность целеполагании; </w:t>
            </w:r>
          </w:p>
          <w:p w:rsidR="00031668" w:rsidRPr="00F44EB1" w:rsidRDefault="00031668" w:rsidP="00F44EB1">
            <w:pPr>
              <w:tabs>
                <w:tab w:val="left" w:pos="9072"/>
              </w:tabs>
              <w:spacing w:after="161" w:line="276"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предметная компетентность; </w:t>
            </w:r>
          </w:p>
          <w:p w:rsidR="00031668" w:rsidRPr="00F44EB1" w:rsidRDefault="00031668" w:rsidP="00F44EB1">
            <w:pPr>
              <w:tabs>
                <w:tab w:val="left" w:pos="9072"/>
              </w:tabs>
              <w:spacing w:after="161" w:line="276"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методическая компетентность; </w:t>
            </w:r>
          </w:p>
          <w:p w:rsidR="00031668" w:rsidRPr="00F44EB1" w:rsidRDefault="00031668" w:rsidP="00F44EB1">
            <w:pPr>
              <w:tabs>
                <w:tab w:val="left" w:pos="9072"/>
              </w:tabs>
              <w:spacing w:after="240" w:line="276"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готовность сотрудничеству </w:t>
            </w:r>
          </w:p>
          <w:p w:rsidR="00031668" w:rsidRPr="00F44EB1" w:rsidRDefault="00031668" w:rsidP="00F44EB1">
            <w:pPr>
              <w:tabs>
                <w:tab w:val="left" w:pos="9072"/>
              </w:tabs>
              <w:spacing w:after="38" w:line="238" w:lineRule="auto"/>
              <w:ind w:firstLine="38"/>
              <w:contextualSpacing/>
              <w:jc w:val="both"/>
              <w:rPr>
                <w:rFonts w:ascii="Times New Roman" w:hAnsi="Times New Roman" w:cs="Times New Roman"/>
                <w:sz w:val="24"/>
                <w:szCs w:val="24"/>
              </w:rPr>
            </w:pPr>
          </w:p>
        </w:tc>
      </w:tr>
      <w:tr w:rsidR="00031668" w:rsidRPr="00F44EB1" w:rsidTr="003E27C3">
        <w:trPr>
          <w:trHeight w:val="576"/>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6.2</w:t>
            </w:r>
          </w:p>
        </w:tc>
        <w:tc>
          <w:tcPr>
            <w:tcW w:w="2718" w:type="dxa"/>
          </w:tcPr>
          <w:p w:rsidR="00031668" w:rsidRPr="00F44EB1" w:rsidRDefault="00031668" w:rsidP="00F44EB1">
            <w:pPr>
              <w:tabs>
                <w:tab w:val="left" w:pos="9072"/>
              </w:tabs>
              <w:spacing w:after="3" w:line="259"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Компетентность в обеспечении понимания педагогической задачи и способах деятельности </w:t>
            </w:r>
          </w:p>
          <w:p w:rsidR="00031668" w:rsidRPr="00F44EB1" w:rsidRDefault="00031668" w:rsidP="00F44EB1">
            <w:pPr>
              <w:tabs>
                <w:tab w:val="left" w:pos="9072"/>
              </w:tabs>
              <w:spacing w:after="4" w:line="259" w:lineRule="auto"/>
              <w:ind w:firstLine="83"/>
              <w:contextualSpacing/>
              <w:jc w:val="both"/>
              <w:rPr>
                <w:rFonts w:ascii="Times New Roman" w:hAnsi="Times New Roman" w:cs="Times New Roman"/>
                <w:sz w:val="24"/>
                <w:szCs w:val="24"/>
              </w:rPr>
            </w:pPr>
          </w:p>
        </w:tc>
        <w:tc>
          <w:tcPr>
            <w:tcW w:w="2585" w:type="dxa"/>
          </w:tcPr>
          <w:p w:rsidR="00031668" w:rsidRPr="00F44EB1" w:rsidRDefault="00031668" w:rsidP="00F44EB1">
            <w:pPr>
              <w:tabs>
                <w:tab w:val="left" w:pos="9072"/>
              </w:tabs>
              <w:spacing w:after="267" w:line="251"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Добиться понимания учебного материала - главная задача педагога. Этого понимания можно достичь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412" w:type="dxa"/>
          </w:tcPr>
          <w:p w:rsidR="00031668" w:rsidRPr="00F44EB1" w:rsidRDefault="00031668" w:rsidP="00F44EB1">
            <w:pPr>
              <w:tabs>
                <w:tab w:val="left" w:pos="9072"/>
              </w:tabs>
              <w:spacing w:after="38" w:line="237"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Знание того, что знают и понимают ученики; </w:t>
            </w:r>
          </w:p>
          <w:p w:rsidR="00031668" w:rsidRPr="00F44EB1" w:rsidRDefault="00031668" w:rsidP="00F44EB1">
            <w:pPr>
              <w:tabs>
                <w:tab w:val="left" w:pos="9072"/>
              </w:tabs>
              <w:spacing w:after="240" w:line="27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свободное владение изучаемым материалом; </w:t>
            </w:r>
          </w:p>
          <w:p w:rsidR="00031668" w:rsidRPr="00F44EB1" w:rsidRDefault="00031668" w:rsidP="00F44EB1">
            <w:pPr>
              <w:tabs>
                <w:tab w:val="left" w:pos="9072"/>
              </w:tabs>
              <w:spacing w:after="4" w:line="259"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осознанное включение нового учебного материала в систему освоенных знаний обучающихся; </w:t>
            </w:r>
          </w:p>
          <w:p w:rsidR="00031668" w:rsidRPr="00F44EB1" w:rsidRDefault="00031668" w:rsidP="00F44EB1">
            <w:pPr>
              <w:tabs>
                <w:tab w:val="left" w:pos="9072"/>
              </w:tabs>
              <w:spacing w:after="261" w:line="257"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демонстрация практического применения изучаемого материала; </w:t>
            </w:r>
          </w:p>
          <w:p w:rsidR="00031668" w:rsidRPr="00F44EB1" w:rsidRDefault="00031668" w:rsidP="00F44EB1">
            <w:pPr>
              <w:tabs>
                <w:tab w:val="left" w:pos="9072"/>
              </w:tabs>
              <w:spacing w:after="242" w:line="277"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опора на чувственное восприятие </w:t>
            </w:r>
          </w:p>
        </w:tc>
      </w:tr>
      <w:tr w:rsidR="00031668" w:rsidRPr="00F44EB1" w:rsidTr="003E27C3">
        <w:trPr>
          <w:trHeight w:val="576"/>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6.3</w:t>
            </w:r>
          </w:p>
        </w:tc>
        <w:tc>
          <w:tcPr>
            <w:tcW w:w="2718" w:type="dxa"/>
          </w:tcPr>
          <w:p w:rsidR="00031668" w:rsidRPr="00F44EB1" w:rsidRDefault="00031668" w:rsidP="00F44EB1">
            <w:pPr>
              <w:tabs>
                <w:tab w:val="left" w:pos="9072"/>
              </w:tabs>
              <w:spacing w:after="247" w:line="273"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Компетентность в педагогическом оценивании </w:t>
            </w:r>
          </w:p>
          <w:p w:rsidR="00031668" w:rsidRPr="00F44EB1" w:rsidRDefault="00031668" w:rsidP="00F44EB1">
            <w:pPr>
              <w:tabs>
                <w:tab w:val="left" w:pos="9072"/>
              </w:tabs>
              <w:spacing w:after="3" w:line="259" w:lineRule="auto"/>
              <w:ind w:firstLine="83"/>
              <w:contextualSpacing/>
              <w:jc w:val="both"/>
              <w:rPr>
                <w:rFonts w:ascii="Times New Roman" w:hAnsi="Times New Roman" w:cs="Times New Roman"/>
                <w:sz w:val="24"/>
                <w:szCs w:val="24"/>
              </w:rPr>
            </w:pPr>
          </w:p>
        </w:tc>
        <w:tc>
          <w:tcPr>
            <w:tcW w:w="2585" w:type="dxa"/>
          </w:tcPr>
          <w:p w:rsidR="00031668" w:rsidRPr="00F44EB1" w:rsidRDefault="00031668" w:rsidP="00F44EB1">
            <w:pPr>
              <w:tabs>
                <w:tab w:val="left" w:pos="9072"/>
              </w:tabs>
              <w:spacing w:after="260" w:line="257"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w:t>
            </w:r>
          </w:p>
          <w:p w:rsidR="00031668" w:rsidRPr="00F44EB1" w:rsidRDefault="00031668" w:rsidP="00F44EB1">
            <w:pPr>
              <w:tabs>
                <w:tab w:val="left" w:pos="9072"/>
              </w:tabs>
              <w:spacing w:line="243"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развитие обучающегося от внешней оценки к самооценке. Компетентность в оценивании других должна сочетаться с самооценкой педагога  </w:t>
            </w:r>
          </w:p>
        </w:tc>
        <w:tc>
          <w:tcPr>
            <w:tcW w:w="3412" w:type="dxa"/>
          </w:tcPr>
          <w:p w:rsidR="00031668" w:rsidRPr="00F44EB1" w:rsidRDefault="00031668" w:rsidP="00F44EB1">
            <w:pPr>
              <w:tabs>
                <w:tab w:val="left" w:pos="9072"/>
              </w:tabs>
              <w:spacing w:after="242" w:line="277" w:lineRule="auto"/>
              <w:ind w:left="60"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Знание функций педагогической оценки; </w:t>
            </w:r>
          </w:p>
          <w:p w:rsidR="00031668" w:rsidRPr="00F44EB1" w:rsidRDefault="00031668" w:rsidP="00F44EB1">
            <w:pPr>
              <w:tabs>
                <w:tab w:val="left" w:pos="9072"/>
              </w:tabs>
              <w:spacing w:after="241" w:line="279" w:lineRule="auto"/>
              <w:ind w:left="60"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знание видов педагогической оценки; </w:t>
            </w:r>
          </w:p>
          <w:p w:rsidR="00031668" w:rsidRPr="00F44EB1" w:rsidRDefault="00031668" w:rsidP="00F44EB1">
            <w:pPr>
              <w:tabs>
                <w:tab w:val="left" w:pos="9072"/>
              </w:tabs>
              <w:spacing w:after="292" w:line="251" w:lineRule="auto"/>
              <w:ind w:left="60"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знание того, что подлежит оцениванию в педагогической деятельности; </w:t>
            </w:r>
          </w:p>
          <w:p w:rsidR="00031668" w:rsidRPr="00F44EB1" w:rsidRDefault="00031668" w:rsidP="00F44EB1">
            <w:pPr>
              <w:tabs>
                <w:tab w:val="left" w:pos="9072"/>
              </w:tabs>
              <w:spacing w:after="259" w:line="260" w:lineRule="auto"/>
              <w:ind w:left="60"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владение методами педагогического оценивания; </w:t>
            </w:r>
          </w:p>
          <w:p w:rsidR="00031668" w:rsidRPr="00F44EB1" w:rsidRDefault="00031668" w:rsidP="00F44EB1">
            <w:pPr>
              <w:tabs>
                <w:tab w:val="left" w:pos="9072"/>
              </w:tabs>
              <w:spacing w:after="261" w:line="258" w:lineRule="auto"/>
              <w:ind w:left="60"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умение продемонстрировать эти методы на конкретных примерах; </w:t>
            </w:r>
          </w:p>
          <w:p w:rsidR="00031668" w:rsidRPr="00F44EB1" w:rsidRDefault="00031668" w:rsidP="00F44EB1">
            <w:pPr>
              <w:tabs>
                <w:tab w:val="left" w:pos="9072"/>
              </w:tabs>
              <w:spacing w:after="261" w:line="258" w:lineRule="auto"/>
              <w:ind w:left="60"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умение перейти от педагогического оценивания к самооценке </w:t>
            </w:r>
          </w:p>
        </w:tc>
      </w:tr>
      <w:tr w:rsidR="00031668" w:rsidRPr="00F44EB1" w:rsidTr="003E27C3">
        <w:trPr>
          <w:trHeight w:val="576"/>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6.4</w:t>
            </w:r>
          </w:p>
        </w:tc>
        <w:tc>
          <w:tcPr>
            <w:tcW w:w="2718" w:type="dxa"/>
          </w:tcPr>
          <w:p w:rsidR="00031668" w:rsidRPr="00F44EB1" w:rsidRDefault="00031668" w:rsidP="00F44EB1">
            <w:pPr>
              <w:tabs>
                <w:tab w:val="left" w:pos="9072"/>
              </w:tabs>
              <w:spacing w:after="270" w:line="248"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Компетентность в использовании современных средств и систем организации учебновоспитательного процесса </w:t>
            </w:r>
          </w:p>
          <w:p w:rsidR="00031668" w:rsidRPr="00F44EB1" w:rsidRDefault="00031668" w:rsidP="00F44EB1">
            <w:pPr>
              <w:tabs>
                <w:tab w:val="left" w:pos="9072"/>
              </w:tabs>
              <w:spacing w:after="247" w:line="273" w:lineRule="auto"/>
              <w:ind w:firstLine="83"/>
              <w:contextualSpacing/>
              <w:jc w:val="both"/>
              <w:rPr>
                <w:rFonts w:ascii="Times New Roman" w:hAnsi="Times New Roman" w:cs="Times New Roman"/>
                <w:sz w:val="24"/>
                <w:szCs w:val="24"/>
              </w:rPr>
            </w:pPr>
          </w:p>
        </w:tc>
        <w:tc>
          <w:tcPr>
            <w:tcW w:w="2585" w:type="dxa"/>
          </w:tcPr>
          <w:p w:rsidR="00031668" w:rsidRPr="00F44EB1" w:rsidRDefault="00031668" w:rsidP="00F44EB1">
            <w:pPr>
              <w:tabs>
                <w:tab w:val="left" w:pos="9072"/>
              </w:tabs>
              <w:spacing w:after="267" w:line="251"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Обеспечивает эффективность учебновоспитательного процесса</w:t>
            </w:r>
          </w:p>
        </w:tc>
        <w:tc>
          <w:tcPr>
            <w:tcW w:w="3412" w:type="dxa"/>
          </w:tcPr>
          <w:p w:rsidR="00031668" w:rsidRPr="00F44EB1" w:rsidRDefault="00031668" w:rsidP="00F44EB1">
            <w:pPr>
              <w:tabs>
                <w:tab w:val="left" w:pos="9072"/>
              </w:tabs>
              <w:spacing w:line="23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Знание современных средств и методов построения образовательного процесса; </w:t>
            </w:r>
          </w:p>
          <w:p w:rsidR="00031668" w:rsidRPr="00F44EB1" w:rsidRDefault="00031668" w:rsidP="00F44EB1">
            <w:pPr>
              <w:tabs>
                <w:tab w:val="left" w:pos="9072"/>
              </w:tabs>
              <w:spacing w:after="275" w:line="243"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031668" w:rsidRPr="00F44EB1" w:rsidRDefault="00031668" w:rsidP="00F44EB1">
            <w:pPr>
              <w:tabs>
                <w:tab w:val="left" w:pos="9072"/>
              </w:tabs>
              <w:spacing w:line="27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умение обосновать выбранные методы и средства обучения  </w:t>
            </w:r>
          </w:p>
        </w:tc>
      </w:tr>
      <w:tr w:rsidR="00031668" w:rsidRPr="00F44EB1" w:rsidTr="003E27C3">
        <w:trPr>
          <w:trHeight w:val="576"/>
        </w:trPr>
        <w:tc>
          <w:tcPr>
            <w:tcW w:w="504" w:type="dxa"/>
          </w:tcPr>
          <w:p w:rsidR="00031668" w:rsidRPr="00F44EB1" w:rsidRDefault="00031668" w:rsidP="00F44EB1">
            <w:pPr>
              <w:tabs>
                <w:tab w:val="left" w:pos="9072"/>
              </w:tabs>
              <w:spacing w:line="259" w:lineRule="auto"/>
              <w:ind w:firstLine="36"/>
              <w:contextualSpacing/>
              <w:jc w:val="both"/>
              <w:rPr>
                <w:rFonts w:ascii="Times New Roman" w:hAnsi="Times New Roman" w:cs="Times New Roman"/>
                <w:sz w:val="24"/>
                <w:szCs w:val="24"/>
              </w:rPr>
            </w:pPr>
            <w:r w:rsidRPr="00F44EB1">
              <w:rPr>
                <w:rFonts w:ascii="Times New Roman" w:hAnsi="Times New Roman" w:cs="Times New Roman"/>
                <w:sz w:val="24"/>
                <w:szCs w:val="24"/>
              </w:rPr>
              <w:t>6.5</w:t>
            </w:r>
          </w:p>
        </w:tc>
        <w:tc>
          <w:tcPr>
            <w:tcW w:w="2718" w:type="dxa"/>
          </w:tcPr>
          <w:p w:rsidR="00031668" w:rsidRPr="00F44EB1" w:rsidRDefault="00031668" w:rsidP="00F44EB1">
            <w:pPr>
              <w:tabs>
                <w:tab w:val="left" w:pos="9072"/>
              </w:tabs>
              <w:spacing w:after="3" w:line="259" w:lineRule="auto"/>
              <w:ind w:firstLine="83"/>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Компетентность в способах умственной деятельности </w:t>
            </w:r>
          </w:p>
          <w:p w:rsidR="00031668" w:rsidRPr="00F44EB1" w:rsidRDefault="00031668" w:rsidP="00F44EB1">
            <w:pPr>
              <w:tabs>
                <w:tab w:val="left" w:pos="9072"/>
              </w:tabs>
              <w:spacing w:after="3" w:line="259" w:lineRule="auto"/>
              <w:ind w:firstLine="83"/>
              <w:contextualSpacing/>
              <w:jc w:val="both"/>
              <w:rPr>
                <w:rFonts w:ascii="Times New Roman" w:hAnsi="Times New Roman" w:cs="Times New Roman"/>
                <w:sz w:val="24"/>
                <w:szCs w:val="24"/>
              </w:rPr>
            </w:pPr>
          </w:p>
        </w:tc>
        <w:tc>
          <w:tcPr>
            <w:tcW w:w="2585" w:type="dxa"/>
          </w:tcPr>
          <w:p w:rsidR="00031668" w:rsidRPr="00F44EB1" w:rsidRDefault="00031668" w:rsidP="00F44EB1">
            <w:pPr>
              <w:tabs>
                <w:tab w:val="left" w:pos="9072"/>
              </w:tabs>
              <w:spacing w:after="1" w:line="238" w:lineRule="auto"/>
              <w:ind w:firstLine="35"/>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Характеризует уровень владения педагогом и обучающимися системой интеллектуальных операций </w:t>
            </w:r>
          </w:p>
        </w:tc>
        <w:tc>
          <w:tcPr>
            <w:tcW w:w="3412" w:type="dxa"/>
          </w:tcPr>
          <w:p w:rsidR="00031668" w:rsidRPr="00F44EB1" w:rsidRDefault="00031668" w:rsidP="00F44EB1">
            <w:pPr>
              <w:tabs>
                <w:tab w:val="left" w:pos="9072"/>
              </w:tabs>
              <w:spacing w:after="259" w:line="260"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Знание системы интеллектуальных операций; </w:t>
            </w:r>
          </w:p>
          <w:p w:rsidR="00031668" w:rsidRPr="00F44EB1" w:rsidRDefault="00031668" w:rsidP="00F44EB1">
            <w:pPr>
              <w:tabs>
                <w:tab w:val="left" w:pos="9072"/>
              </w:tabs>
              <w:spacing w:after="261" w:line="257"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владение интеллектуальными операциями; </w:t>
            </w:r>
          </w:p>
          <w:p w:rsidR="00031668" w:rsidRPr="00F44EB1" w:rsidRDefault="00031668" w:rsidP="00F44EB1">
            <w:pPr>
              <w:tabs>
                <w:tab w:val="left" w:pos="9072"/>
              </w:tabs>
              <w:spacing w:after="259" w:line="25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умение сформировать интеллектуальные операции у учеников; </w:t>
            </w:r>
          </w:p>
          <w:p w:rsidR="00031668" w:rsidRPr="00F44EB1" w:rsidRDefault="00031668" w:rsidP="00F44EB1">
            <w:pPr>
              <w:tabs>
                <w:tab w:val="left" w:pos="9072"/>
              </w:tabs>
              <w:spacing w:line="238" w:lineRule="auto"/>
              <w:ind w:firstLine="38"/>
              <w:contextualSpacing/>
              <w:jc w:val="both"/>
              <w:rPr>
                <w:rFonts w:ascii="Times New Roman" w:hAnsi="Times New Roman" w:cs="Times New Roman"/>
                <w:sz w:val="24"/>
                <w:szCs w:val="24"/>
              </w:rPr>
            </w:pPr>
            <w:r w:rsidRPr="00F44EB1">
              <w:rPr>
                <w:rFonts w:ascii="Times New Roman" w:hAnsi="Times New Roman" w:cs="Times New Roman"/>
                <w:sz w:val="24"/>
                <w:szCs w:val="24"/>
              </w:rPr>
              <w:t>- умение организовать использование интеллектуальных операций, адекватных решаемой задаче</w:t>
            </w:r>
          </w:p>
        </w:tc>
      </w:tr>
    </w:tbl>
    <w:p w:rsidR="003E27C3" w:rsidRPr="00F44EB1" w:rsidRDefault="003E27C3" w:rsidP="00F44EB1">
      <w:pPr>
        <w:tabs>
          <w:tab w:val="left" w:pos="9072"/>
        </w:tabs>
        <w:spacing w:after="50" w:line="276" w:lineRule="auto"/>
        <w:ind w:firstLine="426"/>
        <w:contextualSpacing/>
        <w:jc w:val="center"/>
        <w:rPr>
          <w:rFonts w:ascii="Times New Roman" w:hAnsi="Times New Roman" w:cs="Times New Roman"/>
          <w:sz w:val="24"/>
          <w:szCs w:val="24"/>
        </w:rPr>
      </w:pPr>
      <w:r w:rsidRPr="00F44EB1">
        <w:rPr>
          <w:rFonts w:ascii="Times New Roman" w:hAnsi="Times New Roman" w:cs="Times New Roman"/>
          <w:b/>
          <w:sz w:val="24"/>
          <w:szCs w:val="24"/>
        </w:rPr>
        <w:t>Финансово-экономические условия реализации образовательной программы начального общего образования</w:t>
      </w:r>
    </w:p>
    <w:p w:rsidR="003E27C3" w:rsidRPr="00F44EB1" w:rsidRDefault="003E27C3" w:rsidP="00F44EB1">
      <w:pPr>
        <w:tabs>
          <w:tab w:val="left" w:pos="9072"/>
        </w:tabs>
        <w:spacing w:line="276" w:lineRule="auto"/>
        <w:ind w:firstLine="426"/>
        <w:contextualSpacing/>
        <w:jc w:val="both"/>
        <w:rPr>
          <w:rFonts w:ascii="Times New Roman" w:hAnsi="Times New Roman" w:cs="Times New Roman"/>
          <w:sz w:val="24"/>
          <w:szCs w:val="24"/>
        </w:rPr>
      </w:pPr>
      <w:r w:rsidRPr="00F44EB1">
        <w:rPr>
          <w:rFonts w:ascii="Times New Roman" w:eastAsia="Calibri" w:hAnsi="Times New Roman" w:cs="Times New Roman"/>
          <w:sz w:val="24"/>
          <w:szCs w:val="24"/>
        </w:rPr>
        <w:t xml:space="preserve"> </w:t>
      </w:r>
      <w:r w:rsidRPr="00F44EB1">
        <w:rPr>
          <w:rFonts w:ascii="Times New Roman" w:hAnsi="Times New Roman" w:cs="Times New Roman"/>
          <w:sz w:val="24"/>
          <w:szCs w:val="24"/>
        </w:rPr>
        <w:t xml:space="preserve">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основное общее образование. Объем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Федеральных Государственных Образовательных Стандартов общего образования. </w:t>
      </w:r>
    </w:p>
    <w:p w:rsidR="003E27C3" w:rsidRPr="00F44EB1" w:rsidRDefault="003E27C3" w:rsidP="00F44EB1">
      <w:pPr>
        <w:tabs>
          <w:tab w:val="left" w:pos="9072"/>
        </w:tabs>
        <w:spacing w:line="276"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3E27C3" w:rsidRPr="00F44EB1" w:rsidRDefault="003E27C3" w:rsidP="00F44EB1">
      <w:pPr>
        <w:tabs>
          <w:tab w:val="left" w:pos="9072"/>
        </w:tabs>
        <w:spacing w:line="276" w:lineRule="auto"/>
        <w:ind w:firstLine="426"/>
        <w:contextualSpacing/>
        <w:jc w:val="both"/>
        <w:rPr>
          <w:rFonts w:ascii="Times New Roman" w:hAnsi="Times New Roman" w:cs="Times New Roman"/>
          <w:sz w:val="24"/>
          <w:szCs w:val="24"/>
        </w:rPr>
      </w:pPr>
      <w:r w:rsidRPr="00F44EB1">
        <w:rPr>
          <w:rFonts w:ascii="Times New Roman" w:hAnsi="Times New Roman" w:cs="Times New Roman"/>
          <w:i/>
          <w:sz w:val="24"/>
          <w:szCs w:val="24"/>
        </w:rPr>
        <w:t>Финансовое обеспечение задания Учредителя по реализации основной образовательной программы основного общего образования</w:t>
      </w:r>
      <w:r w:rsidRPr="00F44EB1">
        <w:rPr>
          <w:rFonts w:ascii="Times New Roman" w:hAnsi="Times New Roman" w:cs="Times New Roman"/>
          <w:sz w:val="24"/>
          <w:szCs w:val="2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3E27C3" w:rsidRPr="00F44EB1" w:rsidRDefault="003E27C3" w:rsidP="00F44EB1">
      <w:pPr>
        <w:tabs>
          <w:tab w:val="left" w:pos="9072"/>
        </w:tabs>
        <w:spacing w:line="276"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Формирование фонда оплаты труда</w:t>
      </w:r>
      <w:r w:rsidRPr="00F44EB1">
        <w:rPr>
          <w:rFonts w:ascii="Times New Roman" w:hAnsi="Times New Roman" w:cs="Times New Roman"/>
          <w:b/>
          <w:sz w:val="24"/>
          <w:szCs w:val="24"/>
        </w:rPr>
        <w:t xml:space="preserve"> </w:t>
      </w:r>
      <w:r w:rsidRPr="00F44EB1">
        <w:rPr>
          <w:rFonts w:ascii="Times New Roman" w:hAnsi="Times New Roman" w:cs="Times New Roman"/>
          <w:sz w:val="24"/>
          <w:szCs w:val="24"/>
        </w:rPr>
        <w:t xml:space="preserve">образовательного учреждения осуществляется в пределах объема средств образовательного учреждения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образовательного учреждения. </w:t>
      </w:r>
    </w:p>
    <w:p w:rsidR="003E27C3" w:rsidRPr="00F44EB1" w:rsidRDefault="003E27C3" w:rsidP="00F44EB1">
      <w:pPr>
        <w:tabs>
          <w:tab w:val="left" w:pos="9072"/>
        </w:tabs>
        <w:spacing w:line="276"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В соответствии с установленным порядком финансирования оплаты труда работников образовательных учреждений: </w:t>
      </w:r>
    </w:p>
    <w:p w:rsidR="003E27C3" w:rsidRPr="00F44EB1" w:rsidRDefault="003E27C3" w:rsidP="00A703F5">
      <w:pPr>
        <w:numPr>
          <w:ilvl w:val="0"/>
          <w:numId w:val="26"/>
        </w:numPr>
        <w:tabs>
          <w:tab w:val="left" w:pos="709"/>
        </w:tabs>
        <w:spacing w:after="12" w:line="276"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фонд оплаты труда образовательного учреждения состоит из базовой части и стимулирующей части.   </w:t>
      </w:r>
    </w:p>
    <w:p w:rsidR="003E27C3" w:rsidRPr="00F44EB1" w:rsidRDefault="003E27C3" w:rsidP="00A703F5">
      <w:pPr>
        <w:numPr>
          <w:ilvl w:val="0"/>
          <w:numId w:val="26"/>
        </w:numPr>
        <w:tabs>
          <w:tab w:val="left" w:pos="709"/>
        </w:tabs>
        <w:spacing w:after="1" w:line="276"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w:t>
      </w:r>
    </w:p>
    <w:p w:rsidR="003E27C3" w:rsidRPr="00F44EB1" w:rsidRDefault="003E27C3" w:rsidP="00F44EB1">
      <w:pPr>
        <w:tabs>
          <w:tab w:val="left" w:pos="9072"/>
        </w:tabs>
        <w:spacing w:after="21" w:line="276"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в коллективных договорах.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w:t>
      </w:r>
      <w:r w:rsidR="001811E2" w:rsidRPr="00F44EB1">
        <w:rPr>
          <w:rFonts w:ascii="Times New Roman" w:hAnsi="Times New Roman" w:cs="Times New Roman"/>
          <w:sz w:val="24"/>
          <w:szCs w:val="24"/>
        </w:rPr>
        <w:t>основного</w:t>
      </w:r>
      <w:r w:rsidRPr="00F44EB1">
        <w:rPr>
          <w:rFonts w:ascii="Times New Roman" w:hAnsi="Times New Roman" w:cs="Times New Roman"/>
          <w:sz w:val="24"/>
          <w:szCs w:val="24"/>
        </w:rPr>
        <w:t xml:space="preserve">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3E27C3" w:rsidRPr="00F44EB1" w:rsidRDefault="003E27C3" w:rsidP="00F44EB1">
      <w:pPr>
        <w:tabs>
          <w:tab w:val="left" w:pos="9072"/>
        </w:tabs>
        <w:spacing w:after="5" w:line="276"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 </w:t>
      </w:r>
      <w:r w:rsidRPr="00F44EB1">
        <w:rPr>
          <w:rFonts w:ascii="Times New Roman" w:hAnsi="Times New Roman" w:cs="Times New Roman"/>
          <w:b/>
          <w:i/>
          <w:sz w:val="24"/>
          <w:szCs w:val="24"/>
        </w:rPr>
        <w:t xml:space="preserve">Школа самостоятельно определяет и отражает в своих локальных актах: </w:t>
      </w:r>
      <w:r w:rsidRPr="00F44EB1">
        <w:rPr>
          <w:rFonts w:ascii="Times New Roman" w:hAnsi="Times New Roman" w:cs="Times New Roman"/>
          <w:sz w:val="24"/>
          <w:szCs w:val="24"/>
        </w:rPr>
        <w:t xml:space="preserve"> </w:t>
      </w:r>
    </w:p>
    <w:p w:rsidR="003E27C3" w:rsidRPr="00F44EB1" w:rsidRDefault="003E27C3" w:rsidP="00A703F5">
      <w:pPr>
        <w:numPr>
          <w:ilvl w:val="0"/>
          <w:numId w:val="26"/>
        </w:numPr>
        <w:tabs>
          <w:tab w:val="left" w:pos="851"/>
        </w:tabs>
        <w:spacing w:after="3" w:line="276"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соотношение базовой и стимулирующей частей фонда оплаты труда;  </w:t>
      </w:r>
    </w:p>
    <w:p w:rsidR="003E27C3" w:rsidRPr="00F44EB1" w:rsidRDefault="003E27C3" w:rsidP="00A703F5">
      <w:pPr>
        <w:numPr>
          <w:ilvl w:val="0"/>
          <w:numId w:val="26"/>
        </w:numPr>
        <w:tabs>
          <w:tab w:val="left" w:pos="851"/>
        </w:tabs>
        <w:spacing w:after="12" w:line="276"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соотношение фонда оплаты труда педагогического, административно-управленческого и учебно-вспомогательного персонала;  </w:t>
      </w:r>
    </w:p>
    <w:p w:rsidR="003E27C3" w:rsidRPr="00F44EB1" w:rsidRDefault="003E27C3" w:rsidP="00A703F5">
      <w:pPr>
        <w:numPr>
          <w:ilvl w:val="0"/>
          <w:numId w:val="26"/>
        </w:numPr>
        <w:tabs>
          <w:tab w:val="left" w:pos="851"/>
        </w:tabs>
        <w:spacing w:after="12" w:line="276"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соотношение общей и специальной частей внутри базовой части фонда оплаты труда;  </w:t>
      </w:r>
    </w:p>
    <w:p w:rsidR="003E27C3" w:rsidRPr="00F44EB1" w:rsidRDefault="003E27C3" w:rsidP="00A703F5">
      <w:pPr>
        <w:numPr>
          <w:ilvl w:val="0"/>
          <w:numId w:val="26"/>
        </w:numPr>
        <w:tabs>
          <w:tab w:val="left" w:pos="851"/>
        </w:tabs>
        <w:spacing w:after="12" w:line="276"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порядок распределения стимулирующей части фонда оплаты труда в соответствии с региональными и муниципальными нормативными актами.  </w:t>
      </w:r>
    </w:p>
    <w:p w:rsidR="001811E2" w:rsidRPr="00F44EB1" w:rsidRDefault="003E27C3" w:rsidP="00F44EB1">
      <w:pPr>
        <w:tabs>
          <w:tab w:val="left" w:pos="9072"/>
        </w:tabs>
        <w:spacing w:line="276"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В распределении стимулирующей части фонда оплаты труда предусматривается участие комиссия «Об установлении перечня, размера и условий осуществления персональных надбавок и персональных повышений к должностным окладам, стимулирующих выплат, материальной помощи и персональных надбавок за особые условия, за слож</w:t>
      </w:r>
      <w:r w:rsidR="001811E2" w:rsidRPr="00F44EB1">
        <w:rPr>
          <w:rFonts w:ascii="Times New Roman" w:hAnsi="Times New Roman" w:cs="Times New Roman"/>
          <w:sz w:val="24"/>
          <w:szCs w:val="24"/>
        </w:rPr>
        <w:t>ность и напряженность в работе»</w:t>
      </w:r>
    </w:p>
    <w:p w:rsidR="001811E2" w:rsidRPr="00F44EB1" w:rsidRDefault="003E27C3" w:rsidP="00F44EB1">
      <w:pPr>
        <w:tabs>
          <w:tab w:val="left" w:pos="9072"/>
        </w:tabs>
        <w:spacing w:line="276" w:lineRule="auto"/>
        <w:ind w:firstLine="426"/>
        <w:contextualSpacing/>
        <w:jc w:val="center"/>
        <w:rPr>
          <w:rFonts w:ascii="Times New Roman" w:hAnsi="Times New Roman" w:cs="Times New Roman"/>
          <w:b/>
          <w:sz w:val="24"/>
          <w:szCs w:val="24"/>
        </w:rPr>
      </w:pPr>
      <w:r w:rsidRPr="00F44EB1">
        <w:rPr>
          <w:rFonts w:ascii="Times New Roman" w:hAnsi="Times New Roman" w:cs="Times New Roman"/>
          <w:b/>
          <w:sz w:val="24"/>
          <w:szCs w:val="24"/>
        </w:rPr>
        <w:t xml:space="preserve">Информационно-методические условия реализации программы </w:t>
      </w:r>
      <w:r w:rsidR="001811E2" w:rsidRPr="00F44EB1">
        <w:rPr>
          <w:rFonts w:ascii="Times New Roman" w:hAnsi="Times New Roman" w:cs="Times New Roman"/>
          <w:b/>
          <w:sz w:val="24"/>
          <w:szCs w:val="24"/>
        </w:rPr>
        <w:t>основного</w:t>
      </w:r>
      <w:r w:rsidRPr="00F44EB1">
        <w:rPr>
          <w:rFonts w:ascii="Times New Roman" w:hAnsi="Times New Roman" w:cs="Times New Roman"/>
          <w:b/>
          <w:sz w:val="24"/>
          <w:szCs w:val="24"/>
        </w:rPr>
        <w:t xml:space="preserve"> общего образования</w:t>
      </w:r>
    </w:p>
    <w:p w:rsidR="003E27C3" w:rsidRPr="00F44EB1" w:rsidRDefault="003E27C3" w:rsidP="00F44EB1">
      <w:pPr>
        <w:tabs>
          <w:tab w:val="left" w:pos="9072"/>
        </w:tabs>
        <w:spacing w:line="276" w:lineRule="auto"/>
        <w:ind w:firstLine="426"/>
        <w:contextualSpacing/>
        <w:jc w:val="center"/>
        <w:rPr>
          <w:rFonts w:ascii="Times New Roman" w:hAnsi="Times New Roman" w:cs="Times New Roman"/>
          <w:b/>
          <w:sz w:val="24"/>
          <w:szCs w:val="24"/>
        </w:rPr>
      </w:pPr>
      <w:r w:rsidRPr="00F44EB1">
        <w:rPr>
          <w:rFonts w:ascii="Times New Roman" w:hAnsi="Times New Roman" w:cs="Times New Roman"/>
          <w:b/>
          <w:sz w:val="24"/>
          <w:szCs w:val="24"/>
        </w:rPr>
        <w:t xml:space="preserve">Информационно-образовательная среда как условие реализации программы </w:t>
      </w:r>
      <w:r w:rsidR="001811E2" w:rsidRPr="00F44EB1">
        <w:rPr>
          <w:rFonts w:ascii="Times New Roman" w:hAnsi="Times New Roman" w:cs="Times New Roman"/>
          <w:b/>
          <w:sz w:val="24"/>
          <w:szCs w:val="24"/>
        </w:rPr>
        <w:t>основного</w:t>
      </w:r>
      <w:r w:rsidRPr="00F44EB1">
        <w:rPr>
          <w:rFonts w:ascii="Times New Roman" w:hAnsi="Times New Roman" w:cs="Times New Roman"/>
          <w:b/>
          <w:sz w:val="24"/>
          <w:szCs w:val="24"/>
        </w:rPr>
        <w:t xml:space="preserve"> общего образования</w:t>
      </w:r>
    </w:p>
    <w:p w:rsidR="003E27C3" w:rsidRPr="00F44EB1" w:rsidRDefault="003E27C3" w:rsidP="00F44EB1">
      <w:pPr>
        <w:pStyle w:val="body"/>
        <w:tabs>
          <w:tab w:val="left" w:pos="9072"/>
        </w:tabs>
        <w:spacing w:line="276" w:lineRule="auto"/>
        <w:ind w:firstLine="426"/>
        <w:contextualSpacing/>
        <w:rPr>
          <w:rFonts w:cs="Times New Roman"/>
          <w:sz w:val="24"/>
          <w:szCs w:val="24"/>
        </w:rPr>
      </w:pPr>
      <w:r w:rsidRPr="00F44EB1">
        <w:rPr>
          <w:rFonts w:cs="Times New Roman"/>
          <w:sz w:val="24"/>
          <w:szCs w:val="24"/>
        </w:rPr>
        <w:t>В со</w:t>
      </w:r>
      <w:r w:rsidR="001811E2" w:rsidRPr="00F44EB1">
        <w:rPr>
          <w:rFonts w:cs="Times New Roman"/>
          <w:sz w:val="24"/>
          <w:szCs w:val="24"/>
        </w:rPr>
        <w:t>ответствии с требованиями ФГОС О</w:t>
      </w:r>
      <w:r w:rsidRPr="00F44EB1">
        <w:rPr>
          <w:rFonts w:cs="Times New Roman"/>
          <w:sz w:val="24"/>
          <w:szCs w:val="24"/>
        </w:rPr>
        <w:t xml:space="preserve">ОО реализация программы </w:t>
      </w:r>
      <w:r w:rsidR="001811E2" w:rsidRPr="00F44EB1">
        <w:rPr>
          <w:rFonts w:cs="Times New Roman"/>
          <w:sz w:val="24"/>
          <w:szCs w:val="24"/>
        </w:rPr>
        <w:t>основного</w:t>
      </w:r>
      <w:r w:rsidRPr="00F44EB1">
        <w:rPr>
          <w:rFonts w:cs="Times New Roman"/>
          <w:sz w:val="24"/>
          <w:szCs w:val="24"/>
        </w:rPr>
        <w:t xml:space="preserve"> общего образования обеспечивается современной информационно-образовательной средой.</w:t>
      </w:r>
    </w:p>
    <w:p w:rsidR="003E27C3" w:rsidRPr="00F44EB1" w:rsidRDefault="003E27C3" w:rsidP="00F44EB1">
      <w:pPr>
        <w:pStyle w:val="body"/>
        <w:tabs>
          <w:tab w:val="left" w:pos="9072"/>
        </w:tabs>
        <w:spacing w:line="276" w:lineRule="auto"/>
        <w:ind w:firstLine="426"/>
        <w:contextualSpacing/>
        <w:rPr>
          <w:rFonts w:cs="Times New Roman"/>
          <w:spacing w:val="1"/>
          <w:sz w:val="24"/>
          <w:szCs w:val="24"/>
        </w:rPr>
      </w:pPr>
      <w:r w:rsidRPr="00F44EB1">
        <w:rPr>
          <w:rFonts w:cs="Times New Roman"/>
          <w:spacing w:val="1"/>
          <w:sz w:val="24"/>
          <w:szCs w:val="24"/>
        </w:rPr>
        <w:t xml:space="preserve">Под </w:t>
      </w:r>
      <w:r w:rsidRPr="00F44EB1">
        <w:rPr>
          <w:rStyle w:val="Bold"/>
          <w:rFonts w:cs="Times New Roman"/>
          <w:b w:val="0"/>
          <w:spacing w:val="1"/>
          <w:sz w:val="24"/>
          <w:szCs w:val="24"/>
        </w:rPr>
        <w:t>информационно-образовательной средой</w:t>
      </w:r>
      <w:r w:rsidRPr="00F44EB1">
        <w:rPr>
          <w:rFonts w:cs="Times New Roman"/>
          <w:b/>
          <w:spacing w:val="1"/>
          <w:sz w:val="24"/>
          <w:szCs w:val="24"/>
        </w:rPr>
        <w:t xml:space="preserve"> (</w:t>
      </w:r>
      <w:r w:rsidRPr="00F44EB1">
        <w:rPr>
          <w:rStyle w:val="Bold"/>
          <w:rFonts w:cs="Times New Roman"/>
          <w:b w:val="0"/>
          <w:spacing w:val="1"/>
          <w:sz w:val="24"/>
          <w:szCs w:val="24"/>
        </w:rPr>
        <w:t>ИОС</w:t>
      </w:r>
      <w:r w:rsidRPr="00F44EB1">
        <w:rPr>
          <w:rFonts w:cs="Times New Roman"/>
          <w:spacing w:val="1"/>
          <w:sz w:val="24"/>
          <w:szCs w:val="24"/>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3E27C3" w:rsidRPr="00F44EB1" w:rsidRDefault="003E27C3" w:rsidP="00F44EB1">
      <w:pPr>
        <w:pStyle w:val="body"/>
        <w:tabs>
          <w:tab w:val="left" w:pos="9072"/>
        </w:tabs>
        <w:spacing w:line="276" w:lineRule="auto"/>
        <w:ind w:firstLine="426"/>
        <w:contextualSpacing/>
        <w:rPr>
          <w:rStyle w:val="Bold"/>
          <w:rFonts w:cs="Times New Roman"/>
          <w:bCs w:val="0"/>
          <w:sz w:val="24"/>
          <w:szCs w:val="24"/>
        </w:rPr>
      </w:pPr>
      <w:r w:rsidRPr="00F44EB1">
        <w:rPr>
          <w:rStyle w:val="Bold"/>
          <w:rFonts w:cs="Times New Roman"/>
          <w:sz w:val="24"/>
          <w:szCs w:val="24"/>
        </w:rPr>
        <w:t>Основными компонентами ИОС являются:</w:t>
      </w:r>
    </w:p>
    <w:p w:rsidR="003E27C3" w:rsidRPr="00F44EB1" w:rsidRDefault="003E27C3" w:rsidP="00A703F5">
      <w:pPr>
        <w:pStyle w:val="list-bullet"/>
        <w:numPr>
          <w:ilvl w:val="0"/>
          <w:numId w:val="28"/>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3E27C3" w:rsidRPr="00F44EB1" w:rsidRDefault="003E27C3" w:rsidP="00A703F5">
      <w:pPr>
        <w:pStyle w:val="list-bullet"/>
        <w:numPr>
          <w:ilvl w:val="0"/>
          <w:numId w:val="28"/>
        </w:numPr>
        <w:tabs>
          <w:tab w:val="left" w:pos="284"/>
          <w:tab w:val="left" w:pos="851"/>
        </w:tabs>
        <w:spacing w:line="276" w:lineRule="auto"/>
        <w:ind w:left="0" w:firstLine="426"/>
        <w:contextualSpacing/>
        <w:rPr>
          <w:rFonts w:cs="Times New Roman"/>
          <w:spacing w:val="-1"/>
          <w:sz w:val="24"/>
          <w:szCs w:val="24"/>
        </w:rPr>
      </w:pPr>
      <w:r w:rsidRPr="00F44EB1">
        <w:rPr>
          <w:rFonts w:cs="Times New Roman"/>
          <w:spacing w:val="-1"/>
          <w:sz w:val="24"/>
          <w:szCs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3E27C3" w:rsidRPr="00F44EB1" w:rsidRDefault="003E27C3" w:rsidP="00A703F5">
      <w:pPr>
        <w:pStyle w:val="list-bullet"/>
        <w:numPr>
          <w:ilvl w:val="0"/>
          <w:numId w:val="28"/>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3E27C3" w:rsidRPr="00F44EB1" w:rsidRDefault="003E27C3" w:rsidP="00F44EB1">
      <w:pPr>
        <w:pStyle w:val="body"/>
        <w:tabs>
          <w:tab w:val="left" w:pos="9072"/>
        </w:tabs>
        <w:spacing w:line="276" w:lineRule="auto"/>
        <w:ind w:firstLine="426"/>
        <w:contextualSpacing/>
        <w:rPr>
          <w:rFonts w:cs="Times New Roman"/>
          <w:spacing w:val="-1"/>
          <w:sz w:val="24"/>
          <w:szCs w:val="24"/>
        </w:rPr>
      </w:pPr>
      <w:r w:rsidRPr="00F44EB1">
        <w:rPr>
          <w:rFonts w:cs="Times New Roman"/>
          <w:spacing w:val="-1"/>
          <w:sz w:val="24"/>
          <w:szCs w:val="24"/>
        </w:rPr>
        <w:t xml:space="preserve">МБОУ «Никольская ООШ»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3E27C3" w:rsidRPr="00F44EB1" w:rsidRDefault="003E27C3" w:rsidP="00F44EB1">
      <w:pPr>
        <w:pStyle w:val="body"/>
        <w:tabs>
          <w:tab w:val="left" w:pos="9072"/>
        </w:tabs>
        <w:spacing w:line="276" w:lineRule="auto"/>
        <w:ind w:firstLine="426"/>
        <w:contextualSpacing/>
        <w:rPr>
          <w:rFonts w:cs="Times New Roman"/>
          <w:spacing w:val="-2"/>
          <w:sz w:val="24"/>
          <w:szCs w:val="24"/>
        </w:rPr>
      </w:pPr>
      <w:r w:rsidRPr="00F44EB1">
        <w:rPr>
          <w:rFonts w:cs="Times New Roman"/>
          <w:spacing w:val="-2"/>
          <w:sz w:val="24"/>
          <w:szCs w:val="24"/>
        </w:rPr>
        <w:t xml:space="preserve">Функционирование ИОС требует наличия в МБОУ «Никольская ООШ» технических средств и специального оборудования. </w:t>
      </w:r>
    </w:p>
    <w:p w:rsidR="003E27C3" w:rsidRPr="00F44EB1" w:rsidRDefault="003E27C3" w:rsidP="00F44EB1">
      <w:pPr>
        <w:pStyle w:val="body"/>
        <w:tabs>
          <w:tab w:val="left" w:pos="9072"/>
        </w:tabs>
        <w:spacing w:line="276" w:lineRule="auto"/>
        <w:ind w:firstLine="426"/>
        <w:contextualSpacing/>
        <w:rPr>
          <w:rFonts w:cs="Times New Roman"/>
          <w:sz w:val="24"/>
          <w:szCs w:val="24"/>
        </w:rPr>
      </w:pPr>
      <w:r w:rsidRPr="00F44EB1">
        <w:rPr>
          <w:rFonts w:cs="Times New Roman"/>
          <w:sz w:val="24"/>
          <w:szCs w:val="24"/>
        </w:rPr>
        <w:t xml:space="preserve">Образовательная организация должна располагать службой технической поддержки ИКТ. </w:t>
      </w:r>
    </w:p>
    <w:p w:rsidR="003E27C3" w:rsidRPr="00F44EB1" w:rsidRDefault="003E27C3" w:rsidP="00F44EB1">
      <w:pPr>
        <w:pStyle w:val="body"/>
        <w:tabs>
          <w:tab w:val="left" w:pos="9072"/>
        </w:tabs>
        <w:spacing w:line="276" w:lineRule="auto"/>
        <w:ind w:firstLine="426"/>
        <w:contextualSpacing/>
        <w:rPr>
          <w:rFonts w:cs="Times New Roman"/>
          <w:sz w:val="24"/>
          <w:szCs w:val="24"/>
        </w:rPr>
      </w:pPr>
      <w:r w:rsidRPr="00F44EB1">
        <w:rPr>
          <w:rStyle w:val="Bold"/>
          <w:rFonts w:cs="Times New Roman"/>
          <w:b w:val="0"/>
          <w:sz w:val="24"/>
          <w:szCs w:val="24"/>
        </w:rPr>
        <w:t>Информационно-коммуникационные средства и технологии</w:t>
      </w:r>
      <w:r w:rsidRPr="00F44EB1">
        <w:rPr>
          <w:rFonts w:cs="Times New Roman"/>
          <w:sz w:val="24"/>
          <w:szCs w:val="24"/>
        </w:rPr>
        <w:t xml:space="preserve"> обеспечивают: </w:t>
      </w:r>
    </w:p>
    <w:p w:rsidR="003E27C3" w:rsidRPr="00F44EB1" w:rsidRDefault="003E27C3" w:rsidP="00A703F5">
      <w:pPr>
        <w:pStyle w:val="list-bullet"/>
        <w:numPr>
          <w:ilvl w:val="0"/>
          <w:numId w:val="29"/>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достижение личностных, предметных и метапредметных результатов обучения при реализации требований ФГОС НОО;</w:t>
      </w:r>
    </w:p>
    <w:p w:rsidR="003E27C3" w:rsidRPr="00F44EB1" w:rsidRDefault="003E27C3" w:rsidP="00A703F5">
      <w:pPr>
        <w:pStyle w:val="list-bullet"/>
        <w:numPr>
          <w:ilvl w:val="0"/>
          <w:numId w:val="29"/>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формирование функциональной грамотности;</w:t>
      </w:r>
    </w:p>
    <w:p w:rsidR="003E27C3" w:rsidRPr="00F44EB1" w:rsidRDefault="003E27C3" w:rsidP="00A703F5">
      <w:pPr>
        <w:pStyle w:val="list-bullet"/>
        <w:numPr>
          <w:ilvl w:val="0"/>
          <w:numId w:val="29"/>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доступ к учебным планам, рабочим программам учебных предметов, курсов внеурочной деятельности;</w:t>
      </w:r>
    </w:p>
    <w:p w:rsidR="003E27C3" w:rsidRPr="00F44EB1" w:rsidRDefault="003E27C3" w:rsidP="00A703F5">
      <w:pPr>
        <w:pStyle w:val="list-bullet"/>
        <w:numPr>
          <w:ilvl w:val="0"/>
          <w:numId w:val="29"/>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3E27C3" w:rsidRPr="00F44EB1" w:rsidRDefault="003E27C3" w:rsidP="00A703F5">
      <w:pPr>
        <w:pStyle w:val="list-bullet"/>
        <w:numPr>
          <w:ilvl w:val="0"/>
          <w:numId w:val="29"/>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3E27C3" w:rsidRPr="00F44EB1" w:rsidRDefault="003E27C3" w:rsidP="00A703F5">
      <w:pPr>
        <w:pStyle w:val="list-bullet"/>
        <w:numPr>
          <w:ilvl w:val="0"/>
          <w:numId w:val="29"/>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3E27C3" w:rsidRPr="00F44EB1" w:rsidRDefault="003E27C3" w:rsidP="00A703F5">
      <w:pPr>
        <w:pStyle w:val="list-bullet"/>
        <w:numPr>
          <w:ilvl w:val="0"/>
          <w:numId w:val="29"/>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включение обучающихся в проектно-конструкторскую и поисково-исследовательскую деятельность;</w:t>
      </w:r>
    </w:p>
    <w:p w:rsidR="003E27C3" w:rsidRPr="00F44EB1" w:rsidRDefault="003E27C3" w:rsidP="00A703F5">
      <w:pPr>
        <w:pStyle w:val="list-bullet"/>
        <w:numPr>
          <w:ilvl w:val="0"/>
          <w:numId w:val="29"/>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проведение наблюдений и опытов, в том числе с использованием специального и цифрового оборудования;</w:t>
      </w:r>
    </w:p>
    <w:p w:rsidR="003E27C3" w:rsidRPr="00F44EB1" w:rsidRDefault="003E27C3" w:rsidP="00A703F5">
      <w:pPr>
        <w:pStyle w:val="list-bullet"/>
        <w:numPr>
          <w:ilvl w:val="0"/>
          <w:numId w:val="29"/>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фиксацию и хранение информации о ходе образовательного процесса;</w:t>
      </w:r>
    </w:p>
    <w:p w:rsidR="003E27C3" w:rsidRPr="00F44EB1" w:rsidRDefault="003E27C3" w:rsidP="00A703F5">
      <w:pPr>
        <w:pStyle w:val="list-bullet"/>
        <w:numPr>
          <w:ilvl w:val="0"/>
          <w:numId w:val="29"/>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3E27C3" w:rsidRPr="00F44EB1" w:rsidRDefault="003E27C3" w:rsidP="00A703F5">
      <w:pPr>
        <w:pStyle w:val="list-bullet"/>
        <w:numPr>
          <w:ilvl w:val="0"/>
          <w:numId w:val="29"/>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3E27C3" w:rsidRPr="00F44EB1" w:rsidRDefault="003E27C3" w:rsidP="00A703F5">
      <w:pPr>
        <w:pStyle w:val="list-bullet"/>
        <w:numPr>
          <w:ilvl w:val="0"/>
          <w:numId w:val="29"/>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формирование и хранение электронного портфолио обучающегося.</w:t>
      </w:r>
    </w:p>
    <w:p w:rsidR="003E27C3" w:rsidRPr="00F44EB1" w:rsidRDefault="003E27C3" w:rsidP="00F44EB1">
      <w:pPr>
        <w:pStyle w:val="body"/>
        <w:tabs>
          <w:tab w:val="left" w:pos="9072"/>
        </w:tabs>
        <w:spacing w:line="276" w:lineRule="auto"/>
        <w:ind w:firstLine="426"/>
        <w:contextualSpacing/>
        <w:rPr>
          <w:rFonts w:cs="Times New Roman"/>
          <w:sz w:val="24"/>
          <w:szCs w:val="24"/>
        </w:rPr>
      </w:pPr>
      <w:r w:rsidRPr="00F44EB1">
        <w:rPr>
          <w:rFonts w:cs="Times New Roman"/>
          <w:sz w:val="24"/>
          <w:szCs w:val="24"/>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3E27C3" w:rsidRPr="00F44EB1" w:rsidRDefault="003E27C3" w:rsidP="00F44EB1">
      <w:pPr>
        <w:pStyle w:val="body"/>
        <w:tabs>
          <w:tab w:val="left" w:pos="9072"/>
        </w:tabs>
        <w:spacing w:line="276" w:lineRule="auto"/>
        <w:ind w:firstLine="426"/>
        <w:contextualSpacing/>
        <w:rPr>
          <w:rFonts w:cs="Times New Roman"/>
          <w:sz w:val="24"/>
          <w:szCs w:val="24"/>
        </w:rPr>
      </w:pPr>
      <w:r w:rsidRPr="00F44EB1">
        <w:rPr>
          <w:rFonts w:cs="Times New Roman"/>
          <w:sz w:val="24"/>
          <w:szCs w:val="24"/>
        </w:rPr>
        <w:t xml:space="preserve">Образовательной организацией определяются необходимые меры и сроки по формированию компонентов ИОС для реализации принятых рабочих программ </w:t>
      </w:r>
      <w:r w:rsidR="0060311B" w:rsidRPr="00F44EB1">
        <w:rPr>
          <w:rFonts w:cs="Times New Roman"/>
          <w:sz w:val="24"/>
          <w:szCs w:val="24"/>
        </w:rPr>
        <w:t>основного</w:t>
      </w:r>
      <w:r w:rsidRPr="00F44EB1">
        <w:rPr>
          <w:rFonts w:cs="Times New Roman"/>
          <w:sz w:val="24"/>
          <w:szCs w:val="24"/>
        </w:rPr>
        <w:t xml:space="preserve"> общего образования в со</w:t>
      </w:r>
      <w:r w:rsidR="0060311B" w:rsidRPr="00F44EB1">
        <w:rPr>
          <w:rFonts w:cs="Times New Roman"/>
          <w:sz w:val="24"/>
          <w:szCs w:val="24"/>
        </w:rPr>
        <w:t>ответствии с требованиями ФГОС О</w:t>
      </w:r>
      <w:r w:rsidRPr="00F44EB1">
        <w:rPr>
          <w:rFonts w:cs="Times New Roman"/>
          <w:sz w:val="24"/>
          <w:szCs w:val="24"/>
        </w:rPr>
        <w:t>ОО. Создание в образовательной организации информационно-образовательной среды может быть осуществлено по следующим параметрам:</w:t>
      </w:r>
    </w:p>
    <w:tbl>
      <w:tblPr>
        <w:tblW w:w="9096" w:type="dxa"/>
        <w:tblInd w:w="113" w:type="dxa"/>
        <w:tblLayout w:type="fixed"/>
        <w:tblCellMar>
          <w:left w:w="0" w:type="dxa"/>
          <w:right w:w="0" w:type="dxa"/>
        </w:tblCellMar>
        <w:tblLook w:val="0000" w:firstRow="0" w:lastRow="0" w:firstColumn="0" w:lastColumn="0" w:noHBand="0" w:noVBand="0"/>
      </w:tblPr>
      <w:tblGrid>
        <w:gridCol w:w="709"/>
        <w:gridCol w:w="3993"/>
        <w:gridCol w:w="2552"/>
        <w:gridCol w:w="1842"/>
      </w:tblGrid>
      <w:tr w:rsidR="003E27C3" w:rsidRPr="00F44EB1" w:rsidTr="0060311B">
        <w:trPr>
          <w:trHeight w:val="284"/>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E27C3" w:rsidRPr="00F44EB1" w:rsidRDefault="003E27C3" w:rsidP="00F44EB1">
            <w:pPr>
              <w:pStyle w:val="table-head"/>
              <w:tabs>
                <w:tab w:val="left" w:pos="9072"/>
              </w:tabs>
              <w:spacing w:line="276" w:lineRule="auto"/>
              <w:ind w:firstLine="59"/>
              <w:contextualSpacing/>
              <w:jc w:val="both"/>
              <w:rPr>
                <w:rFonts w:ascii="Times New Roman" w:hAnsi="Times New Roman" w:cs="Times New Roman"/>
                <w:sz w:val="24"/>
                <w:szCs w:val="24"/>
              </w:rPr>
            </w:pPr>
            <w:r w:rsidRPr="00F44EB1">
              <w:rPr>
                <w:rFonts w:ascii="Times New Roman" w:hAnsi="Times New Roman" w:cs="Times New Roman"/>
                <w:sz w:val="24"/>
                <w:szCs w:val="24"/>
              </w:rPr>
              <w:t>№ п/п</w:t>
            </w:r>
          </w:p>
        </w:tc>
        <w:tc>
          <w:tcPr>
            <w:tcW w:w="3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E27C3" w:rsidRPr="00F44EB1" w:rsidRDefault="003E27C3" w:rsidP="00F44EB1">
            <w:pPr>
              <w:pStyle w:val="table-head"/>
              <w:tabs>
                <w:tab w:val="left" w:pos="9072"/>
              </w:tabs>
              <w:spacing w:line="276" w:lineRule="auto"/>
              <w:ind w:firstLine="49"/>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Компоненты ИОС </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E27C3" w:rsidRPr="00F44EB1" w:rsidRDefault="003E27C3" w:rsidP="00F44EB1">
            <w:pPr>
              <w:pStyle w:val="table-head"/>
              <w:tabs>
                <w:tab w:val="left" w:pos="9072"/>
              </w:tabs>
              <w:spacing w:line="276" w:lineRule="auto"/>
              <w:ind w:firstLine="56"/>
              <w:contextualSpacing/>
              <w:jc w:val="both"/>
              <w:rPr>
                <w:rFonts w:ascii="Times New Roman" w:hAnsi="Times New Roman" w:cs="Times New Roman"/>
                <w:sz w:val="24"/>
                <w:szCs w:val="24"/>
              </w:rPr>
            </w:pPr>
            <w:r w:rsidRPr="00F44EB1">
              <w:rPr>
                <w:rFonts w:ascii="Times New Roman" w:hAnsi="Times New Roman" w:cs="Times New Roman"/>
                <w:sz w:val="24"/>
                <w:szCs w:val="24"/>
              </w:rPr>
              <w:t>Наличие компонентов ИОС</w:t>
            </w: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E27C3" w:rsidRPr="00F44EB1" w:rsidRDefault="003E27C3" w:rsidP="00F44EB1">
            <w:pPr>
              <w:pStyle w:val="table-head"/>
              <w:tabs>
                <w:tab w:val="left" w:pos="9072"/>
              </w:tabs>
              <w:spacing w:line="276" w:lineRule="auto"/>
              <w:ind w:firstLine="58"/>
              <w:contextualSpacing/>
              <w:jc w:val="both"/>
              <w:rPr>
                <w:rFonts w:ascii="Times New Roman" w:hAnsi="Times New Roman" w:cs="Times New Roman"/>
                <w:sz w:val="24"/>
                <w:szCs w:val="24"/>
              </w:rPr>
            </w:pPr>
            <w:r w:rsidRPr="00F44EB1">
              <w:rPr>
                <w:rFonts w:ascii="Times New Roman" w:hAnsi="Times New Roman" w:cs="Times New Roman"/>
                <w:sz w:val="24"/>
                <w:szCs w:val="24"/>
              </w:rPr>
              <w:t xml:space="preserve">Сроки создания условий в соответствии с требованиями </w:t>
            </w:r>
            <w:r w:rsidR="0060311B" w:rsidRPr="00F44EB1">
              <w:rPr>
                <w:rFonts w:ascii="Times New Roman" w:hAnsi="Times New Roman" w:cs="Times New Roman"/>
                <w:sz w:val="24"/>
                <w:szCs w:val="24"/>
              </w:rPr>
              <w:t>ФГОС О</w:t>
            </w:r>
            <w:r w:rsidRPr="00F44EB1">
              <w:rPr>
                <w:rFonts w:ascii="Times New Roman" w:hAnsi="Times New Roman" w:cs="Times New Roman"/>
                <w:sz w:val="24"/>
                <w:szCs w:val="24"/>
              </w:rPr>
              <w:t>ОО</w:t>
            </w:r>
          </w:p>
        </w:tc>
      </w:tr>
      <w:tr w:rsidR="003E27C3" w:rsidRPr="00F44EB1" w:rsidTr="0060311B">
        <w:trPr>
          <w:trHeight w:val="294"/>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centre"/>
              <w:tabs>
                <w:tab w:val="left" w:pos="9072"/>
              </w:tabs>
              <w:spacing w:line="276" w:lineRule="auto"/>
              <w:ind w:firstLine="59"/>
              <w:contextualSpacing/>
              <w:jc w:val="both"/>
              <w:rPr>
                <w:rFonts w:ascii="Times New Roman" w:hAnsi="Times New Roman" w:cs="Times New Roman"/>
                <w:sz w:val="24"/>
                <w:szCs w:val="24"/>
              </w:rPr>
            </w:pPr>
            <w:r w:rsidRPr="00F44EB1">
              <w:rPr>
                <w:rFonts w:ascii="Times New Roman" w:hAnsi="Times New Roman" w:cs="Times New Roman"/>
                <w:sz w:val="24"/>
                <w:szCs w:val="24"/>
              </w:rPr>
              <w:t>I</w:t>
            </w:r>
          </w:p>
        </w:tc>
        <w:tc>
          <w:tcPr>
            <w:tcW w:w="3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49"/>
              <w:contextualSpacing/>
              <w:jc w:val="both"/>
              <w:rPr>
                <w:rFonts w:cs="Times New Roman"/>
                <w:sz w:val="24"/>
                <w:szCs w:val="24"/>
              </w:rPr>
            </w:pPr>
            <w:r w:rsidRPr="00F44EB1">
              <w:rPr>
                <w:rFonts w:cs="Times New Roman"/>
                <w:sz w:val="24"/>
                <w:szCs w:val="24"/>
              </w:rPr>
              <w:t>Учебники по всем учебным предметам на языках обучения, определённых учредителем образовательной организации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56"/>
              <w:contextualSpacing/>
              <w:jc w:val="both"/>
              <w:textAlignment w:val="auto"/>
              <w:rPr>
                <w:rFonts w:ascii="Times New Roman" w:hAnsi="Times New Roman" w:cs="Times New Roman"/>
                <w:color w:val="auto"/>
                <w:lang w:val="ru-RU"/>
              </w:rPr>
            </w:pP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58"/>
              <w:contextualSpacing/>
              <w:jc w:val="both"/>
              <w:textAlignment w:val="auto"/>
              <w:rPr>
                <w:rFonts w:ascii="Times New Roman" w:hAnsi="Times New Roman" w:cs="Times New Roman"/>
                <w:color w:val="auto"/>
                <w:lang w:val="ru-RU"/>
              </w:rPr>
            </w:pPr>
          </w:p>
        </w:tc>
      </w:tr>
      <w:tr w:rsidR="003E27C3" w:rsidRPr="00F44EB1" w:rsidTr="0060311B">
        <w:trPr>
          <w:trHeight w:val="294"/>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centre"/>
              <w:tabs>
                <w:tab w:val="left" w:pos="9072"/>
              </w:tabs>
              <w:spacing w:line="276" w:lineRule="auto"/>
              <w:ind w:firstLine="59"/>
              <w:contextualSpacing/>
              <w:jc w:val="both"/>
              <w:rPr>
                <w:rFonts w:ascii="Times New Roman" w:hAnsi="Times New Roman" w:cs="Times New Roman"/>
                <w:sz w:val="24"/>
                <w:szCs w:val="24"/>
              </w:rPr>
            </w:pPr>
            <w:r w:rsidRPr="00F44EB1">
              <w:rPr>
                <w:rFonts w:ascii="Times New Roman" w:hAnsi="Times New Roman" w:cs="Times New Roman"/>
                <w:sz w:val="24"/>
                <w:szCs w:val="24"/>
              </w:rPr>
              <w:t>II</w:t>
            </w:r>
          </w:p>
        </w:tc>
        <w:tc>
          <w:tcPr>
            <w:tcW w:w="3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49"/>
              <w:contextualSpacing/>
              <w:jc w:val="both"/>
              <w:rPr>
                <w:rFonts w:cs="Times New Roman"/>
                <w:sz w:val="24"/>
                <w:szCs w:val="24"/>
              </w:rPr>
            </w:pPr>
            <w:r w:rsidRPr="00F44EB1">
              <w:rPr>
                <w:rFonts w:cs="Times New Roman"/>
                <w:sz w:val="24"/>
                <w:szCs w:val="24"/>
              </w:rPr>
              <w:t>Учебно-наглядные пособия</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56"/>
              <w:contextualSpacing/>
              <w:jc w:val="both"/>
              <w:textAlignment w:val="auto"/>
              <w:rPr>
                <w:rFonts w:ascii="Times New Roman" w:hAnsi="Times New Roman" w:cs="Times New Roman"/>
                <w:color w:val="auto"/>
                <w:lang w:val="ru-RU"/>
              </w:rPr>
            </w:pP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58"/>
              <w:contextualSpacing/>
              <w:jc w:val="both"/>
              <w:textAlignment w:val="auto"/>
              <w:rPr>
                <w:rFonts w:ascii="Times New Roman" w:hAnsi="Times New Roman" w:cs="Times New Roman"/>
                <w:color w:val="auto"/>
                <w:lang w:val="ru-RU"/>
              </w:rPr>
            </w:pPr>
          </w:p>
        </w:tc>
      </w:tr>
      <w:tr w:rsidR="003E27C3" w:rsidRPr="00F44EB1" w:rsidTr="0060311B">
        <w:trPr>
          <w:trHeight w:val="294"/>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centre"/>
              <w:tabs>
                <w:tab w:val="left" w:pos="9072"/>
              </w:tabs>
              <w:spacing w:line="276" w:lineRule="auto"/>
              <w:ind w:firstLine="59"/>
              <w:contextualSpacing/>
              <w:jc w:val="both"/>
              <w:rPr>
                <w:rFonts w:ascii="Times New Roman" w:hAnsi="Times New Roman" w:cs="Times New Roman"/>
                <w:sz w:val="24"/>
                <w:szCs w:val="24"/>
              </w:rPr>
            </w:pPr>
            <w:r w:rsidRPr="00F44EB1">
              <w:rPr>
                <w:rFonts w:ascii="Times New Roman" w:hAnsi="Times New Roman" w:cs="Times New Roman"/>
                <w:sz w:val="24"/>
                <w:szCs w:val="24"/>
              </w:rPr>
              <w:t>III</w:t>
            </w:r>
          </w:p>
        </w:tc>
        <w:tc>
          <w:tcPr>
            <w:tcW w:w="3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49"/>
              <w:contextualSpacing/>
              <w:jc w:val="both"/>
              <w:rPr>
                <w:rFonts w:cs="Times New Roman"/>
                <w:sz w:val="24"/>
                <w:szCs w:val="24"/>
              </w:rPr>
            </w:pPr>
            <w:r w:rsidRPr="00F44EB1">
              <w:rPr>
                <w:rFonts w:cs="Times New Roman"/>
                <w:sz w:val="24"/>
                <w:szCs w:val="24"/>
              </w:rPr>
              <w:t>Технические средства, обеспечивающие функционирование ИОС</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56"/>
              <w:contextualSpacing/>
              <w:jc w:val="both"/>
              <w:textAlignment w:val="auto"/>
              <w:rPr>
                <w:rFonts w:ascii="Times New Roman" w:hAnsi="Times New Roman" w:cs="Times New Roman"/>
                <w:color w:val="auto"/>
                <w:lang w:val="ru-RU"/>
              </w:rPr>
            </w:pP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58"/>
              <w:contextualSpacing/>
              <w:jc w:val="both"/>
              <w:textAlignment w:val="auto"/>
              <w:rPr>
                <w:rFonts w:ascii="Times New Roman" w:hAnsi="Times New Roman" w:cs="Times New Roman"/>
                <w:color w:val="auto"/>
                <w:lang w:val="ru-RU"/>
              </w:rPr>
            </w:pPr>
          </w:p>
        </w:tc>
      </w:tr>
      <w:tr w:rsidR="003E27C3" w:rsidRPr="00F44EB1" w:rsidTr="0060311B">
        <w:trPr>
          <w:trHeight w:val="264"/>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centre"/>
              <w:tabs>
                <w:tab w:val="left" w:pos="9072"/>
              </w:tabs>
              <w:spacing w:line="276" w:lineRule="auto"/>
              <w:ind w:firstLine="59"/>
              <w:contextualSpacing/>
              <w:jc w:val="both"/>
              <w:rPr>
                <w:rFonts w:ascii="Times New Roman" w:hAnsi="Times New Roman" w:cs="Times New Roman"/>
                <w:sz w:val="24"/>
                <w:szCs w:val="24"/>
              </w:rPr>
            </w:pPr>
            <w:r w:rsidRPr="00F44EB1">
              <w:rPr>
                <w:rFonts w:ascii="Times New Roman" w:hAnsi="Times New Roman" w:cs="Times New Roman"/>
                <w:sz w:val="24"/>
                <w:szCs w:val="24"/>
              </w:rPr>
              <w:t>IV</w:t>
            </w:r>
          </w:p>
        </w:tc>
        <w:tc>
          <w:tcPr>
            <w:tcW w:w="3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49"/>
              <w:contextualSpacing/>
              <w:jc w:val="both"/>
              <w:rPr>
                <w:rFonts w:cs="Times New Roman"/>
                <w:sz w:val="24"/>
                <w:szCs w:val="24"/>
              </w:rPr>
            </w:pPr>
            <w:r w:rsidRPr="00F44EB1">
              <w:rPr>
                <w:rFonts w:cs="Times New Roman"/>
                <w:sz w:val="24"/>
                <w:szCs w:val="24"/>
              </w:rPr>
              <w:t>Программные инструменты, обеспечивающие функционирование ИОС</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56"/>
              <w:contextualSpacing/>
              <w:jc w:val="both"/>
              <w:textAlignment w:val="auto"/>
              <w:rPr>
                <w:rFonts w:ascii="Times New Roman" w:hAnsi="Times New Roman" w:cs="Times New Roman"/>
                <w:color w:val="auto"/>
                <w:lang w:val="ru-RU"/>
              </w:rPr>
            </w:pP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58"/>
              <w:contextualSpacing/>
              <w:jc w:val="both"/>
              <w:textAlignment w:val="auto"/>
              <w:rPr>
                <w:rFonts w:ascii="Times New Roman" w:hAnsi="Times New Roman" w:cs="Times New Roman"/>
                <w:color w:val="auto"/>
                <w:lang w:val="ru-RU"/>
              </w:rPr>
            </w:pPr>
          </w:p>
        </w:tc>
      </w:tr>
      <w:tr w:rsidR="003E27C3" w:rsidRPr="00F44EB1" w:rsidTr="0060311B">
        <w:trPr>
          <w:trHeight w:val="423"/>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centre"/>
              <w:tabs>
                <w:tab w:val="left" w:pos="9072"/>
              </w:tabs>
              <w:spacing w:line="276" w:lineRule="auto"/>
              <w:ind w:firstLine="59"/>
              <w:contextualSpacing/>
              <w:jc w:val="both"/>
              <w:rPr>
                <w:rFonts w:ascii="Times New Roman" w:hAnsi="Times New Roman" w:cs="Times New Roman"/>
                <w:sz w:val="24"/>
                <w:szCs w:val="24"/>
              </w:rPr>
            </w:pPr>
            <w:r w:rsidRPr="00F44EB1">
              <w:rPr>
                <w:rFonts w:ascii="Times New Roman" w:hAnsi="Times New Roman" w:cs="Times New Roman"/>
                <w:sz w:val="24"/>
                <w:szCs w:val="24"/>
              </w:rPr>
              <w:t>V</w:t>
            </w:r>
          </w:p>
        </w:tc>
        <w:tc>
          <w:tcPr>
            <w:tcW w:w="3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49"/>
              <w:contextualSpacing/>
              <w:jc w:val="both"/>
              <w:rPr>
                <w:rFonts w:cs="Times New Roman"/>
                <w:sz w:val="24"/>
                <w:szCs w:val="24"/>
              </w:rPr>
            </w:pPr>
            <w:r w:rsidRPr="00F44EB1">
              <w:rPr>
                <w:rFonts w:cs="Times New Roman"/>
                <w:sz w:val="24"/>
                <w:szCs w:val="24"/>
              </w:rPr>
              <w:t>Служба технической поддержки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56"/>
              <w:contextualSpacing/>
              <w:jc w:val="both"/>
              <w:textAlignment w:val="auto"/>
              <w:rPr>
                <w:rFonts w:ascii="Times New Roman" w:hAnsi="Times New Roman" w:cs="Times New Roman"/>
                <w:color w:val="auto"/>
                <w:lang w:val="ru-RU"/>
              </w:rPr>
            </w:pP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58"/>
              <w:contextualSpacing/>
              <w:jc w:val="both"/>
              <w:textAlignment w:val="auto"/>
              <w:rPr>
                <w:rFonts w:ascii="Times New Roman" w:hAnsi="Times New Roman" w:cs="Times New Roman"/>
                <w:color w:val="auto"/>
                <w:lang w:val="ru-RU"/>
              </w:rPr>
            </w:pPr>
          </w:p>
        </w:tc>
      </w:tr>
    </w:tbl>
    <w:p w:rsidR="003E27C3" w:rsidRPr="00F44EB1" w:rsidRDefault="003E27C3" w:rsidP="00F44EB1">
      <w:pPr>
        <w:pStyle w:val="body"/>
        <w:tabs>
          <w:tab w:val="left" w:pos="9072"/>
        </w:tabs>
        <w:spacing w:line="276" w:lineRule="auto"/>
        <w:ind w:firstLine="426"/>
        <w:contextualSpacing/>
        <w:rPr>
          <w:rFonts w:cs="Times New Roman"/>
          <w:sz w:val="24"/>
          <w:szCs w:val="24"/>
        </w:rPr>
      </w:pPr>
      <w:r w:rsidRPr="00F44EB1">
        <w:rPr>
          <w:rFonts w:cs="Times New Roman"/>
          <w:sz w:val="24"/>
          <w:szCs w:val="24"/>
        </w:rPr>
        <w:t>Требования к учебно-методическому обеспечению образовательной деятельности включают:</w:t>
      </w:r>
    </w:p>
    <w:p w:rsidR="003E27C3" w:rsidRPr="00F44EB1" w:rsidRDefault="003E27C3" w:rsidP="00A703F5">
      <w:pPr>
        <w:pStyle w:val="list-bullet"/>
        <w:numPr>
          <w:ilvl w:val="0"/>
          <w:numId w:val="30"/>
        </w:numPr>
        <w:tabs>
          <w:tab w:val="left" w:pos="284"/>
          <w:tab w:val="left" w:pos="851"/>
          <w:tab w:val="left" w:pos="1276"/>
          <w:tab w:val="left" w:pos="2694"/>
        </w:tabs>
        <w:spacing w:line="276" w:lineRule="auto"/>
        <w:ind w:left="0" w:firstLine="426"/>
        <w:contextualSpacing/>
        <w:rPr>
          <w:rFonts w:cs="Times New Roman"/>
          <w:sz w:val="24"/>
          <w:szCs w:val="24"/>
        </w:rPr>
      </w:pPr>
      <w:r w:rsidRPr="00F44EB1">
        <w:rPr>
          <w:rFonts w:cs="Times New Roman"/>
          <w:sz w:val="24"/>
          <w:szCs w:val="24"/>
        </w:rPr>
        <w:t>параметры комплектности оснащения образовательной организации;</w:t>
      </w:r>
    </w:p>
    <w:p w:rsidR="0060311B" w:rsidRPr="00F44EB1" w:rsidRDefault="003E27C3" w:rsidP="00A703F5">
      <w:pPr>
        <w:pStyle w:val="list-bullet"/>
        <w:numPr>
          <w:ilvl w:val="0"/>
          <w:numId w:val="30"/>
        </w:numPr>
        <w:tabs>
          <w:tab w:val="left" w:pos="284"/>
          <w:tab w:val="left" w:pos="851"/>
          <w:tab w:val="left" w:pos="1276"/>
          <w:tab w:val="left" w:pos="2694"/>
        </w:tabs>
        <w:spacing w:line="276" w:lineRule="auto"/>
        <w:ind w:left="0" w:firstLine="426"/>
        <w:contextualSpacing/>
        <w:rPr>
          <w:rFonts w:cs="Times New Roman"/>
          <w:sz w:val="24"/>
          <w:szCs w:val="24"/>
        </w:rPr>
      </w:pPr>
      <w:r w:rsidRPr="00F44EB1">
        <w:rPr>
          <w:rFonts w:cs="Times New Roman"/>
          <w:sz w:val="24"/>
          <w:szCs w:val="24"/>
        </w:rPr>
        <w:t>параметры качества обеспечения образовательной деятельности.</w:t>
      </w:r>
    </w:p>
    <w:p w:rsidR="003E27C3" w:rsidRPr="00F44EB1" w:rsidRDefault="003E27C3" w:rsidP="00F44EB1">
      <w:pPr>
        <w:pStyle w:val="list-bullet"/>
        <w:numPr>
          <w:ilvl w:val="0"/>
          <w:numId w:val="0"/>
        </w:numPr>
        <w:tabs>
          <w:tab w:val="left" w:pos="284"/>
          <w:tab w:val="left" w:pos="9072"/>
        </w:tabs>
        <w:spacing w:line="276" w:lineRule="auto"/>
        <w:ind w:left="426"/>
        <w:contextualSpacing/>
        <w:jc w:val="center"/>
        <w:rPr>
          <w:rFonts w:cs="Times New Roman"/>
          <w:b/>
          <w:sz w:val="24"/>
          <w:szCs w:val="24"/>
        </w:rPr>
      </w:pPr>
      <w:r w:rsidRPr="00F44EB1">
        <w:rPr>
          <w:rFonts w:cs="Times New Roman"/>
          <w:b/>
          <w:sz w:val="24"/>
          <w:szCs w:val="24"/>
        </w:rPr>
        <w:t>Материально-технические условия реализации основной образовательной программы</w:t>
      </w:r>
    </w:p>
    <w:p w:rsidR="003E27C3" w:rsidRPr="00F44EB1" w:rsidRDefault="003E27C3" w:rsidP="00F44EB1">
      <w:pPr>
        <w:pStyle w:val="body"/>
        <w:tabs>
          <w:tab w:val="left" w:pos="9072"/>
        </w:tabs>
        <w:spacing w:line="276" w:lineRule="auto"/>
        <w:ind w:firstLine="426"/>
        <w:contextualSpacing/>
        <w:rPr>
          <w:rFonts w:cs="Times New Roman"/>
          <w:sz w:val="24"/>
          <w:szCs w:val="24"/>
        </w:rPr>
      </w:pPr>
      <w:r w:rsidRPr="00F44EB1">
        <w:rPr>
          <w:rFonts w:cs="Times New Roman"/>
          <w:sz w:val="24"/>
          <w:szCs w:val="24"/>
        </w:rPr>
        <w:t>Материально-техническая база МБОУ «Никольская ООШ» обеспечивает:</w:t>
      </w:r>
    </w:p>
    <w:p w:rsidR="003E27C3" w:rsidRPr="00F44EB1" w:rsidRDefault="003E27C3" w:rsidP="00A703F5">
      <w:pPr>
        <w:pStyle w:val="list-bullet"/>
        <w:numPr>
          <w:ilvl w:val="0"/>
          <w:numId w:val="31"/>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 xml:space="preserve">возможность достижения обучающимися результатов освоения программы </w:t>
      </w:r>
      <w:r w:rsidR="0060311B" w:rsidRPr="00F44EB1">
        <w:rPr>
          <w:rFonts w:cs="Times New Roman"/>
          <w:sz w:val="24"/>
          <w:szCs w:val="24"/>
        </w:rPr>
        <w:t>основного</w:t>
      </w:r>
      <w:r w:rsidRPr="00F44EB1">
        <w:rPr>
          <w:rFonts w:cs="Times New Roman"/>
          <w:sz w:val="24"/>
          <w:szCs w:val="24"/>
        </w:rPr>
        <w:t xml:space="preserve"> общего образования; </w:t>
      </w:r>
    </w:p>
    <w:p w:rsidR="003E27C3" w:rsidRPr="00F44EB1" w:rsidRDefault="003E27C3" w:rsidP="00A703F5">
      <w:pPr>
        <w:pStyle w:val="list-bullet"/>
        <w:numPr>
          <w:ilvl w:val="0"/>
          <w:numId w:val="31"/>
        </w:numPr>
        <w:tabs>
          <w:tab w:val="left" w:pos="284"/>
          <w:tab w:val="left" w:pos="851"/>
        </w:tabs>
        <w:spacing w:line="276" w:lineRule="auto"/>
        <w:ind w:left="0" w:firstLine="426"/>
        <w:contextualSpacing/>
        <w:rPr>
          <w:rFonts w:cs="Times New Roman"/>
          <w:spacing w:val="-1"/>
          <w:sz w:val="24"/>
          <w:szCs w:val="24"/>
        </w:rPr>
      </w:pPr>
      <w:r w:rsidRPr="00F44EB1">
        <w:rPr>
          <w:rFonts w:cs="Times New Roman"/>
          <w:spacing w:val="-1"/>
          <w:sz w:val="24"/>
          <w:szCs w:val="24"/>
        </w:rPr>
        <w:t>безопасность и комфортность организации учебного процесса;</w:t>
      </w:r>
    </w:p>
    <w:p w:rsidR="003E27C3" w:rsidRPr="00F44EB1" w:rsidRDefault="003E27C3" w:rsidP="00A703F5">
      <w:pPr>
        <w:pStyle w:val="list-bullet"/>
        <w:numPr>
          <w:ilvl w:val="0"/>
          <w:numId w:val="31"/>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соблюдение санитарно-эпидемиологических правил и гигиенических нормативов;</w:t>
      </w:r>
    </w:p>
    <w:p w:rsidR="003E27C3" w:rsidRPr="00F44EB1" w:rsidRDefault="003E27C3" w:rsidP="00A703F5">
      <w:pPr>
        <w:pStyle w:val="list-bullet"/>
        <w:numPr>
          <w:ilvl w:val="0"/>
          <w:numId w:val="31"/>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3E27C3" w:rsidRPr="00F44EB1" w:rsidRDefault="003E27C3" w:rsidP="00F44EB1">
      <w:pPr>
        <w:pStyle w:val="body"/>
        <w:tabs>
          <w:tab w:val="left" w:pos="9072"/>
        </w:tabs>
        <w:spacing w:line="276" w:lineRule="auto"/>
        <w:ind w:firstLine="426"/>
        <w:contextualSpacing/>
        <w:rPr>
          <w:rFonts w:cs="Times New Roman"/>
          <w:sz w:val="24"/>
          <w:szCs w:val="24"/>
        </w:rPr>
      </w:pPr>
      <w:r w:rsidRPr="00F44EB1">
        <w:rPr>
          <w:rFonts w:cs="Times New Roman"/>
          <w:sz w:val="24"/>
          <w:szCs w:val="24"/>
        </w:rPr>
        <w:t>В МБОУ «Никольская ООШ» должны быть разработаны и закреплены локальным актами перечни оснащения и оборудования, обеспечивающие учебный процесс.</w:t>
      </w:r>
    </w:p>
    <w:p w:rsidR="003E27C3" w:rsidRPr="00F44EB1" w:rsidRDefault="003E27C3" w:rsidP="00F44EB1">
      <w:pPr>
        <w:pStyle w:val="body"/>
        <w:tabs>
          <w:tab w:val="left" w:pos="9072"/>
        </w:tabs>
        <w:spacing w:line="276" w:lineRule="auto"/>
        <w:ind w:firstLine="426"/>
        <w:contextualSpacing/>
        <w:rPr>
          <w:rFonts w:cs="Times New Roman"/>
          <w:spacing w:val="3"/>
          <w:sz w:val="24"/>
          <w:szCs w:val="24"/>
        </w:rPr>
      </w:pPr>
      <w:r w:rsidRPr="00F44EB1">
        <w:rPr>
          <w:rFonts w:cs="Times New Roman"/>
          <w:spacing w:val="3"/>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3E27C3" w:rsidRPr="00F44EB1" w:rsidRDefault="003E27C3" w:rsidP="00A703F5">
      <w:pPr>
        <w:pStyle w:val="list-bullet"/>
        <w:numPr>
          <w:ilvl w:val="0"/>
          <w:numId w:val="32"/>
        </w:numPr>
        <w:tabs>
          <w:tab w:val="left" w:pos="284"/>
        </w:tabs>
        <w:spacing w:line="276" w:lineRule="auto"/>
        <w:ind w:left="0" w:firstLine="426"/>
        <w:contextualSpacing/>
        <w:rPr>
          <w:rFonts w:cs="Times New Roman"/>
          <w:sz w:val="24"/>
          <w:szCs w:val="24"/>
        </w:rPr>
      </w:pPr>
      <w:r w:rsidRPr="00F44EB1">
        <w:rPr>
          <w:rFonts w:cs="Times New Roman"/>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3E27C3" w:rsidRPr="00F44EB1" w:rsidRDefault="003E27C3" w:rsidP="00A703F5">
      <w:pPr>
        <w:pStyle w:val="list-bullet"/>
        <w:numPr>
          <w:ilvl w:val="0"/>
          <w:numId w:val="32"/>
        </w:numPr>
        <w:tabs>
          <w:tab w:val="left" w:pos="284"/>
        </w:tabs>
        <w:spacing w:line="276" w:lineRule="auto"/>
        <w:ind w:left="0" w:firstLine="426"/>
        <w:contextualSpacing/>
        <w:rPr>
          <w:rFonts w:cs="Times New Roman"/>
          <w:sz w:val="24"/>
          <w:szCs w:val="24"/>
        </w:rPr>
      </w:pPr>
      <w:r w:rsidRPr="00F44EB1">
        <w:rPr>
          <w:rFonts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3E27C3" w:rsidRPr="00F44EB1" w:rsidRDefault="003E27C3" w:rsidP="00A703F5">
      <w:pPr>
        <w:pStyle w:val="list-bullet"/>
        <w:numPr>
          <w:ilvl w:val="0"/>
          <w:numId w:val="32"/>
        </w:numPr>
        <w:tabs>
          <w:tab w:val="left" w:pos="284"/>
        </w:tabs>
        <w:spacing w:line="276" w:lineRule="auto"/>
        <w:ind w:left="0" w:firstLine="426"/>
        <w:contextualSpacing/>
        <w:rPr>
          <w:rFonts w:cs="Times New Roman"/>
          <w:sz w:val="24"/>
          <w:szCs w:val="24"/>
        </w:rPr>
      </w:pPr>
      <w:r w:rsidRPr="00F44EB1">
        <w:rPr>
          <w:rFonts w:cs="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начал</w:t>
      </w:r>
      <w:r w:rsidR="0060311B" w:rsidRPr="00F44EB1">
        <w:rPr>
          <w:rFonts w:cs="Times New Roman"/>
          <w:sz w:val="24"/>
          <w:szCs w:val="24"/>
        </w:rPr>
        <w:t xml:space="preserve">ьного общего, основного общего </w:t>
      </w:r>
      <w:r w:rsidRPr="00F44EB1">
        <w:rPr>
          <w:rFonts w:cs="Times New Roman"/>
          <w:sz w:val="24"/>
          <w:szCs w:val="24"/>
        </w:rPr>
        <w:t>образования (в соответствии с действующим Приказом Министерства просвещения РФ);</w:t>
      </w:r>
    </w:p>
    <w:p w:rsidR="003E27C3" w:rsidRPr="00F44EB1" w:rsidRDefault="003E27C3" w:rsidP="00A703F5">
      <w:pPr>
        <w:pStyle w:val="list-bullet"/>
        <w:numPr>
          <w:ilvl w:val="0"/>
          <w:numId w:val="32"/>
        </w:numPr>
        <w:tabs>
          <w:tab w:val="left" w:pos="284"/>
        </w:tabs>
        <w:spacing w:line="276" w:lineRule="auto"/>
        <w:ind w:left="0" w:firstLine="426"/>
        <w:contextualSpacing/>
        <w:rPr>
          <w:rFonts w:cs="Times New Roman"/>
          <w:sz w:val="24"/>
          <w:szCs w:val="24"/>
        </w:rPr>
      </w:pPr>
      <w:r w:rsidRPr="00F44EB1">
        <w:rPr>
          <w:rFonts w:cs="Times New Roman"/>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w:t>
      </w:r>
      <w:r w:rsidR="006A394E" w:rsidRPr="00F44EB1">
        <w:rPr>
          <w:rFonts w:cs="Times New Roman"/>
          <w:sz w:val="24"/>
          <w:szCs w:val="24"/>
        </w:rPr>
        <w:t xml:space="preserve">ного общего, основного общего и </w:t>
      </w:r>
      <w:r w:rsidRPr="00F44EB1">
        <w:rPr>
          <w:rFonts w:cs="Times New Roman"/>
          <w:sz w:val="24"/>
          <w:szCs w:val="24"/>
        </w:rPr>
        <w:t>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3E27C3" w:rsidRPr="00F44EB1" w:rsidRDefault="003E27C3" w:rsidP="00A703F5">
      <w:pPr>
        <w:pStyle w:val="list-bullet"/>
        <w:numPr>
          <w:ilvl w:val="0"/>
          <w:numId w:val="33"/>
        </w:numPr>
        <w:tabs>
          <w:tab w:val="left" w:pos="284"/>
        </w:tabs>
        <w:spacing w:line="276" w:lineRule="auto"/>
        <w:ind w:left="0" w:firstLine="426"/>
        <w:contextualSpacing/>
        <w:rPr>
          <w:rFonts w:cs="Times New Roman"/>
          <w:sz w:val="24"/>
          <w:szCs w:val="24"/>
        </w:rPr>
      </w:pPr>
      <w:r w:rsidRPr="00F44EB1">
        <w:rPr>
          <w:rFonts w:cs="Times New Roman"/>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3E27C3" w:rsidRPr="00F44EB1" w:rsidRDefault="003E27C3" w:rsidP="00A703F5">
      <w:pPr>
        <w:pStyle w:val="list-bullet"/>
        <w:numPr>
          <w:ilvl w:val="0"/>
          <w:numId w:val="33"/>
        </w:numPr>
        <w:tabs>
          <w:tab w:val="left" w:pos="284"/>
        </w:tabs>
        <w:spacing w:line="276" w:lineRule="auto"/>
        <w:ind w:left="0" w:firstLine="426"/>
        <w:contextualSpacing/>
        <w:rPr>
          <w:rFonts w:cs="Times New Roman"/>
          <w:sz w:val="24"/>
          <w:szCs w:val="24"/>
        </w:rPr>
      </w:pPr>
      <w:r w:rsidRPr="00F44EB1">
        <w:rPr>
          <w:rFonts w:cs="Times New Roman"/>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3E27C3" w:rsidRPr="00F44EB1" w:rsidRDefault="003E27C3" w:rsidP="00A703F5">
      <w:pPr>
        <w:pStyle w:val="list-bullet"/>
        <w:numPr>
          <w:ilvl w:val="0"/>
          <w:numId w:val="33"/>
        </w:numPr>
        <w:tabs>
          <w:tab w:val="left" w:pos="284"/>
        </w:tabs>
        <w:spacing w:line="276" w:lineRule="auto"/>
        <w:ind w:left="0" w:firstLine="426"/>
        <w:contextualSpacing/>
        <w:rPr>
          <w:rFonts w:cs="Times New Roman"/>
          <w:sz w:val="24"/>
          <w:szCs w:val="24"/>
        </w:rPr>
      </w:pPr>
      <w:r w:rsidRPr="00F44EB1">
        <w:rPr>
          <w:rFonts w:cs="Times New Roman"/>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3E27C3" w:rsidRPr="00F44EB1" w:rsidRDefault="003E27C3" w:rsidP="00AB0655">
      <w:pPr>
        <w:pStyle w:val="body"/>
        <w:spacing w:line="276" w:lineRule="auto"/>
        <w:ind w:firstLine="426"/>
        <w:contextualSpacing/>
        <w:rPr>
          <w:rFonts w:cs="Times New Roman"/>
          <w:color w:val="auto"/>
          <w:sz w:val="24"/>
          <w:szCs w:val="24"/>
        </w:rPr>
      </w:pPr>
      <w:r w:rsidRPr="00F44EB1">
        <w:rPr>
          <w:rFonts w:cs="Times New Roman"/>
          <w:color w:val="auto"/>
          <w:sz w:val="24"/>
          <w:szCs w:val="24"/>
        </w:rPr>
        <w:t>В зональную структуру МБОУ «Никольская ООШ» включены:</w:t>
      </w:r>
    </w:p>
    <w:p w:rsidR="003E27C3" w:rsidRPr="00F44EB1" w:rsidRDefault="003E27C3" w:rsidP="00A703F5">
      <w:pPr>
        <w:pStyle w:val="list-bullet"/>
        <w:numPr>
          <w:ilvl w:val="0"/>
          <w:numId w:val="34"/>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входная зона;</w:t>
      </w:r>
    </w:p>
    <w:p w:rsidR="003E27C3" w:rsidRPr="00F44EB1" w:rsidRDefault="003E27C3" w:rsidP="00A703F5">
      <w:pPr>
        <w:pStyle w:val="list-bullet"/>
        <w:numPr>
          <w:ilvl w:val="0"/>
          <w:numId w:val="34"/>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учебные классы с рабочими местами обучающихся и педагогических работников;</w:t>
      </w:r>
    </w:p>
    <w:p w:rsidR="003E27C3" w:rsidRPr="00F44EB1" w:rsidRDefault="003E27C3" w:rsidP="00A703F5">
      <w:pPr>
        <w:pStyle w:val="list-bullet"/>
        <w:numPr>
          <w:ilvl w:val="0"/>
          <w:numId w:val="34"/>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учебные кабинеты (мастерские, студии) для занятий технологией, музыкой, изобразительным искусством, хореографией, иностранными языками;</w:t>
      </w:r>
    </w:p>
    <w:p w:rsidR="003E27C3" w:rsidRPr="00F44EB1" w:rsidRDefault="003E27C3" w:rsidP="00A703F5">
      <w:pPr>
        <w:pStyle w:val="list-bullet"/>
        <w:numPr>
          <w:ilvl w:val="0"/>
          <w:numId w:val="34"/>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библиотека с рабочими зонами: книгохранилищем, медиатекой, читальным залом;</w:t>
      </w:r>
    </w:p>
    <w:p w:rsidR="003E27C3" w:rsidRPr="00F44EB1" w:rsidRDefault="003E27C3" w:rsidP="00A703F5">
      <w:pPr>
        <w:pStyle w:val="list-bullet"/>
        <w:numPr>
          <w:ilvl w:val="0"/>
          <w:numId w:val="34"/>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актовый зал;</w:t>
      </w:r>
    </w:p>
    <w:p w:rsidR="003E27C3" w:rsidRPr="00F44EB1" w:rsidRDefault="003E27C3" w:rsidP="00A703F5">
      <w:pPr>
        <w:pStyle w:val="list-bullet"/>
        <w:numPr>
          <w:ilvl w:val="0"/>
          <w:numId w:val="34"/>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спортивные сооружения (зал, бассейн, стадион, спортивная площадка);</w:t>
      </w:r>
    </w:p>
    <w:p w:rsidR="003E27C3" w:rsidRPr="00F44EB1" w:rsidRDefault="003E27C3" w:rsidP="00A703F5">
      <w:pPr>
        <w:pStyle w:val="list-bullet"/>
        <w:numPr>
          <w:ilvl w:val="0"/>
          <w:numId w:val="34"/>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3E27C3" w:rsidRPr="00F44EB1" w:rsidRDefault="003E27C3" w:rsidP="00A703F5">
      <w:pPr>
        <w:pStyle w:val="list-bullet"/>
        <w:numPr>
          <w:ilvl w:val="0"/>
          <w:numId w:val="34"/>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административные помещения;</w:t>
      </w:r>
    </w:p>
    <w:p w:rsidR="003E27C3" w:rsidRPr="00F44EB1" w:rsidRDefault="003E27C3" w:rsidP="00A703F5">
      <w:pPr>
        <w:pStyle w:val="list-bullet"/>
        <w:numPr>
          <w:ilvl w:val="0"/>
          <w:numId w:val="34"/>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гардеробы, санузлы;</w:t>
      </w:r>
    </w:p>
    <w:p w:rsidR="003E27C3" w:rsidRPr="00F44EB1" w:rsidRDefault="003E27C3" w:rsidP="00A703F5">
      <w:pPr>
        <w:pStyle w:val="list-bullet"/>
        <w:numPr>
          <w:ilvl w:val="0"/>
          <w:numId w:val="34"/>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участки (территории) с целесообразным набором оснащённых зон.</w:t>
      </w:r>
    </w:p>
    <w:p w:rsidR="003E27C3" w:rsidRPr="00F44EB1" w:rsidRDefault="003E27C3" w:rsidP="00AB0655">
      <w:pPr>
        <w:pStyle w:val="body"/>
        <w:tabs>
          <w:tab w:val="left" w:pos="284"/>
        </w:tabs>
        <w:spacing w:line="276" w:lineRule="auto"/>
        <w:ind w:firstLine="426"/>
        <w:contextualSpacing/>
        <w:rPr>
          <w:rFonts w:cs="Times New Roman"/>
          <w:color w:val="auto"/>
          <w:sz w:val="24"/>
          <w:szCs w:val="24"/>
        </w:rPr>
      </w:pPr>
      <w:r w:rsidRPr="00F44EB1">
        <w:rPr>
          <w:rFonts w:cs="Times New Roman"/>
          <w:color w:val="auto"/>
          <w:sz w:val="24"/>
          <w:szCs w:val="24"/>
        </w:rPr>
        <w:t>Состав и площади учебных помещений предоставляют условия для:</w:t>
      </w:r>
    </w:p>
    <w:p w:rsidR="003E27C3" w:rsidRPr="00F44EB1" w:rsidRDefault="006A394E" w:rsidP="00A703F5">
      <w:pPr>
        <w:pStyle w:val="list-bullet"/>
        <w:numPr>
          <w:ilvl w:val="0"/>
          <w:numId w:val="35"/>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основного</w:t>
      </w:r>
      <w:r w:rsidR="003E27C3" w:rsidRPr="00F44EB1">
        <w:rPr>
          <w:rFonts w:cs="Times New Roman"/>
          <w:color w:val="auto"/>
          <w:sz w:val="24"/>
          <w:szCs w:val="24"/>
        </w:rPr>
        <w:t xml:space="preserve"> общего образования согласно избранным направлениям учебного плана в соответствии с ФГОС НОО;</w:t>
      </w:r>
    </w:p>
    <w:p w:rsidR="003E27C3" w:rsidRPr="00F44EB1" w:rsidRDefault="003E27C3" w:rsidP="00A703F5">
      <w:pPr>
        <w:pStyle w:val="list-bullet"/>
        <w:numPr>
          <w:ilvl w:val="0"/>
          <w:numId w:val="35"/>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организации режима труда и отдыха участников образовательного процесса;</w:t>
      </w:r>
    </w:p>
    <w:p w:rsidR="003E27C3" w:rsidRPr="00F44EB1" w:rsidRDefault="003E27C3" w:rsidP="00A703F5">
      <w:pPr>
        <w:pStyle w:val="list-bullet"/>
        <w:numPr>
          <w:ilvl w:val="0"/>
          <w:numId w:val="35"/>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3E27C3" w:rsidRPr="00F44EB1" w:rsidRDefault="003E27C3" w:rsidP="00AB0655">
      <w:pPr>
        <w:pStyle w:val="body"/>
        <w:tabs>
          <w:tab w:val="left" w:pos="284"/>
        </w:tabs>
        <w:spacing w:line="276" w:lineRule="auto"/>
        <w:ind w:firstLine="426"/>
        <w:contextualSpacing/>
        <w:rPr>
          <w:rFonts w:cs="Times New Roman"/>
          <w:color w:val="auto"/>
          <w:sz w:val="24"/>
          <w:szCs w:val="24"/>
        </w:rPr>
      </w:pPr>
      <w:r w:rsidRPr="00F44EB1">
        <w:rPr>
          <w:rFonts w:cs="Times New Roman"/>
          <w:color w:val="auto"/>
          <w:sz w:val="24"/>
          <w:szCs w:val="24"/>
        </w:rPr>
        <w:t>В основной комплект школьной мебели и оборудования входят:</w:t>
      </w:r>
    </w:p>
    <w:p w:rsidR="003E27C3" w:rsidRPr="00F44EB1" w:rsidRDefault="003E27C3" w:rsidP="00A703F5">
      <w:pPr>
        <w:pStyle w:val="list-bullet"/>
        <w:numPr>
          <w:ilvl w:val="0"/>
          <w:numId w:val="36"/>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доска классная;</w:t>
      </w:r>
    </w:p>
    <w:p w:rsidR="003E27C3" w:rsidRPr="00F44EB1" w:rsidRDefault="003E27C3" w:rsidP="00A703F5">
      <w:pPr>
        <w:pStyle w:val="list-bullet"/>
        <w:numPr>
          <w:ilvl w:val="0"/>
          <w:numId w:val="36"/>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стол учителя;</w:t>
      </w:r>
    </w:p>
    <w:p w:rsidR="003E27C3" w:rsidRPr="00F44EB1" w:rsidRDefault="003E27C3" w:rsidP="00A703F5">
      <w:pPr>
        <w:pStyle w:val="list-bullet"/>
        <w:numPr>
          <w:ilvl w:val="0"/>
          <w:numId w:val="36"/>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стул учителя (приставной);</w:t>
      </w:r>
    </w:p>
    <w:p w:rsidR="003E27C3" w:rsidRPr="00F44EB1" w:rsidRDefault="003E27C3" w:rsidP="00A703F5">
      <w:pPr>
        <w:pStyle w:val="list-bullet"/>
        <w:numPr>
          <w:ilvl w:val="0"/>
          <w:numId w:val="36"/>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кресло для учителя;</w:t>
      </w:r>
    </w:p>
    <w:p w:rsidR="003E27C3" w:rsidRPr="00F44EB1" w:rsidRDefault="003E27C3" w:rsidP="00A703F5">
      <w:pPr>
        <w:pStyle w:val="list-bullet"/>
        <w:numPr>
          <w:ilvl w:val="0"/>
          <w:numId w:val="36"/>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стол ученический;</w:t>
      </w:r>
    </w:p>
    <w:p w:rsidR="003E27C3" w:rsidRPr="00F44EB1" w:rsidRDefault="003E27C3" w:rsidP="00A703F5">
      <w:pPr>
        <w:pStyle w:val="list-bullet"/>
        <w:numPr>
          <w:ilvl w:val="0"/>
          <w:numId w:val="36"/>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стул ученический;</w:t>
      </w:r>
    </w:p>
    <w:p w:rsidR="003E27C3" w:rsidRPr="00F44EB1" w:rsidRDefault="003E27C3" w:rsidP="00A703F5">
      <w:pPr>
        <w:pStyle w:val="list-bullet"/>
        <w:numPr>
          <w:ilvl w:val="0"/>
          <w:numId w:val="36"/>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шкаф для хранения учебных пособий;</w:t>
      </w:r>
    </w:p>
    <w:p w:rsidR="003E27C3" w:rsidRPr="00F44EB1" w:rsidRDefault="003E27C3" w:rsidP="00A703F5">
      <w:pPr>
        <w:pStyle w:val="list-bullet"/>
        <w:numPr>
          <w:ilvl w:val="0"/>
          <w:numId w:val="36"/>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стеллаж демонстрационный;</w:t>
      </w:r>
    </w:p>
    <w:p w:rsidR="003E27C3" w:rsidRPr="00F44EB1" w:rsidRDefault="003E27C3" w:rsidP="00A703F5">
      <w:pPr>
        <w:pStyle w:val="list-bullet"/>
        <w:numPr>
          <w:ilvl w:val="0"/>
          <w:numId w:val="36"/>
        </w:numPr>
        <w:tabs>
          <w:tab w:val="left" w:pos="284"/>
        </w:tabs>
        <w:spacing w:line="276" w:lineRule="auto"/>
        <w:ind w:left="0" w:firstLine="426"/>
        <w:contextualSpacing/>
        <w:rPr>
          <w:rFonts w:cs="Times New Roman"/>
          <w:color w:val="auto"/>
          <w:sz w:val="24"/>
          <w:szCs w:val="24"/>
        </w:rPr>
      </w:pPr>
      <w:r w:rsidRPr="00F44EB1">
        <w:rPr>
          <w:rFonts w:cs="Times New Roman"/>
          <w:color w:val="auto"/>
          <w:sz w:val="24"/>
          <w:szCs w:val="24"/>
        </w:rPr>
        <w:t>стеллаж/шкаф для хранения личных вещей с индивидуальными ячейками.</w:t>
      </w:r>
    </w:p>
    <w:p w:rsidR="003E27C3" w:rsidRPr="00F44EB1" w:rsidRDefault="003E27C3" w:rsidP="00AB0655">
      <w:pPr>
        <w:pStyle w:val="body"/>
        <w:spacing w:line="276" w:lineRule="auto"/>
        <w:ind w:firstLine="426"/>
        <w:contextualSpacing/>
        <w:rPr>
          <w:rFonts w:cs="Times New Roman"/>
          <w:sz w:val="24"/>
          <w:szCs w:val="24"/>
        </w:rPr>
      </w:pPr>
      <w:r w:rsidRPr="00F44EB1">
        <w:rPr>
          <w:rFonts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3E27C3" w:rsidRPr="00F44EB1" w:rsidRDefault="003E27C3" w:rsidP="00AB0655">
      <w:pPr>
        <w:pStyle w:val="body"/>
        <w:spacing w:line="276" w:lineRule="auto"/>
        <w:ind w:firstLine="426"/>
        <w:contextualSpacing/>
        <w:rPr>
          <w:rFonts w:cs="Times New Roman"/>
          <w:sz w:val="24"/>
          <w:szCs w:val="24"/>
        </w:rPr>
      </w:pPr>
      <w:r w:rsidRPr="00F44EB1">
        <w:rPr>
          <w:rFonts w:cs="Times New Roman"/>
          <w:sz w:val="24"/>
          <w:szCs w:val="24"/>
        </w:rPr>
        <w:t xml:space="preserve">В основной комплект технических средств входят: </w:t>
      </w:r>
    </w:p>
    <w:p w:rsidR="003E27C3" w:rsidRPr="00F44EB1" w:rsidRDefault="003E27C3" w:rsidP="00A703F5">
      <w:pPr>
        <w:pStyle w:val="list-bullet"/>
        <w:numPr>
          <w:ilvl w:val="0"/>
          <w:numId w:val="37"/>
        </w:numPr>
        <w:tabs>
          <w:tab w:val="left" w:pos="284"/>
        </w:tabs>
        <w:spacing w:line="276" w:lineRule="auto"/>
        <w:ind w:left="0" w:firstLine="426"/>
        <w:contextualSpacing/>
        <w:rPr>
          <w:rFonts w:cs="Times New Roman"/>
          <w:sz w:val="24"/>
          <w:szCs w:val="24"/>
        </w:rPr>
      </w:pPr>
      <w:r w:rsidRPr="00F44EB1">
        <w:rPr>
          <w:rFonts w:cs="Times New Roman"/>
          <w:sz w:val="24"/>
          <w:szCs w:val="24"/>
        </w:rPr>
        <w:t>компьютер/ноутбук учителя с периферией;</w:t>
      </w:r>
    </w:p>
    <w:p w:rsidR="003E27C3" w:rsidRPr="00F44EB1" w:rsidRDefault="003E27C3" w:rsidP="00A703F5">
      <w:pPr>
        <w:pStyle w:val="list-bullet"/>
        <w:numPr>
          <w:ilvl w:val="0"/>
          <w:numId w:val="37"/>
        </w:numPr>
        <w:tabs>
          <w:tab w:val="left" w:pos="284"/>
        </w:tabs>
        <w:spacing w:line="276" w:lineRule="auto"/>
        <w:ind w:left="0" w:firstLine="426"/>
        <w:contextualSpacing/>
        <w:rPr>
          <w:rFonts w:cs="Times New Roman"/>
          <w:sz w:val="24"/>
          <w:szCs w:val="24"/>
        </w:rPr>
      </w:pPr>
      <w:r w:rsidRPr="00F44EB1">
        <w:rPr>
          <w:rFonts w:cs="Times New Roman"/>
          <w:sz w:val="24"/>
          <w:szCs w:val="24"/>
        </w:rPr>
        <w:t>многофункциональное устройство/принтер, сканер, ксерокс;</w:t>
      </w:r>
    </w:p>
    <w:p w:rsidR="003E27C3" w:rsidRPr="00F44EB1" w:rsidRDefault="003E27C3" w:rsidP="00A703F5">
      <w:pPr>
        <w:pStyle w:val="list-bullet"/>
        <w:numPr>
          <w:ilvl w:val="0"/>
          <w:numId w:val="37"/>
        </w:numPr>
        <w:tabs>
          <w:tab w:val="left" w:pos="284"/>
        </w:tabs>
        <w:spacing w:line="276" w:lineRule="auto"/>
        <w:ind w:left="0" w:firstLine="426"/>
        <w:contextualSpacing/>
        <w:rPr>
          <w:rFonts w:cs="Times New Roman"/>
          <w:sz w:val="24"/>
          <w:szCs w:val="24"/>
        </w:rPr>
      </w:pPr>
      <w:r w:rsidRPr="00F44EB1">
        <w:rPr>
          <w:rFonts w:cs="Times New Roman"/>
          <w:sz w:val="24"/>
          <w:szCs w:val="24"/>
        </w:rPr>
        <w:t>сетевой фильтр;</w:t>
      </w:r>
    </w:p>
    <w:p w:rsidR="003E27C3" w:rsidRPr="00F44EB1" w:rsidRDefault="003E27C3" w:rsidP="00A703F5">
      <w:pPr>
        <w:pStyle w:val="list-bullet"/>
        <w:numPr>
          <w:ilvl w:val="0"/>
          <w:numId w:val="37"/>
        </w:numPr>
        <w:tabs>
          <w:tab w:val="left" w:pos="284"/>
        </w:tabs>
        <w:spacing w:line="276" w:lineRule="auto"/>
        <w:ind w:left="0" w:firstLine="426"/>
        <w:contextualSpacing/>
        <w:rPr>
          <w:rFonts w:cs="Times New Roman"/>
          <w:sz w:val="24"/>
          <w:szCs w:val="24"/>
        </w:rPr>
      </w:pPr>
      <w:r w:rsidRPr="00F44EB1">
        <w:rPr>
          <w:rFonts w:cs="Times New Roman"/>
          <w:sz w:val="24"/>
          <w:szCs w:val="24"/>
        </w:rPr>
        <w:t>документ-камера.</w:t>
      </w:r>
    </w:p>
    <w:p w:rsidR="003E27C3" w:rsidRPr="00F44EB1" w:rsidRDefault="003E27C3" w:rsidP="00A703F5">
      <w:pPr>
        <w:pStyle w:val="body"/>
        <w:numPr>
          <w:ilvl w:val="0"/>
          <w:numId w:val="37"/>
        </w:numPr>
        <w:tabs>
          <w:tab w:val="left" w:pos="284"/>
        </w:tabs>
        <w:spacing w:line="276" w:lineRule="auto"/>
        <w:ind w:left="0" w:firstLine="426"/>
        <w:contextualSpacing/>
        <w:rPr>
          <w:rFonts w:cs="Times New Roman"/>
          <w:sz w:val="24"/>
          <w:szCs w:val="24"/>
        </w:rPr>
      </w:pPr>
      <w:r w:rsidRPr="00F44EB1">
        <w:rPr>
          <w:rFonts w:cs="Times New Roman"/>
          <w:sz w:val="24"/>
          <w:szCs w:val="24"/>
        </w:rPr>
        <w:t>Учебные классы и кабинеты включают следующие зоны:</w:t>
      </w:r>
    </w:p>
    <w:p w:rsidR="003E27C3" w:rsidRPr="00F44EB1" w:rsidRDefault="003E27C3" w:rsidP="00A703F5">
      <w:pPr>
        <w:pStyle w:val="list-bullet"/>
        <w:numPr>
          <w:ilvl w:val="0"/>
          <w:numId w:val="37"/>
        </w:numPr>
        <w:tabs>
          <w:tab w:val="left" w:pos="284"/>
        </w:tabs>
        <w:spacing w:line="276" w:lineRule="auto"/>
        <w:ind w:left="0" w:firstLine="426"/>
        <w:contextualSpacing/>
        <w:rPr>
          <w:rFonts w:cs="Times New Roman"/>
          <w:sz w:val="24"/>
          <w:szCs w:val="24"/>
        </w:rPr>
      </w:pPr>
      <w:r w:rsidRPr="00F44EB1">
        <w:rPr>
          <w:rFonts w:cs="Times New Roman"/>
          <w:sz w:val="24"/>
          <w:szCs w:val="24"/>
        </w:rPr>
        <w:t>рабочее место учителя с пространством для размещения часто используемого оснащения;</w:t>
      </w:r>
    </w:p>
    <w:p w:rsidR="003E27C3" w:rsidRPr="00F44EB1" w:rsidRDefault="003E27C3" w:rsidP="00A703F5">
      <w:pPr>
        <w:pStyle w:val="list-bullet"/>
        <w:numPr>
          <w:ilvl w:val="0"/>
          <w:numId w:val="37"/>
        </w:numPr>
        <w:tabs>
          <w:tab w:val="left" w:pos="284"/>
        </w:tabs>
        <w:spacing w:line="276" w:lineRule="auto"/>
        <w:ind w:left="0" w:firstLine="426"/>
        <w:contextualSpacing/>
        <w:rPr>
          <w:rFonts w:cs="Times New Roman"/>
          <w:sz w:val="24"/>
          <w:szCs w:val="24"/>
        </w:rPr>
      </w:pPr>
      <w:r w:rsidRPr="00F44EB1">
        <w:rPr>
          <w:rFonts w:cs="Times New Roman"/>
          <w:sz w:val="24"/>
          <w:szCs w:val="24"/>
        </w:rPr>
        <w:t>рабочую зону обучающихся с местом для размещения личных вещей;</w:t>
      </w:r>
    </w:p>
    <w:p w:rsidR="003E27C3" w:rsidRPr="00F44EB1" w:rsidRDefault="003E27C3" w:rsidP="00A703F5">
      <w:pPr>
        <w:pStyle w:val="list-bullet"/>
        <w:numPr>
          <w:ilvl w:val="0"/>
          <w:numId w:val="37"/>
        </w:numPr>
        <w:tabs>
          <w:tab w:val="left" w:pos="284"/>
        </w:tabs>
        <w:spacing w:line="276" w:lineRule="auto"/>
        <w:ind w:left="0" w:firstLine="426"/>
        <w:contextualSpacing/>
        <w:rPr>
          <w:rFonts w:cs="Times New Roman"/>
          <w:sz w:val="24"/>
          <w:szCs w:val="24"/>
        </w:rPr>
      </w:pPr>
      <w:r w:rsidRPr="00F44EB1">
        <w:rPr>
          <w:rFonts w:cs="Times New Roman"/>
          <w:sz w:val="24"/>
          <w:szCs w:val="24"/>
        </w:rPr>
        <w:t>пространство для размещения и хранения учебного оборудования.</w:t>
      </w:r>
    </w:p>
    <w:p w:rsidR="003E27C3" w:rsidRPr="00F44EB1" w:rsidRDefault="003E27C3" w:rsidP="00F44EB1">
      <w:pPr>
        <w:pStyle w:val="body"/>
        <w:tabs>
          <w:tab w:val="left" w:pos="9072"/>
        </w:tabs>
        <w:spacing w:line="276" w:lineRule="auto"/>
        <w:ind w:firstLine="426"/>
        <w:contextualSpacing/>
        <w:rPr>
          <w:rFonts w:cs="Times New Roman"/>
          <w:sz w:val="24"/>
          <w:szCs w:val="24"/>
        </w:rPr>
      </w:pPr>
      <w:r w:rsidRPr="00F44EB1">
        <w:rPr>
          <w:rFonts w:cs="Times New Roman"/>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3E27C3" w:rsidRPr="00F44EB1" w:rsidRDefault="003E27C3" w:rsidP="00F44EB1">
      <w:pPr>
        <w:pStyle w:val="body"/>
        <w:tabs>
          <w:tab w:val="left" w:pos="9072"/>
        </w:tabs>
        <w:spacing w:line="276" w:lineRule="auto"/>
        <w:ind w:firstLine="426"/>
        <w:contextualSpacing/>
        <w:rPr>
          <w:rFonts w:cs="Times New Roman"/>
          <w:sz w:val="24"/>
          <w:szCs w:val="24"/>
        </w:rPr>
      </w:pPr>
      <w:r w:rsidRPr="00F44EB1">
        <w:rPr>
          <w:rFonts w:cs="Times New Roman"/>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МБОУ «Никольская ООШ»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3E27C3" w:rsidRPr="00F44EB1" w:rsidRDefault="003E27C3" w:rsidP="00F44EB1">
      <w:pPr>
        <w:pStyle w:val="body"/>
        <w:tabs>
          <w:tab w:val="left" w:pos="9072"/>
        </w:tabs>
        <w:spacing w:line="276" w:lineRule="auto"/>
        <w:ind w:firstLine="426"/>
        <w:contextualSpacing/>
        <w:rPr>
          <w:rFonts w:cs="Times New Roman"/>
          <w:sz w:val="24"/>
          <w:szCs w:val="24"/>
        </w:rPr>
      </w:pPr>
      <w:r w:rsidRPr="00F44EB1">
        <w:rPr>
          <w:rFonts w:cs="Times New Roman"/>
          <w:sz w:val="24"/>
          <w:szCs w:val="24"/>
        </w:rPr>
        <w:t xml:space="preserve">Оценка материально-технических условий может быть осуществлена, например, по следующей форме: </w:t>
      </w:r>
    </w:p>
    <w:tbl>
      <w:tblPr>
        <w:tblW w:w="0" w:type="auto"/>
        <w:tblInd w:w="113" w:type="dxa"/>
        <w:tblLayout w:type="fixed"/>
        <w:tblCellMar>
          <w:left w:w="0" w:type="dxa"/>
          <w:right w:w="0" w:type="dxa"/>
        </w:tblCellMar>
        <w:tblLook w:val="0000" w:firstRow="0" w:lastRow="0" w:firstColumn="0" w:lastColumn="0" w:noHBand="0" w:noVBand="0"/>
      </w:tblPr>
      <w:tblGrid>
        <w:gridCol w:w="2410"/>
        <w:gridCol w:w="4678"/>
        <w:gridCol w:w="2126"/>
      </w:tblGrid>
      <w:tr w:rsidR="003E27C3" w:rsidRPr="00F44EB1" w:rsidTr="003E27C3">
        <w:trPr>
          <w:trHeight w:val="60"/>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E27C3" w:rsidRPr="00F44EB1" w:rsidRDefault="003E27C3" w:rsidP="00F44EB1">
            <w:pPr>
              <w:pStyle w:val="table-head"/>
              <w:tabs>
                <w:tab w:val="left" w:pos="9072"/>
              </w:tabs>
              <w:spacing w:line="276" w:lineRule="auto"/>
              <w:ind w:firstLine="59"/>
              <w:contextualSpacing/>
              <w:jc w:val="both"/>
              <w:rPr>
                <w:rFonts w:ascii="Times New Roman" w:hAnsi="Times New Roman" w:cs="Times New Roman"/>
                <w:sz w:val="24"/>
                <w:szCs w:val="24"/>
              </w:rPr>
            </w:pPr>
            <w:r w:rsidRPr="00F44EB1">
              <w:rPr>
                <w:rFonts w:ascii="Times New Roman" w:hAnsi="Times New Roman" w:cs="Times New Roman"/>
                <w:sz w:val="24"/>
                <w:szCs w:val="24"/>
              </w:rPr>
              <w:t>Компоненты оснащения</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E27C3" w:rsidRPr="00F44EB1" w:rsidRDefault="003E27C3" w:rsidP="00F44EB1">
            <w:pPr>
              <w:pStyle w:val="table-head"/>
              <w:tabs>
                <w:tab w:val="left" w:pos="9072"/>
              </w:tabs>
              <w:spacing w:line="276" w:lineRule="auto"/>
              <w:ind w:firstLine="59"/>
              <w:contextualSpacing/>
              <w:jc w:val="both"/>
              <w:rPr>
                <w:rFonts w:ascii="Times New Roman" w:hAnsi="Times New Roman" w:cs="Times New Roman"/>
                <w:sz w:val="24"/>
                <w:szCs w:val="24"/>
              </w:rPr>
            </w:pPr>
            <w:r w:rsidRPr="00F44EB1">
              <w:rPr>
                <w:rFonts w:ascii="Times New Roman" w:hAnsi="Times New Roman" w:cs="Times New Roman"/>
                <w:sz w:val="24"/>
                <w:szCs w:val="24"/>
              </w:rPr>
              <w:t>Необходимое оборудование и оснащение</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E27C3" w:rsidRPr="00F44EB1" w:rsidRDefault="003E27C3" w:rsidP="00F44EB1">
            <w:pPr>
              <w:pStyle w:val="table-head"/>
              <w:tabs>
                <w:tab w:val="left" w:pos="9072"/>
              </w:tabs>
              <w:spacing w:line="276" w:lineRule="auto"/>
              <w:ind w:firstLine="59"/>
              <w:contextualSpacing/>
              <w:jc w:val="both"/>
              <w:rPr>
                <w:rFonts w:ascii="Times New Roman" w:hAnsi="Times New Roman" w:cs="Times New Roman"/>
                <w:sz w:val="24"/>
                <w:szCs w:val="24"/>
              </w:rPr>
            </w:pPr>
            <w:r w:rsidRPr="00F44EB1">
              <w:rPr>
                <w:rFonts w:ascii="Times New Roman" w:hAnsi="Times New Roman" w:cs="Times New Roman"/>
                <w:sz w:val="24"/>
                <w:szCs w:val="24"/>
              </w:rPr>
              <w:t>Необходимо/ имеется в наличии</w:t>
            </w:r>
          </w:p>
        </w:tc>
      </w:tr>
      <w:tr w:rsidR="003E27C3" w:rsidRPr="00F44EB1" w:rsidTr="003E27C3">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1. Компоненты оснащения учебного кабинета начальной школы</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1. Нормативные документы, программно-методическое обеспечение, локальные акты: ...</w:t>
            </w:r>
          </w:p>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 xml:space="preserve">1.1. Учебное оборудование </w:t>
            </w:r>
          </w:p>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Мебель и приспособления</w:t>
            </w:r>
          </w:p>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Технические средства</w:t>
            </w:r>
          </w:p>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Учебно-методические материалы:</w:t>
            </w:r>
          </w:p>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Учебно-методический комплект</w:t>
            </w:r>
          </w:p>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Учебно-наглядные пособия:</w:t>
            </w:r>
          </w:p>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1.3.2.3. Экранно-звуковые средства (звукозаписи, видеофильмы, мультфильмы …).</w:t>
            </w:r>
          </w:p>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1.3.2.4. Мультимедийные средства (ЭОРы, электронные приложения к учебникам, электронные тренажёры …).</w:t>
            </w:r>
          </w:p>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1.3.2.5. Игры и игрушки.</w:t>
            </w:r>
          </w:p>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 xml:space="preserve">Методические рекомендации по использованию различных групп учебно-наглядных пособий. </w:t>
            </w:r>
          </w:p>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Расходные материалы, обеспечивающие различные виды деятельности</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59"/>
              <w:contextualSpacing/>
              <w:jc w:val="both"/>
              <w:textAlignment w:val="auto"/>
              <w:rPr>
                <w:rFonts w:ascii="Times New Roman" w:hAnsi="Times New Roman" w:cs="Times New Roman"/>
                <w:color w:val="auto"/>
                <w:lang w:val="ru-RU"/>
              </w:rPr>
            </w:pPr>
          </w:p>
        </w:tc>
      </w:tr>
      <w:tr w:rsidR="003E27C3" w:rsidRPr="00F44EB1" w:rsidTr="003E27C3">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2. Компоненты оснащения методического кабинета начальной школы</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 xml:space="preserve">2.1. Нормативные документы федерального, регионального и муниципального уровней, локальные акты ... </w:t>
            </w:r>
          </w:p>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2.2. Документация образовательного учреждения.</w:t>
            </w:r>
          </w:p>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2.3. Комплекты контрольных материалов: …</w:t>
            </w:r>
          </w:p>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2.4. Базы данных: …</w:t>
            </w:r>
          </w:p>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2.5. Материально-техническое оснащение: …</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59"/>
              <w:contextualSpacing/>
              <w:jc w:val="both"/>
              <w:textAlignment w:val="auto"/>
              <w:rPr>
                <w:rFonts w:ascii="Times New Roman" w:hAnsi="Times New Roman" w:cs="Times New Roman"/>
                <w:color w:val="auto"/>
                <w:lang w:val="ru-RU"/>
              </w:rPr>
            </w:pPr>
          </w:p>
        </w:tc>
      </w:tr>
      <w:tr w:rsidR="003E27C3" w:rsidRPr="00F44EB1" w:rsidTr="003E27C3">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3. Компоненты оснащения физкультурного зала: …</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59"/>
              <w:contextualSpacing/>
              <w:jc w:val="both"/>
              <w:textAlignment w:val="auto"/>
              <w:rPr>
                <w:rFonts w:ascii="Times New Roman" w:hAnsi="Times New Roman" w:cs="Times New Roman"/>
                <w:color w:val="auto"/>
                <w:lang w:val="ru-RU"/>
              </w:rPr>
            </w:pPr>
          </w:p>
        </w:tc>
      </w:tr>
      <w:tr w:rsidR="003E27C3" w:rsidRPr="00F44EB1" w:rsidTr="003E27C3">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4.</w:t>
            </w:r>
            <w:r w:rsidRPr="00F44EB1">
              <w:rPr>
                <w:rFonts w:cs="Times New Roman"/>
                <w:sz w:val="24"/>
                <w:szCs w:val="24"/>
              </w:rPr>
              <w:t> </w:t>
            </w:r>
            <w:r w:rsidRPr="00F44EB1">
              <w:rPr>
                <w:rFonts w:cs="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59"/>
              <w:contextualSpacing/>
              <w:jc w:val="both"/>
              <w:textAlignment w:val="auto"/>
              <w:rPr>
                <w:rFonts w:ascii="Times New Roman" w:hAnsi="Times New Roman" w:cs="Times New Roman"/>
                <w:color w:val="auto"/>
                <w:lang w:val="ru-RU"/>
              </w:rPr>
            </w:pPr>
          </w:p>
        </w:tc>
      </w:tr>
      <w:tr w:rsidR="003E27C3" w:rsidRPr="00F44EB1" w:rsidTr="003E27C3">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5.</w:t>
            </w:r>
            <w:r w:rsidRPr="00F44EB1">
              <w:rPr>
                <w:rFonts w:cs="Times New Roman"/>
                <w:sz w:val="24"/>
                <w:szCs w:val="24"/>
              </w:rPr>
              <w:t> </w:t>
            </w:r>
            <w:r w:rsidRPr="00F44EB1">
              <w:rPr>
                <w:rFonts w:cs="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59"/>
              <w:contextualSpacing/>
              <w:jc w:val="both"/>
              <w:rPr>
                <w:rFonts w:cs="Times New Roman"/>
                <w:sz w:val="24"/>
                <w:szCs w:val="24"/>
              </w:rPr>
            </w:pPr>
            <w:r w:rsidRPr="00F44EB1">
              <w:rPr>
                <w:rFonts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59"/>
              <w:contextualSpacing/>
              <w:jc w:val="both"/>
              <w:textAlignment w:val="auto"/>
              <w:rPr>
                <w:rFonts w:ascii="Times New Roman" w:hAnsi="Times New Roman" w:cs="Times New Roman"/>
                <w:color w:val="auto"/>
                <w:lang w:val="ru-RU"/>
              </w:rPr>
            </w:pPr>
          </w:p>
        </w:tc>
      </w:tr>
    </w:tbl>
    <w:p w:rsidR="003E27C3" w:rsidRPr="00F44EB1" w:rsidRDefault="003E27C3" w:rsidP="00F44EB1">
      <w:pPr>
        <w:pStyle w:val="body"/>
        <w:tabs>
          <w:tab w:val="left" w:pos="9072"/>
        </w:tabs>
        <w:spacing w:line="276" w:lineRule="auto"/>
        <w:ind w:firstLine="426"/>
        <w:contextualSpacing/>
        <w:rPr>
          <w:rFonts w:cs="Times New Roman"/>
          <w:sz w:val="24"/>
          <w:szCs w:val="24"/>
        </w:rPr>
      </w:pPr>
      <w:r w:rsidRPr="00F44EB1">
        <w:rPr>
          <w:rFonts w:cs="Times New Roman"/>
          <w:sz w:val="24"/>
          <w:szCs w:val="24"/>
        </w:rP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3E27C3" w:rsidRPr="00F44EB1" w:rsidRDefault="003E27C3" w:rsidP="00F44EB1">
      <w:pPr>
        <w:pStyle w:val="body"/>
        <w:tabs>
          <w:tab w:val="left" w:pos="9072"/>
        </w:tabs>
        <w:spacing w:line="276" w:lineRule="auto"/>
        <w:ind w:firstLine="426"/>
        <w:contextualSpacing/>
        <w:rPr>
          <w:rFonts w:cs="Times New Roman"/>
          <w:sz w:val="24"/>
          <w:szCs w:val="24"/>
        </w:rPr>
      </w:pPr>
      <w:r w:rsidRPr="00F44EB1">
        <w:rPr>
          <w:rFonts w:cs="Times New Roman"/>
          <w:sz w:val="24"/>
          <w:szCs w:val="24"/>
        </w:rPr>
        <w:t>Комплектование классов и учебных кабинетов формируется с учётом:</w:t>
      </w:r>
    </w:p>
    <w:p w:rsidR="003E27C3" w:rsidRPr="00F44EB1" w:rsidRDefault="003E27C3" w:rsidP="00A703F5">
      <w:pPr>
        <w:pStyle w:val="list-bullet"/>
        <w:numPr>
          <w:ilvl w:val="0"/>
          <w:numId w:val="27"/>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 xml:space="preserve">возрастных и индивидуальных психологических особенностей обучающихся; </w:t>
      </w:r>
    </w:p>
    <w:p w:rsidR="003E27C3" w:rsidRPr="00F44EB1" w:rsidRDefault="003E27C3" w:rsidP="00A703F5">
      <w:pPr>
        <w:pStyle w:val="list-bullet"/>
        <w:numPr>
          <w:ilvl w:val="0"/>
          <w:numId w:val="27"/>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ориентации на достижение личностных, метапредметных и предметных результатов обучения;</w:t>
      </w:r>
    </w:p>
    <w:p w:rsidR="003E27C3" w:rsidRPr="00F44EB1" w:rsidRDefault="003E27C3" w:rsidP="00A703F5">
      <w:pPr>
        <w:pStyle w:val="list-bullet"/>
        <w:numPr>
          <w:ilvl w:val="0"/>
          <w:numId w:val="27"/>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необходимости и достаточности;</w:t>
      </w:r>
    </w:p>
    <w:p w:rsidR="003E27C3" w:rsidRPr="00F44EB1" w:rsidRDefault="003E27C3" w:rsidP="00A703F5">
      <w:pPr>
        <w:pStyle w:val="list-bullet"/>
        <w:numPr>
          <w:ilvl w:val="0"/>
          <w:numId w:val="27"/>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универсальности, возможности применения одних и тех же средств обучения для решения комплекса задач.</w:t>
      </w:r>
    </w:p>
    <w:p w:rsidR="003E27C3" w:rsidRPr="00F44EB1" w:rsidRDefault="003E27C3" w:rsidP="00AB0655">
      <w:pPr>
        <w:pStyle w:val="body"/>
        <w:tabs>
          <w:tab w:val="left" w:pos="851"/>
        </w:tabs>
        <w:spacing w:line="276" w:lineRule="auto"/>
        <w:ind w:firstLine="426"/>
        <w:contextualSpacing/>
        <w:rPr>
          <w:rFonts w:cs="Times New Roman"/>
          <w:spacing w:val="1"/>
          <w:sz w:val="24"/>
          <w:szCs w:val="24"/>
        </w:rPr>
      </w:pPr>
      <w:r w:rsidRPr="00F44EB1">
        <w:rPr>
          <w:rFonts w:cs="Times New Roman"/>
          <w:spacing w:val="1"/>
          <w:sz w:val="24"/>
          <w:szCs w:val="24"/>
        </w:rPr>
        <w:t xml:space="preserve">Интегрированным результатом выполнения условий реализации программы </w:t>
      </w:r>
      <w:r w:rsidR="006A394E" w:rsidRPr="00F44EB1">
        <w:rPr>
          <w:rFonts w:cs="Times New Roman"/>
          <w:spacing w:val="1"/>
          <w:sz w:val="24"/>
          <w:szCs w:val="24"/>
        </w:rPr>
        <w:t>основного</w:t>
      </w:r>
      <w:r w:rsidRPr="00F44EB1">
        <w:rPr>
          <w:rFonts w:cs="Times New Roman"/>
          <w:spacing w:val="1"/>
          <w:sz w:val="24"/>
          <w:szCs w:val="24"/>
        </w:rPr>
        <w:t xml:space="preserve">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3E27C3" w:rsidRPr="00F44EB1" w:rsidRDefault="003E27C3" w:rsidP="00A703F5">
      <w:pPr>
        <w:pStyle w:val="list-bullet"/>
        <w:numPr>
          <w:ilvl w:val="0"/>
          <w:numId w:val="27"/>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6A394E" w:rsidRPr="00F44EB1" w:rsidRDefault="003E27C3" w:rsidP="00A703F5">
      <w:pPr>
        <w:pStyle w:val="list-bullet"/>
        <w:numPr>
          <w:ilvl w:val="0"/>
          <w:numId w:val="27"/>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гарантирующей безопасность, охрану и укрепление физического, психического здоровья и социального благополучия обучающихся.</w:t>
      </w:r>
    </w:p>
    <w:p w:rsidR="006A394E" w:rsidRPr="00F44EB1" w:rsidRDefault="006A394E" w:rsidP="00F44EB1">
      <w:pPr>
        <w:pStyle w:val="list-bullet"/>
        <w:numPr>
          <w:ilvl w:val="0"/>
          <w:numId w:val="0"/>
        </w:numPr>
        <w:tabs>
          <w:tab w:val="left" w:pos="284"/>
          <w:tab w:val="left" w:pos="9072"/>
        </w:tabs>
        <w:spacing w:line="276" w:lineRule="auto"/>
        <w:ind w:left="426"/>
        <w:contextualSpacing/>
        <w:rPr>
          <w:rFonts w:cs="Times New Roman"/>
          <w:sz w:val="24"/>
          <w:szCs w:val="24"/>
        </w:rPr>
      </w:pPr>
    </w:p>
    <w:p w:rsidR="003E27C3" w:rsidRPr="00F44EB1" w:rsidRDefault="003E27C3" w:rsidP="00F44EB1">
      <w:pPr>
        <w:pStyle w:val="list-bullet"/>
        <w:numPr>
          <w:ilvl w:val="0"/>
          <w:numId w:val="0"/>
        </w:numPr>
        <w:tabs>
          <w:tab w:val="left" w:pos="284"/>
          <w:tab w:val="left" w:pos="9072"/>
        </w:tabs>
        <w:spacing w:line="276" w:lineRule="auto"/>
        <w:ind w:left="426"/>
        <w:contextualSpacing/>
        <w:jc w:val="center"/>
        <w:rPr>
          <w:rFonts w:cs="Times New Roman"/>
          <w:b/>
          <w:sz w:val="24"/>
          <w:szCs w:val="24"/>
        </w:rPr>
      </w:pPr>
      <w:r w:rsidRPr="00F44EB1">
        <w:rPr>
          <w:rFonts w:cs="Times New Roman"/>
          <w:b/>
          <w:sz w:val="24"/>
          <w:szCs w:val="24"/>
        </w:rPr>
        <w:t>Механизмы достижения целевых ориентиров в системе условий</w:t>
      </w:r>
    </w:p>
    <w:p w:rsidR="003E27C3" w:rsidRPr="00F44EB1" w:rsidRDefault="003E27C3" w:rsidP="00F44EB1">
      <w:pPr>
        <w:pStyle w:val="body"/>
        <w:tabs>
          <w:tab w:val="left" w:pos="9072"/>
        </w:tabs>
        <w:spacing w:line="276" w:lineRule="auto"/>
        <w:ind w:firstLine="426"/>
        <w:contextualSpacing/>
        <w:rPr>
          <w:rFonts w:cs="Times New Roman"/>
          <w:sz w:val="24"/>
          <w:szCs w:val="24"/>
        </w:rPr>
      </w:pPr>
      <w:r w:rsidRPr="00F44EB1">
        <w:rPr>
          <w:rFonts w:cs="Times New Roman"/>
          <w:sz w:val="24"/>
          <w:szCs w:val="24"/>
        </w:rPr>
        <w:t>Условия реализации основной образовательной программы:</w:t>
      </w:r>
    </w:p>
    <w:p w:rsidR="003E27C3" w:rsidRPr="00F44EB1" w:rsidRDefault="003E27C3" w:rsidP="00A703F5">
      <w:pPr>
        <w:pStyle w:val="list-bullet"/>
        <w:numPr>
          <w:ilvl w:val="0"/>
          <w:numId w:val="38"/>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соответствие требованиям ФГОС;</w:t>
      </w:r>
    </w:p>
    <w:p w:rsidR="003E27C3" w:rsidRPr="00F44EB1" w:rsidRDefault="003E27C3" w:rsidP="00A703F5">
      <w:pPr>
        <w:pStyle w:val="list-bullet"/>
        <w:numPr>
          <w:ilvl w:val="0"/>
          <w:numId w:val="38"/>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 xml:space="preserve">гарантия сохранности и укрепления физического, психологического и социального здоровья обучающихся; </w:t>
      </w:r>
    </w:p>
    <w:p w:rsidR="003E27C3" w:rsidRPr="00F44EB1" w:rsidRDefault="003E27C3" w:rsidP="00A703F5">
      <w:pPr>
        <w:pStyle w:val="list-bullet"/>
        <w:numPr>
          <w:ilvl w:val="0"/>
          <w:numId w:val="38"/>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обеспечение достижения планируемых результатов освоения основной образовательной программы;</w:t>
      </w:r>
    </w:p>
    <w:p w:rsidR="003E27C3" w:rsidRPr="00F44EB1" w:rsidRDefault="003E27C3" w:rsidP="00A703F5">
      <w:pPr>
        <w:pStyle w:val="list-bullet"/>
        <w:numPr>
          <w:ilvl w:val="0"/>
          <w:numId w:val="38"/>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учёт особенностей образовательной организации, её организационной структуры, запросов участников образовательного процесса;</w:t>
      </w:r>
    </w:p>
    <w:p w:rsidR="003E27C3" w:rsidRPr="00F44EB1" w:rsidRDefault="003E27C3" w:rsidP="00A703F5">
      <w:pPr>
        <w:pStyle w:val="list-bullet"/>
        <w:numPr>
          <w:ilvl w:val="0"/>
          <w:numId w:val="38"/>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предоставление возможности взаимодействия с социальными партнёрами, использования ресурсов социума.</w:t>
      </w:r>
    </w:p>
    <w:p w:rsidR="003E27C3" w:rsidRPr="00F44EB1" w:rsidRDefault="003E27C3" w:rsidP="00A703F5">
      <w:pPr>
        <w:pStyle w:val="body"/>
        <w:numPr>
          <w:ilvl w:val="0"/>
          <w:numId w:val="38"/>
        </w:numPr>
        <w:tabs>
          <w:tab w:val="left" w:pos="851"/>
        </w:tabs>
        <w:spacing w:line="276" w:lineRule="auto"/>
        <w:ind w:left="0" w:firstLine="426"/>
        <w:contextualSpacing/>
        <w:rPr>
          <w:rFonts w:cs="Times New Roman"/>
          <w:sz w:val="24"/>
          <w:szCs w:val="24"/>
        </w:rPr>
      </w:pPr>
      <w:r w:rsidRPr="00F44EB1">
        <w:rPr>
          <w:rFonts w:cs="Times New Roman"/>
          <w:sz w:val="24"/>
          <w:szCs w:val="24"/>
        </w:rPr>
        <w:t xml:space="preserve">Раздел «Условия реализации программ </w:t>
      </w:r>
      <w:r w:rsidR="006A394E" w:rsidRPr="00F44EB1">
        <w:rPr>
          <w:rFonts w:cs="Times New Roman"/>
          <w:sz w:val="24"/>
          <w:szCs w:val="24"/>
        </w:rPr>
        <w:t>основного</w:t>
      </w:r>
      <w:r w:rsidRPr="00F44EB1">
        <w:rPr>
          <w:rFonts w:cs="Times New Roman"/>
          <w:sz w:val="24"/>
          <w:szCs w:val="24"/>
        </w:rPr>
        <w:t xml:space="preserve"> общего образования» должен содержать:</w:t>
      </w:r>
    </w:p>
    <w:p w:rsidR="003E27C3" w:rsidRPr="00F44EB1" w:rsidRDefault="003E27C3" w:rsidP="00A703F5">
      <w:pPr>
        <w:pStyle w:val="list-bullet"/>
        <w:numPr>
          <w:ilvl w:val="0"/>
          <w:numId w:val="38"/>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3E27C3" w:rsidRPr="00F44EB1" w:rsidRDefault="003E27C3" w:rsidP="00A703F5">
      <w:pPr>
        <w:pStyle w:val="list-bullet"/>
        <w:numPr>
          <w:ilvl w:val="0"/>
          <w:numId w:val="38"/>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обоснование необходимых изменений в имеющихся условиях в соответствии с целями и приоритетами МБОУ «Никольская ООШ» при реализации учебного плана;</w:t>
      </w:r>
    </w:p>
    <w:p w:rsidR="003E27C3" w:rsidRPr="00F44EB1" w:rsidRDefault="003E27C3" w:rsidP="00A703F5">
      <w:pPr>
        <w:pStyle w:val="list-bullet"/>
        <w:numPr>
          <w:ilvl w:val="0"/>
          <w:numId w:val="38"/>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перечень механизмов достижения целевых ориентиров в системе условий реализации требований ФГОС;</w:t>
      </w:r>
    </w:p>
    <w:p w:rsidR="003E27C3" w:rsidRPr="00F44EB1" w:rsidRDefault="003E27C3" w:rsidP="00A703F5">
      <w:pPr>
        <w:pStyle w:val="list-bullet"/>
        <w:numPr>
          <w:ilvl w:val="0"/>
          <w:numId w:val="38"/>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сетевой график (дорожную карту) по формированию необходимой системы условий реализации требований ФГОС;</w:t>
      </w:r>
    </w:p>
    <w:p w:rsidR="003E27C3" w:rsidRPr="00F44EB1" w:rsidRDefault="003E27C3" w:rsidP="00A703F5">
      <w:pPr>
        <w:pStyle w:val="list-bullet"/>
        <w:numPr>
          <w:ilvl w:val="0"/>
          <w:numId w:val="38"/>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систему мониторинга и оценки условий реализации требований ФГОС.</w:t>
      </w:r>
    </w:p>
    <w:p w:rsidR="003E27C3" w:rsidRPr="00F44EB1" w:rsidRDefault="003E27C3" w:rsidP="00F44EB1">
      <w:pPr>
        <w:pStyle w:val="body"/>
        <w:tabs>
          <w:tab w:val="left" w:pos="9072"/>
        </w:tabs>
        <w:spacing w:line="276" w:lineRule="auto"/>
        <w:ind w:firstLine="426"/>
        <w:contextualSpacing/>
        <w:rPr>
          <w:rFonts w:cs="Times New Roman"/>
          <w:sz w:val="24"/>
          <w:szCs w:val="24"/>
        </w:rPr>
      </w:pPr>
      <w:r w:rsidRPr="00F44EB1">
        <w:rPr>
          <w:rFonts w:cs="Times New Roman"/>
          <w:sz w:val="24"/>
          <w:szCs w:val="24"/>
        </w:rP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3E27C3" w:rsidRPr="00F44EB1" w:rsidRDefault="003E27C3" w:rsidP="00A703F5">
      <w:pPr>
        <w:pStyle w:val="list-bullet"/>
        <w:numPr>
          <w:ilvl w:val="0"/>
          <w:numId w:val="39"/>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 xml:space="preserve">анализ имеющихся условий и ресурсов реализации образовательной программы </w:t>
      </w:r>
      <w:r w:rsidR="006A394E" w:rsidRPr="00F44EB1">
        <w:rPr>
          <w:rFonts w:cs="Times New Roman"/>
          <w:sz w:val="24"/>
          <w:szCs w:val="24"/>
        </w:rPr>
        <w:t>основного</w:t>
      </w:r>
      <w:r w:rsidRPr="00F44EB1">
        <w:rPr>
          <w:rFonts w:cs="Times New Roman"/>
          <w:sz w:val="24"/>
          <w:szCs w:val="24"/>
        </w:rPr>
        <w:t xml:space="preserve"> общего образования;</w:t>
      </w:r>
    </w:p>
    <w:p w:rsidR="003E27C3" w:rsidRPr="00F44EB1" w:rsidRDefault="003E27C3" w:rsidP="00A703F5">
      <w:pPr>
        <w:pStyle w:val="list-bullet"/>
        <w:numPr>
          <w:ilvl w:val="0"/>
          <w:numId w:val="39"/>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3E27C3" w:rsidRPr="00F44EB1" w:rsidRDefault="003E27C3" w:rsidP="00A703F5">
      <w:pPr>
        <w:pStyle w:val="list-bullet"/>
        <w:numPr>
          <w:ilvl w:val="0"/>
          <w:numId w:val="39"/>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3E27C3" w:rsidRPr="00F44EB1" w:rsidRDefault="003E27C3" w:rsidP="00A703F5">
      <w:pPr>
        <w:pStyle w:val="list-bullet"/>
        <w:numPr>
          <w:ilvl w:val="0"/>
          <w:numId w:val="39"/>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3E27C3" w:rsidRPr="00F44EB1" w:rsidRDefault="003E27C3" w:rsidP="00A703F5">
      <w:pPr>
        <w:pStyle w:val="list-bullet"/>
        <w:numPr>
          <w:ilvl w:val="0"/>
          <w:numId w:val="39"/>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разработку сетевого графика (дорожной карты) создания необходимой системы условий для реализации требований ФГОС;</w:t>
      </w:r>
    </w:p>
    <w:p w:rsidR="003E27C3" w:rsidRPr="00F44EB1" w:rsidRDefault="003E27C3" w:rsidP="00A703F5">
      <w:pPr>
        <w:pStyle w:val="list-bullet"/>
        <w:numPr>
          <w:ilvl w:val="0"/>
          <w:numId w:val="39"/>
        </w:numPr>
        <w:tabs>
          <w:tab w:val="left" w:pos="284"/>
          <w:tab w:val="left" w:pos="851"/>
        </w:tabs>
        <w:spacing w:line="276" w:lineRule="auto"/>
        <w:ind w:left="0" w:firstLine="426"/>
        <w:contextualSpacing/>
        <w:rPr>
          <w:rFonts w:cs="Times New Roman"/>
          <w:sz w:val="24"/>
          <w:szCs w:val="24"/>
        </w:rPr>
      </w:pPr>
      <w:r w:rsidRPr="00F44EB1">
        <w:rPr>
          <w:rFonts w:cs="Times New Roman"/>
          <w:sz w:val="24"/>
          <w:szCs w:val="24"/>
        </w:rPr>
        <w:t>разработку механизмов мониторинга, оценки и коррекции реализации промежуточных этапов сетевого графика (дорожной карты).</w:t>
      </w:r>
    </w:p>
    <w:p w:rsidR="003E27C3" w:rsidRPr="00F44EB1" w:rsidRDefault="003E27C3" w:rsidP="00F44EB1">
      <w:pPr>
        <w:pStyle w:val="body"/>
        <w:tabs>
          <w:tab w:val="left" w:pos="9072"/>
        </w:tabs>
        <w:spacing w:line="276" w:lineRule="auto"/>
        <w:ind w:firstLine="426"/>
        <w:contextualSpacing/>
        <w:rPr>
          <w:rFonts w:cs="Times New Roman"/>
          <w:sz w:val="24"/>
          <w:szCs w:val="24"/>
        </w:rPr>
      </w:pPr>
      <w:r w:rsidRPr="00F44EB1">
        <w:rPr>
          <w:rFonts w:cs="Times New Roman"/>
          <w:sz w:val="24"/>
          <w:szCs w:val="24"/>
        </w:rPr>
        <w:t>Модель сетевого графика (дорожной карты) по формированию необходимой системы условий реализации образовательной программы может быть разработана, например, по следующей форме:</w:t>
      </w:r>
    </w:p>
    <w:tbl>
      <w:tblPr>
        <w:tblW w:w="9356" w:type="dxa"/>
        <w:tblInd w:w="113" w:type="dxa"/>
        <w:tblLayout w:type="fixed"/>
        <w:tblCellMar>
          <w:left w:w="0" w:type="dxa"/>
          <w:right w:w="0" w:type="dxa"/>
        </w:tblCellMar>
        <w:tblLook w:val="0000" w:firstRow="0" w:lastRow="0" w:firstColumn="0" w:lastColumn="0" w:noHBand="0" w:noVBand="0"/>
      </w:tblPr>
      <w:tblGrid>
        <w:gridCol w:w="2268"/>
        <w:gridCol w:w="5387"/>
        <w:gridCol w:w="1701"/>
      </w:tblGrid>
      <w:tr w:rsidR="003E27C3" w:rsidRPr="00F44EB1" w:rsidTr="003E27C3">
        <w:trPr>
          <w:trHeight w:val="20"/>
          <w:tblHeader/>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E27C3" w:rsidRPr="00F44EB1" w:rsidRDefault="003E27C3" w:rsidP="00F44EB1">
            <w:pPr>
              <w:pStyle w:val="table-head"/>
              <w:tabs>
                <w:tab w:val="left" w:pos="9072"/>
              </w:tabs>
              <w:spacing w:line="276" w:lineRule="auto"/>
              <w:ind w:left="24"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Направление мероприятий</w:t>
            </w: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E27C3" w:rsidRPr="00F44EB1" w:rsidRDefault="003E27C3" w:rsidP="00F44EB1">
            <w:pPr>
              <w:pStyle w:val="table-head"/>
              <w:tabs>
                <w:tab w:val="left" w:pos="9072"/>
              </w:tabs>
              <w:spacing w:line="276" w:lineRule="auto"/>
              <w:ind w:firstLine="195"/>
              <w:contextualSpacing/>
              <w:jc w:val="both"/>
              <w:rPr>
                <w:rFonts w:ascii="Times New Roman" w:hAnsi="Times New Roman" w:cs="Times New Roman"/>
                <w:sz w:val="24"/>
                <w:szCs w:val="24"/>
              </w:rPr>
            </w:pPr>
            <w:r w:rsidRPr="00F44EB1">
              <w:rPr>
                <w:rFonts w:ascii="Times New Roman" w:hAnsi="Times New Roman" w:cs="Times New Roman"/>
                <w:sz w:val="24"/>
                <w:szCs w:val="24"/>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E27C3" w:rsidRPr="00F44EB1" w:rsidRDefault="003E27C3" w:rsidP="00F44EB1">
            <w:pPr>
              <w:pStyle w:val="table-head"/>
              <w:tabs>
                <w:tab w:val="left" w:pos="9072"/>
              </w:tabs>
              <w:spacing w:line="276" w:lineRule="auto"/>
              <w:ind w:firstLine="426"/>
              <w:contextualSpacing/>
              <w:jc w:val="both"/>
              <w:rPr>
                <w:rFonts w:ascii="Times New Roman" w:hAnsi="Times New Roman" w:cs="Times New Roman"/>
                <w:sz w:val="24"/>
                <w:szCs w:val="24"/>
              </w:rPr>
            </w:pPr>
            <w:r w:rsidRPr="00F44EB1">
              <w:rPr>
                <w:rFonts w:ascii="Times New Roman" w:hAnsi="Times New Roman" w:cs="Times New Roman"/>
                <w:sz w:val="24"/>
                <w:szCs w:val="24"/>
              </w:rPr>
              <w:t>Сроки реализации</w:t>
            </w:r>
          </w:p>
        </w:tc>
      </w:tr>
      <w:tr w:rsidR="003E27C3" w:rsidRPr="00F44EB1" w:rsidTr="003E27C3">
        <w:trPr>
          <w:trHeight w:val="20"/>
        </w:trPr>
        <w:tc>
          <w:tcPr>
            <w:tcW w:w="226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left="24" w:firstLine="426"/>
              <w:contextualSpacing/>
              <w:jc w:val="both"/>
              <w:rPr>
                <w:rFonts w:cs="Times New Roman"/>
                <w:sz w:val="24"/>
                <w:szCs w:val="24"/>
              </w:rPr>
            </w:pPr>
            <w:r w:rsidRPr="00F44EB1">
              <w:rPr>
                <w:rFonts w:cs="Times New Roman"/>
                <w:sz w:val="24"/>
                <w:szCs w:val="24"/>
              </w:rPr>
              <w:t>I. Нормативное обеспечение введения ФГОС НОО</w:t>
            </w: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 xml:space="preserve">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tcBorders>
              <w:top w:val="single" w:sz="4" w:space="0" w:color="000000"/>
              <w:left w:val="single" w:sz="4" w:space="0" w:color="000000"/>
              <w:bottom w:val="single" w:sz="4" w:space="0" w:color="000000"/>
              <w:right w:val="single" w:sz="4" w:space="0" w:color="000000"/>
            </w:tcBorders>
          </w:tcPr>
          <w:p w:rsidR="003E27C3" w:rsidRPr="00F44EB1" w:rsidRDefault="003E27C3" w:rsidP="00F44EB1">
            <w:pPr>
              <w:pStyle w:val="NoParagraphStyle"/>
              <w:tabs>
                <w:tab w:val="left" w:pos="9072"/>
              </w:tabs>
              <w:spacing w:line="276" w:lineRule="auto"/>
              <w:ind w:left="24" w:firstLine="426"/>
              <w:contextualSpacing/>
              <w:jc w:val="both"/>
              <w:textAlignment w:val="auto"/>
              <w:rPr>
                <w:rFonts w:ascii="Times New Roman" w:hAnsi="Times New Roman" w:cs="Times New Roman"/>
                <w:color w:val="auto"/>
                <w:lang w:val="ru-RU"/>
              </w:rPr>
            </w:pP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2. Разработка на основе программы начального общего образования основной образовательной программы (ООП)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tcBorders>
              <w:top w:val="single" w:sz="4" w:space="0" w:color="000000"/>
              <w:left w:val="single" w:sz="4" w:space="0" w:color="000000"/>
              <w:bottom w:val="single" w:sz="4" w:space="0" w:color="000000"/>
              <w:right w:val="single" w:sz="4" w:space="0" w:color="000000"/>
            </w:tcBorders>
          </w:tcPr>
          <w:p w:rsidR="003E27C3" w:rsidRPr="00F44EB1" w:rsidRDefault="003E27C3" w:rsidP="00F44EB1">
            <w:pPr>
              <w:pStyle w:val="NoParagraphStyle"/>
              <w:tabs>
                <w:tab w:val="left" w:pos="9072"/>
              </w:tabs>
              <w:spacing w:line="276" w:lineRule="auto"/>
              <w:ind w:left="24" w:firstLine="426"/>
              <w:contextualSpacing/>
              <w:jc w:val="both"/>
              <w:textAlignment w:val="auto"/>
              <w:rPr>
                <w:rFonts w:ascii="Times New Roman" w:hAnsi="Times New Roman" w:cs="Times New Roman"/>
                <w:color w:val="auto"/>
                <w:lang w:val="ru-RU"/>
              </w:rPr>
            </w:pP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3. Утверждение ООП 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tcBorders>
              <w:top w:val="single" w:sz="4" w:space="0" w:color="000000"/>
              <w:left w:val="single" w:sz="4" w:space="0" w:color="000000"/>
              <w:bottom w:val="single" w:sz="4" w:space="0" w:color="000000"/>
              <w:right w:val="single" w:sz="4" w:space="0" w:color="000000"/>
            </w:tcBorders>
          </w:tcPr>
          <w:p w:rsidR="003E27C3" w:rsidRPr="00F44EB1" w:rsidRDefault="003E27C3" w:rsidP="00F44EB1">
            <w:pPr>
              <w:pStyle w:val="NoParagraphStyle"/>
              <w:tabs>
                <w:tab w:val="left" w:pos="9072"/>
              </w:tabs>
              <w:spacing w:line="276" w:lineRule="auto"/>
              <w:ind w:left="24" w:firstLine="426"/>
              <w:contextualSpacing/>
              <w:jc w:val="both"/>
              <w:textAlignment w:val="auto"/>
              <w:rPr>
                <w:rFonts w:ascii="Times New Roman" w:hAnsi="Times New Roman" w:cs="Times New Roman"/>
                <w:color w:val="auto"/>
                <w:lang w:val="ru-RU"/>
              </w:rPr>
            </w:pP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4. Обеспечение соответствия нормативной базы школы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tcBorders>
              <w:top w:val="single" w:sz="4" w:space="0" w:color="000000"/>
              <w:left w:val="single" w:sz="4" w:space="0" w:color="000000"/>
              <w:bottom w:val="single" w:sz="4" w:space="0" w:color="000000"/>
              <w:right w:val="single" w:sz="4" w:space="0" w:color="000000"/>
            </w:tcBorders>
          </w:tcPr>
          <w:p w:rsidR="003E27C3" w:rsidRPr="00F44EB1" w:rsidRDefault="003E27C3" w:rsidP="00F44EB1">
            <w:pPr>
              <w:pStyle w:val="NoParagraphStyle"/>
              <w:tabs>
                <w:tab w:val="left" w:pos="9072"/>
              </w:tabs>
              <w:spacing w:line="276" w:lineRule="auto"/>
              <w:ind w:left="24" w:firstLine="426"/>
              <w:contextualSpacing/>
              <w:jc w:val="both"/>
              <w:textAlignment w:val="auto"/>
              <w:rPr>
                <w:rFonts w:ascii="Times New Roman" w:hAnsi="Times New Roman" w:cs="Times New Roman"/>
                <w:color w:val="auto"/>
                <w:lang w:val="ru-RU"/>
              </w:rPr>
            </w:pP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5. 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tcBorders>
              <w:top w:val="single" w:sz="4" w:space="0" w:color="000000"/>
              <w:left w:val="single" w:sz="4" w:space="0" w:color="000000"/>
              <w:bottom w:val="single" w:sz="4" w:space="0" w:color="000000"/>
              <w:right w:val="single" w:sz="4" w:space="0" w:color="000000"/>
            </w:tcBorders>
          </w:tcPr>
          <w:p w:rsidR="003E27C3" w:rsidRPr="00F44EB1" w:rsidRDefault="003E27C3" w:rsidP="00F44EB1">
            <w:pPr>
              <w:pStyle w:val="NoParagraphStyle"/>
              <w:tabs>
                <w:tab w:val="left" w:pos="9072"/>
              </w:tabs>
              <w:spacing w:line="276" w:lineRule="auto"/>
              <w:ind w:left="24" w:firstLine="426"/>
              <w:contextualSpacing/>
              <w:jc w:val="both"/>
              <w:textAlignment w:val="auto"/>
              <w:rPr>
                <w:rFonts w:ascii="Times New Roman" w:hAnsi="Times New Roman" w:cs="Times New Roman"/>
                <w:color w:val="auto"/>
                <w:lang w:val="ru-RU"/>
              </w:rPr>
            </w:pP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6. Разработка и утверждение плана-графика введения ФГОС НОО</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tcBorders>
              <w:top w:val="single" w:sz="4" w:space="0" w:color="000000"/>
              <w:left w:val="single" w:sz="4" w:space="0" w:color="000000"/>
              <w:bottom w:val="single" w:sz="4" w:space="0" w:color="000000"/>
              <w:right w:val="single" w:sz="4" w:space="0" w:color="000000"/>
            </w:tcBorders>
          </w:tcPr>
          <w:p w:rsidR="003E27C3" w:rsidRPr="00F44EB1" w:rsidRDefault="003E27C3" w:rsidP="00F44EB1">
            <w:pPr>
              <w:pStyle w:val="NoParagraphStyle"/>
              <w:tabs>
                <w:tab w:val="left" w:pos="9072"/>
              </w:tabs>
              <w:spacing w:line="276" w:lineRule="auto"/>
              <w:ind w:left="24" w:firstLine="426"/>
              <w:contextualSpacing/>
              <w:jc w:val="both"/>
              <w:textAlignment w:val="auto"/>
              <w:rPr>
                <w:rFonts w:ascii="Times New Roman" w:hAnsi="Times New Roman" w:cs="Times New Roman"/>
                <w:color w:val="auto"/>
                <w:lang w:val="ru-RU"/>
              </w:rPr>
            </w:pP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7. Определение списка учебников и учебных пособий, используемых в образовательной деятельности в соответствии с ФГОС НОО</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tcBorders>
              <w:top w:val="single" w:sz="4" w:space="0" w:color="000000"/>
              <w:left w:val="single" w:sz="4" w:space="0" w:color="000000"/>
              <w:bottom w:val="single" w:sz="4" w:space="0" w:color="000000"/>
              <w:right w:val="single" w:sz="4" w:space="0" w:color="000000"/>
            </w:tcBorders>
          </w:tcPr>
          <w:p w:rsidR="003E27C3" w:rsidRPr="00F44EB1" w:rsidRDefault="003E27C3" w:rsidP="00F44EB1">
            <w:pPr>
              <w:pStyle w:val="NoParagraphStyle"/>
              <w:tabs>
                <w:tab w:val="left" w:pos="9072"/>
              </w:tabs>
              <w:spacing w:line="276" w:lineRule="auto"/>
              <w:ind w:left="24" w:firstLine="426"/>
              <w:contextualSpacing/>
              <w:jc w:val="both"/>
              <w:textAlignment w:val="auto"/>
              <w:rPr>
                <w:rFonts w:ascii="Times New Roman" w:hAnsi="Times New Roman" w:cs="Times New Roman"/>
                <w:color w:val="auto"/>
                <w:lang w:val="ru-RU"/>
              </w:rPr>
            </w:pP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8. 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3E27C3" w:rsidRPr="00F44EB1" w:rsidRDefault="003E27C3" w:rsidP="00F44EB1">
            <w:pPr>
              <w:pStyle w:val="NoParagraphStyle"/>
              <w:tabs>
                <w:tab w:val="left" w:pos="9072"/>
              </w:tabs>
              <w:spacing w:line="276" w:lineRule="auto"/>
              <w:ind w:left="24" w:firstLine="426"/>
              <w:contextualSpacing/>
              <w:jc w:val="both"/>
              <w:textAlignment w:val="auto"/>
              <w:rPr>
                <w:rFonts w:ascii="Times New Roman" w:hAnsi="Times New Roman" w:cs="Times New Roman"/>
                <w:color w:val="auto"/>
                <w:lang w:val="ru-RU"/>
              </w:rPr>
            </w:pPr>
          </w:p>
        </w:tc>
        <w:tc>
          <w:tcPr>
            <w:tcW w:w="5387"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9. Разработка:</w:t>
            </w:r>
          </w:p>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 образовательных программ (индивидуальных и</w:t>
            </w:r>
            <w:r w:rsidRPr="00F44EB1">
              <w:rPr>
                <w:rFonts w:cs="Times New Roman"/>
                <w:sz w:val="24"/>
                <w:szCs w:val="24"/>
              </w:rPr>
              <w:t> </w:t>
            </w:r>
            <w:r w:rsidRPr="00F44EB1">
              <w:rPr>
                <w:rFonts w:cs="Times New Roman"/>
                <w:sz w:val="24"/>
                <w:szCs w:val="24"/>
              </w:rPr>
              <w:t>др.);</w:t>
            </w:r>
          </w:p>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 учебного плана;</w:t>
            </w:r>
          </w:p>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 рабочих программ учебных предметов, курсов, дисциплин, модулей;</w:t>
            </w:r>
          </w:p>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 годового календарного учебного графика;</w:t>
            </w:r>
          </w:p>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 положений о внеурочной деятельности обучающихся;</w:t>
            </w:r>
          </w:p>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 положения об организации домашней работы обучающихся;</w:t>
            </w:r>
          </w:p>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 положения о формах получения образования;</w:t>
            </w:r>
          </w:p>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3E27C3" w:rsidRPr="00F44EB1" w:rsidRDefault="003E27C3" w:rsidP="00F44EB1">
            <w:pPr>
              <w:pStyle w:val="table-body0mm"/>
              <w:tabs>
                <w:tab w:val="left" w:pos="9072"/>
              </w:tabs>
              <w:spacing w:line="276" w:lineRule="auto"/>
              <w:ind w:left="24" w:firstLine="35"/>
              <w:contextualSpacing/>
              <w:jc w:val="both"/>
              <w:rPr>
                <w:rFonts w:cs="Times New Roman"/>
                <w:sz w:val="24"/>
                <w:szCs w:val="24"/>
              </w:rPr>
            </w:pPr>
            <w:r w:rsidRPr="00F44EB1">
              <w:rPr>
                <w:rFonts w:cs="Times New Roman"/>
                <w:sz w:val="24"/>
                <w:szCs w:val="24"/>
              </w:rPr>
              <w:t>II. Финансовое обеспечение введения ФГОС НОО</w:t>
            </w:r>
          </w:p>
        </w:tc>
        <w:tc>
          <w:tcPr>
            <w:tcW w:w="5387"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1.Определение объёма расходов, необходимых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tcBorders>
              <w:top w:val="single" w:sz="4" w:space="0" w:color="000000"/>
              <w:left w:val="single" w:sz="4" w:space="0" w:color="000000"/>
              <w:bottom w:val="single" w:sz="4" w:space="0" w:color="000000"/>
              <w:right w:val="single" w:sz="4" w:space="0" w:color="000000"/>
            </w:tcBorders>
          </w:tcPr>
          <w:p w:rsidR="003E27C3" w:rsidRPr="00F44EB1" w:rsidRDefault="003E27C3" w:rsidP="00F44EB1">
            <w:pPr>
              <w:pStyle w:val="NoParagraphStyle"/>
              <w:tabs>
                <w:tab w:val="left" w:pos="9072"/>
              </w:tabs>
              <w:spacing w:line="276" w:lineRule="auto"/>
              <w:ind w:left="24" w:firstLine="35"/>
              <w:contextualSpacing/>
              <w:jc w:val="both"/>
              <w:textAlignment w:val="auto"/>
              <w:rPr>
                <w:rFonts w:ascii="Times New Roman" w:hAnsi="Times New Roman" w:cs="Times New Roman"/>
                <w:color w:val="auto"/>
                <w:lang w:val="ru-RU"/>
              </w:rPr>
            </w:pPr>
          </w:p>
        </w:tc>
        <w:tc>
          <w:tcPr>
            <w:tcW w:w="5387"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2.Корректировка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tcBorders>
              <w:top w:val="single" w:sz="4" w:space="0" w:color="000000"/>
              <w:left w:val="single" w:sz="4" w:space="0" w:color="000000"/>
              <w:bottom w:val="single" w:sz="4" w:space="0" w:color="000000"/>
              <w:right w:val="single" w:sz="4" w:space="0" w:color="000000"/>
            </w:tcBorders>
          </w:tcPr>
          <w:p w:rsidR="003E27C3" w:rsidRPr="00F44EB1" w:rsidRDefault="003E27C3" w:rsidP="00F44EB1">
            <w:pPr>
              <w:pStyle w:val="NoParagraphStyle"/>
              <w:tabs>
                <w:tab w:val="left" w:pos="9072"/>
              </w:tabs>
              <w:spacing w:line="276" w:lineRule="auto"/>
              <w:ind w:left="24" w:firstLine="35"/>
              <w:contextualSpacing/>
              <w:jc w:val="both"/>
              <w:textAlignment w:val="auto"/>
              <w:rPr>
                <w:rFonts w:ascii="Times New Roman" w:hAnsi="Times New Roman" w:cs="Times New Roman"/>
                <w:color w:val="auto"/>
                <w:lang w:val="ru-RU"/>
              </w:rPr>
            </w:pPr>
          </w:p>
        </w:tc>
        <w:tc>
          <w:tcPr>
            <w:tcW w:w="5387"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3.Заключение дополнительных соглашений к трудовому договору с педагогическими работниками</w:t>
            </w:r>
          </w:p>
        </w:tc>
        <w:tc>
          <w:tcPr>
            <w:tcW w:w="170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3E27C3" w:rsidRPr="00F44EB1" w:rsidRDefault="003E27C3" w:rsidP="00F44EB1">
            <w:pPr>
              <w:pStyle w:val="table-body0mm"/>
              <w:tabs>
                <w:tab w:val="left" w:pos="9072"/>
              </w:tabs>
              <w:spacing w:line="276" w:lineRule="auto"/>
              <w:ind w:left="24" w:firstLine="35"/>
              <w:contextualSpacing/>
              <w:jc w:val="both"/>
              <w:rPr>
                <w:rFonts w:cs="Times New Roman"/>
                <w:sz w:val="24"/>
                <w:szCs w:val="24"/>
              </w:rPr>
            </w:pPr>
            <w:r w:rsidRPr="00F44EB1">
              <w:rPr>
                <w:rFonts w:cs="Times New Roman"/>
                <w:sz w:val="24"/>
                <w:szCs w:val="24"/>
              </w:rPr>
              <w:t>III.Организационное обеспечение введения ФГОС НОО</w:t>
            </w:r>
          </w:p>
        </w:tc>
        <w:tc>
          <w:tcPr>
            <w:tcW w:w="5387"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1. Обеспечение координации взаимодействия участников образовательных отношений по организации введения ФГОС НОО</w:t>
            </w:r>
          </w:p>
        </w:tc>
        <w:tc>
          <w:tcPr>
            <w:tcW w:w="170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tcBorders>
              <w:top w:val="single" w:sz="4" w:space="0" w:color="000000"/>
              <w:left w:val="single" w:sz="4" w:space="0" w:color="000000"/>
              <w:bottom w:val="single" w:sz="4" w:space="0" w:color="000000"/>
              <w:right w:val="single" w:sz="4" w:space="0" w:color="000000"/>
            </w:tcBorders>
          </w:tcPr>
          <w:p w:rsidR="003E27C3" w:rsidRPr="00F44EB1" w:rsidRDefault="003E27C3" w:rsidP="00F44EB1">
            <w:pPr>
              <w:pStyle w:val="NoParagraphStyle"/>
              <w:tabs>
                <w:tab w:val="left" w:pos="9072"/>
              </w:tabs>
              <w:spacing w:line="276" w:lineRule="auto"/>
              <w:ind w:left="24" w:firstLine="426"/>
              <w:contextualSpacing/>
              <w:jc w:val="both"/>
              <w:textAlignment w:val="auto"/>
              <w:rPr>
                <w:rFonts w:ascii="Times New Roman" w:hAnsi="Times New Roman" w:cs="Times New Roman"/>
                <w:color w:val="auto"/>
                <w:lang w:val="ru-RU"/>
              </w:rPr>
            </w:pPr>
          </w:p>
        </w:tc>
        <w:tc>
          <w:tcPr>
            <w:tcW w:w="5387"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2.Разработка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tcBorders>
              <w:top w:val="single" w:sz="4" w:space="0" w:color="000000"/>
              <w:left w:val="single" w:sz="4" w:space="0" w:color="000000"/>
              <w:bottom w:val="single" w:sz="4" w:space="0" w:color="000000"/>
              <w:right w:val="single" w:sz="4" w:space="0" w:color="000000"/>
            </w:tcBorders>
          </w:tcPr>
          <w:p w:rsidR="003E27C3" w:rsidRPr="00F44EB1" w:rsidRDefault="003E27C3" w:rsidP="00F44EB1">
            <w:pPr>
              <w:pStyle w:val="NoParagraphStyle"/>
              <w:tabs>
                <w:tab w:val="left" w:pos="9072"/>
              </w:tabs>
              <w:spacing w:line="276" w:lineRule="auto"/>
              <w:ind w:left="24" w:firstLine="426"/>
              <w:contextualSpacing/>
              <w:jc w:val="both"/>
              <w:textAlignment w:val="auto"/>
              <w:rPr>
                <w:rFonts w:ascii="Times New Roman" w:hAnsi="Times New Roman" w:cs="Times New Roman"/>
                <w:color w:val="auto"/>
                <w:lang w:val="ru-RU"/>
              </w:rPr>
            </w:pPr>
          </w:p>
        </w:tc>
        <w:tc>
          <w:tcPr>
            <w:tcW w:w="5387"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3.Разработка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tcBorders>
              <w:top w:val="single" w:sz="4" w:space="0" w:color="000000"/>
              <w:left w:val="single" w:sz="4" w:space="0" w:color="000000"/>
              <w:bottom w:val="single" w:sz="4" w:space="0" w:color="000000"/>
              <w:right w:val="single" w:sz="4" w:space="0" w:color="000000"/>
            </w:tcBorders>
          </w:tcPr>
          <w:p w:rsidR="003E27C3" w:rsidRPr="00F44EB1" w:rsidRDefault="003E27C3" w:rsidP="00F44EB1">
            <w:pPr>
              <w:pStyle w:val="NoParagraphStyle"/>
              <w:tabs>
                <w:tab w:val="left" w:pos="9072"/>
              </w:tabs>
              <w:spacing w:line="276" w:lineRule="auto"/>
              <w:ind w:left="24" w:firstLine="426"/>
              <w:contextualSpacing/>
              <w:jc w:val="both"/>
              <w:textAlignment w:val="auto"/>
              <w:rPr>
                <w:rFonts w:ascii="Times New Roman" w:hAnsi="Times New Roman" w:cs="Times New Roman"/>
                <w:color w:val="auto"/>
                <w:lang w:val="ru-RU"/>
              </w:rPr>
            </w:pPr>
          </w:p>
        </w:tc>
        <w:tc>
          <w:tcPr>
            <w:tcW w:w="5387"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4.Привлечение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3E27C3" w:rsidRPr="00F44EB1" w:rsidRDefault="003E27C3" w:rsidP="00F44EB1">
            <w:pPr>
              <w:pStyle w:val="table-body0mm"/>
              <w:tabs>
                <w:tab w:val="left" w:pos="9072"/>
              </w:tabs>
              <w:spacing w:line="276" w:lineRule="auto"/>
              <w:ind w:left="24" w:firstLine="35"/>
              <w:contextualSpacing/>
              <w:jc w:val="both"/>
              <w:rPr>
                <w:rFonts w:cs="Times New Roman"/>
                <w:sz w:val="24"/>
                <w:szCs w:val="24"/>
              </w:rPr>
            </w:pPr>
            <w:r w:rsidRPr="00F44EB1">
              <w:rPr>
                <w:rFonts w:cs="Times New Roman"/>
                <w:sz w:val="24"/>
                <w:szCs w:val="24"/>
              </w:rPr>
              <w:t>IV.Кадровое обеспечение введения ФГОС НОО</w:t>
            </w:r>
          </w:p>
        </w:tc>
        <w:tc>
          <w:tcPr>
            <w:tcW w:w="5387"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1.Анализ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tcBorders>
              <w:left w:val="single" w:sz="4" w:space="0" w:color="000000"/>
              <w:right w:val="single" w:sz="4" w:space="0" w:color="000000"/>
            </w:tcBorders>
          </w:tcPr>
          <w:p w:rsidR="003E27C3" w:rsidRPr="00F44EB1" w:rsidRDefault="003E27C3" w:rsidP="00F44EB1">
            <w:pPr>
              <w:pStyle w:val="NoParagraphStyle"/>
              <w:tabs>
                <w:tab w:val="left" w:pos="9072"/>
              </w:tabs>
              <w:spacing w:line="276" w:lineRule="auto"/>
              <w:ind w:left="24" w:firstLine="35"/>
              <w:contextualSpacing/>
              <w:jc w:val="both"/>
              <w:textAlignment w:val="auto"/>
              <w:rPr>
                <w:rFonts w:ascii="Times New Roman" w:hAnsi="Times New Roman" w:cs="Times New Roman"/>
                <w:color w:val="auto"/>
                <w:lang w:val="ru-RU"/>
              </w:rPr>
            </w:pPr>
          </w:p>
        </w:tc>
        <w:tc>
          <w:tcPr>
            <w:tcW w:w="5387"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2.Создание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left="24" w:firstLine="35"/>
              <w:contextualSpacing/>
              <w:jc w:val="both"/>
              <w:textAlignment w:val="auto"/>
              <w:rPr>
                <w:rFonts w:ascii="Times New Roman" w:hAnsi="Times New Roman" w:cs="Times New Roman"/>
                <w:color w:val="auto"/>
                <w:lang w:val="ru-RU"/>
              </w:rPr>
            </w:pP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3.</w:t>
            </w:r>
            <w:r w:rsidRPr="00F44EB1">
              <w:rPr>
                <w:rFonts w:cs="Times New Roman"/>
                <w:sz w:val="24"/>
                <w:szCs w:val="24"/>
              </w:rPr>
              <w:t> </w:t>
            </w:r>
            <w:r w:rsidRPr="00F44EB1">
              <w:rPr>
                <w:rFonts w:cs="Times New Roman"/>
                <w:sz w:val="24"/>
                <w:szCs w:val="24"/>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left="24" w:firstLine="35"/>
              <w:contextualSpacing/>
              <w:jc w:val="both"/>
              <w:rPr>
                <w:rFonts w:cs="Times New Roman"/>
                <w:sz w:val="24"/>
                <w:szCs w:val="24"/>
              </w:rPr>
            </w:pPr>
            <w:r w:rsidRPr="00F44EB1">
              <w:rPr>
                <w:rFonts w:cs="Times New Roman"/>
                <w:sz w:val="24"/>
                <w:szCs w:val="24"/>
              </w:rPr>
              <w:t>V.Информационное обеспечение введения ФГОС НОО</w:t>
            </w: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1.Размещение на сайте образовательной организации информационных материалов о введении ФГОС НОО</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tcBorders>
              <w:top w:val="single" w:sz="4" w:space="0" w:color="000000"/>
              <w:left w:val="single" w:sz="4" w:space="0" w:color="000000"/>
              <w:bottom w:val="single" w:sz="4" w:space="0" w:color="000000"/>
              <w:right w:val="single" w:sz="4" w:space="0" w:color="000000"/>
            </w:tcBorders>
          </w:tcPr>
          <w:p w:rsidR="003E27C3" w:rsidRPr="00F44EB1" w:rsidRDefault="003E27C3" w:rsidP="00F44EB1">
            <w:pPr>
              <w:pStyle w:val="NoParagraphStyle"/>
              <w:tabs>
                <w:tab w:val="left" w:pos="9072"/>
              </w:tabs>
              <w:spacing w:line="276" w:lineRule="auto"/>
              <w:ind w:left="24" w:firstLine="426"/>
              <w:contextualSpacing/>
              <w:jc w:val="both"/>
              <w:textAlignment w:val="auto"/>
              <w:rPr>
                <w:rFonts w:ascii="Times New Roman" w:hAnsi="Times New Roman" w:cs="Times New Roman"/>
                <w:color w:val="auto"/>
                <w:lang w:val="ru-RU"/>
              </w:rPr>
            </w:pP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 xml:space="preserve">2.Широкое информирование родителей (законных представителей) как участников образовательного процесса о введении и реализации ФГОС НОО </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tcBorders>
              <w:top w:val="single" w:sz="4" w:space="0" w:color="000000"/>
              <w:left w:val="single" w:sz="4" w:space="0" w:color="000000"/>
              <w:bottom w:val="single" w:sz="4" w:space="0" w:color="000000"/>
              <w:right w:val="single" w:sz="4" w:space="0" w:color="000000"/>
            </w:tcBorders>
          </w:tcPr>
          <w:p w:rsidR="003E27C3" w:rsidRPr="00F44EB1" w:rsidRDefault="003E27C3" w:rsidP="00F44EB1">
            <w:pPr>
              <w:pStyle w:val="NoParagraphStyle"/>
              <w:tabs>
                <w:tab w:val="left" w:pos="9072"/>
              </w:tabs>
              <w:spacing w:line="276" w:lineRule="auto"/>
              <w:ind w:left="24" w:firstLine="426"/>
              <w:contextualSpacing/>
              <w:jc w:val="both"/>
              <w:textAlignment w:val="auto"/>
              <w:rPr>
                <w:rFonts w:ascii="Times New Roman" w:hAnsi="Times New Roman" w:cs="Times New Roman"/>
                <w:color w:val="auto"/>
                <w:lang w:val="ru-RU"/>
              </w:rPr>
            </w:pP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3.Обеспечение публичной отчётности образовательной организации о ходе и результатах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left="24" w:firstLine="35"/>
              <w:contextualSpacing/>
              <w:jc w:val="both"/>
              <w:rPr>
                <w:rFonts w:cs="Times New Roman"/>
                <w:sz w:val="24"/>
                <w:szCs w:val="24"/>
              </w:rPr>
            </w:pPr>
            <w:r w:rsidRPr="00F44EB1">
              <w:rPr>
                <w:rFonts w:cs="Times New Roman"/>
                <w:sz w:val="24"/>
                <w:szCs w:val="24"/>
              </w:rPr>
              <w:t>VI.Материальнотехническое обеспечение введения ФГОС НОО</w:t>
            </w: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 xml:space="preserve">1.Характеристика материально-технического обеспечения введения и реализации ФГОС НОО </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tcBorders>
              <w:top w:val="single" w:sz="4" w:space="0" w:color="000000"/>
              <w:left w:val="single" w:sz="4" w:space="0" w:color="000000"/>
              <w:bottom w:val="single" w:sz="4" w:space="0" w:color="000000"/>
              <w:right w:val="single" w:sz="4" w:space="0" w:color="000000"/>
            </w:tcBorders>
          </w:tcPr>
          <w:p w:rsidR="003E27C3" w:rsidRPr="00F44EB1" w:rsidRDefault="003E27C3" w:rsidP="00F44EB1">
            <w:pPr>
              <w:pStyle w:val="NoParagraphStyle"/>
              <w:tabs>
                <w:tab w:val="left" w:pos="9072"/>
              </w:tabs>
              <w:spacing w:line="276" w:lineRule="auto"/>
              <w:ind w:left="24" w:firstLine="426"/>
              <w:contextualSpacing/>
              <w:jc w:val="both"/>
              <w:textAlignment w:val="auto"/>
              <w:rPr>
                <w:rFonts w:ascii="Times New Roman" w:hAnsi="Times New Roman" w:cs="Times New Roman"/>
                <w:color w:val="auto"/>
                <w:lang w:val="ru-RU"/>
              </w:rPr>
            </w:pP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2.Обеспечение соответствия материально-технической базы образовательной организации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tcBorders>
              <w:top w:val="single" w:sz="4" w:space="0" w:color="000000"/>
              <w:left w:val="single" w:sz="4" w:space="0" w:color="000000"/>
              <w:bottom w:val="single" w:sz="4" w:space="0" w:color="000000"/>
              <w:right w:val="single" w:sz="4" w:space="0" w:color="000000"/>
            </w:tcBorders>
          </w:tcPr>
          <w:p w:rsidR="003E27C3" w:rsidRPr="00F44EB1" w:rsidRDefault="003E27C3" w:rsidP="00F44EB1">
            <w:pPr>
              <w:pStyle w:val="NoParagraphStyle"/>
              <w:tabs>
                <w:tab w:val="left" w:pos="9072"/>
              </w:tabs>
              <w:spacing w:line="276" w:lineRule="auto"/>
              <w:ind w:left="24" w:firstLine="426"/>
              <w:contextualSpacing/>
              <w:jc w:val="both"/>
              <w:textAlignment w:val="auto"/>
              <w:rPr>
                <w:rFonts w:ascii="Times New Roman" w:hAnsi="Times New Roman" w:cs="Times New Roman"/>
                <w:color w:val="auto"/>
                <w:lang w:val="ru-RU"/>
              </w:rPr>
            </w:pP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3.Обеспечение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r w:rsidR="003E27C3" w:rsidRPr="00F44EB1" w:rsidTr="003E27C3">
        <w:trPr>
          <w:trHeight w:val="20"/>
        </w:trPr>
        <w:tc>
          <w:tcPr>
            <w:tcW w:w="2268" w:type="dxa"/>
            <w:vMerge/>
            <w:tcBorders>
              <w:top w:val="single" w:sz="4" w:space="0" w:color="000000"/>
              <w:left w:val="single" w:sz="4" w:space="0" w:color="000000"/>
              <w:bottom w:val="single" w:sz="4" w:space="0" w:color="000000"/>
              <w:right w:val="single" w:sz="4" w:space="0" w:color="000000"/>
            </w:tcBorders>
          </w:tcPr>
          <w:p w:rsidR="003E27C3" w:rsidRPr="00F44EB1" w:rsidRDefault="003E27C3" w:rsidP="00F44EB1">
            <w:pPr>
              <w:pStyle w:val="NoParagraphStyle"/>
              <w:tabs>
                <w:tab w:val="left" w:pos="9072"/>
              </w:tabs>
              <w:spacing w:line="276" w:lineRule="auto"/>
              <w:ind w:left="24" w:firstLine="426"/>
              <w:contextualSpacing/>
              <w:jc w:val="both"/>
              <w:textAlignment w:val="auto"/>
              <w:rPr>
                <w:rFonts w:ascii="Times New Roman" w:hAnsi="Times New Roman" w:cs="Times New Roman"/>
                <w:color w:val="auto"/>
                <w:lang w:val="ru-RU"/>
              </w:rPr>
            </w:pP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 xml:space="preserve">4.Обеспечение соответствия </w:t>
            </w:r>
            <w:r w:rsidRPr="00F44EB1">
              <w:rPr>
                <w:rFonts w:cs="Times New Roman"/>
                <w:spacing w:val="-3"/>
                <w:sz w:val="24"/>
                <w:szCs w:val="24"/>
              </w:rPr>
              <w:t>информационно-образовательной</w:t>
            </w:r>
            <w:r w:rsidRPr="00F44EB1">
              <w:rPr>
                <w:rFonts w:cs="Times New Roman"/>
                <w:sz w:val="24"/>
                <w:szCs w:val="24"/>
              </w:rPr>
              <w:t xml:space="preserve"> среды требованиям ФГОС НОО:</w:t>
            </w:r>
          </w:p>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укомплектованность библиотечно-информационного центра печатными и электронными образовательными ресурсами;</w:t>
            </w:r>
          </w:p>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3E27C3" w:rsidRPr="00F44EB1" w:rsidRDefault="003E27C3" w:rsidP="00F44EB1">
            <w:pPr>
              <w:pStyle w:val="table-body0mm"/>
              <w:tabs>
                <w:tab w:val="left" w:pos="9072"/>
              </w:tabs>
              <w:spacing w:line="276" w:lineRule="auto"/>
              <w:ind w:firstLine="195"/>
              <w:contextualSpacing/>
              <w:jc w:val="both"/>
              <w:rPr>
                <w:rFonts w:cs="Times New Roman"/>
                <w:sz w:val="24"/>
                <w:szCs w:val="24"/>
              </w:rPr>
            </w:pPr>
            <w:r w:rsidRPr="00F44EB1">
              <w:rPr>
                <w:rFonts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27C3" w:rsidRPr="00F44EB1" w:rsidRDefault="003E27C3" w:rsidP="00F44EB1">
            <w:pPr>
              <w:pStyle w:val="NoParagraphStyle"/>
              <w:tabs>
                <w:tab w:val="left" w:pos="9072"/>
              </w:tabs>
              <w:spacing w:line="276" w:lineRule="auto"/>
              <w:ind w:firstLine="426"/>
              <w:contextualSpacing/>
              <w:jc w:val="both"/>
              <w:textAlignment w:val="auto"/>
              <w:rPr>
                <w:rFonts w:ascii="Times New Roman" w:hAnsi="Times New Roman" w:cs="Times New Roman"/>
                <w:color w:val="auto"/>
                <w:lang w:val="ru-RU"/>
              </w:rPr>
            </w:pPr>
          </w:p>
        </w:tc>
      </w:tr>
    </w:tbl>
    <w:p w:rsidR="003E27C3" w:rsidRPr="00F44EB1" w:rsidRDefault="003E27C3" w:rsidP="00F44EB1">
      <w:pPr>
        <w:pStyle w:val="body"/>
        <w:tabs>
          <w:tab w:val="left" w:pos="9072"/>
        </w:tabs>
        <w:spacing w:line="276" w:lineRule="auto"/>
        <w:ind w:firstLine="426"/>
        <w:contextualSpacing/>
        <w:rPr>
          <w:rFonts w:cs="Times New Roman"/>
          <w:sz w:val="24"/>
          <w:szCs w:val="24"/>
        </w:rPr>
      </w:pPr>
    </w:p>
    <w:p w:rsidR="003E27C3" w:rsidRPr="00F44EB1" w:rsidRDefault="003E27C3" w:rsidP="00F44EB1">
      <w:pPr>
        <w:pStyle w:val="body"/>
        <w:tabs>
          <w:tab w:val="left" w:pos="9072"/>
        </w:tabs>
        <w:rPr>
          <w:rFonts w:cs="Times New Roman"/>
          <w:sz w:val="24"/>
          <w:szCs w:val="24"/>
        </w:rPr>
      </w:pPr>
    </w:p>
    <w:p w:rsidR="0017170D" w:rsidRPr="00F44EB1" w:rsidRDefault="0017170D" w:rsidP="00F44EB1">
      <w:pPr>
        <w:pStyle w:val="list-bullet"/>
        <w:widowControl w:val="0"/>
        <w:numPr>
          <w:ilvl w:val="0"/>
          <w:numId w:val="0"/>
        </w:numPr>
        <w:tabs>
          <w:tab w:val="left" w:pos="9072"/>
        </w:tabs>
        <w:ind w:left="426" w:firstLine="426"/>
        <w:contextualSpacing/>
        <w:rPr>
          <w:rFonts w:cs="Times New Roman"/>
          <w:sz w:val="24"/>
          <w:szCs w:val="24"/>
        </w:rPr>
      </w:pPr>
    </w:p>
    <w:sectPr w:rsidR="0017170D" w:rsidRPr="00F44EB1" w:rsidSect="00194405">
      <w:pgSz w:w="11906" w:h="16838"/>
      <w:pgMar w:top="1134" w:right="1127"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F5D" w:rsidRDefault="00B62F5D" w:rsidP="0017170D">
      <w:pPr>
        <w:spacing w:after="0" w:line="240" w:lineRule="auto"/>
      </w:pPr>
      <w:r>
        <w:separator/>
      </w:r>
    </w:p>
  </w:endnote>
  <w:endnote w:type="continuationSeparator" w:id="0">
    <w:p w:rsidR="00B62F5D" w:rsidRDefault="00B62F5D" w:rsidP="00171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MingLiU Regular">
    <w:altName w:val="PMingLiU"/>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choolBookSanPin-Bold">
    <w:altName w:val="Calibri"/>
    <w:panose1 w:val="00000000000000000000"/>
    <w:charset w:val="CC"/>
    <w:family w:val="auto"/>
    <w:notTrueType/>
    <w:pitch w:val="default"/>
    <w:sig w:usb0="00000201" w:usb1="00000000" w:usb2="00000000" w:usb3="00000000" w:csb0="00000004"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0" w:rsidRDefault="00424870">
    <w:pPr>
      <w:pStyle w:val="ad"/>
      <w:spacing w:line="14" w:lineRule="auto"/>
      <w:ind w:left="0"/>
      <w:jc w:val="left"/>
      <w:rPr>
        <w:sz w:val="16"/>
      </w:rPr>
    </w:pPr>
    <w:r>
      <w:rPr>
        <w:noProof/>
        <w:lang w:eastAsia="ru-RU"/>
      </w:rPr>
      <mc:AlternateContent>
        <mc:Choice Requires="wps">
          <w:drawing>
            <wp:anchor distT="0" distB="0" distL="114300" distR="114300" simplePos="0" relativeHeight="251659264" behindDoc="1" locked="0" layoutInCell="1" allowOverlap="1" wp14:anchorId="69BCD34A" wp14:editId="0C02A6B6">
              <wp:simplePos x="0" y="0"/>
              <wp:positionH relativeFrom="page">
                <wp:posOffset>6973570</wp:posOffset>
              </wp:positionH>
              <wp:positionV relativeFrom="page">
                <wp:posOffset>9749790</wp:posOffset>
              </wp:positionV>
              <wp:extent cx="216535" cy="18097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0" w:rsidRDefault="00424870">
                          <w:pPr>
                            <w:spacing w:before="11"/>
                            <w:ind w:left="60"/>
                          </w:pPr>
                          <w:r>
                            <w:fldChar w:fldCharType="begin"/>
                          </w:r>
                          <w:r>
                            <w:instrText xml:space="preserve"> PAGE </w:instrText>
                          </w:r>
                          <w:r>
                            <w:fldChar w:fldCharType="separate"/>
                          </w:r>
                          <w:r w:rsidR="00847EC7">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CD34A" id="_x0000_t202" coordsize="21600,21600" o:spt="202" path="m,l,21600r21600,l21600,xe">
              <v:stroke joinstyle="miter"/>
              <v:path gradientshapeok="t" o:connecttype="rect"/>
            </v:shapetype>
            <v:shape id="Надпись 5" o:spid="_x0000_s1026" type="#_x0000_t202" style="position:absolute;margin-left:549.1pt;margin-top:767.7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" filled="f" stroked="f">
              <v:textbox inset="0,0,0,0">
                <w:txbxContent>
                  <w:p w:rsidR="00424870" w:rsidRDefault="00424870">
                    <w:pPr>
                      <w:spacing w:before="11"/>
                      <w:ind w:left="60"/>
                    </w:pPr>
                    <w:r>
                      <w:fldChar w:fldCharType="begin"/>
                    </w:r>
                    <w:r>
                      <w:instrText xml:space="preserve"> PAGE </w:instrText>
                    </w:r>
                    <w:r>
                      <w:fldChar w:fldCharType="separate"/>
                    </w:r>
                    <w:r w:rsidR="00847EC7">
                      <w:rPr>
                        <w:noProof/>
                      </w:rPr>
                      <w:t>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0" w:rsidRDefault="00424870">
    <w:pPr>
      <w:pStyle w:val="ad"/>
      <w:spacing w:line="14" w:lineRule="auto"/>
      <w:ind w:left="0"/>
      <w:jc w:val="left"/>
      <w:rPr>
        <w:sz w:val="16"/>
      </w:r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7005320</wp:posOffset>
              </wp:positionH>
              <wp:positionV relativeFrom="page">
                <wp:posOffset>9905365</wp:posOffset>
              </wp:positionV>
              <wp:extent cx="216535" cy="18097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0" w:rsidRDefault="00424870">
                          <w:pPr>
                            <w:spacing w:before="11"/>
                            <w:ind w:left="60"/>
                          </w:pPr>
                          <w:r>
                            <w:fldChar w:fldCharType="begin"/>
                          </w:r>
                          <w:r>
                            <w:instrText xml:space="preserve"> PAGE </w:instrText>
                          </w:r>
                          <w:r>
                            <w:fldChar w:fldCharType="separate"/>
                          </w:r>
                          <w:r w:rsidR="005E22B5">
                            <w:rPr>
                              <w:noProof/>
                            </w:rPr>
                            <w:t>248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7" type="#_x0000_t202" style="position:absolute;margin-left:551.6pt;margin-top:779.95pt;width:17.0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" filled="f" stroked="f">
              <v:textbox inset="0,0,0,0">
                <w:txbxContent>
                  <w:p w:rsidR="00424870" w:rsidRDefault="00424870">
                    <w:pPr>
                      <w:spacing w:before="11"/>
                      <w:ind w:left="60"/>
                    </w:pPr>
                    <w:r>
                      <w:fldChar w:fldCharType="begin"/>
                    </w:r>
                    <w:r>
                      <w:instrText xml:space="preserve"> PAGE </w:instrText>
                    </w:r>
                    <w:r>
                      <w:fldChar w:fldCharType="separate"/>
                    </w:r>
                    <w:r w:rsidR="005E22B5">
                      <w:rPr>
                        <w:noProof/>
                      </w:rPr>
                      <w:t>248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F5D" w:rsidRDefault="00B62F5D" w:rsidP="0017170D">
      <w:pPr>
        <w:spacing w:after="0" w:line="240" w:lineRule="auto"/>
      </w:pPr>
      <w:r>
        <w:separator/>
      </w:r>
    </w:p>
  </w:footnote>
  <w:footnote w:type="continuationSeparator" w:id="0">
    <w:p w:rsidR="00B62F5D" w:rsidRDefault="00B62F5D" w:rsidP="00171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A81"/>
    <w:multiLevelType w:val="hybridMultilevel"/>
    <w:tmpl w:val="9B127B44"/>
    <w:lvl w:ilvl="0" w:tplc="A7FA8DD2">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3CB390B"/>
    <w:multiLevelType w:val="hybridMultilevel"/>
    <w:tmpl w:val="1BEEC9FA"/>
    <w:lvl w:ilvl="0" w:tplc="61F8DAD8">
      <w:start w:val="1"/>
      <w:numFmt w:val="bullet"/>
      <w:pStyle w:val="list-bullet"/>
      <w:lvlText w:val=""/>
      <w:lvlJc w:val="left"/>
      <w:pPr>
        <w:ind w:left="805" w:hanging="360"/>
      </w:pPr>
      <w:rPr>
        <w:rFonts w:ascii="Wingdings" w:hAnsi="Wingdings" w:hint="default"/>
      </w:rPr>
    </w:lvl>
    <w:lvl w:ilvl="1" w:tplc="10363AA8" w:tentative="1">
      <w:start w:val="1"/>
      <w:numFmt w:val="bullet"/>
      <w:lvlText w:val="o"/>
      <w:lvlJc w:val="left"/>
      <w:pPr>
        <w:ind w:left="1525" w:hanging="360"/>
      </w:pPr>
      <w:rPr>
        <w:rFonts w:ascii="Courier New" w:hAnsi="Courier New" w:cs="Courier New" w:hint="default"/>
      </w:rPr>
    </w:lvl>
    <w:lvl w:ilvl="2" w:tplc="A38A8CF0" w:tentative="1">
      <w:start w:val="1"/>
      <w:numFmt w:val="bullet"/>
      <w:lvlText w:val=""/>
      <w:lvlJc w:val="left"/>
      <w:pPr>
        <w:ind w:left="2245" w:hanging="360"/>
      </w:pPr>
      <w:rPr>
        <w:rFonts w:ascii="Wingdings" w:hAnsi="Wingdings" w:hint="default"/>
      </w:rPr>
    </w:lvl>
    <w:lvl w:ilvl="3" w:tplc="6A8C02AE" w:tentative="1">
      <w:start w:val="1"/>
      <w:numFmt w:val="bullet"/>
      <w:lvlText w:val=""/>
      <w:lvlJc w:val="left"/>
      <w:pPr>
        <w:ind w:left="2965" w:hanging="360"/>
      </w:pPr>
      <w:rPr>
        <w:rFonts w:ascii="Symbol" w:hAnsi="Symbol" w:hint="default"/>
      </w:rPr>
    </w:lvl>
    <w:lvl w:ilvl="4" w:tplc="18B413A2" w:tentative="1">
      <w:start w:val="1"/>
      <w:numFmt w:val="bullet"/>
      <w:lvlText w:val="o"/>
      <w:lvlJc w:val="left"/>
      <w:pPr>
        <w:ind w:left="3685" w:hanging="360"/>
      </w:pPr>
      <w:rPr>
        <w:rFonts w:ascii="Courier New" w:hAnsi="Courier New" w:cs="Courier New" w:hint="default"/>
      </w:rPr>
    </w:lvl>
    <w:lvl w:ilvl="5" w:tplc="AE56B7BE" w:tentative="1">
      <w:start w:val="1"/>
      <w:numFmt w:val="bullet"/>
      <w:lvlText w:val=""/>
      <w:lvlJc w:val="left"/>
      <w:pPr>
        <w:ind w:left="4405" w:hanging="360"/>
      </w:pPr>
      <w:rPr>
        <w:rFonts w:ascii="Wingdings" w:hAnsi="Wingdings" w:hint="default"/>
      </w:rPr>
    </w:lvl>
    <w:lvl w:ilvl="6" w:tplc="8A0C746A" w:tentative="1">
      <w:start w:val="1"/>
      <w:numFmt w:val="bullet"/>
      <w:lvlText w:val=""/>
      <w:lvlJc w:val="left"/>
      <w:pPr>
        <w:ind w:left="5125" w:hanging="360"/>
      </w:pPr>
      <w:rPr>
        <w:rFonts w:ascii="Symbol" w:hAnsi="Symbol" w:hint="default"/>
      </w:rPr>
    </w:lvl>
    <w:lvl w:ilvl="7" w:tplc="8316747C" w:tentative="1">
      <w:start w:val="1"/>
      <w:numFmt w:val="bullet"/>
      <w:lvlText w:val="o"/>
      <w:lvlJc w:val="left"/>
      <w:pPr>
        <w:ind w:left="5845" w:hanging="360"/>
      </w:pPr>
      <w:rPr>
        <w:rFonts w:ascii="Courier New" w:hAnsi="Courier New" w:cs="Courier New" w:hint="default"/>
      </w:rPr>
    </w:lvl>
    <w:lvl w:ilvl="8" w:tplc="3A30C4D6" w:tentative="1">
      <w:start w:val="1"/>
      <w:numFmt w:val="bullet"/>
      <w:lvlText w:val=""/>
      <w:lvlJc w:val="left"/>
      <w:pPr>
        <w:ind w:left="6565" w:hanging="360"/>
      </w:pPr>
      <w:rPr>
        <w:rFonts w:ascii="Wingdings" w:hAnsi="Wingdings" w:hint="default"/>
      </w:rPr>
    </w:lvl>
  </w:abstractNum>
  <w:abstractNum w:abstractNumId="2" w15:restartNumberingAfterBreak="0">
    <w:nsid w:val="03FF7C21"/>
    <w:multiLevelType w:val="multilevel"/>
    <w:tmpl w:val="81923A3C"/>
    <w:lvl w:ilvl="0">
      <w:start w:val="1"/>
      <w:numFmt w:val="decimal"/>
      <w:lvlText w:val="%1"/>
      <w:lvlJc w:val="left"/>
      <w:pPr>
        <w:ind w:left="644" w:hanging="423"/>
      </w:pPr>
      <w:rPr>
        <w:rFonts w:hint="default"/>
        <w:lang w:val="ru-RU" w:eastAsia="en-US" w:bidi="ar-SA"/>
      </w:rPr>
    </w:lvl>
    <w:lvl w:ilvl="1">
      <w:start w:val="1"/>
      <w:numFmt w:val="decimal"/>
      <w:lvlText w:val="%1.%2"/>
      <w:lvlJc w:val="left"/>
      <w:pPr>
        <w:ind w:left="644"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022" w:hanging="212"/>
      </w:pPr>
      <w:rPr>
        <w:rFonts w:ascii="Symbol" w:eastAsia="Symbol" w:hAnsi="Symbol" w:cs="Symbol" w:hint="default"/>
        <w:w w:val="100"/>
        <w:sz w:val="28"/>
        <w:szCs w:val="28"/>
        <w:lang w:val="ru-RU" w:eastAsia="en-US" w:bidi="ar-SA"/>
      </w:rPr>
    </w:lvl>
    <w:lvl w:ilvl="3">
      <w:numFmt w:val="bullet"/>
      <w:lvlText w:val="•"/>
      <w:lvlJc w:val="left"/>
      <w:pPr>
        <w:ind w:left="2948" w:hanging="212"/>
      </w:pPr>
      <w:rPr>
        <w:rFonts w:hint="default"/>
        <w:lang w:val="ru-RU" w:eastAsia="en-US" w:bidi="ar-SA"/>
      </w:rPr>
    </w:lvl>
    <w:lvl w:ilvl="4">
      <w:numFmt w:val="bullet"/>
      <w:lvlText w:val="•"/>
      <w:lvlJc w:val="left"/>
      <w:pPr>
        <w:ind w:left="3913" w:hanging="212"/>
      </w:pPr>
      <w:rPr>
        <w:rFonts w:hint="default"/>
        <w:lang w:val="ru-RU" w:eastAsia="en-US" w:bidi="ar-SA"/>
      </w:rPr>
    </w:lvl>
    <w:lvl w:ilvl="5">
      <w:numFmt w:val="bullet"/>
      <w:lvlText w:val="•"/>
      <w:lvlJc w:val="left"/>
      <w:pPr>
        <w:ind w:left="4877" w:hanging="212"/>
      </w:pPr>
      <w:rPr>
        <w:rFonts w:hint="default"/>
        <w:lang w:val="ru-RU" w:eastAsia="en-US" w:bidi="ar-SA"/>
      </w:rPr>
    </w:lvl>
    <w:lvl w:ilvl="6">
      <w:numFmt w:val="bullet"/>
      <w:lvlText w:val="•"/>
      <w:lvlJc w:val="left"/>
      <w:pPr>
        <w:ind w:left="5841" w:hanging="212"/>
      </w:pPr>
      <w:rPr>
        <w:rFonts w:hint="default"/>
        <w:lang w:val="ru-RU" w:eastAsia="en-US" w:bidi="ar-SA"/>
      </w:rPr>
    </w:lvl>
    <w:lvl w:ilvl="7">
      <w:numFmt w:val="bullet"/>
      <w:lvlText w:val="•"/>
      <w:lvlJc w:val="left"/>
      <w:pPr>
        <w:ind w:left="6806" w:hanging="212"/>
      </w:pPr>
      <w:rPr>
        <w:rFonts w:hint="default"/>
        <w:lang w:val="ru-RU" w:eastAsia="en-US" w:bidi="ar-SA"/>
      </w:rPr>
    </w:lvl>
    <w:lvl w:ilvl="8">
      <w:numFmt w:val="bullet"/>
      <w:lvlText w:val="•"/>
      <w:lvlJc w:val="left"/>
      <w:pPr>
        <w:ind w:left="7770" w:hanging="212"/>
      </w:pPr>
      <w:rPr>
        <w:rFonts w:hint="default"/>
        <w:lang w:val="ru-RU" w:eastAsia="en-US" w:bidi="ar-SA"/>
      </w:rPr>
    </w:lvl>
  </w:abstractNum>
  <w:abstractNum w:abstractNumId="3" w15:restartNumberingAfterBreak="0">
    <w:nsid w:val="046415F7"/>
    <w:multiLevelType w:val="hybridMultilevel"/>
    <w:tmpl w:val="A7CA8730"/>
    <w:lvl w:ilvl="0" w:tplc="6C020E54">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5E968A3"/>
    <w:multiLevelType w:val="multilevel"/>
    <w:tmpl w:val="8D9AE28A"/>
    <w:lvl w:ilvl="0">
      <w:start w:val="1"/>
      <w:numFmt w:val="decimal"/>
      <w:lvlText w:val="%1"/>
      <w:lvlJc w:val="left"/>
      <w:pPr>
        <w:ind w:left="163" w:hanging="363"/>
      </w:pPr>
      <w:rPr>
        <w:rFonts w:hint="default"/>
        <w:lang w:val="ru-RU" w:eastAsia="en-US" w:bidi="ar-SA"/>
      </w:rPr>
    </w:lvl>
    <w:lvl w:ilvl="1">
      <w:start w:val="1"/>
      <w:numFmt w:val="decimal"/>
      <w:lvlText w:val="%1.%2."/>
      <w:lvlJc w:val="left"/>
      <w:pPr>
        <w:ind w:left="163" w:hanging="363"/>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949" w:hanging="363"/>
      </w:pPr>
      <w:rPr>
        <w:rFonts w:hint="default"/>
        <w:lang w:val="ru-RU" w:eastAsia="en-US" w:bidi="ar-SA"/>
      </w:rPr>
    </w:lvl>
    <w:lvl w:ilvl="3">
      <w:numFmt w:val="bullet"/>
      <w:lvlText w:val="•"/>
      <w:lvlJc w:val="left"/>
      <w:pPr>
        <w:ind w:left="1344" w:hanging="363"/>
      </w:pPr>
      <w:rPr>
        <w:rFonts w:hint="default"/>
        <w:lang w:val="ru-RU" w:eastAsia="en-US" w:bidi="ar-SA"/>
      </w:rPr>
    </w:lvl>
    <w:lvl w:ilvl="4">
      <w:numFmt w:val="bullet"/>
      <w:lvlText w:val="•"/>
      <w:lvlJc w:val="left"/>
      <w:pPr>
        <w:ind w:left="1739" w:hanging="363"/>
      </w:pPr>
      <w:rPr>
        <w:rFonts w:hint="default"/>
        <w:lang w:val="ru-RU" w:eastAsia="en-US" w:bidi="ar-SA"/>
      </w:rPr>
    </w:lvl>
    <w:lvl w:ilvl="5">
      <w:numFmt w:val="bullet"/>
      <w:lvlText w:val="•"/>
      <w:lvlJc w:val="left"/>
      <w:pPr>
        <w:ind w:left="2134" w:hanging="363"/>
      </w:pPr>
      <w:rPr>
        <w:rFonts w:hint="default"/>
        <w:lang w:val="ru-RU" w:eastAsia="en-US" w:bidi="ar-SA"/>
      </w:rPr>
    </w:lvl>
    <w:lvl w:ilvl="6">
      <w:numFmt w:val="bullet"/>
      <w:lvlText w:val="•"/>
      <w:lvlJc w:val="left"/>
      <w:pPr>
        <w:ind w:left="2529" w:hanging="363"/>
      </w:pPr>
      <w:rPr>
        <w:rFonts w:hint="default"/>
        <w:lang w:val="ru-RU" w:eastAsia="en-US" w:bidi="ar-SA"/>
      </w:rPr>
    </w:lvl>
    <w:lvl w:ilvl="7">
      <w:numFmt w:val="bullet"/>
      <w:lvlText w:val="•"/>
      <w:lvlJc w:val="left"/>
      <w:pPr>
        <w:ind w:left="2924" w:hanging="363"/>
      </w:pPr>
      <w:rPr>
        <w:rFonts w:hint="default"/>
        <w:lang w:val="ru-RU" w:eastAsia="en-US" w:bidi="ar-SA"/>
      </w:rPr>
    </w:lvl>
    <w:lvl w:ilvl="8">
      <w:numFmt w:val="bullet"/>
      <w:lvlText w:val="•"/>
      <w:lvlJc w:val="left"/>
      <w:pPr>
        <w:ind w:left="3319" w:hanging="363"/>
      </w:pPr>
      <w:rPr>
        <w:rFonts w:hint="default"/>
        <w:lang w:val="ru-RU" w:eastAsia="en-US" w:bidi="ar-SA"/>
      </w:rPr>
    </w:lvl>
  </w:abstractNum>
  <w:abstractNum w:abstractNumId="5" w15:restartNumberingAfterBreak="0">
    <w:nsid w:val="06AD4F12"/>
    <w:multiLevelType w:val="hybridMultilevel"/>
    <w:tmpl w:val="5BC4DE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06AE7049"/>
    <w:multiLevelType w:val="hybridMultilevel"/>
    <w:tmpl w:val="E4AE95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7ED2F1C"/>
    <w:multiLevelType w:val="hybridMultilevel"/>
    <w:tmpl w:val="0FE06F2C"/>
    <w:lvl w:ilvl="0" w:tplc="7FAC8124">
      <w:numFmt w:val="bullet"/>
      <w:lvlText w:val="-"/>
      <w:lvlJc w:val="left"/>
      <w:pPr>
        <w:ind w:left="989" w:hanging="166"/>
      </w:pPr>
      <w:rPr>
        <w:rFonts w:ascii="Times New Roman" w:eastAsia="Times New Roman" w:hAnsi="Times New Roman" w:cs="Times New Roman" w:hint="default"/>
        <w:color w:val="171616"/>
        <w:w w:val="98"/>
        <w:sz w:val="28"/>
        <w:szCs w:val="28"/>
        <w:lang w:val="ru-RU" w:eastAsia="en-US" w:bidi="ar-SA"/>
      </w:rPr>
    </w:lvl>
    <w:lvl w:ilvl="1" w:tplc="A1D4EED2">
      <w:numFmt w:val="bullet"/>
      <w:lvlText w:val="•"/>
      <w:lvlJc w:val="left"/>
      <w:pPr>
        <w:ind w:left="1363" w:hanging="166"/>
      </w:pPr>
      <w:rPr>
        <w:rFonts w:hint="default"/>
        <w:lang w:val="ru-RU" w:eastAsia="en-US" w:bidi="ar-SA"/>
      </w:rPr>
    </w:lvl>
    <w:lvl w:ilvl="2" w:tplc="7D7ECA90">
      <w:numFmt w:val="bullet"/>
      <w:lvlText w:val="•"/>
      <w:lvlJc w:val="left"/>
      <w:pPr>
        <w:ind w:left="1746" w:hanging="166"/>
      </w:pPr>
      <w:rPr>
        <w:rFonts w:hint="default"/>
        <w:lang w:val="ru-RU" w:eastAsia="en-US" w:bidi="ar-SA"/>
      </w:rPr>
    </w:lvl>
    <w:lvl w:ilvl="3" w:tplc="8AB0EA3A">
      <w:numFmt w:val="bullet"/>
      <w:lvlText w:val="•"/>
      <w:lvlJc w:val="left"/>
      <w:pPr>
        <w:ind w:left="2129" w:hanging="166"/>
      </w:pPr>
      <w:rPr>
        <w:rFonts w:hint="default"/>
        <w:lang w:val="ru-RU" w:eastAsia="en-US" w:bidi="ar-SA"/>
      </w:rPr>
    </w:lvl>
    <w:lvl w:ilvl="4" w:tplc="4ADA1956">
      <w:numFmt w:val="bullet"/>
      <w:lvlText w:val="•"/>
      <w:lvlJc w:val="left"/>
      <w:pPr>
        <w:ind w:left="2513" w:hanging="166"/>
      </w:pPr>
      <w:rPr>
        <w:rFonts w:hint="default"/>
        <w:lang w:val="ru-RU" w:eastAsia="en-US" w:bidi="ar-SA"/>
      </w:rPr>
    </w:lvl>
    <w:lvl w:ilvl="5" w:tplc="62BA1340">
      <w:numFmt w:val="bullet"/>
      <w:lvlText w:val="•"/>
      <w:lvlJc w:val="left"/>
      <w:pPr>
        <w:ind w:left="2896" w:hanging="166"/>
      </w:pPr>
      <w:rPr>
        <w:rFonts w:hint="default"/>
        <w:lang w:val="ru-RU" w:eastAsia="en-US" w:bidi="ar-SA"/>
      </w:rPr>
    </w:lvl>
    <w:lvl w:ilvl="6" w:tplc="D6CE36C8">
      <w:numFmt w:val="bullet"/>
      <w:lvlText w:val="•"/>
      <w:lvlJc w:val="left"/>
      <w:pPr>
        <w:ind w:left="3279" w:hanging="166"/>
      </w:pPr>
      <w:rPr>
        <w:rFonts w:hint="default"/>
        <w:lang w:val="ru-RU" w:eastAsia="en-US" w:bidi="ar-SA"/>
      </w:rPr>
    </w:lvl>
    <w:lvl w:ilvl="7" w:tplc="E7CADC3A">
      <w:numFmt w:val="bullet"/>
      <w:lvlText w:val="•"/>
      <w:lvlJc w:val="left"/>
      <w:pPr>
        <w:ind w:left="3663" w:hanging="166"/>
      </w:pPr>
      <w:rPr>
        <w:rFonts w:hint="default"/>
        <w:lang w:val="ru-RU" w:eastAsia="en-US" w:bidi="ar-SA"/>
      </w:rPr>
    </w:lvl>
    <w:lvl w:ilvl="8" w:tplc="34A05324">
      <w:numFmt w:val="bullet"/>
      <w:lvlText w:val="•"/>
      <w:lvlJc w:val="left"/>
      <w:pPr>
        <w:ind w:left="4046" w:hanging="166"/>
      </w:pPr>
      <w:rPr>
        <w:rFonts w:hint="default"/>
        <w:lang w:val="ru-RU" w:eastAsia="en-US" w:bidi="ar-SA"/>
      </w:rPr>
    </w:lvl>
  </w:abstractNum>
  <w:abstractNum w:abstractNumId="8" w15:restartNumberingAfterBreak="0">
    <w:nsid w:val="0C9310BE"/>
    <w:multiLevelType w:val="hybridMultilevel"/>
    <w:tmpl w:val="FBFCABF4"/>
    <w:lvl w:ilvl="0" w:tplc="A7FA8DD2">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A4205A"/>
    <w:multiLevelType w:val="hybridMultilevel"/>
    <w:tmpl w:val="83561C3E"/>
    <w:lvl w:ilvl="0" w:tplc="C24A45E2">
      <w:numFmt w:val="bullet"/>
      <w:lvlText w:val=""/>
      <w:lvlJc w:val="left"/>
      <w:pPr>
        <w:ind w:left="224" w:hanging="279"/>
      </w:pPr>
      <w:rPr>
        <w:rFonts w:ascii="Symbol" w:eastAsia="Symbol" w:hAnsi="Symbol" w:cs="Symbol" w:hint="default"/>
        <w:w w:val="100"/>
        <w:sz w:val="28"/>
        <w:szCs w:val="28"/>
        <w:lang w:val="ru-RU" w:eastAsia="en-US" w:bidi="ar-SA"/>
      </w:rPr>
    </w:lvl>
    <w:lvl w:ilvl="1" w:tplc="4796A1C0">
      <w:numFmt w:val="bullet"/>
      <w:lvlText w:val="•"/>
      <w:lvlJc w:val="left"/>
      <w:pPr>
        <w:ind w:left="1167" w:hanging="279"/>
      </w:pPr>
      <w:rPr>
        <w:rFonts w:hint="default"/>
        <w:lang w:val="ru-RU" w:eastAsia="en-US" w:bidi="ar-SA"/>
      </w:rPr>
    </w:lvl>
    <w:lvl w:ilvl="2" w:tplc="DA964E3C">
      <w:numFmt w:val="bullet"/>
      <w:lvlText w:val="•"/>
      <w:lvlJc w:val="left"/>
      <w:pPr>
        <w:ind w:left="2115" w:hanging="279"/>
      </w:pPr>
      <w:rPr>
        <w:rFonts w:hint="default"/>
        <w:lang w:val="ru-RU" w:eastAsia="en-US" w:bidi="ar-SA"/>
      </w:rPr>
    </w:lvl>
    <w:lvl w:ilvl="3" w:tplc="A5E6D5DE">
      <w:numFmt w:val="bullet"/>
      <w:lvlText w:val="•"/>
      <w:lvlJc w:val="left"/>
      <w:pPr>
        <w:ind w:left="3063" w:hanging="279"/>
      </w:pPr>
      <w:rPr>
        <w:rFonts w:hint="default"/>
        <w:lang w:val="ru-RU" w:eastAsia="en-US" w:bidi="ar-SA"/>
      </w:rPr>
    </w:lvl>
    <w:lvl w:ilvl="4" w:tplc="476C8CEA">
      <w:numFmt w:val="bullet"/>
      <w:lvlText w:val="•"/>
      <w:lvlJc w:val="left"/>
      <w:pPr>
        <w:ind w:left="4011" w:hanging="279"/>
      </w:pPr>
      <w:rPr>
        <w:rFonts w:hint="default"/>
        <w:lang w:val="ru-RU" w:eastAsia="en-US" w:bidi="ar-SA"/>
      </w:rPr>
    </w:lvl>
    <w:lvl w:ilvl="5" w:tplc="52249F82">
      <w:numFmt w:val="bullet"/>
      <w:lvlText w:val="•"/>
      <w:lvlJc w:val="left"/>
      <w:pPr>
        <w:ind w:left="4959" w:hanging="279"/>
      </w:pPr>
      <w:rPr>
        <w:rFonts w:hint="default"/>
        <w:lang w:val="ru-RU" w:eastAsia="en-US" w:bidi="ar-SA"/>
      </w:rPr>
    </w:lvl>
    <w:lvl w:ilvl="6" w:tplc="A8CADBD4">
      <w:numFmt w:val="bullet"/>
      <w:lvlText w:val="•"/>
      <w:lvlJc w:val="left"/>
      <w:pPr>
        <w:ind w:left="5907" w:hanging="279"/>
      </w:pPr>
      <w:rPr>
        <w:rFonts w:hint="default"/>
        <w:lang w:val="ru-RU" w:eastAsia="en-US" w:bidi="ar-SA"/>
      </w:rPr>
    </w:lvl>
    <w:lvl w:ilvl="7" w:tplc="E58CE848">
      <w:numFmt w:val="bullet"/>
      <w:lvlText w:val="•"/>
      <w:lvlJc w:val="left"/>
      <w:pPr>
        <w:ind w:left="6855" w:hanging="279"/>
      </w:pPr>
      <w:rPr>
        <w:rFonts w:hint="default"/>
        <w:lang w:val="ru-RU" w:eastAsia="en-US" w:bidi="ar-SA"/>
      </w:rPr>
    </w:lvl>
    <w:lvl w:ilvl="8" w:tplc="C64CE6DC">
      <w:numFmt w:val="bullet"/>
      <w:lvlText w:val="•"/>
      <w:lvlJc w:val="left"/>
      <w:pPr>
        <w:ind w:left="7803" w:hanging="279"/>
      </w:pPr>
      <w:rPr>
        <w:rFonts w:hint="default"/>
        <w:lang w:val="ru-RU" w:eastAsia="en-US" w:bidi="ar-SA"/>
      </w:rPr>
    </w:lvl>
  </w:abstractNum>
  <w:abstractNum w:abstractNumId="10" w15:restartNumberingAfterBreak="0">
    <w:nsid w:val="0EFE5FDA"/>
    <w:multiLevelType w:val="hybridMultilevel"/>
    <w:tmpl w:val="9F16AF88"/>
    <w:lvl w:ilvl="0" w:tplc="7C0E84E2">
      <w:numFmt w:val="bullet"/>
      <w:lvlText w:val=""/>
      <w:lvlJc w:val="left"/>
      <w:pPr>
        <w:ind w:left="1022" w:hanging="212"/>
      </w:pPr>
      <w:rPr>
        <w:rFonts w:ascii="Symbol" w:eastAsia="Symbol" w:hAnsi="Symbol" w:cs="Symbol" w:hint="default"/>
        <w:w w:val="100"/>
        <w:sz w:val="28"/>
        <w:szCs w:val="28"/>
        <w:lang w:val="ru-RU" w:eastAsia="en-US" w:bidi="ar-SA"/>
      </w:rPr>
    </w:lvl>
    <w:lvl w:ilvl="1" w:tplc="5C105B7C">
      <w:numFmt w:val="bullet"/>
      <w:lvlText w:val=""/>
      <w:lvlJc w:val="left"/>
      <w:pPr>
        <w:ind w:left="1022" w:hanging="214"/>
      </w:pPr>
      <w:rPr>
        <w:rFonts w:ascii="Symbol" w:eastAsia="Symbol" w:hAnsi="Symbol" w:cs="Symbol" w:hint="default"/>
        <w:w w:val="100"/>
        <w:sz w:val="28"/>
        <w:szCs w:val="28"/>
        <w:lang w:val="ru-RU" w:eastAsia="en-US" w:bidi="ar-SA"/>
      </w:rPr>
    </w:lvl>
    <w:lvl w:ilvl="2" w:tplc="025CDED4">
      <w:numFmt w:val="bullet"/>
      <w:lvlText w:val="•"/>
      <w:lvlJc w:val="left"/>
      <w:pPr>
        <w:ind w:left="2986" w:hanging="214"/>
      </w:pPr>
      <w:rPr>
        <w:rFonts w:hint="default"/>
        <w:lang w:val="ru-RU" w:eastAsia="en-US" w:bidi="ar-SA"/>
      </w:rPr>
    </w:lvl>
    <w:lvl w:ilvl="3" w:tplc="1068E730">
      <w:numFmt w:val="bullet"/>
      <w:lvlText w:val="•"/>
      <w:lvlJc w:val="left"/>
      <w:pPr>
        <w:ind w:left="3969" w:hanging="214"/>
      </w:pPr>
      <w:rPr>
        <w:rFonts w:hint="default"/>
        <w:lang w:val="ru-RU" w:eastAsia="en-US" w:bidi="ar-SA"/>
      </w:rPr>
    </w:lvl>
    <w:lvl w:ilvl="4" w:tplc="B5286AA8">
      <w:numFmt w:val="bullet"/>
      <w:lvlText w:val="•"/>
      <w:lvlJc w:val="left"/>
      <w:pPr>
        <w:ind w:left="4952" w:hanging="214"/>
      </w:pPr>
      <w:rPr>
        <w:rFonts w:hint="default"/>
        <w:lang w:val="ru-RU" w:eastAsia="en-US" w:bidi="ar-SA"/>
      </w:rPr>
    </w:lvl>
    <w:lvl w:ilvl="5" w:tplc="4E00DE2C">
      <w:numFmt w:val="bullet"/>
      <w:lvlText w:val="•"/>
      <w:lvlJc w:val="left"/>
      <w:pPr>
        <w:ind w:left="5935" w:hanging="214"/>
      </w:pPr>
      <w:rPr>
        <w:rFonts w:hint="default"/>
        <w:lang w:val="ru-RU" w:eastAsia="en-US" w:bidi="ar-SA"/>
      </w:rPr>
    </w:lvl>
    <w:lvl w:ilvl="6" w:tplc="02827154">
      <w:numFmt w:val="bullet"/>
      <w:lvlText w:val="•"/>
      <w:lvlJc w:val="left"/>
      <w:pPr>
        <w:ind w:left="6918" w:hanging="214"/>
      </w:pPr>
      <w:rPr>
        <w:rFonts w:hint="default"/>
        <w:lang w:val="ru-RU" w:eastAsia="en-US" w:bidi="ar-SA"/>
      </w:rPr>
    </w:lvl>
    <w:lvl w:ilvl="7" w:tplc="FCC481CA">
      <w:numFmt w:val="bullet"/>
      <w:lvlText w:val="•"/>
      <w:lvlJc w:val="left"/>
      <w:pPr>
        <w:ind w:left="7901" w:hanging="214"/>
      </w:pPr>
      <w:rPr>
        <w:rFonts w:hint="default"/>
        <w:lang w:val="ru-RU" w:eastAsia="en-US" w:bidi="ar-SA"/>
      </w:rPr>
    </w:lvl>
    <w:lvl w:ilvl="8" w:tplc="9A66A7E4">
      <w:numFmt w:val="bullet"/>
      <w:lvlText w:val="•"/>
      <w:lvlJc w:val="left"/>
      <w:pPr>
        <w:ind w:left="8884" w:hanging="214"/>
      </w:pPr>
      <w:rPr>
        <w:rFonts w:hint="default"/>
        <w:lang w:val="ru-RU" w:eastAsia="en-US" w:bidi="ar-SA"/>
      </w:rPr>
    </w:lvl>
  </w:abstractNum>
  <w:abstractNum w:abstractNumId="11" w15:restartNumberingAfterBreak="0">
    <w:nsid w:val="13671612"/>
    <w:multiLevelType w:val="hybridMultilevel"/>
    <w:tmpl w:val="D66EBF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70C4FE5"/>
    <w:multiLevelType w:val="hybridMultilevel"/>
    <w:tmpl w:val="548261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189C5F67"/>
    <w:multiLevelType w:val="hybridMultilevel"/>
    <w:tmpl w:val="8996D8DE"/>
    <w:lvl w:ilvl="0" w:tplc="3E28EFDE">
      <w:numFmt w:val="bullet"/>
      <w:lvlText w:val=""/>
      <w:lvlJc w:val="left"/>
      <w:pPr>
        <w:ind w:left="666" w:hanging="178"/>
      </w:pPr>
      <w:rPr>
        <w:rFonts w:ascii="Symbol" w:eastAsia="Symbol" w:hAnsi="Symbol" w:cs="Symbol" w:hint="default"/>
        <w:w w:val="100"/>
        <w:sz w:val="28"/>
        <w:szCs w:val="28"/>
        <w:lang w:val="ru-RU" w:eastAsia="en-US" w:bidi="ar-SA"/>
      </w:rPr>
    </w:lvl>
    <w:lvl w:ilvl="1" w:tplc="D2C68730">
      <w:numFmt w:val="bullet"/>
      <w:lvlText w:val="•"/>
      <w:lvlJc w:val="left"/>
      <w:pPr>
        <w:ind w:left="1679" w:hanging="178"/>
      </w:pPr>
      <w:rPr>
        <w:rFonts w:hint="default"/>
        <w:lang w:val="ru-RU" w:eastAsia="en-US" w:bidi="ar-SA"/>
      </w:rPr>
    </w:lvl>
    <w:lvl w:ilvl="2" w:tplc="CBF2BA86">
      <w:numFmt w:val="bullet"/>
      <w:lvlText w:val="•"/>
      <w:lvlJc w:val="left"/>
      <w:pPr>
        <w:ind w:left="2698" w:hanging="178"/>
      </w:pPr>
      <w:rPr>
        <w:rFonts w:hint="default"/>
        <w:lang w:val="ru-RU" w:eastAsia="en-US" w:bidi="ar-SA"/>
      </w:rPr>
    </w:lvl>
    <w:lvl w:ilvl="3" w:tplc="2C1C9E1C">
      <w:numFmt w:val="bullet"/>
      <w:lvlText w:val="•"/>
      <w:lvlJc w:val="left"/>
      <w:pPr>
        <w:ind w:left="3717" w:hanging="178"/>
      </w:pPr>
      <w:rPr>
        <w:rFonts w:hint="default"/>
        <w:lang w:val="ru-RU" w:eastAsia="en-US" w:bidi="ar-SA"/>
      </w:rPr>
    </w:lvl>
    <w:lvl w:ilvl="4" w:tplc="15A4B4A2">
      <w:numFmt w:val="bullet"/>
      <w:lvlText w:val="•"/>
      <w:lvlJc w:val="left"/>
      <w:pPr>
        <w:ind w:left="4736" w:hanging="178"/>
      </w:pPr>
      <w:rPr>
        <w:rFonts w:hint="default"/>
        <w:lang w:val="ru-RU" w:eastAsia="en-US" w:bidi="ar-SA"/>
      </w:rPr>
    </w:lvl>
    <w:lvl w:ilvl="5" w:tplc="35E03CB4">
      <w:numFmt w:val="bullet"/>
      <w:lvlText w:val="•"/>
      <w:lvlJc w:val="left"/>
      <w:pPr>
        <w:ind w:left="5755" w:hanging="178"/>
      </w:pPr>
      <w:rPr>
        <w:rFonts w:hint="default"/>
        <w:lang w:val="ru-RU" w:eastAsia="en-US" w:bidi="ar-SA"/>
      </w:rPr>
    </w:lvl>
    <w:lvl w:ilvl="6" w:tplc="348EB246">
      <w:numFmt w:val="bullet"/>
      <w:lvlText w:val="•"/>
      <w:lvlJc w:val="left"/>
      <w:pPr>
        <w:ind w:left="6774" w:hanging="178"/>
      </w:pPr>
      <w:rPr>
        <w:rFonts w:hint="default"/>
        <w:lang w:val="ru-RU" w:eastAsia="en-US" w:bidi="ar-SA"/>
      </w:rPr>
    </w:lvl>
    <w:lvl w:ilvl="7" w:tplc="97762CC0">
      <w:numFmt w:val="bullet"/>
      <w:lvlText w:val="•"/>
      <w:lvlJc w:val="left"/>
      <w:pPr>
        <w:ind w:left="7793" w:hanging="178"/>
      </w:pPr>
      <w:rPr>
        <w:rFonts w:hint="default"/>
        <w:lang w:val="ru-RU" w:eastAsia="en-US" w:bidi="ar-SA"/>
      </w:rPr>
    </w:lvl>
    <w:lvl w:ilvl="8" w:tplc="0DC0F6EE">
      <w:numFmt w:val="bullet"/>
      <w:lvlText w:val="•"/>
      <w:lvlJc w:val="left"/>
      <w:pPr>
        <w:ind w:left="8812" w:hanging="178"/>
      </w:pPr>
      <w:rPr>
        <w:rFonts w:hint="default"/>
        <w:lang w:val="ru-RU" w:eastAsia="en-US" w:bidi="ar-SA"/>
      </w:rPr>
    </w:lvl>
  </w:abstractNum>
  <w:abstractNum w:abstractNumId="14" w15:restartNumberingAfterBreak="0">
    <w:nsid w:val="19877B6B"/>
    <w:multiLevelType w:val="hybridMultilevel"/>
    <w:tmpl w:val="1026CDEC"/>
    <w:lvl w:ilvl="0" w:tplc="63205DC0">
      <w:numFmt w:val="bullet"/>
      <w:lvlText w:val="-"/>
      <w:lvlJc w:val="left"/>
      <w:pPr>
        <w:ind w:left="666" w:hanging="164"/>
      </w:pPr>
      <w:rPr>
        <w:rFonts w:ascii="Times New Roman" w:eastAsia="Times New Roman" w:hAnsi="Times New Roman" w:cs="Times New Roman" w:hint="default"/>
        <w:w w:val="100"/>
        <w:sz w:val="28"/>
        <w:szCs w:val="28"/>
        <w:lang w:val="ru-RU" w:eastAsia="en-US" w:bidi="ar-SA"/>
      </w:rPr>
    </w:lvl>
    <w:lvl w:ilvl="1" w:tplc="05D4F6BE">
      <w:numFmt w:val="bullet"/>
      <w:lvlText w:val="-"/>
      <w:lvlJc w:val="left"/>
      <w:pPr>
        <w:ind w:left="383" w:hanging="389"/>
      </w:pPr>
      <w:rPr>
        <w:rFonts w:ascii="Times New Roman" w:eastAsia="Times New Roman" w:hAnsi="Times New Roman" w:cs="Times New Roman" w:hint="default"/>
        <w:w w:val="100"/>
        <w:sz w:val="28"/>
        <w:szCs w:val="28"/>
        <w:lang w:val="ru-RU" w:eastAsia="en-US" w:bidi="ar-SA"/>
      </w:rPr>
    </w:lvl>
    <w:lvl w:ilvl="2" w:tplc="7A825962">
      <w:numFmt w:val="bullet"/>
      <w:lvlText w:val="•"/>
      <w:lvlJc w:val="left"/>
      <w:pPr>
        <w:ind w:left="1792" w:hanging="389"/>
      </w:pPr>
      <w:rPr>
        <w:rFonts w:hint="default"/>
        <w:lang w:val="ru-RU" w:eastAsia="en-US" w:bidi="ar-SA"/>
      </w:rPr>
    </w:lvl>
    <w:lvl w:ilvl="3" w:tplc="72D6EC44">
      <w:numFmt w:val="bullet"/>
      <w:lvlText w:val="•"/>
      <w:lvlJc w:val="left"/>
      <w:pPr>
        <w:ind w:left="2924" w:hanging="389"/>
      </w:pPr>
      <w:rPr>
        <w:rFonts w:hint="default"/>
        <w:lang w:val="ru-RU" w:eastAsia="en-US" w:bidi="ar-SA"/>
      </w:rPr>
    </w:lvl>
    <w:lvl w:ilvl="4" w:tplc="B4583152">
      <w:numFmt w:val="bullet"/>
      <w:lvlText w:val="•"/>
      <w:lvlJc w:val="left"/>
      <w:pPr>
        <w:ind w:left="4057" w:hanging="389"/>
      </w:pPr>
      <w:rPr>
        <w:rFonts w:hint="default"/>
        <w:lang w:val="ru-RU" w:eastAsia="en-US" w:bidi="ar-SA"/>
      </w:rPr>
    </w:lvl>
    <w:lvl w:ilvl="5" w:tplc="67AA54E4">
      <w:numFmt w:val="bullet"/>
      <w:lvlText w:val="•"/>
      <w:lvlJc w:val="left"/>
      <w:pPr>
        <w:ind w:left="5189" w:hanging="389"/>
      </w:pPr>
      <w:rPr>
        <w:rFonts w:hint="default"/>
        <w:lang w:val="ru-RU" w:eastAsia="en-US" w:bidi="ar-SA"/>
      </w:rPr>
    </w:lvl>
    <w:lvl w:ilvl="6" w:tplc="072EC46E">
      <w:numFmt w:val="bullet"/>
      <w:lvlText w:val="•"/>
      <w:lvlJc w:val="left"/>
      <w:pPr>
        <w:ind w:left="6321" w:hanging="389"/>
      </w:pPr>
      <w:rPr>
        <w:rFonts w:hint="default"/>
        <w:lang w:val="ru-RU" w:eastAsia="en-US" w:bidi="ar-SA"/>
      </w:rPr>
    </w:lvl>
    <w:lvl w:ilvl="7" w:tplc="35822432">
      <w:numFmt w:val="bullet"/>
      <w:lvlText w:val="•"/>
      <w:lvlJc w:val="left"/>
      <w:pPr>
        <w:ind w:left="7454" w:hanging="389"/>
      </w:pPr>
      <w:rPr>
        <w:rFonts w:hint="default"/>
        <w:lang w:val="ru-RU" w:eastAsia="en-US" w:bidi="ar-SA"/>
      </w:rPr>
    </w:lvl>
    <w:lvl w:ilvl="8" w:tplc="EC4A7DEC">
      <w:numFmt w:val="bullet"/>
      <w:lvlText w:val="•"/>
      <w:lvlJc w:val="left"/>
      <w:pPr>
        <w:ind w:left="8586" w:hanging="389"/>
      </w:pPr>
      <w:rPr>
        <w:rFonts w:hint="default"/>
        <w:lang w:val="ru-RU" w:eastAsia="en-US" w:bidi="ar-SA"/>
      </w:rPr>
    </w:lvl>
  </w:abstractNum>
  <w:abstractNum w:abstractNumId="15" w15:restartNumberingAfterBreak="0">
    <w:nsid w:val="1A013EE1"/>
    <w:multiLevelType w:val="hybridMultilevel"/>
    <w:tmpl w:val="DC28AF38"/>
    <w:lvl w:ilvl="0" w:tplc="A7FA8DD2">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1B0A17D3"/>
    <w:multiLevelType w:val="hybridMultilevel"/>
    <w:tmpl w:val="68CE14F0"/>
    <w:lvl w:ilvl="0" w:tplc="04190001">
      <w:start w:val="1"/>
      <w:numFmt w:val="bullet"/>
      <w:lvlText w:val=""/>
      <w:lvlJc w:val="left"/>
      <w:pPr>
        <w:ind w:left="805" w:hanging="360"/>
      </w:pPr>
      <w:rPr>
        <w:rFonts w:ascii="Symbol" w:hAnsi="Symbol" w:hint="default"/>
      </w:rPr>
    </w:lvl>
    <w:lvl w:ilvl="1" w:tplc="2F0C4A06" w:tentative="1">
      <w:start w:val="1"/>
      <w:numFmt w:val="bullet"/>
      <w:lvlText w:val="o"/>
      <w:lvlJc w:val="left"/>
      <w:pPr>
        <w:ind w:left="1525" w:hanging="360"/>
      </w:pPr>
      <w:rPr>
        <w:rFonts w:ascii="Courier New" w:hAnsi="Courier New" w:cs="Courier New" w:hint="default"/>
      </w:rPr>
    </w:lvl>
    <w:lvl w:ilvl="2" w:tplc="3E4433EA" w:tentative="1">
      <w:start w:val="1"/>
      <w:numFmt w:val="bullet"/>
      <w:lvlText w:val=""/>
      <w:lvlJc w:val="left"/>
      <w:pPr>
        <w:ind w:left="2245" w:hanging="360"/>
      </w:pPr>
      <w:rPr>
        <w:rFonts w:ascii="Wingdings" w:hAnsi="Wingdings" w:hint="default"/>
      </w:rPr>
    </w:lvl>
    <w:lvl w:ilvl="3" w:tplc="19CAD59A" w:tentative="1">
      <w:start w:val="1"/>
      <w:numFmt w:val="bullet"/>
      <w:lvlText w:val=""/>
      <w:lvlJc w:val="left"/>
      <w:pPr>
        <w:ind w:left="2965" w:hanging="360"/>
      </w:pPr>
      <w:rPr>
        <w:rFonts w:ascii="Symbol" w:hAnsi="Symbol" w:hint="default"/>
      </w:rPr>
    </w:lvl>
    <w:lvl w:ilvl="4" w:tplc="F52C5A4E" w:tentative="1">
      <w:start w:val="1"/>
      <w:numFmt w:val="bullet"/>
      <w:lvlText w:val="o"/>
      <w:lvlJc w:val="left"/>
      <w:pPr>
        <w:ind w:left="3685" w:hanging="360"/>
      </w:pPr>
      <w:rPr>
        <w:rFonts w:ascii="Courier New" w:hAnsi="Courier New" w:cs="Courier New" w:hint="default"/>
      </w:rPr>
    </w:lvl>
    <w:lvl w:ilvl="5" w:tplc="C76CEF36" w:tentative="1">
      <w:start w:val="1"/>
      <w:numFmt w:val="bullet"/>
      <w:lvlText w:val=""/>
      <w:lvlJc w:val="left"/>
      <w:pPr>
        <w:ind w:left="4405" w:hanging="360"/>
      </w:pPr>
      <w:rPr>
        <w:rFonts w:ascii="Wingdings" w:hAnsi="Wingdings" w:hint="default"/>
      </w:rPr>
    </w:lvl>
    <w:lvl w:ilvl="6" w:tplc="723CCB72" w:tentative="1">
      <w:start w:val="1"/>
      <w:numFmt w:val="bullet"/>
      <w:lvlText w:val=""/>
      <w:lvlJc w:val="left"/>
      <w:pPr>
        <w:ind w:left="5125" w:hanging="360"/>
      </w:pPr>
      <w:rPr>
        <w:rFonts w:ascii="Symbol" w:hAnsi="Symbol" w:hint="default"/>
      </w:rPr>
    </w:lvl>
    <w:lvl w:ilvl="7" w:tplc="6E80ABFC" w:tentative="1">
      <w:start w:val="1"/>
      <w:numFmt w:val="bullet"/>
      <w:lvlText w:val="o"/>
      <w:lvlJc w:val="left"/>
      <w:pPr>
        <w:ind w:left="5845" w:hanging="360"/>
      </w:pPr>
      <w:rPr>
        <w:rFonts w:ascii="Courier New" w:hAnsi="Courier New" w:cs="Courier New" w:hint="default"/>
      </w:rPr>
    </w:lvl>
    <w:lvl w:ilvl="8" w:tplc="81AC0452" w:tentative="1">
      <w:start w:val="1"/>
      <w:numFmt w:val="bullet"/>
      <w:lvlText w:val=""/>
      <w:lvlJc w:val="left"/>
      <w:pPr>
        <w:ind w:left="6565" w:hanging="360"/>
      </w:pPr>
      <w:rPr>
        <w:rFonts w:ascii="Wingdings" w:hAnsi="Wingdings" w:hint="default"/>
      </w:rPr>
    </w:lvl>
  </w:abstractNum>
  <w:abstractNum w:abstractNumId="17" w15:restartNumberingAfterBreak="0">
    <w:nsid w:val="1B5952F1"/>
    <w:multiLevelType w:val="hybridMultilevel"/>
    <w:tmpl w:val="53288454"/>
    <w:lvl w:ilvl="0" w:tplc="F84060C6">
      <w:start w:val="1"/>
      <w:numFmt w:val="bullet"/>
      <w:lvlText w:val="-"/>
      <w:lvlJc w:val="left"/>
      <w:pPr>
        <w:ind w:left="1287"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BEC5DE1"/>
    <w:multiLevelType w:val="hybridMultilevel"/>
    <w:tmpl w:val="892E39C6"/>
    <w:lvl w:ilvl="0" w:tplc="F84060C6">
      <w:start w:val="1"/>
      <w:numFmt w:val="bullet"/>
      <w:lvlText w:val="-"/>
      <w:lvlJc w:val="left"/>
      <w:pPr>
        <w:ind w:left="786" w:hanging="36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1CD4343A"/>
    <w:multiLevelType w:val="multilevel"/>
    <w:tmpl w:val="6066BA5A"/>
    <w:lvl w:ilvl="0">
      <w:start w:val="3"/>
      <w:numFmt w:val="decimal"/>
      <w:lvlText w:val="%1"/>
      <w:lvlJc w:val="left"/>
      <w:pPr>
        <w:ind w:left="4605" w:hanging="711"/>
      </w:pPr>
      <w:rPr>
        <w:rFonts w:hint="default"/>
        <w:lang w:val="ru-RU" w:eastAsia="en-US" w:bidi="ar-SA"/>
      </w:rPr>
    </w:lvl>
    <w:lvl w:ilvl="1">
      <w:start w:val="1"/>
      <w:numFmt w:val="decimal"/>
      <w:lvlText w:val="%1.%2."/>
      <w:lvlJc w:val="left"/>
      <w:pPr>
        <w:ind w:left="4605" w:hanging="711"/>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850" w:hanging="711"/>
      </w:pPr>
      <w:rPr>
        <w:rFonts w:hint="default"/>
        <w:lang w:val="ru-RU" w:eastAsia="en-US" w:bidi="ar-SA"/>
      </w:rPr>
    </w:lvl>
    <w:lvl w:ilvl="3">
      <w:numFmt w:val="bullet"/>
      <w:lvlText w:val="•"/>
      <w:lvlJc w:val="left"/>
      <w:pPr>
        <w:ind w:left="6475" w:hanging="711"/>
      </w:pPr>
      <w:rPr>
        <w:rFonts w:hint="default"/>
        <w:lang w:val="ru-RU" w:eastAsia="en-US" w:bidi="ar-SA"/>
      </w:rPr>
    </w:lvl>
    <w:lvl w:ilvl="4">
      <w:numFmt w:val="bullet"/>
      <w:lvlText w:val="•"/>
      <w:lvlJc w:val="left"/>
      <w:pPr>
        <w:ind w:left="7100" w:hanging="711"/>
      </w:pPr>
      <w:rPr>
        <w:rFonts w:hint="default"/>
        <w:lang w:val="ru-RU" w:eastAsia="en-US" w:bidi="ar-SA"/>
      </w:rPr>
    </w:lvl>
    <w:lvl w:ilvl="5">
      <w:numFmt w:val="bullet"/>
      <w:lvlText w:val="•"/>
      <w:lvlJc w:val="left"/>
      <w:pPr>
        <w:ind w:left="7725" w:hanging="711"/>
      </w:pPr>
      <w:rPr>
        <w:rFonts w:hint="default"/>
        <w:lang w:val="ru-RU" w:eastAsia="en-US" w:bidi="ar-SA"/>
      </w:rPr>
    </w:lvl>
    <w:lvl w:ilvl="6">
      <w:numFmt w:val="bullet"/>
      <w:lvlText w:val="•"/>
      <w:lvlJc w:val="left"/>
      <w:pPr>
        <w:ind w:left="8350" w:hanging="711"/>
      </w:pPr>
      <w:rPr>
        <w:rFonts w:hint="default"/>
        <w:lang w:val="ru-RU" w:eastAsia="en-US" w:bidi="ar-SA"/>
      </w:rPr>
    </w:lvl>
    <w:lvl w:ilvl="7">
      <w:numFmt w:val="bullet"/>
      <w:lvlText w:val="•"/>
      <w:lvlJc w:val="left"/>
      <w:pPr>
        <w:ind w:left="8975" w:hanging="711"/>
      </w:pPr>
      <w:rPr>
        <w:rFonts w:hint="default"/>
        <w:lang w:val="ru-RU" w:eastAsia="en-US" w:bidi="ar-SA"/>
      </w:rPr>
    </w:lvl>
    <w:lvl w:ilvl="8">
      <w:numFmt w:val="bullet"/>
      <w:lvlText w:val="•"/>
      <w:lvlJc w:val="left"/>
      <w:pPr>
        <w:ind w:left="9600" w:hanging="711"/>
      </w:pPr>
      <w:rPr>
        <w:rFonts w:hint="default"/>
        <w:lang w:val="ru-RU" w:eastAsia="en-US" w:bidi="ar-SA"/>
      </w:rPr>
    </w:lvl>
  </w:abstractNum>
  <w:abstractNum w:abstractNumId="20" w15:restartNumberingAfterBreak="0">
    <w:nsid w:val="1D5E6861"/>
    <w:multiLevelType w:val="hybridMultilevel"/>
    <w:tmpl w:val="241A7836"/>
    <w:lvl w:ilvl="0" w:tplc="A7FA8DD2">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1F3F5992"/>
    <w:multiLevelType w:val="hybridMultilevel"/>
    <w:tmpl w:val="F7CE2A48"/>
    <w:lvl w:ilvl="0" w:tplc="6A663E2E">
      <w:numFmt w:val="bullet"/>
      <w:lvlText w:val=""/>
      <w:lvlJc w:val="left"/>
      <w:pPr>
        <w:ind w:left="1094" w:hanging="742"/>
      </w:pPr>
      <w:rPr>
        <w:rFonts w:ascii="Symbol" w:eastAsia="Symbol" w:hAnsi="Symbol" w:cs="Symbol" w:hint="default"/>
        <w:w w:val="100"/>
        <w:sz w:val="28"/>
        <w:szCs w:val="28"/>
        <w:lang w:val="ru-RU" w:eastAsia="en-US" w:bidi="ar-SA"/>
      </w:rPr>
    </w:lvl>
    <w:lvl w:ilvl="1" w:tplc="DFB011CA">
      <w:numFmt w:val="bullet"/>
      <w:lvlText w:val="•"/>
      <w:lvlJc w:val="left"/>
      <w:pPr>
        <w:ind w:left="2075" w:hanging="742"/>
      </w:pPr>
      <w:rPr>
        <w:rFonts w:hint="default"/>
        <w:lang w:val="ru-RU" w:eastAsia="en-US" w:bidi="ar-SA"/>
      </w:rPr>
    </w:lvl>
    <w:lvl w:ilvl="2" w:tplc="C246746C">
      <w:numFmt w:val="bullet"/>
      <w:lvlText w:val="•"/>
      <w:lvlJc w:val="left"/>
      <w:pPr>
        <w:ind w:left="3050" w:hanging="742"/>
      </w:pPr>
      <w:rPr>
        <w:rFonts w:hint="default"/>
        <w:lang w:val="ru-RU" w:eastAsia="en-US" w:bidi="ar-SA"/>
      </w:rPr>
    </w:lvl>
    <w:lvl w:ilvl="3" w:tplc="B044D7B8">
      <w:numFmt w:val="bullet"/>
      <w:lvlText w:val="•"/>
      <w:lvlJc w:val="left"/>
      <w:pPr>
        <w:ind w:left="4025" w:hanging="742"/>
      </w:pPr>
      <w:rPr>
        <w:rFonts w:hint="default"/>
        <w:lang w:val="ru-RU" w:eastAsia="en-US" w:bidi="ar-SA"/>
      </w:rPr>
    </w:lvl>
    <w:lvl w:ilvl="4" w:tplc="70307264">
      <w:numFmt w:val="bullet"/>
      <w:lvlText w:val="•"/>
      <w:lvlJc w:val="left"/>
      <w:pPr>
        <w:ind w:left="5000" w:hanging="742"/>
      </w:pPr>
      <w:rPr>
        <w:rFonts w:hint="default"/>
        <w:lang w:val="ru-RU" w:eastAsia="en-US" w:bidi="ar-SA"/>
      </w:rPr>
    </w:lvl>
    <w:lvl w:ilvl="5" w:tplc="D43A720A">
      <w:numFmt w:val="bullet"/>
      <w:lvlText w:val="•"/>
      <w:lvlJc w:val="left"/>
      <w:pPr>
        <w:ind w:left="5975" w:hanging="742"/>
      </w:pPr>
      <w:rPr>
        <w:rFonts w:hint="default"/>
        <w:lang w:val="ru-RU" w:eastAsia="en-US" w:bidi="ar-SA"/>
      </w:rPr>
    </w:lvl>
    <w:lvl w:ilvl="6" w:tplc="779AADA2">
      <w:numFmt w:val="bullet"/>
      <w:lvlText w:val="•"/>
      <w:lvlJc w:val="left"/>
      <w:pPr>
        <w:ind w:left="6950" w:hanging="742"/>
      </w:pPr>
      <w:rPr>
        <w:rFonts w:hint="default"/>
        <w:lang w:val="ru-RU" w:eastAsia="en-US" w:bidi="ar-SA"/>
      </w:rPr>
    </w:lvl>
    <w:lvl w:ilvl="7" w:tplc="93BE706E">
      <w:numFmt w:val="bullet"/>
      <w:lvlText w:val="•"/>
      <w:lvlJc w:val="left"/>
      <w:pPr>
        <w:ind w:left="7925" w:hanging="742"/>
      </w:pPr>
      <w:rPr>
        <w:rFonts w:hint="default"/>
        <w:lang w:val="ru-RU" w:eastAsia="en-US" w:bidi="ar-SA"/>
      </w:rPr>
    </w:lvl>
    <w:lvl w:ilvl="8" w:tplc="A0288944">
      <w:numFmt w:val="bullet"/>
      <w:lvlText w:val="•"/>
      <w:lvlJc w:val="left"/>
      <w:pPr>
        <w:ind w:left="8900" w:hanging="742"/>
      </w:pPr>
      <w:rPr>
        <w:rFonts w:hint="default"/>
        <w:lang w:val="ru-RU" w:eastAsia="en-US" w:bidi="ar-SA"/>
      </w:rPr>
    </w:lvl>
  </w:abstractNum>
  <w:abstractNum w:abstractNumId="22" w15:restartNumberingAfterBreak="0">
    <w:nsid w:val="21311F2F"/>
    <w:multiLevelType w:val="hybridMultilevel"/>
    <w:tmpl w:val="0A7C90A2"/>
    <w:lvl w:ilvl="0" w:tplc="A7FA8DD2">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21A7432D"/>
    <w:multiLevelType w:val="hybridMultilevel"/>
    <w:tmpl w:val="D252310E"/>
    <w:lvl w:ilvl="0" w:tplc="40F2F4E8">
      <w:start w:val="1"/>
      <w:numFmt w:val="bullet"/>
      <w:lvlText w:val="-"/>
      <w:lvlJc w:val="left"/>
      <w:pPr>
        <w:ind w:left="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B2FA48">
      <w:start w:val="1"/>
      <w:numFmt w:val="bullet"/>
      <w:lvlText w:val="o"/>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CCA834">
      <w:start w:val="1"/>
      <w:numFmt w:val="bullet"/>
      <w:lvlText w:val="▪"/>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AABB38">
      <w:start w:val="1"/>
      <w:numFmt w:val="bullet"/>
      <w:lvlText w:val="•"/>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70045C">
      <w:start w:val="1"/>
      <w:numFmt w:val="bullet"/>
      <w:lvlText w:val="o"/>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A46176">
      <w:start w:val="1"/>
      <w:numFmt w:val="bullet"/>
      <w:lvlText w:val="▪"/>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0E5CD0">
      <w:start w:val="1"/>
      <w:numFmt w:val="bullet"/>
      <w:lvlText w:val="•"/>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B09568">
      <w:start w:val="1"/>
      <w:numFmt w:val="bullet"/>
      <w:lvlText w:val="o"/>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0EC3AE">
      <w:start w:val="1"/>
      <w:numFmt w:val="bullet"/>
      <w:lvlText w:val="▪"/>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1BF5B2F"/>
    <w:multiLevelType w:val="hybridMultilevel"/>
    <w:tmpl w:val="C484884A"/>
    <w:lvl w:ilvl="0" w:tplc="F048AC58">
      <w:numFmt w:val="bullet"/>
      <w:lvlText w:val="-"/>
      <w:lvlJc w:val="left"/>
      <w:pPr>
        <w:ind w:left="115" w:hanging="341"/>
      </w:pPr>
      <w:rPr>
        <w:rFonts w:ascii="Times New Roman" w:eastAsia="Times New Roman" w:hAnsi="Times New Roman" w:cs="Times New Roman" w:hint="default"/>
        <w:w w:val="98"/>
        <w:sz w:val="28"/>
        <w:szCs w:val="28"/>
        <w:lang w:val="ru-RU" w:eastAsia="en-US" w:bidi="ar-SA"/>
      </w:rPr>
    </w:lvl>
    <w:lvl w:ilvl="1" w:tplc="5672BA54">
      <w:numFmt w:val="bullet"/>
      <w:lvlText w:val="•"/>
      <w:lvlJc w:val="left"/>
      <w:pPr>
        <w:ind w:left="589" w:hanging="341"/>
      </w:pPr>
      <w:rPr>
        <w:rFonts w:hint="default"/>
        <w:lang w:val="ru-RU" w:eastAsia="en-US" w:bidi="ar-SA"/>
      </w:rPr>
    </w:lvl>
    <w:lvl w:ilvl="2" w:tplc="9EF00810">
      <w:numFmt w:val="bullet"/>
      <w:lvlText w:val="•"/>
      <w:lvlJc w:val="left"/>
      <w:pPr>
        <w:ind w:left="1058" w:hanging="341"/>
      </w:pPr>
      <w:rPr>
        <w:rFonts w:hint="default"/>
        <w:lang w:val="ru-RU" w:eastAsia="en-US" w:bidi="ar-SA"/>
      </w:rPr>
    </w:lvl>
    <w:lvl w:ilvl="3" w:tplc="A008BB20">
      <w:numFmt w:val="bullet"/>
      <w:lvlText w:val="•"/>
      <w:lvlJc w:val="left"/>
      <w:pPr>
        <w:ind w:left="1527" w:hanging="341"/>
      </w:pPr>
      <w:rPr>
        <w:rFonts w:hint="default"/>
        <w:lang w:val="ru-RU" w:eastAsia="en-US" w:bidi="ar-SA"/>
      </w:rPr>
    </w:lvl>
    <w:lvl w:ilvl="4" w:tplc="341A3630">
      <w:numFmt w:val="bullet"/>
      <w:lvlText w:val="•"/>
      <w:lvlJc w:val="left"/>
      <w:pPr>
        <w:ind w:left="1997" w:hanging="341"/>
      </w:pPr>
      <w:rPr>
        <w:rFonts w:hint="default"/>
        <w:lang w:val="ru-RU" w:eastAsia="en-US" w:bidi="ar-SA"/>
      </w:rPr>
    </w:lvl>
    <w:lvl w:ilvl="5" w:tplc="243A42FE">
      <w:numFmt w:val="bullet"/>
      <w:lvlText w:val="•"/>
      <w:lvlJc w:val="left"/>
      <w:pPr>
        <w:ind w:left="2466" w:hanging="341"/>
      </w:pPr>
      <w:rPr>
        <w:rFonts w:hint="default"/>
        <w:lang w:val="ru-RU" w:eastAsia="en-US" w:bidi="ar-SA"/>
      </w:rPr>
    </w:lvl>
    <w:lvl w:ilvl="6" w:tplc="8FF8A94C">
      <w:numFmt w:val="bullet"/>
      <w:lvlText w:val="•"/>
      <w:lvlJc w:val="left"/>
      <w:pPr>
        <w:ind w:left="2935" w:hanging="341"/>
      </w:pPr>
      <w:rPr>
        <w:rFonts w:hint="default"/>
        <w:lang w:val="ru-RU" w:eastAsia="en-US" w:bidi="ar-SA"/>
      </w:rPr>
    </w:lvl>
    <w:lvl w:ilvl="7" w:tplc="3726F7E8">
      <w:numFmt w:val="bullet"/>
      <w:lvlText w:val="•"/>
      <w:lvlJc w:val="left"/>
      <w:pPr>
        <w:ind w:left="3405" w:hanging="341"/>
      </w:pPr>
      <w:rPr>
        <w:rFonts w:hint="default"/>
        <w:lang w:val="ru-RU" w:eastAsia="en-US" w:bidi="ar-SA"/>
      </w:rPr>
    </w:lvl>
    <w:lvl w:ilvl="8" w:tplc="3F7CF3A0">
      <w:numFmt w:val="bullet"/>
      <w:lvlText w:val="•"/>
      <w:lvlJc w:val="left"/>
      <w:pPr>
        <w:ind w:left="3874" w:hanging="341"/>
      </w:pPr>
      <w:rPr>
        <w:rFonts w:hint="default"/>
        <w:lang w:val="ru-RU" w:eastAsia="en-US" w:bidi="ar-SA"/>
      </w:rPr>
    </w:lvl>
  </w:abstractNum>
  <w:abstractNum w:abstractNumId="25" w15:restartNumberingAfterBreak="0">
    <w:nsid w:val="22D87E7E"/>
    <w:multiLevelType w:val="hybridMultilevel"/>
    <w:tmpl w:val="D5D61CA4"/>
    <w:lvl w:ilvl="0" w:tplc="3A227CE2">
      <w:start w:val="1"/>
      <w:numFmt w:val="decimal"/>
      <w:lvlText w:val="%1."/>
      <w:lvlJc w:val="left"/>
      <w:pPr>
        <w:ind w:left="163" w:hanging="183"/>
      </w:pPr>
      <w:rPr>
        <w:rFonts w:ascii="Times New Roman" w:eastAsia="Times New Roman" w:hAnsi="Times New Roman" w:cs="Times New Roman" w:hint="default"/>
        <w:i/>
        <w:iCs/>
        <w:w w:val="100"/>
        <w:sz w:val="20"/>
        <w:szCs w:val="20"/>
        <w:lang w:val="ru-RU" w:eastAsia="en-US" w:bidi="ar-SA"/>
      </w:rPr>
    </w:lvl>
    <w:lvl w:ilvl="1" w:tplc="841C89CC">
      <w:numFmt w:val="bullet"/>
      <w:lvlText w:val="•"/>
      <w:lvlJc w:val="left"/>
      <w:pPr>
        <w:ind w:left="359" w:hanging="183"/>
      </w:pPr>
      <w:rPr>
        <w:rFonts w:hint="default"/>
        <w:lang w:val="ru-RU" w:eastAsia="en-US" w:bidi="ar-SA"/>
      </w:rPr>
    </w:lvl>
    <w:lvl w:ilvl="2" w:tplc="CB6474F2">
      <w:numFmt w:val="bullet"/>
      <w:lvlText w:val="•"/>
      <w:lvlJc w:val="left"/>
      <w:pPr>
        <w:ind w:left="559" w:hanging="183"/>
      </w:pPr>
      <w:rPr>
        <w:rFonts w:hint="default"/>
        <w:lang w:val="ru-RU" w:eastAsia="en-US" w:bidi="ar-SA"/>
      </w:rPr>
    </w:lvl>
    <w:lvl w:ilvl="3" w:tplc="C11E2204">
      <w:numFmt w:val="bullet"/>
      <w:lvlText w:val="•"/>
      <w:lvlJc w:val="left"/>
      <w:pPr>
        <w:ind w:left="759" w:hanging="183"/>
      </w:pPr>
      <w:rPr>
        <w:rFonts w:hint="default"/>
        <w:lang w:val="ru-RU" w:eastAsia="en-US" w:bidi="ar-SA"/>
      </w:rPr>
    </w:lvl>
    <w:lvl w:ilvl="4" w:tplc="5CA2449C">
      <w:numFmt w:val="bullet"/>
      <w:lvlText w:val="•"/>
      <w:lvlJc w:val="left"/>
      <w:pPr>
        <w:ind w:left="959" w:hanging="183"/>
      </w:pPr>
      <w:rPr>
        <w:rFonts w:hint="default"/>
        <w:lang w:val="ru-RU" w:eastAsia="en-US" w:bidi="ar-SA"/>
      </w:rPr>
    </w:lvl>
    <w:lvl w:ilvl="5" w:tplc="70A4A0B8">
      <w:numFmt w:val="bullet"/>
      <w:lvlText w:val="•"/>
      <w:lvlJc w:val="left"/>
      <w:pPr>
        <w:ind w:left="1159" w:hanging="183"/>
      </w:pPr>
      <w:rPr>
        <w:rFonts w:hint="default"/>
        <w:lang w:val="ru-RU" w:eastAsia="en-US" w:bidi="ar-SA"/>
      </w:rPr>
    </w:lvl>
    <w:lvl w:ilvl="6" w:tplc="3C340B9E">
      <w:numFmt w:val="bullet"/>
      <w:lvlText w:val="•"/>
      <w:lvlJc w:val="left"/>
      <w:pPr>
        <w:ind w:left="1358" w:hanging="183"/>
      </w:pPr>
      <w:rPr>
        <w:rFonts w:hint="default"/>
        <w:lang w:val="ru-RU" w:eastAsia="en-US" w:bidi="ar-SA"/>
      </w:rPr>
    </w:lvl>
    <w:lvl w:ilvl="7" w:tplc="F75C15D2">
      <w:numFmt w:val="bullet"/>
      <w:lvlText w:val="•"/>
      <w:lvlJc w:val="left"/>
      <w:pPr>
        <w:ind w:left="1558" w:hanging="183"/>
      </w:pPr>
      <w:rPr>
        <w:rFonts w:hint="default"/>
        <w:lang w:val="ru-RU" w:eastAsia="en-US" w:bidi="ar-SA"/>
      </w:rPr>
    </w:lvl>
    <w:lvl w:ilvl="8" w:tplc="948C6442">
      <w:numFmt w:val="bullet"/>
      <w:lvlText w:val="•"/>
      <w:lvlJc w:val="left"/>
      <w:pPr>
        <w:ind w:left="1758" w:hanging="183"/>
      </w:pPr>
      <w:rPr>
        <w:rFonts w:hint="default"/>
        <w:lang w:val="ru-RU" w:eastAsia="en-US" w:bidi="ar-SA"/>
      </w:rPr>
    </w:lvl>
  </w:abstractNum>
  <w:abstractNum w:abstractNumId="26" w15:restartNumberingAfterBreak="0">
    <w:nsid w:val="231C2051"/>
    <w:multiLevelType w:val="hybridMultilevel"/>
    <w:tmpl w:val="0BC01FD2"/>
    <w:lvl w:ilvl="0" w:tplc="3F703DA2">
      <w:numFmt w:val="bullet"/>
      <w:lvlText w:val="-"/>
      <w:lvlJc w:val="left"/>
      <w:pPr>
        <w:ind w:left="115" w:hanging="231"/>
      </w:pPr>
      <w:rPr>
        <w:rFonts w:ascii="Times New Roman" w:eastAsia="Times New Roman" w:hAnsi="Times New Roman" w:cs="Times New Roman" w:hint="default"/>
        <w:w w:val="98"/>
        <w:sz w:val="28"/>
        <w:szCs w:val="28"/>
        <w:lang w:val="ru-RU" w:eastAsia="en-US" w:bidi="ar-SA"/>
      </w:rPr>
    </w:lvl>
    <w:lvl w:ilvl="1" w:tplc="043483B2">
      <w:numFmt w:val="bullet"/>
      <w:lvlText w:val="•"/>
      <w:lvlJc w:val="left"/>
      <w:pPr>
        <w:ind w:left="589" w:hanging="231"/>
      </w:pPr>
      <w:rPr>
        <w:rFonts w:hint="default"/>
        <w:lang w:val="ru-RU" w:eastAsia="en-US" w:bidi="ar-SA"/>
      </w:rPr>
    </w:lvl>
    <w:lvl w:ilvl="2" w:tplc="C6727804">
      <w:numFmt w:val="bullet"/>
      <w:lvlText w:val="•"/>
      <w:lvlJc w:val="left"/>
      <w:pPr>
        <w:ind w:left="1058" w:hanging="231"/>
      </w:pPr>
      <w:rPr>
        <w:rFonts w:hint="default"/>
        <w:lang w:val="ru-RU" w:eastAsia="en-US" w:bidi="ar-SA"/>
      </w:rPr>
    </w:lvl>
    <w:lvl w:ilvl="3" w:tplc="900821B4">
      <w:numFmt w:val="bullet"/>
      <w:lvlText w:val="•"/>
      <w:lvlJc w:val="left"/>
      <w:pPr>
        <w:ind w:left="1527" w:hanging="231"/>
      </w:pPr>
      <w:rPr>
        <w:rFonts w:hint="default"/>
        <w:lang w:val="ru-RU" w:eastAsia="en-US" w:bidi="ar-SA"/>
      </w:rPr>
    </w:lvl>
    <w:lvl w:ilvl="4" w:tplc="5C825E1C">
      <w:numFmt w:val="bullet"/>
      <w:lvlText w:val="•"/>
      <w:lvlJc w:val="left"/>
      <w:pPr>
        <w:ind w:left="1997" w:hanging="231"/>
      </w:pPr>
      <w:rPr>
        <w:rFonts w:hint="default"/>
        <w:lang w:val="ru-RU" w:eastAsia="en-US" w:bidi="ar-SA"/>
      </w:rPr>
    </w:lvl>
    <w:lvl w:ilvl="5" w:tplc="C3123A26">
      <w:numFmt w:val="bullet"/>
      <w:lvlText w:val="•"/>
      <w:lvlJc w:val="left"/>
      <w:pPr>
        <w:ind w:left="2466" w:hanging="231"/>
      </w:pPr>
      <w:rPr>
        <w:rFonts w:hint="default"/>
        <w:lang w:val="ru-RU" w:eastAsia="en-US" w:bidi="ar-SA"/>
      </w:rPr>
    </w:lvl>
    <w:lvl w:ilvl="6" w:tplc="39A01C9C">
      <w:numFmt w:val="bullet"/>
      <w:lvlText w:val="•"/>
      <w:lvlJc w:val="left"/>
      <w:pPr>
        <w:ind w:left="2935" w:hanging="231"/>
      </w:pPr>
      <w:rPr>
        <w:rFonts w:hint="default"/>
        <w:lang w:val="ru-RU" w:eastAsia="en-US" w:bidi="ar-SA"/>
      </w:rPr>
    </w:lvl>
    <w:lvl w:ilvl="7" w:tplc="CE368F18">
      <w:numFmt w:val="bullet"/>
      <w:lvlText w:val="•"/>
      <w:lvlJc w:val="left"/>
      <w:pPr>
        <w:ind w:left="3405" w:hanging="231"/>
      </w:pPr>
      <w:rPr>
        <w:rFonts w:hint="default"/>
        <w:lang w:val="ru-RU" w:eastAsia="en-US" w:bidi="ar-SA"/>
      </w:rPr>
    </w:lvl>
    <w:lvl w:ilvl="8" w:tplc="15748804">
      <w:numFmt w:val="bullet"/>
      <w:lvlText w:val="•"/>
      <w:lvlJc w:val="left"/>
      <w:pPr>
        <w:ind w:left="3874" w:hanging="231"/>
      </w:pPr>
      <w:rPr>
        <w:rFonts w:hint="default"/>
        <w:lang w:val="ru-RU" w:eastAsia="en-US" w:bidi="ar-SA"/>
      </w:rPr>
    </w:lvl>
  </w:abstractNum>
  <w:abstractNum w:abstractNumId="27" w15:restartNumberingAfterBreak="0">
    <w:nsid w:val="234541EB"/>
    <w:multiLevelType w:val="hybridMultilevel"/>
    <w:tmpl w:val="085281A0"/>
    <w:lvl w:ilvl="0" w:tplc="DC74F9E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40E7113"/>
    <w:multiLevelType w:val="hybridMultilevel"/>
    <w:tmpl w:val="61406380"/>
    <w:lvl w:ilvl="0" w:tplc="99CEDA56">
      <w:start w:val="4"/>
      <w:numFmt w:val="decimal"/>
      <w:lvlText w:val="%1."/>
      <w:lvlJc w:val="left"/>
      <w:pPr>
        <w:ind w:left="879" w:hanging="213"/>
      </w:pPr>
      <w:rPr>
        <w:rFonts w:ascii="Times New Roman" w:eastAsia="Times New Roman" w:hAnsi="Times New Roman" w:cs="Times New Roman" w:hint="default"/>
        <w:w w:val="100"/>
        <w:sz w:val="26"/>
        <w:szCs w:val="26"/>
        <w:lang w:val="ru-RU" w:eastAsia="en-US" w:bidi="ar-SA"/>
      </w:rPr>
    </w:lvl>
    <w:lvl w:ilvl="1" w:tplc="C0480878">
      <w:numFmt w:val="bullet"/>
      <w:lvlText w:val="•"/>
      <w:lvlJc w:val="left"/>
      <w:pPr>
        <w:ind w:left="1877" w:hanging="213"/>
      </w:pPr>
      <w:rPr>
        <w:rFonts w:hint="default"/>
        <w:lang w:val="ru-RU" w:eastAsia="en-US" w:bidi="ar-SA"/>
      </w:rPr>
    </w:lvl>
    <w:lvl w:ilvl="2" w:tplc="399EC064">
      <w:numFmt w:val="bullet"/>
      <w:lvlText w:val="•"/>
      <w:lvlJc w:val="left"/>
      <w:pPr>
        <w:ind w:left="2874" w:hanging="213"/>
      </w:pPr>
      <w:rPr>
        <w:rFonts w:hint="default"/>
        <w:lang w:val="ru-RU" w:eastAsia="en-US" w:bidi="ar-SA"/>
      </w:rPr>
    </w:lvl>
    <w:lvl w:ilvl="3" w:tplc="3948F574">
      <w:numFmt w:val="bullet"/>
      <w:lvlText w:val="•"/>
      <w:lvlJc w:val="left"/>
      <w:pPr>
        <w:ind w:left="3871" w:hanging="213"/>
      </w:pPr>
      <w:rPr>
        <w:rFonts w:hint="default"/>
        <w:lang w:val="ru-RU" w:eastAsia="en-US" w:bidi="ar-SA"/>
      </w:rPr>
    </w:lvl>
    <w:lvl w:ilvl="4" w:tplc="0BB6CA8E">
      <w:numFmt w:val="bullet"/>
      <w:lvlText w:val="•"/>
      <w:lvlJc w:val="left"/>
      <w:pPr>
        <w:ind w:left="4868" w:hanging="213"/>
      </w:pPr>
      <w:rPr>
        <w:rFonts w:hint="default"/>
        <w:lang w:val="ru-RU" w:eastAsia="en-US" w:bidi="ar-SA"/>
      </w:rPr>
    </w:lvl>
    <w:lvl w:ilvl="5" w:tplc="5FD29120">
      <w:numFmt w:val="bullet"/>
      <w:lvlText w:val="•"/>
      <w:lvlJc w:val="left"/>
      <w:pPr>
        <w:ind w:left="5865" w:hanging="213"/>
      </w:pPr>
      <w:rPr>
        <w:rFonts w:hint="default"/>
        <w:lang w:val="ru-RU" w:eastAsia="en-US" w:bidi="ar-SA"/>
      </w:rPr>
    </w:lvl>
    <w:lvl w:ilvl="6" w:tplc="FE20A616">
      <w:numFmt w:val="bullet"/>
      <w:lvlText w:val="•"/>
      <w:lvlJc w:val="left"/>
      <w:pPr>
        <w:ind w:left="6862" w:hanging="213"/>
      </w:pPr>
      <w:rPr>
        <w:rFonts w:hint="default"/>
        <w:lang w:val="ru-RU" w:eastAsia="en-US" w:bidi="ar-SA"/>
      </w:rPr>
    </w:lvl>
    <w:lvl w:ilvl="7" w:tplc="48E614E2">
      <w:numFmt w:val="bullet"/>
      <w:lvlText w:val="•"/>
      <w:lvlJc w:val="left"/>
      <w:pPr>
        <w:ind w:left="7859" w:hanging="213"/>
      </w:pPr>
      <w:rPr>
        <w:rFonts w:hint="default"/>
        <w:lang w:val="ru-RU" w:eastAsia="en-US" w:bidi="ar-SA"/>
      </w:rPr>
    </w:lvl>
    <w:lvl w:ilvl="8" w:tplc="61CAE210">
      <w:numFmt w:val="bullet"/>
      <w:lvlText w:val="•"/>
      <w:lvlJc w:val="left"/>
      <w:pPr>
        <w:ind w:left="8856" w:hanging="213"/>
      </w:pPr>
      <w:rPr>
        <w:rFonts w:hint="default"/>
        <w:lang w:val="ru-RU" w:eastAsia="en-US" w:bidi="ar-SA"/>
      </w:rPr>
    </w:lvl>
  </w:abstractNum>
  <w:abstractNum w:abstractNumId="29" w15:restartNumberingAfterBreak="0">
    <w:nsid w:val="25A4431A"/>
    <w:multiLevelType w:val="hybridMultilevel"/>
    <w:tmpl w:val="0C1847F8"/>
    <w:lvl w:ilvl="0" w:tplc="F84060C6">
      <w:start w:val="1"/>
      <w:numFmt w:val="bullet"/>
      <w:lvlText w:val="-"/>
      <w:lvlJc w:val="left"/>
      <w:pPr>
        <w:ind w:left="805" w:hanging="36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15:restartNumberingAfterBreak="0">
    <w:nsid w:val="28087A8F"/>
    <w:multiLevelType w:val="hybridMultilevel"/>
    <w:tmpl w:val="209C5494"/>
    <w:lvl w:ilvl="0" w:tplc="F84060C6">
      <w:start w:val="1"/>
      <w:numFmt w:val="bullet"/>
      <w:lvlText w:val="-"/>
      <w:lvlJc w:val="left"/>
      <w:pPr>
        <w:ind w:left="786" w:hanging="36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15:restartNumberingAfterBreak="0">
    <w:nsid w:val="2A663949"/>
    <w:multiLevelType w:val="hybridMultilevel"/>
    <w:tmpl w:val="D6540B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2C213434"/>
    <w:multiLevelType w:val="hybridMultilevel"/>
    <w:tmpl w:val="B5724E74"/>
    <w:lvl w:ilvl="0" w:tplc="04190001">
      <w:start w:val="1"/>
      <w:numFmt w:val="bullet"/>
      <w:lvlText w:val=""/>
      <w:lvlJc w:val="left"/>
      <w:pPr>
        <w:ind w:left="805" w:hanging="360"/>
      </w:pPr>
      <w:rPr>
        <w:rFonts w:ascii="Symbol" w:hAnsi="Symbol" w:hint="default"/>
      </w:rPr>
    </w:lvl>
    <w:lvl w:ilvl="1" w:tplc="2F0C4A06" w:tentative="1">
      <w:start w:val="1"/>
      <w:numFmt w:val="bullet"/>
      <w:lvlText w:val="o"/>
      <w:lvlJc w:val="left"/>
      <w:pPr>
        <w:ind w:left="1525" w:hanging="360"/>
      </w:pPr>
      <w:rPr>
        <w:rFonts w:ascii="Courier New" w:hAnsi="Courier New" w:cs="Courier New" w:hint="default"/>
      </w:rPr>
    </w:lvl>
    <w:lvl w:ilvl="2" w:tplc="3E4433EA" w:tentative="1">
      <w:start w:val="1"/>
      <w:numFmt w:val="bullet"/>
      <w:lvlText w:val=""/>
      <w:lvlJc w:val="left"/>
      <w:pPr>
        <w:ind w:left="2245" w:hanging="360"/>
      </w:pPr>
      <w:rPr>
        <w:rFonts w:ascii="Wingdings" w:hAnsi="Wingdings" w:hint="default"/>
      </w:rPr>
    </w:lvl>
    <w:lvl w:ilvl="3" w:tplc="19CAD59A" w:tentative="1">
      <w:start w:val="1"/>
      <w:numFmt w:val="bullet"/>
      <w:lvlText w:val=""/>
      <w:lvlJc w:val="left"/>
      <w:pPr>
        <w:ind w:left="2965" w:hanging="360"/>
      </w:pPr>
      <w:rPr>
        <w:rFonts w:ascii="Symbol" w:hAnsi="Symbol" w:hint="default"/>
      </w:rPr>
    </w:lvl>
    <w:lvl w:ilvl="4" w:tplc="F52C5A4E" w:tentative="1">
      <w:start w:val="1"/>
      <w:numFmt w:val="bullet"/>
      <w:lvlText w:val="o"/>
      <w:lvlJc w:val="left"/>
      <w:pPr>
        <w:ind w:left="3685" w:hanging="360"/>
      </w:pPr>
      <w:rPr>
        <w:rFonts w:ascii="Courier New" w:hAnsi="Courier New" w:cs="Courier New" w:hint="default"/>
      </w:rPr>
    </w:lvl>
    <w:lvl w:ilvl="5" w:tplc="C76CEF36" w:tentative="1">
      <w:start w:val="1"/>
      <w:numFmt w:val="bullet"/>
      <w:lvlText w:val=""/>
      <w:lvlJc w:val="left"/>
      <w:pPr>
        <w:ind w:left="4405" w:hanging="360"/>
      </w:pPr>
      <w:rPr>
        <w:rFonts w:ascii="Wingdings" w:hAnsi="Wingdings" w:hint="default"/>
      </w:rPr>
    </w:lvl>
    <w:lvl w:ilvl="6" w:tplc="723CCB72" w:tentative="1">
      <w:start w:val="1"/>
      <w:numFmt w:val="bullet"/>
      <w:lvlText w:val=""/>
      <w:lvlJc w:val="left"/>
      <w:pPr>
        <w:ind w:left="5125" w:hanging="360"/>
      </w:pPr>
      <w:rPr>
        <w:rFonts w:ascii="Symbol" w:hAnsi="Symbol" w:hint="default"/>
      </w:rPr>
    </w:lvl>
    <w:lvl w:ilvl="7" w:tplc="6E80ABFC" w:tentative="1">
      <w:start w:val="1"/>
      <w:numFmt w:val="bullet"/>
      <w:lvlText w:val="o"/>
      <w:lvlJc w:val="left"/>
      <w:pPr>
        <w:ind w:left="5845" w:hanging="360"/>
      </w:pPr>
      <w:rPr>
        <w:rFonts w:ascii="Courier New" w:hAnsi="Courier New" w:cs="Courier New" w:hint="default"/>
      </w:rPr>
    </w:lvl>
    <w:lvl w:ilvl="8" w:tplc="81AC0452" w:tentative="1">
      <w:start w:val="1"/>
      <w:numFmt w:val="bullet"/>
      <w:lvlText w:val=""/>
      <w:lvlJc w:val="left"/>
      <w:pPr>
        <w:ind w:left="6565" w:hanging="360"/>
      </w:pPr>
      <w:rPr>
        <w:rFonts w:ascii="Wingdings" w:hAnsi="Wingdings" w:hint="default"/>
      </w:rPr>
    </w:lvl>
  </w:abstractNum>
  <w:abstractNum w:abstractNumId="33" w15:restartNumberingAfterBreak="0">
    <w:nsid w:val="30625499"/>
    <w:multiLevelType w:val="hybridMultilevel"/>
    <w:tmpl w:val="1452D6D4"/>
    <w:lvl w:ilvl="0" w:tplc="43EE585C">
      <w:start w:val="1"/>
      <w:numFmt w:val="decimal"/>
      <w:lvlText w:val="%1."/>
      <w:lvlJc w:val="left"/>
      <w:pPr>
        <w:ind w:left="666" w:hanging="384"/>
      </w:pPr>
      <w:rPr>
        <w:rFonts w:ascii="Times New Roman" w:eastAsia="Times New Roman" w:hAnsi="Times New Roman" w:cs="Times New Roman" w:hint="default"/>
        <w:spacing w:val="0"/>
        <w:w w:val="100"/>
        <w:sz w:val="28"/>
        <w:szCs w:val="28"/>
        <w:lang w:val="ru-RU" w:eastAsia="en-US" w:bidi="ar-SA"/>
      </w:rPr>
    </w:lvl>
    <w:lvl w:ilvl="1" w:tplc="323A62CA">
      <w:numFmt w:val="bullet"/>
      <w:lvlText w:val=""/>
      <w:lvlJc w:val="left"/>
      <w:pPr>
        <w:ind w:left="1022" w:hanging="286"/>
      </w:pPr>
      <w:rPr>
        <w:rFonts w:ascii="Symbol" w:eastAsia="Symbol" w:hAnsi="Symbol" w:cs="Symbol" w:hint="default"/>
        <w:w w:val="100"/>
        <w:sz w:val="28"/>
        <w:szCs w:val="28"/>
        <w:lang w:val="ru-RU" w:eastAsia="en-US" w:bidi="ar-SA"/>
      </w:rPr>
    </w:lvl>
    <w:lvl w:ilvl="2" w:tplc="50C88FC0">
      <w:numFmt w:val="bullet"/>
      <w:lvlText w:val="•"/>
      <w:lvlJc w:val="left"/>
      <w:pPr>
        <w:ind w:left="2112" w:hanging="286"/>
      </w:pPr>
      <w:rPr>
        <w:rFonts w:hint="default"/>
        <w:lang w:val="ru-RU" w:eastAsia="en-US" w:bidi="ar-SA"/>
      </w:rPr>
    </w:lvl>
    <w:lvl w:ilvl="3" w:tplc="574A2ABA">
      <w:numFmt w:val="bullet"/>
      <w:lvlText w:val="•"/>
      <w:lvlJc w:val="left"/>
      <w:pPr>
        <w:ind w:left="3204" w:hanging="286"/>
      </w:pPr>
      <w:rPr>
        <w:rFonts w:hint="default"/>
        <w:lang w:val="ru-RU" w:eastAsia="en-US" w:bidi="ar-SA"/>
      </w:rPr>
    </w:lvl>
    <w:lvl w:ilvl="4" w:tplc="8814F16E">
      <w:numFmt w:val="bullet"/>
      <w:lvlText w:val="•"/>
      <w:lvlJc w:val="left"/>
      <w:pPr>
        <w:ind w:left="4297" w:hanging="286"/>
      </w:pPr>
      <w:rPr>
        <w:rFonts w:hint="default"/>
        <w:lang w:val="ru-RU" w:eastAsia="en-US" w:bidi="ar-SA"/>
      </w:rPr>
    </w:lvl>
    <w:lvl w:ilvl="5" w:tplc="CB6ED09C">
      <w:numFmt w:val="bullet"/>
      <w:lvlText w:val="•"/>
      <w:lvlJc w:val="left"/>
      <w:pPr>
        <w:ind w:left="5389" w:hanging="286"/>
      </w:pPr>
      <w:rPr>
        <w:rFonts w:hint="default"/>
        <w:lang w:val="ru-RU" w:eastAsia="en-US" w:bidi="ar-SA"/>
      </w:rPr>
    </w:lvl>
    <w:lvl w:ilvl="6" w:tplc="A3E87486">
      <w:numFmt w:val="bullet"/>
      <w:lvlText w:val="•"/>
      <w:lvlJc w:val="left"/>
      <w:pPr>
        <w:ind w:left="6481" w:hanging="286"/>
      </w:pPr>
      <w:rPr>
        <w:rFonts w:hint="default"/>
        <w:lang w:val="ru-RU" w:eastAsia="en-US" w:bidi="ar-SA"/>
      </w:rPr>
    </w:lvl>
    <w:lvl w:ilvl="7" w:tplc="921A8E38">
      <w:numFmt w:val="bullet"/>
      <w:lvlText w:val="•"/>
      <w:lvlJc w:val="left"/>
      <w:pPr>
        <w:ind w:left="7574" w:hanging="286"/>
      </w:pPr>
      <w:rPr>
        <w:rFonts w:hint="default"/>
        <w:lang w:val="ru-RU" w:eastAsia="en-US" w:bidi="ar-SA"/>
      </w:rPr>
    </w:lvl>
    <w:lvl w:ilvl="8" w:tplc="9C7CB44C">
      <w:numFmt w:val="bullet"/>
      <w:lvlText w:val="•"/>
      <w:lvlJc w:val="left"/>
      <w:pPr>
        <w:ind w:left="8666" w:hanging="286"/>
      </w:pPr>
      <w:rPr>
        <w:rFonts w:hint="default"/>
        <w:lang w:val="ru-RU" w:eastAsia="en-US" w:bidi="ar-SA"/>
      </w:rPr>
    </w:lvl>
  </w:abstractNum>
  <w:abstractNum w:abstractNumId="34" w15:restartNumberingAfterBreak="0">
    <w:nsid w:val="314B3ABD"/>
    <w:multiLevelType w:val="hybridMultilevel"/>
    <w:tmpl w:val="55087604"/>
    <w:lvl w:ilvl="0" w:tplc="07048FC6">
      <w:numFmt w:val="bullet"/>
      <w:lvlText w:val="-"/>
      <w:lvlJc w:val="left"/>
      <w:pPr>
        <w:ind w:left="115" w:hanging="192"/>
      </w:pPr>
      <w:rPr>
        <w:rFonts w:hint="default"/>
        <w:w w:val="98"/>
        <w:lang w:val="ru-RU" w:eastAsia="en-US" w:bidi="ar-SA"/>
      </w:rPr>
    </w:lvl>
    <w:lvl w:ilvl="1" w:tplc="11E49890">
      <w:numFmt w:val="bullet"/>
      <w:lvlText w:val="•"/>
      <w:lvlJc w:val="left"/>
      <w:pPr>
        <w:ind w:left="589" w:hanging="192"/>
      </w:pPr>
      <w:rPr>
        <w:rFonts w:hint="default"/>
        <w:lang w:val="ru-RU" w:eastAsia="en-US" w:bidi="ar-SA"/>
      </w:rPr>
    </w:lvl>
    <w:lvl w:ilvl="2" w:tplc="6B844050">
      <w:numFmt w:val="bullet"/>
      <w:lvlText w:val="•"/>
      <w:lvlJc w:val="left"/>
      <w:pPr>
        <w:ind w:left="1058" w:hanging="192"/>
      </w:pPr>
      <w:rPr>
        <w:rFonts w:hint="default"/>
        <w:lang w:val="ru-RU" w:eastAsia="en-US" w:bidi="ar-SA"/>
      </w:rPr>
    </w:lvl>
    <w:lvl w:ilvl="3" w:tplc="B1AEFAE0">
      <w:numFmt w:val="bullet"/>
      <w:lvlText w:val="•"/>
      <w:lvlJc w:val="left"/>
      <w:pPr>
        <w:ind w:left="1527" w:hanging="192"/>
      </w:pPr>
      <w:rPr>
        <w:rFonts w:hint="default"/>
        <w:lang w:val="ru-RU" w:eastAsia="en-US" w:bidi="ar-SA"/>
      </w:rPr>
    </w:lvl>
    <w:lvl w:ilvl="4" w:tplc="2E002FFE">
      <w:numFmt w:val="bullet"/>
      <w:lvlText w:val="•"/>
      <w:lvlJc w:val="left"/>
      <w:pPr>
        <w:ind w:left="1997" w:hanging="192"/>
      </w:pPr>
      <w:rPr>
        <w:rFonts w:hint="default"/>
        <w:lang w:val="ru-RU" w:eastAsia="en-US" w:bidi="ar-SA"/>
      </w:rPr>
    </w:lvl>
    <w:lvl w:ilvl="5" w:tplc="A1666334">
      <w:numFmt w:val="bullet"/>
      <w:lvlText w:val="•"/>
      <w:lvlJc w:val="left"/>
      <w:pPr>
        <w:ind w:left="2466" w:hanging="192"/>
      </w:pPr>
      <w:rPr>
        <w:rFonts w:hint="default"/>
        <w:lang w:val="ru-RU" w:eastAsia="en-US" w:bidi="ar-SA"/>
      </w:rPr>
    </w:lvl>
    <w:lvl w:ilvl="6" w:tplc="55807604">
      <w:numFmt w:val="bullet"/>
      <w:lvlText w:val="•"/>
      <w:lvlJc w:val="left"/>
      <w:pPr>
        <w:ind w:left="2935" w:hanging="192"/>
      </w:pPr>
      <w:rPr>
        <w:rFonts w:hint="default"/>
        <w:lang w:val="ru-RU" w:eastAsia="en-US" w:bidi="ar-SA"/>
      </w:rPr>
    </w:lvl>
    <w:lvl w:ilvl="7" w:tplc="E4146112">
      <w:numFmt w:val="bullet"/>
      <w:lvlText w:val="•"/>
      <w:lvlJc w:val="left"/>
      <w:pPr>
        <w:ind w:left="3405" w:hanging="192"/>
      </w:pPr>
      <w:rPr>
        <w:rFonts w:hint="default"/>
        <w:lang w:val="ru-RU" w:eastAsia="en-US" w:bidi="ar-SA"/>
      </w:rPr>
    </w:lvl>
    <w:lvl w:ilvl="8" w:tplc="88E07140">
      <w:numFmt w:val="bullet"/>
      <w:lvlText w:val="•"/>
      <w:lvlJc w:val="left"/>
      <w:pPr>
        <w:ind w:left="3874" w:hanging="192"/>
      </w:pPr>
      <w:rPr>
        <w:rFonts w:hint="default"/>
        <w:lang w:val="ru-RU" w:eastAsia="en-US" w:bidi="ar-SA"/>
      </w:rPr>
    </w:lvl>
  </w:abstractNum>
  <w:abstractNum w:abstractNumId="35" w15:restartNumberingAfterBreak="0">
    <w:nsid w:val="34265DD1"/>
    <w:multiLevelType w:val="hybridMultilevel"/>
    <w:tmpl w:val="DF52DDE8"/>
    <w:lvl w:ilvl="0" w:tplc="A7FA8DD2">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34607D0D"/>
    <w:multiLevelType w:val="hybridMultilevel"/>
    <w:tmpl w:val="48E4A5D0"/>
    <w:lvl w:ilvl="0" w:tplc="75DE2F9E">
      <w:start w:val="1"/>
      <w:numFmt w:val="upperRoman"/>
      <w:lvlText w:val="%1."/>
      <w:lvlJc w:val="left"/>
      <w:pPr>
        <w:ind w:left="892" w:hanging="720"/>
      </w:pPr>
      <w:rPr>
        <w:rFonts w:hint="default"/>
        <w:b/>
        <w:i/>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37" w15:restartNumberingAfterBreak="0">
    <w:nsid w:val="351C235F"/>
    <w:multiLevelType w:val="hybridMultilevel"/>
    <w:tmpl w:val="556EB43E"/>
    <w:lvl w:ilvl="0" w:tplc="4D96C27E">
      <w:start w:val="11"/>
      <w:numFmt w:val="decimal"/>
      <w:lvlText w:val="%1."/>
      <w:lvlJc w:val="left"/>
      <w:pPr>
        <w:ind w:left="1405" w:hanging="739"/>
      </w:pPr>
      <w:rPr>
        <w:rFonts w:ascii="Times New Roman" w:eastAsia="Times New Roman" w:hAnsi="Times New Roman" w:cs="Times New Roman" w:hint="default"/>
        <w:spacing w:val="-11"/>
        <w:w w:val="100"/>
        <w:sz w:val="28"/>
        <w:szCs w:val="28"/>
        <w:lang w:val="ru-RU" w:eastAsia="en-US" w:bidi="ar-SA"/>
      </w:rPr>
    </w:lvl>
    <w:lvl w:ilvl="1" w:tplc="CFACAA5E">
      <w:numFmt w:val="bullet"/>
      <w:lvlText w:val="•"/>
      <w:lvlJc w:val="left"/>
      <w:pPr>
        <w:ind w:left="2345" w:hanging="739"/>
      </w:pPr>
      <w:rPr>
        <w:rFonts w:hint="default"/>
        <w:lang w:val="ru-RU" w:eastAsia="en-US" w:bidi="ar-SA"/>
      </w:rPr>
    </w:lvl>
    <w:lvl w:ilvl="2" w:tplc="7F9E6230">
      <w:numFmt w:val="bullet"/>
      <w:lvlText w:val="•"/>
      <w:lvlJc w:val="left"/>
      <w:pPr>
        <w:ind w:left="3290" w:hanging="739"/>
      </w:pPr>
      <w:rPr>
        <w:rFonts w:hint="default"/>
        <w:lang w:val="ru-RU" w:eastAsia="en-US" w:bidi="ar-SA"/>
      </w:rPr>
    </w:lvl>
    <w:lvl w:ilvl="3" w:tplc="320A2226">
      <w:numFmt w:val="bullet"/>
      <w:lvlText w:val="•"/>
      <w:lvlJc w:val="left"/>
      <w:pPr>
        <w:ind w:left="4235" w:hanging="739"/>
      </w:pPr>
      <w:rPr>
        <w:rFonts w:hint="default"/>
        <w:lang w:val="ru-RU" w:eastAsia="en-US" w:bidi="ar-SA"/>
      </w:rPr>
    </w:lvl>
    <w:lvl w:ilvl="4" w:tplc="862CB6D8">
      <w:numFmt w:val="bullet"/>
      <w:lvlText w:val="•"/>
      <w:lvlJc w:val="left"/>
      <w:pPr>
        <w:ind w:left="5180" w:hanging="739"/>
      </w:pPr>
      <w:rPr>
        <w:rFonts w:hint="default"/>
        <w:lang w:val="ru-RU" w:eastAsia="en-US" w:bidi="ar-SA"/>
      </w:rPr>
    </w:lvl>
    <w:lvl w:ilvl="5" w:tplc="02A854CA">
      <w:numFmt w:val="bullet"/>
      <w:lvlText w:val="•"/>
      <w:lvlJc w:val="left"/>
      <w:pPr>
        <w:ind w:left="6125" w:hanging="739"/>
      </w:pPr>
      <w:rPr>
        <w:rFonts w:hint="default"/>
        <w:lang w:val="ru-RU" w:eastAsia="en-US" w:bidi="ar-SA"/>
      </w:rPr>
    </w:lvl>
    <w:lvl w:ilvl="6" w:tplc="20B06F98">
      <w:numFmt w:val="bullet"/>
      <w:lvlText w:val="•"/>
      <w:lvlJc w:val="left"/>
      <w:pPr>
        <w:ind w:left="7070" w:hanging="739"/>
      </w:pPr>
      <w:rPr>
        <w:rFonts w:hint="default"/>
        <w:lang w:val="ru-RU" w:eastAsia="en-US" w:bidi="ar-SA"/>
      </w:rPr>
    </w:lvl>
    <w:lvl w:ilvl="7" w:tplc="940E42AE">
      <w:numFmt w:val="bullet"/>
      <w:lvlText w:val="•"/>
      <w:lvlJc w:val="left"/>
      <w:pPr>
        <w:ind w:left="8015" w:hanging="739"/>
      </w:pPr>
      <w:rPr>
        <w:rFonts w:hint="default"/>
        <w:lang w:val="ru-RU" w:eastAsia="en-US" w:bidi="ar-SA"/>
      </w:rPr>
    </w:lvl>
    <w:lvl w:ilvl="8" w:tplc="8E502726">
      <w:numFmt w:val="bullet"/>
      <w:lvlText w:val="•"/>
      <w:lvlJc w:val="left"/>
      <w:pPr>
        <w:ind w:left="8960" w:hanging="739"/>
      </w:pPr>
      <w:rPr>
        <w:rFonts w:hint="default"/>
        <w:lang w:val="ru-RU" w:eastAsia="en-US" w:bidi="ar-SA"/>
      </w:rPr>
    </w:lvl>
  </w:abstractNum>
  <w:abstractNum w:abstractNumId="38" w15:restartNumberingAfterBreak="0">
    <w:nsid w:val="388B7CB6"/>
    <w:multiLevelType w:val="hybridMultilevel"/>
    <w:tmpl w:val="174C0358"/>
    <w:lvl w:ilvl="0" w:tplc="A7FA8DD2">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3B317FE1"/>
    <w:multiLevelType w:val="hybridMultilevel"/>
    <w:tmpl w:val="57FE03BE"/>
    <w:lvl w:ilvl="0" w:tplc="05ACCFE0">
      <w:start w:val="1"/>
      <w:numFmt w:val="decimal"/>
      <w:lvlText w:val="%1."/>
      <w:lvlJc w:val="left"/>
      <w:pPr>
        <w:ind w:left="1374" w:hanging="281"/>
      </w:pPr>
      <w:rPr>
        <w:rFonts w:ascii="Times New Roman" w:eastAsia="Times New Roman" w:hAnsi="Times New Roman" w:cs="Times New Roman" w:hint="default"/>
        <w:w w:val="100"/>
        <w:sz w:val="28"/>
        <w:szCs w:val="28"/>
        <w:lang w:val="ru-RU" w:eastAsia="en-US" w:bidi="ar-SA"/>
      </w:rPr>
    </w:lvl>
    <w:lvl w:ilvl="1" w:tplc="68FAAE7A">
      <w:numFmt w:val="bullet"/>
      <w:lvlText w:val="•"/>
      <w:lvlJc w:val="left"/>
      <w:pPr>
        <w:ind w:left="2327" w:hanging="281"/>
      </w:pPr>
      <w:rPr>
        <w:rFonts w:hint="default"/>
        <w:lang w:val="ru-RU" w:eastAsia="en-US" w:bidi="ar-SA"/>
      </w:rPr>
    </w:lvl>
    <w:lvl w:ilvl="2" w:tplc="0D76A3E6">
      <w:numFmt w:val="bullet"/>
      <w:lvlText w:val="•"/>
      <w:lvlJc w:val="left"/>
      <w:pPr>
        <w:ind w:left="3274" w:hanging="281"/>
      </w:pPr>
      <w:rPr>
        <w:rFonts w:hint="default"/>
        <w:lang w:val="ru-RU" w:eastAsia="en-US" w:bidi="ar-SA"/>
      </w:rPr>
    </w:lvl>
    <w:lvl w:ilvl="3" w:tplc="49361B3E">
      <w:numFmt w:val="bullet"/>
      <w:lvlText w:val="•"/>
      <w:lvlJc w:val="left"/>
      <w:pPr>
        <w:ind w:left="4221" w:hanging="281"/>
      </w:pPr>
      <w:rPr>
        <w:rFonts w:hint="default"/>
        <w:lang w:val="ru-RU" w:eastAsia="en-US" w:bidi="ar-SA"/>
      </w:rPr>
    </w:lvl>
    <w:lvl w:ilvl="4" w:tplc="71D0AC5C">
      <w:numFmt w:val="bullet"/>
      <w:lvlText w:val="•"/>
      <w:lvlJc w:val="left"/>
      <w:pPr>
        <w:ind w:left="5168" w:hanging="281"/>
      </w:pPr>
      <w:rPr>
        <w:rFonts w:hint="default"/>
        <w:lang w:val="ru-RU" w:eastAsia="en-US" w:bidi="ar-SA"/>
      </w:rPr>
    </w:lvl>
    <w:lvl w:ilvl="5" w:tplc="B68CACF0">
      <w:numFmt w:val="bullet"/>
      <w:lvlText w:val="•"/>
      <w:lvlJc w:val="left"/>
      <w:pPr>
        <w:ind w:left="6115" w:hanging="281"/>
      </w:pPr>
      <w:rPr>
        <w:rFonts w:hint="default"/>
        <w:lang w:val="ru-RU" w:eastAsia="en-US" w:bidi="ar-SA"/>
      </w:rPr>
    </w:lvl>
    <w:lvl w:ilvl="6" w:tplc="EAD0B19E">
      <w:numFmt w:val="bullet"/>
      <w:lvlText w:val="•"/>
      <w:lvlJc w:val="left"/>
      <w:pPr>
        <w:ind w:left="7062" w:hanging="281"/>
      </w:pPr>
      <w:rPr>
        <w:rFonts w:hint="default"/>
        <w:lang w:val="ru-RU" w:eastAsia="en-US" w:bidi="ar-SA"/>
      </w:rPr>
    </w:lvl>
    <w:lvl w:ilvl="7" w:tplc="78582F3E">
      <w:numFmt w:val="bullet"/>
      <w:lvlText w:val="•"/>
      <w:lvlJc w:val="left"/>
      <w:pPr>
        <w:ind w:left="8009" w:hanging="281"/>
      </w:pPr>
      <w:rPr>
        <w:rFonts w:hint="default"/>
        <w:lang w:val="ru-RU" w:eastAsia="en-US" w:bidi="ar-SA"/>
      </w:rPr>
    </w:lvl>
    <w:lvl w:ilvl="8" w:tplc="CD7212F6">
      <w:numFmt w:val="bullet"/>
      <w:lvlText w:val="•"/>
      <w:lvlJc w:val="left"/>
      <w:pPr>
        <w:ind w:left="8956" w:hanging="281"/>
      </w:pPr>
      <w:rPr>
        <w:rFonts w:hint="default"/>
        <w:lang w:val="ru-RU" w:eastAsia="en-US" w:bidi="ar-SA"/>
      </w:rPr>
    </w:lvl>
  </w:abstractNum>
  <w:abstractNum w:abstractNumId="40" w15:restartNumberingAfterBreak="0">
    <w:nsid w:val="3BEA3AEC"/>
    <w:multiLevelType w:val="hybridMultilevel"/>
    <w:tmpl w:val="3AECF8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3DB80139"/>
    <w:multiLevelType w:val="hybridMultilevel"/>
    <w:tmpl w:val="36B8A9BE"/>
    <w:lvl w:ilvl="0" w:tplc="A7FA8DD2">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3DEA0B47"/>
    <w:multiLevelType w:val="hybridMultilevel"/>
    <w:tmpl w:val="8AEC1BE0"/>
    <w:lvl w:ilvl="0" w:tplc="A7FA8DD2">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3FA55665"/>
    <w:multiLevelType w:val="hybridMultilevel"/>
    <w:tmpl w:val="7382DA3C"/>
    <w:lvl w:ilvl="0" w:tplc="F84060C6">
      <w:start w:val="1"/>
      <w:numFmt w:val="bullet"/>
      <w:lvlText w:val="-"/>
      <w:lvlJc w:val="left"/>
      <w:pPr>
        <w:ind w:left="786" w:hanging="36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15:restartNumberingAfterBreak="0">
    <w:nsid w:val="41940923"/>
    <w:multiLevelType w:val="hybridMultilevel"/>
    <w:tmpl w:val="76783A6C"/>
    <w:lvl w:ilvl="0" w:tplc="A7FA8DD2">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44B75A94"/>
    <w:multiLevelType w:val="multilevel"/>
    <w:tmpl w:val="33C4695A"/>
    <w:lvl w:ilvl="0">
      <w:start w:val="1"/>
      <w:numFmt w:val="decimal"/>
      <w:lvlText w:val="%1."/>
      <w:lvlJc w:val="left"/>
      <w:pPr>
        <w:ind w:left="360" w:hanging="360"/>
      </w:pPr>
      <w:rPr>
        <w:rFonts w:hint="default"/>
      </w:rPr>
    </w:lvl>
    <w:lvl w:ilvl="1">
      <w:start w:val="3"/>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46" w15:restartNumberingAfterBreak="0">
    <w:nsid w:val="4BC7497D"/>
    <w:multiLevelType w:val="hybridMultilevel"/>
    <w:tmpl w:val="2A6CE994"/>
    <w:lvl w:ilvl="0" w:tplc="A7FA8DD2">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15:restartNumberingAfterBreak="0">
    <w:nsid w:val="4C830AFA"/>
    <w:multiLevelType w:val="hybridMultilevel"/>
    <w:tmpl w:val="D6B2130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8" w15:restartNumberingAfterBreak="0">
    <w:nsid w:val="4D48186D"/>
    <w:multiLevelType w:val="hybridMultilevel"/>
    <w:tmpl w:val="92A422FA"/>
    <w:lvl w:ilvl="0" w:tplc="F84060C6">
      <w:start w:val="1"/>
      <w:numFmt w:val="bullet"/>
      <w:lvlText w:val="-"/>
      <w:lvlJc w:val="left"/>
      <w:pPr>
        <w:ind w:left="1287"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4D6012C8"/>
    <w:multiLevelType w:val="hybridMultilevel"/>
    <w:tmpl w:val="700A9440"/>
    <w:lvl w:ilvl="0" w:tplc="E892B19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185754">
      <w:start w:val="1"/>
      <w:numFmt w:val="bullet"/>
      <w:lvlText w:val="o"/>
      <w:lvlJc w:val="left"/>
      <w:pPr>
        <w:ind w:left="16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9E7D16">
      <w:start w:val="1"/>
      <w:numFmt w:val="bullet"/>
      <w:lvlText w:val="▪"/>
      <w:lvlJc w:val="left"/>
      <w:pPr>
        <w:ind w:left="2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88D044">
      <w:start w:val="1"/>
      <w:numFmt w:val="bullet"/>
      <w:lvlText w:val="•"/>
      <w:lvlJc w:val="left"/>
      <w:pPr>
        <w:ind w:left="3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BA463E">
      <w:start w:val="1"/>
      <w:numFmt w:val="bullet"/>
      <w:lvlText w:val="o"/>
      <w:lvlJc w:val="left"/>
      <w:pPr>
        <w:ind w:left="3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C05950">
      <w:start w:val="1"/>
      <w:numFmt w:val="bullet"/>
      <w:lvlText w:val="▪"/>
      <w:lvlJc w:val="left"/>
      <w:pPr>
        <w:ind w:left="4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2E03D4">
      <w:start w:val="1"/>
      <w:numFmt w:val="bullet"/>
      <w:lvlText w:val="•"/>
      <w:lvlJc w:val="left"/>
      <w:pPr>
        <w:ind w:left="5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CCF9BC">
      <w:start w:val="1"/>
      <w:numFmt w:val="bullet"/>
      <w:lvlText w:val="o"/>
      <w:lvlJc w:val="left"/>
      <w:pPr>
        <w:ind w:left="5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AC9312">
      <w:start w:val="1"/>
      <w:numFmt w:val="bullet"/>
      <w:lvlText w:val="▪"/>
      <w:lvlJc w:val="left"/>
      <w:pPr>
        <w:ind w:left="6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E4028DB"/>
    <w:multiLevelType w:val="hybridMultilevel"/>
    <w:tmpl w:val="0A4E95C0"/>
    <w:lvl w:ilvl="0" w:tplc="711831E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BC737A">
      <w:start w:val="1"/>
      <w:numFmt w:val="bullet"/>
      <w:lvlText w:val="o"/>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FCFA9C">
      <w:start w:val="1"/>
      <w:numFmt w:val="bullet"/>
      <w:lvlText w:val="▪"/>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EA6556">
      <w:start w:val="1"/>
      <w:numFmt w:val="bullet"/>
      <w:lvlText w:val="•"/>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3EDD14">
      <w:start w:val="1"/>
      <w:numFmt w:val="bullet"/>
      <w:lvlText w:val="o"/>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3ECF6A">
      <w:start w:val="1"/>
      <w:numFmt w:val="bullet"/>
      <w:lvlText w:val="▪"/>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26D97C">
      <w:start w:val="1"/>
      <w:numFmt w:val="bullet"/>
      <w:lvlText w:val="•"/>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BC8D8A">
      <w:start w:val="1"/>
      <w:numFmt w:val="bullet"/>
      <w:lvlText w:val="o"/>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76F048">
      <w:start w:val="1"/>
      <w:numFmt w:val="bullet"/>
      <w:lvlText w:val="▪"/>
      <w:lvlJc w:val="left"/>
      <w:pPr>
        <w:ind w:left="6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F2E56A1"/>
    <w:multiLevelType w:val="multilevel"/>
    <w:tmpl w:val="42E8406C"/>
    <w:lvl w:ilvl="0">
      <w:start w:val="2"/>
      <w:numFmt w:val="decimal"/>
      <w:lvlText w:val="%1"/>
      <w:lvlJc w:val="left"/>
      <w:pPr>
        <w:ind w:left="2610" w:hanging="708"/>
      </w:pPr>
      <w:rPr>
        <w:rFonts w:hint="default"/>
        <w:lang w:val="ru-RU" w:eastAsia="en-US" w:bidi="ar-SA"/>
      </w:rPr>
    </w:lvl>
    <w:lvl w:ilvl="1">
      <w:start w:val="2"/>
      <w:numFmt w:val="decimal"/>
      <w:lvlText w:val="%1.%2."/>
      <w:lvlJc w:val="left"/>
      <w:pPr>
        <w:ind w:left="2610" w:hanging="70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3023" w:hanging="720"/>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760" w:hanging="720"/>
      </w:pPr>
      <w:rPr>
        <w:rFonts w:hint="default"/>
        <w:lang w:val="ru-RU" w:eastAsia="en-US" w:bidi="ar-SA"/>
      </w:rPr>
    </w:lvl>
    <w:lvl w:ilvl="4">
      <w:numFmt w:val="bullet"/>
      <w:lvlText w:val="•"/>
      <w:lvlJc w:val="left"/>
      <w:pPr>
        <w:ind w:left="5630" w:hanging="720"/>
      </w:pPr>
      <w:rPr>
        <w:rFonts w:hint="default"/>
        <w:lang w:val="ru-RU" w:eastAsia="en-US" w:bidi="ar-SA"/>
      </w:rPr>
    </w:lvl>
    <w:lvl w:ilvl="5">
      <w:numFmt w:val="bullet"/>
      <w:lvlText w:val="•"/>
      <w:lvlJc w:val="left"/>
      <w:pPr>
        <w:ind w:left="6500" w:hanging="720"/>
      </w:pPr>
      <w:rPr>
        <w:rFonts w:hint="default"/>
        <w:lang w:val="ru-RU" w:eastAsia="en-US" w:bidi="ar-SA"/>
      </w:rPr>
    </w:lvl>
    <w:lvl w:ilvl="6">
      <w:numFmt w:val="bullet"/>
      <w:lvlText w:val="•"/>
      <w:lvlJc w:val="left"/>
      <w:pPr>
        <w:ind w:left="7370" w:hanging="720"/>
      </w:pPr>
      <w:rPr>
        <w:rFonts w:hint="default"/>
        <w:lang w:val="ru-RU" w:eastAsia="en-US" w:bidi="ar-SA"/>
      </w:rPr>
    </w:lvl>
    <w:lvl w:ilvl="7">
      <w:numFmt w:val="bullet"/>
      <w:lvlText w:val="•"/>
      <w:lvlJc w:val="left"/>
      <w:pPr>
        <w:ind w:left="8240" w:hanging="720"/>
      </w:pPr>
      <w:rPr>
        <w:rFonts w:hint="default"/>
        <w:lang w:val="ru-RU" w:eastAsia="en-US" w:bidi="ar-SA"/>
      </w:rPr>
    </w:lvl>
    <w:lvl w:ilvl="8">
      <w:numFmt w:val="bullet"/>
      <w:lvlText w:val="•"/>
      <w:lvlJc w:val="left"/>
      <w:pPr>
        <w:ind w:left="9110" w:hanging="720"/>
      </w:pPr>
      <w:rPr>
        <w:rFonts w:hint="default"/>
        <w:lang w:val="ru-RU" w:eastAsia="en-US" w:bidi="ar-SA"/>
      </w:rPr>
    </w:lvl>
  </w:abstractNum>
  <w:abstractNum w:abstractNumId="52" w15:restartNumberingAfterBreak="0">
    <w:nsid w:val="4FD56C77"/>
    <w:multiLevelType w:val="hybridMultilevel"/>
    <w:tmpl w:val="D520BD64"/>
    <w:lvl w:ilvl="0" w:tplc="49189E4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3668A6">
      <w:start w:val="1"/>
      <w:numFmt w:val="bullet"/>
      <w:lvlText w:val="o"/>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68BFD6">
      <w:start w:val="1"/>
      <w:numFmt w:val="bullet"/>
      <w:lvlText w:val="▪"/>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E6A7BA">
      <w:start w:val="1"/>
      <w:numFmt w:val="bullet"/>
      <w:lvlText w:val="•"/>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A6C34E">
      <w:start w:val="1"/>
      <w:numFmt w:val="bullet"/>
      <w:lvlText w:val="o"/>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743F16">
      <w:start w:val="1"/>
      <w:numFmt w:val="bullet"/>
      <w:lvlText w:val="▪"/>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2F01840">
      <w:start w:val="1"/>
      <w:numFmt w:val="bullet"/>
      <w:lvlText w:val="•"/>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FCAD22">
      <w:start w:val="1"/>
      <w:numFmt w:val="bullet"/>
      <w:lvlText w:val="o"/>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6E7FF8">
      <w:start w:val="1"/>
      <w:numFmt w:val="bullet"/>
      <w:lvlText w:val="▪"/>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02277B8"/>
    <w:multiLevelType w:val="hybridMultilevel"/>
    <w:tmpl w:val="54B4E2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15:restartNumberingAfterBreak="0">
    <w:nsid w:val="50A05239"/>
    <w:multiLevelType w:val="hybridMultilevel"/>
    <w:tmpl w:val="1452D6D4"/>
    <w:lvl w:ilvl="0" w:tplc="43EE585C">
      <w:start w:val="1"/>
      <w:numFmt w:val="decimal"/>
      <w:lvlText w:val="%1."/>
      <w:lvlJc w:val="left"/>
      <w:pPr>
        <w:ind w:left="666" w:hanging="384"/>
      </w:pPr>
      <w:rPr>
        <w:rFonts w:ascii="Times New Roman" w:eastAsia="Times New Roman" w:hAnsi="Times New Roman" w:cs="Times New Roman" w:hint="default"/>
        <w:spacing w:val="0"/>
        <w:w w:val="100"/>
        <w:sz w:val="28"/>
        <w:szCs w:val="28"/>
        <w:lang w:val="ru-RU" w:eastAsia="en-US" w:bidi="ar-SA"/>
      </w:rPr>
    </w:lvl>
    <w:lvl w:ilvl="1" w:tplc="323A62CA">
      <w:numFmt w:val="bullet"/>
      <w:lvlText w:val=""/>
      <w:lvlJc w:val="left"/>
      <w:pPr>
        <w:ind w:left="1022" w:hanging="286"/>
      </w:pPr>
      <w:rPr>
        <w:rFonts w:ascii="Symbol" w:eastAsia="Symbol" w:hAnsi="Symbol" w:cs="Symbol" w:hint="default"/>
        <w:w w:val="100"/>
        <w:sz w:val="28"/>
        <w:szCs w:val="28"/>
        <w:lang w:val="ru-RU" w:eastAsia="en-US" w:bidi="ar-SA"/>
      </w:rPr>
    </w:lvl>
    <w:lvl w:ilvl="2" w:tplc="50C88FC0">
      <w:numFmt w:val="bullet"/>
      <w:lvlText w:val="•"/>
      <w:lvlJc w:val="left"/>
      <w:pPr>
        <w:ind w:left="2112" w:hanging="286"/>
      </w:pPr>
      <w:rPr>
        <w:rFonts w:hint="default"/>
        <w:lang w:val="ru-RU" w:eastAsia="en-US" w:bidi="ar-SA"/>
      </w:rPr>
    </w:lvl>
    <w:lvl w:ilvl="3" w:tplc="574A2ABA">
      <w:numFmt w:val="bullet"/>
      <w:lvlText w:val="•"/>
      <w:lvlJc w:val="left"/>
      <w:pPr>
        <w:ind w:left="3204" w:hanging="286"/>
      </w:pPr>
      <w:rPr>
        <w:rFonts w:hint="default"/>
        <w:lang w:val="ru-RU" w:eastAsia="en-US" w:bidi="ar-SA"/>
      </w:rPr>
    </w:lvl>
    <w:lvl w:ilvl="4" w:tplc="8814F16E">
      <w:numFmt w:val="bullet"/>
      <w:lvlText w:val="•"/>
      <w:lvlJc w:val="left"/>
      <w:pPr>
        <w:ind w:left="4297" w:hanging="286"/>
      </w:pPr>
      <w:rPr>
        <w:rFonts w:hint="default"/>
        <w:lang w:val="ru-RU" w:eastAsia="en-US" w:bidi="ar-SA"/>
      </w:rPr>
    </w:lvl>
    <w:lvl w:ilvl="5" w:tplc="CB6ED09C">
      <w:numFmt w:val="bullet"/>
      <w:lvlText w:val="•"/>
      <w:lvlJc w:val="left"/>
      <w:pPr>
        <w:ind w:left="5389" w:hanging="286"/>
      </w:pPr>
      <w:rPr>
        <w:rFonts w:hint="default"/>
        <w:lang w:val="ru-RU" w:eastAsia="en-US" w:bidi="ar-SA"/>
      </w:rPr>
    </w:lvl>
    <w:lvl w:ilvl="6" w:tplc="A3E87486">
      <w:numFmt w:val="bullet"/>
      <w:lvlText w:val="•"/>
      <w:lvlJc w:val="left"/>
      <w:pPr>
        <w:ind w:left="6481" w:hanging="286"/>
      </w:pPr>
      <w:rPr>
        <w:rFonts w:hint="default"/>
        <w:lang w:val="ru-RU" w:eastAsia="en-US" w:bidi="ar-SA"/>
      </w:rPr>
    </w:lvl>
    <w:lvl w:ilvl="7" w:tplc="921A8E38">
      <w:numFmt w:val="bullet"/>
      <w:lvlText w:val="•"/>
      <w:lvlJc w:val="left"/>
      <w:pPr>
        <w:ind w:left="7574" w:hanging="286"/>
      </w:pPr>
      <w:rPr>
        <w:rFonts w:hint="default"/>
        <w:lang w:val="ru-RU" w:eastAsia="en-US" w:bidi="ar-SA"/>
      </w:rPr>
    </w:lvl>
    <w:lvl w:ilvl="8" w:tplc="9C7CB44C">
      <w:numFmt w:val="bullet"/>
      <w:lvlText w:val="•"/>
      <w:lvlJc w:val="left"/>
      <w:pPr>
        <w:ind w:left="8666" w:hanging="286"/>
      </w:pPr>
      <w:rPr>
        <w:rFonts w:hint="default"/>
        <w:lang w:val="ru-RU" w:eastAsia="en-US" w:bidi="ar-SA"/>
      </w:rPr>
    </w:lvl>
  </w:abstractNum>
  <w:abstractNum w:abstractNumId="55" w15:restartNumberingAfterBreak="0">
    <w:nsid w:val="55D348C7"/>
    <w:multiLevelType w:val="hybridMultilevel"/>
    <w:tmpl w:val="8F0E7AF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5FD162A"/>
    <w:multiLevelType w:val="hybridMultilevel"/>
    <w:tmpl w:val="EDDA467A"/>
    <w:lvl w:ilvl="0" w:tplc="F84060C6">
      <w:start w:val="1"/>
      <w:numFmt w:val="bullet"/>
      <w:lvlText w:val="-"/>
      <w:lvlJc w:val="left"/>
      <w:pPr>
        <w:ind w:left="786" w:hanging="36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7" w15:restartNumberingAfterBreak="0">
    <w:nsid w:val="56CD3EB4"/>
    <w:multiLevelType w:val="hybridMultilevel"/>
    <w:tmpl w:val="5EEAC7AA"/>
    <w:lvl w:ilvl="0" w:tplc="58867246">
      <w:numFmt w:val="bullet"/>
      <w:lvlText w:val="-"/>
      <w:lvlJc w:val="left"/>
      <w:pPr>
        <w:ind w:left="7069" w:hanging="264"/>
      </w:pPr>
      <w:rPr>
        <w:rFonts w:ascii="Times New Roman" w:eastAsia="Times New Roman" w:hAnsi="Times New Roman" w:cs="Times New Roman" w:hint="default"/>
        <w:w w:val="100"/>
        <w:sz w:val="28"/>
        <w:szCs w:val="28"/>
        <w:lang w:val="ru-RU" w:eastAsia="en-US" w:bidi="ar-SA"/>
      </w:rPr>
    </w:lvl>
    <w:lvl w:ilvl="1" w:tplc="5DB67C56">
      <w:numFmt w:val="bullet"/>
      <w:lvlText w:val="•"/>
      <w:lvlJc w:val="left"/>
      <w:pPr>
        <w:ind w:left="2003" w:hanging="264"/>
      </w:pPr>
      <w:rPr>
        <w:rFonts w:hint="default"/>
        <w:lang w:val="ru-RU" w:eastAsia="en-US" w:bidi="ar-SA"/>
      </w:rPr>
    </w:lvl>
    <w:lvl w:ilvl="2" w:tplc="8AB6EF92">
      <w:numFmt w:val="bullet"/>
      <w:lvlText w:val="•"/>
      <w:lvlJc w:val="left"/>
      <w:pPr>
        <w:ind w:left="2986" w:hanging="264"/>
      </w:pPr>
      <w:rPr>
        <w:rFonts w:hint="default"/>
        <w:lang w:val="ru-RU" w:eastAsia="en-US" w:bidi="ar-SA"/>
      </w:rPr>
    </w:lvl>
    <w:lvl w:ilvl="3" w:tplc="6FE40F34">
      <w:numFmt w:val="bullet"/>
      <w:lvlText w:val="•"/>
      <w:lvlJc w:val="left"/>
      <w:pPr>
        <w:ind w:left="3969" w:hanging="264"/>
      </w:pPr>
      <w:rPr>
        <w:rFonts w:hint="default"/>
        <w:lang w:val="ru-RU" w:eastAsia="en-US" w:bidi="ar-SA"/>
      </w:rPr>
    </w:lvl>
    <w:lvl w:ilvl="4" w:tplc="C23E4B1E">
      <w:numFmt w:val="bullet"/>
      <w:lvlText w:val="•"/>
      <w:lvlJc w:val="left"/>
      <w:pPr>
        <w:ind w:left="4952" w:hanging="264"/>
      </w:pPr>
      <w:rPr>
        <w:rFonts w:hint="default"/>
        <w:lang w:val="ru-RU" w:eastAsia="en-US" w:bidi="ar-SA"/>
      </w:rPr>
    </w:lvl>
    <w:lvl w:ilvl="5" w:tplc="35D23874">
      <w:numFmt w:val="bullet"/>
      <w:lvlText w:val="•"/>
      <w:lvlJc w:val="left"/>
      <w:pPr>
        <w:ind w:left="5935" w:hanging="264"/>
      </w:pPr>
      <w:rPr>
        <w:rFonts w:hint="default"/>
        <w:lang w:val="ru-RU" w:eastAsia="en-US" w:bidi="ar-SA"/>
      </w:rPr>
    </w:lvl>
    <w:lvl w:ilvl="6" w:tplc="30327DB6">
      <w:numFmt w:val="bullet"/>
      <w:lvlText w:val="•"/>
      <w:lvlJc w:val="left"/>
      <w:pPr>
        <w:ind w:left="6918" w:hanging="264"/>
      </w:pPr>
      <w:rPr>
        <w:rFonts w:hint="default"/>
        <w:lang w:val="ru-RU" w:eastAsia="en-US" w:bidi="ar-SA"/>
      </w:rPr>
    </w:lvl>
    <w:lvl w:ilvl="7" w:tplc="1D12A644">
      <w:numFmt w:val="bullet"/>
      <w:lvlText w:val="•"/>
      <w:lvlJc w:val="left"/>
      <w:pPr>
        <w:ind w:left="7901" w:hanging="264"/>
      </w:pPr>
      <w:rPr>
        <w:rFonts w:hint="default"/>
        <w:lang w:val="ru-RU" w:eastAsia="en-US" w:bidi="ar-SA"/>
      </w:rPr>
    </w:lvl>
    <w:lvl w:ilvl="8" w:tplc="0E10C8F6">
      <w:numFmt w:val="bullet"/>
      <w:lvlText w:val="•"/>
      <w:lvlJc w:val="left"/>
      <w:pPr>
        <w:ind w:left="8884" w:hanging="264"/>
      </w:pPr>
      <w:rPr>
        <w:rFonts w:hint="default"/>
        <w:lang w:val="ru-RU" w:eastAsia="en-US" w:bidi="ar-SA"/>
      </w:rPr>
    </w:lvl>
  </w:abstractNum>
  <w:abstractNum w:abstractNumId="58" w15:restartNumberingAfterBreak="0">
    <w:nsid w:val="5A7E554C"/>
    <w:multiLevelType w:val="hybridMultilevel"/>
    <w:tmpl w:val="09D825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15:restartNumberingAfterBreak="0">
    <w:nsid w:val="5BD712E1"/>
    <w:multiLevelType w:val="hybridMultilevel"/>
    <w:tmpl w:val="C5F4C0D4"/>
    <w:lvl w:ilvl="0" w:tplc="F84060C6">
      <w:start w:val="1"/>
      <w:numFmt w:val="bullet"/>
      <w:lvlText w:val="-"/>
      <w:lvlJc w:val="left"/>
      <w:pPr>
        <w:ind w:left="805" w:hanging="36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0" w15:restartNumberingAfterBreak="0">
    <w:nsid w:val="5CD81E69"/>
    <w:multiLevelType w:val="hybridMultilevel"/>
    <w:tmpl w:val="CC882624"/>
    <w:lvl w:ilvl="0" w:tplc="762CDF32">
      <w:start w:val="1"/>
      <w:numFmt w:val="decimal"/>
      <w:lvlText w:val="%1."/>
      <w:lvlJc w:val="left"/>
      <w:pPr>
        <w:ind w:left="345" w:hanging="183"/>
      </w:pPr>
      <w:rPr>
        <w:rFonts w:ascii="Times New Roman" w:eastAsia="Times New Roman" w:hAnsi="Times New Roman" w:cs="Times New Roman" w:hint="default"/>
        <w:w w:val="100"/>
        <w:sz w:val="20"/>
        <w:szCs w:val="20"/>
        <w:lang w:val="ru-RU" w:eastAsia="en-US" w:bidi="ar-SA"/>
      </w:rPr>
    </w:lvl>
    <w:lvl w:ilvl="1" w:tplc="0E2C231A">
      <w:numFmt w:val="bullet"/>
      <w:lvlText w:val="•"/>
      <w:lvlJc w:val="left"/>
      <w:pPr>
        <w:ind w:left="716" w:hanging="183"/>
      </w:pPr>
      <w:rPr>
        <w:rFonts w:hint="default"/>
        <w:lang w:val="ru-RU" w:eastAsia="en-US" w:bidi="ar-SA"/>
      </w:rPr>
    </w:lvl>
    <w:lvl w:ilvl="2" w:tplc="1D3E20F8">
      <w:numFmt w:val="bullet"/>
      <w:lvlText w:val="•"/>
      <w:lvlJc w:val="left"/>
      <w:pPr>
        <w:ind w:left="1093" w:hanging="183"/>
      </w:pPr>
      <w:rPr>
        <w:rFonts w:hint="default"/>
        <w:lang w:val="ru-RU" w:eastAsia="en-US" w:bidi="ar-SA"/>
      </w:rPr>
    </w:lvl>
    <w:lvl w:ilvl="3" w:tplc="378A3326">
      <w:numFmt w:val="bullet"/>
      <w:lvlText w:val="•"/>
      <w:lvlJc w:val="left"/>
      <w:pPr>
        <w:ind w:left="1470" w:hanging="183"/>
      </w:pPr>
      <w:rPr>
        <w:rFonts w:hint="default"/>
        <w:lang w:val="ru-RU" w:eastAsia="en-US" w:bidi="ar-SA"/>
      </w:rPr>
    </w:lvl>
    <w:lvl w:ilvl="4" w:tplc="8D8A5762">
      <w:numFmt w:val="bullet"/>
      <w:lvlText w:val="•"/>
      <w:lvlJc w:val="left"/>
      <w:pPr>
        <w:ind w:left="1847" w:hanging="183"/>
      </w:pPr>
      <w:rPr>
        <w:rFonts w:hint="default"/>
        <w:lang w:val="ru-RU" w:eastAsia="en-US" w:bidi="ar-SA"/>
      </w:rPr>
    </w:lvl>
    <w:lvl w:ilvl="5" w:tplc="D1683C64">
      <w:numFmt w:val="bullet"/>
      <w:lvlText w:val="•"/>
      <w:lvlJc w:val="left"/>
      <w:pPr>
        <w:ind w:left="2224" w:hanging="183"/>
      </w:pPr>
      <w:rPr>
        <w:rFonts w:hint="default"/>
        <w:lang w:val="ru-RU" w:eastAsia="en-US" w:bidi="ar-SA"/>
      </w:rPr>
    </w:lvl>
    <w:lvl w:ilvl="6" w:tplc="1172B280">
      <w:numFmt w:val="bullet"/>
      <w:lvlText w:val="•"/>
      <w:lvlJc w:val="left"/>
      <w:pPr>
        <w:ind w:left="2601" w:hanging="183"/>
      </w:pPr>
      <w:rPr>
        <w:rFonts w:hint="default"/>
        <w:lang w:val="ru-RU" w:eastAsia="en-US" w:bidi="ar-SA"/>
      </w:rPr>
    </w:lvl>
    <w:lvl w:ilvl="7" w:tplc="63D0C0E4">
      <w:numFmt w:val="bullet"/>
      <w:lvlText w:val="•"/>
      <w:lvlJc w:val="left"/>
      <w:pPr>
        <w:ind w:left="2978" w:hanging="183"/>
      </w:pPr>
      <w:rPr>
        <w:rFonts w:hint="default"/>
        <w:lang w:val="ru-RU" w:eastAsia="en-US" w:bidi="ar-SA"/>
      </w:rPr>
    </w:lvl>
    <w:lvl w:ilvl="8" w:tplc="911A2F08">
      <w:numFmt w:val="bullet"/>
      <w:lvlText w:val="•"/>
      <w:lvlJc w:val="left"/>
      <w:pPr>
        <w:ind w:left="3355" w:hanging="183"/>
      </w:pPr>
      <w:rPr>
        <w:rFonts w:hint="default"/>
        <w:lang w:val="ru-RU" w:eastAsia="en-US" w:bidi="ar-SA"/>
      </w:rPr>
    </w:lvl>
  </w:abstractNum>
  <w:abstractNum w:abstractNumId="61" w15:restartNumberingAfterBreak="0">
    <w:nsid w:val="5D40174D"/>
    <w:multiLevelType w:val="hybridMultilevel"/>
    <w:tmpl w:val="2B140146"/>
    <w:lvl w:ilvl="0" w:tplc="4F782224">
      <w:numFmt w:val="bullet"/>
      <w:lvlText w:val="-"/>
      <w:lvlJc w:val="left"/>
      <w:pPr>
        <w:ind w:left="989" w:hanging="166"/>
      </w:pPr>
      <w:rPr>
        <w:rFonts w:ascii="Times New Roman" w:eastAsia="Times New Roman" w:hAnsi="Times New Roman" w:cs="Times New Roman" w:hint="default"/>
        <w:color w:val="171616"/>
        <w:w w:val="98"/>
        <w:sz w:val="28"/>
        <w:szCs w:val="28"/>
        <w:lang w:val="ru-RU" w:eastAsia="en-US" w:bidi="ar-SA"/>
      </w:rPr>
    </w:lvl>
    <w:lvl w:ilvl="1" w:tplc="10FA9FC4">
      <w:numFmt w:val="bullet"/>
      <w:lvlText w:val="•"/>
      <w:lvlJc w:val="left"/>
      <w:pPr>
        <w:ind w:left="1363" w:hanging="166"/>
      </w:pPr>
      <w:rPr>
        <w:rFonts w:hint="default"/>
        <w:lang w:val="ru-RU" w:eastAsia="en-US" w:bidi="ar-SA"/>
      </w:rPr>
    </w:lvl>
    <w:lvl w:ilvl="2" w:tplc="CF382872">
      <w:numFmt w:val="bullet"/>
      <w:lvlText w:val="•"/>
      <w:lvlJc w:val="left"/>
      <w:pPr>
        <w:ind w:left="1746" w:hanging="166"/>
      </w:pPr>
      <w:rPr>
        <w:rFonts w:hint="default"/>
        <w:lang w:val="ru-RU" w:eastAsia="en-US" w:bidi="ar-SA"/>
      </w:rPr>
    </w:lvl>
    <w:lvl w:ilvl="3" w:tplc="E6F86D4A">
      <w:numFmt w:val="bullet"/>
      <w:lvlText w:val="•"/>
      <w:lvlJc w:val="left"/>
      <w:pPr>
        <w:ind w:left="2129" w:hanging="166"/>
      </w:pPr>
      <w:rPr>
        <w:rFonts w:hint="default"/>
        <w:lang w:val="ru-RU" w:eastAsia="en-US" w:bidi="ar-SA"/>
      </w:rPr>
    </w:lvl>
    <w:lvl w:ilvl="4" w:tplc="34A64550">
      <w:numFmt w:val="bullet"/>
      <w:lvlText w:val="•"/>
      <w:lvlJc w:val="left"/>
      <w:pPr>
        <w:ind w:left="2513" w:hanging="166"/>
      </w:pPr>
      <w:rPr>
        <w:rFonts w:hint="default"/>
        <w:lang w:val="ru-RU" w:eastAsia="en-US" w:bidi="ar-SA"/>
      </w:rPr>
    </w:lvl>
    <w:lvl w:ilvl="5" w:tplc="74903F6C">
      <w:numFmt w:val="bullet"/>
      <w:lvlText w:val="•"/>
      <w:lvlJc w:val="left"/>
      <w:pPr>
        <w:ind w:left="2896" w:hanging="166"/>
      </w:pPr>
      <w:rPr>
        <w:rFonts w:hint="default"/>
        <w:lang w:val="ru-RU" w:eastAsia="en-US" w:bidi="ar-SA"/>
      </w:rPr>
    </w:lvl>
    <w:lvl w:ilvl="6" w:tplc="81D652CA">
      <w:numFmt w:val="bullet"/>
      <w:lvlText w:val="•"/>
      <w:lvlJc w:val="left"/>
      <w:pPr>
        <w:ind w:left="3279" w:hanging="166"/>
      </w:pPr>
      <w:rPr>
        <w:rFonts w:hint="default"/>
        <w:lang w:val="ru-RU" w:eastAsia="en-US" w:bidi="ar-SA"/>
      </w:rPr>
    </w:lvl>
    <w:lvl w:ilvl="7" w:tplc="6C208D84">
      <w:numFmt w:val="bullet"/>
      <w:lvlText w:val="•"/>
      <w:lvlJc w:val="left"/>
      <w:pPr>
        <w:ind w:left="3663" w:hanging="166"/>
      </w:pPr>
      <w:rPr>
        <w:rFonts w:hint="default"/>
        <w:lang w:val="ru-RU" w:eastAsia="en-US" w:bidi="ar-SA"/>
      </w:rPr>
    </w:lvl>
    <w:lvl w:ilvl="8" w:tplc="873A32EE">
      <w:numFmt w:val="bullet"/>
      <w:lvlText w:val="•"/>
      <w:lvlJc w:val="left"/>
      <w:pPr>
        <w:ind w:left="4046" w:hanging="166"/>
      </w:pPr>
      <w:rPr>
        <w:rFonts w:hint="default"/>
        <w:lang w:val="ru-RU" w:eastAsia="en-US" w:bidi="ar-SA"/>
      </w:rPr>
    </w:lvl>
  </w:abstractNum>
  <w:abstractNum w:abstractNumId="62" w15:restartNumberingAfterBreak="0">
    <w:nsid w:val="5E4959FE"/>
    <w:multiLevelType w:val="hybridMultilevel"/>
    <w:tmpl w:val="63E8406E"/>
    <w:lvl w:ilvl="0" w:tplc="3A1C96C4">
      <w:start w:val="1"/>
      <w:numFmt w:val="decimal"/>
      <w:lvlText w:val="%1."/>
      <w:lvlJc w:val="left"/>
      <w:pPr>
        <w:ind w:left="163" w:hanging="240"/>
      </w:pPr>
      <w:rPr>
        <w:rFonts w:hint="default"/>
        <w:w w:val="100"/>
        <w:lang w:val="ru-RU" w:eastAsia="en-US" w:bidi="ar-SA"/>
      </w:rPr>
    </w:lvl>
    <w:lvl w:ilvl="1" w:tplc="83EC811A">
      <w:numFmt w:val="bullet"/>
      <w:lvlText w:val="•"/>
      <w:lvlJc w:val="left"/>
      <w:pPr>
        <w:ind w:left="331" w:hanging="240"/>
      </w:pPr>
      <w:rPr>
        <w:rFonts w:hint="default"/>
        <w:lang w:val="ru-RU" w:eastAsia="en-US" w:bidi="ar-SA"/>
      </w:rPr>
    </w:lvl>
    <w:lvl w:ilvl="2" w:tplc="37D2BC80">
      <w:numFmt w:val="bullet"/>
      <w:lvlText w:val="•"/>
      <w:lvlJc w:val="left"/>
      <w:pPr>
        <w:ind w:left="502" w:hanging="240"/>
      </w:pPr>
      <w:rPr>
        <w:rFonts w:hint="default"/>
        <w:lang w:val="ru-RU" w:eastAsia="en-US" w:bidi="ar-SA"/>
      </w:rPr>
    </w:lvl>
    <w:lvl w:ilvl="3" w:tplc="21842458">
      <w:numFmt w:val="bullet"/>
      <w:lvlText w:val="•"/>
      <w:lvlJc w:val="left"/>
      <w:pPr>
        <w:ind w:left="673" w:hanging="240"/>
      </w:pPr>
      <w:rPr>
        <w:rFonts w:hint="default"/>
        <w:lang w:val="ru-RU" w:eastAsia="en-US" w:bidi="ar-SA"/>
      </w:rPr>
    </w:lvl>
    <w:lvl w:ilvl="4" w:tplc="B380D9BC">
      <w:numFmt w:val="bullet"/>
      <w:lvlText w:val="•"/>
      <w:lvlJc w:val="left"/>
      <w:pPr>
        <w:ind w:left="844" w:hanging="240"/>
      </w:pPr>
      <w:rPr>
        <w:rFonts w:hint="default"/>
        <w:lang w:val="ru-RU" w:eastAsia="en-US" w:bidi="ar-SA"/>
      </w:rPr>
    </w:lvl>
    <w:lvl w:ilvl="5" w:tplc="81B6BFA4">
      <w:numFmt w:val="bullet"/>
      <w:lvlText w:val="•"/>
      <w:lvlJc w:val="left"/>
      <w:pPr>
        <w:ind w:left="1016" w:hanging="240"/>
      </w:pPr>
      <w:rPr>
        <w:rFonts w:hint="default"/>
        <w:lang w:val="ru-RU" w:eastAsia="en-US" w:bidi="ar-SA"/>
      </w:rPr>
    </w:lvl>
    <w:lvl w:ilvl="6" w:tplc="7AA69362">
      <w:numFmt w:val="bullet"/>
      <w:lvlText w:val="•"/>
      <w:lvlJc w:val="left"/>
      <w:pPr>
        <w:ind w:left="1187" w:hanging="240"/>
      </w:pPr>
      <w:rPr>
        <w:rFonts w:hint="default"/>
        <w:lang w:val="ru-RU" w:eastAsia="en-US" w:bidi="ar-SA"/>
      </w:rPr>
    </w:lvl>
    <w:lvl w:ilvl="7" w:tplc="B3541522">
      <w:numFmt w:val="bullet"/>
      <w:lvlText w:val="•"/>
      <w:lvlJc w:val="left"/>
      <w:pPr>
        <w:ind w:left="1358" w:hanging="240"/>
      </w:pPr>
      <w:rPr>
        <w:rFonts w:hint="default"/>
        <w:lang w:val="ru-RU" w:eastAsia="en-US" w:bidi="ar-SA"/>
      </w:rPr>
    </w:lvl>
    <w:lvl w:ilvl="8" w:tplc="0980E948">
      <w:numFmt w:val="bullet"/>
      <w:lvlText w:val="•"/>
      <w:lvlJc w:val="left"/>
      <w:pPr>
        <w:ind w:left="1529" w:hanging="240"/>
      </w:pPr>
      <w:rPr>
        <w:rFonts w:hint="default"/>
        <w:lang w:val="ru-RU" w:eastAsia="en-US" w:bidi="ar-SA"/>
      </w:rPr>
    </w:lvl>
  </w:abstractNum>
  <w:abstractNum w:abstractNumId="63" w15:restartNumberingAfterBreak="0">
    <w:nsid w:val="5E8F6040"/>
    <w:multiLevelType w:val="hybridMultilevel"/>
    <w:tmpl w:val="4B7A1B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15:restartNumberingAfterBreak="0">
    <w:nsid w:val="5FC1331E"/>
    <w:multiLevelType w:val="hybridMultilevel"/>
    <w:tmpl w:val="74A8DE48"/>
    <w:lvl w:ilvl="0" w:tplc="04190001">
      <w:start w:val="1"/>
      <w:numFmt w:val="bullet"/>
      <w:lvlText w:val=""/>
      <w:lvlJc w:val="left"/>
      <w:pPr>
        <w:ind w:left="805" w:hanging="360"/>
      </w:pPr>
      <w:rPr>
        <w:rFonts w:ascii="Symbol" w:hAnsi="Symbol" w:hint="default"/>
      </w:rPr>
    </w:lvl>
    <w:lvl w:ilvl="1" w:tplc="2F0C4A06" w:tentative="1">
      <w:start w:val="1"/>
      <w:numFmt w:val="bullet"/>
      <w:lvlText w:val="o"/>
      <w:lvlJc w:val="left"/>
      <w:pPr>
        <w:ind w:left="1525" w:hanging="360"/>
      </w:pPr>
      <w:rPr>
        <w:rFonts w:ascii="Courier New" w:hAnsi="Courier New" w:cs="Courier New" w:hint="default"/>
      </w:rPr>
    </w:lvl>
    <w:lvl w:ilvl="2" w:tplc="3E4433EA" w:tentative="1">
      <w:start w:val="1"/>
      <w:numFmt w:val="bullet"/>
      <w:lvlText w:val=""/>
      <w:lvlJc w:val="left"/>
      <w:pPr>
        <w:ind w:left="2245" w:hanging="360"/>
      </w:pPr>
      <w:rPr>
        <w:rFonts w:ascii="Wingdings" w:hAnsi="Wingdings" w:hint="default"/>
      </w:rPr>
    </w:lvl>
    <w:lvl w:ilvl="3" w:tplc="19CAD59A" w:tentative="1">
      <w:start w:val="1"/>
      <w:numFmt w:val="bullet"/>
      <w:lvlText w:val=""/>
      <w:lvlJc w:val="left"/>
      <w:pPr>
        <w:ind w:left="2965" w:hanging="360"/>
      </w:pPr>
      <w:rPr>
        <w:rFonts w:ascii="Symbol" w:hAnsi="Symbol" w:hint="default"/>
      </w:rPr>
    </w:lvl>
    <w:lvl w:ilvl="4" w:tplc="F52C5A4E" w:tentative="1">
      <w:start w:val="1"/>
      <w:numFmt w:val="bullet"/>
      <w:lvlText w:val="o"/>
      <w:lvlJc w:val="left"/>
      <w:pPr>
        <w:ind w:left="3685" w:hanging="360"/>
      </w:pPr>
      <w:rPr>
        <w:rFonts w:ascii="Courier New" w:hAnsi="Courier New" w:cs="Courier New" w:hint="default"/>
      </w:rPr>
    </w:lvl>
    <w:lvl w:ilvl="5" w:tplc="C76CEF36" w:tentative="1">
      <w:start w:val="1"/>
      <w:numFmt w:val="bullet"/>
      <w:lvlText w:val=""/>
      <w:lvlJc w:val="left"/>
      <w:pPr>
        <w:ind w:left="4405" w:hanging="360"/>
      </w:pPr>
      <w:rPr>
        <w:rFonts w:ascii="Wingdings" w:hAnsi="Wingdings" w:hint="default"/>
      </w:rPr>
    </w:lvl>
    <w:lvl w:ilvl="6" w:tplc="723CCB72" w:tentative="1">
      <w:start w:val="1"/>
      <w:numFmt w:val="bullet"/>
      <w:lvlText w:val=""/>
      <w:lvlJc w:val="left"/>
      <w:pPr>
        <w:ind w:left="5125" w:hanging="360"/>
      </w:pPr>
      <w:rPr>
        <w:rFonts w:ascii="Symbol" w:hAnsi="Symbol" w:hint="default"/>
      </w:rPr>
    </w:lvl>
    <w:lvl w:ilvl="7" w:tplc="6E80ABFC" w:tentative="1">
      <w:start w:val="1"/>
      <w:numFmt w:val="bullet"/>
      <w:lvlText w:val="o"/>
      <w:lvlJc w:val="left"/>
      <w:pPr>
        <w:ind w:left="5845" w:hanging="360"/>
      </w:pPr>
      <w:rPr>
        <w:rFonts w:ascii="Courier New" w:hAnsi="Courier New" w:cs="Courier New" w:hint="default"/>
      </w:rPr>
    </w:lvl>
    <w:lvl w:ilvl="8" w:tplc="81AC0452" w:tentative="1">
      <w:start w:val="1"/>
      <w:numFmt w:val="bullet"/>
      <w:lvlText w:val=""/>
      <w:lvlJc w:val="left"/>
      <w:pPr>
        <w:ind w:left="6565" w:hanging="360"/>
      </w:pPr>
      <w:rPr>
        <w:rFonts w:ascii="Wingdings" w:hAnsi="Wingdings" w:hint="default"/>
      </w:rPr>
    </w:lvl>
  </w:abstractNum>
  <w:abstractNum w:abstractNumId="65" w15:restartNumberingAfterBreak="0">
    <w:nsid w:val="5FCD0D7B"/>
    <w:multiLevelType w:val="hybridMultilevel"/>
    <w:tmpl w:val="9998C2CC"/>
    <w:lvl w:ilvl="0" w:tplc="F84060C6">
      <w:start w:val="1"/>
      <w:numFmt w:val="bullet"/>
      <w:lvlText w:val="-"/>
      <w:lvlJc w:val="left"/>
      <w:pPr>
        <w:ind w:left="805" w:hanging="36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6" w15:restartNumberingAfterBreak="0">
    <w:nsid w:val="60933CEB"/>
    <w:multiLevelType w:val="hybridMultilevel"/>
    <w:tmpl w:val="96329C32"/>
    <w:lvl w:ilvl="0" w:tplc="04190001">
      <w:start w:val="1"/>
      <w:numFmt w:val="bullet"/>
      <w:lvlText w:val=""/>
      <w:lvlJc w:val="left"/>
      <w:pPr>
        <w:ind w:left="805" w:hanging="360"/>
      </w:pPr>
      <w:rPr>
        <w:rFonts w:ascii="Symbol" w:hAnsi="Symbol" w:hint="default"/>
      </w:rPr>
    </w:lvl>
    <w:lvl w:ilvl="1" w:tplc="2F0C4A06" w:tentative="1">
      <w:start w:val="1"/>
      <w:numFmt w:val="bullet"/>
      <w:lvlText w:val="o"/>
      <w:lvlJc w:val="left"/>
      <w:pPr>
        <w:ind w:left="1525" w:hanging="360"/>
      </w:pPr>
      <w:rPr>
        <w:rFonts w:ascii="Courier New" w:hAnsi="Courier New" w:cs="Courier New" w:hint="default"/>
      </w:rPr>
    </w:lvl>
    <w:lvl w:ilvl="2" w:tplc="3E4433EA" w:tentative="1">
      <w:start w:val="1"/>
      <w:numFmt w:val="bullet"/>
      <w:lvlText w:val=""/>
      <w:lvlJc w:val="left"/>
      <w:pPr>
        <w:ind w:left="2245" w:hanging="360"/>
      </w:pPr>
      <w:rPr>
        <w:rFonts w:ascii="Wingdings" w:hAnsi="Wingdings" w:hint="default"/>
      </w:rPr>
    </w:lvl>
    <w:lvl w:ilvl="3" w:tplc="19CAD59A" w:tentative="1">
      <w:start w:val="1"/>
      <w:numFmt w:val="bullet"/>
      <w:lvlText w:val=""/>
      <w:lvlJc w:val="left"/>
      <w:pPr>
        <w:ind w:left="2965" w:hanging="360"/>
      </w:pPr>
      <w:rPr>
        <w:rFonts w:ascii="Symbol" w:hAnsi="Symbol" w:hint="default"/>
      </w:rPr>
    </w:lvl>
    <w:lvl w:ilvl="4" w:tplc="F52C5A4E" w:tentative="1">
      <w:start w:val="1"/>
      <w:numFmt w:val="bullet"/>
      <w:lvlText w:val="o"/>
      <w:lvlJc w:val="left"/>
      <w:pPr>
        <w:ind w:left="3685" w:hanging="360"/>
      </w:pPr>
      <w:rPr>
        <w:rFonts w:ascii="Courier New" w:hAnsi="Courier New" w:cs="Courier New" w:hint="default"/>
      </w:rPr>
    </w:lvl>
    <w:lvl w:ilvl="5" w:tplc="C76CEF36" w:tentative="1">
      <w:start w:val="1"/>
      <w:numFmt w:val="bullet"/>
      <w:lvlText w:val=""/>
      <w:lvlJc w:val="left"/>
      <w:pPr>
        <w:ind w:left="4405" w:hanging="360"/>
      </w:pPr>
      <w:rPr>
        <w:rFonts w:ascii="Wingdings" w:hAnsi="Wingdings" w:hint="default"/>
      </w:rPr>
    </w:lvl>
    <w:lvl w:ilvl="6" w:tplc="723CCB72" w:tentative="1">
      <w:start w:val="1"/>
      <w:numFmt w:val="bullet"/>
      <w:lvlText w:val=""/>
      <w:lvlJc w:val="left"/>
      <w:pPr>
        <w:ind w:left="5125" w:hanging="360"/>
      </w:pPr>
      <w:rPr>
        <w:rFonts w:ascii="Symbol" w:hAnsi="Symbol" w:hint="default"/>
      </w:rPr>
    </w:lvl>
    <w:lvl w:ilvl="7" w:tplc="6E80ABFC" w:tentative="1">
      <w:start w:val="1"/>
      <w:numFmt w:val="bullet"/>
      <w:lvlText w:val="o"/>
      <w:lvlJc w:val="left"/>
      <w:pPr>
        <w:ind w:left="5845" w:hanging="360"/>
      </w:pPr>
      <w:rPr>
        <w:rFonts w:ascii="Courier New" w:hAnsi="Courier New" w:cs="Courier New" w:hint="default"/>
      </w:rPr>
    </w:lvl>
    <w:lvl w:ilvl="8" w:tplc="81AC0452" w:tentative="1">
      <w:start w:val="1"/>
      <w:numFmt w:val="bullet"/>
      <w:lvlText w:val=""/>
      <w:lvlJc w:val="left"/>
      <w:pPr>
        <w:ind w:left="6565" w:hanging="360"/>
      </w:pPr>
      <w:rPr>
        <w:rFonts w:ascii="Wingdings" w:hAnsi="Wingdings" w:hint="default"/>
      </w:rPr>
    </w:lvl>
  </w:abstractNum>
  <w:abstractNum w:abstractNumId="67" w15:restartNumberingAfterBreak="0">
    <w:nsid w:val="612D48C0"/>
    <w:multiLevelType w:val="hybridMultilevel"/>
    <w:tmpl w:val="74404C92"/>
    <w:lvl w:ilvl="0" w:tplc="D332E4FE">
      <w:start w:val="1"/>
      <w:numFmt w:val="decimal"/>
      <w:lvlText w:val="%1."/>
      <w:lvlJc w:val="left"/>
      <w:pPr>
        <w:ind w:left="1233" w:hanging="281"/>
      </w:pPr>
      <w:rPr>
        <w:rFonts w:ascii="Times New Roman" w:eastAsia="Times New Roman" w:hAnsi="Times New Roman" w:cs="Times New Roman" w:hint="default"/>
        <w:b/>
        <w:bCs/>
        <w:i/>
        <w:iCs/>
        <w:w w:val="100"/>
        <w:sz w:val="28"/>
        <w:szCs w:val="28"/>
        <w:lang w:val="ru-RU" w:eastAsia="en-US" w:bidi="ar-SA"/>
      </w:rPr>
    </w:lvl>
    <w:lvl w:ilvl="1" w:tplc="8DE4D8AA">
      <w:numFmt w:val="bullet"/>
      <w:lvlText w:val="•"/>
      <w:lvlJc w:val="left"/>
      <w:pPr>
        <w:ind w:left="2201" w:hanging="281"/>
      </w:pPr>
      <w:rPr>
        <w:rFonts w:hint="default"/>
        <w:lang w:val="ru-RU" w:eastAsia="en-US" w:bidi="ar-SA"/>
      </w:rPr>
    </w:lvl>
    <w:lvl w:ilvl="2" w:tplc="7EF03938">
      <w:numFmt w:val="bullet"/>
      <w:lvlText w:val="•"/>
      <w:lvlJc w:val="left"/>
      <w:pPr>
        <w:ind w:left="3162" w:hanging="281"/>
      </w:pPr>
      <w:rPr>
        <w:rFonts w:hint="default"/>
        <w:lang w:val="ru-RU" w:eastAsia="en-US" w:bidi="ar-SA"/>
      </w:rPr>
    </w:lvl>
    <w:lvl w:ilvl="3" w:tplc="86CA9B4E">
      <w:numFmt w:val="bullet"/>
      <w:lvlText w:val="•"/>
      <w:lvlJc w:val="left"/>
      <w:pPr>
        <w:ind w:left="4123" w:hanging="281"/>
      </w:pPr>
      <w:rPr>
        <w:rFonts w:hint="default"/>
        <w:lang w:val="ru-RU" w:eastAsia="en-US" w:bidi="ar-SA"/>
      </w:rPr>
    </w:lvl>
    <w:lvl w:ilvl="4" w:tplc="938835C6">
      <w:numFmt w:val="bullet"/>
      <w:lvlText w:val="•"/>
      <w:lvlJc w:val="left"/>
      <w:pPr>
        <w:ind w:left="5084" w:hanging="281"/>
      </w:pPr>
      <w:rPr>
        <w:rFonts w:hint="default"/>
        <w:lang w:val="ru-RU" w:eastAsia="en-US" w:bidi="ar-SA"/>
      </w:rPr>
    </w:lvl>
    <w:lvl w:ilvl="5" w:tplc="3E6C02CC">
      <w:numFmt w:val="bullet"/>
      <w:lvlText w:val="•"/>
      <w:lvlJc w:val="left"/>
      <w:pPr>
        <w:ind w:left="6045" w:hanging="281"/>
      </w:pPr>
      <w:rPr>
        <w:rFonts w:hint="default"/>
        <w:lang w:val="ru-RU" w:eastAsia="en-US" w:bidi="ar-SA"/>
      </w:rPr>
    </w:lvl>
    <w:lvl w:ilvl="6" w:tplc="9EA00DE0">
      <w:numFmt w:val="bullet"/>
      <w:lvlText w:val="•"/>
      <w:lvlJc w:val="left"/>
      <w:pPr>
        <w:ind w:left="7006" w:hanging="281"/>
      </w:pPr>
      <w:rPr>
        <w:rFonts w:hint="default"/>
        <w:lang w:val="ru-RU" w:eastAsia="en-US" w:bidi="ar-SA"/>
      </w:rPr>
    </w:lvl>
    <w:lvl w:ilvl="7" w:tplc="C1C89DDC">
      <w:numFmt w:val="bullet"/>
      <w:lvlText w:val="•"/>
      <w:lvlJc w:val="left"/>
      <w:pPr>
        <w:ind w:left="7967" w:hanging="281"/>
      </w:pPr>
      <w:rPr>
        <w:rFonts w:hint="default"/>
        <w:lang w:val="ru-RU" w:eastAsia="en-US" w:bidi="ar-SA"/>
      </w:rPr>
    </w:lvl>
    <w:lvl w:ilvl="8" w:tplc="90DCB630">
      <w:numFmt w:val="bullet"/>
      <w:lvlText w:val="•"/>
      <w:lvlJc w:val="left"/>
      <w:pPr>
        <w:ind w:left="8928" w:hanging="281"/>
      </w:pPr>
      <w:rPr>
        <w:rFonts w:hint="default"/>
        <w:lang w:val="ru-RU" w:eastAsia="en-US" w:bidi="ar-SA"/>
      </w:rPr>
    </w:lvl>
  </w:abstractNum>
  <w:abstractNum w:abstractNumId="68" w15:restartNumberingAfterBreak="0">
    <w:nsid w:val="63DA79E9"/>
    <w:multiLevelType w:val="hybridMultilevel"/>
    <w:tmpl w:val="688677B4"/>
    <w:lvl w:ilvl="0" w:tplc="04190001">
      <w:start w:val="1"/>
      <w:numFmt w:val="bullet"/>
      <w:lvlText w:val=""/>
      <w:lvlJc w:val="left"/>
      <w:pPr>
        <w:ind w:left="805" w:hanging="360"/>
      </w:pPr>
      <w:rPr>
        <w:rFonts w:ascii="Symbol" w:hAnsi="Symbol" w:hint="default"/>
      </w:rPr>
    </w:lvl>
    <w:lvl w:ilvl="1" w:tplc="2F0C4A06" w:tentative="1">
      <w:start w:val="1"/>
      <w:numFmt w:val="bullet"/>
      <w:lvlText w:val="o"/>
      <w:lvlJc w:val="left"/>
      <w:pPr>
        <w:ind w:left="1525" w:hanging="360"/>
      </w:pPr>
      <w:rPr>
        <w:rFonts w:ascii="Courier New" w:hAnsi="Courier New" w:cs="Courier New" w:hint="default"/>
      </w:rPr>
    </w:lvl>
    <w:lvl w:ilvl="2" w:tplc="3E4433EA" w:tentative="1">
      <w:start w:val="1"/>
      <w:numFmt w:val="bullet"/>
      <w:lvlText w:val=""/>
      <w:lvlJc w:val="left"/>
      <w:pPr>
        <w:ind w:left="2245" w:hanging="360"/>
      </w:pPr>
      <w:rPr>
        <w:rFonts w:ascii="Wingdings" w:hAnsi="Wingdings" w:hint="default"/>
      </w:rPr>
    </w:lvl>
    <w:lvl w:ilvl="3" w:tplc="19CAD59A" w:tentative="1">
      <w:start w:val="1"/>
      <w:numFmt w:val="bullet"/>
      <w:lvlText w:val=""/>
      <w:lvlJc w:val="left"/>
      <w:pPr>
        <w:ind w:left="2965" w:hanging="360"/>
      </w:pPr>
      <w:rPr>
        <w:rFonts w:ascii="Symbol" w:hAnsi="Symbol" w:hint="default"/>
      </w:rPr>
    </w:lvl>
    <w:lvl w:ilvl="4" w:tplc="F52C5A4E" w:tentative="1">
      <w:start w:val="1"/>
      <w:numFmt w:val="bullet"/>
      <w:lvlText w:val="o"/>
      <w:lvlJc w:val="left"/>
      <w:pPr>
        <w:ind w:left="3685" w:hanging="360"/>
      </w:pPr>
      <w:rPr>
        <w:rFonts w:ascii="Courier New" w:hAnsi="Courier New" w:cs="Courier New" w:hint="default"/>
      </w:rPr>
    </w:lvl>
    <w:lvl w:ilvl="5" w:tplc="C76CEF36" w:tentative="1">
      <w:start w:val="1"/>
      <w:numFmt w:val="bullet"/>
      <w:lvlText w:val=""/>
      <w:lvlJc w:val="left"/>
      <w:pPr>
        <w:ind w:left="4405" w:hanging="360"/>
      </w:pPr>
      <w:rPr>
        <w:rFonts w:ascii="Wingdings" w:hAnsi="Wingdings" w:hint="default"/>
      </w:rPr>
    </w:lvl>
    <w:lvl w:ilvl="6" w:tplc="723CCB72" w:tentative="1">
      <w:start w:val="1"/>
      <w:numFmt w:val="bullet"/>
      <w:lvlText w:val=""/>
      <w:lvlJc w:val="left"/>
      <w:pPr>
        <w:ind w:left="5125" w:hanging="360"/>
      </w:pPr>
      <w:rPr>
        <w:rFonts w:ascii="Symbol" w:hAnsi="Symbol" w:hint="default"/>
      </w:rPr>
    </w:lvl>
    <w:lvl w:ilvl="7" w:tplc="6E80ABFC" w:tentative="1">
      <w:start w:val="1"/>
      <w:numFmt w:val="bullet"/>
      <w:lvlText w:val="o"/>
      <w:lvlJc w:val="left"/>
      <w:pPr>
        <w:ind w:left="5845" w:hanging="360"/>
      </w:pPr>
      <w:rPr>
        <w:rFonts w:ascii="Courier New" w:hAnsi="Courier New" w:cs="Courier New" w:hint="default"/>
      </w:rPr>
    </w:lvl>
    <w:lvl w:ilvl="8" w:tplc="81AC0452" w:tentative="1">
      <w:start w:val="1"/>
      <w:numFmt w:val="bullet"/>
      <w:lvlText w:val=""/>
      <w:lvlJc w:val="left"/>
      <w:pPr>
        <w:ind w:left="6565" w:hanging="360"/>
      </w:pPr>
      <w:rPr>
        <w:rFonts w:ascii="Wingdings" w:hAnsi="Wingdings" w:hint="default"/>
      </w:rPr>
    </w:lvl>
  </w:abstractNum>
  <w:abstractNum w:abstractNumId="69" w15:restartNumberingAfterBreak="0">
    <w:nsid w:val="647E0251"/>
    <w:multiLevelType w:val="hybridMultilevel"/>
    <w:tmpl w:val="0D3AD906"/>
    <w:lvl w:ilvl="0" w:tplc="4DDE9480">
      <w:numFmt w:val="bullet"/>
      <w:lvlText w:val="–"/>
      <w:lvlJc w:val="left"/>
      <w:pPr>
        <w:ind w:left="666" w:hanging="1539"/>
      </w:pPr>
      <w:rPr>
        <w:rFonts w:ascii="Times New Roman" w:eastAsia="Times New Roman" w:hAnsi="Times New Roman" w:cs="Times New Roman" w:hint="default"/>
        <w:w w:val="100"/>
        <w:sz w:val="28"/>
        <w:szCs w:val="28"/>
        <w:lang w:val="ru-RU" w:eastAsia="en-US" w:bidi="ar-SA"/>
      </w:rPr>
    </w:lvl>
    <w:lvl w:ilvl="1" w:tplc="91D4EB1C">
      <w:numFmt w:val="bullet"/>
      <w:lvlText w:val="•"/>
      <w:lvlJc w:val="left"/>
      <w:pPr>
        <w:ind w:left="1679" w:hanging="1539"/>
      </w:pPr>
      <w:rPr>
        <w:rFonts w:hint="default"/>
        <w:lang w:val="ru-RU" w:eastAsia="en-US" w:bidi="ar-SA"/>
      </w:rPr>
    </w:lvl>
    <w:lvl w:ilvl="2" w:tplc="2AFEBED2">
      <w:numFmt w:val="bullet"/>
      <w:lvlText w:val="•"/>
      <w:lvlJc w:val="left"/>
      <w:pPr>
        <w:ind w:left="2698" w:hanging="1539"/>
      </w:pPr>
      <w:rPr>
        <w:rFonts w:hint="default"/>
        <w:lang w:val="ru-RU" w:eastAsia="en-US" w:bidi="ar-SA"/>
      </w:rPr>
    </w:lvl>
    <w:lvl w:ilvl="3" w:tplc="0D4A37FA">
      <w:numFmt w:val="bullet"/>
      <w:lvlText w:val="•"/>
      <w:lvlJc w:val="left"/>
      <w:pPr>
        <w:ind w:left="3717" w:hanging="1539"/>
      </w:pPr>
      <w:rPr>
        <w:rFonts w:hint="default"/>
        <w:lang w:val="ru-RU" w:eastAsia="en-US" w:bidi="ar-SA"/>
      </w:rPr>
    </w:lvl>
    <w:lvl w:ilvl="4" w:tplc="CF3CCD44">
      <w:numFmt w:val="bullet"/>
      <w:lvlText w:val="•"/>
      <w:lvlJc w:val="left"/>
      <w:pPr>
        <w:ind w:left="4736" w:hanging="1539"/>
      </w:pPr>
      <w:rPr>
        <w:rFonts w:hint="default"/>
        <w:lang w:val="ru-RU" w:eastAsia="en-US" w:bidi="ar-SA"/>
      </w:rPr>
    </w:lvl>
    <w:lvl w:ilvl="5" w:tplc="2ABA67D8">
      <w:numFmt w:val="bullet"/>
      <w:lvlText w:val="•"/>
      <w:lvlJc w:val="left"/>
      <w:pPr>
        <w:ind w:left="5755" w:hanging="1539"/>
      </w:pPr>
      <w:rPr>
        <w:rFonts w:hint="default"/>
        <w:lang w:val="ru-RU" w:eastAsia="en-US" w:bidi="ar-SA"/>
      </w:rPr>
    </w:lvl>
    <w:lvl w:ilvl="6" w:tplc="2BFCC318">
      <w:numFmt w:val="bullet"/>
      <w:lvlText w:val="•"/>
      <w:lvlJc w:val="left"/>
      <w:pPr>
        <w:ind w:left="6774" w:hanging="1539"/>
      </w:pPr>
      <w:rPr>
        <w:rFonts w:hint="default"/>
        <w:lang w:val="ru-RU" w:eastAsia="en-US" w:bidi="ar-SA"/>
      </w:rPr>
    </w:lvl>
    <w:lvl w:ilvl="7" w:tplc="2C0AEC1A">
      <w:numFmt w:val="bullet"/>
      <w:lvlText w:val="•"/>
      <w:lvlJc w:val="left"/>
      <w:pPr>
        <w:ind w:left="7793" w:hanging="1539"/>
      </w:pPr>
      <w:rPr>
        <w:rFonts w:hint="default"/>
        <w:lang w:val="ru-RU" w:eastAsia="en-US" w:bidi="ar-SA"/>
      </w:rPr>
    </w:lvl>
    <w:lvl w:ilvl="8" w:tplc="63924BA8">
      <w:numFmt w:val="bullet"/>
      <w:lvlText w:val="•"/>
      <w:lvlJc w:val="left"/>
      <w:pPr>
        <w:ind w:left="8812" w:hanging="1539"/>
      </w:pPr>
      <w:rPr>
        <w:rFonts w:hint="default"/>
        <w:lang w:val="ru-RU" w:eastAsia="en-US" w:bidi="ar-SA"/>
      </w:rPr>
    </w:lvl>
  </w:abstractNum>
  <w:abstractNum w:abstractNumId="70" w15:restartNumberingAfterBreak="0">
    <w:nsid w:val="6A144E4F"/>
    <w:multiLevelType w:val="hybridMultilevel"/>
    <w:tmpl w:val="EA1616C6"/>
    <w:lvl w:ilvl="0" w:tplc="04190001">
      <w:start w:val="1"/>
      <w:numFmt w:val="bullet"/>
      <w:lvlText w:val=""/>
      <w:lvlJc w:val="left"/>
      <w:pPr>
        <w:ind w:left="805" w:hanging="360"/>
      </w:pPr>
      <w:rPr>
        <w:rFonts w:ascii="Symbol" w:hAnsi="Symbol" w:hint="default"/>
      </w:rPr>
    </w:lvl>
    <w:lvl w:ilvl="1" w:tplc="2F0C4A06" w:tentative="1">
      <w:start w:val="1"/>
      <w:numFmt w:val="bullet"/>
      <w:lvlText w:val="o"/>
      <w:lvlJc w:val="left"/>
      <w:pPr>
        <w:ind w:left="1525" w:hanging="360"/>
      </w:pPr>
      <w:rPr>
        <w:rFonts w:ascii="Courier New" w:hAnsi="Courier New" w:cs="Courier New" w:hint="default"/>
      </w:rPr>
    </w:lvl>
    <w:lvl w:ilvl="2" w:tplc="3E4433EA" w:tentative="1">
      <w:start w:val="1"/>
      <w:numFmt w:val="bullet"/>
      <w:lvlText w:val=""/>
      <w:lvlJc w:val="left"/>
      <w:pPr>
        <w:ind w:left="2245" w:hanging="360"/>
      </w:pPr>
      <w:rPr>
        <w:rFonts w:ascii="Wingdings" w:hAnsi="Wingdings" w:hint="default"/>
      </w:rPr>
    </w:lvl>
    <w:lvl w:ilvl="3" w:tplc="19CAD59A" w:tentative="1">
      <w:start w:val="1"/>
      <w:numFmt w:val="bullet"/>
      <w:lvlText w:val=""/>
      <w:lvlJc w:val="left"/>
      <w:pPr>
        <w:ind w:left="2965" w:hanging="360"/>
      </w:pPr>
      <w:rPr>
        <w:rFonts w:ascii="Symbol" w:hAnsi="Symbol" w:hint="default"/>
      </w:rPr>
    </w:lvl>
    <w:lvl w:ilvl="4" w:tplc="F52C5A4E" w:tentative="1">
      <w:start w:val="1"/>
      <w:numFmt w:val="bullet"/>
      <w:lvlText w:val="o"/>
      <w:lvlJc w:val="left"/>
      <w:pPr>
        <w:ind w:left="3685" w:hanging="360"/>
      </w:pPr>
      <w:rPr>
        <w:rFonts w:ascii="Courier New" w:hAnsi="Courier New" w:cs="Courier New" w:hint="default"/>
      </w:rPr>
    </w:lvl>
    <w:lvl w:ilvl="5" w:tplc="C76CEF36" w:tentative="1">
      <w:start w:val="1"/>
      <w:numFmt w:val="bullet"/>
      <w:lvlText w:val=""/>
      <w:lvlJc w:val="left"/>
      <w:pPr>
        <w:ind w:left="4405" w:hanging="360"/>
      </w:pPr>
      <w:rPr>
        <w:rFonts w:ascii="Wingdings" w:hAnsi="Wingdings" w:hint="default"/>
      </w:rPr>
    </w:lvl>
    <w:lvl w:ilvl="6" w:tplc="723CCB72" w:tentative="1">
      <w:start w:val="1"/>
      <w:numFmt w:val="bullet"/>
      <w:lvlText w:val=""/>
      <w:lvlJc w:val="left"/>
      <w:pPr>
        <w:ind w:left="5125" w:hanging="360"/>
      </w:pPr>
      <w:rPr>
        <w:rFonts w:ascii="Symbol" w:hAnsi="Symbol" w:hint="default"/>
      </w:rPr>
    </w:lvl>
    <w:lvl w:ilvl="7" w:tplc="6E80ABFC" w:tentative="1">
      <w:start w:val="1"/>
      <w:numFmt w:val="bullet"/>
      <w:lvlText w:val="o"/>
      <w:lvlJc w:val="left"/>
      <w:pPr>
        <w:ind w:left="5845" w:hanging="360"/>
      </w:pPr>
      <w:rPr>
        <w:rFonts w:ascii="Courier New" w:hAnsi="Courier New" w:cs="Courier New" w:hint="default"/>
      </w:rPr>
    </w:lvl>
    <w:lvl w:ilvl="8" w:tplc="81AC0452" w:tentative="1">
      <w:start w:val="1"/>
      <w:numFmt w:val="bullet"/>
      <w:lvlText w:val=""/>
      <w:lvlJc w:val="left"/>
      <w:pPr>
        <w:ind w:left="6565" w:hanging="360"/>
      </w:pPr>
      <w:rPr>
        <w:rFonts w:ascii="Wingdings" w:hAnsi="Wingdings" w:hint="default"/>
      </w:rPr>
    </w:lvl>
  </w:abstractNum>
  <w:abstractNum w:abstractNumId="71" w15:restartNumberingAfterBreak="0">
    <w:nsid w:val="6BF85390"/>
    <w:multiLevelType w:val="hybridMultilevel"/>
    <w:tmpl w:val="1F06830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15:restartNumberingAfterBreak="0">
    <w:nsid w:val="6C927471"/>
    <w:multiLevelType w:val="hybridMultilevel"/>
    <w:tmpl w:val="C32AC53C"/>
    <w:lvl w:ilvl="0" w:tplc="DC74F9E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0A953BF"/>
    <w:multiLevelType w:val="hybridMultilevel"/>
    <w:tmpl w:val="1C3A31A2"/>
    <w:lvl w:ilvl="0" w:tplc="F84060C6">
      <w:start w:val="1"/>
      <w:numFmt w:val="bullet"/>
      <w:lvlText w:val="-"/>
      <w:lvlJc w:val="left"/>
      <w:pPr>
        <w:ind w:left="1287"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728D56CA"/>
    <w:multiLevelType w:val="hybridMultilevel"/>
    <w:tmpl w:val="96ACCF6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72F45D9A"/>
    <w:multiLevelType w:val="hybridMultilevel"/>
    <w:tmpl w:val="2C02D836"/>
    <w:lvl w:ilvl="0" w:tplc="13B219F6">
      <w:start w:val="1"/>
      <w:numFmt w:val="bullet"/>
      <w:lvlText w:val="-"/>
      <w:lvlJc w:val="left"/>
      <w:pPr>
        <w:ind w:left="805" w:hanging="360"/>
      </w:pPr>
      <w:rPr>
        <w:rFonts w:ascii="Times New Roman" w:eastAsia="Times New Roman"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6" w15:restartNumberingAfterBreak="0">
    <w:nsid w:val="74FA5E7D"/>
    <w:multiLevelType w:val="hybridMultilevel"/>
    <w:tmpl w:val="8FC2A2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7" w15:restartNumberingAfterBreak="0">
    <w:nsid w:val="755A404F"/>
    <w:multiLevelType w:val="hybridMultilevel"/>
    <w:tmpl w:val="94D66B94"/>
    <w:lvl w:ilvl="0" w:tplc="A6800AD2">
      <w:numFmt w:val="bullet"/>
      <w:lvlText w:val="-"/>
      <w:lvlJc w:val="left"/>
      <w:pPr>
        <w:ind w:left="666" w:hanging="293"/>
      </w:pPr>
      <w:rPr>
        <w:rFonts w:ascii="Times New Roman" w:eastAsia="Times New Roman" w:hAnsi="Times New Roman" w:cs="Times New Roman" w:hint="default"/>
        <w:w w:val="100"/>
        <w:sz w:val="28"/>
        <w:szCs w:val="28"/>
        <w:lang w:val="ru-RU" w:eastAsia="en-US" w:bidi="ar-SA"/>
      </w:rPr>
    </w:lvl>
    <w:lvl w:ilvl="1" w:tplc="6456C1BA">
      <w:numFmt w:val="bullet"/>
      <w:lvlText w:val="•"/>
      <w:lvlJc w:val="left"/>
      <w:pPr>
        <w:ind w:left="1679" w:hanging="293"/>
      </w:pPr>
      <w:rPr>
        <w:rFonts w:hint="default"/>
        <w:lang w:val="ru-RU" w:eastAsia="en-US" w:bidi="ar-SA"/>
      </w:rPr>
    </w:lvl>
    <w:lvl w:ilvl="2" w:tplc="9274D0DC">
      <w:numFmt w:val="bullet"/>
      <w:lvlText w:val="•"/>
      <w:lvlJc w:val="left"/>
      <w:pPr>
        <w:ind w:left="2698" w:hanging="293"/>
      </w:pPr>
      <w:rPr>
        <w:rFonts w:hint="default"/>
        <w:lang w:val="ru-RU" w:eastAsia="en-US" w:bidi="ar-SA"/>
      </w:rPr>
    </w:lvl>
    <w:lvl w:ilvl="3" w:tplc="39A626E8">
      <w:numFmt w:val="bullet"/>
      <w:lvlText w:val="•"/>
      <w:lvlJc w:val="left"/>
      <w:pPr>
        <w:ind w:left="3717" w:hanging="293"/>
      </w:pPr>
      <w:rPr>
        <w:rFonts w:hint="default"/>
        <w:lang w:val="ru-RU" w:eastAsia="en-US" w:bidi="ar-SA"/>
      </w:rPr>
    </w:lvl>
    <w:lvl w:ilvl="4" w:tplc="0DC80046">
      <w:numFmt w:val="bullet"/>
      <w:lvlText w:val="•"/>
      <w:lvlJc w:val="left"/>
      <w:pPr>
        <w:ind w:left="4736" w:hanging="293"/>
      </w:pPr>
      <w:rPr>
        <w:rFonts w:hint="default"/>
        <w:lang w:val="ru-RU" w:eastAsia="en-US" w:bidi="ar-SA"/>
      </w:rPr>
    </w:lvl>
    <w:lvl w:ilvl="5" w:tplc="CA28D46C">
      <w:numFmt w:val="bullet"/>
      <w:lvlText w:val="•"/>
      <w:lvlJc w:val="left"/>
      <w:pPr>
        <w:ind w:left="5755" w:hanging="293"/>
      </w:pPr>
      <w:rPr>
        <w:rFonts w:hint="default"/>
        <w:lang w:val="ru-RU" w:eastAsia="en-US" w:bidi="ar-SA"/>
      </w:rPr>
    </w:lvl>
    <w:lvl w:ilvl="6" w:tplc="EED8757C">
      <w:numFmt w:val="bullet"/>
      <w:lvlText w:val="•"/>
      <w:lvlJc w:val="left"/>
      <w:pPr>
        <w:ind w:left="6774" w:hanging="293"/>
      </w:pPr>
      <w:rPr>
        <w:rFonts w:hint="default"/>
        <w:lang w:val="ru-RU" w:eastAsia="en-US" w:bidi="ar-SA"/>
      </w:rPr>
    </w:lvl>
    <w:lvl w:ilvl="7" w:tplc="B95EE3D2">
      <w:numFmt w:val="bullet"/>
      <w:lvlText w:val="•"/>
      <w:lvlJc w:val="left"/>
      <w:pPr>
        <w:ind w:left="7793" w:hanging="293"/>
      </w:pPr>
      <w:rPr>
        <w:rFonts w:hint="default"/>
        <w:lang w:val="ru-RU" w:eastAsia="en-US" w:bidi="ar-SA"/>
      </w:rPr>
    </w:lvl>
    <w:lvl w:ilvl="8" w:tplc="96FE280E">
      <w:numFmt w:val="bullet"/>
      <w:lvlText w:val="•"/>
      <w:lvlJc w:val="left"/>
      <w:pPr>
        <w:ind w:left="8812" w:hanging="293"/>
      </w:pPr>
      <w:rPr>
        <w:rFonts w:hint="default"/>
        <w:lang w:val="ru-RU" w:eastAsia="en-US" w:bidi="ar-SA"/>
      </w:rPr>
    </w:lvl>
  </w:abstractNum>
  <w:abstractNum w:abstractNumId="78" w15:restartNumberingAfterBreak="0">
    <w:nsid w:val="775C4748"/>
    <w:multiLevelType w:val="hybridMultilevel"/>
    <w:tmpl w:val="B9D801D0"/>
    <w:lvl w:ilvl="0" w:tplc="F84060C6">
      <w:start w:val="1"/>
      <w:numFmt w:val="bullet"/>
      <w:lvlText w:val="-"/>
      <w:lvlJc w:val="left"/>
      <w:pPr>
        <w:ind w:left="805" w:hanging="36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9" w15:restartNumberingAfterBreak="0">
    <w:nsid w:val="79227012"/>
    <w:multiLevelType w:val="hybridMultilevel"/>
    <w:tmpl w:val="4254DC98"/>
    <w:lvl w:ilvl="0" w:tplc="CBFC4158">
      <w:start w:val="1"/>
      <w:numFmt w:val="bullet"/>
      <w:pStyle w:val="list-dash"/>
      <w:lvlText w:val="—"/>
      <w:lvlJc w:val="left"/>
      <w:pPr>
        <w:ind w:left="587" w:hanging="360"/>
      </w:pPr>
      <w:rPr>
        <w:rFonts w:ascii="Times New Roman" w:hAnsi="Times New Roman" w:cs="Times New Roman" w:hint="default"/>
      </w:rPr>
    </w:lvl>
    <w:lvl w:ilvl="1" w:tplc="45183716" w:tentative="1">
      <w:start w:val="1"/>
      <w:numFmt w:val="bullet"/>
      <w:lvlText w:val="o"/>
      <w:lvlJc w:val="left"/>
      <w:pPr>
        <w:ind w:left="1780" w:hanging="360"/>
      </w:pPr>
      <w:rPr>
        <w:rFonts w:ascii="Courier New" w:hAnsi="Courier New" w:cs="Courier New" w:hint="default"/>
      </w:rPr>
    </w:lvl>
    <w:lvl w:ilvl="2" w:tplc="AE0E034A" w:tentative="1">
      <w:start w:val="1"/>
      <w:numFmt w:val="bullet"/>
      <w:lvlText w:val=""/>
      <w:lvlJc w:val="left"/>
      <w:pPr>
        <w:ind w:left="2500" w:hanging="360"/>
      </w:pPr>
      <w:rPr>
        <w:rFonts w:ascii="Wingdings" w:hAnsi="Wingdings" w:hint="default"/>
      </w:rPr>
    </w:lvl>
    <w:lvl w:ilvl="3" w:tplc="6AC6843A" w:tentative="1">
      <w:start w:val="1"/>
      <w:numFmt w:val="bullet"/>
      <w:lvlText w:val=""/>
      <w:lvlJc w:val="left"/>
      <w:pPr>
        <w:ind w:left="3220" w:hanging="360"/>
      </w:pPr>
      <w:rPr>
        <w:rFonts w:ascii="Symbol" w:hAnsi="Symbol" w:hint="default"/>
      </w:rPr>
    </w:lvl>
    <w:lvl w:ilvl="4" w:tplc="1E32B30E" w:tentative="1">
      <w:start w:val="1"/>
      <w:numFmt w:val="bullet"/>
      <w:lvlText w:val="o"/>
      <w:lvlJc w:val="left"/>
      <w:pPr>
        <w:ind w:left="3940" w:hanging="360"/>
      </w:pPr>
      <w:rPr>
        <w:rFonts w:ascii="Courier New" w:hAnsi="Courier New" w:cs="Courier New" w:hint="default"/>
      </w:rPr>
    </w:lvl>
    <w:lvl w:ilvl="5" w:tplc="B56A2748" w:tentative="1">
      <w:start w:val="1"/>
      <w:numFmt w:val="bullet"/>
      <w:lvlText w:val=""/>
      <w:lvlJc w:val="left"/>
      <w:pPr>
        <w:ind w:left="4660" w:hanging="360"/>
      </w:pPr>
      <w:rPr>
        <w:rFonts w:ascii="Wingdings" w:hAnsi="Wingdings" w:hint="default"/>
      </w:rPr>
    </w:lvl>
    <w:lvl w:ilvl="6" w:tplc="74CC3802" w:tentative="1">
      <w:start w:val="1"/>
      <w:numFmt w:val="bullet"/>
      <w:lvlText w:val=""/>
      <w:lvlJc w:val="left"/>
      <w:pPr>
        <w:ind w:left="5380" w:hanging="360"/>
      </w:pPr>
      <w:rPr>
        <w:rFonts w:ascii="Symbol" w:hAnsi="Symbol" w:hint="default"/>
      </w:rPr>
    </w:lvl>
    <w:lvl w:ilvl="7" w:tplc="304659EE" w:tentative="1">
      <w:start w:val="1"/>
      <w:numFmt w:val="bullet"/>
      <w:lvlText w:val="o"/>
      <w:lvlJc w:val="left"/>
      <w:pPr>
        <w:ind w:left="6100" w:hanging="360"/>
      </w:pPr>
      <w:rPr>
        <w:rFonts w:ascii="Courier New" w:hAnsi="Courier New" w:cs="Courier New" w:hint="default"/>
      </w:rPr>
    </w:lvl>
    <w:lvl w:ilvl="8" w:tplc="7CC65044" w:tentative="1">
      <w:start w:val="1"/>
      <w:numFmt w:val="bullet"/>
      <w:lvlText w:val=""/>
      <w:lvlJc w:val="left"/>
      <w:pPr>
        <w:ind w:left="6820" w:hanging="360"/>
      </w:pPr>
      <w:rPr>
        <w:rFonts w:ascii="Wingdings" w:hAnsi="Wingdings" w:hint="default"/>
      </w:rPr>
    </w:lvl>
  </w:abstractNum>
  <w:abstractNum w:abstractNumId="80" w15:restartNumberingAfterBreak="0">
    <w:nsid w:val="7A2C2C3B"/>
    <w:multiLevelType w:val="hybridMultilevel"/>
    <w:tmpl w:val="35EA9962"/>
    <w:lvl w:ilvl="0" w:tplc="EF1EE38C">
      <w:numFmt w:val="bullet"/>
      <w:lvlText w:val="-"/>
      <w:lvlJc w:val="left"/>
      <w:pPr>
        <w:ind w:left="115" w:hanging="312"/>
      </w:pPr>
      <w:rPr>
        <w:rFonts w:ascii="Times New Roman" w:eastAsia="Times New Roman" w:hAnsi="Times New Roman" w:cs="Times New Roman" w:hint="default"/>
        <w:w w:val="98"/>
        <w:sz w:val="28"/>
        <w:szCs w:val="28"/>
        <w:lang w:val="ru-RU" w:eastAsia="en-US" w:bidi="ar-SA"/>
      </w:rPr>
    </w:lvl>
    <w:lvl w:ilvl="1" w:tplc="F474C6A0">
      <w:numFmt w:val="bullet"/>
      <w:lvlText w:val="•"/>
      <w:lvlJc w:val="left"/>
      <w:pPr>
        <w:ind w:left="589" w:hanging="312"/>
      </w:pPr>
      <w:rPr>
        <w:rFonts w:hint="default"/>
        <w:lang w:val="ru-RU" w:eastAsia="en-US" w:bidi="ar-SA"/>
      </w:rPr>
    </w:lvl>
    <w:lvl w:ilvl="2" w:tplc="9398BDE8">
      <w:numFmt w:val="bullet"/>
      <w:lvlText w:val="•"/>
      <w:lvlJc w:val="left"/>
      <w:pPr>
        <w:ind w:left="1058" w:hanging="312"/>
      </w:pPr>
      <w:rPr>
        <w:rFonts w:hint="default"/>
        <w:lang w:val="ru-RU" w:eastAsia="en-US" w:bidi="ar-SA"/>
      </w:rPr>
    </w:lvl>
    <w:lvl w:ilvl="3" w:tplc="00F87E70">
      <w:numFmt w:val="bullet"/>
      <w:lvlText w:val="•"/>
      <w:lvlJc w:val="left"/>
      <w:pPr>
        <w:ind w:left="1527" w:hanging="312"/>
      </w:pPr>
      <w:rPr>
        <w:rFonts w:hint="default"/>
        <w:lang w:val="ru-RU" w:eastAsia="en-US" w:bidi="ar-SA"/>
      </w:rPr>
    </w:lvl>
    <w:lvl w:ilvl="4" w:tplc="23805764">
      <w:numFmt w:val="bullet"/>
      <w:lvlText w:val="•"/>
      <w:lvlJc w:val="left"/>
      <w:pPr>
        <w:ind w:left="1997" w:hanging="312"/>
      </w:pPr>
      <w:rPr>
        <w:rFonts w:hint="default"/>
        <w:lang w:val="ru-RU" w:eastAsia="en-US" w:bidi="ar-SA"/>
      </w:rPr>
    </w:lvl>
    <w:lvl w:ilvl="5" w:tplc="0C72C670">
      <w:numFmt w:val="bullet"/>
      <w:lvlText w:val="•"/>
      <w:lvlJc w:val="left"/>
      <w:pPr>
        <w:ind w:left="2466" w:hanging="312"/>
      </w:pPr>
      <w:rPr>
        <w:rFonts w:hint="default"/>
        <w:lang w:val="ru-RU" w:eastAsia="en-US" w:bidi="ar-SA"/>
      </w:rPr>
    </w:lvl>
    <w:lvl w:ilvl="6" w:tplc="32E84E46">
      <w:numFmt w:val="bullet"/>
      <w:lvlText w:val="•"/>
      <w:lvlJc w:val="left"/>
      <w:pPr>
        <w:ind w:left="2935" w:hanging="312"/>
      </w:pPr>
      <w:rPr>
        <w:rFonts w:hint="default"/>
        <w:lang w:val="ru-RU" w:eastAsia="en-US" w:bidi="ar-SA"/>
      </w:rPr>
    </w:lvl>
    <w:lvl w:ilvl="7" w:tplc="2EEECEEA">
      <w:numFmt w:val="bullet"/>
      <w:lvlText w:val="•"/>
      <w:lvlJc w:val="left"/>
      <w:pPr>
        <w:ind w:left="3405" w:hanging="312"/>
      </w:pPr>
      <w:rPr>
        <w:rFonts w:hint="default"/>
        <w:lang w:val="ru-RU" w:eastAsia="en-US" w:bidi="ar-SA"/>
      </w:rPr>
    </w:lvl>
    <w:lvl w:ilvl="8" w:tplc="870430F4">
      <w:numFmt w:val="bullet"/>
      <w:lvlText w:val="•"/>
      <w:lvlJc w:val="left"/>
      <w:pPr>
        <w:ind w:left="3874" w:hanging="312"/>
      </w:pPr>
      <w:rPr>
        <w:rFonts w:hint="default"/>
        <w:lang w:val="ru-RU" w:eastAsia="en-US" w:bidi="ar-SA"/>
      </w:rPr>
    </w:lvl>
  </w:abstractNum>
  <w:abstractNum w:abstractNumId="81" w15:restartNumberingAfterBreak="0">
    <w:nsid w:val="7ADF07D0"/>
    <w:multiLevelType w:val="hybridMultilevel"/>
    <w:tmpl w:val="C8A26E34"/>
    <w:lvl w:ilvl="0" w:tplc="4F2CACF8">
      <w:start w:val="1"/>
      <w:numFmt w:val="decimal"/>
      <w:lvlText w:val="%1."/>
      <w:lvlJc w:val="left"/>
      <w:pPr>
        <w:ind w:left="666" w:hanging="374"/>
      </w:pPr>
      <w:rPr>
        <w:rFonts w:ascii="Times New Roman" w:eastAsia="Times New Roman" w:hAnsi="Times New Roman" w:cs="Times New Roman" w:hint="default"/>
        <w:w w:val="100"/>
        <w:sz w:val="28"/>
        <w:szCs w:val="28"/>
        <w:lang w:val="ru-RU" w:eastAsia="en-US" w:bidi="ar-SA"/>
      </w:rPr>
    </w:lvl>
    <w:lvl w:ilvl="1" w:tplc="4130551C">
      <w:numFmt w:val="bullet"/>
      <w:lvlText w:val="•"/>
      <w:lvlJc w:val="left"/>
      <w:pPr>
        <w:ind w:left="1679" w:hanging="374"/>
      </w:pPr>
      <w:rPr>
        <w:rFonts w:hint="default"/>
        <w:lang w:val="ru-RU" w:eastAsia="en-US" w:bidi="ar-SA"/>
      </w:rPr>
    </w:lvl>
    <w:lvl w:ilvl="2" w:tplc="77FC6DFA">
      <w:numFmt w:val="bullet"/>
      <w:lvlText w:val="•"/>
      <w:lvlJc w:val="left"/>
      <w:pPr>
        <w:ind w:left="2698" w:hanging="374"/>
      </w:pPr>
      <w:rPr>
        <w:rFonts w:hint="default"/>
        <w:lang w:val="ru-RU" w:eastAsia="en-US" w:bidi="ar-SA"/>
      </w:rPr>
    </w:lvl>
    <w:lvl w:ilvl="3" w:tplc="9A16E676">
      <w:numFmt w:val="bullet"/>
      <w:lvlText w:val="•"/>
      <w:lvlJc w:val="left"/>
      <w:pPr>
        <w:ind w:left="3717" w:hanging="374"/>
      </w:pPr>
      <w:rPr>
        <w:rFonts w:hint="default"/>
        <w:lang w:val="ru-RU" w:eastAsia="en-US" w:bidi="ar-SA"/>
      </w:rPr>
    </w:lvl>
    <w:lvl w:ilvl="4" w:tplc="CA9C78F4">
      <w:numFmt w:val="bullet"/>
      <w:lvlText w:val="•"/>
      <w:lvlJc w:val="left"/>
      <w:pPr>
        <w:ind w:left="4736" w:hanging="374"/>
      </w:pPr>
      <w:rPr>
        <w:rFonts w:hint="default"/>
        <w:lang w:val="ru-RU" w:eastAsia="en-US" w:bidi="ar-SA"/>
      </w:rPr>
    </w:lvl>
    <w:lvl w:ilvl="5" w:tplc="86305478">
      <w:numFmt w:val="bullet"/>
      <w:lvlText w:val="•"/>
      <w:lvlJc w:val="left"/>
      <w:pPr>
        <w:ind w:left="5755" w:hanging="374"/>
      </w:pPr>
      <w:rPr>
        <w:rFonts w:hint="default"/>
        <w:lang w:val="ru-RU" w:eastAsia="en-US" w:bidi="ar-SA"/>
      </w:rPr>
    </w:lvl>
    <w:lvl w:ilvl="6" w:tplc="F0E65B5E">
      <w:numFmt w:val="bullet"/>
      <w:lvlText w:val="•"/>
      <w:lvlJc w:val="left"/>
      <w:pPr>
        <w:ind w:left="6774" w:hanging="374"/>
      </w:pPr>
      <w:rPr>
        <w:rFonts w:hint="default"/>
        <w:lang w:val="ru-RU" w:eastAsia="en-US" w:bidi="ar-SA"/>
      </w:rPr>
    </w:lvl>
    <w:lvl w:ilvl="7" w:tplc="AD226354">
      <w:numFmt w:val="bullet"/>
      <w:lvlText w:val="•"/>
      <w:lvlJc w:val="left"/>
      <w:pPr>
        <w:ind w:left="7793" w:hanging="374"/>
      </w:pPr>
      <w:rPr>
        <w:rFonts w:hint="default"/>
        <w:lang w:val="ru-RU" w:eastAsia="en-US" w:bidi="ar-SA"/>
      </w:rPr>
    </w:lvl>
    <w:lvl w:ilvl="8" w:tplc="F25435E2">
      <w:numFmt w:val="bullet"/>
      <w:lvlText w:val="•"/>
      <w:lvlJc w:val="left"/>
      <w:pPr>
        <w:ind w:left="8812" w:hanging="374"/>
      </w:pPr>
      <w:rPr>
        <w:rFonts w:hint="default"/>
        <w:lang w:val="ru-RU" w:eastAsia="en-US" w:bidi="ar-SA"/>
      </w:rPr>
    </w:lvl>
  </w:abstractNum>
  <w:num w:numId="1">
    <w:abstractNumId w:val="63"/>
  </w:num>
  <w:num w:numId="2">
    <w:abstractNumId w:val="8"/>
  </w:num>
  <w:num w:numId="3">
    <w:abstractNumId w:val="46"/>
  </w:num>
  <w:num w:numId="4">
    <w:abstractNumId w:val="41"/>
  </w:num>
  <w:num w:numId="5">
    <w:abstractNumId w:val="38"/>
  </w:num>
  <w:num w:numId="6">
    <w:abstractNumId w:val="11"/>
  </w:num>
  <w:num w:numId="7">
    <w:abstractNumId w:val="71"/>
  </w:num>
  <w:num w:numId="8">
    <w:abstractNumId w:val="22"/>
  </w:num>
  <w:num w:numId="9">
    <w:abstractNumId w:val="12"/>
  </w:num>
  <w:num w:numId="10">
    <w:abstractNumId w:val="0"/>
  </w:num>
  <w:num w:numId="11">
    <w:abstractNumId w:val="53"/>
  </w:num>
  <w:num w:numId="12">
    <w:abstractNumId w:val="44"/>
  </w:num>
  <w:num w:numId="13">
    <w:abstractNumId w:val="40"/>
  </w:num>
  <w:num w:numId="14">
    <w:abstractNumId w:val="42"/>
  </w:num>
  <w:num w:numId="15">
    <w:abstractNumId w:val="6"/>
  </w:num>
  <w:num w:numId="16">
    <w:abstractNumId w:val="35"/>
  </w:num>
  <w:num w:numId="17">
    <w:abstractNumId w:val="20"/>
  </w:num>
  <w:num w:numId="18">
    <w:abstractNumId w:val="58"/>
  </w:num>
  <w:num w:numId="19">
    <w:abstractNumId w:val="15"/>
  </w:num>
  <w:num w:numId="20">
    <w:abstractNumId w:val="31"/>
  </w:num>
  <w:num w:numId="21">
    <w:abstractNumId w:val="5"/>
  </w:num>
  <w:num w:numId="22">
    <w:abstractNumId w:val="1"/>
  </w:num>
  <w:num w:numId="23">
    <w:abstractNumId w:val="49"/>
  </w:num>
  <w:num w:numId="24">
    <w:abstractNumId w:val="50"/>
  </w:num>
  <w:num w:numId="25">
    <w:abstractNumId w:val="36"/>
  </w:num>
  <w:num w:numId="26">
    <w:abstractNumId w:val="52"/>
  </w:num>
  <w:num w:numId="27">
    <w:abstractNumId w:val="3"/>
  </w:num>
  <w:num w:numId="28">
    <w:abstractNumId w:val="75"/>
  </w:num>
  <w:num w:numId="29">
    <w:abstractNumId w:val="78"/>
  </w:num>
  <w:num w:numId="30">
    <w:abstractNumId w:val="65"/>
  </w:num>
  <w:num w:numId="31">
    <w:abstractNumId w:val="59"/>
  </w:num>
  <w:num w:numId="32">
    <w:abstractNumId w:val="29"/>
  </w:num>
  <w:num w:numId="33">
    <w:abstractNumId w:val="43"/>
  </w:num>
  <w:num w:numId="34">
    <w:abstractNumId w:val="30"/>
  </w:num>
  <w:num w:numId="35">
    <w:abstractNumId w:val="18"/>
  </w:num>
  <w:num w:numId="36">
    <w:abstractNumId w:val="17"/>
  </w:num>
  <w:num w:numId="37">
    <w:abstractNumId w:val="48"/>
  </w:num>
  <w:num w:numId="38">
    <w:abstractNumId w:val="73"/>
  </w:num>
  <w:num w:numId="39">
    <w:abstractNumId w:val="56"/>
  </w:num>
  <w:num w:numId="40">
    <w:abstractNumId w:val="60"/>
  </w:num>
  <w:num w:numId="41">
    <w:abstractNumId w:val="62"/>
  </w:num>
  <w:num w:numId="42">
    <w:abstractNumId w:val="4"/>
  </w:num>
  <w:num w:numId="43">
    <w:abstractNumId w:val="25"/>
  </w:num>
  <w:num w:numId="44">
    <w:abstractNumId w:val="67"/>
  </w:num>
  <w:num w:numId="45">
    <w:abstractNumId w:val="69"/>
  </w:num>
  <w:num w:numId="46">
    <w:abstractNumId w:val="81"/>
  </w:num>
  <w:num w:numId="47">
    <w:abstractNumId w:val="37"/>
  </w:num>
  <w:num w:numId="48">
    <w:abstractNumId w:val="28"/>
  </w:num>
  <w:num w:numId="49">
    <w:abstractNumId w:val="14"/>
  </w:num>
  <w:num w:numId="50">
    <w:abstractNumId w:val="19"/>
  </w:num>
  <w:num w:numId="51">
    <w:abstractNumId w:val="13"/>
  </w:num>
  <w:num w:numId="52">
    <w:abstractNumId w:val="54"/>
  </w:num>
  <w:num w:numId="53">
    <w:abstractNumId w:val="39"/>
  </w:num>
  <w:num w:numId="54">
    <w:abstractNumId w:val="77"/>
  </w:num>
  <w:num w:numId="55">
    <w:abstractNumId w:val="10"/>
  </w:num>
  <w:num w:numId="56">
    <w:abstractNumId w:val="21"/>
  </w:num>
  <w:num w:numId="57">
    <w:abstractNumId w:val="51"/>
  </w:num>
  <w:num w:numId="58">
    <w:abstractNumId w:val="57"/>
  </w:num>
  <w:num w:numId="59">
    <w:abstractNumId w:val="9"/>
  </w:num>
  <w:num w:numId="60">
    <w:abstractNumId w:val="2"/>
  </w:num>
  <w:num w:numId="61">
    <w:abstractNumId w:val="45"/>
  </w:num>
  <w:num w:numId="62">
    <w:abstractNumId w:val="33"/>
  </w:num>
  <w:num w:numId="63">
    <w:abstractNumId w:val="27"/>
  </w:num>
  <w:num w:numId="64">
    <w:abstractNumId w:val="72"/>
  </w:num>
  <w:num w:numId="65">
    <w:abstractNumId w:val="34"/>
  </w:num>
  <w:num w:numId="66">
    <w:abstractNumId w:val="26"/>
  </w:num>
  <w:num w:numId="67">
    <w:abstractNumId w:val="80"/>
  </w:num>
  <w:num w:numId="68">
    <w:abstractNumId w:val="24"/>
  </w:num>
  <w:num w:numId="69">
    <w:abstractNumId w:val="61"/>
  </w:num>
  <w:num w:numId="70">
    <w:abstractNumId w:val="7"/>
  </w:num>
  <w:num w:numId="71">
    <w:abstractNumId w:val="79"/>
  </w:num>
  <w:num w:numId="72">
    <w:abstractNumId w:val="76"/>
  </w:num>
  <w:num w:numId="73">
    <w:abstractNumId w:val="74"/>
  </w:num>
  <w:num w:numId="74">
    <w:abstractNumId w:val="47"/>
  </w:num>
  <w:num w:numId="75">
    <w:abstractNumId w:val="55"/>
  </w:num>
  <w:num w:numId="76">
    <w:abstractNumId w:val="64"/>
  </w:num>
  <w:num w:numId="77">
    <w:abstractNumId w:val="66"/>
  </w:num>
  <w:num w:numId="78">
    <w:abstractNumId w:val="32"/>
  </w:num>
  <w:num w:numId="79">
    <w:abstractNumId w:val="68"/>
  </w:num>
  <w:num w:numId="80">
    <w:abstractNumId w:val="70"/>
  </w:num>
  <w:num w:numId="81">
    <w:abstractNumId w:val="16"/>
  </w:num>
  <w:num w:numId="82">
    <w:abstractNumId w:val="2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CE"/>
    <w:rsid w:val="00031668"/>
    <w:rsid w:val="00042770"/>
    <w:rsid w:val="00081A65"/>
    <w:rsid w:val="000A7A73"/>
    <w:rsid w:val="00126241"/>
    <w:rsid w:val="00141636"/>
    <w:rsid w:val="0017170D"/>
    <w:rsid w:val="001811E2"/>
    <w:rsid w:val="00194405"/>
    <w:rsid w:val="001F197E"/>
    <w:rsid w:val="00211A74"/>
    <w:rsid w:val="0027574D"/>
    <w:rsid w:val="00295C8D"/>
    <w:rsid w:val="00351DD4"/>
    <w:rsid w:val="00377AE2"/>
    <w:rsid w:val="00391220"/>
    <w:rsid w:val="0039399A"/>
    <w:rsid w:val="003E27C3"/>
    <w:rsid w:val="00424870"/>
    <w:rsid w:val="00432705"/>
    <w:rsid w:val="004604DD"/>
    <w:rsid w:val="0047405C"/>
    <w:rsid w:val="004A0A57"/>
    <w:rsid w:val="004C19AB"/>
    <w:rsid w:val="00580340"/>
    <w:rsid w:val="005933BD"/>
    <w:rsid w:val="005E22B5"/>
    <w:rsid w:val="0060311B"/>
    <w:rsid w:val="006255A5"/>
    <w:rsid w:val="00665336"/>
    <w:rsid w:val="006824AE"/>
    <w:rsid w:val="006A394E"/>
    <w:rsid w:val="00805381"/>
    <w:rsid w:val="00823ED1"/>
    <w:rsid w:val="00830A5F"/>
    <w:rsid w:val="00847EC7"/>
    <w:rsid w:val="008C2876"/>
    <w:rsid w:val="008E10F3"/>
    <w:rsid w:val="00916722"/>
    <w:rsid w:val="00931466"/>
    <w:rsid w:val="00993419"/>
    <w:rsid w:val="009A4E9D"/>
    <w:rsid w:val="00A507FF"/>
    <w:rsid w:val="00A703F5"/>
    <w:rsid w:val="00AB0655"/>
    <w:rsid w:val="00AD5106"/>
    <w:rsid w:val="00B62F5D"/>
    <w:rsid w:val="00B67639"/>
    <w:rsid w:val="00C268DF"/>
    <w:rsid w:val="00C33B40"/>
    <w:rsid w:val="00C647F4"/>
    <w:rsid w:val="00C814DF"/>
    <w:rsid w:val="00D16439"/>
    <w:rsid w:val="00D95BCE"/>
    <w:rsid w:val="00DE7B42"/>
    <w:rsid w:val="00E07A94"/>
    <w:rsid w:val="00E34FAC"/>
    <w:rsid w:val="00E42DFC"/>
    <w:rsid w:val="00E6625B"/>
    <w:rsid w:val="00E82377"/>
    <w:rsid w:val="00F032B6"/>
    <w:rsid w:val="00F44EB1"/>
    <w:rsid w:val="00F8059E"/>
    <w:rsid w:val="00FC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77889"/>
  <w15:chartTrackingRefBased/>
  <w15:docId w15:val="{BB874234-F662-4397-B120-F5E457B5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39399A"/>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1"/>
    <w:qFormat/>
    <w:rsid w:val="0039399A"/>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99A"/>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39399A"/>
    <w:rPr>
      <w:rFonts w:ascii="Times New Roman" w:eastAsiaTheme="minorEastAsia" w:hAnsi="Times New Roman" w:cs="Times New Roman"/>
      <w:b/>
      <w:bCs/>
      <w:sz w:val="36"/>
      <w:szCs w:val="36"/>
      <w:lang w:eastAsia="ru-RU"/>
    </w:rPr>
  </w:style>
  <w:style w:type="paragraph" w:styleId="a3">
    <w:name w:val="Normal (Web)"/>
    <w:basedOn w:val="a"/>
    <w:uiPriority w:val="99"/>
    <w:unhideWhenUsed/>
    <w:rsid w:val="00C647F4"/>
    <w:pPr>
      <w:spacing w:after="223" w:line="240" w:lineRule="auto"/>
      <w:jc w:val="both"/>
    </w:pPr>
    <w:rPr>
      <w:rFonts w:ascii="Times New Roman" w:eastAsiaTheme="minorEastAsia" w:hAnsi="Times New Roman" w:cs="Times New Roman"/>
      <w:sz w:val="24"/>
      <w:szCs w:val="24"/>
      <w:lang w:eastAsia="ru-RU"/>
    </w:rPr>
  </w:style>
  <w:style w:type="character" w:styleId="a4">
    <w:name w:val="Strong"/>
    <w:basedOn w:val="a0"/>
    <w:uiPriority w:val="22"/>
    <w:qFormat/>
    <w:rsid w:val="00C647F4"/>
    <w:rPr>
      <w:b/>
      <w:bCs/>
    </w:rPr>
  </w:style>
  <w:style w:type="character" w:styleId="a5">
    <w:name w:val="Hyperlink"/>
    <w:basedOn w:val="a0"/>
    <w:uiPriority w:val="99"/>
    <w:unhideWhenUsed/>
    <w:rsid w:val="00805381"/>
    <w:rPr>
      <w:color w:val="0000FF"/>
      <w:u w:val="single"/>
    </w:rPr>
  </w:style>
  <w:style w:type="character" w:customStyle="1" w:styleId="HTML">
    <w:name w:val="Стандартный HTML Знак"/>
    <w:basedOn w:val="a0"/>
    <w:link w:val="HTML0"/>
    <w:uiPriority w:val="99"/>
    <w:semiHidden/>
    <w:rsid w:val="0039399A"/>
    <w:rPr>
      <w:rFonts w:ascii="Arial" w:eastAsiaTheme="minorEastAsia" w:hAnsi="Arial" w:cs="Arial"/>
      <w:sz w:val="20"/>
      <w:szCs w:val="20"/>
      <w:lang w:eastAsia="ru-RU"/>
    </w:rPr>
  </w:style>
  <w:style w:type="paragraph" w:styleId="HTML0">
    <w:name w:val="HTML Preformatted"/>
    <w:basedOn w:val="a"/>
    <w:link w:val="HTML"/>
    <w:uiPriority w:val="99"/>
    <w:semiHidden/>
    <w:unhideWhenUsed/>
    <w:rsid w:val="00393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docuntyped-name">
    <w:name w:val="doc__untyped-name"/>
    <w:basedOn w:val="a0"/>
    <w:rsid w:val="0039399A"/>
  </w:style>
  <w:style w:type="paragraph" w:customStyle="1" w:styleId="body">
    <w:name w:val="body"/>
    <w:basedOn w:val="a"/>
    <w:uiPriority w:val="99"/>
    <w:rsid w:val="00377AE2"/>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character" w:customStyle="1" w:styleId="docreferences">
    <w:name w:val="doc__references"/>
    <w:basedOn w:val="a0"/>
    <w:rsid w:val="00391220"/>
    <w:rPr>
      <w:vanish/>
      <w:webHidden w:val="0"/>
      <w:specVanish w:val="0"/>
    </w:rPr>
  </w:style>
  <w:style w:type="table" w:customStyle="1" w:styleId="TableGrid">
    <w:name w:val="TableGrid"/>
    <w:rsid w:val="009A4E9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list-bullet">
    <w:name w:val="list-bullet"/>
    <w:basedOn w:val="body"/>
    <w:uiPriority w:val="99"/>
    <w:rsid w:val="0017170D"/>
    <w:pPr>
      <w:numPr>
        <w:numId w:val="22"/>
      </w:numPr>
      <w:ind w:left="567" w:hanging="340"/>
    </w:pPr>
  </w:style>
  <w:style w:type="paragraph" w:styleId="a6">
    <w:name w:val="List Paragraph"/>
    <w:basedOn w:val="a"/>
    <w:uiPriority w:val="1"/>
    <w:qFormat/>
    <w:rsid w:val="0017170D"/>
    <w:pPr>
      <w:ind w:left="720"/>
      <w:contextualSpacing/>
    </w:pPr>
  </w:style>
  <w:style w:type="paragraph" w:customStyle="1" w:styleId="footnote">
    <w:name w:val="footnote"/>
    <w:basedOn w:val="body"/>
    <w:uiPriority w:val="99"/>
    <w:rsid w:val="0017170D"/>
    <w:pPr>
      <w:tabs>
        <w:tab w:val="left" w:pos="454"/>
      </w:tabs>
      <w:spacing w:line="200" w:lineRule="atLeast"/>
    </w:pPr>
    <w:rPr>
      <w:sz w:val="18"/>
      <w:szCs w:val="18"/>
    </w:rPr>
  </w:style>
  <w:style w:type="character" w:customStyle="1" w:styleId="footnote-num">
    <w:name w:val="footnote-num"/>
    <w:uiPriority w:val="99"/>
    <w:rsid w:val="0017170D"/>
    <w:rPr>
      <w:position w:val="4"/>
      <w:sz w:val="12"/>
      <w:szCs w:val="12"/>
      <w:vertAlign w:val="baseline"/>
    </w:rPr>
  </w:style>
  <w:style w:type="paragraph" w:styleId="a7">
    <w:name w:val="header"/>
    <w:basedOn w:val="a"/>
    <w:link w:val="a8"/>
    <w:uiPriority w:val="99"/>
    <w:unhideWhenUsed/>
    <w:rsid w:val="001717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170D"/>
  </w:style>
  <w:style w:type="paragraph" w:styleId="a9">
    <w:name w:val="footer"/>
    <w:basedOn w:val="a"/>
    <w:link w:val="aa"/>
    <w:uiPriority w:val="99"/>
    <w:unhideWhenUsed/>
    <w:rsid w:val="001717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170D"/>
  </w:style>
  <w:style w:type="paragraph" w:styleId="ab">
    <w:name w:val="footnote text"/>
    <w:basedOn w:val="a"/>
    <w:link w:val="ac"/>
    <w:uiPriority w:val="99"/>
    <w:semiHidden/>
    <w:unhideWhenUsed/>
    <w:rsid w:val="0017170D"/>
    <w:pPr>
      <w:spacing w:after="0" w:line="240" w:lineRule="auto"/>
    </w:pPr>
    <w:rPr>
      <w:sz w:val="20"/>
      <w:szCs w:val="20"/>
    </w:rPr>
  </w:style>
  <w:style w:type="character" w:customStyle="1" w:styleId="ac">
    <w:name w:val="Текст сноски Знак"/>
    <w:basedOn w:val="a0"/>
    <w:link w:val="ab"/>
    <w:uiPriority w:val="99"/>
    <w:semiHidden/>
    <w:rsid w:val="0017170D"/>
    <w:rPr>
      <w:sz w:val="20"/>
      <w:szCs w:val="20"/>
    </w:rPr>
  </w:style>
  <w:style w:type="character" w:customStyle="1" w:styleId="Bold">
    <w:name w:val="Bold"/>
    <w:uiPriority w:val="99"/>
    <w:rsid w:val="003E27C3"/>
    <w:rPr>
      <w:rFonts w:ascii="Times New Roman" w:hAnsi="Times New Roman"/>
      <w:b/>
      <w:bCs/>
    </w:rPr>
  </w:style>
  <w:style w:type="paragraph" w:customStyle="1" w:styleId="h3">
    <w:name w:val="h3"/>
    <w:basedOn w:val="a"/>
    <w:uiPriority w:val="99"/>
    <w:rsid w:val="003E27C3"/>
    <w:pPr>
      <w:keepNext/>
      <w:suppressAutoHyphens/>
      <w:autoSpaceDE w:val="0"/>
      <w:autoSpaceDN w:val="0"/>
      <w:adjustRightInd w:val="0"/>
      <w:spacing w:before="360" w:after="240" w:line="240" w:lineRule="atLeast"/>
      <w:textAlignment w:val="center"/>
    </w:pPr>
    <w:rPr>
      <w:rFonts w:ascii="Times New Roman" w:eastAsiaTheme="minorEastAsia" w:hAnsi="Times New Roman" w:cs="OfficinaSansExtraBoldITC-Reg"/>
      <w:b/>
      <w:bCs/>
      <w:color w:val="000000"/>
      <w:position w:val="6"/>
      <w:lang w:eastAsia="ru-RU"/>
    </w:rPr>
  </w:style>
  <w:style w:type="paragraph" w:customStyle="1" w:styleId="NoParagraphStyle">
    <w:name w:val="[No Paragraph Style]"/>
    <w:rsid w:val="003E27C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4-first">
    <w:name w:val="h4-first"/>
    <w:basedOn w:val="a"/>
    <w:uiPriority w:val="99"/>
    <w:rsid w:val="003E27C3"/>
    <w:pPr>
      <w:keepNext/>
      <w:suppressAutoHyphens/>
      <w:autoSpaceDE w:val="0"/>
      <w:autoSpaceDN w:val="0"/>
      <w:adjustRightInd w:val="0"/>
      <w:spacing w:before="120" w:after="0" w:line="240" w:lineRule="atLeast"/>
      <w:textAlignment w:val="center"/>
    </w:pPr>
    <w:rPr>
      <w:rFonts w:ascii="Times New Roman" w:eastAsia="MingLiU Regular" w:hAnsi="Times New Roman" w:cs="OfficinaSansMediumITC"/>
      <w:b/>
      <w:color w:val="000000"/>
      <w:position w:val="6"/>
      <w:sz w:val="20"/>
      <w:szCs w:val="20"/>
      <w:lang w:eastAsia="ru-RU"/>
    </w:rPr>
  </w:style>
  <w:style w:type="paragraph" w:customStyle="1" w:styleId="table-head">
    <w:name w:val="table-head"/>
    <w:basedOn w:val="a"/>
    <w:uiPriority w:val="99"/>
    <w:rsid w:val="003E27C3"/>
    <w:pPr>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eastAsia="ru-RU"/>
    </w:rPr>
  </w:style>
  <w:style w:type="paragraph" w:customStyle="1" w:styleId="table-body0mm">
    <w:name w:val="table-body_0mm"/>
    <w:basedOn w:val="body"/>
    <w:uiPriority w:val="99"/>
    <w:rsid w:val="003E27C3"/>
    <w:pPr>
      <w:tabs>
        <w:tab w:val="left" w:pos="567"/>
      </w:tabs>
      <w:spacing w:line="200" w:lineRule="atLeast"/>
      <w:ind w:firstLine="0"/>
      <w:jc w:val="left"/>
    </w:pPr>
    <w:rPr>
      <w:rFonts w:eastAsia="Times New Roman"/>
      <w:sz w:val="18"/>
      <w:szCs w:val="18"/>
    </w:rPr>
  </w:style>
  <w:style w:type="paragraph" w:customStyle="1" w:styleId="table-bodycentre">
    <w:name w:val="table-body_centre"/>
    <w:basedOn w:val="NoParagraphStyle"/>
    <w:uiPriority w:val="99"/>
    <w:rsid w:val="003E27C3"/>
    <w:pPr>
      <w:spacing w:after="100" w:line="200" w:lineRule="atLeast"/>
      <w:jc w:val="center"/>
    </w:pPr>
    <w:rPr>
      <w:rFonts w:ascii="SchoolBookSanPin" w:eastAsia="Times New Roman" w:hAnsi="SchoolBookSanPin" w:cs="SchoolBookSanPin"/>
      <w:sz w:val="18"/>
      <w:szCs w:val="18"/>
      <w:lang w:val="ru-RU"/>
    </w:rPr>
  </w:style>
  <w:style w:type="character" w:customStyle="1" w:styleId="docuntyped-name0">
    <w:name w:val="docuntyped-name"/>
    <w:basedOn w:val="a0"/>
    <w:rsid w:val="006A394E"/>
  </w:style>
  <w:style w:type="table" w:customStyle="1" w:styleId="TableNormal">
    <w:name w:val="Table Normal"/>
    <w:uiPriority w:val="2"/>
    <w:semiHidden/>
    <w:unhideWhenUsed/>
    <w:qFormat/>
    <w:rsid w:val="000427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042770"/>
    <w:pPr>
      <w:widowControl w:val="0"/>
      <w:autoSpaceDE w:val="0"/>
      <w:autoSpaceDN w:val="0"/>
      <w:spacing w:before="278" w:after="0" w:line="240" w:lineRule="auto"/>
      <w:ind w:left="224" w:hanging="423"/>
    </w:pPr>
    <w:rPr>
      <w:rFonts w:ascii="Times New Roman" w:eastAsia="Times New Roman" w:hAnsi="Times New Roman" w:cs="Times New Roman"/>
      <w:sz w:val="28"/>
      <w:szCs w:val="28"/>
    </w:rPr>
  </w:style>
  <w:style w:type="paragraph" w:styleId="ad">
    <w:name w:val="Body Text"/>
    <w:basedOn w:val="a"/>
    <w:link w:val="ae"/>
    <w:uiPriority w:val="1"/>
    <w:qFormat/>
    <w:rsid w:val="00042770"/>
    <w:pPr>
      <w:widowControl w:val="0"/>
      <w:autoSpaceDE w:val="0"/>
      <w:autoSpaceDN w:val="0"/>
      <w:spacing w:after="0" w:line="240" w:lineRule="auto"/>
      <w:ind w:left="1022"/>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042770"/>
    <w:rPr>
      <w:rFonts w:ascii="Times New Roman" w:eastAsia="Times New Roman" w:hAnsi="Times New Roman" w:cs="Times New Roman"/>
      <w:sz w:val="28"/>
      <w:szCs w:val="28"/>
    </w:rPr>
  </w:style>
  <w:style w:type="paragraph" w:styleId="af">
    <w:name w:val="Title"/>
    <w:basedOn w:val="a"/>
    <w:link w:val="af0"/>
    <w:uiPriority w:val="1"/>
    <w:qFormat/>
    <w:rsid w:val="00042770"/>
    <w:pPr>
      <w:widowControl w:val="0"/>
      <w:autoSpaceDE w:val="0"/>
      <w:autoSpaceDN w:val="0"/>
      <w:spacing w:before="64" w:after="0" w:line="240" w:lineRule="auto"/>
      <w:ind w:left="3327" w:right="3238"/>
      <w:jc w:val="center"/>
    </w:pPr>
    <w:rPr>
      <w:rFonts w:ascii="Times New Roman" w:eastAsia="Times New Roman" w:hAnsi="Times New Roman" w:cs="Times New Roman"/>
      <w:sz w:val="32"/>
      <w:szCs w:val="32"/>
    </w:rPr>
  </w:style>
  <w:style w:type="character" w:customStyle="1" w:styleId="af0">
    <w:name w:val="Заголовок Знак"/>
    <w:basedOn w:val="a0"/>
    <w:link w:val="af"/>
    <w:uiPriority w:val="1"/>
    <w:rsid w:val="00042770"/>
    <w:rPr>
      <w:rFonts w:ascii="Times New Roman" w:eastAsia="Times New Roman" w:hAnsi="Times New Roman" w:cs="Times New Roman"/>
      <w:sz w:val="32"/>
      <w:szCs w:val="32"/>
    </w:rPr>
  </w:style>
  <w:style w:type="paragraph" w:customStyle="1" w:styleId="TableParagraph">
    <w:name w:val="Table Paragraph"/>
    <w:basedOn w:val="a"/>
    <w:uiPriority w:val="1"/>
    <w:qFormat/>
    <w:rsid w:val="00042770"/>
    <w:pPr>
      <w:widowControl w:val="0"/>
      <w:autoSpaceDE w:val="0"/>
      <w:autoSpaceDN w:val="0"/>
      <w:spacing w:after="0" w:line="240" w:lineRule="auto"/>
      <w:ind w:left="112"/>
    </w:pPr>
    <w:rPr>
      <w:rFonts w:ascii="Times New Roman" w:eastAsia="Times New Roman" w:hAnsi="Times New Roman" w:cs="Times New Roman"/>
    </w:rPr>
  </w:style>
  <w:style w:type="paragraph" w:styleId="af1">
    <w:name w:val="Balloon Text"/>
    <w:basedOn w:val="a"/>
    <w:link w:val="af2"/>
    <w:uiPriority w:val="99"/>
    <w:semiHidden/>
    <w:unhideWhenUsed/>
    <w:rsid w:val="00042770"/>
    <w:pPr>
      <w:widowControl w:val="0"/>
      <w:autoSpaceDE w:val="0"/>
      <w:autoSpaceDN w:val="0"/>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042770"/>
    <w:rPr>
      <w:rFonts w:ascii="Tahoma" w:eastAsia="Times New Roman" w:hAnsi="Tahoma" w:cs="Tahoma"/>
      <w:sz w:val="16"/>
      <w:szCs w:val="16"/>
    </w:rPr>
  </w:style>
  <w:style w:type="paragraph" w:customStyle="1" w:styleId="ConsPlusNormal">
    <w:name w:val="ConsPlusNormal"/>
    <w:rsid w:val="000427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5">
    <w:name w:val="c5"/>
    <w:basedOn w:val="a"/>
    <w:rsid w:val="00E07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07A94"/>
  </w:style>
  <w:style w:type="paragraph" w:customStyle="1" w:styleId="description-paragraph">
    <w:name w:val="description-paragraph"/>
    <w:basedOn w:val="a"/>
    <w:rsid w:val="00A50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82377"/>
  </w:style>
  <w:style w:type="character" w:customStyle="1" w:styleId="Italic">
    <w:name w:val="Italic"/>
    <w:uiPriority w:val="99"/>
    <w:rsid w:val="00D16439"/>
    <w:rPr>
      <w:i/>
      <w:iCs/>
    </w:rPr>
  </w:style>
  <w:style w:type="paragraph" w:customStyle="1" w:styleId="list-dash">
    <w:name w:val="list-dash"/>
    <w:basedOn w:val="list-bullet"/>
    <w:uiPriority w:val="99"/>
    <w:rsid w:val="00295C8D"/>
    <w:pPr>
      <w:numPr>
        <w:numId w:val="71"/>
      </w:numPr>
      <w:ind w:left="567" w:hanging="340"/>
    </w:pPr>
  </w:style>
  <w:style w:type="paragraph" w:customStyle="1" w:styleId="h4">
    <w:name w:val="h4"/>
    <w:basedOn w:val="body"/>
    <w:uiPriority w:val="99"/>
    <w:rsid w:val="00295C8D"/>
    <w:pPr>
      <w:keepNext/>
      <w:keepLines/>
      <w:spacing w:before="181" w:after="57" w:line="242" w:lineRule="atLeast"/>
      <w:ind w:firstLine="0"/>
    </w:pPr>
    <w:rPr>
      <w:rFonts w:cs="OfficinaSansMediumITC"/>
      <w:b/>
      <w:sz w:val="22"/>
      <w:szCs w:val="22"/>
    </w:rPr>
  </w:style>
  <w:style w:type="paragraph" w:customStyle="1" w:styleId="table-body1mm">
    <w:name w:val="table-body_1mm"/>
    <w:basedOn w:val="a"/>
    <w:uiPriority w:val="99"/>
    <w:rsid w:val="00424870"/>
    <w:pPr>
      <w:autoSpaceDE w:val="0"/>
      <w:autoSpaceDN w:val="0"/>
      <w:adjustRightInd w:val="0"/>
      <w:spacing w:after="100" w:line="200" w:lineRule="atLeast"/>
      <w:textAlignment w:val="center"/>
    </w:pPr>
    <w:rPr>
      <w:rFonts w:ascii="Times New Roman" w:eastAsia="Times New Roman" w:hAnsi="Times New Roman" w:cs="SchoolBookSanPin"/>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5742">
      <w:bodyDiv w:val="1"/>
      <w:marLeft w:val="0"/>
      <w:marRight w:val="0"/>
      <w:marTop w:val="0"/>
      <w:marBottom w:val="0"/>
      <w:divBdr>
        <w:top w:val="none" w:sz="0" w:space="0" w:color="auto"/>
        <w:left w:val="none" w:sz="0" w:space="0" w:color="auto"/>
        <w:bottom w:val="none" w:sz="0" w:space="0" w:color="auto"/>
        <w:right w:val="none" w:sz="0" w:space="0" w:color="auto"/>
      </w:divBdr>
    </w:div>
    <w:div w:id="778376890">
      <w:bodyDiv w:val="1"/>
      <w:marLeft w:val="0"/>
      <w:marRight w:val="0"/>
      <w:marTop w:val="0"/>
      <w:marBottom w:val="0"/>
      <w:divBdr>
        <w:top w:val="none" w:sz="0" w:space="0" w:color="auto"/>
        <w:left w:val="none" w:sz="0" w:space="0" w:color="auto"/>
        <w:bottom w:val="none" w:sz="0" w:space="0" w:color="auto"/>
        <w:right w:val="none" w:sz="0" w:space="0" w:color="auto"/>
      </w:divBdr>
    </w:div>
    <w:div w:id="11109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1obraz.ru/" TargetMode="External"/><Relationship Id="rId13" Type="http://schemas.openxmlformats.org/officeDocument/2006/relationships/hyperlink" Target="https://mini.1obraz.ru/" TargetMode="External"/><Relationship Id="rId18" Type="http://schemas.openxmlformats.org/officeDocument/2006/relationships/footer" Target="footer1.xml"/><Relationship Id="rId26" Type="http://schemas.openxmlformats.org/officeDocument/2006/relationships/hyperlink" Target="http://nikolsk.ustishimobrazovanie.ru/images/2022/vd_veselaia_raketka.docx" TargetMode="External"/><Relationship Id="rId39" Type="http://schemas.openxmlformats.org/officeDocument/2006/relationships/hyperlink" Target="http://nikolsk.ustishimobrazovanie.ru/images/2022/poezd_zdorove_2_kl.docx" TargetMode="External"/><Relationship Id="rId3" Type="http://schemas.openxmlformats.org/officeDocument/2006/relationships/settings" Target="settings.xml"/><Relationship Id="rId21" Type="http://schemas.openxmlformats.org/officeDocument/2006/relationships/hyperlink" Target="http://nikolsk.ustishimobrazovanie.ru/images/2022/vd_funk.docx" TargetMode="External"/><Relationship Id="rId34" Type="http://schemas.openxmlformats.org/officeDocument/2006/relationships/hyperlink" Target="http://nikolsk.ustishimobrazovanie.ru/images/2022/vd_sportivnie_igri.docx" TargetMode="External"/><Relationship Id="rId42" Type="http://schemas.openxmlformats.org/officeDocument/2006/relationships/hyperlink" Target="http://nikolsk.ustishimobrazovanie.ru/images/2022/vd_sportivnie_igri.docx" TargetMode="External"/><Relationship Id="rId7" Type="http://schemas.openxmlformats.org/officeDocument/2006/relationships/image" Target="https://mini.1obraz.ru/system/content/image/53/1/-37826638/" TargetMode="External"/><Relationship Id="rId12" Type="http://schemas.openxmlformats.org/officeDocument/2006/relationships/hyperlink" Target="https://mini.1obraz.ru/" TargetMode="External"/><Relationship Id="rId17" Type="http://schemas.openxmlformats.org/officeDocument/2006/relationships/hyperlink" Target="https://mini.1obraz.ru/" TargetMode="External"/><Relationship Id="rId25" Type="http://schemas.openxmlformats.org/officeDocument/2006/relationships/hyperlink" Target="http://nikolsk.ustishimobrazovanie.ru/images/2022/poezd_zdorove_2_kl.docx" TargetMode="External"/><Relationship Id="rId33" Type="http://schemas.openxmlformats.org/officeDocument/2006/relationships/hyperlink" Target="http://nikolsk.ustishimobrazovanie.ru/images/2022/vd_shtenie_bez_prinuzdenia.docx" TargetMode="External"/><Relationship Id="rId38" Type="http://schemas.openxmlformats.org/officeDocument/2006/relationships/hyperlink" Target="http://nikolsk.ustishimobrazovanie.ru/images/2022/Razgovori_o_vaznom.docx" TargetMode="External"/><Relationship Id="rId2" Type="http://schemas.openxmlformats.org/officeDocument/2006/relationships/styles" Target="styles.xml"/><Relationship Id="rId16" Type="http://schemas.openxmlformats.org/officeDocument/2006/relationships/hyperlink" Target="https://mini.1obraz.ru/" TargetMode="External"/><Relationship Id="rId20" Type="http://schemas.openxmlformats.org/officeDocument/2006/relationships/hyperlink" Target="http://nikolsk.ustishimobrazovanie.ru/images/2022/vd_koleso_istorii.docx" TargetMode="External"/><Relationship Id="rId29" Type="http://schemas.openxmlformats.org/officeDocument/2006/relationships/hyperlink" Target="http://nikolsk.ustishimobrazovanie.ru/images/2022/vd_umnoe_shtenie.doc" TargetMode="External"/><Relationship Id="rId41" Type="http://schemas.openxmlformats.org/officeDocument/2006/relationships/hyperlink" Target="http://nikolsk.ustishimobrazovanie.ru/images/2022/saski.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1obraz.ru/" TargetMode="External"/><Relationship Id="rId24" Type="http://schemas.openxmlformats.org/officeDocument/2006/relationships/hyperlink" Target="http://nikolsk.ustishimobrazovanie.ru/images/2022/unie_agrari.docx" TargetMode="External"/><Relationship Id="rId32" Type="http://schemas.openxmlformats.org/officeDocument/2006/relationships/hyperlink" Target="http://nikolsk.ustishimobrazovanie.ru/images/2022/vd_umka.docx" TargetMode="External"/><Relationship Id="rId37" Type="http://schemas.openxmlformats.org/officeDocument/2006/relationships/hyperlink" Target="http://nikolsk.ustishimobrazovanie.ru/images/2022/fin_gramotnost_9_kl.docx" TargetMode="External"/><Relationship Id="rId40" Type="http://schemas.openxmlformats.org/officeDocument/2006/relationships/hyperlink" Target="http://nikolsk.ustishimobrazovanie.ru/images/2022/vd_veselaia_raketka.docx"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ini.1obraz.ru/" TargetMode="External"/><Relationship Id="rId23" Type="http://schemas.openxmlformats.org/officeDocument/2006/relationships/hyperlink" Target="http://nikolsk.ustishimobrazovanie.ru/images/2022/vd_volsebnie_ladoski.docx" TargetMode="External"/><Relationship Id="rId28" Type="http://schemas.openxmlformats.org/officeDocument/2006/relationships/hyperlink" Target="http://nikolsk.ustishimobrazovanie.ru/images/2022/vd_teatr_v_biblioteke.docx" TargetMode="External"/><Relationship Id="rId36" Type="http://schemas.openxmlformats.org/officeDocument/2006/relationships/hyperlink" Target="http://nikolsk.ustishimobrazovanie.ru/images/2022/fin_gramotnost_8_kl.docx" TargetMode="External"/><Relationship Id="rId10" Type="http://schemas.openxmlformats.org/officeDocument/2006/relationships/hyperlink" Target="https://mini.1obraz.ru/" TargetMode="External"/><Relationship Id="rId19" Type="http://schemas.openxmlformats.org/officeDocument/2006/relationships/footer" Target="footer2.xml"/><Relationship Id="rId31" Type="http://schemas.openxmlformats.org/officeDocument/2006/relationships/hyperlink" Target="http://nikolsk.ustishimobrazovanie.ru/images/2022/vd_finansist.doc"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ni.1obraz.ru/" TargetMode="External"/><Relationship Id="rId14" Type="http://schemas.openxmlformats.org/officeDocument/2006/relationships/hyperlink" Target="https://mini.1obraz.ru/" TargetMode="External"/><Relationship Id="rId22" Type="http://schemas.openxmlformats.org/officeDocument/2006/relationships/hyperlink" Target="http://nikolsk.ustishimobrazovanie.ru/images/2022/unarmia.docx" TargetMode="External"/><Relationship Id="rId27" Type="http://schemas.openxmlformats.org/officeDocument/2006/relationships/hyperlink" Target="http://nikolsk.ustishimobrazovanie.ru/images/2022/saski.doc" TargetMode="External"/><Relationship Id="rId30" Type="http://schemas.openxmlformats.org/officeDocument/2006/relationships/hyperlink" Target="http://nikolsk.ustishimobrazovanie.ru/images/2022/vd_znai_i_primenai_9_kl.pdf" TargetMode="External"/><Relationship Id="rId35" Type="http://schemas.openxmlformats.org/officeDocument/2006/relationships/hyperlink" Target="http://nikolsk.ustishimobrazovanie.ru/images/2022/shkolnaia_planeta.docx" TargetMode="External"/><Relationship Id="rId43" Type="http://schemas.openxmlformats.org/officeDocument/2006/relationships/hyperlink" Target="http://nikolsk.ustishimobrazovanie.ru/index.php/svedeniya-ob-obrazovatelnoj-organizatsii/dokume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2793</TotalTime>
  <Pages>192</Pages>
  <Words>129545</Words>
  <Characters>738410</Characters>
  <Application>Microsoft Office Word</Application>
  <DocSecurity>0</DocSecurity>
  <Lines>6153</Lines>
  <Paragraphs>1732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Настольный</dc:creator>
  <cp:keywords/>
  <dc:description/>
  <cp:lastModifiedBy>Настольный</cp:lastModifiedBy>
  <cp:revision>9</cp:revision>
  <dcterms:created xsi:type="dcterms:W3CDTF">2023-05-31T08:11:00Z</dcterms:created>
  <dcterms:modified xsi:type="dcterms:W3CDTF">2023-06-19T05:12:00Z</dcterms:modified>
</cp:coreProperties>
</file>