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2883B">
      <w:pPr>
        <w:widowControl/>
        <w:tabs>
          <w:tab w:val="left" w:pos="360"/>
        </w:tabs>
        <w:spacing w:line="360" w:lineRule="auto"/>
        <w:ind w:left="-400" w:leftChars="-20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hint="default" w:ascii="Times New Roman" w:hAnsi="Times New Roman" w:cs="Times New Roman"/>
          <w:b/>
          <w:sz w:val="28"/>
          <w:szCs w:val="28"/>
        </w:rPr>
        <w:drawing>
          <wp:inline distT="0" distB="0" distL="114300" distR="114300">
            <wp:extent cx="6514465" cy="9213850"/>
            <wp:effectExtent l="0" t="0" r="8255" b="6350"/>
            <wp:docPr id="1" name="Изображение 1" descr="2024-11-05_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2024-11-05_0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4465" cy="921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default" w:ascii="Times New Roman" w:hAnsi="Times New Roman" w:cs="Times New Roman"/>
          <w:b/>
          <w:sz w:val="28"/>
          <w:szCs w:val="28"/>
        </w:rPr>
        <w:t>Пояснительная записка</w:t>
      </w:r>
    </w:p>
    <w:p w14:paraId="2C25AAF6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«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  <w:lang w:val="en-US"/>
        </w:rPr>
        <w:t>LEGO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 xml:space="preserve"> - конструирование»</w:t>
      </w:r>
      <w:r>
        <w:rPr>
          <w:rFonts w:hint="default" w:ascii="Times New Roman" w:hAnsi="Times New Roman" w:cs="Times New Roman"/>
          <w:sz w:val="24"/>
          <w:szCs w:val="24"/>
        </w:rPr>
        <w:t xml:space="preserve"> разработана в соответствии  с  Федеральным законом от 29.12.2012 г. № 273-ФЗ «Об образовании в Российской Федерации»,Концепцией развития дополнительного образования детей (утверждена распоряжением Правительства РФ от 04.09.2014 № 1726-р), Порядком организации и осуществления образовательной деятельности по дополнительным общеобразовательным программам (утверждён приказом Министерства образования и науки РФ от 29.08. 2013 № 1008) имеет 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техническую  направленность. Программа «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  <w:lang w:val="en-US"/>
        </w:rPr>
        <w:t>LEGO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 xml:space="preserve"> знакомит детей с миром моделирования и  конструирования.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с образовательными конструкторами LEGO позволяет обучающимся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– от теории механики до психологии, – что является вполне естественным.</w:t>
      </w:r>
      <w:r>
        <w:rPr>
          <w:rFonts w:hint="default" w:ascii="Times New Roman" w:hAnsi="Times New Roman" w:cs="Times New Roman"/>
          <w:b/>
          <w:bCs/>
          <w:color w:val="211E1E"/>
          <w:sz w:val="24"/>
          <w:szCs w:val="24"/>
        </w:rPr>
        <w:t> 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В содержание программы включены коллективные творческие проекты,</w:t>
      </w:r>
      <w:r>
        <w:rPr>
          <w:rFonts w:hint="default" w:ascii="Times New Roman" w:hAnsi="Times New Roman" w:cs="Times New Roman"/>
          <w:sz w:val="24"/>
          <w:szCs w:val="24"/>
        </w:rPr>
        <w:t xml:space="preserve"> в совместной работе дети развивают свои индивидуальные творческие способности, коллективно преодолевают творческие проблемы, получают важные фундаментальные и технические знания. Они становятся более коммуникабельными, развивают навыки организации и проведения исследований, что, безусловно, способствует их успехам в освоении новых знаний.</w:t>
      </w:r>
    </w:p>
    <w:p w14:paraId="35741A85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LEGO-конструирование больше, чем другие виды деятельности, подготавливает почву для развития технических способностей обучающихся. </w:t>
      </w:r>
      <w:r>
        <w:rPr>
          <w:rFonts w:hint="default" w:ascii="Times New Roman" w:hAnsi="Times New Roman" w:cs="Times New Roman"/>
          <w:sz w:val="24"/>
          <w:szCs w:val="24"/>
        </w:rPr>
        <w:t xml:space="preserve">Техническое детское творчество является одним из важных способов формирования профессиональной ориентации детей, способствует развитию устойчивого интереса к технике и науке, а также стимулирует рационализаторские и изобретательские способности, поэтому данная программа является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актуальной. </w:t>
      </w:r>
      <w:r>
        <w:rPr>
          <w:rStyle w:val="8"/>
          <w:rFonts w:hint="default" w:ascii="Times New Roman" w:hAnsi="Times New Roman" w:cs="Times New Roman"/>
          <w:sz w:val="24"/>
          <w:szCs w:val="24"/>
        </w:rPr>
        <w:t xml:space="preserve">Новизна программы 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заключается в том, что о</w:t>
      </w:r>
      <w:r>
        <w:rPr>
          <w:rFonts w:hint="default" w:ascii="Times New Roman" w:hAnsi="Times New Roman" w:cs="Times New Roman"/>
        </w:rPr>
        <w:t xml:space="preserve">бучающая среда LEGO позволяет учащимся использовать и развивать навыки конкретного познания, строить новые знания на привычном фундаменте. В то же время новым для учащихся является работа над проектами. И хотя этапы работы над проектом отличаются от этапов, по которым идет работа над проектами с детьми старшего возраста, но цели остаются теми же. В ходе работы над проектами дети начинают учиться работать с дополнительной литературой. Идет активная работа по обучению ребят анализу собранного материала и аргументации в правильности выбора данного материала. В ходе занятий повышается коммуникативная активность каждого ребенка, происходит развитие его творческих способностей. </w:t>
      </w:r>
    </w:p>
    <w:p w14:paraId="63CE716D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>Педагогическая целесообразность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 xml:space="preserve"> программы заключается в том, что позволяет обучающимся на занятиях в игровой форме раскрыть практическую целесообразность «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  <w:lang w:val="en-US"/>
        </w:rPr>
        <w:t>LEGO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» - конструирования. Обучаясь по данной программе, ребята из объединения «Юные конструкторы» откроют для себя новые возможности  для овладения новыми навыками моделирования и конструирования,  расширят  круг своих  интересов, через выполнение специальных заданий на наблюдение, сравнение, домысливание, фантазирование. Форма игры позволит детям развиваться наиболее увлекательным и интересным образом, совмещая полезное и приятное.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LEGO–конструирование объединяет в себе элементы игры с экспериментированием, способствует активизации мыслительно-речевой деятельности, развивает конструкторские способности и техническое мышление, воображение и навыки общения,  расширяет кругозор, а все это позволяет успешному освоению учебного материала в школе.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В настоящее время в области педагогики и психологии уделяется особое внимание детскому конструированию.Конструкторы «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  <w:lang w:val="en-US"/>
        </w:rPr>
        <w:t>LEGO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»  улучшают моторику и воображение ребенка: кирпичики позволяют создать множество конструкций, начиная от тех, что изображены на идущей в комплекте схеме, так и придуманных самостоятельно. Конструкторы «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  <w:lang w:val="en-US"/>
        </w:rPr>
        <w:t>LEGO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 xml:space="preserve">» учат планировать и выстраивать последовательность своих действий. Для ребенка, это осознание, что именно от него зависит то, насколько правильной и красивой будет то или иное сооружение, все это настраивает  его на проявление особой  внимательности и сосредоточенности при изучении схемы и соединения деталей. </w:t>
      </w:r>
    </w:p>
    <w:p w14:paraId="6F7E1CA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Cs w:val="0"/>
          <w:sz w:val="24"/>
          <w:szCs w:val="24"/>
        </w:rPr>
        <w:t xml:space="preserve">Отличительной особенностью  программы </w:t>
      </w:r>
      <w:r>
        <w:rPr>
          <w:rFonts w:hint="default" w:ascii="Times New Roman" w:hAnsi="Times New Roman" w:eastAsia="Calibri" w:cs="Times New Roman"/>
          <w:sz w:val="24"/>
          <w:szCs w:val="24"/>
        </w:rPr>
        <w:t>является то,что содержание программы спланировано  по принципу от простого к сложному,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чтобы помочь обучающимся  постепенно, шаг за шагом  освоить основные принципы конструирования,  раскрыть в себе творческие возможности и самореализоваться в современном мире.</w:t>
      </w:r>
      <w:r>
        <w:rPr>
          <w:rFonts w:hint="default" w:ascii="Times New Roman" w:hAnsi="Times New Roman" w:cs="Times New Roman"/>
        </w:rPr>
        <w:t xml:space="preserve">Образовательная система LEGO предлагает </w:t>
      </w:r>
      <w:r>
        <w:rPr>
          <w:rFonts w:hint="default" w:ascii="Times New Roman" w:hAnsi="Times New Roman" w:cs="Times New Roman"/>
          <w:sz w:val="24"/>
          <w:szCs w:val="24"/>
        </w:rPr>
        <w:t>такие методики и такие решения, которые помогают становиться творчески мыслящими, обучают работе в команде. Эта система предлагает детям проблемы, дает в руки инструменты, позволяющие им найти своё собственное решение. Благодаря этому учащиеся испытывают удовольствие подлинного достижения.Самостоятельная работа выполняется обучающимися в форме проектной деятельности, может быть индивидуальной, парной и групповой. Выполнение проектов требует от учащихся широкого поиска, структурирования и анализирования дополнительной информации по теме.</w:t>
      </w:r>
    </w:p>
    <w:p w14:paraId="5647D280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>Адресат программы: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 xml:space="preserve"> данная программа ориентирована на учащихся 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  <w:lang w:val="ru-RU"/>
        </w:rPr>
        <w:t>3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 xml:space="preserve"> класса. </w:t>
      </w:r>
    </w:p>
    <w:p w14:paraId="23AABE17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>Объём и срок освоения программы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: программа рассчитана на 36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 xml:space="preserve">часов. </w:t>
      </w:r>
    </w:p>
    <w:p w14:paraId="75FC6328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>Форма обучения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 xml:space="preserve"> – очная.</w:t>
      </w:r>
    </w:p>
    <w:p w14:paraId="1958DFAB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>Особенности организации образовательного процесса.</w:t>
      </w:r>
    </w:p>
    <w:p w14:paraId="4D025EDC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Набор детей в объединение – свободный. При реализации программы предусмотрены разные формы организации занятий: индивидуальные, групповые, фронтальные, работа в парах.</w:t>
      </w:r>
    </w:p>
    <w:p w14:paraId="425290CF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>Режим занятий.</w:t>
      </w:r>
    </w:p>
    <w:p w14:paraId="42206413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 xml:space="preserve">Занятия проводятся 1 раза  в неделю по 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  <w:lang w:val="ru-RU"/>
        </w:rPr>
        <w:t>1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 xml:space="preserve"> час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  <w:lang w:val="ru-RU"/>
        </w:rPr>
        <w:t>у.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 xml:space="preserve"> </w:t>
      </w:r>
    </w:p>
    <w:p w14:paraId="6A333ADF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>Цель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: Развитие творческого потенциала личности ребенка, через обучение элементарным основам конструирования и моделирования.</w:t>
      </w:r>
    </w:p>
    <w:p w14:paraId="4FF5AD7C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Для достижения этой цели необходимо решение следующих задач:</w:t>
      </w:r>
    </w:p>
    <w:p w14:paraId="3C31C210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 xml:space="preserve">Предметные: </w:t>
      </w:r>
    </w:p>
    <w:p w14:paraId="632A24D0">
      <w:pPr>
        <w:pStyle w:val="3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Познакомитьобучающихсяс историей возникновения конструктора«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  <w:lang w:val="en-US"/>
        </w:rPr>
        <w:t>LEGO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», названиями основных деталей конструктора«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  <w:lang w:val="en-US"/>
        </w:rPr>
        <w:t>LEGO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»;</w:t>
      </w:r>
    </w:p>
    <w:p w14:paraId="0565EE6C">
      <w:pPr>
        <w:pStyle w:val="3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Обучитьосновным приемам, принципам конструирования и моделирования;</w:t>
      </w:r>
    </w:p>
    <w:p w14:paraId="674610C5">
      <w:pPr>
        <w:pStyle w:val="3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Учить обучающихся созданию  моделей трех основных  видов конструирования: по образцу, условиям, замыслу;</w:t>
      </w:r>
    </w:p>
    <w:p w14:paraId="16FBABE7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>Метапредметные:</w:t>
      </w:r>
    </w:p>
    <w:p w14:paraId="3A6EBA17">
      <w:pPr>
        <w:pStyle w:val="3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Развивать у обучающихся творческие способности иинтерескзанятиям с конструктором  «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  <w:lang w:val="en-US"/>
        </w:rPr>
        <w:t>LEGO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»;</w:t>
      </w:r>
    </w:p>
    <w:p w14:paraId="1511379A">
      <w:pPr>
        <w:pStyle w:val="3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Развивать мелкуюмоторику,  изобретательность;</w:t>
      </w:r>
    </w:p>
    <w:p w14:paraId="2475DC1A">
      <w:pPr>
        <w:pStyle w:val="3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Развивать психические познавательные процессы:  память, внимание, зрительное восприятие, воображение;</w:t>
      </w:r>
    </w:p>
    <w:p w14:paraId="47C03E89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>Личностные:</w:t>
      </w:r>
    </w:p>
    <w:p w14:paraId="0490BD19">
      <w:pPr>
        <w:pStyle w:val="3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Повысить мотивацию обучающихся к изобретательству, стремлению достижения цели;</w:t>
      </w:r>
    </w:p>
    <w:p w14:paraId="33552435">
      <w:pPr>
        <w:pStyle w:val="3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Воспитывать самостоятельность, аккуратность и внимательность в работе;</w:t>
      </w:r>
    </w:p>
    <w:p w14:paraId="47D046AE">
      <w:pPr>
        <w:pStyle w:val="3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Формировать коммуникативную  культуру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7574ECBF">
      <w:pPr>
        <w:pStyle w:val="3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leftChars="200" w:right="0" w:righ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3FDE20F">
      <w:pPr>
        <w:pStyle w:val="3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leftChars="200" w:right="0" w:rightChars="0"/>
        <w:jc w:val="both"/>
        <w:rPr>
          <w:rStyle w:val="8"/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>Планируемые результаты:</w:t>
      </w:r>
    </w:p>
    <w:p w14:paraId="193149DC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>Предметные:</w:t>
      </w:r>
    </w:p>
    <w:p w14:paraId="278C71FB">
      <w:pPr>
        <w:pStyle w:val="3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Обучающиеся узнают историю возникновения конструктора«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  <w:lang w:val="en-US"/>
        </w:rPr>
        <w:t>LEGO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»,освоят терминологию деталей конструктора«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  <w:lang w:val="en-US"/>
        </w:rPr>
        <w:t>LEGO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»;</w:t>
      </w:r>
    </w:p>
    <w:p w14:paraId="1AC59D22">
      <w:pPr>
        <w:pStyle w:val="3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Освоят основные приемы и  принципы конструирования;</w:t>
      </w:r>
    </w:p>
    <w:p w14:paraId="1BA42378">
      <w:pPr>
        <w:pStyle w:val="3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Научатся  создавать  модели по образцу, условиям, замыслу;</w:t>
      </w:r>
    </w:p>
    <w:p w14:paraId="70B5B8F7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>Метапредметные:</w:t>
      </w:r>
    </w:p>
    <w:p w14:paraId="7B75932B">
      <w:pPr>
        <w:pStyle w:val="3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Обучающиесяпроявят интерес к занятиям с «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  <w:lang w:val="en-US"/>
        </w:rPr>
        <w:t>LEGO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» – конструктором;</w:t>
      </w:r>
    </w:p>
    <w:p w14:paraId="293AEA69">
      <w:pPr>
        <w:pStyle w:val="3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Сформированы творческие способности череззанятия с конструктором  «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  <w:lang w:val="en-US"/>
        </w:rPr>
        <w:t>LEGO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»;</w:t>
      </w:r>
    </w:p>
    <w:p w14:paraId="1D8DF011">
      <w:pPr>
        <w:pStyle w:val="3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Способны работать над проектом в команде, эффективно распределятьобязанности;</w:t>
      </w:r>
    </w:p>
    <w:p w14:paraId="352CB46C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>Личностные:</w:t>
      </w:r>
    </w:p>
    <w:p w14:paraId="2D2C47A0">
      <w:pPr>
        <w:pStyle w:val="3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Обучающиеся научатся  доводить  начатое дело до конца;</w:t>
      </w:r>
    </w:p>
    <w:p w14:paraId="2870E90C">
      <w:pPr>
        <w:pStyle w:val="3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Получат опыт коллективного общения при конструировании  моделей;</w:t>
      </w:r>
    </w:p>
    <w:p w14:paraId="7620D0BC">
      <w:pPr>
        <w:pStyle w:val="3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Примут участие в соревнованиях и мероприятиях различного уровня.</w:t>
      </w:r>
    </w:p>
    <w:p w14:paraId="70AE01F9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sz w:val="24"/>
          <w:szCs w:val="24"/>
        </w:rPr>
      </w:pPr>
    </w:p>
    <w:p w14:paraId="2C4A2740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sz w:val="24"/>
          <w:szCs w:val="24"/>
        </w:rPr>
      </w:pPr>
    </w:p>
    <w:p w14:paraId="130DCED4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Учебный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-тематический </w:t>
      </w:r>
      <w:r>
        <w:rPr>
          <w:rFonts w:hint="default" w:ascii="Times New Roman" w:hAnsi="Times New Roman" w:cs="Times New Roman"/>
          <w:b/>
          <w:sz w:val="24"/>
          <w:szCs w:val="24"/>
        </w:rPr>
        <w:t>план</w:t>
      </w:r>
    </w:p>
    <w:p w14:paraId="2D46BF83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9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2835"/>
        <w:gridCol w:w="2013"/>
        <w:gridCol w:w="4536"/>
        <w:gridCol w:w="51"/>
      </w:tblGrid>
      <w:tr w14:paraId="00E0B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" w:type="dxa"/>
            <w:vMerge w:val="restart"/>
            <w:shd w:val="clear" w:color="auto" w:fill="auto"/>
          </w:tcPr>
          <w:p w14:paraId="56A4F77B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80" w:firstLineChars="20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318F823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80" w:firstLineChars="20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Название разделов</w:t>
            </w:r>
          </w:p>
        </w:tc>
        <w:tc>
          <w:tcPr>
            <w:tcW w:w="2013" w:type="dxa"/>
            <w:shd w:val="clear" w:color="auto" w:fill="auto"/>
          </w:tcPr>
          <w:p w14:paraId="11DB92EC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80" w:firstLineChars="20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  <w:p w14:paraId="2B79C61D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80" w:firstLineChars="20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2"/>
            <w:shd w:val="clear" w:color="auto" w:fill="auto"/>
          </w:tcPr>
          <w:p w14:paraId="7695BA17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80" w:firstLineChars="20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Формы аттестаци</w:t>
            </w:r>
          </w:p>
          <w:p w14:paraId="267F7473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80" w:firstLineChars="20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и/контроля</w:t>
            </w:r>
          </w:p>
        </w:tc>
      </w:tr>
      <w:tr w14:paraId="100B9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600" w:type="dxa"/>
          <w:trHeight w:val="363" w:hRule="atLeast"/>
        </w:trPr>
        <w:tc>
          <w:tcPr>
            <w:tcW w:w="392" w:type="dxa"/>
            <w:vMerge w:val="continue"/>
            <w:shd w:val="clear" w:color="auto" w:fill="auto"/>
          </w:tcPr>
          <w:p w14:paraId="3AE80B6E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80" w:firstLineChars="20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 w14:paraId="2E461F06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80" w:firstLineChars="20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77C60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40" w:hRule="atLeast"/>
        </w:trPr>
        <w:tc>
          <w:tcPr>
            <w:tcW w:w="392" w:type="dxa"/>
            <w:vMerge w:val="continue"/>
            <w:shd w:val="clear" w:color="auto" w:fill="auto"/>
          </w:tcPr>
          <w:p w14:paraId="7B2DCFED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80" w:firstLineChars="20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 w14:paraId="6E6BF08C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80" w:firstLineChars="20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405DD8AF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80" w:firstLineChars="20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shd w:val="clear" w:color="auto" w:fill="auto"/>
          </w:tcPr>
          <w:p w14:paraId="2CB3AA49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80" w:firstLineChars="20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74CCF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</w:trPr>
        <w:tc>
          <w:tcPr>
            <w:tcW w:w="392" w:type="dxa"/>
            <w:shd w:val="clear" w:color="auto" w:fill="auto"/>
          </w:tcPr>
          <w:p w14:paraId="04F7CBA6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6CDC91F3">
            <w:pPr>
              <w:pStyle w:val="3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40" w:firstLineChars="20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</w:rPr>
              <w:t xml:space="preserve">История возникновения 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/>
              </w:rPr>
              <w:t>LEGO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3" w:type="dxa"/>
            <w:shd w:val="clear" w:color="auto" w:fill="auto"/>
          </w:tcPr>
          <w:p w14:paraId="660D0289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80" w:firstLineChars="20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63A289BC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Опрос, анкетирование,</w:t>
            </w:r>
          </w:p>
        </w:tc>
      </w:tr>
      <w:tr w14:paraId="0ED85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</w:trPr>
        <w:tc>
          <w:tcPr>
            <w:tcW w:w="392" w:type="dxa"/>
            <w:shd w:val="clear" w:color="auto" w:fill="auto"/>
          </w:tcPr>
          <w:p w14:paraId="76708764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3E84849E">
            <w:pPr>
              <w:keepNext w:val="0"/>
              <w:keepLines w:val="0"/>
              <w:pageBreakBefore w:val="0"/>
              <w:widowControl/>
              <w:shd w:val="clear" w:color="auto" w:fill="FFFFFF"/>
              <w:suppressAutoHyphen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80" w:firstLineChars="20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Конструктор и его детали. </w:t>
            </w:r>
          </w:p>
        </w:tc>
        <w:tc>
          <w:tcPr>
            <w:tcW w:w="2013" w:type="dxa"/>
            <w:shd w:val="clear" w:color="auto" w:fill="auto"/>
          </w:tcPr>
          <w:p w14:paraId="031392DA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80" w:firstLineChars="20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7FEDE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Практическая работа, наблюдение</w:t>
            </w:r>
          </w:p>
        </w:tc>
      </w:tr>
      <w:tr w14:paraId="5C46E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</w:trPr>
        <w:tc>
          <w:tcPr>
            <w:tcW w:w="392" w:type="dxa"/>
            <w:shd w:val="clear" w:color="auto" w:fill="auto"/>
          </w:tcPr>
          <w:p w14:paraId="02C73B35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55EB8A8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rPr>
                <w:rStyle w:val="8"/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Начинаем строить</w:t>
            </w:r>
          </w:p>
        </w:tc>
        <w:tc>
          <w:tcPr>
            <w:tcW w:w="2013" w:type="dxa"/>
            <w:shd w:val="clear" w:color="auto" w:fill="auto"/>
          </w:tcPr>
          <w:p w14:paraId="3E8EB7FF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80" w:firstLineChars="20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498979C9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Практическая работа, выставка</w:t>
            </w:r>
          </w:p>
        </w:tc>
      </w:tr>
      <w:tr w14:paraId="508A5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</w:trPr>
        <w:tc>
          <w:tcPr>
            <w:tcW w:w="392" w:type="dxa"/>
            <w:shd w:val="clear" w:color="auto" w:fill="auto"/>
          </w:tcPr>
          <w:p w14:paraId="64FF329A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2EEAA4EB">
            <w:pPr>
              <w:keepNext w:val="0"/>
              <w:keepLines w:val="0"/>
              <w:pageBreakBefore w:val="0"/>
              <w:widowControl/>
              <w:tabs>
                <w:tab w:val="left" w:pos="1305"/>
                <w:tab w:val="left" w:pos="1470"/>
              </w:tabs>
              <w:suppressAutoHyphen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80" w:firstLineChars="20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Такие разные герои</w:t>
            </w:r>
          </w:p>
        </w:tc>
        <w:tc>
          <w:tcPr>
            <w:tcW w:w="2013" w:type="dxa"/>
            <w:shd w:val="clear" w:color="auto" w:fill="auto"/>
          </w:tcPr>
          <w:p w14:paraId="5B63B5CD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1AE0C458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Практическая работа, выставка</w:t>
            </w:r>
          </w:p>
        </w:tc>
      </w:tr>
      <w:tr w14:paraId="705DF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</w:trPr>
        <w:tc>
          <w:tcPr>
            <w:tcW w:w="392" w:type="dxa"/>
            <w:shd w:val="clear" w:color="auto" w:fill="auto"/>
          </w:tcPr>
          <w:p w14:paraId="52C17850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6821C908">
            <w:pPr>
              <w:keepNext w:val="0"/>
              <w:keepLines w:val="0"/>
              <w:pageBreakBefore w:val="0"/>
              <w:widowControl/>
              <w:tabs>
                <w:tab w:val="left" w:pos="1305"/>
                <w:tab w:val="left" w:pos="1470"/>
              </w:tabs>
              <w:suppressAutoHyphen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80" w:firstLineChars="200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Геометрическая мозаика</w:t>
            </w:r>
          </w:p>
        </w:tc>
        <w:tc>
          <w:tcPr>
            <w:tcW w:w="2013" w:type="dxa"/>
            <w:shd w:val="clear" w:color="auto" w:fill="auto"/>
          </w:tcPr>
          <w:p w14:paraId="5DE2E9F3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2B5DE2B4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80" w:firstLineChars="20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Практическая работа, выставка</w:t>
            </w:r>
          </w:p>
        </w:tc>
      </w:tr>
      <w:tr w14:paraId="45F4F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</w:trPr>
        <w:tc>
          <w:tcPr>
            <w:tcW w:w="392" w:type="dxa"/>
            <w:shd w:val="clear" w:color="auto" w:fill="auto"/>
          </w:tcPr>
          <w:p w14:paraId="11FFCF22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3E4AD52C">
            <w:pPr>
              <w:keepNext w:val="0"/>
              <w:keepLines w:val="0"/>
              <w:pageBreakBefore w:val="0"/>
              <w:widowControl/>
              <w:shd w:val="clear" w:color="auto" w:fill="FFFFFF"/>
              <w:suppressAutoHyphen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80" w:firstLineChars="20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Мы любим 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/>
              </w:rPr>
              <w:t>LEGO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3" w:type="dxa"/>
            <w:shd w:val="clear" w:color="auto" w:fill="auto"/>
          </w:tcPr>
          <w:p w14:paraId="1971DD09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15920EC7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Практическая работа, выставка</w:t>
            </w:r>
          </w:p>
        </w:tc>
      </w:tr>
      <w:tr w14:paraId="25C6A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</w:trPr>
        <w:tc>
          <w:tcPr>
            <w:tcW w:w="392" w:type="dxa"/>
            <w:shd w:val="clear" w:color="auto" w:fill="auto"/>
          </w:tcPr>
          <w:p w14:paraId="7EAC7A0F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788364F8">
            <w:pPr>
              <w:keepNext w:val="0"/>
              <w:keepLines w:val="0"/>
              <w:pageBreakBefore w:val="0"/>
              <w:widowControl/>
              <w:shd w:val="clear" w:color="auto" w:fill="FFFFFF"/>
              <w:suppressAutoHyphen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80" w:firstLineChars="200"/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Я конструктор – инженер</w:t>
            </w:r>
          </w:p>
        </w:tc>
        <w:tc>
          <w:tcPr>
            <w:tcW w:w="2013" w:type="dxa"/>
            <w:shd w:val="clear" w:color="auto" w:fill="auto"/>
          </w:tcPr>
          <w:p w14:paraId="78B97E35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5CF7CA64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80" w:firstLineChars="20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Практическая работа, выставка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и анализ</w:t>
            </w:r>
          </w:p>
        </w:tc>
      </w:tr>
      <w:tr w14:paraId="6B4A6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</w:trPr>
        <w:tc>
          <w:tcPr>
            <w:tcW w:w="392" w:type="dxa"/>
            <w:shd w:val="clear" w:color="auto" w:fill="auto"/>
          </w:tcPr>
          <w:p w14:paraId="46F957BC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4E2808B4">
            <w:pPr>
              <w:keepNext w:val="0"/>
              <w:keepLines w:val="0"/>
              <w:pageBreakBefore w:val="0"/>
              <w:widowControl/>
              <w:tabs>
                <w:tab w:val="left" w:pos="1305"/>
                <w:tab w:val="left" w:pos="1470"/>
              </w:tabs>
              <w:suppressAutoHyphen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80" w:firstLineChars="200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Конструируем, фантазируем </w:t>
            </w:r>
          </w:p>
        </w:tc>
        <w:tc>
          <w:tcPr>
            <w:tcW w:w="2013" w:type="dxa"/>
            <w:shd w:val="clear" w:color="auto" w:fill="auto"/>
          </w:tcPr>
          <w:p w14:paraId="6AC97A6C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4A65620A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Практическая работа, выставка</w:t>
            </w:r>
          </w:p>
        </w:tc>
      </w:tr>
      <w:tr w14:paraId="01100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</w:trPr>
        <w:tc>
          <w:tcPr>
            <w:tcW w:w="392" w:type="dxa"/>
            <w:shd w:val="clear" w:color="auto" w:fill="auto"/>
          </w:tcPr>
          <w:p w14:paraId="5B97FB10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00BA5A34">
            <w:pPr>
              <w:keepNext w:val="0"/>
              <w:keepLines w:val="0"/>
              <w:pageBreakBefore w:val="0"/>
              <w:widowControl/>
              <w:tabs>
                <w:tab w:val="left" w:pos="1305"/>
                <w:tab w:val="left" w:pos="1470"/>
              </w:tabs>
              <w:suppressAutoHyphen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80" w:firstLineChars="200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Итоговые занятия</w:t>
            </w:r>
          </w:p>
        </w:tc>
        <w:tc>
          <w:tcPr>
            <w:tcW w:w="2013" w:type="dxa"/>
            <w:shd w:val="clear" w:color="auto" w:fill="auto"/>
          </w:tcPr>
          <w:p w14:paraId="19E76B74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34BC0E75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Защита проекта, анкетирование</w:t>
            </w:r>
          </w:p>
        </w:tc>
      </w:tr>
      <w:tr w14:paraId="68D39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</w:trPr>
        <w:tc>
          <w:tcPr>
            <w:tcW w:w="392" w:type="dxa"/>
            <w:shd w:val="clear" w:color="auto" w:fill="auto"/>
          </w:tcPr>
          <w:p w14:paraId="2E5CFE2E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80" w:firstLineChars="20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8CAE01E">
            <w:pPr>
              <w:keepNext w:val="0"/>
              <w:keepLines w:val="0"/>
              <w:pageBreakBefore w:val="0"/>
              <w:widowControl/>
              <w:tabs>
                <w:tab w:val="left" w:pos="1305"/>
                <w:tab w:val="left" w:pos="1470"/>
              </w:tabs>
              <w:suppressAutoHyphen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80" w:firstLineChars="200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13" w:type="dxa"/>
            <w:shd w:val="clear" w:color="auto" w:fill="auto"/>
          </w:tcPr>
          <w:p w14:paraId="1FC0C2F6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80" w:firstLineChars="200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4536" w:type="dxa"/>
            <w:shd w:val="clear" w:color="auto" w:fill="auto"/>
          </w:tcPr>
          <w:p w14:paraId="1DE44159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480" w:firstLineChars="20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821853C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sz w:val="24"/>
          <w:szCs w:val="24"/>
        </w:rPr>
      </w:pPr>
    </w:p>
    <w:p w14:paraId="31A5967D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center"/>
        <w:rPr>
          <w:rStyle w:val="8"/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>Содержание программы:</w:t>
      </w:r>
    </w:p>
    <w:p w14:paraId="2916073C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sz w:val="24"/>
          <w:szCs w:val="24"/>
        </w:rPr>
      </w:pPr>
    </w:p>
    <w:p w14:paraId="3A0B23DA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 xml:space="preserve">1. </w:t>
      </w:r>
      <w:r>
        <w:rPr>
          <w:rStyle w:val="8"/>
          <w:rFonts w:hint="default" w:ascii="Times New Roman" w:hAnsi="Times New Roman" w:cs="Times New Roman"/>
          <w:sz w:val="24"/>
          <w:szCs w:val="24"/>
          <w:u w:val="single"/>
        </w:rPr>
        <w:t>Мир «</w:t>
      </w:r>
      <w:r>
        <w:rPr>
          <w:rStyle w:val="8"/>
          <w:rFonts w:hint="default" w:ascii="Times New Roman" w:hAnsi="Times New Roman" w:cs="Times New Roman"/>
          <w:sz w:val="24"/>
          <w:szCs w:val="24"/>
          <w:u w:val="single"/>
          <w:lang w:val="en-US"/>
        </w:rPr>
        <w:t>LEGO</w:t>
      </w:r>
      <w:r>
        <w:rPr>
          <w:rStyle w:val="8"/>
          <w:rFonts w:hint="default" w:ascii="Times New Roman" w:hAnsi="Times New Roman" w:cs="Times New Roman"/>
          <w:sz w:val="24"/>
          <w:szCs w:val="24"/>
          <w:u w:val="single"/>
        </w:rPr>
        <w:t>»</w:t>
      </w:r>
    </w:p>
    <w:p w14:paraId="2EA8BD9F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>Тема занятия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.</w:t>
      </w:r>
      <w:r>
        <w:rPr>
          <w:rStyle w:val="8"/>
          <w:rFonts w:hint="default" w:ascii="Times New Roman" w:hAnsi="Times New Roman" w:cs="Times New Roman"/>
          <w:sz w:val="24"/>
          <w:szCs w:val="24"/>
        </w:rPr>
        <w:t>История возникновения «</w:t>
      </w:r>
      <w:r>
        <w:rPr>
          <w:rStyle w:val="8"/>
          <w:rFonts w:hint="default" w:ascii="Times New Roman" w:hAnsi="Times New Roman" w:cs="Times New Roman"/>
          <w:sz w:val="24"/>
          <w:szCs w:val="24"/>
          <w:lang w:val="en-US"/>
        </w:rPr>
        <w:t>LEGO</w:t>
      </w:r>
      <w:r>
        <w:rPr>
          <w:rStyle w:val="8"/>
          <w:rFonts w:hint="default" w:ascii="Times New Roman" w:hAnsi="Times New Roman" w:cs="Times New Roman"/>
          <w:sz w:val="24"/>
          <w:szCs w:val="24"/>
        </w:rPr>
        <w:t>».</w:t>
      </w:r>
    </w:p>
    <w:p w14:paraId="2786C600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Введение. Знакомство.ТБ.</w:t>
      </w:r>
    </w:p>
    <w:p w14:paraId="7BF0D826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>Теория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. Знакомство с учащимися. Техника безопасности.</w:t>
      </w:r>
    </w:p>
    <w:p w14:paraId="3A8334A0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Fonts w:hint="default" w:ascii="Times New Roman" w:hAnsi="Times New Roman" w:cs="Times New Roman"/>
          <w:bCs/>
          <w:iCs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>Практика.</w:t>
      </w:r>
      <w:r>
        <w:rPr>
          <w:rFonts w:hint="default" w:ascii="Times New Roman" w:hAnsi="Times New Roman" w:cs="Times New Roman"/>
          <w:bCs/>
          <w:iCs/>
          <w:sz w:val="24"/>
          <w:szCs w:val="24"/>
        </w:rPr>
        <w:t>Игра-квест: «Строим корабль дружбы»</w:t>
      </w:r>
    </w:p>
    <w:p w14:paraId="271D4D3D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>Форма контроля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. Опрос, анкетирование.</w:t>
      </w:r>
    </w:p>
    <w:p w14:paraId="660506EE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</w:p>
    <w:p w14:paraId="67D9E0DB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u w:val="single"/>
        </w:rPr>
        <w:t>. Конструктор и его детали</w:t>
      </w:r>
    </w:p>
    <w:p w14:paraId="219B0A17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>Тема занятия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.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>Конструктор и его детали.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Презентация.</w:t>
      </w:r>
    </w:p>
    <w:p w14:paraId="0CEF2B23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>Теория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.Знакомство с конструктором «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  <w:lang w:val="en-US"/>
        </w:rPr>
        <w:t>LEGO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 xml:space="preserve">». </w:t>
      </w:r>
      <w:r>
        <w:rPr>
          <w:rStyle w:val="8"/>
          <w:rFonts w:hint="default" w:ascii="Times New Roman" w:hAnsi="Times New Roman" w:eastAsia="ChaletCyrillic-LondonSixty" w:cs="Times New Roman"/>
          <w:b w:val="0"/>
          <w:sz w:val="24"/>
          <w:szCs w:val="24"/>
        </w:rPr>
        <w:t>Что входит в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 xml:space="preserve"> Конструктор ЛЕГО. Организация рабочего места.</w:t>
      </w:r>
    </w:p>
    <w:p w14:paraId="2EAFAE9D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>Практика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.</w:t>
      </w:r>
      <w:r>
        <w:rPr>
          <w:rStyle w:val="8"/>
          <w:rFonts w:hint="default" w:ascii="Times New Roman" w:hAnsi="Times New Roman" w:eastAsia="ChaletCyrillic-LondonSixty" w:cs="Times New Roman"/>
          <w:b w:val="0"/>
          <w:sz w:val="24"/>
          <w:szCs w:val="24"/>
        </w:rPr>
        <w:t xml:space="preserve">Знакомство с конструктором 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«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  <w:lang w:val="en-US"/>
        </w:rPr>
        <w:t>LEGO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».  Классификация деталей, способы соединения. Основные задачи при конструировании. Знакомство с инструкциями.</w:t>
      </w:r>
    </w:p>
    <w:p w14:paraId="030F5919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 xml:space="preserve">Теория. 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Классификация деталей по цвету, форме. Игра «Что изменилось?»</w:t>
      </w:r>
    </w:p>
    <w:p w14:paraId="379E3123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>Практика.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Составление узора, закрепление основных деталей конструктора, знание терминологии</w:t>
      </w:r>
      <w:r>
        <w:rPr>
          <w:rStyle w:val="8"/>
          <w:rFonts w:hint="default" w:ascii="Times New Roman" w:hAnsi="Times New Roman" w:cs="Times New Roman"/>
          <w:sz w:val="24"/>
          <w:szCs w:val="24"/>
        </w:rPr>
        <w:t>.Форма контроля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Практическая работа, наблюдение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.</w:t>
      </w:r>
    </w:p>
    <w:p w14:paraId="21C0FFCF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sz w:val="24"/>
          <w:szCs w:val="24"/>
        </w:rPr>
      </w:pPr>
    </w:p>
    <w:p w14:paraId="0A884E78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u w:val="single"/>
        </w:rPr>
        <w:t>3.Начинаем строить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>.</w:t>
      </w:r>
    </w:p>
    <w:p w14:paraId="55408C55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>Тема занятия.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Я – строитель.</w:t>
      </w:r>
    </w:p>
    <w:p w14:paraId="6A1DF0FF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>Теория.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Основные этапы постройки. Способы создания стен, крыш различных построек. Размещение окон и дверей. Реализация цветовой гаммы в моделях.</w:t>
      </w:r>
    </w:p>
    <w:p w14:paraId="4336AA13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 xml:space="preserve">Практика. 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Конструирование здания, деревьев.</w:t>
      </w:r>
    </w:p>
    <w:p w14:paraId="0C365569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>Форма контроля.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Построение композиции «Дом моей мечты». Опрос, Проверка сборки конструктора</w:t>
      </w:r>
    </w:p>
    <w:p w14:paraId="4BBD4DF0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>Тема занятия.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Коллективный творческий проект «Замок».</w:t>
      </w:r>
    </w:p>
    <w:p w14:paraId="1E8B4B01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rPr>
          <w:rStyle w:val="8"/>
          <w:rFonts w:hint="default" w:ascii="Times New Roman" w:hAnsi="Times New Roman" w:eastAsia="Calibri" w:cs="Times New Roman"/>
          <w:b w:val="0"/>
          <w:bCs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 xml:space="preserve">Теория. 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История создания «Замка».</w:t>
      </w:r>
      <w:r>
        <w:rPr>
          <w:rFonts w:hint="default" w:ascii="Times New Roman" w:hAnsi="Times New Roman" w:eastAsia="Calibri" w:cs="Times New Roman"/>
          <w:sz w:val="24"/>
          <w:szCs w:val="24"/>
        </w:rPr>
        <w:t>Отработка умения слушатьинструкцию педагога и давать инструкции друг другу.</w:t>
      </w:r>
    </w:p>
    <w:p w14:paraId="6A19DE86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>Практика.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Конструирование по замыслу</w:t>
      </w:r>
      <w:r>
        <w:rPr>
          <w:rStyle w:val="8"/>
          <w:rFonts w:hint="default" w:ascii="Times New Roman" w:hAnsi="Times New Roman" w:cs="Times New Roman"/>
          <w:sz w:val="24"/>
          <w:szCs w:val="24"/>
        </w:rPr>
        <w:t>.</w:t>
      </w:r>
    </w:p>
    <w:p w14:paraId="20071BFA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>Форма контроля.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Выставка, защита проекта.</w:t>
      </w:r>
    </w:p>
    <w:p w14:paraId="1BA58F58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sz w:val="24"/>
          <w:szCs w:val="24"/>
        </w:rPr>
      </w:pPr>
    </w:p>
    <w:p w14:paraId="4A4DFC9C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Style w:val="8"/>
          <w:rFonts w:hint="default" w:ascii="Times New Roman" w:hAnsi="Times New Roman" w:cs="Times New Roman"/>
          <w:sz w:val="24"/>
          <w:szCs w:val="24"/>
          <w:u w:val="single"/>
        </w:rPr>
        <w:t xml:space="preserve">4.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u w:val="single"/>
        </w:rPr>
        <w:t>Такие разные герои.</w:t>
      </w:r>
    </w:p>
    <w:p w14:paraId="4278AF24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>Тема занятия.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В мире животных.</w:t>
      </w:r>
    </w:p>
    <w:p w14:paraId="739D638E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 xml:space="preserve">Теория. 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Животные дикие и домашние. Растения и деревья. Древние животные (динозавры).</w:t>
      </w:r>
    </w:p>
    <w:p w14:paraId="7B1A7E0A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 xml:space="preserve">Практика. 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 xml:space="preserve">Организация рабочего места. Конструирование животного.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Работа со схемами.</w:t>
      </w:r>
    </w:p>
    <w:p w14:paraId="554F4193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Знать основные способы соединения деталей, сборки моделей по схемам.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Коллективная 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«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  <w:lang w:val="en-US"/>
        </w:rPr>
        <w:t>LEGO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 xml:space="preserve">» - </w:t>
      </w:r>
      <w:r>
        <w:rPr>
          <w:rFonts w:hint="default" w:ascii="Times New Roman" w:hAnsi="Times New Roman" w:eastAsia="Calibri" w:cs="Times New Roman"/>
          <w:sz w:val="24"/>
          <w:szCs w:val="24"/>
        </w:rPr>
        <w:t>игра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</w:rPr>
        <w:t>.</w:t>
      </w:r>
    </w:p>
    <w:p w14:paraId="0DCDD75F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>Форма контроля.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 xml:space="preserve"> Выставка  композиции «В мире животных». Проверка сборки конструктора.</w:t>
      </w:r>
    </w:p>
    <w:p w14:paraId="0C83A29D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 xml:space="preserve">Тема занятия. 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 xml:space="preserve">Коллективный творческий проект «Зоопарк». </w:t>
      </w:r>
    </w:p>
    <w:p w14:paraId="14615270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 xml:space="preserve">Теория. 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 xml:space="preserve">Классификация животных. </w:t>
      </w:r>
      <w:r>
        <w:rPr>
          <w:rStyle w:val="8"/>
          <w:rFonts w:hint="default" w:ascii="Times New Roman" w:hAnsi="Times New Roman" w:cs="Times New Roman"/>
          <w:sz w:val="24"/>
          <w:szCs w:val="24"/>
        </w:rPr>
        <w:t xml:space="preserve">Практика. 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Игра «Угадай по описанию». Моделирование любимого животногопо замыслу.</w:t>
      </w:r>
    </w:p>
    <w:p w14:paraId="5D7F4577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>Форма контроля.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Выставка, защита проекта.</w:t>
      </w:r>
    </w:p>
    <w:p w14:paraId="4135FFE7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sz w:val="24"/>
          <w:szCs w:val="24"/>
        </w:rPr>
      </w:pPr>
    </w:p>
    <w:p w14:paraId="7E1D6C52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5. Геометрическая мозаика</w:t>
      </w:r>
    </w:p>
    <w:p w14:paraId="3EE6A2A3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sz w:val="24"/>
          <w:szCs w:val="24"/>
          <w:u w:val="single"/>
        </w:rPr>
      </w:pPr>
    </w:p>
    <w:p w14:paraId="6123568D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>Тема занятия.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Виды мозаики.</w:t>
      </w:r>
    </w:p>
    <w:p w14:paraId="64038B68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 xml:space="preserve">Теория. 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Фигуры в пространстве. Симметрия.Закрепление названий геометрических фигур.</w:t>
      </w:r>
    </w:p>
    <w:p w14:paraId="1FD2E843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 xml:space="preserve">Практика. 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Составление геометрических узоров. Геометрические ребусы.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Работа со схемами. Дидактическая игра «Найти предмет такой же формы».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Геометрические головоломки.</w:t>
      </w:r>
    </w:p>
    <w:p w14:paraId="2F1DA109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>Форма контроля.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 xml:space="preserve"> Наблюдение. Проверка симметрии.</w:t>
      </w:r>
    </w:p>
    <w:p w14:paraId="3C6D71BB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sz w:val="24"/>
          <w:szCs w:val="24"/>
        </w:rPr>
      </w:pPr>
    </w:p>
    <w:p w14:paraId="58D1E19E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6. Мы любим </w:t>
      </w:r>
      <w:r>
        <w:rPr>
          <w:rStyle w:val="8"/>
          <w:rFonts w:hint="default" w:ascii="Times New Roman" w:hAnsi="Times New Roman" w:cs="Times New Roman"/>
          <w:sz w:val="24"/>
          <w:szCs w:val="24"/>
          <w:u w:val="single"/>
        </w:rPr>
        <w:t>«</w:t>
      </w:r>
      <w:r>
        <w:rPr>
          <w:rStyle w:val="8"/>
          <w:rFonts w:hint="default" w:ascii="Times New Roman" w:hAnsi="Times New Roman" w:cs="Times New Roman"/>
          <w:sz w:val="24"/>
          <w:szCs w:val="24"/>
          <w:u w:val="single"/>
          <w:lang w:val="en-US"/>
        </w:rPr>
        <w:t>LEGO</w:t>
      </w:r>
      <w:r>
        <w:rPr>
          <w:rStyle w:val="8"/>
          <w:rFonts w:hint="default" w:ascii="Times New Roman" w:hAnsi="Times New Roman" w:cs="Times New Roman"/>
          <w:sz w:val="24"/>
          <w:szCs w:val="24"/>
          <w:u w:val="single"/>
        </w:rPr>
        <w:t>»</w:t>
      </w:r>
    </w:p>
    <w:p w14:paraId="4482BC50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sz w:val="24"/>
          <w:szCs w:val="24"/>
          <w:u w:val="single"/>
        </w:rPr>
      </w:pPr>
    </w:p>
    <w:p w14:paraId="1BB7A430">
      <w:pPr>
        <w:keepNext w:val="0"/>
        <w:keepLines w:val="0"/>
        <w:pageBreakBefore w:val="0"/>
        <w:widowControl/>
        <w:shd w:val="clear" w:color="auto" w:fill="FFFFFF"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Тема занятия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 Занятие -праздник «Мы любим Лего»</w:t>
      </w:r>
    </w:p>
    <w:p w14:paraId="448BE8A1">
      <w:pPr>
        <w:keepNext w:val="0"/>
        <w:keepLines w:val="0"/>
        <w:pageBreakBefore w:val="0"/>
        <w:widowControl/>
        <w:shd w:val="clear" w:color="auto" w:fill="FFFFFF"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Теория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 Фантазии и воображения детей. Презентация: « Леголенд» .</w:t>
      </w:r>
    </w:p>
    <w:p w14:paraId="721B0ECD">
      <w:pPr>
        <w:keepNext w:val="0"/>
        <w:keepLines w:val="0"/>
        <w:pageBreakBefore w:val="0"/>
        <w:widowControl/>
        <w:shd w:val="clear" w:color="auto" w:fill="FFFFFF"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Практика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 Закрепление навыков построения устойчивых и симметричных моделей,  создание сюжетной композиции. Проект «Город будущего».</w:t>
      </w:r>
    </w:p>
    <w:p w14:paraId="23215171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sz w:val="24"/>
          <w:szCs w:val="24"/>
          <w:u w:val="single"/>
        </w:rPr>
      </w:pPr>
    </w:p>
    <w:p w14:paraId="64734CA1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single"/>
        </w:rPr>
        <w:t xml:space="preserve"> 7. Я конструктор – инженер</w:t>
      </w:r>
    </w:p>
    <w:p w14:paraId="512E6B6D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sz w:val="24"/>
          <w:szCs w:val="24"/>
          <w:u w:val="single"/>
        </w:rPr>
      </w:pPr>
    </w:p>
    <w:p w14:paraId="5A999F71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>Тема занятия.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Транспорт</w:t>
      </w:r>
      <w:r>
        <w:rPr>
          <w:rStyle w:val="8"/>
          <w:rFonts w:hint="default" w:ascii="Times New Roman" w:hAnsi="Times New Roman" w:cs="Times New Roman"/>
          <w:sz w:val="24"/>
          <w:szCs w:val="24"/>
        </w:rPr>
        <w:t>.</w:t>
      </w:r>
    </w:p>
    <w:p w14:paraId="58FCED23">
      <w:pPr>
        <w:keepNext w:val="0"/>
        <w:keepLines w:val="0"/>
        <w:pageBreakBefore w:val="0"/>
        <w:widowControl/>
        <w:shd w:val="clear" w:color="auto" w:fill="FFFFFF"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rPr>
          <w:rStyle w:val="8"/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 xml:space="preserve">Теория. 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Виды транспорта.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Обобщение знаний по теме «Транспорт»</w:t>
      </w:r>
    </w:p>
    <w:p w14:paraId="596E1DFB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>Практика.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Конструирование поэтапное основных частей машины, самолета.</w:t>
      </w:r>
    </w:p>
    <w:p w14:paraId="24F3E99F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>Форма контроля.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Построение композиции «Транспорт моей мечты». Опрос, Проверка сборки конструктора.</w:t>
      </w:r>
    </w:p>
    <w:p w14:paraId="4F35682B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</w:p>
    <w:p w14:paraId="6E5D71D9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>Тема занятия.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Создание коллективного творческого проекта «Автопарк».</w:t>
      </w:r>
    </w:p>
    <w:p w14:paraId="0F986F7A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 xml:space="preserve">Теория. 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Роль и значение в жизни человека транспорта.</w:t>
      </w:r>
    </w:p>
    <w:p w14:paraId="77BB6A66">
      <w:pPr>
        <w:keepNext w:val="0"/>
        <w:keepLines w:val="0"/>
        <w:pageBreakBefore w:val="0"/>
        <w:widowControl/>
        <w:shd w:val="clear" w:color="auto" w:fill="FFFFFF"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>Практика.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Конструирование по замыслу.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Презентация проектов по теме «Транспорт»</w:t>
      </w:r>
    </w:p>
    <w:p w14:paraId="759FB520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>Форма контроля.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Выставка, защита проекта.</w:t>
      </w:r>
    </w:p>
    <w:p w14:paraId="75A510B5">
      <w:pPr>
        <w:keepNext w:val="0"/>
        <w:keepLines w:val="0"/>
        <w:pageBreakBefore w:val="0"/>
        <w:widowControl/>
        <w:shd w:val="clear" w:color="auto" w:fill="FFFFFF"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right="0" w:firstLine="420" w:firstLineChars="200"/>
        <w:rPr>
          <w:rFonts w:hint="default" w:ascii="Times New Roman" w:hAnsi="Times New Roman" w:cs="Times New Roman"/>
          <w:color w:val="000000"/>
          <w:sz w:val="21"/>
          <w:szCs w:val="21"/>
        </w:rPr>
      </w:pPr>
    </w:p>
    <w:p w14:paraId="4AB15B09">
      <w:pPr>
        <w:keepNext w:val="0"/>
        <w:keepLines w:val="0"/>
        <w:pageBreakBefore w:val="0"/>
        <w:widowControl/>
        <w:shd w:val="clear" w:color="auto" w:fill="FFFFFF"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rPr>
          <w:rFonts w:hint="default" w:ascii="Times New Roman" w:hAnsi="Times New Roman" w:cs="Times New Roman"/>
          <w:color w:val="000000"/>
          <w:sz w:val="21"/>
          <w:szCs w:val="21"/>
          <w:u w:val="single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8. Конструируем, фантазируем </w:t>
      </w:r>
    </w:p>
    <w:p w14:paraId="533E2AC8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sz w:val="24"/>
          <w:szCs w:val="24"/>
        </w:rPr>
      </w:pPr>
    </w:p>
    <w:p w14:paraId="089751C0">
      <w:pPr>
        <w:keepNext w:val="0"/>
        <w:keepLines w:val="0"/>
        <w:pageBreakBefore w:val="0"/>
        <w:widowControl/>
        <w:shd w:val="clear" w:color="auto" w:fill="FFFFFF"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rPr>
          <w:rStyle w:val="8"/>
          <w:rFonts w:hint="default" w:ascii="Times New Roman" w:hAnsi="Times New Roman" w:cs="Times New Roman"/>
          <w:bCs w:val="0"/>
          <w:color w:val="000000"/>
          <w:sz w:val="21"/>
          <w:szCs w:val="21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>Тема занятия.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Создание сюжетных композиций. Работа с мелкими деталями  «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  <w:lang w:val="en-US"/>
        </w:rPr>
        <w:t>LEGO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»</w:t>
      </w:r>
      <w:r>
        <w:rPr>
          <w:rStyle w:val="8"/>
          <w:rFonts w:hint="default" w:ascii="Times New Roman" w:hAnsi="Times New Roman" w:cs="Times New Roman"/>
          <w:sz w:val="24"/>
          <w:szCs w:val="24"/>
        </w:rPr>
        <w:t>Теория.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Соединения элементов, их различие.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 xml:space="preserve"> Конструирование по замыслу.</w:t>
      </w:r>
    </w:p>
    <w:p w14:paraId="0D62DC69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>Практика.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«Храмы», «Космодром».</w:t>
      </w:r>
    </w:p>
    <w:p w14:paraId="0D934A9B">
      <w:pPr>
        <w:keepNext w:val="0"/>
        <w:keepLines w:val="0"/>
        <w:pageBreakBefore w:val="0"/>
        <w:widowControl/>
        <w:shd w:val="clear" w:color="auto" w:fill="FFFFFF"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rPr>
          <w:rStyle w:val="8"/>
          <w:rFonts w:hint="default" w:ascii="Times New Roman" w:hAnsi="Times New Roman" w:cs="Times New Roman"/>
          <w:sz w:val="24"/>
          <w:szCs w:val="24"/>
        </w:rPr>
      </w:pPr>
    </w:p>
    <w:p w14:paraId="61F2485D">
      <w:pPr>
        <w:keepNext w:val="0"/>
        <w:keepLines w:val="0"/>
        <w:pageBreakBefore w:val="0"/>
        <w:widowControl/>
        <w:shd w:val="clear" w:color="auto" w:fill="FFFFFF"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rPr>
          <w:rFonts w:hint="default"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single"/>
        </w:rPr>
        <w:t>9. Итоговое занятие.</w:t>
      </w:r>
    </w:p>
    <w:p w14:paraId="19B9C082">
      <w:pPr>
        <w:keepNext w:val="0"/>
        <w:keepLines w:val="0"/>
        <w:pageBreakBefore w:val="0"/>
        <w:widowControl/>
        <w:shd w:val="clear" w:color="auto" w:fill="FFFFFF"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rPr>
          <w:rFonts w:hint="default"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C02E256">
      <w:pPr>
        <w:keepNext w:val="0"/>
        <w:keepLines w:val="0"/>
        <w:pageBreakBefore w:val="0"/>
        <w:widowControl/>
        <w:shd w:val="clear" w:color="auto" w:fill="FFFFFF"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>Тема занятия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 Создание творческого проекта.</w:t>
      </w:r>
    </w:p>
    <w:p w14:paraId="51FD33F3">
      <w:pPr>
        <w:keepNext w:val="0"/>
        <w:keepLines w:val="0"/>
        <w:pageBreakBefore w:val="0"/>
        <w:widowControl/>
        <w:shd w:val="clear" w:color="auto" w:fill="FFFFFF"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Теория.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Итоговая диагностика. Анализ работы по программе.</w:t>
      </w:r>
    </w:p>
    <w:p w14:paraId="5F52D506">
      <w:pPr>
        <w:keepNext w:val="0"/>
        <w:keepLines w:val="0"/>
        <w:pageBreakBefore w:val="0"/>
        <w:widowControl/>
        <w:shd w:val="clear" w:color="auto" w:fill="FFFFFF"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Практика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 Создание творческого проекта.Анкетирование.</w:t>
      </w:r>
    </w:p>
    <w:p w14:paraId="3B9EFE1C">
      <w:pPr>
        <w:keepNext w:val="0"/>
        <w:keepLines w:val="0"/>
        <w:pageBreakBefore w:val="0"/>
        <w:widowControl/>
        <w:shd w:val="clear" w:color="auto" w:fill="FFFFFF"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 xml:space="preserve">Форма контроля.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Защита проекта. 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Выставка.</w:t>
      </w:r>
    </w:p>
    <w:p w14:paraId="2700DCE8">
      <w:pPr>
        <w:keepNext w:val="0"/>
        <w:keepLines w:val="0"/>
        <w:pageBreakBefore w:val="0"/>
        <w:widowControl/>
        <w:shd w:val="clear" w:color="auto" w:fill="FFFFFF"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</w:p>
    <w:p w14:paraId="787AA4DA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center"/>
        <w:rPr>
          <w:rFonts w:hint="default"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iCs/>
          <w:sz w:val="24"/>
          <w:szCs w:val="24"/>
          <w:lang w:val="ru-RU"/>
        </w:rPr>
        <w:t>Контрольно-о</w:t>
      </w:r>
      <w:r>
        <w:rPr>
          <w:rFonts w:hint="default" w:ascii="Times New Roman" w:hAnsi="Times New Roman" w:cs="Times New Roman"/>
          <w:b/>
          <w:iCs/>
          <w:sz w:val="24"/>
          <w:szCs w:val="24"/>
        </w:rPr>
        <w:t xml:space="preserve">ценочные </w:t>
      </w:r>
      <w:r>
        <w:rPr>
          <w:rFonts w:hint="default" w:ascii="Times New Roman" w:hAnsi="Times New Roman" w:cs="Times New Roman"/>
          <w:b/>
          <w:iCs/>
          <w:sz w:val="24"/>
          <w:szCs w:val="24"/>
          <w:lang w:val="ru-RU"/>
        </w:rPr>
        <w:t>средства</w:t>
      </w:r>
    </w:p>
    <w:p w14:paraId="496CE923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sz w:val="24"/>
          <w:szCs w:val="24"/>
        </w:rPr>
      </w:pPr>
    </w:p>
    <w:p w14:paraId="352138FE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>Формы контроля и подведения итогов реализации программы:</w:t>
      </w:r>
    </w:p>
    <w:p w14:paraId="193F1FAC">
      <w:pPr>
        <w:keepNext w:val="0"/>
        <w:keepLines w:val="0"/>
        <w:pageBreakBefore w:val="0"/>
        <w:widowControl/>
        <w:shd w:val="clear" w:color="auto" w:fill="FFFFFF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Выставка, наблюдение, анализ,   оценка и взаимооценка, опрос, защита проектов.</w:t>
      </w:r>
    </w:p>
    <w:p w14:paraId="07170713">
      <w:pPr>
        <w:keepNext w:val="0"/>
        <w:keepLines w:val="0"/>
        <w:pageBreakBefore w:val="0"/>
        <w:widowControl/>
        <w:shd w:val="clear" w:color="auto" w:fill="FFFFFF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rPr>
          <w:rFonts w:hint="default" w:ascii="Times New Roman" w:hAnsi="Times New Roman" w:cs="Times New Roman"/>
          <w:color w:val="FF000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 xml:space="preserve">Для </w:t>
      </w:r>
      <w:r>
        <w:rPr>
          <w:rFonts w:hint="default" w:ascii="Times New Roman" w:hAnsi="Times New Roman" w:eastAsia="Calibri" w:cs="Times New Roman"/>
          <w:sz w:val="24"/>
          <w:szCs w:val="24"/>
        </w:rPr>
        <w:t>отслеживания результативности образовательного процессаиспользуются следующие виды контроля:</w:t>
      </w:r>
    </w:p>
    <w:p w14:paraId="7C66BAB1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1. Предварительный   контроль. </w:t>
      </w:r>
    </w:p>
    <w:p w14:paraId="741FE037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2. Промежуточный контроль.</w:t>
      </w:r>
    </w:p>
    <w:p w14:paraId="0E80E333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rPr>
          <w:rFonts w:hint="default" w:ascii="Times New Roman" w:hAnsi="Times New Roman" w:eastAsia="Calibri" w:cs="Times New Roman"/>
          <w:i/>
          <w:iCs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3. Итоговый контроль</w:t>
      </w:r>
      <w:r>
        <w:rPr>
          <w:rFonts w:hint="default" w:ascii="Times New Roman" w:hAnsi="Times New Roman" w:eastAsia="Calibri" w:cs="Times New Roman"/>
          <w:i/>
          <w:iCs/>
          <w:sz w:val="24"/>
          <w:szCs w:val="24"/>
        </w:rPr>
        <w:t>.</w:t>
      </w:r>
    </w:p>
    <w:p w14:paraId="0BA59F09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rPr>
          <w:rFonts w:hint="default" w:ascii="Times New Roman" w:hAnsi="Times New Roman" w:eastAsia="Calibri" w:cs="Times New Roman"/>
          <w:i/>
          <w:iCs/>
          <w:sz w:val="24"/>
          <w:szCs w:val="24"/>
        </w:rPr>
      </w:pPr>
    </w:p>
    <w:p w14:paraId="0A4E8342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Предварительный</w:t>
      </w:r>
      <w:r>
        <w:rPr>
          <w:rFonts w:hint="default" w:ascii="Times New Roman" w:hAnsi="Times New Roman" w:eastAsia="Calibri" w:cs="Times New Roman"/>
          <w:sz w:val="24"/>
          <w:szCs w:val="24"/>
        </w:rPr>
        <w:t>контроль осуществляется в виде собеседования,</w:t>
      </w:r>
    </w:p>
    <w:p w14:paraId="4C541CBF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анкетирования, чтобы выявить уровень знаний и умений обучающихся.</w:t>
      </w:r>
    </w:p>
    <w:p w14:paraId="46E83727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Промежуточный  </w:t>
      </w:r>
      <w:r>
        <w:rPr>
          <w:rFonts w:hint="default" w:ascii="Times New Roman" w:hAnsi="Times New Roman" w:eastAsia="Calibri" w:cs="Times New Roman"/>
          <w:sz w:val="24"/>
          <w:szCs w:val="24"/>
        </w:rPr>
        <w:t>контроль осуществляется в ходе практических занятий, творческих заданий, выставок, итоговых работ.</w:t>
      </w:r>
    </w:p>
    <w:p w14:paraId="5699584F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Итоговый </w:t>
      </w:r>
      <w:r>
        <w:rPr>
          <w:rFonts w:hint="default" w:ascii="Times New Roman" w:hAnsi="Times New Roman" w:eastAsia="Calibri" w:cs="Times New Roman"/>
          <w:sz w:val="24"/>
          <w:szCs w:val="24"/>
        </w:rPr>
        <w:t>контроль проводится в конце учебного года в виде конкурса, выставки, соревнований.</w:t>
      </w:r>
    </w:p>
    <w:p w14:paraId="5CBD0D85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(Для краткосрочной  программы - входное собеседование, творческие  задания  по Приложению  №1 )</w:t>
      </w:r>
    </w:p>
    <w:p w14:paraId="1E0CBFE9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right="0"/>
        <w:rPr>
          <w:rFonts w:hint="default" w:ascii="Times New Roman" w:hAnsi="Times New Roman" w:cs="Times New Roman"/>
          <w:b/>
        </w:rPr>
      </w:pPr>
    </w:p>
    <w:p w14:paraId="7E3F790D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МОНИТОРИНГ</w:t>
      </w:r>
    </w:p>
    <w:p w14:paraId="6BD8859F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Cs/>
          <w:sz w:val="24"/>
          <w:szCs w:val="24"/>
        </w:rPr>
        <w:t>Высокий уровень</w:t>
      </w:r>
      <w:r>
        <w:rPr>
          <w:rFonts w:hint="default" w:ascii="Times New Roman" w:hAnsi="Times New Roman" w:cs="Times New Roman"/>
          <w:sz w:val="24"/>
          <w:szCs w:val="24"/>
        </w:rPr>
        <w:t>:ребенок выполняет все предложенные задания самостоятельно.</w:t>
      </w:r>
    </w:p>
    <w:p w14:paraId="3AC1510E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Cs/>
          <w:sz w:val="24"/>
          <w:szCs w:val="24"/>
        </w:rPr>
        <w:t xml:space="preserve">Средний уровень: </w:t>
      </w:r>
      <w:r>
        <w:rPr>
          <w:rFonts w:hint="default" w:ascii="Times New Roman" w:hAnsi="Times New Roman" w:cs="Times New Roman"/>
          <w:sz w:val="24"/>
          <w:szCs w:val="24"/>
        </w:rPr>
        <w:t>ребенок выполняет самостоятельно и с частичной помощью педагога все предложенные задания;</w:t>
      </w:r>
    </w:p>
    <w:p w14:paraId="4D320135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Cs/>
          <w:sz w:val="24"/>
          <w:szCs w:val="24"/>
        </w:rPr>
        <w:t xml:space="preserve">Низкий уровень: </w:t>
      </w:r>
      <w:r>
        <w:rPr>
          <w:rFonts w:hint="default" w:ascii="Times New Roman" w:hAnsi="Times New Roman" w:cs="Times New Roman"/>
          <w:sz w:val="24"/>
          <w:szCs w:val="24"/>
        </w:rPr>
        <w:t>ребенок не может выполнить все предложенные задания,только спомощью  педагога выполняет некоторые предложенные задания.</w:t>
      </w:r>
    </w:p>
    <w:p w14:paraId="38AB23FB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rPr>
          <w:rFonts w:hint="default" w:ascii="Times New Roman" w:hAnsi="Times New Roman" w:cs="Times New Roman"/>
          <w:sz w:val="24"/>
          <w:szCs w:val="24"/>
        </w:rPr>
      </w:pPr>
    </w:p>
    <w:p w14:paraId="019FE478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Cs/>
          <w:sz w:val="24"/>
          <w:szCs w:val="24"/>
        </w:rPr>
        <w:t>Диагностическое задание №1</w:t>
      </w:r>
      <w:r>
        <w:rPr>
          <w:rFonts w:hint="default" w:ascii="Times New Roman" w:hAnsi="Times New Roman" w:cs="Times New Roman"/>
          <w:iCs/>
          <w:sz w:val="24"/>
          <w:szCs w:val="24"/>
        </w:rPr>
        <w:t>: «Дом моей мечты»</w:t>
      </w:r>
    </w:p>
    <w:p w14:paraId="4D1DD5AB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Cs/>
          <w:sz w:val="24"/>
          <w:szCs w:val="24"/>
        </w:rPr>
        <w:t>Задача:</w:t>
      </w:r>
      <w:r>
        <w:rPr>
          <w:rFonts w:hint="default" w:ascii="Times New Roman" w:hAnsi="Times New Roman" w:cs="Times New Roman"/>
          <w:sz w:val="24"/>
          <w:szCs w:val="24"/>
        </w:rPr>
        <w:t>выявить умение ребенка конструировать объекты с учетом их функциональногоназначения.</w:t>
      </w:r>
    </w:p>
    <w:p w14:paraId="410A9C1F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Cs/>
          <w:sz w:val="24"/>
          <w:szCs w:val="24"/>
        </w:rPr>
        <w:t>Материал:</w:t>
      </w:r>
      <w:r>
        <w:rPr>
          <w:rFonts w:hint="default" w:ascii="Times New Roman" w:hAnsi="Times New Roman" w:cs="Times New Roman"/>
          <w:sz w:val="24"/>
          <w:szCs w:val="24"/>
        </w:rPr>
        <w:t>набор конструктора,фигурки людей.</w:t>
      </w:r>
    </w:p>
    <w:p w14:paraId="1DA93801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Инструкция к проведению</w:t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 w14:paraId="4F439E3F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Ребенку предлагается построить  дом его мечты, чтобы были стены, крыша, окна и другие дополнительные детали.</w:t>
      </w:r>
    </w:p>
    <w:p w14:paraId="06210F79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rPr>
          <w:rFonts w:hint="default" w:ascii="Times New Roman" w:hAnsi="Times New Roman" w:cs="Times New Roman"/>
          <w:sz w:val="24"/>
          <w:szCs w:val="24"/>
        </w:rPr>
      </w:pPr>
    </w:p>
    <w:p w14:paraId="3FB064B7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iCs/>
          <w:sz w:val="24"/>
          <w:szCs w:val="24"/>
        </w:rPr>
        <w:t>Диагностическое задание №2</w:t>
      </w:r>
      <w:r>
        <w:rPr>
          <w:rFonts w:hint="default" w:ascii="Times New Roman" w:hAnsi="Times New Roman" w:cs="Times New Roman"/>
          <w:iCs/>
          <w:sz w:val="24"/>
          <w:szCs w:val="24"/>
        </w:rPr>
        <w:t>: « Детская площадка», построй по схеме</w:t>
      </w:r>
    </w:p>
    <w:p w14:paraId="18F90682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iCs/>
          <w:sz w:val="24"/>
          <w:szCs w:val="24"/>
        </w:rPr>
        <w:t>Задача</w:t>
      </w:r>
      <w:r>
        <w:rPr>
          <w:rFonts w:hint="default" w:ascii="Times New Roman" w:hAnsi="Times New Roman" w:cs="Times New Roman"/>
          <w:iCs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</w:rPr>
        <w:t>выявить умение ребенка строить по схеме.</w:t>
      </w:r>
    </w:p>
    <w:p w14:paraId="154B09B9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Cs/>
          <w:sz w:val="24"/>
          <w:szCs w:val="24"/>
        </w:rPr>
        <w:t>Материал</w:t>
      </w:r>
      <w:r>
        <w:rPr>
          <w:rFonts w:hint="default" w:ascii="Times New Roman" w:hAnsi="Times New Roman" w:cs="Times New Roman"/>
          <w:iCs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</w:rPr>
        <w:t>набор  конструктора,графическая модель 3 – 4 объектов.</w:t>
      </w:r>
    </w:p>
    <w:p w14:paraId="5BFCEC6B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Cs/>
          <w:sz w:val="24"/>
          <w:szCs w:val="24"/>
        </w:rPr>
        <w:t>Инструкция к проведению</w:t>
      </w:r>
      <w:r>
        <w:rPr>
          <w:rFonts w:hint="default" w:ascii="Times New Roman" w:hAnsi="Times New Roman" w:cs="Times New Roman"/>
          <w:iCs/>
          <w:sz w:val="24"/>
          <w:szCs w:val="24"/>
        </w:rPr>
        <w:t>:</w:t>
      </w:r>
    </w:p>
    <w:p w14:paraId="27A6C15D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Ребенку предлагается рассмотреть расчлененную графическую модель детской площадки с 3 объектами: домик, карусель, качели. Назвать изображенные на схеме предметы, указать их функцию. Затем ребенку предлагается отобрать нужные строительные детали для сооружения и возвести постройки по графической модели.</w:t>
      </w:r>
    </w:p>
    <w:p w14:paraId="6DA38EF0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rPr>
          <w:rFonts w:hint="default" w:ascii="Times New Roman" w:hAnsi="Times New Roman" w:cs="Times New Roman"/>
          <w:b/>
          <w:iCs/>
          <w:sz w:val="24"/>
          <w:szCs w:val="24"/>
        </w:rPr>
      </w:pPr>
    </w:p>
    <w:p w14:paraId="35F7D8EC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iCs/>
          <w:sz w:val="24"/>
          <w:szCs w:val="24"/>
        </w:rPr>
        <w:t>Диагностическое задание №3:</w:t>
      </w:r>
    </w:p>
    <w:p w14:paraId="3925A342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 xml:space="preserve">«Подбери строительные детали для постройки по замыслу» </w:t>
      </w:r>
    </w:p>
    <w:p w14:paraId="725F2BBD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iCs/>
          <w:sz w:val="24"/>
          <w:szCs w:val="24"/>
        </w:rPr>
        <w:t>Задача</w:t>
      </w:r>
      <w:r>
        <w:rPr>
          <w:rFonts w:hint="default" w:ascii="Times New Roman" w:hAnsi="Times New Roman" w:cs="Times New Roman"/>
          <w:iCs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</w:rPr>
        <w:t>выявить способности ребенка использовать знакомые схемы(на которой представленычасти будущей постройки) при подборе строительных деталей для заданной постройки.</w:t>
      </w:r>
    </w:p>
    <w:p w14:paraId="7DCA3930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Cs/>
          <w:sz w:val="24"/>
          <w:szCs w:val="24"/>
        </w:rPr>
        <w:t>Материал</w:t>
      </w:r>
      <w:r>
        <w:rPr>
          <w:rFonts w:hint="default" w:ascii="Times New Roman" w:hAnsi="Times New Roman" w:cs="Times New Roman"/>
          <w:sz w:val="24"/>
          <w:szCs w:val="24"/>
        </w:rPr>
        <w:t>:картинки с изображением разных предметов,набор конструктора.</w:t>
      </w:r>
    </w:p>
    <w:p w14:paraId="103AF8DD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iCs/>
          <w:sz w:val="24"/>
          <w:szCs w:val="24"/>
        </w:rPr>
        <w:t>Инструкция к проведению:</w:t>
      </w:r>
    </w:p>
    <w:p w14:paraId="4D5F4DBC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rPr>
          <w:rFonts w:hint="default" w:ascii="Times New Roman" w:hAnsi="Times New Roman" w:eastAsia="Calibri" w:cs="Times New Roman"/>
          <w:b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sz w:val="24"/>
          <w:szCs w:val="24"/>
        </w:rPr>
        <w:t>Ребенку предлагается вспомнить любимые игрушки, рассказать о них и отобрать нужные строительные детали для ее постройки.</w:t>
      </w:r>
    </w:p>
    <w:p w14:paraId="3781BE23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/>
          <w:bCs w:val="0"/>
          <w:sz w:val="24"/>
          <w:szCs w:val="24"/>
        </w:rPr>
      </w:pPr>
    </w:p>
    <w:p w14:paraId="2AF9A43C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center"/>
        <w:rPr>
          <w:rStyle w:val="8"/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>Условия реализации программы</w:t>
      </w:r>
    </w:p>
    <w:p w14:paraId="295F68FF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>Техническое оснащение занятий</w:t>
      </w:r>
    </w:p>
    <w:p w14:paraId="24C5AEE7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Для проведения занятий по программе «ЛЕГО– конструирование» необходимо:</w:t>
      </w:r>
    </w:p>
    <w:p w14:paraId="68A5FD60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Кабинет, учебные парты и стулья.</w:t>
      </w:r>
    </w:p>
    <w:p w14:paraId="454BC0A9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Конструктор ЛЕГО.</w:t>
      </w:r>
    </w:p>
    <w:p w14:paraId="5D7AEC3D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eastAsia="Calibri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 xml:space="preserve">Компьютеры. </w:t>
      </w:r>
      <w:r>
        <w:rPr>
          <w:rStyle w:val="8"/>
          <w:rFonts w:hint="default" w:ascii="Times New Roman" w:hAnsi="Times New Roman" w:eastAsia="Calibri" w:cs="Times New Roman"/>
          <w:b w:val="0"/>
          <w:sz w:val="24"/>
          <w:szCs w:val="24"/>
        </w:rPr>
        <w:t>Мультимедийное оборудование.</w:t>
      </w:r>
    </w:p>
    <w:p w14:paraId="13AD93B1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Инструкции, схемы  для моделирования.</w:t>
      </w:r>
    </w:p>
    <w:p w14:paraId="425257A4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Шкафы для хранения конструкторов.</w:t>
      </w:r>
    </w:p>
    <w:p w14:paraId="54415D09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Методическая литература, видеоматериалы.</w:t>
      </w:r>
    </w:p>
    <w:p w14:paraId="020495C1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>Информационное обеспечение: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 xml:space="preserve"> использование собственного презентативного материала, видеоролики.</w:t>
      </w:r>
    </w:p>
    <w:p w14:paraId="1ACAE91E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eastAsia="Calibri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eastAsia="Calibri" w:cs="Times New Roman"/>
          <w:sz w:val="24"/>
          <w:szCs w:val="24"/>
        </w:rPr>
        <w:t>Учебно-методический комплекс:</w:t>
      </w:r>
      <w:r>
        <w:rPr>
          <w:rStyle w:val="8"/>
          <w:rFonts w:hint="default" w:ascii="Times New Roman" w:hAnsi="Times New Roman" w:eastAsia="Calibri" w:cs="Times New Roman"/>
          <w:b w:val="0"/>
          <w:sz w:val="24"/>
          <w:szCs w:val="24"/>
        </w:rPr>
        <w:t xml:space="preserve"> тематические подборки  наглядных материалов (игрушки, модели, иллюстрации техники, приспособлений, инструментов, схемы, шаблоны, развертки и др.); подборка литературно-художественного материала (загадки, рассказы); занимательный материал (викторины, ребусы); подборка заданий развивающего и творческого характера по темам;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разработки теоретических и практических занятий, инструкции (чертежи) для конструирования.</w:t>
      </w:r>
    </w:p>
    <w:p w14:paraId="78AB190F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eastAsia="Calibri" w:cs="Times New Roman"/>
          <w:b w:val="0"/>
          <w:sz w:val="24"/>
          <w:szCs w:val="24"/>
        </w:rPr>
        <w:t xml:space="preserve">Беседы: «История появления Лего»,  «Техника в жизни человека», «Профессии человек-техника», «Едем, плаваем, летаем», и др. 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Презентации по темам: «Виды соединения деталей». Для реализации задач здоровьесбережения имеется подборка профилактических, развивающих упражнений (для глаз, для рук, для снятия напряжения и профилактики утомления и т.п.)</w:t>
      </w:r>
    </w:p>
    <w:p w14:paraId="15D1429A">
      <w:pPr>
        <w:pStyle w:val="4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48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  процессе  реализации программы, воспитательно – образовательной работы с детьми планируется использование  педагогических технологий: личностно – ориентированной, здоровьесберегающей,  проектной, технологии  коллективного творчества и других, которые  будут  способствовать  лучшему освоению  материала программы.  Реализация технологии  личностно-ориентированного и развивающего обучения,  планируется через участие в выставках, конкурсах, культурно – массовых мероприятиях, занятиях, развитие фантазии, воображения. Обучающиеся научатся  выражать свои мысли и идеи в изготовлении изделий, доводить начатое дело до конца, реализовывать себя в творчестве, смогут воплотить свои фантазии и идеи в созданной модели.  Реализация технологии коллективного творчества, планируется через обучение и общение в группах, обучающиеся научатся  работать в группе, будут видеть, и уважать свой труд и труд своих сверстников, научатся давать  адекватную оценку и самооценку своей деятельности и деятельности других детей. Здоровьесберегающие технологии реализуются через проведение физкультминуток и релаксирующих пауз, обучающиеся научатся управлять своим самочувствием и заботиться о своем здоровье. Использование технологии  проектной деятельности пройдет  через планирование и организацию изготовления модели, контроля трудовой деятельности, поиска путей решения поставленной задачи, работу с технологическими картами, схемами, анализа  задания.</w:t>
      </w:r>
    </w:p>
    <w:p w14:paraId="3F9492D6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Fonts w:hint="default" w:ascii="Times New Roman" w:hAnsi="Times New Roman" w:eastAsia="Calibri" w:cs="Times New Roman"/>
          <w:sz w:val="22"/>
          <w:szCs w:val="22"/>
          <w:lang w:val="ru-RU"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 xml:space="preserve">Дети в играх конструируют свой собственный мир, проявляя бурную фантазию. В деловых имитационных играх имитируется деятельность какой-либо организации, предприятия и т. п.  При такой групповой работе, в которой педагог выступает в роли консультанта, коллективные действия, постепенно, способствуют индивидуальному решению учебной задачи. Методика развивающего обучения заключается в создании условий, когда развитие ребенка превращается в главную задачу, как для педагога, так и для обучающегося. При таком обучении дети не только овладевают знаниями, навыками и умениями, но и учатся, прежде всего, способам их самостоятельного постижения, у них вырабатывается творческое отношение к деятельности, развиваются мышление, воображение, внимание, память, воля. Для сильных воспитанников используются технологии проблемного обучения, проектная деятельность. При этом педагог ставит конкретное практическое задание, соответствующее интеллектуальным возможностям обучающимся, а  сам  ребенок (с помощью технологических таблиц, схем)  или под руководством  педагога находит решение и выполняет задание. В процессе такого обучения воспитанники учатся мыслить логически, творчески, они испытывают чувство глубокого удовлетворения, уверенности в своих возможностях и силах. Педагог оказывает педагогическую поддержку развития личности ребенка. Даже к самым слабым ребятам отношение на занятии спокойное и доброжелательное. Учитываются индивидуальные возможности и особенности ребенка при выборе  форм, методов  и приемов работы. На занятии ребенок имеет возможность делать выбор приложения своего мастерства, решает сам, какую модель будет делать, высказывает свою точку зрения о приемах работы. Ребенка сравнивают с самим собой, а не с другими ребятами. У ребенка создается субъективное переживание успеха. Смена деятельности позволяет ребенку не только стать активным участником образовательного процесса, но и развивает самостоятельность в принятии решения. Все дети нуждаются в стимулировании, поэтому, любая активность, самостоятельность, малейшие успехи поддерживаются методом поощрения. Вся учебная деятельность нацелена на поддержание у детей оптимизма и уверенности в своих силах. Девиз занятий: «ты все можешь!». Вместе с тем, требования к тому, чтобы ребенок доводил свою работу до конца, чтобы качество изделия было высоким, чтобы он преодолевал трудности, помогают воспитывать у него силу воли, дисциплинированность, трудолюбие, терпение, ответственность за порученное дело. </w:t>
      </w:r>
      <w:r>
        <w:rPr>
          <w:rFonts w:hint="default" w:ascii="Times New Roman" w:hAnsi="Times New Roman" w:cs="Times New Roman"/>
          <w:sz w:val="22"/>
          <w:szCs w:val="22"/>
        </w:rPr>
        <w:t xml:space="preserve">Формы  подведения  итогов осуществляется через наблюдение  педагогом,  бесед, 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eastAsia="Calibri" w:cs="Times New Roman"/>
          <w:sz w:val="22"/>
          <w:szCs w:val="22"/>
          <w:lang w:eastAsia="en-US"/>
        </w:rPr>
        <w:t xml:space="preserve">тогового  занятия по каждому разделу программы, </w:t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 xml:space="preserve">коллективный  анализ выставочных работ, самоанализ, организации </w:t>
      </w:r>
      <w:r>
        <w:rPr>
          <w:rFonts w:hint="default" w:ascii="Times New Roman" w:hAnsi="Times New Roman" w:eastAsia="Calibri" w:cs="Times New Roman"/>
          <w:sz w:val="22"/>
          <w:szCs w:val="22"/>
          <w:lang w:eastAsia="en-US"/>
        </w:rPr>
        <w:t>выставок,  участие в  районных, областных, конкурсах.</w:t>
      </w:r>
      <w:r>
        <w:rPr>
          <w:rFonts w:hint="default" w:ascii="Times New Roman" w:hAnsi="Times New Roman" w:cs="Times New Roman"/>
          <w:sz w:val="24"/>
          <w:szCs w:val="24"/>
        </w:rPr>
        <w:t>Для реализации программы использу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>ются следующие методические материалы:</w:t>
      </w:r>
      <w:r>
        <w:rPr>
          <w:rFonts w:hint="default" w:ascii="Times New Roman" w:hAnsi="Times New Roman" w:cs="Times New Roman"/>
          <w:sz w:val="24"/>
          <w:szCs w:val="24"/>
        </w:rPr>
        <w:t>учебно-тематический план;методическая литература для педагогов дополнительного образования и обучающихся;ресурсы информационных сетей по методике проведения занятий и подбору схем изготовления изделий;таблицы для фиксирования результатов образовательных результатов; схемы пошагового конструирования;иллюстрации транспорта;стихи, загадки по темам занятий, конструкторы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«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  <w:lang w:val="en-US"/>
        </w:rPr>
        <w:t>LEGO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»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  <w:lang w:val="ru-RU"/>
        </w:rPr>
        <w:t>.</w:t>
      </w:r>
    </w:p>
    <w:p w14:paraId="6BABAC8A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</w:p>
    <w:p w14:paraId="07672279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</w:p>
    <w:p w14:paraId="2E8B99B8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</w:p>
    <w:p w14:paraId="36A6B88F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center"/>
        <w:rPr>
          <w:rFonts w:hint="default" w:ascii="Times New Roman" w:hAnsi="Times New Roman" w:cs="Times New Roman"/>
          <w:b/>
          <w:iCs/>
          <w:sz w:val="24"/>
          <w:szCs w:val="24"/>
        </w:rPr>
      </w:pPr>
    </w:p>
    <w:p w14:paraId="50954106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center"/>
        <w:rPr>
          <w:rFonts w:hint="default" w:ascii="Times New Roman" w:hAnsi="Times New Roman" w:eastAsia="Calibri" w:cs="Times New Roman"/>
          <w:b/>
          <w:sz w:val="24"/>
          <w:szCs w:val="24"/>
          <w:lang w:val="ru-RU" w:eastAsia="en-US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  <w:lang w:val="ru-RU" w:eastAsia="en-US"/>
        </w:rPr>
        <w:t>Список литературы</w:t>
      </w:r>
    </w:p>
    <w:p w14:paraId="4800EAA4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Fonts w:hint="default" w:ascii="Times New Roman" w:hAnsi="Times New Roman" w:eastAsia="Calibri" w:cs="Times New Roman"/>
          <w:b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  <w:lang w:val="ru-RU" w:eastAsia="en-US"/>
        </w:rPr>
        <w:t xml:space="preserve">Список литературы для 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eastAsia="en-US"/>
        </w:rPr>
        <w:t>педагога:</w:t>
      </w:r>
    </w:p>
    <w:p w14:paraId="65BE9FDE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1. Волкова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/>
        </w:rPr>
        <w:t>,</w:t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 xml:space="preserve"> С.И. «Конструирование», - М.: «Просвещение», 2009</w:t>
      </w:r>
    </w:p>
    <w:p w14:paraId="4D379210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2. Злаказов А.С., Горшков Г.А., Шевалдин С.Г. Уроки Лего-конструирования в школе. – М.: Бином, 2011</w:t>
      </w:r>
    </w:p>
    <w:p w14:paraId="6BEB268B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3. Катулина Е.Р. Внеурочная деятельность Легоконструирования и Робототехника. 2013</w:t>
      </w:r>
    </w:p>
    <w:p w14:paraId="538FD002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4. Комарова Л.Г. Строим из Лего. «ЛИНКА-ПРЕСС» - М. 2007</w:t>
      </w:r>
    </w:p>
    <w:p w14:paraId="7CB73AC3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5. Лиштван З.В. Конструирование. –М.: Владос, 2011</w:t>
      </w:r>
    </w:p>
    <w:p w14:paraId="2F95A364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 xml:space="preserve">6. Лусс Т.В. «Формирование навыков конструктивно-игровой деятельности у детей с помощью ЛЕГО. –М. ВЛАДОС. 2011 </w:t>
      </w:r>
    </w:p>
    <w:p w14:paraId="4B66761D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  <w:r>
        <w:rPr>
          <w:rStyle w:val="51"/>
          <w:rFonts w:hint="default" w:ascii="Times New Roman" w:hAnsi="Times New Roman" w:cs="Times New Roman"/>
          <w:color w:val="000000"/>
          <w:sz w:val="24"/>
          <w:szCs w:val="24"/>
        </w:rPr>
        <w:t>7. Селезнёва Г.А. Сборник материалов центр развивающих игр Леготека в ГОУ центр образования № 1317– М., 2007г .-58с.</w:t>
      </w:r>
    </w:p>
    <w:p w14:paraId="71FADC02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 xml:space="preserve">8.Устинова Л.В. Рабочая программа по курсу «Лего-конструирование». Муниципальное образовательное учреждение «Гимназия №30» г. Курган, 2011 </w:t>
      </w:r>
    </w:p>
    <w:p w14:paraId="0675E94F">
      <w:pPr>
        <w:pStyle w:val="5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480" w:firstLineChars="200"/>
        <w:textAlignment w:val="baseline"/>
        <w:rPr>
          <w:rFonts w:hint="default" w:ascii="Times New Roman" w:hAnsi="Times New Roman" w:cs="Times New Roman"/>
          <w:color w:val="000000"/>
        </w:rPr>
      </w:pPr>
      <w:r>
        <w:rPr>
          <w:rStyle w:val="51"/>
          <w:rFonts w:hint="default" w:ascii="Times New Roman" w:hAnsi="Times New Roman" w:cs="Times New Roman"/>
          <w:color w:val="000000"/>
        </w:rPr>
        <w:t>9. Шайдурова Н. В.  Развитие ребёнка в конструктивной деятельности. Справочное пособие.  – М. «ТЦ Сфера», 2008г.</w:t>
      </w:r>
    </w:p>
    <w:p w14:paraId="2AB78164">
      <w:pPr>
        <w:pStyle w:val="5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480" w:firstLineChars="200"/>
        <w:textAlignment w:val="baseline"/>
        <w:rPr>
          <w:rFonts w:hint="default" w:ascii="Times New Roman" w:hAnsi="Times New Roman" w:cs="Times New Roman"/>
          <w:color w:val="000000"/>
        </w:rPr>
      </w:pPr>
      <w:r>
        <w:rPr>
          <w:rStyle w:val="51"/>
          <w:rFonts w:hint="default" w:ascii="Times New Roman" w:hAnsi="Times New Roman" w:cs="Times New Roman"/>
          <w:color w:val="000000"/>
        </w:rPr>
        <w:t>10. Яковлева Е. Л. Развитие творческого потенциала личности школьника. Вопросы психологии. 1996г. №3.</w:t>
      </w:r>
    </w:p>
    <w:p w14:paraId="584C37AD"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Fonts w:hint="default" w:ascii="Times New Roman" w:hAnsi="Times New Roman" w:cs="Times New Roman"/>
          <w:bCs/>
          <w:sz w:val="24"/>
          <w:szCs w:val="24"/>
        </w:rPr>
      </w:pPr>
    </w:p>
    <w:p w14:paraId="643A3E05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Fonts w:hint="default" w:ascii="Times New Roman" w:hAnsi="Times New Roman" w:eastAsia="Calibri" w:cs="Times New Roman"/>
          <w:b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  <w:lang w:eastAsia="en-US"/>
        </w:rPr>
        <w:t>Для обучающихся:</w:t>
      </w:r>
    </w:p>
    <w:p w14:paraId="0B7348F6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1.Альбомы заданий к конструкторам и играм.</w:t>
      </w:r>
    </w:p>
    <w:p w14:paraId="3B762A87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 xml:space="preserve">2. Бедфорд А. «Большая книга 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en-US"/>
        </w:rPr>
        <w:t>LEGO</w:t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»</w:t>
      </w:r>
    </w:p>
    <w:p w14:paraId="2E63DC92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3.Журналы «Лего самоделки» за  2012,2013 год.</w:t>
      </w:r>
    </w:p>
    <w:p w14:paraId="592CA72E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4. Комарова Л.Г. Строим из Лего. «ЛИНКА-ПРЕСС» - М. 2007</w:t>
      </w:r>
    </w:p>
    <w:p w14:paraId="40F75ED5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5. Схемы конструкций.</w:t>
      </w:r>
    </w:p>
    <w:p w14:paraId="4B726CDE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</w:p>
    <w:p w14:paraId="0221A19F">
      <w:pPr>
        <w:widowControl/>
        <w:suppressAutoHyphens w:val="0"/>
        <w:jc w:val="right"/>
        <w:rPr>
          <w:rFonts w:hint="default" w:ascii="Times New Roman" w:hAnsi="Times New Roman" w:cs="Times New Roman"/>
          <w:b/>
          <w:iCs/>
          <w:sz w:val="24"/>
          <w:szCs w:val="24"/>
        </w:rPr>
      </w:pPr>
    </w:p>
    <w:p w14:paraId="0337A354">
      <w:pPr>
        <w:widowControl/>
        <w:suppressAutoHyphens w:val="0"/>
        <w:jc w:val="right"/>
        <w:rPr>
          <w:rFonts w:hint="default" w:ascii="Times New Roman" w:hAnsi="Times New Roman" w:cs="Times New Roman"/>
          <w:b/>
          <w:iCs/>
          <w:sz w:val="24"/>
          <w:szCs w:val="24"/>
        </w:rPr>
      </w:pPr>
    </w:p>
    <w:p w14:paraId="50165FF3">
      <w:pPr>
        <w:widowControl/>
        <w:suppressAutoHyphens w:val="0"/>
        <w:jc w:val="right"/>
        <w:rPr>
          <w:rFonts w:hint="default" w:ascii="Times New Roman" w:hAnsi="Times New Roman" w:cs="Times New Roman"/>
          <w:b/>
          <w:iCs/>
          <w:sz w:val="24"/>
          <w:szCs w:val="24"/>
        </w:rPr>
      </w:pPr>
    </w:p>
    <w:p w14:paraId="766FDD2A">
      <w:pPr>
        <w:widowControl/>
        <w:suppressAutoHyphens w:val="0"/>
        <w:spacing w:line="200" w:lineRule="exact"/>
        <w:rPr>
          <w:rFonts w:hint="default" w:ascii="Times New Roman" w:hAnsi="Times New Roman" w:cs="Times New Roman"/>
        </w:rPr>
      </w:pPr>
    </w:p>
    <w:p w14:paraId="18016467">
      <w:pPr>
        <w:widowControl/>
        <w:suppressAutoHyphens w:val="0"/>
        <w:spacing w:line="400" w:lineRule="exact"/>
        <w:rPr>
          <w:rFonts w:hint="default" w:ascii="Times New Roman" w:hAnsi="Times New Roman" w:cs="Times New Roman"/>
        </w:rPr>
      </w:pPr>
    </w:p>
    <w:p w14:paraId="64700E0C">
      <w:pPr>
        <w:rPr>
          <w:rFonts w:hint="default" w:ascii="Times New Roman" w:hAnsi="Times New Roman" w:cs="Times New Roman"/>
        </w:rPr>
      </w:pPr>
    </w:p>
    <w:p w14:paraId="07055618">
      <w:pPr>
        <w:rPr>
          <w:rFonts w:hint="default" w:ascii="Times New Roman" w:hAnsi="Times New Roman" w:cs="Times New Roman"/>
        </w:rPr>
      </w:pPr>
    </w:p>
    <w:p w14:paraId="24E088F9">
      <w:pPr>
        <w:rPr>
          <w:rFonts w:hint="default" w:ascii="Times New Roman" w:hAnsi="Times New Roman" w:cs="Times New Roman"/>
        </w:rPr>
      </w:pPr>
    </w:p>
    <w:p w14:paraId="55BC77C8">
      <w:pPr>
        <w:rPr>
          <w:rFonts w:hint="default" w:ascii="Times New Roman" w:hAnsi="Times New Roman" w:cs="Times New Roman"/>
        </w:rPr>
      </w:pPr>
    </w:p>
    <w:p w14:paraId="0737651B">
      <w:pPr>
        <w:rPr>
          <w:rFonts w:hint="default" w:ascii="Times New Roman" w:hAnsi="Times New Roman" w:cs="Times New Roman"/>
        </w:rPr>
        <w:sectPr>
          <w:pgSz w:w="11906" w:h="16838"/>
          <w:pgMar w:top="1134" w:right="850" w:bottom="1134" w:left="1701" w:header="0" w:footer="0" w:gutter="0"/>
          <w:cols w:space="720" w:num="1"/>
          <w:formProt w:val="0"/>
          <w:docGrid w:linePitch="360" w:charSpace="2047"/>
        </w:sectPr>
      </w:pPr>
    </w:p>
    <w:p w14:paraId="710CB46B">
      <w:pPr>
        <w:widowControl/>
        <w:suppressAutoHyphens w:val="0"/>
        <w:jc w:val="center"/>
        <w:rPr>
          <w:rFonts w:hint="default" w:ascii="Times New Roman" w:hAnsi="Times New Roman" w:cs="Times New Roman"/>
          <w:b/>
          <w:spacing w:val="-13"/>
          <w:sz w:val="24"/>
          <w:szCs w:val="24"/>
        </w:rPr>
      </w:pPr>
    </w:p>
    <w:p w14:paraId="6C407FC7">
      <w:pPr>
        <w:widowControl/>
        <w:suppressAutoHyphens w:val="0"/>
        <w:jc w:val="right"/>
        <w:rPr>
          <w:rFonts w:hint="default" w:ascii="Times New Roman" w:hAnsi="Times New Roman" w:cs="Times New Roman"/>
          <w:spacing w:val="-13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13"/>
          <w:sz w:val="24"/>
          <w:szCs w:val="24"/>
        </w:rPr>
        <w:t xml:space="preserve"> Приложение 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«</w:t>
      </w:r>
      <w:r>
        <w:rPr>
          <w:rStyle w:val="8"/>
          <w:rFonts w:hint="default" w:ascii="Times New Roman" w:hAnsi="Times New Roman" w:cs="Times New Roman"/>
          <w:sz w:val="24"/>
          <w:szCs w:val="24"/>
          <w:lang w:val="en-US"/>
        </w:rPr>
        <w:t>LEGO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- конструирование»</w:t>
      </w:r>
    </w:p>
    <w:p w14:paraId="142AD2A1">
      <w:pPr>
        <w:widowControl/>
        <w:suppressAutoHyphens w:val="0"/>
        <w:jc w:val="center"/>
        <w:rPr>
          <w:rFonts w:hint="default" w:ascii="Times New Roman" w:hAnsi="Times New Roman" w:cs="Times New Roman"/>
          <w:b/>
          <w:spacing w:val="-13"/>
          <w:sz w:val="24"/>
          <w:szCs w:val="24"/>
        </w:rPr>
      </w:pPr>
    </w:p>
    <w:p w14:paraId="4633AF27">
      <w:pPr>
        <w:widowControl/>
        <w:suppressAutoHyphens w:val="0"/>
        <w:jc w:val="center"/>
        <w:rPr>
          <w:rFonts w:hint="default" w:ascii="Times New Roman" w:hAnsi="Times New Roman" w:cs="Times New Roman"/>
          <w:b/>
          <w:spacing w:val="-13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13"/>
          <w:sz w:val="24"/>
          <w:szCs w:val="24"/>
        </w:rPr>
        <w:t>3.5. Календарный тематическое планирование</w:t>
      </w:r>
    </w:p>
    <w:p w14:paraId="4A5E4368">
      <w:pPr>
        <w:widowControl/>
        <w:suppressAutoHyphens w:val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6"/>
        <w:tblW w:w="12510" w:type="dxa"/>
        <w:tblInd w:w="-17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26"/>
        <w:gridCol w:w="2268"/>
        <w:gridCol w:w="850"/>
        <w:gridCol w:w="4962"/>
        <w:gridCol w:w="1417"/>
        <w:gridCol w:w="2587"/>
      </w:tblGrid>
      <w:tr w14:paraId="77D381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9FAEB">
            <w:pPr>
              <w:widowControl/>
              <w:suppressAutoHyphens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egoe UI Symbol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511B7">
            <w:pPr>
              <w:widowControl/>
              <w:suppressAutoHyphens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Форма занятия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20A94">
            <w:pPr>
              <w:widowControl/>
              <w:suppressAutoHyphens w:val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 Кол-во</w:t>
            </w:r>
          </w:p>
          <w:p w14:paraId="4B4139DF">
            <w:pPr>
              <w:widowControl/>
              <w:suppressAutoHyphens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час.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79281">
            <w:pPr>
              <w:widowControl/>
              <w:suppressAutoHyphens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Тема занятия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0E9E2">
            <w:pPr>
              <w:widowControl/>
              <w:suppressAutoHyphens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F03D1">
            <w:pPr>
              <w:widowControl/>
              <w:suppressAutoHyphens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Форма контроля</w:t>
            </w:r>
          </w:p>
        </w:tc>
      </w:tr>
      <w:tr w14:paraId="1694D1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1E26E">
            <w:pPr>
              <w:widowControl/>
              <w:suppressAutoHyphens w:val="0"/>
              <w:jc w:val="center"/>
              <w:rPr>
                <w:rFonts w:hint="default" w:ascii="Times New Roman" w:hAnsi="Times New Roman" w:eastAsia="Segoe UI Symbol" w:cs="Times New Roman"/>
                <w:sz w:val="22"/>
                <w:szCs w:val="22"/>
              </w:rPr>
            </w:pPr>
          </w:p>
          <w:p w14:paraId="158C8506">
            <w:pPr>
              <w:widowControl/>
              <w:suppressAutoHyphens w:val="0"/>
              <w:jc w:val="center"/>
              <w:rPr>
                <w:rFonts w:hint="default" w:ascii="Times New Roman" w:hAnsi="Times New Roman" w:eastAsia="Segoe UI Symbol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egoe UI Symbol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97E16">
            <w:pPr>
              <w:widowControl/>
              <w:suppressAutoHyphens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Занятие - исследование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667A">
            <w:pPr>
              <w:widowControl/>
              <w:suppressAutoHyphens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2A7BF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u w:val="single"/>
              </w:rPr>
              <w:t>Мир «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u w:val="single"/>
                <w:lang w:val="en-US"/>
              </w:rPr>
              <w:t>LEGO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14:paraId="35DD3129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Тема занятия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История возникновения «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/>
              </w:rPr>
              <w:t>LEGO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». 2ч</w:t>
            </w:r>
          </w:p>
          <w:p w14:paraId="1221F4F4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Введение. Знакомство.ТБ.</w:t>
            </w:r>
          </w:p>
          <w:p w14:paraId="396C8226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Теория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. Знакомство с учащимися. Техника безопасности.</w:t>
            </w:r>
          </w:p>
          <w:p w14:paraId="6CA0E52E">
            <w:pPr>
              <w:pStyle w:val="35"/>
              <w:jc w:val="both"/>
              <w:rPr>
                <w:rFonts w:hint="default" w:ascii="Times New Roman" w:hAnsi="Times New Roman" w:cs="Times New Roman"/>
                <w:bCs/>
                <w:iCs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Практика.</w:t>
            </w: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  <w:t>Игра-квест: «Строим корабль дружбы»</w:t>
            </w:r>
          </w:p>
          <w:p w14:paraId="4A7DB4B8">
            <w:pPr>
              <w:pStyle w:val="35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Форма контроля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. Опрос, анкетирование.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3E09A">
            <w:pPr>
              <w:widowControl/>
              <w:suppressAutoHyphens w:val="0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Кабинет  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895BD">
            <w:pPr>
              <w:widowControl/>
              <w:suppressAutoHyphens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Опрос, анкетирование.</w:t>
            </w:r>
          </w:p>
        </w:tc>
      </w:tr>
      <w:tr w14:paraId="2039C5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EB239">
            <w:pPr>
              <w:widowControl/>
              <w:suppressAutoHyphens w:val="0"/>
              <w:jc w:val="center"/>
              <w:rPr>
                <w:rFonts w:hint="default" w:ascii="Times New Roman" w:hAnsi="Times New Roman" w:eastAsia="Segoe UI Symbol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egoe UI Symbol" w:cs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647F9">
            <w:pPr>
              <w:widowControl/>
              <w:suppressAutoHyphens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Занятие - беседа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7B04F">
            <w:pPr>
              <w:widowControl/>
              <w:suppressAutoHyphens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  <w:p w14:paraId="59EC56F2">
            <w:pPr>
              <w:widowControl/>
              <w:suppressAutoHyphens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4149F89E">
            <w:pPr>
              <w:widowControl/>
              <w:suppressAutoHyphens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342B898C">
            <w:pPr>
              <w:widowControl/>
              <w:suppressAutoHyphens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1DDB3692">
            <w:pPr>
              <w:widowControl/>
              <w:suppressAutoHyphens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4BBC1A23">
            <w:pPr>
              <w:widowControl/>
              <w:suppressAutoHyphens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0311596A">
            <w:pPr>
              <w:widowControl/>
              <w:suppressAutoHyphens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79ECBE20">
            <w:pPr>
              <w:widowControl/>
              <w:suppressAutoHyphens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4ABF8D08">
            <w:pPr>
              <w:widowControl/>
              <w:suppressAutoHyphens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287D7FDE">
            <w:pPr>
              <w:widowControl/>
              <w:suppressAutoHyphens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47993BE3">
            <w:pPr>
              <w:widowControl/>
              <w:suppressAutoHyphens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1C3D70E3">
            <w:pPr>
              <w:widowControl/>
              <w:suppressAutoHyphens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3293E842">
            <w:pPr>
              <w:widowControl/>
              <w:suppressAutoHyphens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103898EE">
            <w:pPr>
              <w:widowControl/>
              <w:suppressAutoHyphens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BCC0B">
            <w:pPr>
              <w:pStyle w:val="35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. Конструктор и его детали</w:t>
            </w:r>
          </w:p>
          <w:p w14:paraId="1B60FC13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Тема занятия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 xml:space="preserve">. 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Конструктор и его детали. 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Презентация. 2ч</w:t>
            </w:r>
          </w:p>
          <w:p w14:paraId="12C351F8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Теория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. Знакомство с конструктором «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  <w:t>LEGO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 xml:space="preserve">». </w:t>
            </w:r>
            <w:r>
              <w:rPr>
                <w:rStyle w:val="8"/>
                <w:rFonts w:hint="default" w:ascii="Times New Roman" w:hAnsi="Times New Roman" w:eastAsia="ChaletCyrillic-LondonSixty" w:cs="Times New Roman"/>
                <w:b w:val="0"/>
                <w:sz w:val="24"/>
                <w:szCs w:val="24"/>
              </w:rPr>
              <w:t>Что входит в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 xml:space="preserve"> Конструктор ЛЕГО. Организация рабочего места.</w:t>
            </w:r>
          </w:p>
          <w:p w14:paraId="5A836DFE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Практика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>
              <w:rPr>
                <w:rStyle w:val="8"/>
                <w:rFonts w:hint="default" w:ascii="Times New Roman" w:hAnsi="Times New Roman" w:eastAsia="ChaletCyrillic-LondonSixty" w:cs="Times New Roman"/>
                <w:b w:val="0"/>
                <w:sz w:val="24"/>
                <w:szCs w:val="24"/>
              </w:rPr>
              <w:t xml:space="preserve">Знакомство с конструктором 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«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  <w:t>LEGO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».</w:t>
            </w:r>
          </w:p>
          <w:p w14:paraId="42F3DC5C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Тема занятия: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 xml:space="preserve">  Классификация деталей, способы соединения. Основные задачи при конструировании. Знакомство с инструкциями. 2ч</w:t>
            </w:r>
          </w:p>
          <w:p w14:paraId="2DCD5289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 xml:space="preserve">Теория. 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Классификация деталей по цвету, форме. Игра «Что изменилось?»</w:t>
            </w:r>
          </w:p>
          <w:p w14:paraId="3E03F81C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 xml:space="preserve">Практика. 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Составление узора, закрепление основных деталей конструктора, знание терминологии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  <w:p w14:paraId="372AB30B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Форма контроля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Практическая работа, наблюдение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14:paraId="349642B5">
            <w:pPr>
              <w:pStyle w:val="35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8084A">
            <w:pPr>
              <w:widowControl/>
              <w:suppressAutoHyphens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Кабинет  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0C557">
            <w:pPr>
              <w:widowControl/>
              <w:suppressAutoHyphens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опрос</w:t>
            </w:r>
          </w:p>
        </w:tc>
      </w:tr>
      <w:tr w14:paraId="2FB4B7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21E3E">
            <w:pPr>
              <w:widowControl/>
              <w:suppressAutoHyphens w:val="0"/>
              <w:jc w:val="center"/>
              <w:rPr>
                <w:rFonts w:hint="default" w:ascii="Times New Roman" w:hAnsi="Times New Roman" w:eastAsia="Segoe UI Symbol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egoe UI Symbol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F9CB6">
            <w:pPr>
              <w:widowControl/>
              <w:suppressAutoHyphens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Занятие - путешествие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41277">
            <w:pPr>
              <w:widowControl/>
              <w:suppressAutoHyphens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1C34A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3.Начинаем строить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6E4B3993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 xml:space="preserve">Тема занятия. 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Я – строитель. 2ч</w:t>
            </w:r>
          </w:p>
          <w:p w14:paraId="16EC6356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Теория.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Основные этапы постройки. Способы создания стен, крыш различных построек. Размещение окон и дверей. Реализация цветовой гаммы в моделях.</w:t>
            </w:r>
          </w:p>
          <w:p w14:paraId="35E0705F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 xml:space="preserve">Практика. 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Конструирование здания, деревьев.</w:t>
            </w:r>
          </w:p>
          <w:p w14:paraId="56B083B5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Форма контроля.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Построение композиции «Дом моей мечты». Опрос, Проверка сборки конструктора</w:t>
            </w:r>
          </w:p>
          <w:p w14:paraId="7F445052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 xml:space="preserve">Тема занятия. 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Коллективный творческий проект «Замок». 4ч</w:t>
            </w:r>
          </w:p>
          <w:p w14:paraId="79B65DA4">
            <w:pPr>
              <w:widowControl/>
              <w:suppressAutoHyphens w:val="0"/>
              <w:autoSpaceDE w:val="0"/>
              <w:autoSpaceDN w:val="0"/>
              <w:adjustRightInd w:val="0"/>
              <w:rPr>
                <w:rStyle w:val="8"/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 xml:space="preserve">Теория. 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История создания «Замка».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Отработка умения слушатьинструкцию педагога и давать инструкции друг другу.</w:t>
            </w:r>
          </w:p>
          <w:p w14:paraId="664A3984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Практика.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Конструирование по замыслу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  <w:p w14:paraId="54BFEDA3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Форма контроля.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Выставка, защита проекта.</w:t>
            </w:r>
          </w:p>
          <w:p w14:paraId="3C89FE9C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CB53025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9C52D">
            <w:pPr>
              <w:widowControl/>
              <w:suppressAutoHyphens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Кабинет  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E9317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Творческое задание, наблюдение.</w:t>
            </w:r>
          </w:p>
          <w:p w14:paraId="5A959AB8">
            <w:pPr>
              <w:widowControl/>
              <w:suppressAutoHyphens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133F95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D879">
            <w:pPr>
              <w:widowControl/>
              <w:suppressAutoHyphens w:val="0"/>
              <w:jc w:val="center"/>
              <w:rPr>
                <w:rFonts w:hint="default" w:ascii="Times New Roman" w:hAnsi="Times New Roman" w:eastAsia="Segoe UI Symbol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egoe UI Symbol" w:cs="Times New Roman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E4044">
            <w:pPr>
              <w:widowControl/>
              <w:suppressAutoHyphens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Занятие - игра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D75B1">
            <w:pPr>
              <w:widowControl/>
              <w:suppressAutoHyphens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AE8F1">
            <w:pPr>
              <w:pStyle w:val="35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u w:val="single"/>
              </w:rPr>
              <w:t xml:space="preserve">4.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Такие разные герои</w:t>
            </w:r>
          </w:p>
          <w:p w14:paraId="135EF291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Тема занятия.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В мире животных. 2ч</w:t>
            </w:r>
          </w:p>
          <w:p w14:paraId="0361746A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 xml:space="preserve">Теория. 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Животные дикие и домашние. Растения и деревья. Древние животные (динозавры).</w:t>
            </w:r>
          </w:p>
          <w:p w14:paraId="750C89BC">
            <w:pPr>
              <w:shd w:val="clear" w:color="auto" w:fill="FFFFFF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 xml:space="preserve">Практика. 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 xml:space="preserve">Организация рабочего места. Конструирование животного.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Работа со схемами.</w:t>
            </w:r>
          </w:p>
          <w:p w14:paraId="29954D61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Знать основные способы соединения деталей, сборки моделей по схемам.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Коллективная 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«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  <w:t>LEGO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 xml:space="preserve">» -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игра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</w:rPr>
              <w:t>.</w:t>
            </w:r>
          </w:p>
          <w:p w14:paraId="538A0876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Форма контроля.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 xml:space="preserve"> Выставка  композиции «В мире животных». Проверка сборки конструктора.</w:t>
            </w:r>
          </w:p>
          <w:p w14:paraId="0AD67A8F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 xml:space="preserve">Тема занятия. 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Коллективный творческий проект «Зоопарк». 2ч</w:t>
            </w:r>
          </w:p>
          <w:p w14:paraId="310AD880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 xml:space="preserve">Теория. 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 xml:space="preserve">Классификация животных. 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 xml:space="preserve">Практика. 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Игра «Угадай по описанию». Моделирование любимого животногопо замыслу.</w:t>
            </w:r>
          </w:p>
          <w:p w14:paraId="0B046063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Форма контроля.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Выставка, защита проекта.</w:t>
            </w:r>
          </w:p>
          <w:p w14:paraId="001FB935">
            <w:pPr>
              <w:pStyle w:val="35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0A358">
            <w:pPr>
              <w:widowControl/>
              <w:suppressAutoHyphens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Кабинет  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6FA09">
            <w:pPr>
              <w:pStyle w:val="35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Построение композиции «В мире животных». Опрос, Проверка сборки конструктора в мире животных.</w:t>
            </w:r>
          </w:p>
        </w:tc>
      </w:tr>
      <w:tr w14:paraId="40F084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C2B9">
            <w:pPr>
              <w:widowControl/>
              <w:suppressAutoHyphens w:val="0"/>
              <w:jc w:val="center"/>
              <w:rPr>
                <w:rFonts w:hint="default" w:ascii="Times New Roman" w:hAnsi="Times New Roman" w:eastAsia="Segoe UI Symbol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egoe UI Symbol" w:cs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61EE6">
            <w:pPr>
              <w:widowControl/>
              <w:suppressAutoHyphens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Занятие - проект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BD112">
            <w:pPr>
              <w:widowControl/>
              <w:suppressAutoHyphens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A9AE5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5. Геометрическая мозаика</w:t>
            </w:r>
          </w:p>
          <w:p w14:paraId="45E50C2B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  <w:p w14:paraId="13BC7CC6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Тема занятия.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Виды мозаики. 4ч</w:t>
            </w:r>
          </w:p>
          <w:p w14:paraId="046C0D8E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 xml:space="preserve">Теория. 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Фигуры в пространстве. Симметрия. Закрепление названий геометрических фигур.</w:t>
            </w:r>
          </w:p>
          <w:p w14:paraId="6436A590">
            <w:pPr>
              <w:shd w:val="clear" w:color="auto" w:fill="FFFFFF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 xml:space="preserve">Практика. 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Составление геометрических узоров. Геометрические ребусы.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Работа со схемами. Дидактическая игра «Найти предмет такой же формы».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Геометрические головоломки.</w:t>
            </w:r>
          </w:p>
          <w:p w14:paraId="4277A460">
            <w:pPr>
              <w:pStyle w:val="35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Форма контроля.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 xml:space="preserve"> Наблюдение. Проверка симметрии.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7E8E5">
            <w:pPr>
              <w:widowControl/>
              <w:suppressAutoHyphens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Кабинет  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9BE5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Выставка, защита проекта.</w:t>
            </w:r>
          </w:p>
          <w:p w14:paraId="3484F618">
            <w:pPr>
              <w:widowControl/>
              <w:suppressAutoHyphens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Я – строитель. Строим стены и башни.</w:t>
            </w:r>
          </w:p>
        </w:tc>
      </w:tr>
      <w:tr w14:paraId="776CAF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6A8EB">
            <w:pPr>
              <w:widowControl/>
              <w:suppressAutoHyphens w:val="0"/>
              <w:jc w:val="center"/>
              <w:rPr>
                <w:rFonts w:hint="default" w:ascii="Times New Roman" w:hAnsi="Times New Roman" w:eastAsia="Segoe UI Symbol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egoe UI Symbol" w:cs="Times New Roman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5C629">
            <w:pPr>
              <w:widowControl/>
              <w:suppressAutoHyphens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Занятие - проект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D0D82">
            <w:pPr>
              <w:widowControl/>
              <w:suppressAutoHyphens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B537D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6. Мы любим 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u w:val="single"/>
                <w:lang w:val="en-US"/>
              </w:rPr>
              <w:t>LEGO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14:paraId="4FFCCCDD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  <w:p w14:paraId="7413C569">
            <w:pPr>
              <w:widowControl/>
              <w:shd w:val="clear" w:color="auto" w:fill="FFFFFF"/>
              <w:suppressAutoHyphens w:val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Тема занятия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. Занятие -праздник «Мы любим Лего» 2ч</w:t>
            </w:r>
          </w:p>
          <w:p w14:paraId="4D7B4A6B">
            <w:pPr>
              <w:widowControl/>
              <w:shd w:val="clear" w:color="auto" w:fill="FFFFFF"/>
              <w:suppressAutoHyphens w:val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. Фантазии и воображения детей. Презентация: « Леголенд» .</w:t>
            </w:r>
          </w:p>
          <w:p w14:paraId="68EC6909">
            <w:pPr>
              <w:pStyle w:val="35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. Закрепление навыков построения устойчивых и симметричных моделей,  создание сюжетной композиции. Проект «Город будущего».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ADEF1">
            <w:pPr>
              <w:widowControl/>
              <w:suppressAutoHyphens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Кабинет  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8565E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Построение композиции «Дом моей мечты». Опрос, Проверка сборки конструктора</w:t>
            </w:r>
          </w:p>
          <w:p w14:paraId="07DD35B5">
            <w:pPr>
              <w:widowControl/>
              <w:suppressAutoHyphens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3F044E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81007">
            <w:pPr>
              <w:widowControl/>
              <w:suppressAutoHyphens w:val="0"/>
              <w:jc w:val="center"/>
              <w:rPr>
                <w:rFonts w:hint="default" w:ascii="Times New Roman" w:hAnsi="Times New Roman" w:eastAsia="Segoe UI Symbol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egoe UI Symbol" w:cs="Times New Roman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922B">
            <w:pPr>
              <w:widowControl/>
              <w:suppressAutoHyphens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Занятие - проект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8F81F">
            <w:pPr>
              <w:widowControl/>
              <w:suppressAutoHyphens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456B3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7. Я конструктор – инженер</w:t>
            </w:r>
          </w:p>
          <w:p w14:paraId="210F5A7B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  <w:p w14:paraId="28227C82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Тема занятия.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Транспорт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. 4ч</w:t>
            </w:r>
          </w:p>
          <w:p w14:paraId="2824750D">
            <w:pPr>
              <w:widowControl/>
              <w:shd w:val="clear" w:color="auto" w:fill="FFFFFF"/>
              <w:suppressAutoHyphens w:val="0"/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 xml:space="preserve">Теория. 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Виды транспорта.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Обобщение знаний по теме «Транспорт»</w:t>
            </w:r>
          </w:p>
          <w:p w14:paraId="172B6361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Практика.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Конструирование поэтапное основных частей машины, самолета.</w:t>
            </w:r>
          </w:p>
          <w:p w14:paraId="4D26D6ED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Форма контроля.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Построение композиции «Транспорт моей мечты». Опрос, Проверка сборки конструктора.</w:t>
            </w:r>
          </w:p>
          <w:p w14:paraId="70E9DC77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</w:p>
          <w:p w14:paraId="6C876F68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Тема занятия.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Создание коллективного творческого проекта «Автопарк». 2ч</w:t>
            </w:r>
          </w:p>
          <w:p w14:paraId="4FDF8493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 xml:space="preserve">Теория. 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Роль и значение в жизни человека транспорта.</w:t>
            </w:r>
          </w:p>
          <w:p w14:paraId="1D7D0159">
            <w:pPr>
              <w:widowControl/>
              <w:shd w:val="clear" w:color="auto" w:fill="FFFFFF"/>
              <w:suppressAutoHyphens w:val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Практика.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Конструирование по замыслу.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Презентация проектов по теме «Транспорт»</w:t>
            </w:r>
          </w:p>
          <w:p w14:paraId="6BD0401B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Форма контроля.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Выставка, защита проекта.</w:t>
            </w:r>
          </w:p>
          <w:p w14:paraId="50193614">
            <w:pPr>
              <w:widowControl/>
              <w:shd w:val="clear" w:color="auto" w:fill="FFFFFF"/>
              <w:suppressAutoHyphens w:val="0"/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86F36">
            <w:pPr>
              <w:widowControl/>
              <w:suppressAutoHyphens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Кабинет  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13D30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Выставка, защита проекта.</w:t>
            </w:r>
          </w:p>
          <w:p w14:paraId="47DD7DB2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</w:p>
          <w:p w14:paraId="5CE751A2">
            <w:pPr>
              <w:widowControl/>
              <w:suppressAutoHyphens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66A386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16D06">
            <w:pPr>
              <w:widowControl/>
              <w:suppressAutoHyphens w:val="0"/>
              <w:jc w:val="center"/>
              <w:rPr>
                <w:rFonts w:hint="default" w:ascii="Times New Roman" w:hAnsi="Times New Roman" w:eastAsia="Segoe UI Symbol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egoe UI Symbol" w:cs="Times New Roman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1B2A4">
            <w:pPr>
              <w:widowControl/>
              <w:suppressAutoHyphens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Занятие - игра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78D21">
            <w:pPr>
              <w:widowControl/>
              <w:suppressAutoHyphens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A1C88">
            <w:pPr>
              <w:widowControl/>
              <w:shd w:val="clear" w:color="auto" w:fill="FFFFFF"/>
              <w:suppressAutoHyphens w:val="0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8. Конструируем, фантазируем </w:t>
            </w:r>
          </w:p>
          <w:p w14:paraId="1DE27FB7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DB3FCBB">
            <w:pPr>
              <w:widowControl/>
              <w:shd w:val="clear" w:color="auto" w:fill="FFFFFF"/>
              <w:suppressAutoHyphens w:val="0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Тема занятия.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Создание сюжетных композиций. Работа с мелкими деталями  «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  <w:t>LEGO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» 4ч</w:t>
            </w:r>
          </w:p>
          <w:p w14:paraId="339AF678">
            <w:pPr>
              <w:widowControl/>
              <w:shd w:val="clear" w:color="auto" w:fill="FFFFFF"/>
              <w:suppressAutoHyphens w:val="0"/>
              <w:rPr>
                <w:rStyle w:val="8"/>
                <w:rFonts w:hint="default" w:ascii="Times New Roman" w:hAnsi="Times New Roman" w:cs="Times New Roman"/>
                <w:bCs w:val="0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Теория.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Соединения элементов, их различие.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 xml:space="preserve"> Конструирование по замыслу.</w:t>
            </w:r>
          </w:p>
          <w:p w14:paraId="0B0BEE78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Практика.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«Храмы», «Космодром».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797B8">
            <w:pPr>
              <w:widowControl/>
              <w:suppressAutoHyphens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Кабинет  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CF0BF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Построение композиции «Транспорт моей мечты». Опрос, Проверка сборки конструктора.</w:t>
            </w:r>
          </w:p>
        </w:tc>
      </w:tr>
      <w:tr w14:paraId="297DD4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A1574">
            <w:pPr>
              <w:widowControl/>
              <w:suppressAutoHyphens w:val="0"/>
              <w:jc w:val="center"/>
              <w:rPr>
                <w:rFonts w:hint="default" w:ascii="Times New Roman" w:hAnsi="Times New Roman" w:eastAsia="Segoe UI Symbol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egoe UI Symbol" w:cs="Times New Roman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0CA1C">
            <w:pPr>
              <w:widowControl/>
              <w:suppressAutoHyphens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Занятие - проект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C1396">
            <w:pPr>
              <w:widowControl/>
              <w:suppressAutoHyphens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9A0B0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C97A1E7">
            <w:pPr>
              <w:widowControl/>
              <w:shd w:val="clear" w:color="auto" w:fill="FFFFFF"/>
              <w:suppressAutoHyphens w:val="0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9. Итоговое занятие.</w:t>
            </w:r>
          </w:p>
          <w:p w14:paraId="550C374E">
            <w:pPr>
              <w:widowControl/>
              <w:shd w:val="clear" w:color="auto" w:fill="FFFFFF"/>
              <w:suppressAutoHyphens w:val="0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14:paraId="28B5B36F">
            <w:pPr>
              <w:widowControl/>
              <w:shd w:val="clear" w:color="auto" w:fill="FFFFFF"/>
              <w:suppressAutoHyphens w:val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Тема занятия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. Создание творческого проекта. 2ч</w:t>
            </w:r>
          </w:p>
          <w:p w14:paraId="422E39A8">
            <w:pPr>
              <w:widowControl/>
              <w:shd w:val="clear" w:color="auto" w:fill="FFFFFF"/>
              <w:suppressAutoHyphens w:val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Теория.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Итоговая диагностика. Анализ работы по программе.</w:t>
            </w:r>
          </w:p>
          <w:p w14:paraId="72EBAF4C">
            <w:pPr>
              <w:widowControl/>
              <w:shd w:val="clear" w:color="auto" w:fill="FFFFFF"/>
              <w:suppressAutoHyphens w:val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. Создание творческого проекта. Анкетирование.</w:t>
            </w:r>
          </w:p>
          <w:p w14:paraId="2521A05A">
            <w:pPr>
              <w:widowControl/>
              <w:shd w:val="clear" w:color="auto" w:fill="FFFFFF"/>
              <w:suppressAutoHyphens w:val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 xml:space="preserve">Форма контроля.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Защита проекта. 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Выставка.</w:t>
            </w:r>
          </w:p>
          <w:p w14:paraId="2239850E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B6083A6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 xml:space="preserve">Тема занятия. 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Создание коллективного творческого проекта «Автопарк». 2ч</w:t>
            </w:r>
          </w:p>
          <w:p w14:paraId="19AD973A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 xml:space="preserve">Теория. 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Роль и значение в жизни человека транспорта.</w:t>
            </w:r>
          </w:p>
          <w:p w14:paraId="401F808D">
            <w:pPr>
              <w:pStyle w:val="35"/>
              <w:jc w:val="both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Практика.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Конструирование по замыслу.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057A9">
            <w:pPr>
              <w:widowControl/>
              <w:suppressAutoHyphens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Кабинет  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5036F">
            <w:pPr>
              <w:widowControl/>
              <w:suppressAutoHyphens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</w:rPr>
              <w:t>Анкетирование, защита проекта.</w:t>
            </w:r>
          </w:p>
        </w:tc>
      </w:tr>
    </w:tbl>
    <w:p w14:paraId="0943F15E">
      <w:pPr>
        <w:pStyle w:val="26"/>
        <w:rPr>
          <w:rFonts w:hint="default" w:ascii="Times New Roman" w:hAnsi="Times New Roman" w:cs="Times New Roman"/>
          <w:u w:val="none"/>
        </w:rPr>
      </w:pPr>
    </w:p>
    <w:sectPr>
      <w:pgSz w:w="16838" w:h="11906" w:orient="landscape"/>
      <w:pgMar w:top="850" w:right="1134" w:bottom="1701" w:left="1134" w:header="0" w:footer="0" w:gutter="0"/>
      <w:cols w:space="720" w:num="1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FreeSans">
    <w:altName w:val="Lath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OpenSymbol">
    <w:altName w:val="Arial Unicode MS"/>
    <w:panose1 w:val="05010000000000000000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Droid Sans Fallback">
    <w:altName w:val="Lath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ranklin Gothic Demi">
    <w:panose1 w:val="020B0703020102020204"/>
    <w:charset w:val="CC"/>
    <w:family w:val="swiss"/>
    <w:pitch w:val="default"/>
    <w:sig w:usb0="00000287" w:usb1="000000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haletCyrillic-LondonSixty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B77889"/>
    <w:multiLevelType w:val="multilevel"/>
    <w:tmpl w:val="7BB77889"/>
    <w:lvl w:ilvl="0" w:tentative="0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132E26"/>
    <w:rsid w:val="00001346"/>
    <w:rsid w:val="00002779"/>
    <w:rsid w:val="00014FD5"/>
    <w:rsid w:val="00026DC0"/>
    <w:rsid w:val="000324FE"/>
    <w:rsid w:val="000428B3"/>
    <w:rsid w:val="000447C8"/>
    <w:rsid w:val="000462B2"/>
    <w:rsid w:val="00054190"/>
    <w:rsid w:val="000576C3"/>
    <w:rsid w:val="00065837"/>
    <w:rsid w:val="00071D54"/>
    <w:rsid w:val="00072643"/>
    <w:rsid w:val="00072998"/>
    <w:rsid w:val="00076BB3"/>
    <w:rsid w:val="00085715"/>
    <w:rsid w:val="000A34C4"/>
    <w:rsid w:val="000A4F62"/>
    <w:rsid w:val="000A6D46"/>
    <w:rsid w:val="000B7F3D"/>
    <w:rsid w:val="000C0489"/>
    <w:rsid w:val="000D3916"/>
    <w:rsid w:val="000D4BA0"/>
    <w:rsid w:val="000D760B"/>
    <w:rsid w:val="000E4323"/>
    <w:rsid w:val="000E48FB"/>
    <w:rsid w:val="000E53D1"/>
    <w:rsid w:val="00113AB3"/>
    <w:rsid w:val="00127DB9"/>
    <w:rsid w:val="00132E26"/>
    <w:rsid w:val="00133B6F"/>
    <w:rsid w:val="00135708"/>
    <w:rsid w:val="00140E52"/>
    <w:rsid w:val="001414EE"/>
    <w:rsid w:val="00162FF0"/>
    <w:rsid w:val="00163F37"/>
    <w:rsid w:val="0018043D"/>
    <w:rsid w:val="00186032"/>
    <w:rsid w:val="001938A3"/>
    <w:rsid w:val="00195EA8"/>
    <w:rsid w:val="00197B06"/>
    <w:rsid w:val="001A0296"/>
    <w:rsid w:val="001A3145"/>
    <w:rsid w:val="001A327C"/>
    <w:rsid w:val="001A5C64"/>
    <w:rsid w:val="001B012E"/>
    <w:rsid w:val="001B1E57"/>
    <w:rsid w:val="001B4D34"/>
    <w:rsid w:val="001C475F"/>
    <w:rsid w:val="001C4B4C"/>
    <w:rsid w:val="001E1942"/>
    <w:rsid w:val="001E52D2"/>
    <w:rsid w:val="001E7515"/>
    <w:rsid w:val="001F0040"/>
    <w:rsid w:val="001F5FA6"/>
    <w:rsid w:val="001F68D5"/>
    <w:rsid w:val="001F6A4E"/>
    <w:rsid w:val="002022D9"/>
    <w:rsid w:val="00205266"/>
    <w:rsid w:val="00206DCE"/>
    <w:rsid w:val="00214CA4"/>
    <w:rsid w:val="00217AAD"/>
    <w:rsid w:val="0022339E"/>
    <w:rsid w:val="00224AC3"/>
    <w:rsid w:val="00245CFC"/>
    <w:rsid w:val="002466A3"/>
    <w:rsid w:val="002477D9"/>
    <w:rsid w:val="00257F22"/>
    <w:rsid w:val="0026473F"/>
    <w:rsid w:val="00275D42"/>
    <w:rsid w:val="002814FE"/>
    <w:rsid w:val="002834F7"/>
    <w:rsid w:val="00292F25"/>
    <w:rsid w:val="00297B31"/>
    <w:rsid w:val="002A23EB"/>
    <w:rsid w:val="002A42C8"/>
    <w:rsid w:val="002B2B94"/>
    <w:rsid w:val="002B3B3B"/>
    <w:rsid w:val="002C07DD"/>
    <w:rsid w:val="002C4A37"/>
    <w:rsid w:val="002C5111"/>
    <w:rsid w:val="002C5F10"/>
    <w:rsid w:val="002D7A5A"/>
    <w:rsid w:val="002F38CF"/>
    <w:rsid w:val="002F4FB8"/>
    <w:rsid w:val="002F52E2"/>
    <w:rsid w:val="002F75FE"/>
    <w:rsid w:val="00301B77"/>
    <w:rsid w:val="00301E3D"/>
    <w:rsid w:val="0030467D"/>
    <w:rsid w:val="00304C15"/>
    <w:rsid w:val="00306F26"/>
    <w:rsid w:val="003131DB"/>
    <w:rsid w:val="00313A88"/>
    <w:rsid w:val="00321EE1"/>
    <w:rsid w:val="0033074C"/>
    <w:rsid w:val="00331D70"/>
    <w:rsid w:val="003377EB"/>
    <w:rsid w:val="00341A74"/>
    <w:rsid w:val="003445C2"/>
    <w:rsid w:val="0035564C"/>
    <w:rsid w:val="0035704A"/>
    <w:rsid w:val="0037055A"/>
    <w:rsid w:val="003825BD"/>
    <w:rsid w:val="003865E0"/>
    <w:rsid w:val="00397AF4"/>
    <w:rsid w:val="003A5671"/>
    <w:rsid w:val="003B3888"/>
    <w:rsid w:val="003B501F"/>
    <w:rsid w:val="003B5863"/>
    <w:rsid w:val="003B7281"/>
    <w:rsid w:val="003C1EC1"/>
    <w:rsid w:val="003C3FFD"/>
    <w:rsid w:val="003D719A"/>
    <w:rsid w:val="003E0120"/>
    <w:rsid w:val="003E019A"/>
    <w:rsid w:val="003F0578"/>
    <w:rsid w:val="003F218C"/>
    <w:rsid w:val="003F30B3"/>
    <w:rsid w:val="00400602"/>
    <w:rsid w:val="00402813"/>
    <w:rsid w:val="004217D2"/>
    <w:rsid w:val="004303FF"/>
    <w:rsid w:val="00431979"/>
    <w:rsid w:val="00436BA7"/>
    <w:rsid w:val="0043787B"/>
    <w:rsid w:val="0044134E"/>
    <w:rsid w:val="0044214B"/>
    <w:rsid w:val="00445A96"/>
    <w:rsid w:val="00453D75"/>
    <w:rsid w:val="00457F19"/>
    <w:rsid w:val="0047100C"/>
    <w:rsid w:val="00471167"/>
    <w:rsid w:val="004840A8"/>
    <w:rsid w:val="0048424A"/>
    <w:rsid w:val="00485141"/>
    <w:rsid w:val="004925E6"/>
    <w:rsid w:val="0049503B"/>
    <w:rsid w:val="004A46EA"/>
    <w:rsid w:val="004B4DB5"/>
    <w:rsid w:val="004C44D3"/>
    <w:rsid w:val="004D676E"/>
    <w:rsid w:val="004F3845"/>
    <w:rsid w:val="004F40CB"/>
    <w:rsid w:val="00501808"/>
    <w:rsid w:val="005028C1"/>
    <w:rsid w:val="00507D1D"/>
    <w:rsid w:val="00517021"/>
    <w:rsid w:val="00520956"/>
    <w:rsid w:val="0052347F"/>
    <w:rsid w:val="00526484"/>
    <w:rsid w:val="00526EFB"/>
    <w:rsid w:val="00534540"/>
    <w:rsid w:val="00547C8B"/>
    <w:rsid w:val="00550CA0"/>
    <w:rsid w:val="00550E0A"/>
    <w:rsid w:val="0055553B"/>
    <w:rsid w:val="005574EE"/>
    <w:rsid w:val="005602F0"/>
    <w:rsid w:val="00563C0A"/>
    <w:rsid w:val="0056495A"/>
    <w:rsid w:val="005666B3"/>
    <w:rsid w:val="00583168"/>
    <w:rsid w:val="00591829"/>
    <w:rsid w:val="00596A79"/>
    <w:rsid w:val="005A039B"/>
    <w:rsid w:val="005B3208"/>
    <w:rsid w:val="005C3889"/>
    <w:rsid w:val="005D3FCA"/>
    <w:rsid w:val="005D76BC"/>
    <w:rsid w:val="005E3F33"/>
    <w:rsid w:val="005E792B"/>
    <w:rsid w:val="005F2BEC"/>
    <w:rsid w:val="005F5685"/>
    <w:rsid w:val="00600768"/>
    <w:rsid w:val="00605E3D"/>
    <w:rsid w:val="0061402B"/>
    <w:rsid w:val="00614360"/>
    <w:rsid w:val="006157AA"/>
    <w:rsid w:val="00616DE8"/>
    <w:rsid w:val="006237B6"/>
    <w:rsid w:val="00633D58"/>
    <w:rsid w:val="00636D77"/>
    <w:rsid w:val="006409B0"/>
    <w:rsid w:val="00641DF5"/>
    <w:rsid w:val="00642E4C"/>
    <w:rsid w:val="0064458C"/>
    <w:rsid w:val="00651C81"/>
    <w:rsid w:val="00651EBA"/>
    <w:rsid w:val="00654C30"/>
    <w:rsid w:val="006567DE"/>
    <w:rsid w:val="00663EF5"/>
    <w:rsid w:val="006741A6"/>
    <w:rsid w:val="00684A77"/>
    <w:rsid w:val="00686610"/>
    <w:rsid w:val="00687BFC"/>
    <w:rsid w:val="00690BA8"/>
    <w:rsid w:val="00690FC6"/>
    <w:rsid w:val="006A06CA"/>
    <w:rsid w:val="006A196C"/>
    <w:rsid w:val="006B1ACD"/>
    <w:rsid w:val="006C7F5B"/>
    <w:rsid w:val="006D2457"/>
    <w:rsid w:val="006D53AB"/>
    <w:rsid w:val="006E0774"/>
    <w:rsid w:val="006E0D7A"/>
    <w:rsid w:val="006E77AB"/>
    <w:rsid w:val="006F2EA7"/>
    <w:rsid w:val="006F3D28"/>
    <w:rsid w:val="006F684C"/>
    <w:rsid w:val="0070327C"/>
    <w:rsid w:val="00704C7D"/>
    <w:rsid w:val="0071074E"/>
    <w:rsid w:val="0071623D"/>
    <w:rsid w:val="00721E0A"/>
    <w:rsid w:val="00721F0C"/>
    <w:rsid w:val="007256EF"/>
    <w:rsid w:val="00726481"/>
    <w:rsid w:val="0073191B"/>
    <w:rsid w:val="007320F1"/>
    <w:rsid w:val="007326D9"/>
    <w:rsid w:val="00732CDF"/>
    <w:rsid w:val="00743211"/>
    <w:rsid w:val="0074478F"/>
    <w:rsid w:val="00755FDB"/>
    <w:rsid w:val="007615EB"/>
    <w:rsid w:val="00767799"/>
    <w:rsid w:val="007725F7"/>
    <w:rsid w:val="00772FB6"/>
    <w:rsid w:val="007763F9"/>
    <w:rsid w:val="00781293"/>
    <w:rsid w:val="00790376"/>
    <w:rsid w:val="00792656"/>
    <w:rsid w:val="007A12B6"/>
    <w:rsid w:val="007A1BA1"/>
    <w:rsid w:val="007B2C39"/>
    <w:rsid w:val="007C0661"/>
    <w:rsid w:val="007C1F42"/>
    <w:rsid w:val="007C4D2C"/>
    <w:rsid w:val="007C77BC"/>
    <w:rsid w:val="007D4416"/>
    <w:rsid w:val="007D63AD"/>
    <w:rsid w:val="007E1C85"/>
    <w:rsid w:val="007E2548"/>
    <w:rsid w:val="007E6DE6"/>
    <w:rsid w:val="007F083D"/>
    <w:rsid w:val="007F75E1"/>
    <w:rsid w:val="00800C8B"/>
    <w:rsid w:val="0080533D"/>
    <w:rsid w:val="008156C2"/>
    <w:rsid w:val="0083774C"/>
    <w:rsid w:val="00837A0B"/>
    <w:rsid w:val="008456FA"/>
    <w:rsid w:val="00851235"/>
    <w:rsid w:val="00851284"/>
    <w:rsid w:val="00851E6B"/>
    <w:rsid w:val="0085205A"/>
    <w:rsid w:val="00854A58"/>
    <w:rsid w:val="00862257"/>
    <w:rsid w:val="0087008D"/>
    <w:rsid w:val="008816EB"/>
    <w:rsid w:val="00881FE0"/>
    <w:rsid w:val="008871CD"/>
    <w:rsid w:val="00890EA2"/>
    <w:rsid w:val="00891128"/>
    <w:rsid w:val="0089296D"/>
    <w:rsid w:val="008935B1"/>
    <w:rsid w:val="00897165"/>
    <w:rsid w:val="008A41A8"/>
    <w:rsid w:val="008A43DE"/>
    <w:rsid w:val="008A63F9"/>
    <w:rsid w:val="008A7685"/>
    <w:rsid w:val="008B25F3"/>
    <w:rsid w:val="008B7C93"/>
    <w:rsid w:val="008C55C8"/>
    <w:rsid w:val="008E22FA"/>
    <w:rsid w:val="008E73D4"/>
    <w:rsid w:val="008F0DA0"/>
    <w:rsid w:val="008F43AE"/>
    <w:rsid w:val="0090698F"/>
    <w:rsid w:val="009166E9"/>
    <w:rsid w:val="00930821"/>
    <w:rsid w:val="00941668"/>
    <w:rsid w:val="00946D2D"/>
    <w:rsid w:val="009554F5"/>
    <w:rsid w:val="00955DD2"/>
    <w:rsid w:val="00965C7C"/>
    <w:rsid w:val="00966121"/>
    <w:rsid w:val="009663D9"/>
    <w:rsid w:val="00966709"/>
    <w:rsid w:val="00970CA9"/>
    <w:rsid w:val="00977963"/>
    <w:rsid w:val="00982D5A"/>
    <w:rsid w:val="00987E1A"/>
    <w:rsid w:val="00993165"/>
    <w:rsid w:val="0099523A"/>
    <w:rsid w:val="009A2FAF"/>
    <w:rsid w:val="009A3CAA"/>
    <w:rsid w:val="009A4EC1"/>
    <w:rsid w:val="009A5101"/>
    <w:rsid w:val="009A58BA"/>
    <w:rsid w:val="009C03B8"/>
    <w:rsid w:val="009C38C8"/>
    <w:rsid w:val="009C61BF"/>
    <w:rsid w:val="009C7298"/>
    <w:rsid w:val="009D0CAD"/>
    <w:rsid w:val="009D23E1"/>
    <w:rsid w:val="009D7685"/>
    <w:rsid w:val="009E23F6"/>
    <w:rsid w:val="009E2712"/>
    <w:rsid w:val="009F2C48"/>
    <w:rsid w:val="009F44F6"/>
    <w:rsid w:val="00A063E7"/>
    <w:rsid w:val="00A07E43"/>
    <w:rsid w:val="00A11A8A"/>
    <w:rsid w:val="00A12C35"/>
    <w:rsid w:val="00A13120"/>
    <w:rsid w:val="00A23FD2"/>
    <w:rsid w:val="00A255A4"/>
    <w:rsid w:val="00A27BB1"/>
    <w:rsid w:val="00A4277D"/>
    <w:rsid w:val="00A500A5"/>
    <w:rsid w:val="00A512D6"/>
    <w:rsid w:val="00A62AF4"/>
    <w:rsid w:val="00A7360E"/>
    <w:rsid w:val="00A752B8"/>
    <w:rsid w:val="00A76467"/>
    <w:rsid w:val="00A816F7"/>
    <w:rsid w:val="00A90DDA"/>
    <w:rsid w:val="00A918FA"/>
    <w:rsid w:val="00A965FB"/>
    <w:rsid w:val="00AA188F"/>
    <w:rsid w:val="00AA1CF7"/>
    <w:rsid w:val="00AA5D34"/>
    <w:rsid w:val="00AA67A8"/>
    <w:rsid w:val="00AB7D23"/>
    <w:rsid w:val="00AD4E9F"/>
    <w:rsid w:val="00AD5140"/>
    <w:rsid w:val="00AD5487"/>
    <w:rsid w:val="00AD5AC5"/>
    <w:rsid w:val="00AE094B"/>
    <w:rsid w:val="00AE1B33"/>
    <w:rsid w:val="00AE3BEE"/>
    <w:rsid w:val="00B01FAE"/>
    <w:rsid w:val="00B13D16"/>
    <w:rsid w:val="00B16992"/>
    <w:rsid w:val="00B16F1F"/>
    <w:rsid w:val="00B17EBD"/>
    <w:rsid w:val="00B20B46"/>
    <w:rsid w:val="00B22560"/>
    <w:rsid w:val="00B26D1F"/>
    <w:rsid w:val="00B31E5D"/>
    <w:rsid w:val="00B53B0E"/>
    <w:rsid w:val="00B53E49"/>
    <w:rsid w:val="00B60134"/>
    <w:rsid w:val="00B602B2"/>
    <w:rsid w:val="00B6115B"/>
    <w:rsid w:val="00B63B09"/>
    <w:rsid w:val="00B746FF"/>
    <w:rsid w:val="00B74C9F"/>
    <w:rsid w:val="00B82FF3"/>
    <w:rsid w:val="00B84269"/>
    <w:rsid w:val="00B96B8D"/>
    <w:rsid w:val="00BA3526"/>
    <w:rsid w:val="00BA36B4"/>
    <w:rsid w:val="00BA4676"/>
    <w:rsid w:val="00BB1053"/>
    <w:rsid w:val="00BB24B5"/>
    <w:rsid w:val="00BB2B97"/>
    <w:rsid w:val="00BB2E4F"/>
    <w:rsid w:val="00BB53A5"/>
    <w:rsid w:val="00BC6AB3"/>
    <w:rsid w:val="00BC78B1"/>
    <w:rsid w:val="00BD12F1"/>
    <w:rsid w:val="00BF1960"/>
    <w:rsid w:val="00BF1C5E"/>
    <w:rsid w:val="00C132E6"/>
    <w:rsid w:val="00C214FB"/>
    <w:rsid w:val="00C25B5F"/>
    <w:rsid w:val="00C26B4C"/>
    <w:rsid w:val="00C27B15"/>
    <w:rsid w:val="00C316AC"/>
    <w:rsid w:val="00C346A8"/>
    <w:rsid w:val="00C4236F"/>
    <w:rsid w:val="00C62780"/>
    <w:rsid w:val="00C62DE3"/>
    <w:rsid w:val="00C759C8"/>
    <w:rsid w:val="00C933D0"/>
    <w:rsid w:val="00C938AD"/>
    <w:rsid w:val="00CA032F"/>
    <w:rsid w:val="00CA2455"/>
    <w:rsid w:val="00CA658C"/>
    <w:rsid w:val="00CA7FA9"/>
    <w:rsid w:val="00CB2DF0"/>
    <w:rsid w:val="00CB67A8"/>
    <w:rsid w:val="00CC69C9"/>
    <w:rsid w:val="00CD3577"/>
    <w:rsid w:val="00CD4BC7"/>
    <w:rsid w:val="00CE04E2"/>
    <w:rsid w:val="00CE2822"/>
    <w:rsid w:val="00CE2930"/>
    <w:rsid w:val="00CE344A"/>
    <w:rsid w:val="00CF55BE"/>
    <w:rsid w:val="00D0104E"/>
    <w:rsid w:val="00D02662"/>
    <w:rsid w:val="00D1173D"/>
    <w:rsid w:val="00D11B0B"/>
    <w:rsid w:val="00D144BF"/>
    <w:rsid w:val="00D32703"/>
    <w:rsid w:val="00D45177"/>
    <w:rsid w:val="00D47DEA"/>
    <w:rsid w:val="00D47FED"/>
    <w:rsid w:val="00D51127"/>
    <w:rsid w:val="00D52257"/>
    <w:rsid w:val="00D579E2"/>
    <w:rsid w:val="00D70755"/>
    <w:rsid w:val="00D74CF7"/>
    <w:rsid w:val="00D81396"/>
    <w:rsid w:val="00D82935"/>
    <w:rsid w:val="00D83814"/>
    <w:rsid w:val="00D91EA1"/>
    <w:rsid w:val="00D93554"/>
    <w:rsid w:val="00DA6311"/>
    <w:rsid w:val="00DA7AE8"/>
    <w:rsid w:val="00DB509B"/>
    <w:rsid w:val="00DC41BF"/>
    <w:rsid w:val="00DD4A81"/>
    <w:rsid w:val="00DE1A88"/>
    <w:rsid w:val="00DE3753"/>
    <w:rsid w:val="00DE46CC"/>
    <w:rsid w:val="00E155FD"/>
    <w:rsid w:val="00E1764C"/>
    <w:rsid w:val="00E20618"/>
    <w:rsid w:val="00E21D7C"/>
    <w:rsid w:val="00E237B3"/>
    <w:rsid w:val="00E23B14"/>
    <w:rsid w:val="00E243DE"/>
    <w:rsid w:val="00E261F6"/>
    <w:rsid w:val="00E41D6B"/>
    <w:rsid w:val="00E43096"/>
    <w:rsid w:val="00E44A76"/>
    <w:rsid w:val="00E44B70"/>
    <w:rsid w:val="00E44CA0"/>
    <w:rsid w:val="00E514A8"/>
    <w:rsid w:val="00E515B2"/>
    <w:rsid w:val="00E57EB0"/>
    <w:rsid w:val="00E6726A"/>
    <w:rsid w:val="00E70EDE"/>
    <w:rsid w:val="00E7307A"/>
    <w:rsid w:val="00E74B02"/>
    <w:rsid w:val="00E81C3F"/>
    <w:rsid w:val="00E828DE"/>
    <w:rsid w:val="00E85A91"/>
    <w:rsid w:val="00E94DE3"/>
    <w:rsid w:val="00EA4D1C"/>
    <w:rsid w:val="00EA6D8D"/>
    <w:rsid w:val="00EB0B2C"/>
    <w:rsid w:val="00EB2700"/>
    <w:rsid w:val="00EB30BB"/>
    <w:rsid w:val="00EC003F"/>
    <w:rsid w:val="00EC5B09"/>
    <w:rsid w:val="00ED1B4A"/>
    <w:rsid w:val="00ED27EE"/>
    <w:rsid w:val="00EE542A"/>
    <w:rsid w:val="00EE56E4"/>
    <w:rsid w:val="00EF0082"/>
    <w:rsid w:val="00EF04CA"/>
    <w:rsid w:val="00EF0A0B"/>
    <w:rsid w:val="00EF0D45"/>
    <w:rsid w:val="00F071DD"/>
    <w:rsid w:val="00F126E0"/>
    <w:rsid w:val="00F13EBA"/>
    <w:rsid w:val="00F237B2"/>
    <w:rsid w:val="00F312F4"/>
    <w:rsid w:val="00F61E52"/>
    <w:rsid w:val="00F65A08"/>
    <w:rsid w:val="00F9068E"/>
    <w:rsid w:val="00F908B2"/>
    <w:rsid w:val="00F91F39"/>
    <w:rsid w:val="00F93982"/>
    <w:rsid w:val="00F94568"/>
    <w:rsid w:val="00F96EB6"/>
    <w:rsid w:val="00FA4189"/>
    <w:rsid w:val="00FA5748"/>
    <w:rsid w:val="00FA5F18"/>
    <w:rsid w:val="00FB1DB8"/>
    <w:rsid w:val="00FB5A48"/>
    <w:rsid w:val="00FB779D"/>
    <w:rsid w:val="00FC04FA"/>
    <w:rsid w:val="00FC4BF8"/>
    <w:rsid w:val="00FD0834"/>
    <w:rsid w:val="00FD3CF4"/>
    <w:rsid w:val="00FD742C"/>
    <w:rsid w:val="00FE3D58"/>
    <w:rsid w:val="00FE4876"/>
    <w:rsid w:val="00FE6204"/>
    <w:rsid w:val="00FF3313"/>
    <w:rsid w:val="00FF3F51"/>
    <w:rsid w:val="00FF70E0"/>
    <w:rsid w:val="12766984"/>
    <w:rsid w:val="2F89561B"/>
    <w:rsid w:val="37F06628"/>
    <w:rsid w:val="402C720B"/>
    <w:rsid w:val="41DF615C"/>
    <w:rsid w:val="597538A1"/>
    <w:rsid w:val="6632510D"/>
    <w:rsid w:val="798057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qFormat="1" w:unhideWhenUsed="0" w:uiPriority="0" w:semiHidden="0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Arial" w:hAnsi="Arial" w:eastAsia="Times New Roman" w:cs="Arial"/>
      <w:lang w:val="ru-RU" w:eastAsia="ru-RU" w:bidi="ar-SA"/>
    </w:rPr>
  </w:style>
  <w:style w:type="paragraph" w:styleId="2">
    <w:name w:val="heading 1"/>
    <w:basedOn w:val="1"/>
    <w:next w:val="1"/>
    <w:link w:val="19"/>
    <w:qFormat/>
    <w:uiPriority w:val="99"/>
    <w:pPr>
      <w:keepNext/>
      <w:widowControl/>
      <w:spacing w:before="240" w:after="60"/>
      <w:jc w:val="center"/>
      <w:outlineLvl w:val="0"/>
    </w:pPr>
    <w:rPr>
      <w:rFonts w:ascii="Times New Roman" w:hAnsi="Times New Roman" w:cs="Times New Roman"/>
      <w:b/>
      <w:bCs/>
      <w:color w:val="000000"/>
      <w:sz w:val="28"/>
      <w:szCs w:val="32"/>
    </w:rPr>
  </w:style>
  <w:style w:type="paragraph" w:styleId="3">
    <w:name w:val="heading 2"/>
    <w:basedOn w:val="1"/>
    <w:next w:val="1"/>
    <w:link w:val="20"/>
    <w:qFormat/>
    <w:uiPriority w:val="99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4">
    <w:name w:val="heading 7"/>
    <w:basedOn w:val="1"/>
    <w:next w:val="1"/>
    <w:link w:val="48"/>
    <w:semiHidden/>
    <w:unhideWhenUsed/>
    <w:qFormat/>
    <w:locked/>
    <w:uiPriority w:val="0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99"/>
    <w:rPr>
      <w:rFonts w:cs="Times New Roman"/>
      <w:i/>
      <w:iCs/>
    </w:rPr>
  </w:style>
  <w:style w:type="character" w:styleId="8">
    <w:name w:val="Strong"/>
    <w:basedOn w:val="5"/>
    <w:qFormat/>
    <w:locked/>
    <w:uiPriority w:val="0"/>
    <w:rPr>
      <w:b/>
      <w:bCs/>
    </w:rPr>
  </w:style>
  <w:style w:type="paragraph" w:styleId="9">
    <w:name w:val="Balloon Text"/>
    <w:basedOn w:val="1"/>
    <w:link w:val="4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0">
    <w:name w:val="Body Text 2"/>
    <w:basedOn w:val="1"/>
    <w:link w:val="21"/>
    <w:qFormat/>
    <w:uiPriority w:val="99"/>
    <w:pPr>
      <w:widowControl/>
      <w:suppressLineNumbers/>
      <w:jc w:val="center"/>
    </w:pPr>
    <w:rPr>
      <w:rFonts w:ascii="Times New Roman" w:hAnsi="Times New Roman" w:cs="Times New Roman"/>
      <w:b/>
      <w:sz w:val="26"/>
      <w:u w:val="single"/>
    </w:rPr>
  </w:style>
  <w:style w:type="paragraph" w:styleId="11">
    <w:name w:val="header"/>
    <w:basedOn w:val="1"/>
    <w:link w:val="27"/>
    <w:semiHidden/>
    <w:qFormat/>
    <w:uiPriority w:val="99"/>
    <w:pPr>
      <w:tabs>
        <w:tab w:val="center" w:pos="4677"/>
        <w:tab w:val="right" w:pos="9355"/>
      </w:tabs>
    </w:pPr>
  </w:style>
  <w:style w:type="paragraph" w:styleId="12">
    <w:name w:val="Body Text"/>
    <w:basedOn w:val="1"/>
    <w:link w:val="22"/>
    <w:qFormat/>
    <w:uiPriority w:val="99"/>
    <w:pPr>
      <w:spacing w:after="120" w:line="288" w:lineRule="auto"/>
    </w:pPr>
  </w:style>
  <w:style w:type="paragraph" w:styleId="13">
    <w:name w:val="index heading"/>
    <w:basedOn w:val="1"/>
    <w:qFormat/>
    <w:uiPriority w:val="0"/>
    <w:pPr>
      <w:suppressLineNumbers/>
    </w:pPr>
    <w:rPr>
      <w:rFonts w:cs="FreeSans"/>
    </w:rPr>
  </w:style>
  <w:style w:type="paragraph" w:styleId="14">
    <w:name w:val="Title"/>
    <w:basedOn w:val="1"/>
    <w:qFormat/>
    <w:uiPriority w:val="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5">
    <w:name w:val="footer"/>
    <w:basedOn w:val="1"/>
    <w:link w:val="28"/>
    <w:semiHidden/>
    <w:qFormat/>
    <w:uiPriority w:val="99"/>
    <w:pPr>
      <w:tabs>
        <w:tab w:val="center" w:pos="4677"/>
        <w:tab w:val="right" w:pos="9355"/>
      </w:tabs>
    </w:pPr>
  </w:style>
  <w:style w:type="paragraph" w:styleId="16">
    <w:name w:val="List"/>
    <w:basedOn w:val="12"/>
    <w:qFormat/>
    <w:uiPriority w:val="0"/>
    <w:rPr>
      <w:rFonts w:cs="FreeSans"/>
    </w:rPr>
  </w:style>
  <w:style w:type="paragraph" w:styleId="17">
    <w:name w:val="Normal (Web)"/>
    <w:basedOn w:val="1"/>
    <w:qFormat/>
    <w:uiPriority w:val="0"/>
    <w:pPr>
      <w:spacing w:after="280"/>
    </w:pPr>
    <w:rPr>
      <w:rFonts w:ascii="Times New Roman" w:hAnsi="Times New Roman" w:cs="Times New Roman"/>
      <w:color w:val="000000"/>
      <w:sz w:val="24"/>
      <w:szCs w:val="24"/>
    </w:rPr>
  </w:style>
  <w:style w:type="table" w:styleId="18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Заголовок 1 Знак"/>
    <w:basedOn w:val="5"/>
    <w:link w:val="2"/>
    <w:qFormat/>
    <w:locked/>
    <w:uiPriority w:val="99"/>
    <w:rPr>
      <w:rFonts w:ascii="Times New Roman" w:hAnsi="Times New Roman" w:cs="Times New Roman"/>
      <w:b/>
      <w:bCs/>
      <w:color w:val="000000"/>
      <w:sz w:val="32"/>
      <w:szCs w:val="32"/>
    </w:rPr>
  </w:style>
  <w:style w:type="character" w:customStyle="1" w:styleId="20">
    <w:name w:val="Заголовок 2 Знак"/>
    <w:basedOn w:val="5"/>
    <w:link w:val="3"/>
    <w:qFormat/>
    <w:locked/>
    <w:uiPriority w:val="99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21">
    <w:name w:val="Основной текст 2 Знак"/>
    <w:basedOn w:val="5"/>
    <w:link w:val="10"/>
    <w:qFormat/>
    <w:locked/>
    <w:uiPriority w:val="99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2">
    <w:name w:val="Основной текст Знак"/>
    <w:basedOn w:val="5"/>
    <w:link w:val="12"/>
    <w:qFormat/>
    <w:locked/>
    <w:uiPriority w:val="99"/>
    <w:rPr>
      <w:rFonts w:ascii="Arial" w:hAnsi="Arial" w:cs="Arial"/>
      <w:sz w:val="20"/>
      <w:szCs w:val="20"/>
      <w:lang w:eastAsia="ru-RU"/>
    </w:rPr>
  </w:style>
  <w:style w:type="character" w:customStyle="1" w:styleId="23">
    <w:name w:val="Font Style20"/>
    <w:basedOn w:val="5"/>
    <w:qFormat/>
    <w:uiPriority w:val="99"/>
    <w:rPr>
      <w:rFonts w:ascii="Times New Roman" w:hAnsi="Times New Roman" w:cs="Times New Roman"/>
      <w:sz w:val="22"/>
      <w:szCs w:val="22"/>
    </w:rPr>
  </w:style>
  <w:style w:type="character" w:customStyle="1" w:styleId="24">
    <w:name w:val="Font Style19"/>
    <w:basedOn w:val="5"/>
    <w:qFormat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25">
    <w:name w:val="Title Char"/>
    <w:basedOn w:val="5"/>
    <w:link w:val="26"/>
    <w:qFormat/>
    <w:locked/>
    <w:uiPriority w:val="99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26">
    <w:name w:val="Заглавие"/>
    <w:basedOn w:val="1"/>
    <w:link w:val="25"/>
    <w:qFormat/>
    <w:uiPriority w:val="99"/>
    <w:pPr>
      <w:widowControl/>
      <w:jc w:val="center"/>
    </w:pPr>
    <w:rPr>
      <w:rFonts w:ascii="Times New Roman" w:hAnsi="Times New Roman" w:cs="Times New Roman"/>
      <w:b/>
      <w:sz w:val="24"/>
      <w:u w:val="single"/>
    </w:rPr>
  </w:style>
  <w:style w:type="character" w:customStyle="1" w:styleId="27">
    <w:name w:val="Верхний колонтитул Знак"/>
    <w:basedOn w:val="5"/>
    <w:link w:val="11"/>
    <w:semiHidden/>
    <w:qFormat/>
    <w:locked/>
    <w:uiPriority w:val="99"/>
    <w:rPr>
      <w:rFonts w:ascii="Arial" w:hAnsi="Arial" w:cs="Arial"/>
      <w:sz w:val="20"/>
      <w:szCs w:val="20"/>
      <w:lang w:eastAsia="ru-RU"/>
    </w:rPr>
  </w:style>
  <w:style w:type="character" w:customStyle="1" w:styleId="28">
    <w:name w:val="Нижний колонтитул Знак"/>
    <w:basedOn w:val="5"/>
    <w:link w:val="15"/>
    <w:semiHidden/>
    <w:qFormat/>
    <w:locked/>
    <w:uiPriority w:val="99"/>
    <w:rPr>
      <w:rFonts w:ascii="Arial" w:hAnsi="Arial" w:cs="Arial"/>
      <w:sz w:val="20"/>
      <w:szCs w:val="20"/>
      <w:lang w:eastAsia="ru-RU"/>
    </w:rPr>
  </w:style>
  <w:style w:type="character" w:customStyle="1" w:styleId="29">
    <w:name w:val="ListLabel 1"/>
    <w:qFormat/>
    <w:uiPriority w:val="0"/>
    <w:rPr>
      <w:rFonts w:cs="Times New Roman"/>
    </w:rPr>
  </w:style>
  <w:style w:type="character" w:customStyle="1" w:styleId="30">
    <w:name w:val="ListLabel 2"/>
    <w:qFormat/>
    <w:uiPriority w:val="0"/>
    <w:rPr>
      <w:rFonts w:cs="Times New Roman"/>
    </w:rPr>
  </w:style>
  <w:style w:type="character" w:customStyle="1" w:styleId="31">
    <w:name w:val="Font Style29"/>
    <w:basedOn w:val="5"/>
    <w:qFormat/>
    <w:uiPriority w:val="0"/>
    <w:rPr>
      <w:rFonts w:ascii="Times New Roman" w:hAnsi="Times New Roman" w:cs="Times New Roman"/>
      <w:sz w:val="22"/>
      <w:szCs w:val="22"/>
    </w:rPr>
  </w:style>
  <w:style w:type="character" w:customStyle="1" w:styleId="32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33">
    <w:name w:val="Заголовок1"/>
    <w:basedOn w:val="1"/>
    <w:next w:val="12"/>
    <w:qFormat/>
    <w:uiPriority w:val="0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customStyle="1" w:styleId="34">
    <w:name w:val="Default"/>
    <w:qFormat/>
    <w:uiPriority w:val="99"/>
    <w:pPr>
      <w:suppressAutoHyphens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35">
    <w:name w:val="No Spacing"/>
    <w:basedOn w:val="1"/>
    <w:link w:val="46"/>
    <w:qFormat/>
    <w:uiPriority w:val="0"/>
    <w:rPr>
      <w:rFonts w:ascii="Calibri" w:hAnsi="Calibri" w:cs="Times New Roman"/>
      <w:sz w:val="22"/>
      <w:szCs w:val="22"/>
    </w:rPr>
  </w:style>
  <w:style w:type="paragraph" w:styleId="36">
    <w:name w:val="List Paragraph"/>
    <w:basedOn w:val="1"/>
    <w:qFormat/>
    <w:uiPriority w:val="34"/>
    <w:pPr>
      <w:ind w:left="720"/>
      <w:contextualSpacing/>
    </w:pPr>
  </w:style>
  <w:style w:type="paragraph" w:customStyle="1" w:styleId="37">
    <w:name w:val="Style6"/>
    <w:basedOn w:val="1"/>
    <w:qFormat/>
    <w:uiPriority w:val="99"/>
    <w:rPr>
      <w:rFonts w:ascii="Times New Roman" w:hAnsi="Times New Roman" w:cs="Times New Roman"/>
      <w:sz w:val="24"/>
      <w:szCs w:val="24"/>
    </w:rPr>
  </w:style>
  <w:style w:type="paragraph" w:customStyle="1" w:styleId="38">
    <w:name w:val="Style2"/>
    <w:basedOn w:val="1"/>
    <w:qFormat/>
    <w:uiPriority w:val="0"/>
    <w:pPr>
      <w:spacing w:line="276" w:lineRule="exact"/>
      <w:ind w:firstLine="52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9">
    <w:name w:val="Style1"/>
    <w:basedOn w:val="1"/>
    <w:qFormat/>
    <w:uiPriority w:val="0"/>
    <w:pPr>
      <w:suppressAutoHyphens w:val="0"/>
      <w:autoSpaceDE w:val="0"/>
      <w:autoSpaceDN w:val="0"/>
      <w:adjustRightInd w:val="0"/>
      <w:spacing w:line="302" w:lineRule="exact"/>
      <w:jc w:val="both"/>
    </w:pPr>
    <w:rPr>
      <w:rFonts w:ascii="Franklin Gothic Demi" w:hAnsi="Franklin Gothic Demi" w:eastAsia="Calibri" w:cs="Franklin Gothic Demi"/>
      <w:sz w:val="24"/>
      <w:szCs w:val="24"/>
    </w:rPr>
  </w:style>
  <w:style w:type="character" w:customStyle="1" w:styleId="40">
    <w:name w:val="Font Style25"/>
    <w:basedOn w:val="5"/>
    <w:qFormat/>
    <w:uiPriority w:val="0"/>
    <w:rPr>
      <w:rFonts w:ascii="Franklin Gothic Demi" w:hAnsi="Franklin Gothic Demi" w:cs="Franklin Gothic Demi"/>
      <w:b/>
      <w:bCs/>
      <w:sz w:val="30"/>
      <w:szCs w:val="30"/>
    </w:rPr>
  </w:style>
  <w:style w:type="paragraph" w:customStyle="1" w:styleId="41">
    <w:name w:val="msolistparagraphbullet2.gif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42">
    <w:name w:val="c19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43">
    <w:name w:val="c0"/>
    <w:basedOn w:val="5"/>
    <w:qFormat/>
    <w:uiPriority w:val="0"/>
  </w:style>
  <w:style w:type="character" w:customStyle="1" w:styleId="44">
    <w:name w:val="apple-converted-space"/>
    <w:basedOn w:val="5"/>
    <w:qFormat/>
    <w:uiPriority w:val="0"/>
  </w:style>
  <w:style w:type="paragraph" w:customStyle="1" w:styleId="45">
    <w:name w:val="msolistparagraphbullet1.gif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46">
    <w:name w:val="Без интервала Знак"/>
    <w:link w:val="35"/>
    <w:qFormat/>
    <w:locked/>
    <w:uiPriority w:val="0"/>
    <w:rPr>
      <w:rFonts w:eastAsia="Times New Roman"/>
    </w:rPr>
  </w:style>
  <w:style w:type="character" w:customStyle="1" w:styleId="47">
    <w:name w:val="Текст выноски Знак"/>
    <w:basedOn w:val="5"/>
    <w:link w:val="9"/>
    <w:semiHidden/>
    <w:qFormat/>
    <w:uiPriority w:val="99"/>
    <w:rPr>
      <w:rFonts w:ascii="Tahoma" w:hAnsi="Tahoma" w:eastAsia="Times New Roman" w:cs="Tahoma"/>
      <w:sz w:val="16"/>
      <w:szCs w:val="16"/>
    </w:rPr>
  </w:style>
  <w:style w:type="character" w:customStyle="1" w:styleId="48">
    <w:name w:val="Заголовок 7 Знак"/>
    <w:basedOn w:val="5"/>
    <w:link w:val="4"/>
    <w:semiHidden/>
    <w:qFormat/>
    <w:uiPriority w:val="0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paragraph" w:customStyle="1" w:styleId="49">
    <w:name w:val="c3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50">
    <w:name w:val="c11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51">
    <w:name w:val="c2"/>
    <w:basedOn w:val="5"/>
    <w:qFormat/>
    <w:uiPriority w:val="0"/>
  </w:style>
  <w:style w:type="paragraph" w:customStyle="1" w:styleId="52">
    <w:name w:val="c12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14</Pages>
  <Words>3810</Words>
  <Characters>21722</Characters>
  <Lines>181</Lines>
  <Paragraphs>50</Paragraphs>
  <TotalTime>20</TotalTime>
  <ScaleCrop>false</ScaleCrop>
  <LinksUpToDate>false</LinksUpToDate>
  <CharactersWithSpaces>25482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2020-10-27T09:37:00Z</dcterms:created>
  <dc:creator>1</dc:creator>
  <cp:lastModifiedBy>Мария Зырянкина</cp:lastModifiedBy>
  <cp:lastPrinted>2024-11-05T08:04:00Z</cp:lastPrinted>
  <dcterms:modified xsi:type="dcterms:W3CDTF">2024-11-05T09:14:05Z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A5EC56590B42416384B86B578B3027A3_12</vt:lpwstr>
  </property>
</Properties>
</file>