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114300" distR="114300">
            <wp:extent cx="6440805" cy="8855710"/>
            <wp:effectExtent l="0" t="0" r="5715" b="139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08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8" w:name="_GoBack"/>
      <w:bookmarkEnd w:id="8"/>
      <w:r>
        <w:rPr>
          <w:b/>
          <w:sz w:val="28"/>
          <w:szCs w:val="28"/>
        </w:rPr>
        <w:t>ПОЯСНИТЕЛЬНАЯ ЗАПИСКА</w:t>
      </w:r>
    </w:p>
    <w:p>
      <w:pPr>
        <w:jc w:val="center"/>
        <w:rPr>
          <w:b/>
          <w:sz w:val="28"/>
          <w:szCs w:val="28"/>
        </w:rPr>
      </w:pPr>
    </w:p>
    <w:p>
      <w:pPr>
        <w:tabs>
          <w:tab w:val="left" w:pos="0"/>
        </w:tabs>
        <w:jc w:val="both"/>
      </w:pPr>
      <w:r>
        <w:tab/>
      </w:r>
      <w:r>
        <w:t xml:space="preserve">Мультипликация как вид детского творчества существует уже, по крайней мере, два десятка лет - как в нашей стране, так и во многих странах мира. Проводимые на различных уровнях смотры, конкурсы, фестивали поэтому, увлекательному виду деятельности вызывают большой интерес детей и взрослых. Благодаря новым компьютерным технологиям искусство мультипликации стало делом, доступным для многих. Мультфильмы теперь с успехом делают и дети. </w:t>
      </w:r>
    </w:p>
    <w:p>
      <w:pPr>
        <w:tabs>
          <w:tab w:val="left" w:pos="0"/>
        </w:tabs>
        <w:jc w:val="both"/>
      </w:pPr>
      <w:r>
        <w:tab/>
      </w:r>
      <w:r>
        <w:t xml:space="preserve">Мультипликация предоставляет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связанные с действиями рук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отношений; цвета, ритма, движения. </w:t>
      </w:r>
    </w:p>
    <w:p>
      <w:pPr>
        <w:tabs>
          <w:tab w:val="left" w:pos="0"/>
        </w:tabs>
        <w:jc w:val="both"/>
        <w:rPr>
          <w:bCs/>
          <w:spacing w:val="-3"/>
        </w:rPr>
      </w:pPr>
      <w:r>
        <w:tab/>
      </w:r>
      <w:r>
        <w:t>Творческие способности, направленные на создание нового, формируются только на нестандартном материале, который делает невозможным работу по существующему шаблону, анимация - искусство, разрушающее все стереотипы изображения, движения, создания образов, чьи «границы совпадают только с границами воображения». Все дети любят смотреть мультики. Мультфильмы помогают им узнавать мир, развивают воображение, пространственное мышление, логику, расширяют кругозор. Сделать мультик самому – это невероятно интересно! Именно для детей, желающих делать мультики, разработана данная программа</w:t>
      </w:r>
      <w:r>
        <w:rPr>
          <w:bCs/>
          <w:spacing w:val="-3"/>
        </w:rPr>
        <w:t xml:space="preserve"> в рамках технической направленности.</w:t>
      </w:r>
    </w:p>
    <w:p>
      <w:pPr>
        <w:tabs>
          <w:tab w:val="left" w:pos="0"/>
        </w:tabs>
        <w:jc w:val="both"/>
        <w:rPr>
          <w:b/>
          <w:spacing w:val="-3"/>
        </w:rPr>
      </w:pPr>
      <w:r>
        <w:rPr>
          <w:bCs/>
          <w:spacing w:val="-3"/>
        </w:rPr>
        <w:tab/>
      </w:r>
      <w:r>
        <w:rPr>
          <w:b/>
          <w:spacing w:val="-3"/>
        </w:rPr>
        <w:t>Актуальность программы продиктована рядом факторов:</w:t>
      </w:r>
    </w:p>
    <w:p>
      <w:pPr>
        <w:shd w:val="clear" w:color="auto" w:fill="FFFFFF"/>
        <w:ind w:left="24" w:firstLine="402"/>
        <w:jc w:val="both"/>
        <w:rPr>
          <w:spacing w:val="-3"/>
        </w:rPr>
      </w:pPr>
      <w:r>
        <w:rPr>
          <w:spacing w:val="-3"/>
        </w:rPr>
        <w:t>- нормативными документами:</w:t>
      </w:r>
    </w:p>
    <w:p>
      <w:pPr>
        <w:pStyle w:val="2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>Федеральный закон «Об образовании в Российской Федерации» от 29.12.2012 г. № 273-ФЗ.</w:t>
      </w:r>
    </w:p>
    <w:p>
      <w:pPr>
        <w:pStyle w:val="2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>Концепция развития дополнительного образования детей от 04.09.2014 г. № 1726-р.</w:t>
      </w:r>
    </w:p>
    <w:p>
      <w:pPr>
        <w:pStyle w:val="2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>Приказ Министерства образования и науки РФ №196 от 09.11.2018 г. «Об утверждении порядка, организации и осуществления образовательной деятельности по дополнительным образовательным программам».</w:t>
      </w:r>
    </w:p>
    <w:p>
      <w:pPr>
        <w:pStyle w:val="25"/>
        <w:numPr>
          <w:ilvl w:val="0"/>
          <w:numId w:val="2"/>
        </w:numPr>
      </w:pPr>
      <w:r>
        <w:t>Письмо Министерства образования Московской области № 18.11.2015 г. N 09-3242 «Методические рекомендации по разработке дополнительных общеразвивающих программ в Московской области».</w:t>
      </w:r>
    </w:p>
    <w:p>
      <w:pPr>
        <w:pStyle w:val="2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>Требования СанПиН 2.4.4.3172-14.</w:t>
      </w:r>
    </w:p>
    <w:p>
      <w:pPr>
        <w:pStyle w:val="2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>Конвенцией ООН «О Правах ребенка».</w:t>
      </w:r>
    </w:p>
    <w:p>
      <w:pPr>
        <w:pStyle w:val="2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>Стратегией развития дополнительного образования до 2025 года.</w:t>
      </w:r>
    </w:p>
    <w:p>
      <w:pPr>
        <w:shd w:val="clear" w:color="auto" w:fill="FFFFFF"/>
        <w:ind w:left="24" w:firstLine="684"/>
        <w:jc w:val="both"/>
      </w:pPr>
      <w:r>
        <w:t>- современной тенденцией развития дополнительного образования.</w:t>
      </w:r>
    </w:p>
    <w:p>
      <w:pPr>
        <w:shd w:val="clear" w:color="auto" w:fill="FFFFFF"/>
        <w:ind w:left="24" w:firstLine="684"/>
        <w:jc w:val="both"/>
        <w:rPr>
          <w:spacing w:val="-3"/>
        </w:rPr>
      </w:pPr>
      <w:r>
        <w:t xml:space="preserve">Актуальность программы предполагает: </w:t>
      </w:r>
      <w:r>
        <w:rPr/>
        <w:sym w:font="Symbol" w:char="F02D"/>
      </w:r>
      <w:r>
        <w:t xml:space="preserve"> раскрытие индивидуальных способностей учащегося, развитие определенных способностей для адаптации в окружающем мире; </w:t>
      </w:r>
      <w:r>
        <w:rPr/>
        <w:sym w:font="Symbol" w:char="F02D"/>
      </w:r>
      <w:r>
        <w:t xml:space="preserve"> расширение кругозора учащихся, повышение эмоциональной культуры, культуры мышления. Актуальность программы также обусловлена ее технической значимостью. Обучащиеся приобретают опыт работы с информационными объектами, с помощью которых осуществляется видеосъемка и проводится монтаж отснятого материала с использованием возможностей специальных компьютерных инструментов. Получение базовых знаний и навыков в области создания мультипликации научит планировать процесс съемки, креативно мыслить, работать в коллективе. Дополнительная общеобразовательная общеразвивающая программа мультизаврики стала результатом педагогического поиска эффективной формы детского творческого коллектива и организации его жизнедеятельности через широкую палитру видов творческой деятельности.</w:t>
      </w:r>
    </w:p>
    <w:p>
      <w:pPr>
        <w:shd w:val="clear" w:color="auto" w:fill="FFFFFF"/>
        <w:ind w:left="24" w:firstLine="684"/>
        <w:jc w:val="both"/>
        <w:rPr>
          <w:b/>
          <w:spacing w:val="-3"/>
        </w:rPr>
      </w:pPr>
      <w:r>
        <w:rPr>
          <w:b/>
          <w:spacing w:val="-3"/>
        </w:rPr>
        <w:t>Условия реализации программы</w:t>
      </w:r>
    </w:p>
    <w:p>
      <w:pPr>
        <w:shd w:val="clear" w:color="auto" w:fill="FFFFFF"/>
        <w:ind w:firstLine="709"/>
        <w:jc w:val="both"/>
        <w:rPr>
          <w:spacing w:val="-3"/>
        </w:rPr>
      </w:pPr>
      <w:r>
        <w:rPr>
          <w:spacing w:val="-3"/>
        </w:rPr>
        <w:t>Занятия проходят не только в традиционной форме, но и в форме игры, что очень привлекает и заинтересовывает обучающихся. Ведь именно игра помогает школьникам легко и быстро усваивать учебный материал, оказывая благотворное влияние на развитие и личностно-мотивационную сферу.</w:t>
      </w:r>
    </w:p>
    <w:p>
      <w:pPr>
        <w:shd w:val="clear" w:color="auto" w:fill="FFFFFF"/>
        <w:ind w:firstLine="709"/>
        <w:jc w:val="both"/>
        <w:rPr>
          <w:spacing w:val="-3"/>
        </w:rPr>
      </w:pPr>
    </w:p>
    <w:p>
      <w:pPr>
        <w:shd w:val="clear" w:color="auto" w:fill="FFFFFF"/>
        <w:spacing w:after="150"/>
        <w:ind w:firstLine="708"/>
        <w:rPr>
          <w:b/>
          <w:bCs/>
        </w:rPr>
      </w:pPr>
      <w:r>
        <w:rPr>
          <w:b/>
          <w:bCs/>
        </w:rPr>
        <w:t>Педагогическая целесообразность образовательной программы </w:t>
      </w:r>
    </w:p>
    <w:p>
      <w:pPr>
        <w:shd w:val="clear" w:color="auto" w:fill="FFFFFF"/>
        <w:ind w:firstLine="708"/>
        <w:jc w:val="both"/>
      </w:pPr>
      <w:r>
        <w:t>При реализации программы, одной из основных педагогических технологий является</w:t>
      </w:r>
      <w:r>
        <w:rPr>
          <w:b/>
          <w:bCs/>
        </w:rPr>
        <w:t xml:space="preserve"> игровая технология</w:t>
      </w:r>
      <w:r>
        <w:t xml:space="preserve">. Игра используется не только как средство развития каждого ребенка, но и как основа игровой технологии при организации всего образовательного процесса. Влияние игры на развитие личности ребенка заключается в том, что через игру он знакомится с поведением и взаимоотношениями сверстников, а также взрослых людей, которые становятся образцом для его собственного поведения, в игре ребенок приобретает основные навыки общения, качества, необходимые для установления контакта со сверстниками. Захватывая ребенка и заставляя его подчиняться правилам, соответствующим взятой на себя роли. </w:t>
      </w:r>
      <w:r>
        <w:tab/>
      </w:r>
      <w:r>
        <w:tab/>
      </w:r>
    </w:p>
    <w:p>
      <w:pPr>
        <w:shd w:val="clear" w:color="auto" w:fill="FFFFFF"/>
        <w:ind w:firstLine="708"/>
        <w:jc w:val="both"/>
      </w:pPr>
      <w:r>
        <w:rPr>
          <w:b/>
          <w:bCs/>
          <w:i/>
          <w:iCs/>
        </w:rPr>
        <w:t>Игровая технология</w:t>
      </w:r>
      <w:r>
        <w:t xml:space="preserve"> строится как целостное образование, охватывающее определенную часть образовательного процесса и объединенное общим содержанием, сюжетом, персонажами. В нее включаются последовательно игры и упражнения, 4 формирующие умение выделять основные, характерные признаки предметов, сравнивать, сопоставлять их; группы игр на обобщение предметов по определенным признакам; группы игр, в процессе которых у обучающихся развивается умение отличать реальные явления от нереальных; группы игр, воспитывающих умение владеть собой, быстроту реакции на слово, фонематический слух, смекалку и др. При этом игровой сюжет помогает активизировать образовательный процесс и является необходимым условием эмоционально-чувственного развития обучающихся, что необходимо при создании мультфильмов.</w:t>
      </w:r>
    </w:p>
    <w:p>
      <w:pPr>
        <w:shd w:val="clear" w:color="auto" w:fill="FFFFFF"/>
        <w:ind w:firstLine="708"/>
        <w:jc w:val="both"/>
      </w:pPr>
      <w:r>
        <w:t xml:space="preserve"> В ходе освоения программы сделан упор на приоритет развития в обучении и воспитании. Применяется </w:t>
      </w:r>
      <w:r>
        <w:rPr>
          <w:b/>
          <w:bCs/>
          <w:i/>
          <w:iCs/>
        </w:rPr>
        <w:t>технология развивающего обучения</w:t>
      </w:r>
      <w:r>
        <w:t>, которая предполагает взаимодействие педагога и детей на основе коллективно-распределительной деятельности, поиске различных способов решения образовательных задач посредством организации учебного диалога в исследовательской и поисковой деятельности обучающихся. На занятиях осуществляется стимулирование рефлексивных способностей ребенка, обучение навыкам самоконтроля и самооценки.</w:t>
      </w:r>
    </w:p>
    <w:p>
      <w:pPr>
        <w:shd w:val="clear" w:color="auto" w:fill="FFFFFF"/>
        <w:ind w:firstLine="708"/>
        <w:jc w:val="both"/>
      </w:pPr>
      <w:r>
        <w:rPr>
          <w:b/>
          <w:bCs/>
          <w:i/>
          <w:iCs/>
        </w:rPr>
        <w:t xml:space="preserve"> Проектная технология</w:t>
      </w:r>
      <w:r>
        <w:t xml:space="preserve"> при реализации программы Мультипликация позволяет осуществлять активное формирование детского мышления и восприятия, основ продуктивной деятельности. Дети приобретают опыт целеполагания, поиска необходимых ресурсов, планирования собственной деятельности и ее осуществления, достижения результата, анализа соответствия цели и результата. Применение данной технологии способствует (в большей или меньшей мере) развитию у детей таких способностей как:</w:t>
      </w:r>
    </w:p>
    <w:p>
      <w:pPr>
        <w:shd w:val="clear" w:color="auto" w:fill="FFFFFF"/>
        <w:ind w:left="708" w:firstLine="60"/>
        <w:jc w:val="both"/>
      </w:pPr>
      <w:r>
        <w:rPr/>
        <w:sym w:font="Symbol" w:char="F02D"/>
      </w:r>
      <w:r>
        <w:t xml:space="preserve"> исследовательские (генерировать идеи, выбирать лучшее решение); </w:t>
      </w:r>
      <w:r>
        <w:rPr/>
        <w:sym w:font="Symbol" w:char="F02D"/>
      </w:r>
      <w:r>
        <w:t xml:space="preserve"> социальное взаимодействие (сотрудничать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русло); </w:t>
      </w:r>
    </w:p>
    <w:p>
      <w:pPr>
        <w:shd w:val="clear" w:color="auto" w:fill="FFFFFF"/>
        <w:ind w:left="708"/>
        <w:jc w:val="both"/>
      </w:pPr>
      <w:r>
        <w:rPr/>
        <w:sym w:font="Symbol" w:char="F02D"/>
      </w:r>
      <w:r>
        <w:t xml:space="preserve"> оценочные (оценивать ход, результат своей деятельности и деятельности других); </w:t>
      </w:r>
      <w:r>
        <w:rPr/>
        <w:sym w:font="Symbol" w:char="F02D"/>
      </w:r>
      <w:r>
        <w:t xml:space="preserve"> информационные (самостоятельно осуществлять поиск нужной информации;</w:t>
      </w:r>
    </w:p>
    <w:p>
      <w:pPr>
        <w:shd w:val="clear" w:color="auto" w:fill="FFFFFF"/>
        <w:ind w:firstLine="708"/>
        <w:jc w:val="both"/>
      </w:pPr>
      <w:r>
        <w:t xml:space="preserve">выявлять, какой информации или каких умений недостает); </w:t>
      </w:r>
    </w:p>
    <w:p>
      <w:pPr>
        <w:shd w:val="clear" w:color="auto" w:fill="FFFFFF"/>
        <w:ind w:left="708"/>
        <w:jc w:val="both"/>
      </w:pPr>
      <w:r>
        <w:rPr/>
        <w:sym w:font="Symbol" w:char="F02D"/>
      </w:r>
      <w:r>
        <w:t xml:space="preserve"> презентационные (выступать перед аудиторией; отвечать на запланированные и незапланированные вопросы; использовать различные средства наглядности; демонстрировать артистические возможности); </w:t>
      </w:r>
    </w:p>
    <w:p>
      <w:pPr>
        <w:shd w:val="clear" w:color="auto" w:fill="FFFFFF"/>
        <w:ind w:left="708"/>
        <w:jc w:val="both"/>
      </w:pPr>
      <w:r>
        <w:rPr/>
        <w:sym w:font="Symbol" w:char="F02D"/>
      </w:r>
      <w:r>
        <w:t xml:space="preserve"> рефлексивные (отвечать на вопросы: «Чему я научился?», «Чему мне необходимо научиться?»); </w:t>
      </w:r>
    </w:p>
    <w:p>
      <w:pPr>
        <w:shd w:val="clear" w:color="auto" w:fill="FFFFFF"/>
        <w:ind w:left="708"/>
        <w:jc w:val="both"/>
      </w:pPr>
      <w:r>
        <w:rPr/>
        <w:sym w:font="Symbol" w:char="F02D"/>
      </w:r>
      <w:r>
        <w:t xml:space="preserve"> менеджерские (проектировать процесс; планировать деятельность, время, ресурсы; принимать решение; распределять обязанности при выполнении коллективного дела). </w:t>
      </w:r>
    </w:p>
    <w:p>
      <w:pPr>
        <w:shd w:val="clear" w:color="auto" w:fill="FFFFFF"/>
        <w:ind w:firstLine="708"/>
        <w:jc w:val="both"/>
      </w:pPr>
      <w:r>
        <w:t xml:space="preserve">Особое внимание уделяется применению </w:t>
      </w:r>
      <w:r>
        <w:rPr>
          <w:b/>
          <w:bCs/>
          <w:i/>
          <w:iCs/>
        </w:rPr>
        <w:t>личностно-ориентированной технологии</w:t>
      </w:r>
      <w:r>
        <w:t>, когда главной ценностью образовательного процесса определяется сам ребенок, культура, творчество. В этом случае образование - это деятельность, которая охраняет и поддерживает детство ребенка, сохраняет, передает и развивает культуру, создает творческую среду развития ребенка, подготавливает его к жизни в современном обществе, стимулирует индивидуальное и коллективное творчество. Особенно актуальным в данном случае является соблюдение принципа природосообразности.</w:t>
      </w:r>
    </w:p>
    <w:p>
      <w:pPr>
        <w:shd w:val="clear" w:color="auto" w:fill="FFFFFF"/>
        <w:ind w:firstLine="709"/>
        <w:jc w:val="both"/>
        <w:rPr>
          <w:spacing w:val="-3"/>
        </w:rPr>
      </w:pPr>
      <w:r>
        <w:rPr>
          <w:b/>
          <w:spacing w:val="-3"/>
        </w:rPr>
        <w:t>Новизна</w:t>
      </w:r>
      <w:r>
        <w:rPr>
          <w:spacing w:val="-3"/>
        </w:rPr>
        <w:t xml:space="preserve"> </w:t>
      </w:r>
      <w:r>
        <w:rPr>
          <w:b/>
          <w:spacing w:val="-3"/>
        </w:rPr>
        <w:t>программы</w:t>
      </w:r>
      <w:r>
        <w:rPr>
          <w:spacing w:val="-3"/>
        </w:rPr>
        <w:t>.</w:t>
      </w:r>
    </w:p>
    <w:p>
      <w:pPr>
        <w:keepLines/>
        <w:ind w:firstLine="426"/>
        <w:contextualSpacing/>
        <w:jc w:val="both"/>
      </w:pPr>
      <w:r>
        <w:rPr>
          <w:spacing w:val="-3"/>
        </w:rPr>
        <w:t xml:space="preserve">Настоящая программа составлена на </w:t>
      </w:r>
      <w:r>
        <w:rPr>
          <w:bCs/>
          <w:spacing w:val="-3"/>
        </w:rPr>
        <w:t xml:space="preserve">основе </w:t>
      </w:r>
      <w:r>
        <w:t xml:space="preserve">методического пособия для педагогов ведущих мультстудий «Секреты детской мультипликации» </w:t>
      </w:r>
      <w:r>
        <w:rPr>
          <w:shd w:val="clear" w:color="auto" w:fill="FFFFFF"/>
        </w:rPr>
        <w:t>О. Дунаевской и Н. Пунько.</w:t>
      </w:r>
      <w:r>
        <w:t xml:space="preserve"> </w:t>
      </w:r>
    </w:p>
    <w:p>
      <w:pPr>
        <w:keepLines/>
        <w:ind w:firstLine="426"/>
        <w:contextualSpacing/>
        <w:jc w:val="both"/>
      </w:pPr>
      <w:r>
        <w:t>Суть программы в том, что мультипликация совмещает в себе несколько видов искусств: рисование, конструирование, лепка, музыкальное и литературно-художественное сопровождение, историю, фольклор, позволяющие развивать художественные навыки, актерское мастерство, режиссерские способности и др. творческие данные учащихся.</w:t>
      </w:r>
    </w:p>
    <w:p>
      <w:pPr>
        <w:keepLines/>
        <w:ind w:firstLine="426"/>
        <w:contextualSpacing/>
        <w:jc w:val="both"/>
      </w:pPr>
      <w:r>
        <w:t>Применение системно-деятельностного подхода при подаче как теоретического, так и практического материала с обязательной демонстрацией мультипликационных фильмов, а также практической деятельности по созданию мультипликационных фильмов.</w:t>
      </w:r>
    </w:p>
    <w:p>
      <w:pPr>
        <w:shd w:val="clear" w:color="auto" w:fill="FFFFFF"/>
        <w:ind w:firstLine="567"/>
        <w:jc w:val="both"/>
      </w:pPr>
      <w:r>
        <w:rPr>
          <w:b/>
        </w:rPr>
        <w:t>Цель программы</w:t>
      </w:r>
      <w:r>
        <w:t xml:space="preserve"> – </w:t>
      </w:r>
      <w:r>
        <w:rPr>
          <w:rStyle w:val="19"/>
          <w:shd w:val="clear" w:color="auto" w:fill="FFFFFF"/>
        </w:rPr>
        <w:t>развитие интеллектуальных способностей, формирование у обучающихся устойчивого интереса и положительной мотивации к обучению,</w:t>
      </w:r>
      <w:r>
        <w:t xml:space="preserve"> развитие творческой личности учащегося, способной к самоопределению и самореализации, через эстетическую, нравственную и духовную силу изобразительного искусства посредством анимационной и мультипликационной деятельности .</w:t>
      </w:r>
    </w:p>
    <w:p>
      <w:pPr>
        <w:shd w:val="clear" w:color="auto" w:fill="FFFFFF"/>
        <w:ind w:firstLine="567"/>
        <w:jc w:val="both"/>
      </w:pPr>
      <w:r>
        <w:rPr>
          <w:b/>
        </w:rPr>
        <w:t>Задачи программы</w:t>
      </w:r>
      <w:r>
        <w:t>:</w:t>
      </w:r>
    </w:p>
    <w:p>
      <w:pPr>
        <w:shd w:val="clear" w:color="auto" w:fill="FFFFFF"/>
        <w:jc w:val="both"/>
      </w:pPr>
      <w:r>
        <w:rPr>
          <w:u w:val="single"/>
        </w:rPr>
        <w:t xml:space="preserve"> Предметные</w:t>
      </w:r>
      <w:r>
        <w:t>:</w:t>
      </w:r>
    </w:p>
    <w:p>
      <w:pPr>
        <w:pStyle w:val="25"/>
        <w:numPr>
          <w:ilvl w:val="0"/>
          <w:numId w:val="3"/>
        </w:numPr>
        <w:jc w:val="both"/>
      </w:pPr>
      <w:r>
        <w:t>обучение основам изобразительной грамоты и формирование художественных знаний, умений и навыков;</w:t>
      </w:r>
    </w:p>
    <w:p>
      <w:pPr>
        <w:pStyle w:val="14"/>
        <w:numPr>
          <w:ilvl w:val="0"/>
          <w:numId w:val="3"/>
        </w:numPr>
        <w:tabs>
          <w:tab w:val="left" w:pos="142"/>
        </w:tabs>
        <w:spacing w:after="0"/>
        <w:contextualSpacing/>
        <w:jc w:val="both"/>
      </w:pPr>
      <w:r>
        <w:rPr>
          <w:sz w:val="24"/>
          <w:szCs w:val="24"/>
        </w:rPr>
        <w:t xml:space="preserve"> формирование определенных навыков и умений в деятельности мультипликатора; закрепить их в анимационной деятельности;</w:t>
      </w:r>
    </w:p>
    <w:p>
      <w:pPr>
        <w:pStyle w:val="25"/>
        <w:numPr>
          <w:ilvl w:val="0"/>
          <w:numId w:val="3"/>
        </w:numPr>
        <w:tabs>
          <w:tab w:val="left" w:pos="0"/>
          <w:tab w:val="left" w:pos="142"/>
          <w:tab w:val="left" w:pos="540"/>
          <w:tab w:val="left" w:pos="1080"/>
        </w:tabs>
        <w:jc w:val="both"/>
      </w:pPr>
      <w:r>
        <w:t xml:space="preserve">   обучение различным видам анимационной деятельности с применением различных художественных материалов.</w:t>
      </w:r>
    </w:p>
    <w:p>
      <w:pPr>
        <w:pStyle w:val="25"/>
        <w:numPr>
          <w:ilvl w:val="0"/>
          <w:numId w:val="3"/>
        </w:numPr>
        <w:tabs>
          <w:tab w:val="left" w:pos="0"/>
          <w:tab w:val="left" w:pos="142"/>
          <w:tab w:val="left" w:pos="540"/>
          <w:tab w:val="left" w:pos="1080"/>
        </w:tabs>
        <w:jc w:val="both"/>
      </w:pPr>
      <w:r>
        <w:t xml:space="preserve">   познакомить учащихся с основными видами мультипликации; </w:t>
      </w:r>
    </w:p>
    <w:p>
      <w:pPr>
        <w:pStyle w:val="25"/>
        <w:numPr>
          <w:ilvl w:val="0"/>
          <w:numId w:val="3"/>
        </w:numPr>
        <w:tabs>
          <w:tab w:val="left" w:pos="0"/>
          <w:tab w:val="left" w:pos="142"/>
          <w:tab w:val="left" w:pos="540"/>
          <w:tab w:val="left" w:pos="1080"/>
        </w:tabs>
        <w:jc w:val="both"/>
      </w:pPr>
      <w:r>
        <w:t xml:space="preserve">  освоить перекладную рисованную, пластилиновую и кукольную анимации; </w:t>
      </w:r>
    </w:p>
    <w:p>
      <w:pPr>
        <w:pStyle w:val="25"/>
        <w:numPr>
          <w:ilvl w:val="0"/>
          <w:numId w:val="3"/>
        </w:numPr>
        <w:tabs>
          <w:tab w:val="left" w:pos="0"/>
          <w:tab w:val="left" w:pos="142"/>
          <w:tab w:val="left" w:pos="540"/>
          <w:tab w:val="left" w:pos="1080"/>
        </w:tabs>
        <w:jc w:val="both"/>
      </w:pPr>
      <w:r>
        <w:t xml:space="preserve">  создать в этих техниках и озвучить мультфильмы; </w:t>
      </w:r>
    </w:p>
    <w:p>
      <w:pPr>
        <w:pStyle w:val="25"/>
        <w:numPr>
          <w:ilvl w:val="0"/>
          <w:numId w:val="3"/>
        </w:numPr>
        <w:tabs>
          <w:tab w:val="left" w:pos="0"/>
          <w:tab w:val="left" w:pos="142"/>
          <w:tab w:val="left" w:pos="540"/>
          <w:tab w:val="left" w:pos="1080"/>
        </w:tabs>
        <w:jc w:val="both"/>
      </w:pPr>
      <w:r>
        <w:t xml:space="preserve">  научить различным видам анимационной деятельности с применением различных художественных материалов; </w:t>
      </w:r>
    </w:p>
    <w:p>
      <w:pPr>
        <w:pStyle w:val="25"/>
        <w:numPr>
          <w:ilvl w:val="0"/>
          <w:numId w:val="3"/>
        </w:numPr>
        <w:tabs>
          <w:tab w:val="left" w:pos="0"/>
          <w:tab w:val="left" w:pos="142"/>
          <w:tab w:val="left" w:pos="540"/>
          <w:tab w:val="left" w:pos="1080"/>
        </w:tabs>
        <w:jc w:val="both"/>
      </w:pPr>
      <w:r>
        <w:t xml:space="preserve">  познакомить учащихся с основными технологиями создания мультфильмов </w:t>
      </w:r>
    </w:p>
    <w:p>
      <w:pPr>
        <w:pStyle w:val="25"/>
        <w:numPr>
          <w:ilvl w:val="0"/>
          <w:numId w:val="3"/>
        </w:numPr>
        <w:tabs>
          <w:tab w:val="left" w:pos="0"/>
          <w:tab w:val="left" w:pos="142"/>
          <w:tab w:val="left" w:pos="540"/>
          <w:tab w:val="left" w:pos="1080"/>
        </w:tabs>
        <w:jc w:val="both"/>
      </w:pPr>
      <w:r>
        <w:t xml:space="preserve">  планированию общей работы, разработке и изготовлению марионеток, фонов и декораций; </w:t>
      </w:r>
    </w:p>
    <w:p>
      <w:pPr>
        <w:pStyle w:val="25"/>
        <w:numPr>
          <w:ilvl w:val="0"/>
          <w:numId w:val="3"/>
        </w:numPr>
        <w:tabs>
          <w:tab w:val="left" w:pos="0"/>
          <w:tab w:val="left" w:pos="142"/>
          <w:tab w:val="left" w:pos="540"/>
          <w:tab w:val="left" w:pos="1080"/>
        </w:tabs>
        <w:jc w:val="both"/>
      </w:pPr>
      <w:r>
        <w:t xml:space="preserve">  установке освещения, съёмке кадров, озвучиванию и сведению видео и звукорядов. </w:t>
      </w:r>
    </w:p>
    <w:p>
      <w:pPr>
        <w:pStyle w:val="25"/>
        <w:numPr>
          <w:ilvl w:val="0"/>
          <w:numId w:val="3"/>
        </w:numPr>
        <w:tabs>
          <w:tab w:val="left" w:pos="0"/>
          <w:tab w:val="left" w:pos="142"/>
          <w:tab w:val="left" w:pos="540"/>
          <w:tab w:val="left" w:pos="1080"/>
        </w:tabs>
        <w:jc w:val="both"/>
      </w:pPr>
      <w:r>
        <w:t xml:space="preserve">  обучить компьютерным технологиям как основе научно-технического прогресса в создании мультипликации.</w:t>
      </w:r>
    </w:p>
    <w:p>
      <w:pPr>
        <w:jc w:val="both"/>
        <w:rPr>
          <w:rFonts w:ascii="Arial" w:hAnsi="Arial" w:cs="Arial"/>
          <w:u w:val="single"/>
        </w:rPr>
      </w:pPr>
      <w:r>
        <w:rPr>
          <w:u w:val="single"/>
        </w:rPr>
        <w:t>Метапредметные:</w:t>
      </w:r>
    </w:p>
    <w:p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Style w:val="19"/>
        </w:rPr>
        <w:t>расширять представление об окружающем мире;</w:t>
      </w:r>
    </w:p>
    <w:p>
      <w:pPr>
        <w:numPr>
          <w:ilvl w:val="0"/>
          <w:numId w:val="4"/>
        </w:numPr>
        <w:shd w:val="clear" w:color="auto" w:fill="FFFFFF"/>
        <w:jc w:val="both"/>
      </w:pPr>
      <w:r>
        <w:t>развивать творческие склонности и способности детей;</w:t>
      </w:r>
    </w:p>
    <w:p>
      <w:pPr>
        <w:pStyle w:val="25"/>
        <w:numPr>
          <w:ilvl w:val="0"/>
          <w:numId w:val="4"/>
        </w:numPr>
        <w:tabs>
          <w:tab w:val="left" w:pos="0"/>
        </w:tabs>
        <w:jc w:val="both"/>
      </w:pPr>
      <w:r>
        <w:t>развитие образного мышления, художественно-творческих, способностей личности ребенка;</w:t>
      </w:r>
    </w:p>
    <w:p>
      <w:pPr>
        <w:numPr>
          <w:ilvl w:val="0"/>
          <w:numId w:val="4"/>
        </w:numPr>
        <w:shd w:val="clear" w:color="auto" w:fill="FFFFFF"/>
        <w:jc w:val="both"/>
      </w:pPr>
      <w:r>
        <w:t>создавать мотивацию к использованию собственных умений, интереса к решению учебных и жизненных задач.</w:t>
      </w:r>
    </w:p>
    <w:p>
      <w:pPr>
        <w:pStyle w:val="2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spacing w:val="-3"/>
        </w:rPr>
      </w:pPr>
      <w:r>
        <w:rPr>
          <w:spacing w:val="-3"/>
        </w:rPr>
        <w:t>Развивать речь.</w:t>
      </w:r>
    </w:p>
    <w:p>
      <w:pPr>
        <w:pStyle w:val="2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spacing w:val="-3"/>
        </w:rPr>
      </w:pPr>
      <w:r>
        <w:rPr>
          <w:spacing w:val="-3"/>
        </w:rPr>
        <w:t>Формировать навыки творческого мышления.</w:t>
      </w:r>
    </w:p>
    <w:p>
      <w:pPr>
        <w:pStyle w:val="2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"/>
        <w:ind w:right="24"/>
        <w:jc w:val="both"/>
        <w:rPr>
          <w:spacing w:val="-3"/>
        </w:rPr>
      </w:pPr>
      <w:r>
        <w:rPr>
          <w:spacing w:val="-3"/>
        </w:rPr>
        <w:t>развивать коммуникативные умения: умение общаться и взаимодействовать в коллективе, работать в парах, группах, уважать мнение других.</w:t>
      </w:r>
    </w:p>
    <w:p>
      <w:pPr>
        <w:shd w:val="clear" w:color="auto" w:fill="FFFFFF"/>
        <w:jc w:val="both"/>
      </w:pPr>
      <w:r>
        <w:rPr>
          <w:u w:val="single"/>
        </w:rPr>
        <w:t>Личностные</w:t>
      </w:r>
      <w:r>
        <w:t>:</w:t>
      </w:r>
    </w:p>
    <w:p>
      <w:pPr>
        <w:pStyle w:val="25"/>
        <w:numPr>
          <w:ilvl w:val="0"/>
          <w:numId w:val="5"/>
        </w:numPr>
        <w:shd w:val="clear" w:color="auto" w:fill="FFFFFF"/>
        <w:jc w:val="both"/>
      </w:pPr>
      <w:r>
        <w:t>формирование нравственных качеств личности ученика, эмоционально-эстетического восприятия окружающего мира;</w:t>
      </w:r>
    </w:p>
    <w:p>
      <w:pPr>
        <w:pStyle w:val="7"/>
        <w:numPr>
          <w:ilvl w:val="0"/>
          <w:numId w:val="5"/>
        </w:numPr>
        <w:spacing w:after="0"/>
        <w:contextualSpacing/>
      </w:pPr>
      <w:r>
        <w:rPr>
          <w:sz w:val="24"/>
          <w:szCs w:val="24"/>
        </w:rPr>
        <w:t>формирование внимания, аккуратности, целеустремленности;</w:t>
      </w:r>
    </w:p>
    <w:p>
      <w:pPr>
        <w:pStyle w:val="7"/>
        <w:numPr>
          <w:ilvl w:val="0"/>
          <w:numId w:val="5"/>
        </w:numPr>
        <w:spacing w:after="0"/>
        <w:contextualSpacing/>
      </w:pPr>
      <w:r>
        <w:rPr>
          <w:sz w:val="24"/>
          <w:szCs w:val="24"/>
        </w:rPr>
        <w:t>формирование этических норм в межличностном общении.</w:t>
      </w:r>
    </w:p>
    <w:p>
      <w:pPr>
        <w:pStyle w:val="7"/>
        <w:numPr>
          <w:ilvl w:val="0"/>
          <w:numId w:val="5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воспитывать умение работать в группе;</w:t>
      </w:r>
    </w:p>
    <w:p>
      <w:pPr>
        <w:numPr>
          <w:ilvl w:val="0"/>
          <w:numId w:val="6"/>
        </w:numPr>
        <w:shd w:val="clear" w:color="auto" w:fill="FFFFFF"/>
        <w:jc w:val="both"/>
      </w:pPr>
      <w:r>
        <w:t>самостоятельно оценивать и анализировать свою деятельность и деятельность других детей;</w:t>
      </w:r>
    </w:p>
    <w:p>
      <w:pPr>
        <w:numPr>
          <w:ilvl w:val="0"/>
          <w:numId w:val="6"/>
        </w:numPr>
        <w:shd w:val="clear" w:color="auto" w:fill="FFFFFF"/>
        <w:jc w:val="both"/>
      </w:pPr>
      <w:r>
        <w:t>воспитывать положительное отношение к сверстникам и взрослым.</w:t>
      </w:r>
    </w:p>
    <w:p>
      <w:pPr>
        <w:pStyle w:val="2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pacing w:val="-3"/>
        </w:rPr>
      </w:pPr>
      <w:r>
        <w:rPr>
          <w:spacing w:val="-3"/>
        </w:rPr>
        <w:t>Воспитывать интерес к получению новых знаний.</w:t>
      </w:r>
    </w:p>
    <w:p>
      <w:pPr>
        <w:pStyle w:val="2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pacing w:val="-3"/>
        </w:rPr>
      </w:pPr>
      <w:r>
        <w:rPr>
          <w:spacing w:val="-3"/>
        </w:rPr>
        <w:t>Воспитывать культуру общения в группе и за ее пределами.</w:t>
      </w:r>
    </w:p>
    <w:p>
      <w:pPr>
        <w:pStyle w:val="2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pacing w:val="-3"/>
        </w:rPr>
      </w:pPr>
      <w:r>
        <w:rPr>
          <w:spacing w:val="-3"/>
        </w:rPr>
        <w:t>Воспитывать ответственность.</w:t>
      </w:r>
    </w:p>
    <w:p>
      <w:pPr>
        <w:pStyle w:val="2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pacing w:val="-3"/>
        </w:rPr>
      </w:pPr>
      <w:r>
        <w:rPr>
          <w:spacing w:val="-3"/>
        </w:rPr>
        <w:t>Воспитывать уважение к труду.</w:t>
      </w:r>
    </w:p>
    <w:p>
      <w:pPr>
        <w:shd w:val="clear" w:color="auto" w:fill="FFFFFF"/>
        <w:ind w:left="360" w:right="-1"/>
        <w:jc w:val="both"/>
        <w:rPr>
          <w:b/>
        </w:rPr>
      </w:pPr>
    </w:p>
    <w:p>
      <w:pPr>
        <w:tabs>
          <w:tab w:val="left" w:pos="0"/>
        </w:tabs>
        <w:ind w:firstLine="851"/>
        <w:contextualSpacing/>
        <w:jc w:val="both"/>
      </w:pPr>
      <w:r>
        <w:t>Поставленные цель и задачи реализуются через творческую деятельность с детьми по следующим направлениям: рисунок, живопись, декоративно-прикладное творчество, анимационный тайминг, оформительская деятельность, лепка, дизайн.</w:t>
      </w:r>
    </w:p>
    <w:p>
      <w:pPr>
        <w:contextualSpacing/>
        <w:jc w:val="both"/>
      </w:pPr>
      <w:r>
        <w:t xml:space="preserve">Вопросы гармоничного развития и творческой самореализации находят свое разрешение </w:t>
      </w:r>
      <w:r>
        <w:rPr>
          <w:u w:val="single"/>
        </w:rPr>
        <w:t xml:space="preserve">в </w:t>
      </w:r>
      <w:r>
        <w:t xml:space="preserve">условиях анимационной студии. Открытие в себе неповторимой индивидуальности поможет ребенку реализовать себя в учебе, творчестве, в общении с другими. Помочь в этих стремлениях, призвана данная программа. </w:t>
      </w:r>
    </w:p>
    <w:p>
      <w:pPr>
        <w:shd w:val="clear" w:color="auto" w:fill="FFFFFF"/>
        <w:ind w:left="360" w:right="-1"/>
        <w:jc w:val="both"/>
        <w:rPr>
          <w:b/>
        </w:rPr>
      </w:pPr>
    </w:p>
    <w:p>
      <w:pPr>
        <w:shd w:val="clear" w:color="auto" w:fill="FFFFFF"/>
        <w:ind w:left="360" w:right="-1"/>
        <w:jc w:val="both"/>
        <w:rPr>
          <w:b/>
        </w:rPr>
      </w:pPr>
      <w:r>
        <w:rPr>
          <w:b/>
        </w:rPr>
        <w:t>Особенности организации программы</w:t>
      </w:r>
    </w:p>
    <w:p>
      <w:pPr>
        <w:ind w:right="-1" w:firstLine="708"/>
        <w:jc w:val="both"/>
        <w:rPr>
          <w:b/>
        </w:rPr>
      </w:pPr>
      <w:r>
        <w:t xml:space="preserve">Основная форма занятия – комплексное учебное занятие, включающее в себя вопросы теории и практики, при организации которого органически сочетаются </w:t>
      </w:r>
      <w:r>
        <w:rPr>
          <w:b/>
        </w:rPr>
        <w:t>индивидуальные и групповые формы работы с учащимися.</w:t>
      </w:r>
      <w:r>
        <w:tab/>
      </w:r>
      <w:r>
        <w:rPr>
          <w:b/>
          <w:bCs/>
          <w:spacing w:val="-2"/>
        </w:rPr>
        <w:tab/>
      </w:r>
    </w:p>
    <w:p>
      <w:pPr>
        <w:ind w:right="-1" w:firstLine="708"/>
        <w:jc w:val="both"/>
      </w:pPr>
      <w:r>
        <w:t xml:space="preserve">Программа представляет систему </w:t>
      </w:r>
      <w:r>
        <w:rPr>
          <w:spacing w:val="-1"/>
        </w:rPr>
        <w:t>занятий</w:t>
      </w:r>
      <w:r>
        <w:rPr>
          <w:spacing w:val="-3"/>
        </w:rPr>
        <w:t xml:space="preserve"> для детей 10-11 лет и рассчитана на 1 год обучения. </w:t>
      </w:r>
      <w:r>
        <w:t>Набор детей в кружок осуществляется по желанию и заявлению родителей. Учитывая возрастные и индивидуальные особенности, занятия проводятся :  1 раза в неделю по 2 академических часа. Состав группы составляет 5-10 человек и является постоянным. Программа рассчитана на 72 часа в год. Темы и занятия распределяются с учётом возрастных и психологических особенностей обучающихся.</w:t>
      </w:r>
    </w:p>
    <w:p>
      <w:pPr>
        <w:ind w:right="-1" w:firstLine="708"/>
        <w:jc w:val="both"/>
      </w:pPr>
      <w:r>
        <w:t>Теоретическая часть занятий проводится в форме бесед, мультимедийных занятий с просмотром иллюстративного материала и мультипликационных фильмов. Основная форма работы в студии – практические занятия. Практическая часть состоит из следующих разделов: 1. Тематическое рисование (рисунок по заданной теме). Ученики выбирают наиболее выразительные сюжеты тематической композиции, проводят подготовительную работу (эскизы, наброски и зарисовки). Рисование воспитывает организованность и внимание, развивает пространственное мышление и воображение. 2. Декоративно-прикладное творчество. Обучащиеся знакомятся со спецификой различных материалов (пластилин, бумага, крупа, и т.д.) и самостоятельно учатся работать с ними. 5 3. Анимационный тайминг: раскадровка сюжета, анимационное действие, съемка.</w:t>
      </w:r>
    </w:p>
    <w:p>
      <w:pPr>
        <w:ind w:right="-1" w:firstLine="708"/>
        <w:jc w:val="both"/>
      </w:pPr>
    </w:p>
    <w:p>
      <w:pPr>
        <w:ind w:right="-1" w:firstLine="708"/>
        <w:jc w:val="both"/>
      </w:pPr>
    </w:p>
    <w:p>
      <w:pPr>
        <w:ind w:right="-1" w:firstLine="708"/>
        <w:jc w:val="both"/>
        <w:rPr>
          <w:b/>
        </w:rPr>
      </w:pPr>
    </w:p>
    <w:p>
      <w:pPr>
        <w:pStyle w:val="2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 (72 часа)</w:t>
      </w:r>
    </w:p>
    <w:p>
      <w:pPr>
        <w:pStyle w:val="22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2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0165" w:type="dxa"/>
        <w:tblInd w:w="-802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07"/>
        <w:gridCol w:w="1273"/>
        <w:gridCol w:w="1826"/>
        <w:gridCol w:w="1778"/>
        <w:gridCol w:w="2181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  <w:bookmarkStart w:id="0" w:name="_Hlk20250909"/>
            <w:r>
              <w:rPr>
                <w:b/>
                <w:bCs/>
                <w:color w:val="000000"/>
                <w:lang w:eastAsia="ar-SA"/>
              </w:rPr>
              <w:t>Название раздела</w:t>
            </w:r>
          </w:p>
          <w:p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Всего часов</w:t>
            </w:r>
          </w:p>
        </w:tc>
        <w:tc>
          <w:tcPr>
            <w:tcW w:w="18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 xml:space="preserve">Теоретические занятия </w:t>
            </w:r>
          </w:p>
        </w:tc>
        <w:tc>
          <w:tcPr>
            <w:tcW w:w="17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Практические занятия</w:t>
            </w:r>
          </w:p>
        </w:tc>
        <w:tc>
          <w:tcPr>
            <w:tcW w:w="218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Формы контроля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both"/>
              <w:rPr>
                <w:b/>
                <w:bCs/>
                <w:color w:val="00000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Вводное занятие</w:t>
            </w:r>
          </w:p>
        </w:tc>
        <w:tc>
          <w:tcPr>
            <w:tcW w:w="12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1</w:t>
            </w:r>
          </w:p>
        </w:tc>
        <w:tc>
          <w:tcPr>
            <w:tcW w:w="18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1</w:t>
            </w:r>
          </w:p>
        </w:tc>
        <w:tc>
          <w:tcPr>
            <w:tcW w:w="17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snapToGrid w:val="0"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-</w:t>
            </w:r>
          </w:p>
        </w:tc>
        <w:tc>
          <w:tcPr>
            <w:tcW w:w="218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Беседа, опрос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65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Раздел 1.Парад мультпрофессий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Тема 1.1 Профессия мультипликатор</w:t>
            </w:r>
          </w:p>
        </w:tc>
        <w:tc>
          <w:tcPr>
            <w:tcW w:w="12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1</w:t>
            </w:r>
          </w:p>
        </w:tc>
        <w:tc>
          <w:tcPr>
            <w:tcW w:w="18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17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-</w:t>
            </w:r>
          </w:p>
        </w:tc>
        <w:tc>
          <w:tcPr>
            <w:tcW w:w="2181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Беседа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65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0"/>
                <w:highlight w:val="yellow"/>
                <w:lang w:eastAsia="ar-SA"/>
              </w:rPr>
            </w:pPr>
          </w:p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Раздел 2. Кукольная анимация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both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Тема 2.1 История кукольной анимации</w:t>
            </w:r>
          </w:p>
        </w:tc>
        <w:tc>
          <w:tcPr>
            <w:tcW w:w="12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2</w:t>
            </w:r>
          </w:p>
        </w:tc>
        <w:tc>
          <w:tcPr>
            <w:tcW w:w="18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1</w:t>
            </w:r>
          </w:p>
        </w:tc>
        <w:tc>
          <w:tcPr>
            <w:tcW w:w="17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1</w:t>
            </w:r>
          </w:p>
        </w:tc>
        <w:tc>
          <w:tcPr>
            <w:tcW w:w="2181" w:type="dxa"/>
            <w:vMerge w:val="restart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Самостоятельные работы, опрос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Тема 2.2  Работа над сценарием кукольного фильма</w:t>
            </w:r>
          </w:p>
        </w:tc>
        <w:tc>
          <w:tcPr>
            <w:tcW w:w="12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6</w:t>
            </w:r>
          </w:p>
        </w:tc>
        <w:tc>
          <w:tcPr>
            <w:tcW w:w="18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2</w:t>
            </w:r>
          </w:p>
        </w:tc>
        <w:tc>
          <w:tcPr>
            <w:tcW w:w="17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4</w:t>
            </w:r>
          </w:p>
        </w:tc>
        <w:tc>
          <w:tcPr>
            <w:tcW w:w="2181" w:type="dxa"/>
            <w:vMerge w:val="continue"/>
            <w:tcBorders>
              <w:left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 xml:space="preserve">Тема 2.3 Создание героев </w:t>
            </w:r>
          </w:p>
        </w:tc>
        <w:tc>
          <w:tcPr>
            <w:tcW w:w="12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4</w:t>
            </w:r>
          </w:p>
        </w:tc>
        <w:tc>
          <w:tcPr>
            <w:tcW w:w="18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4</w:t>
            </w:r>
          </w:p>
        </w:tc>
        <w:tc>
          <w:tcPr>
            <w:tcW w:w="2181" w:type="dxa"/>
            <w:vMerge w:val="continue"/>
            <w:tcBorders>
              <w:left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107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Тема 2.4.Фотосъемка кукольного мультипликационного фильма</w:t>
            </w:r>
          </w:p>
        </w:tc>
        <w:tc>
          <w:tcPr>
            <w:tcW w:w="127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6</w:t>
            </w:r>
          </w:p>
        </w:tc>
        <w:tc>
          <w:tcPr>
            <w:tcW w:w="182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6</w:t>
            </w:r>
          </w:p>
        </w:tc>
        <w:tc>
          <w:tcPr>
            <w:tcW w:w="2181" w:type="dxa"/>
            <w:vMerge w:val="continue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65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Раздел 3. Перекладка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Тема 3.1 История на бумаге</w:t>
            </w:r>
          </w:p>
        </w:tc>
        <w:tc>
          <w:tcPr>
            <w:tcW w:w="12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2</w:t>
            </w:r>
          </w:p>
        </w:tc>
        <w:tc>
          <w:tcPr>
            <w:tcW w:w="18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2</w:t>
            </w:r>
          </w:p>
        </w:tc>
        <w:tc>
          <w:tcPr>
            <w:tcW w:w="2181" w:type="dxa"/>
            <w:vMerge w:val="restart"/>
            <w:tcBorders>
              <w:top w:val="single" w:color="00000A" w:sz="4" w:space="0"/>
              <w:left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Самостоятельные работы, беседа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Тема 3.2. Движение героев</w:t>
            </w:r>
          </w:p>
        </w:tc>
        <w:tc>
          <w:tcPr>
            <w:tcW w:w="12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4</w:t>
            </w:r>
          </w:p>
        </w:tc>
        <w:tc>
          <w:tcPr>
            <w:tcW w:w="18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4</w:t>
            </w:r>
          </w:p>
        </w:tc>
        <w:tc>
          <w:tcPr>
            <w:tcW w:w="2181" w:type="dxa"/>
            <w:vMerge w:val="continue"/>
            <w:tcBorders>
              <w:left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07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Тема 3.3 Мы-аниматоры</w:t>
            </w:r>
          </w:p>
        </w:tc>
        <w:tc>
          <w:tcPr>
            <w:tcW w:w="127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4</w:t>
            </w:r>
          </w:p>
        </w:tc>
        <w:tc>
          <w:tcPr>
            <w:tcW w:w="182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4</w:t>
            </w:r>
          </w:p>
        </w:tc>
        <w:tc>
          <w:tcPr>
            <w:tcW w:w="2181" w:type="dxa"/>
            <w:vMerge w:val="continue"/>
            <w:tcBorders>
              <w:left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07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Тема 3.4 Готовый мультфильм</w:t>
            </w:r>
          </w:p>
        </w:tc>
        <w:tc>
          <w:tcPr>
            <w:tcW w:w="127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2</w:t>
            </w:r>
          </w:p>
        </w:tc>
        <w:tc>
          <w:tcPr>
            <w:tcW w:w="182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2</w:t>
            </w:r>
          </w:p>
        </w:tc>
        <w:tc>
          <w:tcPr>
            <w:tcW w:w="1778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-</w:t>
            </w:r>
          </w:p>
        </w:tc>
        <w:tc>
          <w:tcPr>
            <w:tcW w:w="2181" w:type="dxa"/>
            <w:vMerge w:val="continue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65" w:type="dxa"/>
            <w:gridSpan w:val="5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Раздел 4. Лего анимация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07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Тема 4.1 Лего фигурки в мультфильмах</w:t>
            </w:r>
          </w:p>
        </w:tc>
        <w:tc>
          <w:tcPr>
            <w:tcW w:w="127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8</w:t>
            </w:r>
          </w:p>
        </w:tc>
        <w:tc>
          <w:tcPr>
            <w:tcW w:w="182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2</w:t>
            </w:r>
          </w:p>
        </w:tc>
        <w:tc>
          <w:tcPr>
            <w:tcW w:w="1778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6</w:t>
            </w:r>
          </w:p>
        </w:tc>
        <w:tc>
          <w:tcPr>
            <w:tcW w:w="2181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Беседа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07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Тема 4.2 Профессия режиссер, профессия оператор</w:t>
            </w:r>
          </w:p>
        </w:tc>
        <w:tc>
          <w:tcPr>
            <w:tcW w:w="127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2</w:t>
            </w:r>
          </w:p>
        </w:tc>
        <w:tc>
          <w:tcPr>
            <w:tcW w:w="182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1</w:t>
            </w:r>
          </w:p>
        </w:tc>
        <w:tc>
          <w:tcPr>
            <w:tcW w:w="1778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1</w:t>
            </w:r>
          </w:p>
        </w:tc>
        <w:tc>
          <w:tcPr>
            <w:tcW w:w="2181" w:type="dxa"/>
            <w:vMerge w:val="restart"/>
            <w:tcBorders>
              <w:left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Самостоятельные работы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07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Тема 4.3 Озвучивание героев, готовый фильм.</w:t>
            </w:r>
          </w:p>
        </w:tc>
        <w:tc>
          <w:tcPr>
            <w:tcW w:w="127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6</w:t>
            </w:r>
          </w:p>
        </w:tc>
        <w:tc>
          <w:tcPr>
            <w:tcW w:w="182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6</w:t>
            </w:r>
          </w:p>
        </w:tc>
        <w:tc>
          <w:tcPr>
            <w:tcW w:w="2181" w:type="dxa"/>
            <w:vMerge w:val="continue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65" w:type="dxa"/>
            <w:gridSpan w:val="5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Раздел 5. Пластилиновая анимация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07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Тема 5.1 Выбор сюжета для пластилинового мультфильма</w:t>
            </w:r>
          </w:p>
        </w:tc>
        <w:tc>
          <w:tcPr>
            <w:tcW w:w="127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2</w:t>
            </w:r>
          </w:p>
        </w:tc>
        <w:tc>
          <w:tcPr>
            <w:tcW w:w="182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2</w:t>
            </w:r>
          </w:p>
        </w:tc>
        <w:tc>
          <w:tcPr>
            <w:tcW w:w="1778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-</w:t>
            </w:r>
          </w:p>
        </w:tc>
        <w:tc>
          <w:tcPr>
            <w:tcW w:w="2181" w:type="dxa"/>
            <w:vMerge w:val="restart"/>
            <w:tcBorders>
              <w:left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Беседа, творческое задание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07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Тема 5.2 Подготовка героев</w:t>
            </w:r>
          </w:p>
        </w:tc>
        <w:tc>
          <w:tcPr>
            <w:tcW w:w="127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6</w:t>
            </w:r>
          </w:p>
        </w:tc>
        <w:tc>
          <w:tcPr>
            <w:tcW w:w="182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6</w:t>
            </w:r>
          </w:p>
        </w:tc>
        <w:tc>
          <w:tcPr>
            <w:tcW w:w="2181" w:type="dxa"/>
            <w:vMerge w:val="continue"/>
            <w:tcBorders>
              <w:left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07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Тема 5.3 Внимание…Мотор!</w:t>
            </w:r>
          </w:p>
        </w:tc>
        <w:tc>
          <w:tcPr>
            <w:tcW w:w="127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2</w:t>
            </w:r>
          </w:p>
        </w:tc>
        <w:tc>
          <w:tcPr>
            <w:tcW w:w="182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2</w:t>
            </w:r>
          </w:p>
        </w:tc>
        <w:tc>
          <w:tcPr>
            <w:tcW w:w="2181" w:type="dxa"/>
            <w:vMerge w:val="continue"/>
            <w:tcBorders>
              <w:left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07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Тема 5.4 Озвучивание фильма. Просмотр готового материала .</w:t>
            </w:r>
          </w:p>
        </w:tc>
        <w:tc>
          <w:tcPr>
            <w:tcW w:w="127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4</w:t>
            </w:r>
          </w:p>
        </w:tc>
        <w:tc>
          <w:tcPr>
            <w:tcW w:w="182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4</w:t>
            </w:r>
          </w:p>
        </w:tc>
        <w:tc>
          <w:tcPr>
            <w:tcW w:w="2181" w:type="dxa"/>
            <w:vMerge w:val="continue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65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Раздел 6. Пиксиляция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Тема 6.1 «Большая коробка»</w:t>
            </w:r>
          </w:p>
        </w:tc>
        <w:tc>
          <w:tcPr>
            <w:tcW w:w="12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4</w:t>
            </w:r>
          </w:p>
        </w:tc>
        <w:tc>
          <w:tcPr>
            <w:tcW w:w="18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snapToGrid w:val="0"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2</w:t>
            </w:r>
          </w:p>
        </w:tc>
        <w:tc>
          <w:tcPr>
            <w:tcW w:w="17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2</w:t>
            </w:r>
          </w:p>
        </w:tc>
        <w:tc>
          <w:tcPr>
            <w:tcW w:w="218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Совместная творческая работа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Тема 6.2  Снято!</w:t>
            </w:r>
          </w:p>
        </w:tc>
        <w:tc>
          <w:tcPr>
            <w:tcW w:w="12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2</w:t>
            </w:r>
          </w:p>
        </w:tc>
        <w:tc>
          <w:tcPr>
            <w:tcW w:w="18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snapToGrid w:val="0"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2</w:t>
            </w:r>
          </w:p>
        </w:tc>
        <w:tc>
          <w:tcPr>
            <w:tcW w:w="17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-</w:t>
            </w:r>
          </w:p>
        </w:tc>
        <w:tc>
          <w:tcPr>
            <w:tcW w:w="218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 xml:space="preserve">Опрос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165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Раздел 7. Отчет о жизни в «Эко-Доме»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Тема 7.1 Отчет за год</w:t>
            </w:r>
          </w:p>
        </w:tc>
        <w:tc>
          <w:tcPr>
            <w:tcW w:w="12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2</w:t>
            </w:r>
          </w:p>
        </w:tc>
        <w:tc>
          <w:tcPr>
            <w:tcW w:w="18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2</w:t>
            </w:r>
          </w:p>
        </w:tc>
        <w:tc>
          <w:tcPr>
            <w:tcW w:w="17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-</w:t>
            </w:r>
          </w:p>
        </w:tc>
        <w:tc>
          <w:tcPr>
            <w:tcW w:w="218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Итоговая аттестация, в форме зачета по готовым мультфильмам.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Итого:</w:t>
            </w:r>
          </w:p>
        </w:tc>
        <w:tc>
          <w:tcPr>
            <w:tcW w:w="12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72</w:t>
            </w:r>
          </w:p>
        </w:tc>
        <w:tc>
          <w:tcPr>
            <w:tcW w:w="18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18</w:t>
            </w:r>
          </w:p>
        </w:tc>
        <w:tc>
          <w:tcPr>
            <w:tcW w:w="17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52</w:t>
            </w:r>
          </w:p>
        </w:tc>
        <w:tc>
          <w:tcPr>
            <w:tcW w:w="218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uppressAutoHyphens/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</w:tr>
      <w:bookmarkEnd w:id="0"/>
    </w:tbl>
    <w:p>
      <w:pPr>
        <w:pStyle w:val="22"/>
        <w:rPr>
          <w:rFonts w:ascii="Times New Roman" w:hAnsi="Times New Roman"/>
          <w:b/>
          <w:sz w:val="24"/>
          <w:szCs w:val="24"/>
        </w:rPr>
      </w:pPr>
    </w:p>
    <w:p>
      <w:pPr>
        <w:pStyle w:val="22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>
      <w:pPr>
        <w:tabs>
          <w:tab w:val="left" w:pos="540"/>
        </w:tabs>
        <w:jc w:val="center"/>
        <w:rPr>
          <w:sz w:val="10"/>
          <w:szCs w:val="10"/>
        </w:rPr>
      </w:pPr>
    </w:p>
    <w:p>
      <w:pPr>
        <w:pStyle w:val="2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0165" w:type="dxa"/>
        <w:tblInd w:w="-802" w:type="dxa"/>
        <w:tblBorders>
          <w:top w:val="double" w:color="000001" w:sz="4" w:space="0"/>
          <w:left w:val="double" w:color="000001" w:sz="4" w:space="0"/>
          <w:bottom w:val="double" w:color="000001" w:sz="4" w:space="0"/>
          <w:right w:val="double" w:color="000001" w:sz="4" w:space="0"/>
          <w:insideH w:val="double" w:color="000001" w:sz="4" w:space="0"/>
          <w:insideV w:val="double" w:color="000001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45"/>
        <w:gridCol w:w="1387"/>
        <w:gridCol w:w="1826"/>
        <w:gridCol w:w="1778"/>
        <w:gridCol w:w="2029"/>
      </w:tblGrid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Название раздела</w:t>
            </w:r>
          </w:p>
          <w:p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Всего часов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 xml:space="preserve">Теоретические занятия 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Практические занятия</w:t>
            </w:r>
          </w:p>
        </w:tc>
        <w:tc>
          <w:tcPr>
            <w:tcW w:w="2029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Формы контроля</w:t>
            </w: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both"/>
              <w:rPr>
                <w:color w:val="000000"/>
                <w:highlight w:val="yellow"/>
                <w:lang w:eastAsia="ar-SA"/>
              </w:rPr>
            </w:pPr>
            <w:r>
              <w:rPr>
                <w:color w:val="000000"/>
                <w:lang w:eastAsia="ar-SA"/>
              </w:rPr>
              <w:t>Вводное занятие. Инструктаж правила безопасности в студии.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1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1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snapToGrid w:val="0"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-</w:t>
            </w:r>
          </w:p>
        </w:tc>
        <w:tc>
          <w:tcPr>
            <w:tcW w:w="2029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  <w:r>
              <w:rPr>
                <w:color w:val="000000"/>
                <w:lang w:eastAsia="ar-SA"/>
              </w:rPr>
              <w:t>Беседа, опрос</w:t>
            </w: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65" w:type="dxa"/>
            <w:gridSpan w:val="5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0"/>
                <w:lang w:eastAsia="ar-SA"/>
              </w:rPr>
              <w:t>Раздел 1. Парад мультпрофессий (1 час)</w:t>
            </w: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A"/>
                <w:lang w:eastAsia="ar-SA"/>
              </w:rPr>
            </w:pPr>
            <w:r>
              <w:rPr>
                <w:color w:val="000000"/>
                <w:lang w:eastAsia="ar-SA"/>
              </w:rPr>
              <w:t>Рассказ о профессии мультипликатор. Игра «Отгадай профессию».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1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-</w:t>
            </w:r>
          </w:p>
        </w:tc>
        <w:tc>
          <w:tcPr>
            <w:tcW w:w="2029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0"/>
                <w:lang w:eastAsia="ar-SA"/>
              </w:rPr>
              <w:t>Беседа</w:t>
            </w: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65" w:type="dxa"/>
            <w:gridSpan w:val="5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0"/>
                <w:highlight w:val="yellow"/>
                <w:lang w:eastAsia="ar-SA"/>
              </w:rPr>
            </w:pPr>
          </w:p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Раздел 2. </w:t>
            </w:r>
            <w:bookmarkStart w:id="1" w:name="_Hlk20251559"/>
            <w:r>
              <w:rPr>
                <w:color w:val="000000"/>
                <w:lang w:eastAsia="ar-SA"/>
              </w:rPr>
              <w:t>Кукольная анимация (18 часов)</w:t>
            </w:r>
            <w:bookmarkEnd w:id="1"/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both"/>
              <w:rPr>
                <w:color w:val="00000A"/>
                <w:lang w:eastAsia="ar-SA"/>
              </w:rPr>
            </w:pPr>
            <w:r>
              <w:rPr>
                <w:color w:val="000000"/>
                <w:lang w:eastAsia="ar-SA"/>
              </w:rPr>
              <w:t>История кукольной анимации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2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1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1</w:t>
            </w:r>
          </w:p>
        </w:tc>
        <w:tc>
          <w:tcPr>
            <w:tcW w:w="2029" w:type="dxa"/>
            <w:vMerge w:val="restart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Самостоятельные работы, опрос</w:t>
            </w: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A"/>
                <w:lang w:eastAsia="ar-SA"/>
              </w:rPr>
            </w:pPr>
            <w:bookmarkStart w:id="2" w:name="_Hlk20251894"/>
            <w:r>
              <w:rPr>
                <w:color w:val="00000A"/>
                <w:lang w:eastAsia="ar-SA"/>
              </w:rPr>
              <w:t>Что такое сценарий? Пишем сценарий для кукольного мультфильма.</w:t>
            </w:r>
            <w:bookmarkEnd w:id="2"/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6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2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4</w:t>
            </w:r>
          </w:p>
        </w:tc>
        <w:tc>
          <w:tcPr>
            <w:tcW w:w="2029" w:type="dxa"/>
            <w:vMerge w:val="continue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 xml:space="preserve">Создание героев 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4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4</w:t>
            </w:r>
          </w:p>
        </w:tc>
        <w:tc>
          <w:tcPr>
            <w:tcW w:w="2029" w:type="dxa"/>
            <w:vMerge w:val="continue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A"/>
                <w:lang w:eastAsia="ar-SA"/>
              </w:rPr>
            </w:pPr>
            <w:bookmarkStart w:id="3" w:name="_Hlk20252009"/>
            <w:r>
              <w:rPr>
                <w:color w:val="00000A"/>
                <w:lang w:eastAsia="ar-SA"/>
              </w:rPr>
              <w:t>Съемка кукольного мультфильма, монтаж, просмотр.</w:t>
            </w:r>
            <w:bookmarkEnd w:id="3"/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6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6</w:t>
            </w:r>
          </w:p>
        </w:tc>
        <w:tc>
          <w:tcPr>
            <w:tcW w:w="2029" w:type="dxa"/>
            <w:vMerge w:val="continue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65" w:type="dxa"/>
            <w:gridSpan w:val="5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Раздел 3. </w:t>
            </w:r>
            <w:bookmarkStart w:id="4" w:name="_Hlk20252062"/>
            <w:r>
              <w:rPr>
                <w:color w:val="000000"/>
                <w:lang w:eastAsia="ar-SA"/>
              </w:rPr>
              <w:t>Перекладка (12 часов)</w:t>
            </w:r>
            <w:bookmarkEnd w:id="4"/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A"/>
                <w:lang w:eastAsia="ar-SA"/>
              </w:rPr>
            </w:pPr>
            <w:r>
              <w:rPr>
                <w:color w:val="000000"/>
                <w:lang w:eastAsia="ar-SA"/>
              </w:rPr>
              <w:t>Анимация-перекладка -это?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2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2</w:t>
            </w:r>
          </w:p>
        </w:tc>
        <w:tc>
          <w:tcPr>
            <w:tcW w:w="2029" w:type="dxa"/>
            <w:vMerge w:val="restart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A"/>
                <w:lang w:eastAsia="ar-SA"/>
              </w:rPr>
            </w:pPr>
            <w:r>
              <w:rPr>
                <w:color w:val="000000"/>
                <w:lang w:eastAsia="ar-SA"/>
              </w:rPr>
              <w:t>Движение героев в кадре.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4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4</w:t>
            </w:r>
          </w:p>
        </w:tc>
        <w:tc>
          <w:tcPr>
            <w:tcW w:w="2029" w:type="dxa"/>
            <w:vMerge w:val="continue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Съемка перекладного мультфильма.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4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4</w:t>
            </w:r>
          </w:p>
        </w:tc>
        <w:tc>
          <w:tcPr>
            <w:tcW w:w="2029" w:type="dxa"/>
            <w:vMerge w:val="continue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Просмотр, разбор готового мультфильма.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2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2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-</w:t>
            </w:r>
          </w:p>
        </w:tc>
        <w:tc>
          <w:tcPr>
            <w:tcW w:w="2029" w:type="dxa"/>
            <w:vMerge w:val="continue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65" w:type="dxa"/>
            <w:gridSpan w:val="5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  <w:r>
              <w:rPr>
                <w:color w:val="000000"/>
                <w:lang w:eastAsia="ar-SA"/>
              </w:rPr>
              <w:t>Раздел 4. Лего анимация (16 часов)</w:t>
            </w: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Лего фигурки в мультфильмах.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8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2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6</w:t>
            </w:r>
          </w:p>
        </w:tc>
        <w:tc>
          <w:tcPr>
            <w:tcW w:w="2029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Беседа</w:t>
            </w: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Кто такой режиссер? Кто такой оператор? Съемка лего мультфильма.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2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1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1</w:t>
            </w:r>
          </w:p>
        </w:tc>
        <w:tc>
          <w:tcPr>
            <w:tcW w:w="2029" w:type="dxa"/>
            <w:vMerge w:val="restart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Самостоятельные работы</w:t>
            </w: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Озвучивание героев, просмотр готового фильма.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6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6</w:t>
            </w:r>
          </w:p>
        </w:tc>
        <w:tc>
          <w:tcPr>
            <w:tcW w:w="2029" w:type="dxa"/>
            <w:vMerge w:val="continue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65" w:type="dxa"/>
            <w:gridSpan w:val="5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  <w:r>
              <w:rPr>
                <w:color w:val="000000"/>
                <w:lang w:eastAsia="ar-SA"/>
              </w:rPr>
              <w:t>Раздел 5. Пластилиновая анимация (14 часов)</w:t>
            </w: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Выбор сюжета для пластилинового мультфильма.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2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2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-</w:t>
            </w:r>
          </w:p>
        </w:tc>
        <w:tc>
          <w:tcPr>
            <w:tcW w:w="2029" w:type="dxa"/>
            <w:vMerge w:val="restart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Беседа, творческое задание</w:t>
            </w: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Подготовка героев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6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6</w:t>
            </w:r>
          </w:p>
        </w:tc>
        <w:tc>
          <w:tcPr>
            <w:tcW w:w="2029" w:type="dxa"/>
            <w:vMerge w:val="continue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Съемка анимации.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2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2</w:t>
            </w:r>
          </w:p>
        </w:tc>
        <w:tc>
          <w:tcPr>
            <w:tcW w:w="2029" w:type="dxa"/>
            <w:vMerge w:val="continue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</w:tblPrEx>
        <w:trPr>
          <w:trHeight w:val="42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Озвучивание фильма. Просмотр готового материала .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4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-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4</w:t>
            </w:r>
          </w:p>
        </w:tc>
        <w:tc>
          <w:tcPr>
            <w:tcW w:w="2029" w:type="dxa"/>
            <w:vMerge w:val="continue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65" w:type="dxa"/>
            <w:gridSpan w:val="5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  <w:r>
              <w:rPr>
                <w:color w:val="000000"/>
                <w:lang w:eastAsia="ar-SA"/>
              </w:rPr>
              <w:t>Раздел 6. Пиксиляция (6 часов)</w:t>
            </w: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0"/>
                <w:highlight w:val="yellow"/>
                <w:lang w:eastAsia="ar-SA"/>
              </w:rPr>
            </w:pPr>
            <w:r>
              <w:rPr>
                <w:color w:val="000000"/>
                <w:lang w:eastAsia="ar-SA"/>
              </w:rPr>
              <w:t>Игра-съемка «Большая коробка»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snapToGrid w:val="0"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2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2</w:t>
            </w:r>
          </w:p>
        </w:tc>
        <w:tc>
          <w:tcPr>
            <w:tcW w:w="2029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  <w:r>
              <w:rPr>
                <w:color w:val="000000"/>
                <w:lang w:eastAsia="ar-SA"/>
              </w:rPr>
              <w:t>Совместная творческая работа</w:t>
            </w: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0"/>
                <w:highlight w:val="yellow"/>
                <w:lang w:eastAsia="ar-SA"/>
              </w:rPr>
            </w:pPr>
            <w:r>
              <w:rPr>
                <w:color w:val="000000"/>
                <w:lang w:eastAsia="ar-SA"/>
              </w:rPr>
              <w:t>Монтаж, просмотр.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snapToGrid w:val="0"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2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-</w:t>
            </w:r>
          </w:p>
        </w:tc>
        <w:tc>
          <w:tcPr>
            <w:tcW w:w="2029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Опрос </w:t>
            </w: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165" w:type="dxa"/>
            <w:gridSpan w:val="5"/>
            <w:shd w:val="clear" w:color="auto" w:fill="auto"/>
            <w:tcMar>
              <w:left w:w="103" w:type="dxa"/>
            </w:tcMar>
          </w:tcPr>
          <w:p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Раздел 7. Отчет о жизни в «Эко-Доме» (22 часа)</w:t>
            </w: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</w:tblPrEx>
        <w:trPr>
          <w:trHeight w:val="54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Отчет за год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2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2029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Итоговая аттестация, в форме зачета по готовым мультфильмам.</w:t>
            </w:r>
          </w:p>
        </w:tc>
      </w:tr>
      <w:tr>
        <w:tblPrEx>
          <w:tblBorders>
            <w:top w:val="double" w:color="000001" w:sz="4" w:space="0"/>
            <w:left w:val="double" w:color="000001" w:sz="4" w:space="0"/>
            <w:bottom w:val="double" w:color="000001" w:sz="4" w:space="0"/>
            <w:right w:val="double" w:color="000001" w:sz="4" w:space="0"/>
            <w:insideH w:val="double" w:color="000001" w:sz="4" w:space="0"/>
            <w:insideV w:val="doub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145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Итого: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A"/>
                <w:lang w:eastAsia="ar-SA"/>
              </w:rPr>
            </w:pPr>
            <w:r>
              <w:rPr>
                <w:b/>
                <w:bCs/>
                <w:color w:val="00000A"/>
                <w:lang w:eastAsia="ar-SA"/>
              </w:rPr>
              <w:t>72</w:t>
            </w:r>
          </w:p>
        </w:tc>
        <w:tc>
          <w:tcPr>
            <w:tcW w:w="1826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18</w:t>
            </w:r>
          </w:p>
        </w:tc>
        <w:tc>
          <w:tcPr>
            <w:tcW w:w="1778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54</w:t>
            </w:r>
          </w:p>
        </w:tc>
        <w:tc>
          <w:tcPr>
            <w:tcW w:w="2029" w:type="dxa"/>
            <w:shd w:val="clear" w:color="auto" w:fill="auto"/>
            <w:tcMar>
              <w:left w:w="103" w:type="dxa"/>
            </w:tcMar>
          </w:tcPr>
          <w:p>
            <w:pPr>
              <w:suppressAutoHyphens/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</w:tr>
    </w:tbl>
    <w:p>
      <w:pPr>
        <w:pStyle w:val="22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22"/>
        <w:rPr>
          <w:rFonts w:ascii="Times New Roman" w:hAnsi="Times New Roman"/>
          <w:b/>
          <w:sz w:val="24"/>
          <w:szCs w:val="24"/>
        </w:rPr>
      </w:pPr>
    </w:p>
    <w:p>
      <w:pPr>
        <w:pStyle w:val="22"/>
        <w:rPr>
          <w:rFonts w:ascii="Times New Roman" w:hAnsi="Times New Roman"/>
          <w:b/>
          <w:sz w:val="24"/>
          <w:szCs w:val="24"/>
        </w:rPr>
      </w:pPr>
    </w:p>
    <w:p>
      <w:pPr>
        <w:pStyle w:val="22"/>
        <w:rPr>
          <w:rFonts w:ascii="Times New Roman" w:hAnsi="Times New Roman"/>
          <w:b/>
          <w:sz w:val="24"/>
          <w:szCs w:val="24"/>
        </w:rPr>
      </w:pPr>
    </w:p>
    <w:p>
      <w:pPr>
        <w:pStyle w:val="22"/>
        <w:rPr>
          <w:rFonts w:ascii="Times New Roman" w:hAnsi="Times New Roman"/>
          <w:b/>
          <w:sz w:val="24"/>
          <w:szCs w:val="24"/>
        </w:rPr>
      </w:pPr>
    </w:p>
    <w:p>
      <w:pPr>
        <w:pStyle w:val="22"/>
        <w:rPr>
          <w:rFonts w:ascii="Times New Roman" w:hAnsi="Times New Roman"/>
          <w:b/>
          <w:sz w:val="24"/>
          <w:szCs w:val="24"/>
        </w:rPr>
      </w:pPr>
    </w:p>
    <w:p>
      <w:pPr>
        <w:pStyle w:val="22"/>
        <w:rPr>
          <w:rFonts w:ascii="Times New Roman" w:hAnsi="Times New Roman"/>
          <w:b/>
          <w:sz w:val="24"/>
          <w:szCs w:val="24"/>
        </w:rPr>
      </w:pPr>
    </w:p>
    <w:p>
      <w:pPr>
        <w:pStyle w:val="22"/>
        <w:rPr>
          <w:rFonts w:ascii="Times New Roman" w:hAnsi="Times New Roman"/>
          <w:b/>
          <w:sz w:val="24"/>
          <w:szCs w:val="24"/>
        </w:rPr>
      </w:pPr>
    </w:p>
    <w:p>
      <w:pPr>
        <w:pStyle w:val="22"/>
        <w:rPr>
          <w:rFonts w:ascii="Times New Roman" w:hAnsi="Times New Roman"/>
          <w:b/>
          <w:sz w:val="24"/>
          <w:szCs w:val="24"/>
        </w:rPr>
      </w:pPr>
    </w:p>
    <w:p>
      <w:pPr>
        <w:pStyle w:val="22"/>
        <w:rPr>
          <w:rFonts w:ascii="Times New Roman" w:hAnsi="Times New Roman"/>
          <w:b/>
          <w:sz w:val="24"/>
          <w:szCs w:val="24"/>
        </w:rPr>
      </w:pPr>
    </w:p>
    <w:p>
      <w:pPr>
        <w:pStyle w:val="22"/>
        <w:rPr>
          <w:rFonts w:ascii="Times New Roman" w:hAnsi="Times New Roman"/>
          <w:b/>
          <w:sz w:val="24"/>
          <w:szCs w:val="24"/>
        </w:rPr>
      </w:pPr>
    </w:p>
    <w:p>
      <w:pPr>
        <w:pStyle w:val="22"/>
        <w:rPr>
          <w:rFonts w:ascii="Times New Roman" w:hAnsi="Times New Roman"/>
          <w:b/>
          <w:sz w:val="24"/>
          <w:szCs w:val="24"/>
        </w:rPr>
      </w:pPr>
    </w:p>
    <w:p>
      <w:pPr>
        <w:pStyle w:val="22"/>
        <w:rPr>
          <w:rFonts w:ascii="Times New Roman" w:hAnsi="Times New Roman"/>
          <w:b/>
          <w:sz w:val="24"/>
          <w:szCs w:val="24"/>
        </w:rPr>
      </w:pPr>
    </w:p>
    <w:p>
      <w:pPr>
        <w:pStyle w:val="22"/>
        <w:rPr>
          <w:rFonts w:ascii="Times New Roman" w:hAnsi="Times New Roman"/>
          <w:b/>
          <w:sz w:val="24"/>
          <w:szCs w:val="24"/>
        </w:rPr>
      </w:pPr>
    </w:p>
    <w:p>
      <w:pPr>
        <w:pStyle w:val="2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ПЛАНА</w:t>
      </w:r>
    </w:p>
    <w:p>
      <w:pPr>
        <w:pStyle w:val="2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(36 час.)</w:t>
      </w:r>
    </w:p>
    <w:p>
      <w:pPr>
        <w:pStyle w:val="22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22"/>
        <w:numPr>
          <w:ilvl w:val="2"/>
          <w:numId w:val="4"/>
        </w:numPr>
        <w:ind w:left="709" w:hanging="142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Вводное занятие (1 час.)</w:t>
      </w:r>
    </w:p>
    <w:p>
      <w:pPr>
        <w:pStyle w:val="2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Вводное занятие (1 час.).</w:t>
      </w:r>
    </w:p>
    <w:p>
      <w:pPr>
        <w:pStyle w:val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разделами программы. Инструктаж по технике безопасности, поведению в кабинете, ПДД.</w:t>
      </w:r>
    </w:p>
    <w:p>
      <w:pPr>
        <w:pStyle w:val="22"/>
        <w:jc w:val="both"/>
        <w:rPr>
          <w:rFonts w:ascii="Times New Roman" w:hAnsi="Times New Roman"/>
          <w:sz w:val="24"/>
          <w:szCs w:val="24"/>
        </w:rPr>
      </w:pPr>
    </w:p>
    <w:p>
      <w:pPr>
        <w:pStyle w:val="22"/>
        <w:jc w:val="center"/>
        <w:rPr>
          <w:rFonts w:cs="Calibri"/>
          <w:b/>
          <w:i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Кукольная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анимация (18 часов)</w:t>
      </w:r>
    </w:p>
    <w:p>
      <w:pPr>
        <w:pStyle w:val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История кукольной анимации</w:t>
      </w:r>
      <w:r>
        <w:rPr>
          <w:rFonts w:ascii="Times New Roman" w:hAnsi="Times New Roman"/>
          <w:b/>
          <w:bCs/>
          <w:sz w:val="24"/>
          <w:szCs w:val="24"/>
        </w:rPr>
        <w:t xml:space="preserve"> (2 часа)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Рассказ об истории мультипликации.</w:t>
      </w:r>
    </w:p>
    <w:p>
      <w:pPr>
        <w:pStyle w:val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Просмотр первых мультфильмов.</w:t>
      </w:r>
    </w:p>
    <w:p>
      <w:pPr>
        <w:pStyle w:val="22"/>
        <w:rPr>
          <w:rFonts w:ascii="Times New Roman" w:hAnsi="Times New Roman"/>
          <w:sz w:val="24"/>
          <w:szCs w:val="24"/>
        </w:rPr>
      </w:pPr>
    </w:p>
    <w:p>
      <w:pPr>
        <w:pStyle w:val="2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Что такое сценарий? (6 часов)</w:t>
      </w:r>
    </w:p>
    <w:p>
      <w:pPr>
        <w:pStyle w:val="2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Теория: </w:t>
      </w:r>
      <w:r>
        <w:rPr>
          <w:rFonts w:ascii="Times New Roman" w:hAnsi="Times New Roman"/>
          <w:sz w:val="24"/>
          <w:szCs w:val="24"/>
        </w:rPr>
        <w:t>Сценарий -это?</w:t>
      </w:r>
    </w:p>
    <w:p>
      <w:pPr>
        <w:pStyle w:val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Практика: </w:t>
      </w:r>
      <w:r>
        <w:rPr>
          <w:rFonts w:ascii="Times New Roman" w:hAnsi="Times New Roman"/>
          <w:sz w:val="24"/>
          <w:szCs w:val="24"/>
        </w:rPr>
        <w:t>Пишем сценарий к кукольному мультфильму.</w:t>
      </w:r>
    </w:p>
    <w:p>
      <w:pPr>
        <w:pStyle w:val="22"/>
        <w:rPr>
          <w:rFonts w:ascii="Times New Roman" w:hAnsi="Times New Roman"/>
          <w:sz w:val="24"/>
          <w:szCs w:val="24"/>
        </w:rPr>
      </w:pPr>
    </w:p>
    <w:p>
      <w:pPr>
        <w:pStyle w:val="22"/>
        <w:rPr>
          <w:rFonts w:ascii="Times New Roman" w:hAnsi="Times New Roman"/>
          <w:b/>
          <w:bCs/>
          <w:color w:val="00000A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A"/>
          <w:sz w:val="24"/>
          <w:szCs w:val="24"/>
          <w:lang w:eastAsia="ar-SA"/>
        </w:rPr>
        <w:t>Создание героев. (4 часа)</w:t>
      </w:r>
    </w:p>
    <w:p>
      <w:pPr>
        <w:pStyle w:val="22"/>
        <w:rPr>
          <w:rFonts w:ascii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A"/>
          <w:sz w:val="24"/>
          <w:szCs w:val="24"/>
          <w:lang w:eastAsia="ar-SA"/>
        </w:rPr>
        <w:t>Практика:</w:t>
      </w:r>
      <w:r>
        <w:rPr>
          <w:rFonts w:ascii="Times New Roman" w:hAnsi="Times New Roman"/>
          <w:color w:val="00000A"/>
          <w:sz w:val="24"/>
          <w:szCs w:val="24"/>
          <w:lang w:eastAsia="ar-SA"/>
        </w:rPr>
        <w:t xml:space="preserve"> Создаем героев кукольного мультфильма.</w:t>
      </w:r>
    </w:p>
    <w:p>
      <w:pPr>
        <w:pStyle w:val="22"/>
        <w:rPr>
          <w:rFonts w:ascii="Times New Roman" w:hAnsi="Times New Roman"/>
          <w:b/>
          <w:bCs/>
          <w:iCs/>
          <w:sz w:val="24"/>
          <w:szCs w:val="24"/>
        </w:rPr>
      </w:pPr>
    </w:p>
    <w:p>
      <w:pPr>
        <w:pStyle w:val="2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Съемка кукольного мультфильма. (6 часов)</w:t>
      </w:r>
    </w:p>
    <w:p>
      <w:pPr>
        <w:pStyle w:val="2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Практика:</w:t>
      </w:r>
      <w:r>
        <w:rPr>
          <w:color w:val="00000A"/>
          <w:lang w:eastAsia="ar-SA"/>
        </w:rPr>
        <w:t xml:space="preserve"> </w:t>
      </w:r>
      <w:r>
        <w:rPr>
          <w:rFonts w:ascii="Times New Roman" w:hAnsi="Times New Roman"/>
          <w:color w:val="00000A"/>
          <w:lang w:eastAsia="ar-SA"/>
        </w:rPr>
        <w:t>Съемка кукольного мультфильма, монтаж, просмотр.</w:t>
      </w:r>
    </w:p>
    <w:p>
      <w:pPr>
        <w:pStyle w:val="22"/>
        <w:rPr>
          <w:rFonts w:ascii="Times New Roman" w:hAnsi="Times New Roman"/>
          <w:sz w:val="24"/>
          <w:szCs w:val="24"/>
        </w:rPr>
      </w:pPr>
    </w:p>
    <w:p>
      <w:pPr>
        <w:pStyle w:val="22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  <w:lang w:val="en-US"/>
        </w:rPr>
        <w:t>III</w:t>
      </w:r>
      <w:r>
        <w:rPr>
          <w:rFonts w:asciiTheme="minorHAnsi" w:hAnsiTheme="minorHAnsi" w:cstheme="minorHAnsi"/>
          <w:b/>
          <w:i/>
          <w:sz w:val="24"/>
          <w:szCs w:val="24"/>
        </w:rPr>
        <w:t>.Перекладка (12 часов)</w:t>
      </w:r>
    </w:p>
    <w:p>
      <w:pPr>
        <w:rPr>
          <w:b/>
          <w:bCs/>
        </w:rPr>
      </w:pPr>
    </w:p>
    <w:p>
      <w:pPr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Анимация-перекладка -это? (2 часа)</w:t>
      </w:r>
    </w:p>
    <w:p>
      <w:pPr>
        <w:rPr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Теория: </w:t>
      </w:r>
      <w:r>
        <w:rPr>
          <w:color w:val="000000"/>
          <w:lang w:eastAsia="ar-SA"/>
        </w:rPr>
        <w:t>Рассказ о технике  «перекладка»</w:t>
      </w:r>
    </w:p>
    <w:p>
      <w:pPr>
        <w:rPr>
          <w:color w:val="000000"/>
          <w:lang w:eastAsia="ar-SA"/>
        </w:rPr>
      </w:pPr>
      <w:r>
        <w:rPr>
          <w:b/>
          <w:bCs/>
          <w:color w:val="000000"/>
          <w:lang w:eastAsia="ar-SA"/>
        </w:rPr>
        <w:t>Практика:</w:t>
      </w:r>
      <w:r>
        <w:rPr>
          <w:color w:val="000000"/>
          <w:lang w:eastAsia="ar-SA"/>
        </w:rPr>
        <w:t xml:space="preserve"> Пишем сценарий .</w:t>
      </w:r>
    </w:p>
    <w:p/>
    <w:p>
      <w:pPr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Движение героев в кадре. (4 часа)</w:t>
      </w:r>
    </w:p>
    <w:p>
      <w:pPr>
        <w:rPr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Теория: </w:t>
      </w:r>
      <w:r>
        <w:rPr>
          <w:color w:val="000000"/>
          <w:lang w:eastAsia="ar-SA"/>
        </w:rPr>
        <w:t>Просмотр мультфильмов-перекладок.</w:t>
      </w:r>
    </w:p>
    <w:p>
      <w:pPr>
        <w:rPr>
          <w:color w:val="000000"/>
          <w:lang w:eastAsia="ar-SA"/>
        </w:rPr>
      </w:pPr>
      <w:r>
        <w:rPr>
          <w:b/>
          <w:bCs/>
          <w:color w:val="000000"/>
          <w:lang w:eastAsia="ar-SA"/>
        </w:rPr>
        <w:t>Практика:</w:t>
      </w:r>
      <w:r>
        <w:rPr>
          <w:color w:val="000000"/>
          <w:lang w:eastAsia="ar-SA"/>
        </w:rPr>
        <w:t xml:space="preserve"> учимся анимировать «бумажки».</w:t>
      </w:r>
    </w:p>
    <w:p/>
    <w:p>
      <w:pPr>
        <w:rPr>
          <w:b/>
          <w:bCs/>
          <w:color w:val="00000A"/>
          <w:lang w:eastAsia="ar-SA"/>
        </w:rPr>
      </w:pPr>
      <w:r>
        <w:rPr>
          <w:b/>
          <w:bCs/>
          <w:color w:val="00000A"/>
          <w:lang w:eastAsia="ar-SA"/>
        </w:rPr>
        <w:t>Съемка перекладного мультфильма. (4 часа)</w:t>
      </w:r>
    </w:p>
    <w:p>
      <w:pPr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Практика: </w:t>
      </w:r>
      <w:r>
        <w:rPr>
          <w:color w:val="00000A"/>
          <w:lang w:eastAsia="ar-SA"/>
        </w:rPr>
        <w:t>Снимаем анимацию-перекладку.</w:t>
      </w:r>
    </w:p>
    <w:p/>
    <w:p>
      <w:pPr>
        <w:rPr>
          <w:b/>
          <w:bCs/>
          <w:color w:val="00000A"/>
          <w:lang w:eastAsia="ar-SA"/>
        </w:rPr>
      </w:pPr>
      <w:r>
        <w:rPr>
          <w:b/>
          <w:bCs/>
          <w:color w:val="00000A"/>
          <w:lang w:eastAsia="ar-SA"/>
        </w:rPr>
        <w:t>Просмотр, разбор готового мультфильма. (2 часа)</w:t>
      </w:r>
    </w:p>
    <w:p>
      <w:pPr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Теория: </w:t>
      </w:r>
      <w:r>
        <w:rPr>
          <w:color w:val="00000A"/>
          <w:lang w:eastAsia="ar-SA"/>
        </w:rPr>
        <w:t>Просмотр готового мультфильма.</w:t>
      </w:r>
    </w:p>
    <w:p>
      <w:pPr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>Практика:</w:t>
      </w:r>
      <w:r>
        <w:rPr>
          <w:color w:val="00000A"/>
          <w:lang w:eastAsia="ar-SA"/>
        </w:rPr>
        <w:t xml:space="preserve"> Разбор анимации.</w:t>
      </w:r>
    </w:p>
    <w:p/>
    <w:p>
      <w:pPr>
        <w:jc w:val="center"/>
        <w:rPr>
          <w:b/>
          <w:bCs/>
          <w:i/>
          <w:iCs/>
          <w:color w:val="000000"/>
          <w:lang w:eastAsia="ar-SA"/>
        </w:rPr>
      </w:pPr>
      <w:r>
        <w:rPr>
          <w:b/>
          <w:bCs/>
          <w:i/>
          <w:iCs/>
          <w:color w:val="000000"/>
          <w:lang w:val="en-US" w:eastAsia="ar-SA"/>
        </w:rPr>
        <w:t>VI</w:t>
      </w:r>
      <w:r>
        <w:rPr>
          <w:b/>
          <w:bCs/>
          <w:i/>
          <w:iCs/>
          <w:color w:val="000000"/>
          <w:lang w:eastAsia="ar-SA"/>
        </w:rPr>
        <w:t>.Лего - анимация (16 часов)</w:t>
      </w:r>
    </w:p>
    <w:p>
      <w:pPr>
        <w:jc w:val="center"/>
        <w:rPr>
          <w:b/>
          <w:bCs/>
          <w:i/>
          <w:iCs/>
          <w:color w:val="000000"/>
          <w:lang w:eastAsia="ar-SA"/>
        </w:rPr>
      </w:pPr>
    </w:p>
    <w:p>
      <w:pPr>
        <w:rPr>
          <w:b/>
          <w:bCs/>
          <w:color w:val="00000A"/>
          <w:lang w:eastAsia="ar-SA"/>
        </w:rPr>
      </w:pPr>
      <w:r>
        <w:rPr>
          <w:b/>
          <w:bCs/>
          <w:color w:val="00000A"/>
          <w:lang w:eastAsia="ar-SA"/>
        </w:rPr>
        <w:t>Лего - фигурки в мультфильмах.(8 часов)</w:t>
      </w:r>
    </w:p>
    <w:p>
      <w:pPr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Теория: </w:t>
      </w:r>
      <w:r>
        <w:rPr>
          <w:color w:val="00000A"/>
          <w:lang w:eastAsia="ar-SA"/>
        </w:rPr>
        <w:t>Какие бывают фигурки.</w:t>
      </w:r>
    </w:p>
    <w:p>
      <w:pPr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Практика: </w:t>
      </w:r>
      <w:r>
        <w:rPr>
          <w:color w:val="00000A"/>
          <w:lang w:eastAsia="ar-SA"/>
        </w:rPr>
        <w:t>Просмотр лего мультфильмов.</w:t>
      </w:r>
    </w:p>
    <w:p>
      <w:pPr>
        <w:rPr>
          <w:color w:val="00000A"/>
          <w:lang w:eastAsia="ar-SA"/>
        </w:rPr>
      </w:pPr>
    </w:p>
    <w:p>
      <w:pPr>
        <w:rPr>
          <w:b/>
          <w:bCs/>
          <w:color w:val="00000A"/>
          <w:lang w:eastAsia="ar-SA"/>
        </w:rPr>
      </w:pPr>
      <w:r>
        <w:rPr>
          <w:b/>
          <w:bCs/>
          <w:color w:val="00000A"/>
          <w:lang w:eastAsia="ar-SA"/>
        </w:rPr>
        <w:t>Кто такой режиссер? Кто такой оператор? Съемка лего мультфильма.(2 часа)</w:t>
      </w:r>
    </w:p>
    <w:p>
      <w:pPr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Теория: </w:t>
      </w:r>
      <w:r>
        <w:rPr>
          <w:color w:val="00000A"/>
          <w:lang w:eastAsia="ar-SA"/>
        </w:rPr>
        <w:t>Рассказ о профессиях режиссера и оператора.</w:t>
      </w:r>
    </w:p>
    <w:p>
      <w:pPr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Практика: </w:t>
      </w:r>
      <w:r>
        <w:rPr>
          <w:color w:val="00000A"/>
          <w:lang w:eastAsia="ar-SA"/>
        </w:rPr>
        <w:t>Съемка лего-мультфильма.</w:t>
      </w:r>
    </w:p>
    <w:p/>
    <w:p>
      <w:pPr>
        <w:rPr>
          <w:b/>
          <w:bCs/>
          <w:color w:val="00000A"/>
          <w:lang w:eastAsia="ar-SA"/>
        </w:rPr>
      </w:pPr>
      <w:r>
        <w:rPr>
          <w:b/>
          <w:bCs/>
          <w:color w:val="00000A"/>
          <w:lang w:eastAsia="ar-SA"/>
        </w:rPr>
        <w:t>Озвучивание героев, просмотр готового фильма.(6 часов)</w:t>
      </w:r>
    </w:p>
    <w:p>
      <w:pPr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Практика: </w:t>
      </w:r>
      <w:r>
        <w:rPr>
          <w:color w:val="00000A"/>
          <w:lang w:eastAsia="ar-SA"/>
        </w:rPr>
        <w:t>Озвучиваем героев. Просмотр фильма.</w:t>
      </w:r>
    </w:p>
    <w:p>
      <w:pPr>
        <w:rPr>
          <w:b/>
          <w:bCs/>
        </w:rPr>
      </w:pPr>
    </w:p>
    <w:p>
      <w:pPr>
        <w:jc w:val="center"/>
        <w:rPr>
          <w:b/>
          <w:bCs/>
          <w:i/>
          <w:iCs/>
          <w:lang w:eastAsia="ar-SA"/>
        </w:rPr>
      </w:pPr>
      <w:r>
        <w:rPr>
          <w:b/>
          <w:bCs/>
          <w:i/>
          <w:iCs/>
          <w:lang w:val="en-US" w:eastAsia="ar-SA"/>
        </w:rPr>
        <w:t>V</w:t>
      </w:r>
      <w:r>
        <w:rPr>
          <w:b/>
          <w:bCs/>
          <w:i/>
          <w:iCs/>
          <w:lang w:eastAsia="ar-SA"/>
        </w:rPr>
        <w:t>. Пластилиновая анимация (14 часов)</w:t>
      </w:r>
    </w:p>
    <w:p>
      <w:pPr>
        <w:jc w:val="center"/>
        <w:rPr>
          <w:b/>
          <w:bCs/>
          <w:i/>
          <w:iCs/>
          <w:color w:val="000000"/>
          <w:lang w:eastAsia="ar-SA"/>
        </w:rPr>
      </w:pPr>
    </w:p>
    <w:p>
      <w:pPr>
        <w:rPr>
          <w:b/>
          <w:bCs/>
          <w:color w:val="00000A"/>
          <w:lang w:eastAsia="ar-SA"/>
        </w:rPr>
      </w:pPr>
      <w:r>
        <w:rPr>
          <w:b/>
          <w:bCs/>
          <w:color w:val="00000A"/>
          <w:lang w:eastAsia="ar-SA"/>
        </w:rPr>
        <w:t>Выбор сюжета для пластилинового мультфильма. (2 часа)</w:t>
      </w:r>
    </w:p>
    <w:p>
      <w:pPr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Теория: </w:t>
      </w:r>
      <w:r>
        <w:rPr>
          <w:color w:val="00000A"/>
          <w:lang w:eastAsia="ar-SA"/>
        </w:rPr>
        <w:t>Выбираем сказку или придумываем сюжет сами.</w:t>
      </w:r>
    </w:p>
    <w:p/>
    <w:p>
      <w:pPr>
        <w:rPr>
          <w:b/>
          <w:bCs/>
          <w:color w:val="00000A"/>
          <w:lang w:eastAsia="ar-SA"/>
        </w:rPr>
      </w:pPr>
      <w:r>
        <w:rPr>
          <w:b/>
          <w:bCs/>
          <w:color w:val="00000A"/>
          <w:lang w:eastAsia="ar-SA"/>
        </w:rPr>
        <w:t>Подготовка героев (6 часов)</w:t>
      </w:r>
    </w:p>
    <w:p>
      <w:r>
        <w:rPr>
          <w:b/>
          <w:bCs/>
        </w:rPr>
        <w:t>Практика:</w:t>
      </w:r>
      <w:r>
        <w:t xml:space="preserve"> Лепка героев из пластилина.</w:t>
      </w:r>
    </w:p>
    <w:p>
      <w:pPr>
        <w:rPr>
          <w:b/>
          <w:bCs/>
        </w:rPr>
      </w:pPr>
    </w:p>
    <w:p>
      <w:pPr>
        <w:rPr>
          <w:b/>
          <w:bCs/>
          <w:color w:val="00000A"/>
          <w:lang w:eastAsia="ar-SA"/>
        </w:rPr>
      </w:pPr>
      <w:r>
        <w:rPr>
          <w:b/>
          <w:bCs/>
          <w:color w:val="00000A"/>
          <w:lang w:eastAsia="ar-SA"/>
        </w:rPr>
        <w:t>Съемка анимации. (2 час.)</w:t>
      </w:r>
    </w:p>
    <w:p>
      <w:pPr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Практика: </w:t>
      </w:r>
      <w:r>
        <w:rPr>
          <w:color w:val="00000A"/>
          <w:lang w:eastAsia="ar-SA"/>
        </w:rPr>
        <w:t>Съемка мультфильма.</w:t>
      </w:r>
    </w:p>
    <w:p>
      <w:pPr>
        <w:rPr>
          <w:color w:val="00000A"/>
          <w:lang w:eastAsia="ar-SA"/>
        </w:rPr>
      </w:pPr>
    </w:p>
    <w:p>
      <w:pPr>
        <w:rPr>
          <w:b/>
          <w:bCs/>
          <w:color w:val="00000A"/>
          <w:lang w:eastAsia="ar-SA"/>
        </w:rPr>
      </w:pPr>
      <w:r>
        <w:rPr>
          <w:b/>
          <w:bCs/>
          <w:color w:val="00000A"/>
          <w:lang w:eastAsia="ar-SA"/>
        </w:rPr>
        <w:t>Озвучивание фильма. Просмотр готового материала .(4 часа)</w:t>
      </w:r>
    </w:p>
    <w:p>
      <w:pPr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Практика: </w:t>
      </w:r>
      <w:r>
        <w:rPr>
          <w:color w:val="00000A"/>
          <w:lang w:eastAsia="ar-SA"/>
        </w:rPr>
        <w:t>Озвучивание анимации.</w:t>
      </w:r>
    </w:p>
    <w:p>
      <w:pPr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>Теория:</w:t>
      </w:r>
      <w:r>
        <w:rPr>
          <w:color w:val="00000A"/>
          <w:lang w:eastAsia="ar-SA"/>
        </w:rPr>
        <w:t xml:space="preserve"> Просмотр.</w:t>
      </w:r>
    </w:p>
    <w:p/>
    <w:p>
      <w:pPr>
        <w:jc w:val="center"/>
        <w:rPr>
          <w:color w:val="000000"/>
          <w:lang w:eastAsia="ar-SA"/>
        </w:rPr>
      </w:pPr>
      <w:r>
        <w:rPr>
          <w:b/>
          <w:bCs/>
          <w:i/>
          <w:iCs/>
          <w:color w:val="000000"/>
          <w:lang w:val="en-US" w:eastAsia="ar-SA"/>
        </w:rPr>
        <w:t>VI</w:t>
      </w:r>
      <w:r>
        <w:rPr>
          <w:b/>
          <w:bCs/>
          <w:i/>
          <w:iCs/>
          <w:color w:val="000000"/>
          <w:lang w:eastAsia="ar-SA"/>
        </w:rPr>
        <w:t>.Пиксиляция (6 часов)</w:t>
      </w:r>
      <w:r>
        <w:rPr>
          <w:color w:val="000000"/>
          <w:lang w:eastAsia="ar-SA"/>
        </w:rPr>
        <w:t xml:space="preserve"> </w:t>
      </w:r>
    </w:p>
    <w:p>
      <w:pPr>
        <w:jc w:val="center"/>
        <w:rPr>
          <w:color w:val="000000"/>
          <w:lang w:eastAsia="ar-SA"/>
        </w:rPr>
      </w:pPr>
    </w:p>
    <w:p>
      <w:pPr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Игра-съемка «Большая коробка»(4 часа)</w:t>
      </w:r>
    </w:p>
    <w:p>
      <w:pPr>
        <w:rPr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Теория: </w:t>
      </w:r>
      <w:r>
        <w:rPr>
          <w:color w:val="000000"/>
          <w:lang w:eastAsia="ar-SA"/>
        </w:rPr>
        <w:t>Что такое пиксиляция?</w:t>
      </w:r>
    </w:p>
    <w:p>
      <w:pPr>
        <w:rPr>
          <w:color w:val="000000"/>
          <w:lang w:eastAsia="ar-SA"/>
        </w:rPr>
      </w:pPr>
      <w:r>
        <w:rPr>
          <w:b/>
          <w:bCs/>
          <w:color w:val="000000"/>
          <w:lang w:eastAsia="ar-SA"/>
        </w:rPr>
        <w:t>Практика:</w:t>
      </w:r>
      <w:r>
        <w:rPr>
          <w:color w:val="000000"/>
          <w:lang w:eastAsia="ar-SA"/>
        </w:rPr>
        <w:t xml:space="preserve"> Игра «Большая коробка»</w:t>
      </w:r>
    </w:p>
    <w:p>
      <w:pPr>
        <w:rPr>
          <w:color w:val="000000"/>
          <w:lang w:eastAsia="ar-SA"/>
        </w:rPr>
      </w:pPr>
    </w:p>
    <w:p>
      <w:pPr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Монтаж, просмотр. (2 часа)</w:t>
      </w:r>
    </w:p>
    <w:p>
      <w:pPr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Практика: </w:t>
      </w:r>
      <w:r>
        <w:rPr>
          <w:color w:val="000000"/>
          <w:lang w:eastAsia="ar-SA"/>
        </w:rPr>
        <w:t>Монтаж, просмотр</w:t>
      </w:r>
      <w:r>
        <w:rPr>
          <w:b/>
          <w:bCs/>
          <w:color w:val="000000"/>
          <w:lang w:eastAsia="ar-SA"/>
        </w:rPr>
        <w:t>.</w:t>
      </w:r>
    </w:p>
    <w:p>
      <w:pPr>
        <w:rPr>
          <w:b/>
          <w:bCs/>
          <w:i/>
          <w:iCs/>
          <w:color w:val="000000"/>
          <w:lang w:eastAsia="ar-SA"/>
        </w:rPr>
      </w:pPr>
    </w:p>
    <w:p>
      <w:pPr>
        <w:jc w:val="center"/>
        <w:rPr>
          <w:b/>
          <w:bCs/>
          <w:i/>
          <w:iCs/>
          <w:color w:val="000000"/>
          <w:lang w:eastAsia="ar-SA"/>
        </w:rPr>
      </w:pPr>
      <w:r>
        <w:rPr>
          <w:b/>
          <w:bCs/>
          <w:i/>
          <w:iCs/>
          <w:color w:val="000000"/>
          <w:lang w:val="en-US" w:eastAsia="ar-SA"/>
        </w:rPr>
        <w:t>VII</w:t>
      </w:r>
      <w:r>
        <w:rPr>
          <w:b/>
          <w:bCs/>
          <w:i/>
          <w:iCs/>
          <w:color w:val="000000"/>
          <w:lang w:eastAsia="ar-SA"/>
        </w:rPr>
        <w:t>.Отчет о жизни в «Эко-Доме» (2 часа)</w:t>
      </w:r>
    </w:p>
    <w:p>
      <w:pPr>
        <w:jc w:val="center"/>
        <w:rPr>
          <w:b/>
          <w:bCs/>
          <w:i/>
          <w:iCs/>
        </w:rPr>
      </w:pPr>
    </w:p>
    <w:p>
      <w:pPr>
        <w:rPr>
          <w:b/>
          <w:bCs/>
        </w:rPr>
      </w:pPr>
      <w:r>
        <w:rPr>
          <w:b/>
          <w:bCs/>
          <w:color w:val="000000"/>
          <w:lang w:eastAsia="ar-SA"/>
        </w:rPr>
        <w:t>Отчет за год (2 часа)</w:t>
      </w:r>
    </w:p>
    <w:p>
      <w:pPr>
        <w:rPr>
          <w:b/>
          <w:bCs/>
        </w:rPr>
        <w:sectPr>
          <w:footerReference r:id="rId5" w:type="default"/>
          <w:pgSz w:w="11906" w:h="16838"/>
          <w:pgMar w:top="1134" w:right="850" w:bottom="1134" w:left="1701" w:header="708" w:footer="0" w:gutter="0"/>
          <w:cols w:space="708" w:num="1"/>
          <w:titlePg/>
          <w:docGrid w:linePitch="360" w:charSpace="0"/>
        </w:sectPr>
      </w:pPr>
      <w:r>
        <w:rPr>
          <w:b/>
          <w:bCs/>
        </w:rPr>
        <w:t xml:space="preserve">Теория: </w:t>
      </w:r>
      <w:r>
        <w:t>Просмотр всех фильмов за год.</w:t>
      </w:r>
    </w:p>
    <w:p>
      <w:pPr>
        <w:shd w:val="clear" w:color="auto" w:fill="FFFFFF"/>
        <w:ind w:right="-1"/>
        <w:jc w:val="center"/>
        <w:rPr>
          <w:b/>
        </w:rPr>
      </w:pPr>
      <w:r>
        <w:rPr>
          <w:b/>
        </w:rPr>
        <w:t>ПЛАНИРУЕМЫЕ РЕЗУЛЬТАТЫ ОСВОЕНИЯ УЧАЩИМИСЯ ПРОГРАММЫ</w:t>
      </w:r>
    </w:p>
    <w:p>
      <w:pPr>
        <w:contextualSpacing/>
        <w:rPr>
          <w:color w:val="00B050"/>
        </w:rPr>
      </w:pPr>
      <w:r>
        <w:rPr>
          <w:b/>
          <w:bCs/>
          <w:color w:val="FF0000"/>
        </w:rPr>
        <w:t xml:space="preserve"> 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  <w:rPr>
          <w:b/>
          <w:bCs/>
        </w:rPr>
      </w:pPr>
      <w:r>
        <w:rPr>
          <w:b/>
          <w:bCs/>
        </w:rPr>
        <w:t xml:space="preserve">Предметные: 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</w:pPr>
      <w:r>
        <w:rPr/>
        <w:sym w:font="Symbol" w:char="F02D"/>
      </w:r>
      <w:r>
        <w:t xml:space="preserve"> правила безопасности труда и личной гигиены при обработке различных материалов;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</w:pPr>
      <w:r>
        <w:rPr/>
        <w:sym w:font="Symbol" w:char="F02D"/>
      </w:r>
      <w:r>
        <w:t xml:space="preserve"> обучающиеся должны знать различные виды декоративного творчества в анимации (рисунок, лепка, природный и другие материалы); 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</w:pPr>
      <w:r>
        <w:rPr/>
        <w:sym w:font="Symbol" w:char="F02D"/>
      </w:r>
      <w:r>
        <w:t xml:space="preserve"> обучающиеся должны знать виды мультфильмов (по жанру, по метражу, по технике исполнения); 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</w:pPr>
      <w:r>
        <w:rPr/>
        <w:sym w:font="Symbol" w:char="F02D"/>
      </w:r>
      <w:r>
        <w:t xml:space="preserve"> знать этапы создания мультфильма; 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</w:pPr>
      <w:r>
        <w:rPr/>
        <w:sym w:font="Symbol" w:char="F02D"/>
      </w:r>
      <w:r>
        <w:t xml:space="preserve"> историю создания первого мультфильма; 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</w:pPr>
      <w:r>
        <w:rPr/>
        <w:sym w:font="Symbol" w:char="F02D"/>
      </w:r>
      <w:r>
        <w:t xml:space="preserve"> обучающиеся должны знать содержание деятельности профессий мультипликационной анимации; 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</w:pPr>
      <w:r>
        <w:rPr/>
        <w:sym w:font="Symbol" w:char="F02D"/>
      </w:r>
      <w:r>
        <w:t xml:space="preserve"> уметь передавать движения фигур человека и животных, других персонажей мультфильма; 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</w:pPr>
      <w:r>
        <w:rPr/>
        <w:sym w:font="Symbol" w:char="F02D"/>
      </w:r>
      <w:r>
        <w:t xml:space="preserve"> правила и подходы создания сценария; 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</w:pPr>
      <w:r>
        <w:rPr/>
        <w:sym w:font="Symbol" w:char="F02D"/>
      </w:r>
      <w:r>
        <w:t xml:space="preserve"> профессиональные анимационные термины (монтаж, хронометраж, подложка и т.д.); 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</w:pPr>
      <w:r>
        <w:t xml:space="preserve">.  </w:t>
      </w:r>
      <w:r>
        <w:rPr>
          <w:b/>
          <w:bCs/>
        </w:rPr>
        <w:t>Метапредметные:</w:t>
      </w:r>
      <w:r>
        <w:t xml:space="preserve"> 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</w:pPr>
      <w:r>
        <w:rPr/>
        <w:sym w:font="Symbol" w:char="F02D"/>
      </w:r>
      <w:r>
        <w:t xml:space="preserve"> обучающиеся должны уметь изготавливать персонажей мультфильмов из разных материалов (пластилина, бумаги и т.п.); 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</w:pPr>
      <w:r>
        <w:rPr/>
        <w:sym w:font="Symbol" w:char="F02D"/>
      </w:r>
      <w:r>
        <w:t xml:space="preserve"> обучающиеся должны уметь пользоваться компьютерными графическими инструментами для создания и монтажа мультфильма; 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</w:pPr>
      <w:r>
        <w:rPr/>
        <w:sym w:font="Symbol" w:char="F02D"/>
      </w:r>
      <w:r>
        <w:t xml:space="preserve"> самостоятельно комбинировать различные приемы для достижения выразительности образа. 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  <w:rPr>
          <w:b/>
          <w:bCs/>
        </w:rPr>
      </w:pPr>
      <w:r>
        <w:rPr>
          <w:b/>
          <w:bCs/>
        </w:rPr>
        <w:t xml:space="preserve"> Личностного развития: 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</w:pPr>
      <w:r>
        <w:rPr/>
        <w:sym w:font="Symbol" w:char="F02D"/>
      </w:r>
      <w:r>
        <w:t xml:space="preserve"> обучающиеся должны уметь определять порядок действий, планировать этапы своей работы; 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</w:pPr>
      <w:r>
        <w:rPr/>
        <w:sym w:font="Symbol" w:char="F02D"/>
      </w:r>
      <w:r>
        <w:t xml:space="preserve"> обучающиеся должны уметь проявлять творчество в создании своей работы.</w:t>
      </w:r>
    </w:p>
    <w:p>
      <w:pPr>
        <w:widowControl w:val="0"/>
        <w:shd w:val="clear" w:color="auto" w:fill="FFFFFF"/>
        <w:tabs>
          <w:tab w:val="left" w:pos="360"/>
        </w:tabs>
        <w:contextualSpacing/>
        <w:jc w:val="both"/>
      </w:pPr>
    </w:p>
    <w:p>
      <w:pPr>
        <w:pStyle w:val="6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Условия реализации программы</w:t>
      </w: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программы:</w:t>
      </w:r>
    </w:p>
    <w:p>
      <w:pPr>
        <w:pStyle w:val="6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освещенный и проветриваемый учебный класс с партами и стульями по количеству учащихся;</w:t>
      </w:r>
    </w:p>
    <w:p>
      <w:pPr>
        <w:pStyle w:val="25"/>
        <w:numPr>
          <w:ilvl w:val="0"/>
          <w:numId w:val="7"/>
        </w:numPr>
        <w:jc w:val="both"/>
      </w:pPr>
      <w:r>
        <w:t>ноутбук, фотоаппарат или телефон;</w:t>
      </w:r>
    </w:p>
    <w:p>
      <w:pPr>
        <w:pStyle w:val="25"/>
        <w:numPr>
          <w:ilvl w:val="0"/>
          <w:numId w:val="7"/>
        </w:numPr>
        <w:jc w:val="both"/>
      </w:pPr>
      <w:r>
        <w:t xml:space="preserve">канцелярия; </w:t>
      </w:r>
    </w:p>
    <w:p>
      <w:pPr>
        <w:pStyle w:val="25"/>
        <w:numPr>
          <w:ilvl w:val="0"/>
          <w:numId w:val="7"/>
        </w:numPr>
        <w:jc w:val="both"/>
      </w:pPr>
      <w:r>
        <w:t xml:space="preserve"> звуковая аппаратура, микрофоны; </w:t>
      </w:r>
    </w:p>
    <w:p>
      <w:pPr>
        <w:pStyle w:val="25"/>
        <w:numPr>
          <w:ilvl w:val="0"/>
          <w:numId w:val="7"/>
        </w:numPr>
        <w:jc w:val="both"/>
      </w:pPr>
      <w:r>
        <w:t xml:space="preserve">аудио-видео фонд. </w:t>
      </w:r>
    </w:p>
    <w:p>
      <w:pPr>
        <w:pStyle w:val="6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6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Формы аттестации</w:t>
      </w:r>
    </w:p>
    <w:p>
      <w:pPr>
        <w:pStyle w:val="6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Входная и заключительная диагностика проводятся (в начале и в конце года).</w:t>
      </w:r>
    </w:p>
    <w:p>
      <w:pPr>
        <w:jc w:val="both"/>
      </w:pPr>
      <w:r>
        <w:t xml:space="preserve">- </w:t>
      </w:r>
      <w:r>
        <w:rPr>
          <w:i/>
        </w:rPr>
        <w:t>Входной контроль</w:t>
      </w:r>
      <w:r>
        <w:t xml:space="preserve"> проводится в начале учебного года. Отслеживается уровень   подготовленности обучающихся. Проводится в форме  собеседования и выполнения практических заданий.  После  анализа результатов первоначального контроля проводится корректировка тематических планов, пересматриваются учебные задания,  если это необходимо.(приложение 1)</w:t>
      </w:r>
    </w:p>
    <w:p>
      <w:pPr>
        <w:jc w:val="both"/>
      </w:pPr>
      <w:r>
        <w:rPr>
          <w:i/>
        </w:rPr>
        <w:t xml:space="preserve">       - Итоговый контроль</w:t>
      </w:r>
      <w:r>
        <w:t xml:space="preserve"> проводится в конце учебного года. Цель  его  проведения -определение уровня усвоения программы каждым учеником.  Формы проведения : опрос учащихся, итоговая выставка детских  работ ( в коллективе).(приложение 2)</w:t>
      </w: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</w:pPr>
      <w:r>
        <w:rPr>
          <w:b/>
          <w:bCs/>
        </w:rPr>
        <w:t>Формы контроля:</w:t>
      </w:r>
    </w:p>
    <w:p>
      <w:pPr>
        <w:contextualSpacing/>
        <w:jc w:val="both"/>
      </w:pPr>
      <w:r>
        <w:tab/>
      </w:r>
      <w:r>
        <w:t>-самостоятельные работы в различных техниках мультипликации;</w:t>
      </w:r>
    </w:p>
    <w:p>
      <w:pPr>
        <w:contextualSpacing/>
        <w:jc w:val="both"/>
      </w:pPr>
      <w:r>
        <w:tab/>
      </w:r>
      <w:r>
        <w:t>-творческие задания;</w:t>
      </w:r>
    </w:p>
    <w:p>
      <w:pPr>
        <w:contextualSpacing/>
        <w:jc w:val="both"/>
      </w:pPr>
      <w:r>
        <w:tab/>
      </w:r>
      <w:r>
        <w:t>-анкетирование;</w:t>
      </w:r>
    </w:p>
    <w:p>
      <w:pPr>
        <w:contextualSpacing/>
        <w:jc w:val="both"/>
      </w:pPr>
      <w:r>
        <w:tab/>
      </w:r>
      <w:r>
        <w:t>-презентации творческих проектов;</w:t>
      </w:r>
    </w:p>
    <w:p>
      <w:pPr>
        <w:contextualSpacing/>
        <w:jc w:val="both"/>
      </w:pPr>
      <w:r>
        <w:tab/>
      </w:r>
      <w:r>
        <w:t>-выпуск анимационных фильмов.</w:t>
      </w:r>
    </w:p>
    <w:p>
      <w:pPr>
        <w:contextualSpacing/>
        <w:jc w:val="both"/>
      </w:pPr>
    </w:p>
    <w:p>
      <w:pPr>
        <w:jc w:val="both"/>
      </w:pPr>
      <w:r>
        <w:t xml:space="preserve">       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и навыков.</w:t>
      </w:r>
    </w:p>
    <w:p>
      <w:pPr>
        <w:contextualSpacing/>
        <w:jc w:val="both"/>
      </w:pPr>
      <w:r>
        <w:t xml:space="preserve">         Основным результатом завершения прохождения программы является создание конкретного продукта - защита творческого проекта, реализации собственной компетентности.</w:t>
      </w: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6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Методические условия реализации программы</w:t>
      </w:r>
    </w:p>
    <w:p>
      <w:pPr>
        <w:jc w:val="both"/>
      </w:pPr>
      <w:r>
        <w:t xml:space="preserve">    В основе программы – методы и приемы, способствующие развитию художественно-эстетического вкуса учащихся, навыков межличностного общения, реализации творческого потенциала.</w:t>
      </w:r>
    </w:p>
    <w:p>
      <w:pPr>
        <w:jc w:val="both"/>
      </w:pPr>
      <w:r>
        <w:t xml:space="preserve">Образовательный процесс включает в себя следующие </w:t>
      </w:r>
      <w:r>
        <w:rPr>
          <w:b/>
        </w:rPr>
        <w:t xml:space="preserve">методы </w:t>
      </w:r>
      <w:r>
        <w:t>обучения:</w:t>
      </w:r>
    </w:p>
    <w:p>
      <w:pPr>
        <w:jc w:val="both"/>
      </w:pPr>
      <w:r>
        <w:t xml:space="preserve">- </w:t>
      </w:r>
      <w:r>
        <w:rPr>
          <w:i/>
        </w:rPr>
        <w:t xml:space="preserve">репродуктивный </w:t>
      </w:r>
      <w:r>
        <w:t xml:space="preserve"> (воспроизводящий);</w:t>
      </w:r>
    </w:p>
    <w:p>
      <w:pPr>
        <w:jc w:val="both"/>
      </w:pPr>
      <w:r>
        <w:t xml:space="preserve">- </w:t>
      </w:r>
      <w:r>
        <w:rPr>
          <w:i/>
        </w:rPr>
        <w:t xml:space="preserve">иллюстративный </w:t>
      </w:r>
      <w:r>
        <w:t>(объяснение сопровождается демонстрацией наглядного  материала);</w:t>
      </w:r>
    </w:p>
    <w:p>
      <w:pPr>
        <w:jc w:val="both"/>
      </w:pPr>
      <w:r>
        <w:t xml:space="preserve">- </w:t>
      </w:r>
      <w:r>
        <w:rPr>
          <w:i/>
        </w:rPr>
        <w:t xml:space="preserve">проблемный </w:t>
      </w:r>
      <w:r>
        <w:t>(педагог ставит проблему и вместе с детьми ищет пути ее решения);</w:t>
      </w:r>
    </w:p>
    <w:p>
      <w:pPr>
        <w:jc w:val="both"/>
      </w:pPr>
      <w:r>
        <w:t xml:space="preserve">- </w:t>
      </w:r>
      <w:r>
        <w:rPr>
          <w:i/>
        </w:rPr>
        <w:t>эвристический</w:t>
      </w:r>
      <w:r>
        <w:t xml:space="preserve"> (проблема формируется детьми, ими предлагаются  способы ее решения).</w:t>
      </w: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>Содержание, методы и формы работы</w:t>
      </w:r>
    </w:p>
    <w:p>
      <w:pPr>
        <w:ind w:firstLine="708"/>
        <w:jc w:val="both"/>
      </w:pPr>
      <w:r>
        <w:t>Мультстудия – это, в сущности, длительная творческая игра, позволяющая получить интересный продукт – любительский мультфильм или серию мультфильмов. Это коллективная игра, которая помогает соединить усвоенные детьми навыки и знания с 7 собственным творчеством. Игра организуется с распределением заданий по «кинопрофессиям» (художник, режиссер, сценарист, оператор, художник-мультипликатор и др.) и относительно частым чередованием этих творческих профессий у детей.</w:t>
      </w:r>
    </w:p>
    <w:p>
      <w:pPr>
        <w:ind w:firstLine="708"/>
        <w:jc w:val="both"/>
      </w:pPr>
      <w:r>
        <w:t xml:space="preserve"> Такая система позволяет педагогу обеспечить индивидуальный образовательный маршрут каждому ребенку. Все дети – творцы, у каждого ребенка свои способности и таланты: одни склонны к изобразительному творчеству, другие – к конструированию, третьи – к сочинительству, четвертые – к театральному искусству, а кто-то еще не знает о своих способностях и талантах. </w:t>
      </w:r>
    </w:p>
    <w:p>
      <w:pPr>
        <w:ind w:firstLine="708"/>
        <w:jc w:val="both"/>
      </w:pPr>
      <w:r>
        <w:t xml:space="preserve">Анимация как вид экранного искусства дает детям возможность разбудить творческие способности. Даже в самом коротком мультфильме используются и художественное слово, и визуальный образ, и музыка, и пение. Это способствует развитию личностных качеств, устойчивого интереса к литературе, театру, музыке, дает возможность удовлетворить свои творческие склонности и интересы. </w:t>
      </w:r>
    </w:p>
    <w:p>
      <w:pPr>
        <w:ind w:firstLine="708"/>
        <w:jc w:val="both"/>
      </w:pPr>
      <w:r>
        <w:t xml:space="preserve">Чередование творческих поручений по «киношным профессиям» при проведении занятий обеспечивает возможность нескольких вариантов освоения содержания программного материала исходя из интересов и склонностей ребенка. </w:t>
      </w:r>
    </w:p>
    <w:p>
      <w:pPr>
        <w:ind w:firstLine="708"/>
        <w:jc w:val="both"/>
      </w:pPr>
      <w:r>
        <w:t xml:space="preserve">Основная форма проведения занятий – групповая. Общение ребят друг с другом под руководством педагога дает возможность коллективной деятельности, в результате чего повышается интерес к творчеству. Коллективная творческая работа, как всем коллективом, так и по группам. </w:t>
      </w:r>
    </w:p>
    <w:p>
      <w:pPr>
        <w:ind w:firstLine="708"/>
        <w:jc w:val="both"/>
        <w:rPr>
          <w:b/>
        </w:rPr>
      </w:pPr>
      <w:r>
        <w:t>Коллективная творческая работа помогает сделать процесс обучения и воспитания более гибким, органичным и эффективным. Эта работа может рассматриваться как организация социального опыта через личный опыт, приобретаемый во время занятия – создания мультфильма, поскольку он является социально значимым продуктом, и организация его дальнейшей судьбы (демонстрация в различных социальных группах, обсуждение, продолжение в последующих «сериях» и т.д.) это тоже наращивание социального опыта ребенка.</w:t>
      </w:r>
    </w:p>
    <w:p>
      <w:pPr>
        <w:jc w:val="both"/>
        <w:rPr>
          <w:b/>
          <w:sz w:val="16"/>
          <w:szCs w:val="16"/>
        </w:rPr>
      </w:pPr>
    </w:p>
    <w:p>
      <w:pPr>
        <w:ind w:firstLine="708"/>
        <w:jc w:val="both"/>
      </w:pPr>
      <w:r>
        <w:t xml:space="preserve">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и навыков. </w:t>
      </w:r>
    </w:p>
    <w:p>
      <w:pPr>
        <w:ind w:firstLine="567"/>
        <w:jc w:val="both"/>
      </w:pPr>
      <w:r>
        <w:t>Основным результатом завершения прохождения программы является создание конкретного продукта - защита творческого проекта, реализации собственной компетентности. Поскольку дети очень разные по своим индивидуальным и личностным особенностям.</w:t>
      </w:r>
    </w:p>
    <w:p>
      <w:pPr>
        <w:ind w:firstLine="567"/>
        <w:jc w:val="both"/>
      </w:pPr>
      <w:r>
        <w:t xml:space="preserve"> У них разный темперамент и уровень общего психического развития, типы 2 мышления и характер поведения, они по-разному относятся к себе, к людям, к миру и к труду. У них разные интересы и склонности и многое-многое другое. В зависимости от тех или иных особенностей способность к обучению у них разная.       </w:t>
      </w: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организаций образовательного процесса:</w:t>
      </w: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групповая.</w:t>
      </w: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учебного занятия:</w:t>
      </w: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беседа;</w:t>
      </w: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занятия;</w:t>
      </w: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игры.</w:t>
      </w: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технологии:</w:t>
      </w: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индивидуального обучения;</w:t>
      </w: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группового обучения;</w:t>
      </w: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развивающего обучения;</w:t>
      </w: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игровой деятельности;</w:t>
      </w: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коммуникативная технология обучения;</w:t>
      </w: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информационно-коммуникативные технологии.</w:t>
      </w: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СПИСОК ЛИТЕРАТУРЫ</w:t>
      </w:r>
    </w:p>
    <w:p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Нормативные документы в сфере дополнительного образования детей:</w:t>
      </w:r>
    </w:p>
    <w:p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contextualSpacing/>
        <w:jc w:val="both"/>
      </w:pPr>
      <w:r>
        <w:t>Федеральный закон «Об образовании в Российской Федерации» от 29.12.2012 г. №273.</w:t>
      </w:r>
    </w:p>
    <w:p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contextualSpacing/>
        <w:jc w:val="both"/>
      </w:pPr>
      <w:r>
        <w:t xml:space="preserve"> Концепция развития дополнительного образования детей от 04.09.2014 г. № 1726-р.</w:t>
      </w:r>
    </w:p>
    <w:p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contextualSpacing/>
        <w:jc w:val="both"/>
      </w:pPr>
      <w:r>
        <w:t xml:space="preserve"> Приказ Министерства образования и науки РФ №196 от 09.11.2018 г. «Об утверждении порядка, организации и осуществления образовательной деятельности по дополнительным образовательным программам».</w:t>
      </w:r>
    </w:p>
    <w:p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contextualSpacing/>
        <w:jc w:val="both"/>
      </w:pPr>
      <w:r>
        <w:t>Письмо Министерства образования Московской области № 3594/21в от 24.03.2016 г. «Методические рекомендации по разработке дополнительных общеразвивающих программ в Московской области».</w:t>
      </w:r>
    </w:p>
    <w:p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contextualSpacing/>
        <w:jc w:val="both"/>
      </w:pPr>
      <w:r>
        <w:t>Требования СанПиНа 2.4.4.3172-14.</w:t>
      </w:r>
    </w:p>
    <w:p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contextualSpacing/>
        <w:jc w:val="both"/>
      </w:pPr>
      <w:r>
        <w:t>Конвенция ООН «О Правах ребенка».</w:t>
      </w:r>
    </w:p>
    <w:p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contextualSpacing/>
        <w:jc w:val="both"/>
      </w:pPr>
      <w:r>
        <w:t>Стратегия развития дополнительного образования до 2025 года.</w:t>
      </w:r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Учебно–методическая литература для педагога</w:t>
      </w:r>
    </w:p>
    <w:p>
      <w:pPr>
        <w:jc w:val="both"/>
      </w:pPr>
      <w:r>
        <w:t xml:space="preserve">1. Анофриков П.И. Принцип работы детской студии мультипликации Учебное пособие. Детская </w:t>
      </w:r>
    </w:p>
    <w:p>
      <w:pPr>
        <w:jc w:val="both"/>
      </w:pPr>
      <w:r>
        <w:t xml:space="preserve">    киностудия «Поиск» / П.И. Ануфриков. - Новосибирск, 2008 г.</w:t>
      </w:r>
    </w:p>
    <w:p>
      <w:pPr>
        <w:jc w:val="both"/>
      </w:pPr>
      <w:r>
        <w:t xml:space="preserve">2. Бэдли Х. Как монтировать любительский фильм. Искусство / Х. Бэдли. - Москва – 1971г. </w:t>
      </w:r>
    </w:p>
    <w:p>
      <w:pPr>
        <w:jc w:val="both"/>
      </w:pPr>
      <w:r>
        <w:t xml:space="preserve">3. Велинский Д.В. Технология процесса производства мультфильмов в техниках перекладки. </w:t>
      </w:r>
    </w:p>
    <w:p>
      <w:pPr>
        <w:jc w:val="both"/>
      </w:pPr>
      <w:r>
        <w:t>4. Методическое пособие для начинающих мультипликаторов. Детская киностудия «Поиск»/</w:t>
      </w:r>
    </w:p>
    <w:p>
      <w:pPr>
        <w:jc w:val="both"/>
      </w:pPr>
      <w:r>
        <w:t xml:space="preserve">    Велинский Д.В.. - Новосибирск, 2004 г.</w:t>
      </w:r>
    </w:p>
    <w:p>
      <w:pPr>
        <w:jc w:val="both"/>
      </w:pPr>
      <w:r>
        <w:t>5. Гейн А.Г. Информационная культура. – Екатеринбург, Центр «Учебная книга», 2003г.</w:t>
      </w:r>
    </w:p>
    <w:p>
      <w:pPr>
        <w:jc w:val="both"/>
      </w:pPr>
      <w:r>
        <w:t xml:space="preserve">6. Горичева В.С., Нагибина Сказку сделаем из глины, теста, снега, пластилина. – Ярославль,  </w:t>
      </w:r>
    </w:p>
    <w:p>
      <w:pPr>
        <w:jc w:val="both"/>
      </w:pPr>
      <w:r>
        <w:t xml:space="preserve">    1998г.</w:t>
      </w:r>
    </w:p>
    <w:p>
      <w:pPr>
        <w:jc w:val="both"/>
      </w:pPr>
      <w:r>
        <w:t xml:space="preserve">7. Иткин В. Карманная книга мульт-жюриста. Учебное пособие для начинающих </w:t>
      </w:r>
    </w:p>
    <w:p>
      <w:pPr>
        <w:jc w:val="both"/>
      </w:pPr>
      <w:r>
        <w:t xml:space="preserve">    мультипликаторов. Детская киностудия «Поиск» / В. Иткин. – Новосибирск, 2006 год.</w:t>
      </w:r>
    </w:p>
    <w:p>
      <w:pPr>
        <w:jc w:val="both"/>
      </w:pPr>
      <w:r>
        <w:t>8. Красный Ю.Е. Мультфильм руками детей / Ю.Е. Красный, Л.И. Курдюкова. –Москва.,1990 г.</w:t>
      </w:r>
    </w:p>
    <w:p>
      <w:pPr>
        <w:jc w:val="both"/>
      </w:pPr>
      <w:r>
        <w:t>9. Курчевский В. Быль и сказка о карандашах и красках. – М.1980г.</w:t>
      </w:r>
    </w:p>
    <w:p>
      <w:pPr>
        <w:jc w:val="both"/>
      </w:pPr>
      <w:r>
        <w:t>10. Леготина С.Н. Элективный курс «Мультимедийная презентация. Компьютерная графика. – Волгоград, ИТД «Корифей», 2006г.</w:t>
      </w:r>
    </w:p>
    <w:p>
      <w:r>
        <w:t>11. Михайшина М. Уроки рисования. – Минск, 1999г.</w:t>
      </w:r>
    </w:p>
    <w:p>
      <w:r>
        <w:t>12. Михайшина М. Уроки живописи. – Минск, 1999г.</w:t>
      </w:r>
    </w:p>
    <w:p>
      <w:r>
        <w:t>13. Робертсон Б. Интенсивный курс рисования. Предметы. – Минск, 2000г.</w:t>
      </w:r>
    </w:p>
    <w:p>
      <w:r>
        <w:t>14.Робертсон Б. Интенсивный курс рисования. Растения. – Минск, 2000г.</w:t>
      </w:r>
    </w:p>
    <w:p>
      <w:r>
        <w:t>15. Робертсон Б. Интенсивный курс рисования. Пейзаж. – Минск, 2000г.</w:t>
      </w:r>
    </w:p>
    <w:p>
      <w:r>
        <w:t>16.Сокольникова Н.М. Основы рисунка. – Обнинск: Титул, 1996г.</w:t>
      </w:r>
    </w:p>
    <w:p>
      <w:r>
        <w:t>17.Сокольникова Н.М. Основы композиции. – Обнинск: Титул, 1996г.</w:t>
      </w:r>
    </w:p>
    <w:p>
      <w:r>
        <w:t>18.Упковский А.А. Цвет в живописи. – М., 1983г.</w:t>
      </w:r>
    </w:p>
    <w:p>
      <w:r>
        <w:t>19. Хоаким Чаварра, Ручная лепка. – М., 2003г.</w:t>
      </w:r>
    </w:p>
    <w:p>
      <w:r>
        <w:t>20.Энциклопедический словарь юного художника. – М., 1983г.</w:t>
      </w:r>
    </w:p>
    <w:p>
      <w:pPr>
        <w:pStyle w:val="9"/>
        <w:tabs>
          <w:tab w:val="left" w:pos="0"/>
        </w:tabs>
        <w:suppressAutoHyphens/>
        <w:spacing w:after="0" w:line="276" w:lineRule="auto"/>
        <w:contextualSpacing/>
        <w:jc w:val="both"/>
        <w:rPr>
          <w:color w:val="000000"/>
        </w:rPr>
      </w:pPr>
      <w:r>
        <w:t>21.</w:t>
      </w:r>
      <w:r>
        <w:rPr>
          <w:color w:val="000000"/>
        </w:rPr>
        <w:t xml:space="preserve"> Игры из пластилина. – Смоленск: Русич, 2000. -160 с. – («Легко и просто»).</w:t>
      </w:r>
    </w:p>
    <w:p>
      <w:pPr>
        <w:tabs>
          <w:tab w:val="left" w:pos="0"/>
        </w:tabs>
        <w:suppressAutoHyphens/>
        <w:contextualSpacing/>
        <w:jc w:val="both"/>
      </w:pPr>
      <w:r>
        <w:rPr>
          <w:color w:val="000000"/>
        </w:rPr>
        <w:t>22. Красный Ю.Е. Мультфильм руками детей / Ю.Е. Красный, Л.И. Курдюкова. – Москва.,1990 г.</w:t>
      </w:r>
    </w:p>
    <w:p>
      <w:pPr>
        <w:pStyle w:val="9"/>
        <w:tabs>
          <w:tab w:val="left" w:pos="0"/>
        </w:tabs>
        <w:suppressAutoHyphens/>
        <w:spacing w:after="0" w:line="276" w:lineRule="auto"/>
        <w:contextualSpacing/>
        <w:jc w:val="both"/>
      </w:pPr>
    </w:p>
    <w:p/>
    <w:p/>
    <w:p>
      <w:pPr>
        <w:rPr>
          <w:b/>
        </w:rPr>
      </w:pPr>
      <w:r>
        <w:rPr>
          <w:b/>
        </w:rPr>
        <w:t>Ресурсы Интернета:</w:t>
      </w:r>
    </w:p>
    <w:p>
      <w:pPr>
        <w:rPr>
          <w:b/>
          <w:sz w:val="16"/>
          <w:szCs w:val="16"/>
        </w:rPr>
      </w:pPr>
    </w:p>
    <w:p>
      <w:r>
        <w:t>http://www.lbz.ru/ – сайт издательства Лаборатория Базовых Знаний;</w:t>
      </w:r>
    </w:p>
    <w:p>
      <w:r>
        <w:t>http://www.college.ru/ – Открытый колледж;</w:t>
      </w:r>
    </w:p>
    <w:p>
      <w:r>
        <w:t>http://www.klyaksa.net.ru – сайт учителей информатики;</w:t>
      </w:r>
    </w:p>
    <w:p>
      <w:r>
        <w:t>http://www.rusedu.info – архив учебных программ.</w:t>
      </w:r>
    </w:p>
    <w:p>
      <w:pPr>
        <w:jc w:val="center"/>
      </w:pPr>
    </w:p>
    <w:p>
      <w:pPr>
        <w:rPr>
          <w:b/>
        </w:rPr>
      </w:pPr>
      <w:r>
        <w:rPr>
          <w:b/>
        </w:rPr>
        <w:t>Литература для родителей и  обучающихся</w:t>
      </w:r>
    </w:p>
    <w:p>
      <w:pPr>
        <w:pStyle w:val="22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1. Красный Ю.Е. Мультфильм руками детей / Ю.Е. Красный, Л.И.Курдюкова. – М, 2007.</w:t>
      </w:r>
    </w:p>
    <w:p>
      <w:pPr>
        <w:pStyle w:val="22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2. Курчевский В. Быль и сказка о карандашах и красках. – М., 2008.</w:t>
      </w:r>
    </w:p>
    <w:p>
      <w:pPr>
        <w:pStyle w:val="22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 Методическое пособие для начинающих мультипликаторов. Детская киностудия «Поиск»/Велинский Д.В.. - Новосибирск, 2004 г.</w:t>
      </w:r>
    </w:p>
    <w:p>
      <w:pPr>
        <w:pStyle w:val="22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4. Красный Ю.Е. Мультфильм руками детей / Ю.Е. Красный, Л.И. Курдюкова. –Москва.1990 г.</w:t>
      </w:r>
    </w:p>
    <w:p>
      <w:pPr>
        <w:pStyle w:val="22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5. Курчевский В. Быль и сказка о карандашах и красках. – М.1980г.</w:t>
      </w:r>
    </w:p>
    <w:p>
      <w:pPr>
        <w:pStyle w:val="22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6. Леготина С.Н. Элективный курс «Мультимедийная презентация. Компьютерная графика. – Волгоград, ИТД «Корифей», 2006г.</w:t>
      </w:r>
    </w:p>
    <w:p>
      <w:pPr>
        <w:pStyle w:val="22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7. Михайшина М. Уроки рисования. – Минск, 1999г.</w:t>
      </w:r>
    </w:p>
    <w:p>
      <w:pPr>
        <w:pStyle w:val="22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8. Михайшина М. Уроки живописи. – Минск, 1999г.</w:t>
      </w:r>
    </w:p>
    <w:p>
      <w:pPr>
        <w:pStyle w:val="22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9. Робертсон Б. Интенсивный курс рисования. Предметы. – Минск, 2000г.</w:t>
      </w:r>
    </w:p>
    <w:p>
      <w:pPr>
        <w:pStyle w:val="22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10. Робертсон Б. Интенсивный курс рисования. Растения. – Минск, 2000г.</w:t>
      </w:r>
    </w:p>
    <w:p>
      <w:pPr>
        <w:pStyle w:val="22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11. Робертсон Б. Интенсивный курс рисования. Пейзаж. – Минск, 2000г</w:t>
      </w:r>
    </w:p>
    <w:p>
      <w:pPr>
        <w:pStyle w:val="22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12. Смыковская Т.К., Карякина И.И. Microsoft Power Point: серия «Первые шаги по информатике», учебно-методическое пособие – Волгоград, 2002г.</w:t>
      </w:r>
    </w:p>
    <w:p>
      <w:pPr>
        <w:pStyle w:val="22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13. Сокольникова Н.М. Основы рисунка. – Обнинск: Титул, 1996г.</w:t>
      </w:r>
    </w:p>
    <w:p>
      <w:pPr>
        <w:pStyle w:val="22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14. Сокольникова Н.М. Основы композиции. – Обнинск: Титул, 1996г.</w:t>
      </w:r>
    </w:p>
    <w:p>
      <w:pPr>
        <w:pStyle w:val="22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15. Упковский А.А. Цвет в живописи. – М., 1983г.</w:t>
      </w:r>
    </w:p>
    <w:p>
      <w:pPr>
        <w:pStyle w:val="22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16. Хоаким Чаварна, Ручная лепка. – М., 2003г.</w:t>
      </w:r>
    </w:p>
    <w:p>
      <w:pPr>
        <w:pStyle w:val="22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  <w:sectPr>
          <w:pgSz w:w="11906" w:h="16838"/>
          <w:pgMar w:top="1134" w:right="850" w:bottom="1134" w:left="1701" w:header="708" w:footer="0" w:gutter="0"/>
          <w:cols w:space="708" w:num="1"/>
          <w:titlePg/>
          <w:docGrid w:linePitch="360" w:charSpace="0"/>
        </w:sect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right"/>
        <w:rPr>
          <w:b/>
        </w:rPr>
      </w:pPr>
      <w:r>
        <w:rPr>
          <w:b/>
        </w:rPr>
        <w:t>Приложение № 1</w:t>
      </w:r>
    </w:p>
    <w:p>
      <w:pPr>
        <w:pStyle w:val="9"/>
        <w:spacing w:after="0"/>
        <w:contextualSpacing/>
        <w:jc w:val="right"/>
        <w:rPr>
          <w:b/>
        </w:rPr>
      </w:pPr>
    </w:p>
    <w:p>
      <w:pPr>
        <w:jc w:val="center"/>
      </w:pPr>
      <w:r>
        <w:t>К</w:t>
      </w:r>
      <w:bookmarkStart w:id="5" w:name="__DdeLink__34277_607079736"/>
      <w:r>
        <w:t>онтрольно-диагностическое мероприятие по дополнительной общеразвивающей программе «Студия мультипликации» на 2019 учебный год</w:t>
      </w:r>
    </w:p>
    <w:bookmarkEnd w:id="5"/>
    <w:p>
      <w:pPr>
        <w:jc w:val="center"/>
        <w:rPr>
          <w:b/>
          <w:bCs/>
        </w:rPr>
      </w:pPr>
      <w:bookmarkStart w:id="6" w:name="__DdeLink__4582_1609019118"/>
      <w:bookmarkEnd w:id="6"/>
      <w:r>
        <w:rPr>
          <w:b/>
          <w:bCs/>
        </w:rPr>
        <w:t>Тестирование</w:t>
      </w:r>
    </w:p>
    <w:p>
      <w:pPr>
        <w:jc w:val="center"/>
        <w:rPr>
          <w:b/>
          <w:bCs/>
        </w:rPr>
      </w:pPr>
    </w:p>
    <w:p>
      <w:pPr>
        <w:spacing w:line="360" w:lineRule="auto"/>
      </w:pPr>
      <w:r>
        <w:t>Фамилия _______________  Имя___________  Отчество____________  Возраст__________</w:t>
      </w:r>
    </w:p>
    <w:p>
      <w:pPr>
        <w:pStyle w:val="34"/>
        <w:spacing w:line="36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Группа №____</w:t>
      </w:r>
    </w:p>
    <w:p>
      <w:pPr>
        <w:pStyle w:val="35"/>
        <w:numPr>
          <w:ilvl w:val="2"/>
          <w:numId w:val="9"/>
        </w:numPr>
        <w:spacing w:before="140" w:line="360" w:lineRule="auto"/>
        <w:ind w:right="-567"/>
        <w:outlineLvl w:val="2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1. В каком мультфильме персонаж напевал песенку: «Кто ходит в гости по утрам, тот поступает мудро!»?</w:t>
      </w:r>
    </w:p>
    <w:p>
      <w:pPr>
        <w:spacing w:line="360" w:lineRule="auto"/>
        <w:rPr>
          <w:color w:val="000000"/>
        </w:rPr>
      </w:pPr>
      <w:r>
        <w:rPr>
          <w:rFonts w:eastAsia="Wingdings"/>
          <w:b/>
          <w:color w:val="000000"/>
        </w:rPr>
        <w:t></w:t>
      </w:r>
      <w:r>
        <w:rPr>
          <w:color w:val="000000"/>
        </w:rPr>
        <w:t>Чебурашка и крокодил Гена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></w:t>
      </w:r>
      <w:r>
        <w:rPr>
          <w:color w:val="000000"/>
        </w:rPr>
        <w:t>Винни-Пух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Приключения Домовёнка</w:t>
      </w:r>
    </w:p>
    <w:p>
      <w:pPr>
        <w:spacing w:line="360" w:lineRule="auto"/>
      </w:pPr>
      <w:r>
        <w:t>2.</w:t>
      </w:r>
      <w:r>
        <w:rPr>
          <w:b/>
          <w:color w:val="000000"/>
        </w:rPr>
        <w:t>Какую фразу произносил кот Леопольд, обращаясь к мышам в мультфильме «Приключения кота Леопольда»?</w:t>
      </w:r>
    </w:p>
    <w:p>
      <w:pPr>
        <w:spacing w:line="360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Ребята, хватит шалить!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Ребята, давайте жить дружно!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></w:t>
      </w:r>
      <w:r>
        <w:rPr>
          <w:color w:val="000000"/>
        </w:rPr>
        <w:t>Ну погодите!</w:t>
      </w:r>
    </w:p>
    <w:p>
      <w:pPr>
        <w:spacing w:line="360" w:lineRule="auto"/>
        <w:rPr>
          <w:b/>
        </w:rPr>
      </w:pPr>
      <w:r>
        <w:rPr>
          <w:b/>
        </w:rPr>
        <w:t>3.</w:t>
      </w:r>
      <w:r>
        <w:rPr>
          <w:b/>
          <w:color w:val="000000"/>
        </w:rPr>
        <w:t>Как звали персонажа из рассказа Н. Н. Носова, который мечтал слетать на Луну?</w:t>
      </w:r>
    </w:p>
    <w:p>
      <w:pPr>
        <w:spacing w:line="360" w:lineRule="auto"/>
        <w:rPr>
          <w:color w:val="454645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Скуби - Ду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Незнайка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Питер Пен</w:t>
      </w:r>
    </w:p>
    <w:p>
      <w:pPr>
        <w:spacing w:line="336" w:lineRule="auto"/>
        <w:rPr>
          <w:color w:val="000000"/>
        </w:rPr>
      </w:pPr>
      <w:r>
        <w:rPr>
          <w:color w:val="000000"/>
        </w:rPr>
        <w:t>4</w:t>
      </w:r>
      <w:r>
        <w:rPr>
          <w:b/>
          <w:color w:val="000000"/>
        </w:rPr>
        <w:t>.Том и ...?</w:t>
      </w:r>
    </w:p>
    <w:p>
      <w:pPr>
        <w:spacing w:line="336" w:lineRule="auto"/>
        <w:rPr>
          <w:color w:val="454645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Мерри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Джерри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Гэрри</w:t>
      </w:r>
    </w:p>
    <w:p>
      <w:pPr>
        <w:spacing w:line="336" w:lineRule="auto"/>
        <w:rPr>
          <w:b/>
          <w:color w:val="000000"/>
        </w:rPr>
      </w:pPr>
      <w:r>
        <w:rPr>
          <w:b/>
          <w:color w:val="000000"/>
        </w:rPr>
        <w:t>5.Какая героиня мультфильма потеряла хрустальную туфельку?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Рапунцель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Золушка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Снежная королева</w:t>
      </w:r>
    </w:p>
    <w:p>
      <w:pPr>
        <w:spacing w:line="336" w:lineRule="auto"/>
        <w:rPr>
          <w:b/>
          <w:color w:val="000000"/>
        </w:rPr>
      </w:pPr>
      <w:r>
        <w:rPr>
          <w:b/>
          <w:color w:val="000000"/>
        </w:rPr>
        <w:t>6. Как называется мультфильм про сильных молодцев?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Шрэк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Три богатыря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Вверх!</w:t>
      </w:r>
    </w:p>
    <w:p>
      <w:pPr>
        <w:spacing w:line="336" w:lineRule="auto"/>
        <w:rPr>
          <w:b/>
          <w:color w:val="000000"/>
        </w:rPr>
      </w:pPr>
      <w:r>
        <w:rPr>
          <w:b/>
          <w:color w:val="000000"/>
        </w:rPr>
        <w:t>7. Кому из героев мультфильма принадлежит фраза, ставшая впоследствии крылатой: «Ну, чумадан, погоди!»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Зайцу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Волку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Бегемоту</w:t>
      </w:r>
    </w:p>
    <w:p>
      <w:pPr>
        <w:spacing w:line="336" w:lineRule="auto"/>
        <w:rPr>
          <w:b/>
          <w:color w:val="000000"/>
        </w:rPr>
      </w:pPr>
      <w:r>
        <w:rPr>
          <w:b/>
          <w:color w:val="000000"/>
        </w:rPr>
        <w:t>8. Кем работал крокодил Гена в зоопарке?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Крокодилом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Сторожем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Дворником</w:t>
      </w:r>
    </w:p>
    <w:p>
      <w:pPr>
        <w:spacing w:line="336" w:lineRule="auto"/>
        <w:rPr>
          <w:b/>
          <w:color w:val="000000"/>
        </w:rPr>
      </w:pPr>
      <w:r>
        <w:rPr>
          <w:b/>
          <w:color w:val="000000"/>
        </w:rPr>
        <w:t>9. В ящике с какими фруктами нашел Чебурашку продавец фруктов?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С мандаринами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С апельсинами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С бананами</w:t>
      </w:r>
    </w:p>
    <w:p>
      <w:pPr>
        <w:spacing w:line="336" w:lineRule="auto"/>
        <w:rPr>
          <w:b/>
          <w:color w:val="000000"/>
        </w:rPr>
      </w:pPr>
      <w:r>
        <w:rPr>
          <w:b/>
          <w:color w:val="000000"/>
        </w:rPr>
        <w:t>10. Какую песенку пел Гена в свой день рождения?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Голубой вагон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Пусть бегут неуклюже</w:t>
      </w:r>
    </w:p>
    <w:p>
      <w:pPr>
        <w:spacing w:line="336" w:lineRule="auto"/>
        <w:rPr>
          <w:color w:val="000000"/>
        </w:rPr>
      </w:pPr>
      <w:r>
        <w:rPr>
          <w:rFonts w:eastAsia="Wingdings"/>
          <w:b/>
          <w:color w:val="000000"/>
        </w:rPr>
        <w:t xml:space="preserve"> </w:t>
      </w:r>
      <w:r>
        <w:rPr>
          <w:color w:val="000000"/>
        </w:rPr>
        <w:t>Улыбка</w:t>
      </w: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center"/>
        <w:rPr>
          <w:b/>
        </w:rPr>
      </w:pPr>
    </w:p>
    <w:p>
      <w:pPr>
        <w:pStyle w:val="9"/>
        <w:spacing w:after="0"/>
        <w:contextualSpacing/>
        <w:jc w:val="right"/>
        <w:rPr>
          <w:b/>
        </w:rPr>
      </w:pPr>
      <w:r>
        <w:rPr>
          <w:b/>
        </w:rPr>
        <w:t>Приложение № 2</w:t>
      </w:r>
    </w:p>
    <w:p>
      <w:pPr>
        <w:pStyle w:val="9"/>
        <w:spacing w:after="0"/>
        <w:contextualSpacing/>
        <w:jc w:val="center"/>
      </w:pPr>
    </w:p>
    <w:p>
      <w:pPr>
        <w:jc w:val="center"/>
      </w:pPr>
      <w:r>
        <w:t>К</w:t>
      </w:r>
      <w:bookmarkStart w:id="7" w:name="__DdeLink__34277_6070797361"/>
      <w:r>
        <w:t>онтрольно-диагностическое мероприятие по дополнительной общеразвивающей программе «Студия мультипликации» на 2019 учебный год</w:t>
      </w:r>
    </w:p>
    <w:p>
      <w:pPr>
        <w:jc w:val="center"/>
      </w:pPr>
    </w:p>
    <w:bookmarkEnd w:id="7"/>
    <w:p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ОПРОС </w:t>
      </w:r>
    </w:p>
    <w:p>
      <w:pPr>
        <w:numPr>
          <w:ilvl w:val="0"/>
          <w:numId w:val="10"/>
        </w:numPr>
        <w:spacing w:line="360" w:lineRule="auto"/>
        <w:rPr>
          <w:color w:val="000000"/>
        </w:rPr>
      </w:pPr>
      <w:r>
        <w:rPr>
          <w:color w:val="000000"/>
        </w:rPr>
        <w:t xml:space="preserve">Какие техники в мультипликации Вы знаете? </w:t>
      </w:r>
    </w:p>
    <w:p>
      <w:pPr>
        <w:numPr>
          <w:ilvl w:val="0"/>
          <w:numId w:val="10"/>
        </w:numPr>
        <w:spacing w:line="360" w:lineRule="auto"/>
        <w:rPr>
          <w:color w:val="000000"/>
        </w:rPr>
      </w:pPr>
      <w:r>
        <w:rPr>
          <w:color w:val="000000"/>
        </w:rPr>
        <w:t>Объясните принцип техники перекладки?</w:t>
      </w:r>
    </w:p>
    <w:p>
      <w:pPr>
        <w:numPr>
          <w:ilvl w:val="0"/>
          <w:numId w:val="10"/>
        </w:numPr>
        <w:spacing w:line="360" w:lineRule="auto"/>
        <w:rPr>
          <w:color w:val="000000"/>
        </w:rPr>
      </w:pPr>
      <w:r>
        <w:rPr>
          <w:color w:val="000000"/>
        </w:rPr>
        <w:t>Какие студии мультипликации Вы знаете?</w:t>
      </w:r>
    </w:p>
    <w:p>
      <w:pPr>
        <w:numPr>
          <w:ilvl w:val="0"/>
          <w:numId w:val="10"/>
        </w:numPr>
        <w:spacing w:line="360" w:lineRule="auto"/>
        <w:rPr>
          <w:color w:val="000000"/>
        </w:rPr>
      </w:pPr>
      <w:r>
        <w:rPr>
          <w:color w:val="000000"/>
        </w:rPr>
        <w:t>Пиксиляция — это …?</w:t>
      </w:r>
    </w:p>
    <w:p>
      <w:pPr>
        <w:numPr>
          <w:ilvl w:val="0"/>
          <w:numId w:val="10"/>
        </w:numPr>
        <w:spacing w:line="360" w:lineRule="auto"/>
        <w:rPr>
          <w:color w:val="000000"/>
        </w:rPr>
      </w:pPr>
      <w:r>
        <w:rPr>
          <w:color w:val="000000"/>
        </w:rPr>
        <w:t>Этапы создания мультфильма ?</w:t>
      </w:r>
    </w:p>
    <w:p>
      <w:pPr>
        <w:numPr>
          <w:ilvl w:val="0"/>
          <w:numId w:val="10"/>
        </w:numPr>
        <w:spacing w:line="360" w:lineRule="auto"/>
        <w:rPr>
          <w:color w:val="000000"/>
        </w:rPr>
      </w:pPr>
      <w:r>
        <w:rPr>
          <w:color w:val="000000"/>
        </w:rPr>
        <w:t>Что такое раскадровка и для чего она нужна?</w:t>
      </w:r>
    </w:p>
    <w:p>
      <w:pPr>
        <w:numPr>
          <w:ilvl w:val="0"/>
          <w:numId w:val="10"/>
        </w:numPr>
        <w:spacing w:line="360" w:lineRule="auto"/>
        <w:rPr>
          <w:color w:val="000000"/>
        </w:rPr>
      </w:pPr>
      <w:r>
        <w:rPr>
          <w:color w:val="000000"/>
        </w:rPr>
        <w:t>Какие мультфильмы ,созданные при помощи кукольной анимации, вы знаете ?</w:t>
      </w:r>
    </w:p>
    <w:p>
      <w:pPr>
        <w:numPr>
          <w:ilvl w:val="0"/>
          <w:numId w:val="10"/>
        </w:numPr>
        <w:spacing w:line="360" w:lineRule="auto"/>
        <w:rPr>
          <w:color w:val="000000"/>
        </w:rPr>
      </w:pPr>
      <w:r>
        <w:rPr>
          <w:color w:val="000000"/>
        </w:rPr>
        <w:t>Нравится ли вам профессия мультипликатора ?</w:t>
      </w:r>
    </w:p>
    <w:p>
      <w:pPr>
        <w:numPr>
          <w:ilvl w:val="0"/>
          <w:numId w:val="10"/>
        </w:numPr>
        <w:spacing w:line="360" w:lineRule="auto"/>
        <w:rPr>
          <w:color w:val="000000"/>
        </w:rPr>
      </w:pPr>
      <w:r>
        <w:rPr>
          <w:color w:val="000000"/>
        </w:rPr>
        <w:t xml:space="preserve">Техника мультипликации — рисованная анимация . Принцип? </w:t>
      </w:r>
    </w:p>
    <w:p>
      <w:pPr>
        <w:numPr>
          <w:ilvl w:val="0"/>
          <w:numId w:val="10"/>
        </w:numPr>
        <w:spacing w:line="360" w:lineRule="auto"/>
        <w:rPr>
          <w:color w:val="000000"/>
        </w:rPr>
      </w:pPr>
      <w:r>
        <w:rPr>
          <w:color w:val="000000"/>
        </w:rPr>
        <w:t>В какой технике вам нравится больше всего работать?</w:t>
      </w:r>
    </w:p>
    <w:p>
      <w:pPr>
        <w:spacing w:line="360" w:lineRule="auto"/>
        <w:rPr>
          <w:color w:val="000000"/>
        </w:rPr>
      </w:pPr>
    </w:p>
    <w:p>
      <w:pPr>
        <w:spacing w:line="360" w:lineRule="auto"/>
        <w:rPr>
          <w:color w:val="000000"/>
        </w:rPr>
      </w:pPr>
    </w:p>
    <w:p>
      <w:pPr>
        <w:spacing w:line="360" w:lineRule="auto"/>
        <w:rPr>
          <w:color w:val="000000"/>
        </w:rPr>
      </w:pPr>
    </w:p>
    <w:p>
      <w:pPr>
        <w:spacing w:line="360" w:lineRule="auto"/>
        <w:rPr>
          <w:color w:val="000000"/>
        </w:rPr>
      </w:pPr>
    </w:p>
    <w:p>
      <w:pPr>
        <w:pStyle w:val="9"/>
        <w:spacing w:after="0"/>
        <w:contextualSpacing/>
        <w:jc w:val="center"/>
      </w:pPr>
    </w:p>
    <w:p>
      <w:pPr>
        <w:pStyle w:val="9"/>
        <w:spacing w:after="0"/>
        <w:contextualSpacing/>
        <w:jc w:val="center"/>
      </w:pPr>
    </w:p>
    <w:p>
      <w:pPr>
        <w:pStyle w:val="9"/>
        <w:spacing w:after="0"/>
        <w:contextualSpacing/>
        <w:jc w:val="center"/>
      </w:pPr>
    </w:p>
    <w:p>
      <w:pPr>
        <w:pStyle w:val="9"/>
        <w:spacing w:after="0"/>
        <w:contextualSpacing/>
        <w:jc w:val="center"/>
      </w:pPr>
    </w:p>
    <w:p>
      <w:pPr>
        <w:pStyle w:val="9"/>
        <w:spacing w:after="0"/>
        <w:contextualSpacing/>
        <w:jc w:val="center"/>
      </w:pPr>
    </w:p>
    <w:p>
      <w:pPr>
        <w:pStyle w:val="9"/>
        <w:spacing w:after="0"/>
        <w:contextualSpacing/>
        <w:jc w:val="center"/>
      </w:pPr>
    </w:p>
    <w:p>
      <w:pPr>
        <w:pStyle w:val="9"/>
        <w:spacing w:after="0"/>
        <w:contextualSpacing/>
        <w:jc w:val="center"/>
      </w:pPr>
    </w:p>
    <w:p>
      <w:pPr>
        <w:pStyle w:val="9"/>
        <w:spacing w:after="0"/>
        <w:contextualSpacing/>
        <w:jc w:val="center"/>
      </w:pPr>
    </w:p>
    <w:p>
      <w:pPr>
        <w:pStyle w:val="9"/>
        <w:spacing w:after="0"/>
        <w:contextualSpacing/>
        <w:jc w:val="center"/>
      </w:pPr>
    </w:p>
    <w:p>
      <w:pPr>
        <w:pStyle w:val="9"/>
        <w:spacing w:after="0"/>
        <w:contextualSpacing/>
        <w:jc w:val="center"/>
      </w:pPr>
    </w:p>
    <w:p>
      <w:pPr>
        <w:pStyle w:val="9"/>
        <w:spacing w:after="0"/>
        <w:contextualSpacing/>
        <w:jc w:val="center"/>
      </w:pPr>
    </w:p>
    <w:p>
      <w:pPr>
        <w:pStyle w:val="9"/>
        <w:spacing w:after="0"/>
        <w:contextualSpacing/>
      </w:pPr>
    </w:p>
    <w:p>
      <w:pPr>
        <w:pStyle w:val="22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>
      <w:pPr>
        <w:pStyle w:val="22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>
      <w:pPr>
        <w:pStyle w:val="22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>
      <w:pPr>
        <w:pStyle w:val="22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>
      <w:pPr>
        <w:pStyle w:val="22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>
      <w:pPr>
        <w:pStyle w:val="22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>
      <w:pPr>
        <w:pStyle w:val="22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>
      <w:pPr>
        <w:pStyle w:val="22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>
      <w:pPr>
        <w:pStyle w:val="22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default"/>
    <w:sig w:usb0="00000000" w:usb1="00000000" w:usb2="00000021" w:usb3="00000000" w:csb0="000001B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Latha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3294475"/>
      <w:docPartObj>
        <w:docPartGallery w:val="AutoText"/>
      </w:docPartObj>
    </w:sdtPr>
    <w:sdtContent>
      <w:p>
        <w:pPr>
          <w:pStyle w:val="1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E01FD"/>
    <w:multiLevelType w:val="multilevel"/>
    <w:tmpl w:val="0C2E01FD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35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EC77B1"/>
    <w:multiLevelType w:val="multilevel"/>
    <w:tmpl w:val="1AEC77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0">
      <w:start w:val="1"/>
      <w:numFmt w:val="upperRoman"/>
      <w:lvlText w:val="%3."/>
      <w:lvlJc w:val="left"/>
      <w:pPr>
        <w:ind w:left="2520" w:hanging="720"/>
      </w:pPr>
      <w:rPr>
        <w:rFonts w:hint="default" w:ascii="Calibri" w:hAnsi="Calibri" w:cs="Calibri"/>
        <w:i/>
        <w:color w:val="00000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01B6006"/>
    <w:multiLevelType w:val="multilevel"/>
    <w:tmpl w:val="201B600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632C23"/>
    <w:multiLevelType w:val="multilevel"/>
    <w:tmpl w:val="20632C23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87543B1"/>
    <w:multiLevelType w:val="multilevel"/>
    <w:tmpl w:val="287543B1"/>
    <w:lvl w:ilvl="0" w:tentative="0">
      <w:start w:val="1"/>
      <w:numFmt w:val="decimal"/>
      <w:lvlText w:val="%1."/>
      <w:lvlJc w:val="left"/>
      <w:pPr>
        <w:ind w:left="1146" w:hanging="360"/>
      </w:p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1A7ABC"/>
    <w:multiLevelType w:val="multilevel"/>
    <w:tmpl w:val="311A7AB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F7C3A0B"/>
    <w:multiLevelType w:val="multilevel"/>
    <w:tmpl w:val="3F7C3A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8B410E1"/>
    <w:multiLevelType w:val="multilevel"/>
    <w:tmpl w:val="68B410E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692E4533"/>
    <w:multiLevelType w:val="multilevel"/>
    <w:tmpl w:val="692E453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F095153"/>
    <w:multiLevelType w:val="multilevel"/>
    <w:tmpl w:val="7F0951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14"/>
    <w:rsid w:val="0001262C"/>
    <w:rsid w:val="0001411F"/>
    <w:rsid w:val="000144F7"/>
    <w:rsid w:val="000173B4"/>
    <w:rsid w:val="00023702"/>
    <w:rsid w:val="00023E8B"/>
    <w:rsid w:val="00037CED"/>
    <w:rsid w:val="000516C6"/>
    <w:rsid w:val="0005411E"/>
    <w:rsid w:val="0005637E"/>
    <w:rsid w:val="000611FA"/>
    <w:rsid w:val="00063506"/>
    <w:rsid w:val="00063F64"/>
    <w:rsid w:val="000677B1"/>
    <w:rsid w:val="00074DFD"/>
    <w:rsid w:val="0008588D"/>
    <w:rsid w:val="00085A75"/>
    <w:rsid w:val="00090924"/>
    <w:rsid w:val="000B4E51"/>
    <w:rsid w:val="000C0E22"/>
    <w:rsid w:val="000C1C9D"/>
    <w:rsid w:val="000C3E7E"/>
    <w:rsid w:val="000C3FEA"/>
    <w:rsid w:val="000D1305"/>
    <w:rsid w:val="000D5F8E"/>
    <w:rsid w:val="000D6AAC"/>
    <w:rsid w:val="000E5915"/>
    <w:rsid w:val="000F3558"/>
    <w:rsid w:val="001067F8"/>
    <w:rsid w:val="00110788"/>
    <w:rsid w:val="00133C4F"/>
    <w:rsid w:val="00137C3B"/>
    <w:rsid w:val="00143E8F"/>
    <w:rsid w:val="0014697A"/>
    <w:rsid w:val="00156F02"/>
    <w:rsid w:val="00164478"/>
    <w:rsid w:val="001718A3"/>
    <w:rsid w:val="0018366C"/>
    <w:rsid w:val="00184E63"/>
    <w:rsid w:val="001916EB"/>
    <w:rsid w:val="0019447B"/>
    <w:rsid w:val="001A5D9B"/>
    <w:rsid w:val="001C2B90"/>
    <w:rsid w:val="001C48E0"/>
    <w:rsid w:val="001C4EF9"/>
    <w:rsid w:val="001D3236"/>
    <w:rsid w:val="001E2A78"/>
    <w:rsid w:val="001E41B2"/>
    <w:rsid w:val="001F0E27"/>
    <w:rsid w:val="0020184D"/>
    <w:rsid w:val="00204F40"/>
    <w:rsid w:val="00223522"/>
    <w:rsid w:val="00231F10"/>
    <w:rsid w:val="00237ACF"/>
    <w:rsid w:val="00262ABD"/>
    <w:rsid w:val="00264905"/>
    <w:rsid w:val="0026509A"/>
    <w:rsid w:val="002666AD"/>
    <w:rsid w:val="002725B0"/>
    <w:rsid w:val="00273E6A"/>
    <w:rsid w:val="002758A1"/>
    <w:rsid w:val="00282117"/>
    <w:rsid w:val="002F1200"/>
    <w:rsid w:val="00305979"/>
    <w:rsid w:val="00312980"/>
    <w:rsid w:val="00316958"/>
    <w:rsid w:val="00317392"/>
    <w:rsid w:val="003447F3"/>
    <w:rsid w:val="00350313"/>
    <w:rsid w:val="0035627A"/>
    <w:rsid w:val="00370E2C"/>
    <w:rsid w:val="003728FF"/>
    <w:rsid w:val="0037362A"/>
    <w:rsid w:val="003914AC"/>
    <w:rsid w:val="00391731"/>
    <w:rsid w:val="003961E4"/>
    <w:rsid w:val="003A4BB2"/>
    <w:rsid w:val="003A5398"/>
    <w:rsid w:val="003C4522"/>
    <w:rsid w:val="003C4F4E"/>
    <w:rsid w:val="003C7939"/>
    <w:rsid w:val="003D02A8"/>
    <w:rsid w:val="003E05E1"/>
    <w:rsid w:val="003E1326"/>
    <w:rsid w:val="003F5631"/>
    <w:rsid w:val="004027D8"/>
    <w:rsid w:val="00422F0E"/>
    <w:rsid w:val="00434219"/>
    <w:rsid w:val="00444E0A"/>
    <w:rsid w:val="004669E2"/>
    <w:rsid w:val="00467295"/>
    <w:rsid w:val="00490DA3"/>
    <w:rsid w:val="004A32BD"/>
    <w:rsid w:val="004B1AC1"/>
    <w:rsid w:val="004B5442"/>
    <w:rsid w:val="004C3FE7"/>
    <w:rsid w:val="004C7051"/>
    <w:rsid w:val="004C7A59"/>
    <w:rsid w:val="0050563E"/>
    <w:rsid w:val="00507279"/>
    <w:rsid w:val="005119EB"/>
    <w:rsid w:val="00513155"/>
    <w:rsid w:val="00523FA7"/>
    <w:rsid w:val="005277D7"/>
    <w:rsid w:val="0054726A"/>
    <w:rsid w:val="00551D12"/>
    <w:rsid w:val="00552AFE"/>
    <w:rsid w:val="005556C7"/>
    <w:rsid w:val="00597B45"/>
    <w:rsid w:val="005A3635"/>
    <w:rsid w:val="005B244C"/>
    <w:rsid w:val="005C7A3E"/>
    <w:rsid w:val="005D72BE"/>
    <w:rsid w:val="005F3ECE"/>
    <w:rsid w:val="005F7729"/>
    <w:rsid w:val="00605A9E"/>
    <w:rsid w:val="006060AA"/>
    <w:rsid w:val="00616561"/>
    <w:rsid w:val="006203FA"/>
    <w:rsid w:val="006344E2"/>
    <w:rsid w:val="00644434"/>
    <w:rsid w:val="00654614"/>
    <w:rsid w:val="00656AA1"/>
    <w:rsid w:val="00661722"/>
    <w:rsid w:val="0067006A"/>
    <w:rsid w:val="006720A0"/>
    <w:rsid w:val="00673D70"/>
    <w:rsid w:val="00677FE8"/>
    <w:rsid w:val="006838DE"/>
    <w:rsid w:val="006900B0"/>
    <w:rsid w:val="006D0695"/>
    <w:rsid w:val="006E3C2A"/>
    <w:rsid w:val="006E6841"/>
    <w:rsid w:val="006F774D"/>
    <w:rsid w:val="00707F76"/>
    <w:rsid w:val="00715E82"/>
    <w:rsid w:val="00717648"/>
    <w:rsid w:val="00723D6E"/>
    <w:rsid w:val="00752093"/>
    <w:rsid w:val="00755DEF"/>
    <w:rsid w:val="00757032"/>
    <w:rsid w:val="007614DD"/>
    <w:rsid w:val="00772EF0"/>
    <w:rsid w:val="00773F2B"/>
    <w:rsid w:val="00782312"/>
    <w:rsid w:val="00784831"/>
    <w:rsid w:val="00796D8E"/>
    <w:rsid w:val="007A2D6C"/>
    <w:rsid w:val="007A5DF3"/>
    <w:rsid w:val="007D2152"/>
    <w:rsid w:val="007D28BC"/>
    <w:rsid w:val="007D36F4"/>
    <w:rsid w:val="007E02EC"/>
    <w:rsid w:val="007E3BB5"/>
    <w:rsid w:val="007E44E0"/>
    <w:rsid w:val="007E5EC3"/>
    <w:rsid w:val="007E6254"/>
    <w:rsid w:val="007F6389"/>
    <w:rsid w:val="00802ABB"/>
    <w:rsid w:val="0080305E"/>
    <w:rsid w:val="00816D2C"/>
    <w:rsid w:val="00816F5F"/>
    <w:rsid w:val="008176D2"/>
    <w:rsid w:val="00826373"/>
    <w:rsid w:val="00833782"/>
    <w:rsid w:val="0083467A"/>
    <w:rsid w:val="00837822"/>
    <w:rsid w:val="00840600"/>
    <w:rsid w:val="00861474"/>
    <w:rsid w:val="00875E11"/>
    <w:rsid w:val="0087777C"/>
    <w:rsid w:val="008852A3"/>
    <w:rsid w:val="00887AF0"/>
    <w:rsid w:val="008935D0"/>
    <w:rsid w:val="008A5462"/>
    <w:rsid w:val="008C1227"/>
    <w:rsid w:val="008C1C6F"/>
    <w:rsid w:val="008D07B3"/>
    <w:rsid w:val="008D2931"/>
    <w:rsid w:val="0090320F"/>
    <w:rsid w:val="0091090B"/>
    <w:rsid w:val="00913947"/>
    <w:rsid w:val="00920A58"/>
    <w:rsid w:val="00921956"/>
    <w:rsid w:val="00926E0D"/>
    <w:rsid w:val="00977CDB"/>
    <w:rsid w:val="00995B98"/>
    <w:rsid w:val="009A15DD"/>
    <w:rsid w:val="009A3486"/>
    <w:rsid w:val="009A6C18"/>
    <w:rsid w:val="009A7C6F"/>
    <w:rsid w:val="009B2E5B"/>
    <w:rsid w:val="009B4515"/>
    <w:rsid w:val="009B7A75"/>
    <w:rsid w:val="009C25C7"/>
    <w:rsid w:val="009D57CC"/>
    <w:rsid w:val="009E1B6C"/>
    <w:rsid w:val="009E2611"/>
    <w:rsid w:val="009E7FB3"/>
    <w:rsid w:val="009F78E1"/>
    <w:rsid w:val="00A54FAF"/>
    <w:rsid w:val="00A6391C"/>
    <w:rsid w:val="00A768BA"/>
    <w:rsid w:val="00A7706B"/>
    <w:rsid w:val="00A82E23"/>
    <w:rsid w:val="00A91A01"/>
    <w:rsid w:val="00A925AD"/>
    <w:rsid w:val="00A978BF"/>
    <w:rsid w:val="00AA4390"/>
    <w:rsid w:val="00AA57A1"/>
    <w:rsid w:val="00AB1C69"/>
    <w:rsid w:val="00AB345C"/>
    <w:rsid w:val="00AC0109"/>
    <w:rsid w:val="00AC4F3F"/>
    <w:rsid w:val="00AC5166"/>
    <w:rsid w:val="00AF66CB"/>
    <w:rsid w:val="00B007DE"/>
    <w:rsid w:val="00B02376"/>
    <w:rsid w:val="00B04397"/>
    <w:rsid w:val="00B07077"/>
    <w:rsid w:val="00B1094A"/>
    <w:rsid w:val="00B17CDB"/>
    <w:rsid w:val="00B264E6"/>
    <w:rsid w:val="00B32DB9"/>
    <w:rsid w:val="00B35415"/>
    <w:rsid w:val="00B35CA6"/>
    <w:rsid w:val="00B3620E"/>
    <w:rsid w:val="00B40ECF"/>
    <w:rsid w:val="00B44E4F"/>
    <w:rsid w:val="00B543BA"/>
    <w:rsid w:val="00B646A2"/>
    <w:rsid w:val="00B66AD9"/>
    <w:rsid w:val="00B709BF"/>
    <w:rsid w:val="00B71064"/>
    <w:rsid w:val="00B7171F"/>
    <w:rsid w:val="00B814AF"/>
    <w:rsid w:val="00B825A9"/>
    <w:rsid w:val="00B84E9A"/>
    <w:rsid w:val="00BB0865"/>
    <w:rsid w:val="00BC0E60"/>
    <w:rsid w:val="00BC3FA7"/>
    <w:rsid w:val="00BD03E7"/>
    <w:rsid w:val="00BD16A1"/>
    <w:rsid w:val="00BE6287"/>
    <w:rsid w:val="00BF3706"/>
    <w:rsid w:val="00C056E3"/>
    <w:rsid w:val="00C06FB7"/>
    <w:rsid w:val="00C076BB"/>
    <w:rsid w:val="00C12868"/>
    <w:rsid w:val="00C2374F"/>
    <w:rsid w:val="00C23910"/>
    <w:rsid w:val="00C34DA5"/>
    <w:rsid w:val="00C36AC0"/>
    <w:rsid w:val="00C519EA"/>
    <w:rsid w:val="00C6473F"/>
    <w:rsid w:val="00C672E7"/>
    <w:rsid w:val="00C74231"/>
    <w:rsid w:val="00C7451F"/>
    <w:rsid w:val="00C74711"/>
    <w:rsid w:val="00C84668"/>
    <w:rsid w:val="00CB073F"/>
    <w:rsid w:val="00CB2187"/>
    <w:rsid w:val="00CB4DC1"/>
    <w:rsid w:val="00CC04B3"/>
    <w:rsid w:val="00CC3946"/>
    <w:rsid w:val="00CC5FFA"/>
    <w:rsid w:val="00CC61D7"/>
    <w:rsid w:val="00CD5B92"/>
    <w:rsid w:val="00CE18D9"/>
    <w:rsid w:val="00CF3900"/>
    <w:rsid w:val="00CF5EFB"/>
    <w:rsid w:val="00CF64C3"/>
    <w:rsid w:val="00D001B2"/>
    <w:rsid w:val="00D0233B"/>
    <w:rsid w:val="00D262A4"/>
    <w:rsid w:val="00D4092F"/>
    <w:rsid w:val="00D41000"/>
    <w:rsid w:val="00D53E64"/>
    <w:rsid w:val="00D54ED5"/>
    <w:rsid w:val="00D632BF"/>
    <w:rsid w:val="00D65D9E"/>
    <w:rsid w:val="00D85DB2"/>
    <w:rsid w:val="00D865D3"/>
    <w:rsid w:val="00D86B8B"/>
    <w:rsid w:val="00DC18C0"/>
    <w:rsid w:val="00DD36B7"/>
    <w:rsid w:val="00DD60B2"/>
    <w:rsid w:val="00DE47BC"/>
    <w:rsid w:val="00DF26BA"/>
    <w:rsid w:val="00E10781"/>
    <w:rsid w:val="00E10C0C"/>
    <w:rsid w:val="00E10CEA"/>
    <w:rsid w:val="00E12589"/>
    <w:rsid w:val="00E12F70"/>
    <w:rsid w:val="00E23C2B"/>
    <w:rsid w:val="00E47B77"/>
    <w:rsid w:val="00E53E3C"/>
    <w:rsid w:val="00E54E9B"/>
    <w:rsid w:val="00E56CF7"/>
    <w:rsid w:val="00E64B47"/>
    <w:rsid w:val="00E823DB"/>
    <w:rsid w:val="00E96ABF"/>
    <w:rsid w:val="00EA3770"/>
    <w:rsid w:val="00EB2C88"/>
    <w:rsid w:val="00EB415F"/>
    <w:rsid w:val="00EB55BB"/>
    <w:rsid w:val="00EB6C6F"/>
    <w:rsid w:val="00ED35BC"/>
    <w:rsid w:val="00ED59AE"/>
    <w:rsid w:val="00ED7627"/>
    <w:rsid w:val="00EE24EA"/>
    <w:rsid w:val="00EE4EC6"/>
    <w:rsid w:val="00EF2BF8"/>
    <w:rsid w:val="00EF5BDC"/>
    <w:rsid w:val="00EF5ED1"/>
    <w:rsid w:val="00EF69AF"/>
    <w:rsid w:val="00F07246"/>
    <w:rsid w:val="00F11DC8"/>
    <w:rsid w:val="00F13057"/>
    <w:rsid w:val="00F2194E"/>
    <w:rsid w:val="00F300B0"/>
    <w:rsid w:val="00F50C4A"/>
    <w:rsid w:val="00F54586"/>
    <w:rsid w:val="00F55BAA"/>
    <w:rsid w:val="00F5760D"/>
    <w:rsid w:val="00F61D9E"/>
    <w:rsid w:val="00F70133"/>
    <w:rsid w:val="00F7623A"/>
    <w:rsid w:val="00FA4B97"/>
    <w:rsid w:val="00FA5614"/>
    <w:rsid w:val="00FB207A"/>
    <w:rsid w:val="00FB352F"/>
    <w:rsid w:val="00FC181A"/>
    <w:rsid w:val="00FC284D"/>
    <w:rsid w:val="00FC53AB"/>
    <w:rsid w:val="00FD2F0F"/>
    <w:rsid w:val="00FF1F89"/>
    <w:rsid w:val="2BC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2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20"/>
    <w:uiPriority w:val="0"/>
    <w:rPr>
      <w:rFonts w:ascii="Courier New" w:hAnsi="Courier New" w:cs="Courier New"/>
      <w:sz w:val="20"/>
      <w:szCs w:val="20"/>
    </w:rPr>
  </w:style>
  <w:style w:type="paragraph" w:styleId="7">
    <w:name w:val="Body Text Indent 3"/>
    <w:basedOn w:val="1"/>
    <w:link w:val="32"/>
    <w:unhideWhenUsed/>
    <w:uiPriority w:val="99"/>
    <w:pPr>
      <w:spacing w:after="120"/>
      <w:ind w:left="283"/>
    </w:pPr>
    <w:rPr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3"/>
    <w:semiHidden/>
    <w:unhideWhenUsed/>
    <w:uiPriority w:val="99"/>
    <w:pPr>
      <w:spacing w:after="120"/>
    </w:pPr>
  </w:style>
  <w:style w:type="paragraph" w:styleId="10">
    <w:name w:val="Body Text First Indent"/>
    <w:basedOn w:val="9"/>
    <w:link w:val="24"/>
    <w:qFormat/>
    <w:uiPriority w:val="0"/>
    <w:pPr>
      <w:spacing w:line="276" w:lineRule="auto"/>
      <w:ind w:firstLine="210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Title"/>
    <w:basedOn w:val="1"/>
    <w:link w:val="36"/>
    <w:qFormat/>
    <w:uiPriority w:val="1"/>
    <w:pPr>
      <w:widowControl w:val="0"/>
      <w:autoSpaceDE w:val="0"/>
      <w:autoSpaceDN w:val="0"/>
      <w:ind w:left="242" w:right="347"/>
      <w:jc w:val="center"/>
    </w:pPr>
    <w:rPr>
      <w:b/>
      <w:bCs/>
      <w:sz w:val="36"/>
      <w:szCs w:val="36"/>
      <w:lang w:eastAsia="en-US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4">
    <w:name w:val="Body Text 3"/>
    <w:basedOn w:val="1"/>
    <w:link w:val="31"/>
    <w:semiHidden/>
    <w:unhideWhenUsed/>
    <w:uiPriority w:val="99"/>
    <w:pPr>
      <w:spacing w:after="120"/>
    </w:pPr>
    <w:rPr>
      <w:sz w:val="16"/>
      <w:szCs w:val="16"/>
    </w:rPr>
  </w:style>
  <w:style w:type="table" w:styleId="1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apple-converted-space"/>
    <w:basedOn w:val="2"/>
    <w:qFormat/>
    <w:uiPriority w:val="0"/>
  </w:style>
  <w:style w:type="character" w:customStyle="1" w:styleId="17">
    <w:name w:val="Верхний колонтитул Знак"/>
    <w:basedOn w:val="2"/>
    <w:link w:val="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"/>
    <w:basedOn w:val="2"/>
    <w:link w:val="1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0"/>
    <w:basedOn w:val="2"/>
    <w:uiPriority w:val="0"/>
  </w:style>
  <w:style w:type="character" w:customStyle="1" w:styleId="20">
    <w:name w:val="Текст Знак"/>
    <w:basedOn w:val="2"/>
    <w:link w:val="6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21">
    <w:name w:val="Абзац списка1"/>
    <w:basedOn w:val="1"/>
    <w:uiPriority w:val="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2">
    <w:name w:val="No Spacing"/>
    <w:link w:val="37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3">
    <w:name w:val="Основной текст Знак"/>
    <w:basedOn w:val="2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Красная строка Знак"/>
    <w:basedOn w:val="23"/>
    <w:link w:val="10"/>
    <w:qFormat/>
    <w:uiPriority w:val="0"/>
    <w:rPr>
      <w:rFonts w:ascii="Calibri" w:hAnsi="Calibri" w:eastAsia="Calibri" w:cs="Times New Roman"/>
      <w:sz w:val="24"/>
      <w:szCs w:val="24"/>
      <w:lang w:eastAsia="ru-RU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paragraph" w:customStyle="1" w:styleId="26">
    <w:name w:val="Средняя сетка 21"/>
    <w:link w:val="27"/>
    <w:qFormat/>
    <w:uiPriority w:val="1"/>
    <w:pPr>
      <w:spacing w:after="0" w:line="240" w:lineRule="auto"/>
      <w:ind w:firstLine="426"/>
      <w:jc w:val="both"/>
    </w:pPr>
    <w:rPr>
      <w:rFonts w:ascii="Times New Roman" w:hAnsi="Times New Roman" w:eastAsia="Calibri" w:cs="Times New Roman"/>
      <w:sz w:val="24"/>
      <w:szCs w:val="24"/>
      <w:lang w:val="ru-RU" w:eastAsia="en-US" w:bidi="ar-SA"/>
    </w:rPr>
  </w:style>
  <w:style w:type="character" w:customStyle="1" w:styleId="27">
    <w:name w:val="Средняя сетка 2 Знак"/>
    <w:link w:val="26"/>
    <w:uiPriority w:val="1"/>
    <w:rPr>
      <w:rFonts w:ascii="Times New Roman" w:hAnsi="Times New Roman" w:eastAsia="Calibri" w:cs="Times New Roman"/>
      <w:sz w:val="24"/>
      <w:szCs w:val="24"/>
    </w:rPr>
  </w:style>
  <w:style w:type="table" w:customStyle="1" w:styleId="28">
    <w:name w:val="Сетка таблицы1"/>
    <w:basedOn w:val="3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">
    <w:name w:val="Текст выноски Знак"/>
    <w:basedOn w:val="2"/>
    <w:link w:val="5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table" w:customStyle="1" w:styleId="30">
    <w:name w:val="Сетка таблицы2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Основной текст 3 Знак"/>
    <w:basedOn w:val="2"/>
    <w:link w:val="14"/>
    <w:semiHidden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2"/>
    <w:link w:val="7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3">
    <w:name w:val="ListLabel 23"/>
    <w:qFormat/>
    <w:uiPriority w:val="0"/>
    <w:rPr>
      <w:rFonts w:cs="Symbol"/>
      <w:sz w:val="24"/>
    </w:rPr>
  </w:style>
  <w:style w:type="paragraph" w:customStyle="1" w:styleId="34">
    <w:name w:val="Заголовок 31"/>
    <w:basedOn w:val="1"/>
    <w:qFormat/>
    <w:uiPriority w:val="0"/>
    <w:pPr>
      <w:keepNext/>
      <w:spacing w:before="140" w:after="120"/>
      <w:outlineLvl w:val="2"/>
    </w:pPr>
    <w:rPr>
      <w:rFonts w:ascii="Liberation Serif" w:hAnsi="Liberation Serif" w:eastAsia="Segoe UI" w:cs="Tahoma"/>
      <w:b/>
      <w:bCs/>
      <w:color w:val="00000A"/>
      <w:sz w:val="28"/>
      <w:szCs w:val="28"/>
    </w:rPr>
  </w:style>
  <w:style w:type="paragraph" w:customStyle="1" w:styleId="35">
    <w:name w:val="Заголовок 41"/>
    <w:basedOn w:val="1"/>
    <w:qFormat/>
    <w:uiPriority w:val="0"/>
    <w:pPr>
      <w:keepNext/>
      <w:numPr>
        <w:ilvl w:val="3"/>
        <w:numId w:val="1"/>
      </w:numPr>
      <w:spacing w:before="120" w:after="120"/>
      <w:outlineLvl w:val="3"/>
    </w:pPr>
    <w:rPr>
      <w:rFonts w:ascii="Liberation Sans" w:hAnsi="Liberation Sans" w:eastAsia="Microsoft YaHei" w:cs="Mangal"/>
      <w:b/>
      <w:bCs/>
      <w:i/>
      <w:iCs/>
      <w:color w:val="00000A"/>
      <w:sz w:val="27"/>
      <w:szCs w:val="27"/>
    </w:rPr>
  </w:style>
  <w:style w:type="character" w:customStyle="1" w:styleId="36">
    <w:name w:val="Заголовок Знак"/>
    <w:basedOn w:val="2"/>
    <w:link w:val="11"/>
    <w:qFormat/>
    <w:uiPriority w:val="1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37">
    <w:name w:val="Без интервала Знак"/>
    <w:basedOn w:val="2"/>
    <w:link w:val="22"/>
    <w:qFormat/>
    <w:locked/>
    <w:uiPriority w:val="0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C34A-ED7C-4EAA-BCDD-27240F6571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4720</Words>
  <Characters>26904</Characters>
  <Lines>224</Lines>
  <Paragraphs>63</Paragraphs>
  <TotalTime>163</TotalTime>
  <ScaleCrop>false</ScaleCrop>
  <LinksUpToDate>false</LinksUpToDate>
  <CharactersWithSpaces>31561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2019-09-24T18:04:00Z</dcterms:created>
  <dc:creator>Габискирия Надежда</dc:creator>
  <cp:lastModifiedBy>Мария Зырянкина</cp:lastModifiedBy>
  <cp:lastPrinted>2019-07-22T10:57:00Z</cp:lastPrinted>
  <dcterms:modified xsi:type="dcterms:W3CDTF">2023-11-01T09:21:15Z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122E04C55ACC42418684A2923E3EB02D_12</vt:lpwstr>
  </property>
</Properties>
</file>