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1644" w:rsidTr="008B7B2F">
        <w:tc>
          <w:tcPr>
            <w:tcW w:w="4785" w:type="dxa"/>
          </w:tcPr>
          <w:p w:rsidR="008F1644" w:rsidRDefault="008F1644" w:rsidP="008B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C6BB5D" wp14:editId="380ED0AD">
                  <wp:extent cx="2352675" cy="1359578"/>
                  <wp:effectExtent l="0" t="0" r="0" b="0"/>
                  <wp:docPr id="1" name="Рисунок 1" descr="C:\Users\лицей 5\Downloads\IMG_2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ицей 5\Downloads\IMG_2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693" cy="136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F1644" w:rsidRDefault="008F1644" w:rsidP="008B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приказом:</w:t>
            </w:r>
          </w:p>
          <w:p w:rsidR="008F1644" w:rsidRDefault="008F1644" w:rsidP="008B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69/1 от 01.09.2020 г.</w:t>
            </w:r>
          </w:p>
          <w:p w:rsidR="008F1644" w:rsidRDefault="008F1644" w:rsidP="008B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8F1644" w:rsidRDefault="008F1644" w:rsidP="008B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</w:tbl>
    <w:p w:rsidR="008F1644" w:rsidRDefault="008F1644" w:rsidP="008F1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644" w:rsidRPr="00B14132" w:rsidRDefault="008F1644" w:rsidP="008F1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13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F1644" w:rsidRPr="00B14132" w:rsidRDefault="008F1644" w:rsidP="008F1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132">
        <w:rPr>
          <w:rFonts w:ascii="Times New Roman" w:hAnsi="Times New Roman" w:cs="Times New Roman"/>
          <w:b/>
          <w:sz w:val="28"/>
          <w:szCs w:val="28"/>
        </w:rPr>
        <w:t>организации и комплектования групп обучающихся</w:t>
      </w:r>
    </w:p>
    <w:p w:rsidR="008F1644" w:rsidRDefault="008F1644" w:rsidP="008F1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1644" w:rsidRPr="002E2CB3" w:rsidRDefault="008F1644" w:rsidP="008F1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B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3E83">
        <w:rPr>
          <w:rFonts w:ascii="Times New Roman" w:hAnsi="Times New Roman" w:cs="Times New Roman"/>
          <w:sz w:val="24"/>
          <w:szCs w:val="24"/>
        </w:rPr>
        <w:t>Обучение в Центре образования цифрового и гуманитарного профилей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МБОУ «Никольская ООШ» (далее по тексту - Организация)</w:t>
      </w:r>
      <w:r w:rsidRPr="00373E83">
        <w:rPr>
          <w:rFonts w:ascii="Times New Roman" w:hAnsi="Times New Roman" w:cs="Times New Roman"/>
          <w:sz w:val="24"/>
          <w:szCs w:val="24"/>
        </w:rPr>
        <w:t xml:space="preserve"> по предметам «Технология», «Информатика», «Основы безопасности жизнедеятельности» и других предметных областей осуществляется на </w:t>
      </w:r>
      <w:r>
        <w:rPr>
          <w:rFonts w:ascii="Times New Roman" w:hAnsi="Times New Roman" w:cs="Times New Roman"/>
          <w:sz w:val="24"/>
          <w:szCs w:val="24"/>
        </w:rPr>
        <w:t>обновлённом оборудовании</w:t>
      </w:r>
      <w:r w:rsidRPr="00373E83">
        <w:rPr>
          <w:rFonts w:ascii="Times New Roman" w:hAnsi="Times New Roman" w:cs="Times New Roman"/>
          <w:sz w:val="24"/>
          <w:szCs w:val="24"/>
        </w:rPr>
        <w:t xml:space="preserve"> в рамках </w:t>
      </w:r>
      <w:r>
        <w:rPr>
          <w:rFonts w:ascii="Times New Roman" w:hAnsi="Times New Roman" w:cs="Times New Roman"/>
          <w:sz w:val="24"/>
          <w:szCs w:val="24"/>
        </w:rPr>
        <w:t xml:space="preserve">начального, </w:t>
      </w:r>
      <w:r w:rsidRPr="00373E83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, среднего </w:t>
      </w:r>
      <w:r w:rsidRPr="00373E83">
        <w:rPr>
          <w:rFonts w:ascii="Times New Roman" w:hAnsi="Times New Roman" w:cs="Times New Roman"/>
          <w:sz w:val="24"/>
          <w:szCs w:val="24"/>
        </w:rPr>
        <w:t xml:space="preserve"> общего образования, в </w:t>
      </w:r>
      <w:r>
        <w:rPr>
          <w:rFonts w:ascii="Times New Roman" w:hAnsi="Times New Roman" w:cs="Times New Roman"/>
          <w:sz w:val="24"/>
          <w:szCs w:val="24"/>
        </w:rPr>
        <w:t xml:space="preserve">том числе в </w:t>
      </w:r>
      <w:r w:rsidRPr="00373E83">
        <w:rPr>
          <w:rFonts w:ascii="Times New Roman" w:hAnsi="Times New Roman" w:cs="Times New Roman"/>
          <w:sz w:val="24"/>
          <w:szCs w:val="24"/>
        </w:rPr>
        <w:t>форме сетевого взаимодействия.</w:t>
      </w:r>
    </w:p>
    <w:p w:rsidR="008F1644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3E83">
        <w:rPr>
          <w:rFonts w:ascii="Times New Roman" w:hAnsi="Times New Roman" w:cs="Times New Roman"/>
          <w:sz w:val="24"/>
          <w:szCs w:val="24"/>
        </w:rPr>
        <w:t>Обучение в Организации осуществляется в групповой форме (объединения). Обучающихся объединяют в разн</w:t>
      </w:r>
      <w:proofErr w:type="gramStart"/>
      <w:r w:rsidRPr="00373E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(одно)-</w:t>
      </w:r>
      <w:r w:rsidRPr="00373E83">
        <w:rPr>
          <w:rFonts w:ascii="Times New Roman" w:hAnsi="Times New Roman" w:cs="Times New Roman"/>
          <w:sz w:val="24"/>
          <w:szCs w:val="24"/>
        </w:rPr>
        <w:t xml:space="preserve">возрастные многопрофильные и/или однопрофильные учебные группы соответствующей направленности. Организация </w:t>
      </w:r>
      <w:r>
        <w:rPr>
          <w:rFonts w:ascii="Times New Roman" w:hAnsi="Times New Roman" w:cs="Times New Roman"/>
          <w:sz w:val="24"/>
          <w:szCs w:val="24"/>
        </w:rPr>
        <w:t>ведет прием детей в возрасте с 5 до 18</w:t>
      </w:r>
      <w:r w:rsidRPr="00373E83">
        <w:rPr>
          <w:rFonts w:ascii="Times New Roman" w:hAnsi="Times New Roman" w:cs="Times New Roman"/>
          <w:sz w:val="24"/>
          <w:szCs w:val="24"/>
        </w:rPr>
        <w:t xml:space="preserve"> лет в соответствии с утвержденными образовательными программами.</w:t>
      </w:r>
    </w:p>
    <w:p w:rsidR="008F1644" w:rsidRPr="00373E83" w:rsidRDefault="008F1644" w:rsidP="008F16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E83">
        <w:rPr>
          <w:rFonts w:ascii="Times New Roman" w:hAnsi="Times New Roman" w:cs="Times New Roman"/>
          <w:sz w:val="24"/>
          <w:szCs w:val="24"/>
        </w:rPr>
        <w:t xml:space="preserve">Образовательный процесс в группах включает в себя гибкое содержание и педагогические технологии, обеспечивающие индивидуальное — </w:t>
      </w:r>
      <w:proofErr w:type="spellStart"/>
      <w:r w:rsidRPr="00373E83">
        <w:rPr>
          <w:rFonts w:ascii="Times New Roman" w:hAnsi="Times New Roman" w:cs="Times New Roman"/>
          <w:sz w:val="24"/>
          <w:szCs w:val="24"/>
        </w:rPr>
        <w:t>личностноориентированное</w:t>
      </w:r>
      <w:proofErr w:type="spellEnd"/>
      <w:r w:rsidRPr="00373E83">
        <w:rPr>
          <w:rFonts w:ascii="Times New Roman" w:hAnsi="Times New Roman" w:cs="Times New Roman"/>
          <w:sz w:val="24"/>
          <w:szCs w:val="24"/>
        </w:rPr>
        <w:t xml:space="preserve"> развитие обучающихся в целях содействия достижению обучающимися определенного уровня образованности и готовности к жизненному самоопределению, формирование у обучающихся опыта индивидуальных достижений, успеха в реализации своих способностей, формирование современного мышления и ключевых компетенций.</w:t>
      </w:r>
      <w:proofErr w:type="gramEnd"/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3E83">
        <w:rPr>
          <w:rFonts w:ascii="Times New Roman" w:hAnsi="Times New Roman" w:cs="Times New Roman"/>
          <w:sz w:val="24"/>
          <w:szCs w:val="24"/>
        </w:rPr>
        <w:t xml:space="preserve">Группы </w:t>
      </w:r>
      <w:proofErr w:type="gramStart"/>
      <w:r w:rsidRPr="00373E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3E83">
        <w:rPr>
          <w:rFonts w:ascii="Times New Roman" w:hAnsi="Times New Roman" w:cs="Times New Roman"/>
          <w:sz w:val="24"/>
          <w:szCs w:val="24"/>
        </w:rPr>
        <w:t xml:space="preserve"> формируются круглогодично.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3E83">
        <w:rPr>
          <w:rFonts w:ascii="Times New Roman" w:hAnsi="Times New Roman" w:cs="Times New Roman"/>
          <w:sz w:val="24"/>
          <w:szCs w:val="24"/>
        </w:rPr>
        <w:t>Комплектование новых групп в течение года заканчивается за 10 (Десять) рабочих дней до начала обучения. Продолжительность обучения определяется выбранной обучающимся дополнительной общеобразовательной программой, графиком учебного процесса Организации на учебный год.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3E83">
        <w:rPr>
          <w:rFonts w:ascii="Times New Roman" w:hAnsi="Times New Roman" w:cs="Times New Roman"/>
          <w:sz w:val="24"/>
          <w:szCs w:val="24"/>
        </w:rPr>
        <w:t xml:space="preserve">Группа открывается в соответствии с графиком учебного процесса на учебный год, при наличии списочного состава детей, подавших до окончания комплектования группы заявления с необходимым перечнем документов и имеющих медицинские допуски для </w:t>
      </w:r>
      <w:proofErr w:type="gramStart"/>
      <w:r w:rsidRPr="00373E8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73E83">
        <w:rPr>
          <w:rFonts w:ascii="Times New Roman" w:hAnsi="Times New Roman" w:cs="Times New Roman"/>
          <w:sz w:val="24"/>
          <w:szCs w:val="24"/>
        </w:rPr>
        <w:t xml:space="preserve"> выбранной программе, кадрового обеспечения и помещений для осуществления образовательного процесса.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3E83">
        <w:rPr>
          <w:rFonts w:ascii="Times New Roman" w:hAnsi="Times New Roman" w:cs="Times New Roman"/>
          <w:sz w:val="24"/>
          <w:szCs w:val="24"/>
        </w:rPr>
        <w:t xml:space="preserve">Набор в группы при первичном зачислении на обучение на образовательные программы базового уровня является свободным. </w:t>
      </w:r>
      <w:proofErr w:type="gramStart"/>
      <w:r w:rsidRPr="00373E83">
        <w:rPr>
          <w:rFonts w:ascii="Times New Roman" w:hAnsi="Times New Roman" w:cs="Times New Roman"/>
          <w:sz w:val="24"/>
          <w:szCs w:val="24"/>
        </w:rPr>
        <w:t>Обучение при первичном зачислении на выбранную дополнительную общеобразовательную программу базового уровня является для обучающихся бесплатным и финансируется за счет средств бюджета Омской области.</w:t>
      </w:r>
      <w:proofErr w:type="gramEnd"/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E83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 для зачисления </w:t>
      </w:r>
      <w:proofErr w:type="gramStart"/>
      <w:r w:rsidRPr="00373E83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373E83">
        <w:rPr>
          <w:rFonts w:ascii="Times New Roman" w:hAnsi="Times New Roman" w:cs="Times New Roman"/>
          <w:sz w:val="24"/>
          <w:szCs w:val="24"/>
        </w:rPr>
        <w:t xml:space="preserve"> всем требованиям обучающихся выставляется по дате подачи заявления.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3E83">
        <w:rPr>
          <w:rFonts w:ascii="Times New Roman" w:hAnsi="Times New Roman" w:cs="Times New Roman"/>
          <w:sz w:val="24"/>
          <w:szCs w:val="24"/>
        </w:rPr>
        <w:t>Распределение обучающихся по профилям осуществляется по результатам анкетирования, с учетом личных предпочтений детей.</w:t>
      </w:r>
    </w:p>
    <w:p w:rsidR="008F1644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3E83">
        <w:rPr>
          <w:rFonts w:ascii="Times New Roman" w:hAnsi="Times New Roman" w:cs="Times New Roman"/>
          <w:sz w:val="24"/>
          <w:szCs w:val="24"/>
        </w:rPr>
        <w:t>Численный состав групп определяется в зависимости от возраста обучающихся, специфики деятельности группы, существующими санитарн</w:t>
      </w:r>
      <w:proofErr w:type="gramStart"/>
      <w:r w:rsidRPr="00373E8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3E83">
        <w:rPr>
          <w:rFonts w:ascii="Times New Roman" w:hAnsi="Times New Roman" w:cs="Times New Roman"/>
          <w:sz w:val="24"/>
          <w:szCs w:val="24"/>
        </w:rPr>
        <w:t xml:space="preserve"> гигиеническими нормативами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3E83">
        <w:rPr>
          <w:rFonts w:ascii="Times New Roman" w:hAnsi="Times New Roman" w:cs="Times New Roman"/>
          <w:sz w:val="24"/>
          <w:szCs w:val="24"/>
        </w:rPr>
        <w:t xml:space="preserve">Оптимальная наполняемость групп — </w:t>
      </w:r>
      <w:r>
        <w:rPr>
          <w:rFonts w:ascii="Times New Roman" w:hAnsi="Times New Roman" w:cs="Times New Roman"/>
          <w:sz w:val="24"/>
          <w:szCs w:val="24"/>
        </w:rPr>
        <w:t>6-10</w:t>
      </w:r>
      <w:r w:rsidRPr="00373E83">
        <w:rPr>
          <w:rFonts w:ascii="Times New Roman" w:hAnsi="Times New Roman" w:cs="Times New Roman"/>
          <w:sz w:val="24"/>
          <w:szCs w:val="24"/>
        </w:rPr>
        <w:t xml:space="preserve"> человек в зависи</w:t>
      </w:r>
      <w:r>
        <w:rPr>
          <w:rFonts w:ascii="Times New Roman" w:hAnsi="Times New Roman" w:cs="Times New Roman"/>
          <w:sz w:val="24"/>
          <w:szCs w:val="24"/>
        </w:rPr>
        <w:t>мости от профиля и года обучения, допустимая — не более 10</w:t>
      </w:r>
      <w:r w:rsidRPr="00373E83">
        <w:rPr>
          <w:rFonts w:ascii="Times New Roman" w:hAnsi="Times New Roman" w:cs="Times New Roman"/>
          <w:sz w:val="24"/>
          <w:szCs w:val="24"/>
        </w:rPr>
        <w:t xml:space="preserve"> человек в зависимости от профиля</w:t>
      </w:r>
      <w:r>
        <w:rPr>
          <w:rFonts w:ascii="Times New Roman" w:hAnsi="Times New Roman" w:cs="Times New Roman"/>
          <w:sz w:val="24"/>
          <w:szCs w:val="24"/>
        </w:rPr>
        <w:t xml:space="preserve"> и года обучения</w:t>
      </w:r>
      <w:r w:rsidRPr="00373E83">
        <w:rPr>
          <w:rFonts w:ascii="Times New Roman" w:hAnsi="Times New Roman" w:cs="Times New Roman"/>
          <w:sz w:val="24"/>
          <w:szCs w:val="24"/>
        </w:rPr>
        <w:t>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3E83">
        <w:rPr>
          <w:rFonts w:ascii="Times New Roman" w:hAnsi="Times New Roman" w:cs="Times New Roman"/>
          <w:sz w:val="24"/>
          <w:szCs w:val="24"/>
        </w:rPr>
        <w:t>В случае снижения фактической посещаемости в течение учебной смены группы могут быть объединены или расформированы.</w:t>
      </w:r>
    </w:p>
    <w:p w:rsidR="008F1644" w:rsidRDefault="008F1644" w:rsidP="008F1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644" w:rsidRPr="002E2CB3" w:rsidRDefault="008F1644" w:rsidP="008F1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B3">
        <w:rPr>
          <w:rFonts w:ascii="Times New Roman" w:hAnsi="Times New Roman" w:cs="Times New Roman"/>
          <w:b/>
          <w:sz w:val="24"/>
          <w:szCs w:val="24"/>
        </w:rPr>
        <w:t xml:space="preserve">Порядок приема, перевода и отчисления </w:t>
      </w:r>
      <w:proofErr w:type="gramStart"/>
      <w:r w:rsidRPr="002E2CB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73E83">
        <w:rPr>
          <w:rFonts w:ascii="Times New Roman" w:hAnsi="Times New Roman" w:cs="Times New Roman"/>
          <w:sz w:val="24"/>
          <w:szCs w:val="24"/>
        </w:rPr>
        <w:t>Прием обучающихся на обучение в Организацию осуществляется круглогодично, производится на основании письменного заявления роди</w:t>
      </w:r>
      <w:r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представителей), </w:t>
      </w:r>
      <w:r w:rsidRPr="00373E83">
        <w:rPr>
          <w:rFonts w:ascii="Times New Roman" w:hAnsi="Times New Roman" w:cs="Times New Roman"/>
          <w:sz w:val="24"/>
          <w:szCs w:val="24"/>
        </w:rPr>
        <w:t>при этом в течение учебного года обучающиеся имеют право заниматься в нескольких г</w:t>
      </w:r>
      <w:r>
        <w:rPr>
          <w:rFonts w:ascii="Times New Roman" w:hAnsi="Times New Roman" w:cs="Times New Roman"/>
          <w:sz w:val="24"/>
          <w:szCs w:val="24"/>
        </w:rPr>
        <w:t>руппах</w:t>
      </w:r>
      <w:r w:rsidRPr="00373E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3E83">
        <w:rPr>
          <w:rFonts w:ascii="Times New Roman" w:hAnsi="Times New Roman" w:cs="Times New Roman"/>
          <w:sz w:val="24"/>
          <w:szCs w:val="24"/>
        </w:rPr>
        <w:t xml:space="preserve">В группы принимаются обучающиеся в возрасте преимущественно от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3E83">
        <w:rPr>
          <w:rFonts w:ascii="Times New Roman" w:hAnsi="Times New Roman" w:cs="Times New Roman"/>
          <w:sz w:val="24"/>
          <w:szCs w:val="24"/>
        </w:rPr>
        <w:t xml:space="preserve"> до 18 лет, граждане Российской Федерации, имеющие регистрацию по месту жительства на территории Омской области.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73E83">
        <w:rPr>
          <w:rFonts w:ascii="Times New Roman" w:hAnsi="Times New Roman" w:cs="Times New Roman"/>
          <w:sz w:val="24"/>
          <w:szCs w:val="24"/>
        </w:rPr>
        <w:t>При приёме детей в Организацию не допускаются ограничения по полу, расе, национальности, языку, происхождению, месту, жительства, отношению к религии, убеждений, принадлежности к общественным организациям, социальному положению.</w:t>
      </w:r>
      <w:proofErr w:type="gramEnd"/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E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3E83">
        <w:rPr>
          <w:rFonts w:ascii="Times New Roman" w:hAnsi="Times New Roman" w:cs="Times New Roman"/>
          <w:sz w:val="24"/>
          <w:szCs w:val="24"/>
        </w:rPr>
        <w:t>Прием в Организацию осуществляется следующим образом: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3E83">
        <w:rPr>
          <w:rFonts w:ascii="Times New Roman" w:hAnsi="Times New Roman" w:cs="Times New Roman"/>
          <w:sz w:val="24"/>
          <w:szCs w:val="24"/>
        </w:rPr>
        <w:t xml:space="preserve">В рамках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начального, </w:t>
      </w:r>
      <w:r w:rsidRPr="00373E83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>, среднего</w:t>
      </w:r>
      <w:r w:rsidRPr="00373E83">
        <w:rPr>
          <w:rFonts w:ascii="Times New Roman" w:hAnsi="Times New Roman" w:cs="Times New Roman"/>
          <w:sz w:val="24"/>
          <w:szCs w:val="24"/>
        </w:rPr>
        <w:t xml:space="preserve"> общего образования по предметам «Технология», «Информатика», «Основы безопасности жизнедеятельности»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 использованием</w:t>
      </w:r>
      <w:r w:rsidRPr="00373E83">
        <w:rPr>
          <w:rFonts w:ascii="Times New Roman" w:hAnsi="Times New Roman" w:cs="Times New Roman"/>
          <w:sz w:val="24"/>
          <w:szCs w:val="24"/>
        </w:rPr>
        <w:t xml:space="preserve"> сетевой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73E83">
        <w:rPr>
          <w:rFonts w:ascii="Times New Roman" w:hAnsi="Times New Roman" w:cs="Times New Roman"/>
          <w:sz w:val="24"/>
          <w:szCs w:val="24"/>
        </w:rPr>
        <w:t xml:space="preserve"> взаимодействия, на основании договора о сетевом взаимодействии.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3E83">
        <w:rPr>
          <w:rFonts w:ascii="Times New Roman" w:hAnsi="Times New Roman" w:cs="Times New Roman"/>
          <w:sz w:val="24"/>
          <w:szCs w:val="24"/>
        </w:rPr>
        <w:t xml:space="preserve">В целях реализации дополнительных разно уровневых общеобразовательных программ цифрового, естественнонаучного и гуманитарного профилей </w:t>
      </w:r>
      <w:r>
        <w:rPr>
          <w:rFonts w:ascii="Times New Roman" w:hAnsi="Times New Roman" w:cs="Times New Roman"/>
          <w:sz w:val="24"/>
          <w:szCs w:val="24"/>
        </w:rPr>
        <w:t xml:space="preserve">обучение ведется </w:t>
      </w:r>
      <w:r w:rsidRPr="00373E83">
        <w:rPr>
          <w:rFonts w:ascii="Times New Roman" w:hAnsi="Times New Roman" w:cs="Times New Roman"/>
          <w:sz w:val="24"/>
          <w:szCs w:val="24"/>
        </w:rPr>
        <w:t>на основании выбора учащегося.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3E83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обучения общеобразовательных программ цифрового, естественнонаучного и гуманитарного профилей реализовывается на начальном этапе, на базовом уровне.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73E83">
        <w:rPr>
          <w:rFonts w:ascii="Times New Roman" w:hAnsi="Times New Roman" w:cs="Times New Roman"/>
          <w:sz w:val="24"/>
          <w:szCs w:val="24"/>
        </w:rPr>
        <w:t>Для приёма несовершеннолетних в Организацию на обучение по дополнительной образовательной программе необходимо заявление по установленной Организацией</w:t>
      </w:r>
      <w:proofErr w:type="gramEnd"/>
      <w:r w:rsidRPr="00373E83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3E83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E83">
        <w:rPr>
          <w:rFonts w:ascii="Times New Roman" w:hAnsi="Times New Roman" w:cs="Times New Roman"/>
          <w:sz w:val="24"/>
          <w:szCs w:val="24"/>
        </w:rPr>
        <w:t>копия документа, удостоверяющая личность заявителя (законного представителя) несовершеннолетнего (страницы паспорта: основные данные, место жительства);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E83">
        <w:rPr>
          <w:rFonts w:ascii="Times New Roman" w:hAnsi="Times New Roman" w:cs="Times New Roman"/>
          <w:sz w:val="24"/>
          <w:szCs w:val="24"/>
        </w:rPr>
        <w:t>копия документа удостоверяющего личность ребенка (паспорт и (или) свидетельство о рождении ребенка);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E83">
        <w:rPr>
          <w:rFonts w:ascii="Times New Roman" w:hAnsi="Times New Roman" w:cs="Times New Roman"/>
          <w:sz w:val="24"/>
          <w:szCs w:val="24"/>
        </w:rPr>
        <w:t>две фотографии 3×4;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3E83">
        <w:rPr>
          <w:rFonts w:ascii="Times New Roman" w:hAnsi="Times New Roman" w:cs="Times New Roman"/>
          <w:sz w:val="24"/>
          <w:szCs w:val="24"/>
        </w:rPr>
        <w:t>Приём заявлений и регистрация документов осуществляется путём выполнения следующих действий: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73E83">
        <w:rPr>
          <w:rFonts w:ascii="Times New Roman" w:hAnsi="Times New Roman" w:cs="Times New Roman"/>
          <w:sz w:val="24"/>
          <w:szCs w:val="24"/>
        </w:rPr>
        <w:t>Документы, представленные заявителями, регистрируются в журнале приема заявлений текущей датой;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E83">
        <w:rPr>
          <w:rFonts w:ascii="Times New Roman" w:hAnsi="Times New Roman" w:cs="Times New Roman"/>
          <w:sz w:val="24"/>
          <w:szCs w:val="24"/>
        </w:rPr>
        <w:t>Заявлению присваивается реестровый номер.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3E83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здоровья, и дети-инвалиды могут быть зачислены на обучение в Организацию на групповое обучение с согласия родителей, законных представителей.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3E83">
        <w:rPr>
          <w:rFonts w:ascii="Times New Roman" w:hAnsi="Times New Roman" w:cs="Times New Roman"/>
          <w:sz w:val="24"/>
          <w:szCs w:val="24"/>
        </w:rPr>
        <w:t>Образовательный процесс может быть осуществлен Организацией только при наличии специальных условий,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3E83">
        <w:rPr>
          <w:rFonts w:ascii="Times New Roman" w:hAnsi="Times New Roman" w:cs="Times New Roman"/>
          <w:sz w:val="24"/>
          <w:szCs w:val="24"/>
        </w:rPr>
        <w:t xml:space="preserve">Администрация Организации вправе отказать в приеме </w:t>
      </w:r>
      <w:proofErr w:type="gramStart"/>
      <w:r w:rsidRPr="00373E83">
        <w:rPr>
          <w:rFonts w:ascii="Times New Roman" w:hAnsi="Times New Roman" w:cs="Times New Roman"/>
          <w:sz w:val="24"/>
          <w:szCs w:val="24"/>
        </w:rPr>
        <w:t>обучающего</w:t>
      </w:r>
      <w:proofErr w:type="gramEnd"/>
      <w:r w:rsidRPr="00373E83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E83">
        <w:rPr>
          <w:rFonts w:ascii="Times New Roman" w:hAnsi="Times New Roman" w:cs="Times New Roman"/>
          <w:sz w:val="24"/>
          <w:szCs w:val="24"/>
        </w:rPr>
        <w:t xml:space="preserve">Отсутствия одного из документов, указанных </w:t>
      </w:r>
      <w:r>
        <w:rPr>
          <w:rFonts w:ascii="Times New Roman" w:hAnsi="Times New Roman" w:cs="Times New Roman"/>
          <w:sz w:val="24"/>
          <w:szCs w:val="24"/>
        </w:rPr>
        <w:t>выше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E83">
        <w:rPr>
          <w:rFonts w:ascii="Times New Roman" w:hAnsi="Times New Roman" w:cs="Times New Roman"/>
          <w:sz w:val="24"/>
          <w:szCs w:val="24"/>
        </w:rPr>
        <w:t>По медицинским показаниям.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E83">
        <w:rPr>
          <w:rFonts w:ascii="Times New Roman" w:hAnsi="Times New Roman" w:cs="Times New Roman"/>
          <w:sz w:val="24"/>
          <w:szCs w:val="24"/>
        </w:rPr>
        <w:t>При полной укомплектованности группы (отсутствия свободных мест).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73E83">
        <w:rPr>
          <w:rFonts w:ascii="Times New Roman" w:hAnsi="Times New Roman" w:cs="Times New Roman"/>
          <w:sz w:val="24"/>
          <w:szCs w:val="24"/>
        </w:rPr>
        <w:t>Приказ Директора Организации о зачислении на обучение в Организацию на определенную программу производится в течени</w:t>
      </w:r>
      <w:proofErr w:type="gramStart"/>
      <w:r w:rsidRPr="00373E8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73E83">
        <w:rPr>
          <w:rFonts w:ascii="Times New Roman" w:hAnsi="Times New Roman" w:cs="Times New Roman"/>
          <w:sz w:val="24"/>
          <w:szCs w:val="24"/>
        </w:rPr>
        <w:t xml:space="preserve"> 3 рабочих дней с даты окончания приема заявлений.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73E83">
        <w:rPr>
          <w:rFonts w:ascii="Times New Roman" w:hAnsi="Times New Roman" w:cs="Times New Roman"/>
          <w:sz w:val="24"/>
          <w:szCs w:val="24"/>
        </w:rPr>
        <w:t>На каждого ребенка, зачисленного в Организацию, заводится личное дело, в котором хранятся копии</w:t>
      </w:r>
      <w:r>
        <w:rPr>
          <w:rFonts w:ascii="Times New Roman" w:hAnsi="Times New Roman" w:cs="Times New Roman"/>
          <w:sz w:val="24"/>
          <w:szCs w:val="24"/>
        </w:rPr>
        <w:t xml:space="preserve"> всех предъявленных документов. </w:t>
      </w:r>
      <w:r w:rsidRPr="00373E83">
        <w:rPr>
          <w:rFonts w:ascii="Times New Roman" w:hAnsi="Times New Roman" w:cs="Times New Roman"/>
          <w:sz w:val="24"/>
          <w:szCs w:val="24"/>
        </w:rPr>
        <w:t>Личное дело подлежит хранению в течение 3 лет. По окончании срока хранения по решению создаваемой Организацией комиссии на постоянное хранение отбирается 2- 3% имеющихся личных дел.</w:t>
      </w:r>
    </w:p>
    <w:p w:rsidR="008F1644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373E83">
        <w:rPr>
          <w:rFonts w:ascii="Times New Roman" w:hAnsi="Times New Roman" w:cs="Times New Roman"/>
          <w:sz w:val="24"/>
          <w:szCs w:val="24"/>
        </w:rPr>
        <w:t>Обучение в Организации производится на основании заключаемого договора между Организацией и родителем (законным представителем)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3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3E83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</w:t>
      </w:r>
      <w:proofErr w:type="gramStart"/>
      <w:r w:rsidRPr="00373E83">
        <w:rPr>
          <w:rFonts w:ascii="Times New Roman" w:hAnsi="Times New Roman" w:cs="Times New Roman"/>
          <w:sz w:val="24"/>
          <w:szCs w:val="24"/>
        </w:rPr>
        <w:t>в связи с отчислением обучающегося из Организации в связи с завершением</w:t>
      </w:r>
      <w:proofErr w:type="gramEnd"/>
      <w:r w:rsidRPr="00373E83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73E83">
        <w:rPr>
          <w:rFonts w:ascii="Times New Roman" w:hAnsi="Times New Roman" w:cs="Times New Roman"/>
          <w:sz w:val="24"/>
          <w:szCs w:val="24"/>
        </w:rPr>
        <w:t>Обучающиеся могут быть досрочно отчислены из Организации в следующих случаях:</w:t>
      </w:r>
      <w:proofErr w:type="gramEnd"/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E83">
        <w:rPr>
          <w:rFonts w:ascii="Times New Roman" w:hAnsi="Times New Roman" w:cs="Times New Roman"/>
          <w:sz w:val="24"/>
          <w:szCs w:val="24"/>
        </w:rPr>
        <w:t>По желанию обучающихся и (или) на основании заявления родителей (законных представителей).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E83">
        <w:rPr>
          <w:rFonts w:ascii="Times New Roman" w:hAnsi="Times New Roman" w:cs="Times New Roman"/>
          <w:sz w:val="24"/>
          <w:szCs w:val="24"/>
        </w:rPr>
        <w:t>При наличии медицинского заключения о состоянии здоровья обучающегося, препятствующего его дальнейшему обучению, а также при отсутствии справки от врача о возможности заниматься по выбранной образовательной программе.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E83">
        <w:rPr>
          <w:rFonts w:ascii="Times New Roman" w:hAnsi="Times New Roman" w:cs="Times New Roman"/>
          <w:sz w:val="24"/>
          <w:szCs w:val="24"/>
        </w:rPr>
        <w:t>По заявлению педагога дополнительного образования, педагог</w:t>
      </w:r>
      <w:proofErr w:type="gramStart"/>
      <w:r w:rsidRPr="00373E8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73E83">
        <w:rPr>
          <w:rFonts w:ascii="Times New Roman" w:hAnsi="Times New Roman" w:cs="Times New Roman"/>
          <w:sz w:val="24"/>
          <w:szCs w:val="24"/>
        </w:rPr>
        <w:t xml:space="preserve"> организатора, утвержденного руководителем учебного центра, при условии непрерывного отсутствия обучающегося на занятиях группы в течение одного месяца.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E83">
        <w:rPr>
          <w:rFonts w:ascii="Times New Roman" w:hAnsi="Times New Roman" w:cs="Times New Roman"/>
          <w:sz w:val="24"/>
          <w:szCs w:val="24"/>
        </w:rPr>
        <w:t>При преднамеренной порче или уничтожении имущества Организации, технических средств, оборудования, повлекших за собой угрозу жизни и здоровью других участников образовательного процесса.</w:t>
      </w:r>
    </w:p>
    <w:p w:rsidR="009F462B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E83">
        <w:rPr>
          <w:rFonts w:ascii="Times New Roman" w:hAnsi="Times New Roman" w:cs="Times New Roman"/>
          <w:sz w:val="24"/>
          <w:szCs w:val="24"/>
        </w:rPr>
        <w:t>При применении физического и/или психологического насилия в отношении других участников образовательного процесса.</w:t>
      </w:r>
    </w:p>
    <w:p w:rsidR="008F1644" w:rsidRPr="00373E83" w:rsidRDefault="008F1644" w:rsidP="009F4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E83">
        <w:rPr>
          <w:rFonts w:ascii="Times New Roman" w:hAnsi="Times New Roman" w:cs="Times New Roman"/>
          <w:sz w:val="24"/>
          <w:szCs w:val="24"/>
        </w:rPr>
        <w:t xml:space="preserve">Место за </w:t>
      </w:r>
      <w:proofErr w:type="gramStart"/>
      <w:r w:rsidRPr="00373E8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73E83">
        <w:rPr>
          <w:rFonts w:ascii="Times New Roman" w:hAnsi="Times New Roman" w:cs="Times New Roman"/>
          <w:sz w:val="24"/>
          <w:szCs w:val="24"/>
        </w:rPr>
        <w:t xml:space="preserve"> в группе сохраняется на время его отсутствия в случаях: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E83">
        <w:rPr>
          <w:rFonts w:ascii="Times New Roman" w:hAnsi="Times New Roman" w:cs="Times New Roman"/>
          <w:sz w:val="24"/>
          <w:szCs w:val="24"/>
        </w:rPr>
        <w:t>болезни (при наличии медицинской справки из медицинского учреждения);</w:t>
      </w:r>
    </w:p>
    <w:p w:rsidR="008F1644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E83">
        <w:rPr>
          <w:rFonts w:ascii="Times New Roman" w:hAnsi="Times New Roman" w:cs="Times New Roman"/>
          <w:sz w:val="24"/>
          <w:szCs w:val="24"/>
        </w:rPr>
        <w:t xml:space="preserve">карантина в Организации, карантина, установленного Управлением </w:t>
      </w:r>
      <w:proofErr w:type="spellStart"/>
      <w:r w:rsidRPr="00373E8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73E83">
        <w:rPr>
          <w:rFonts w:ascii="Times New Roman" w:hAnsi="Times New Roman" w:cs="Times New Roman"/>
          <w:sz w:val="24"/>
          <w:szCs w:val="24"/>
        </w:rPr>
        <w:t xml:space="preserve"> по Омской области для образовательных организаций.</w:t>
      </w:r>
    </w:p>
    <w:p w:rsidR="008F1644" w:rsidRPr="00373E83" w:rsidRDefault="008F1644" w:rsidP="008F1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Настоящий Порядок рассматривается на заседании педагогического совета и утверждается приказом директора.</w:t>
      </w:r>
    </w:p>
    <w:p w:rsidR="000730FA" w:rsidRDefault="000730FA"/>
    <w:sectPr w:rsidR="0007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48"/>
    <w:rsid w:val="000730FA"/>
    <w:rsid w:val="00653548"/>
    <w:rsid w:val="008F1644"/>
    <w:rsid w:val="009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2020-11-24T09:53:00Z</dcterms:created>
  <dcterms:modified xsi:type="dcterms:W3CDTF">2020-11-26T08:08:00Z</dcterms:modified>
</cp:coreProperties>
</file>